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53A06" w14:textId="77777777" w:rsidR="00926EB8" w:rsidRDefault="003A6AB1" w:rsidP="003A6AB1">
      <w:pPr>
        <w:spacing w:after="0"/>
      </w:pPr>
      <w:r>
        <w:rPr>
          <w:noProof/>
        </w:rPr>
        <w:drawing>
          <wp:anchor distT="0" distB="0" distL="114300" distR="114300" simplePos="0" relativeHeight="251660288" behindDoc="1" locked="0" layoutInCell="1" allowOverlap="1" wp14:anchorId="06B1C209" wp14:editId="6C6D7C8D">
            <wp:simplePos x="0" y="0"/>
            <wp:positionH relativeFrom="column">
              <wp:posOffset>2562768</wp:posOffset>
            </wp:positionH>
            <wp:positionV relativeFrom="paragraph">
              <wp:posOffset>0</wp:posOffset>
            </wp:positionV>
            <wp:extent cx="1485900" cy="1533450"/>
            <wp:effectExtent l="0" t="0" r="0" b="0"/>
            <wp:wrapNone/>
            <wp:docPr id="3" name="Picture 3" descr="Image result for english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glish learn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5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F5030A6" wp14:editId="02671ADD">
                <wp:simplePos x="0" y="0"/>
                <wp:positionH relativeFrom="column">
                  <wp:posOffset>-85725</wp:posOffset>
                </wp:positionH>
                <wp:positionV relativeFrom="paragraph">
                  <wp:posOffset>-114300</wp:posOffset>
                </wp:positionV>
                <wp:extent cx="6991350" cy="93059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991350" cy="9305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2E78E08" id="Rectangle 1" o:spid="_x0000_s1026" style="position:absolute;margin-left:-6.75pt;margin-top:-9pt;width:550.5pt;height:73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" filled="f" strokecolor="#c00000" strokeweight="1pt"/>
            </w:pict>
          </mc:Fallback>
        </mc:AlternateContent>
      </w:r>
      <w:r>
        <w:tab/>
      </w:r>
      <w:r>
        <w:tab/>
      </w:r>
      <w:r>
        <w:tab/>
      </w:r>
      <w:r>
        <w:tab/>
        <w:t xml:space="preserve">        </w:t>
      </w:r>
      <w:r w:rsidR="00926EB8">
        <w:t xml:space="preserve">   </w:t>
      </w:r>
    </w:p>
    <w:p w14:paraId="416FD2B1" w14:textId="77777777" w:rsidR="00926EB8" w:rsidRDefault="00926EB8" w:rsidP="003A6AB1">
      <w:pPr>
        <w:spacing w:after="0"/>
      </w:pPr>
    </w:p>
    <w:p w14:paraId="79F2BA52" w14:textId="77777777" w:rsidR="00926EB8" w:rsidRDefault="00926EB8" w:rsidP="003A6AB1">
      <w:pPr>
        <w:spacing w:after="0"/>
      </w:pPr>
    </w:p>
    <w:p w14:paraId="6FE2DCD0" w14:textId="77777777" w:rsidR="00926EB8" w:rsidRDefault="00926EB8" w:rsidP="003A6AB1">
      <w:pPr>
        <w:spacing w:after="0"/>
      </w:pPr>
    </w:p>
    <w:p w14:paraId="6D3E0FAC" w14:textId="77777777" w:rsidR="00926EB8" w:rsidRDefault="00926EB8" w:rsidP="003A6AB1">
      <w:pPr>
        <w:spacing w:after="0"/>
      </w:pPr>
    </w:p>
    <w:p w14:paraId="00EC19EC" w14:textId="77777777" w:rsidR="00926EB8" w:rsidRDefault="00926EB8" w:rsidP="003A6AB1">
      <w:pPr>
        <w:spacing w:after="0"/>
      </w:pPr>
    </w:p>
    <w:p w14:paraId="7CAB1D84" w14:textId="77777777" w:rsidR="00926EB8" w:rsidRDefault="00926EB8" w:rsidP="003A6AB1">
      <w:pPr>
        <w:spacing w:after="0"/>
      </w:pPr>
    </w:p>
    <w:p w14:paraId="4B98464B" w14:textId="77777777" w:rsidR="00926EB8" w:rsidRDefault="00926EB8" w:rsidP="003A6AB1">
      <w:pPr>
        <w:spacing w:after="0"/>
      </w:pPr>
    </w:p>
    <w:p w14:paraId="2BCD7B7F" w14:textId="77777777" w:rsidR="00926EB8" w:rsidRDefault="00926EB8" w:rsidP="003A6AB1">
      <w:pPr>
        <w:spacing w:after="0"/>
      </w:pPr>
    </w:p>
    <w:p w14:paraId="05077F39" w14:textId="77777777" w:rsidR="00746EA4" w:rsidRDefault="003A6AB1" w:rsidP="00926EB8">
      <w:pPr>
        <w:spacing w:after="0"/>
        <w:jc w:val="center"/>
        <w:rPr>
          <w:rFonts w:ascii="Arial Black" w:hAnsi="Arial Black"/>
          <w:color w:val="C00000"/>
          <w:sz w:val="32"/>
          <w:szCs w:val="32"/>
        </w:rPr>
      </w:pPr>
      <w:r>
        <w:rPr>
          <w:rFonts w:ascii="Arial Black" w:hAnsi="Arial Black"/>
          <w:color w:val="C00000"/>
          <w:sz w:val="32"/>
          <w:szCs w:val="32"/>
        </w:rPr>
        <w:t>Liberty Union High School District</w:t>
      </w:r>
    </w:p>
    <w:p w14:paraId="0BA85725" w14:textId="77777777" w:rsidR="003A6AB1" w:rsidRDefault="003A6AB1" w:rsidP="00926EB8">
      <w:pPr>
        <w:spacing w:after="0"/>
        <w:jc w:val="center"/>
        <w:rPr>
          <w:rFonts w:ascii="Arial Black" w:hAnsi="Arial Black"/>
          <w:color w:val="767171" w:themeColor="background2" w:themeShade="80"/>
          <w:sz w:val="32"/>
          <w:szCs w:val="32"/>
        </w:rPr>
      </w:pPr>
      <w:r>
        <w:rPr>
          <w:rFonts w:ascii="Arial Black" w:hAnsi="Arial Black"/>
          <w:color w:val="C00000"/>
          <w:sz w:val="32"/>
          <w:szCs w:val="32"/>
        </w:rPr>
        <w:t>D</w:t>
      </w:r>
      <w:r>
        <w:rPr>
          <w:rFonts w:ascii="Arial Black" w:hAnsi="Arial Black"/>
          <w:color w:val="767171" w:themeColor="background2" w:themeShade="80"/>
          <w:sz w:val="32"/>
          <w:szCs w:val="32"/>
        </w:rPr>
        <w:t xml:space="preserve">istrict </w:t>
      </w:r>
      <w:r>
        <w:rPr>
          <w:rFonts w:ascii="Arial Black" w:hAnsi="Arial Black"/>
          <w:color w:val="C00000"/>
          <w:sz w:val="32"/>
          <w:szCs w:val="32"/>
        </w:rPr>
        <w:t>E</w:t>
      </w:r>
      <w:r>
        <w:rPr>
          <w:rFonts w:ascii="Arial Black" w:hAnsi="Arial Black"/>
          <w:color w:val="767171" w:themeColor="background2" w:themeShade="80"/>
          <w:sz w:val="32"/>
          <w:szCs w:val="32"/>
        </w:rPr>
        <w:t xml:space="preserve">nglish </w:t>
      </w:r>
      <w:r w:rsidRPr="003A6AB1">
        <w:rPr>
          <w:rFonts w:ascii="Arial Black" w:hAnsi="Arial Black"/>
          <w:color w:val="C00000"/>
          <w:sz w:val="32"/>
          <w:szCs w:val="32"/>
        </w:rPr>
        <w:t>L</w:t>
      </w:r>
      <w:r>
        <w:rPr>
          <w:rFonts w:ascii="Arial Black" w:hAnsi="Arial Black"/>
          <w:color w:val="767171" w:themeColor="background2" w:themeShade="80"/>
          <w:sz w:val="32"/>
          <w:szCs w:val="32"/>
        </w:rPr>
        <w:t xml:space="preserve">earner </w:t>
      </w:r>
      <w:r w:rsidRPr="003A6AB1">
        <w:rPr>
          <w:rFonts w:ascii="Arial Black" w:hAnsi="Arial Black"/>
          <w:color w:val="C00000"/>
          <w:sz w:val="32"/>
          <w:szCs w:val="32"/>
        </w:rPr>
        <w:t>A</w:t>
      </w:r>
      <w:r>
        <w:rPr>
          <w:rFonts w:ascii="Arial Black" w:hAnsi="Arial Black"/>
          <w:color w:val="767171" w:themeColor="background2" w:themeShade="80"/>
          <w:sz w:val="32"/>
          <w:szCs w:val="32"/>
        </w:rPr>
        <w:t xml:space="preserve">dvisory </w:t>
      </w:r>
      <w:r w:rsidRPr="003A6AB1">
        <w:rPr>
          <w:rFonts w:ascii="Arial Black" w:hAnsi="Arial Black"/>
          <w:color w:val="C00000"/>
          <w:sz w:val="32"/>
          <w:szCs w:val="32"/>
        </w:rPr>
        <w:t>C</w:t>
      </w:r>
      <w:r>
        <w:rPr>
          <w:rFonts w:ascii="Arial Black" w:hAnsi="Arial Black"/>
          <w:color w:val="767171" w:themeColor="background2" w:themeShade="80"/>
          <w:sz w:val="32"/>
          <w:szCs w:val="32"/>
        </w:rPr>
        <w:t>ommittee</w:t>
      </w:r>
    </w:p>
    <w:p w14:paraId="5423EB13" w14:textId="77777777" w:rsidR="003A6AB1" w:rsidRDefault="003A6AB1" w:rsidP="00926EB8">
      <w:pPr>
        <w:spacing w:after="0"/>
        <w:jc w:val="center"/>
        <w:rPr>
          <w:rFonts w:ascii="Arial Black" w:hAnsi="Arial Black"/>
          <w:color w:val="C00000"/>
          <w:sz w:val="32"/>
          <w:szCs w:val="32"/>
        </w:rPr>
      </w:pPr>
      <w:r>
        <w:rPr>
          <w:rFonts w:ascii="Arial Black" w:hAnsi="Arial Black"/>
          <w:color w:val="C00000"/>
          <w:sz w:val="32"/>
          <w:szCs w:val="32"/>
        </w:rPr>
        <w:t>DELAC</w:t>
      </w:r>
    </w:p>
    <w:p w14:paraId="00FE206E" w14:textId="77777777" w:rsidR="00926EB8" w:rsidRDefault="00926EB8" w:rsidP="00926EB8">
      <w:pPr>
        <w:spacing w:after="0"/>
        <w:jc w:val="center"/>
        <w:rPr>
          <w:rFonts w:ascii="Arial Black" w:hAnsi="Arial Black"/>
          <w:color w:val="C00000"/>
          <w:sz w:val="32"/>
          <w:szCs w:val="32"/>
        </w:rPr>
      </w:pPr>
    </w:p>
    <w:p w14:paraId="302EDE59" w14:textId="39DCADF4" w:rsidR="00926EB8" w:rsidRDefault="00C13DAC" w:rsidP="00926EB8">
      <w:pPr>
        <w:spacing w:after="0"/>
        <w:jc w:val="center"/>
        <w:rPr>
          <w:rFonts w:ascii="Arial Black" w:hAnsi="Arial Black"/>
          <w:color w:val="C00000"/>
          <w:sz w:val="32"/>
          <w:szCs w:val="32"/>
        </w:rPr>
      </w:pPr>
      <w:r>
        <w:rPr>
          <w:rFonts w:ascii="Arial Black" w:hAnsi="Arial Black"/>
          <w:color w:val="C00000"/>
          <w:sz w:val="32"/>
          <w:szCs w:val="32"/>
        </w:rPr>
        <w:t>Thursday, May 6, 2021</w:t>
      </w:r>
    </w:p>
    <w:p w14:paraId="1114D3A1" w14:textId="5D5B3864" w:rsidR="009520EC" w:rsidRDefault="00541600" w:rsidP="00926EB8">
      <w:pPr>
        <w:spacing w:after="0"/>
        <w:jc w:val="center"/>
        <w:rPr>
          <w:rFonts w:ascii="Arial Black" w:hAnsi="Arial Black"/>
          <w:color w:val="C00000"/>
          <w:sz w:val="32"/>
          <w:szCs w:val="32"/>
        </w:rPr>
      </w:pPr>
      <w:r>
        <w:rPr>
          <w:rFonts w:ascii="Arial Black" w:hAnsi="Arial Black"/>
          <w:color w:val="C00000"/>
          <w:sz w:val="32"/>
          <w:szCs w:val="32"/>
        </w:rPr>
        <w:t>Minutes</w:t>
      </w:r>
    </w:p>
    <w:p w14:paraId="0F8F3823" w14:textId="77777777" w:rsidR="0068574B" w:rsidRDefault="0068574B" w:rsidP="00926EB8">
      <w:pPr>
        <w:spacing w:after="0"/>
        <w:jc w:val="center"/>
        <w:rPr>
          <w:rFonts w:ascii="Arial Black" w:hAnsi="Arial Black"/>
          <w:color w:val="C00000"/>
          <w:sz w:val="32"/>
          <w:szCs w:val="32"/>
        </w:rPr>
      </w:pPr>
    </w:p>
    <w:p w14:paraId="75294B4E" w14:textId="77777777" w:rsidR="0068574B" w:rsidRDefault="0068574B" w:rsidP="0068574B">
      <w:pPr>
        <w:pStyle w:val="ListParagraph"/>
        <w:numPr>
          <w:ilvl w:val="0"/>
          <w:numId w:val="5"/>
        </w:numPr>
      </w:pPr>
      <w:r>
        <w:t>Mr. Walsh asked all the parents to introduce themselves.  The told the names of their children, their grade in school, and the name of the school their children attended.  Mr. Walsh then introduced the district employees.</w:t>
      </w:r>
    </w:p>
    <w:p w14:paraId="4C3AF635" w14:textId="77777777" w:rsidR="0068574B" w:rsidRDefault="0068574B" w:rsidP="0068574B">
      <w:pPr>
        <w:pStyle w:val="ListParagraph"/>
        <w:numPr>
          <w:ilvl w:val="0"/>
          <w:numId w:val="5"/>
        </w:numPr>
      </w:pPr>
      <w:r>
        <w:t>Mr. Walsh shared with the parents a synthesized list of all the recommendations he had received regarding the LCAP.</w:t>
      </w:r>
    </w:p>
    <w:p w14:paraId="0D04274C" w14:textId="77777777" w:rsidR="0068574B" w:rsidRDefault="0068574B" w:rsidP="0068574B"/>
    <w:p w14:paraId="7364527E" w14:textId="77777777" w:rsidR="0068574B" w:rsidRDefault="0068574B" w:rsidP="0068574B">
      <w:pPr>
        <w:spacing w:after="0"/>
      </w:pPr>
      <w:r>
        <w:t>In summary, the most frequent feedback included:</w:t>
      </w:r>
    </w:p>
    <w:p w14:paraId="6ABD9B57" w14:textId="77777777" w:rsidR="0068574B" w:rsidRDefault="0068574B" w:rsidP="0068574B">
      <w:pPr>
        <w:spacing w:after="0"/>
      </w:pPr>
    </w:p>
    <w:p w14:paraId="06FD4448" w14:textId="77777777" w:rsidR="0068574B" w:rsidRDefault="0068574B" w:rsidP="0068574B">
      <w:pPr>
        <w:pStyle w:val="ListParagraph"/>
        <w:numPr>
          <w:ilvl w:val="0"/>
          <w:numId w:val="6"/>
        </w:numPr>
        <w:spacing w:after="0"/>
      </w:pPr>
      <w:r w:rsidRPr="006843C0">
        <w:t>Collective Recommendat</w:t>
      </w:r>
      <w:r>
        <w:t xml:space="preserve">ions - </w:t>
      </w:r>
      <w:r w:rsidRPr="006843C0">
        <w:t>Expand</w:t>
      </w:r>
      <w:r>
        <w:t xml:space="preserve">ed Learning Opportunities Grant: </w:t>
      </w:r>
      <w:r w:rsidRPr="006843C0">
        <w:t>Learning Recovery &amp; Social-Emotional Support</w:t>
      </w:r>
    </w:p>
    <w:p w14:paraId="3D31324F" w14:textId="77777777" w:rsidR="0068574B" w:rsidRDefault="0068574B" w:rsidP="0068574B">
      <w:pPr>
        <w:spacing w:after="0"/>
      </w:pPr>
    </w:p>
    <w:p w14:paraId="2363C45D" w14:textId="77777777" w:rsidR="0068574B" w:rsidRPr="006843C0" w:rsidRDefault="0068574B" w:rsidP="0068574B">
      <w:pPr>
        <w:spacing w:after="0"/>
        <w:ind w:left="720"/>
      </w:pPr>
      <w:r w:rsidRPr="006843C0">
        <w:t>Academic Supports</w:t>
      </w:r>
    </w:p>
    <w:p w14:paraId="4570D816" w14:textId="77777777" w:rsidR="0068574B" w:rsidRPr="006843C0" w:rsidRDefault="0068574B" w:rsidP="0068574B">
      <w:pPr>
        <w:spacing w:after="0"/>
        <w:ind w:left="720"/>
      </w:pPr>
      <w:r>
        <w:t>S</w:t>
      </w:r>
      <w:r w:rsidRPr="006843C0">
        <w:t>taff Development</w:t>
      </w:r>
    </w:p>
    <w:p w14:paraId="151E9598" w14:textId="77777777" w:rsidR="0068574B" w:rsidRDefault="0068574B" w:rsidP="0068574B">
      <w:pPr>
        <w:spacing w:after="0"/>
        <w:ind w:left="720"/>
      </w:pPr>
      <w:r w:rsidRPr="006843C0">
        <w:t>Social-Emotional Supports for Student</w:t>
      </w:r>
      <w:r>
        <w:t>s</w:t>
      </w:r>
    </w:p>
    <w:p w14:paraId="515D9447" w14:textId="77777777" w:rsidR="0068574B" w:rsidRDefault="0068574B" w:rsidP="0068574B">
      <w:pPr>
        <w:spacing w:after="0"/>
      </w:pPr>
    </w:p>
    <w:p w14:paraId="0E0E3A24" w14:textId="77777777" w:rsidR="0068574B" w:rsidRDefault="0068574B" w:rsidP="0068574B">
      <w:pPr>
        <w:pStyle w:val="ListParagraph"/>
        <w:numPr>
          <w:ilvl w:val="0"/>
          <w:numId w:val="6"/>
        </w:numPr>
        <w:spacing w:after="0"/>
      </w:pPr>
      <w:r w:rsidRPr="006843C0">
        <w:t xml:space="preserve">Collective Recommendations </w:t>
      </w:r>
      <w:r>
        <w:t>–</w:t>
      </w:r>
      <w:r w:rsidRPr="006843C0">
        <w:t xml:space="preserve"> LCAP</w:t>
      </w:r>
    </w:p>
    <w:p w14:paraId="52D94275" w14:textId="77777777" w:rsidR="0068574B" w:rsidRDefault="0068574B" w:rsidP="0068574B">
      <w:pPr>
        <w:spacing w:after="0"/>
      </w:pPr>
    </w:p>
    <w:p w14:paraId="73D75200" w14:textId="77777777" w:rsidR="0068574B" w:rsidRPr="006843C0" w:rsidRDefault="0068574B" w:rsidP="0068574B">
      <w:pPr>
        <w:spacing w:after="0"/>
        <w:ind w:left="720"/>
      </w:pPr>
      <w:r w:rsidRPr="006843C0">
        <w:t>Continue</w:t>
      </w:r>
    </w:p>
    <w:p w14:paraId="2671BF7D" w14:textId="77777777" w:rsidR="0068574B" w:rsidRPr="006843C0" w:rsidRDefault="0068574B" w:rsidP="0068574B">
      <w:pPr>
        <w:spacing w:after="0"/>
        <w:ind w:left="720"/>
      </w:pPr>
      <w:r w:rsidRPr="006843C0">
        <w:t>Mental/Social/Emotional support for students at all sites</w:t>
      </w:r>
    </w:p>
    <w:p w14:paraId="74CBF10E" w14:textId="77777777" w:rsidR="0068574B" w:rsidRPr="006843C0" w:rsidRDefault="0068574B" w:rsidP="0068574B">
      <w:pPr>
        <w:spacing w:after="0"/>
        <w:ind w:left="720"/>
      </w:pPr>
      <w:r w:rsidRPr="006843C0">
        <w:t>Staff Development</w:t>
      </w:r>
    </w:p>
    <w:p w14:paraId="4EEB8D56" w14:textId="77777777" w:rsidR="0068574B" w:rsidRPr="006843C0" w:rsidRDefault="0068574B" w:rsidP="0068574B">
      <w:pPr>
        <w:spacing w:after="0"/>
        <w:ind w:left="720"/>
      </w:pPr>
      <w:r w:rsidRPr="006843C0">
        <w:t>Facili</w:t>
      </w:r>
      <w:r>
        <w:t>ties Upgrades and Modernization</w:t>
      </w:r>
    </w:p>
    <w:p w14:paraId="3D9A01C5" w14:textId="77777777" w:rsidR="0068574B" w:rsidRPr="006843C0" w:rsidRDefault="0068574B" w:rsidP="0068574B">
      <w:pPr>
        <w:spacing w:after="0"/>
      </w:pPr>
    </w:p>
    <w:p w14:paraId="5842C120" w14:textId="77777777" w:rsidR="0068574B" w:rsidRDefault="0068574B" w:rsidP="0068574B">
      <w:pPr>
        <w:pStyle w:val="ListParagraph"/>
        <w:numPr>
          <w:ilvl w:val="0"/>
          <w:numId w:val="6"/>
        </w:numPr>
        <w:spacing w:after="0"/>
      </w:pPr>
      <w:r w:rsidRPr="006843C0">
        <w:t>Add to the plan</w:t>
      </w:r>
    </w:p>
    <w:p w14:paraId="13F7CB4F" w14:textId="77777777" w:rsidR="0068574B" w:rsidRPr="006843C0" w:rsidRDefault="0068574B" w:rsidP="0068574B">
      <w:pPr>
        <w:pStyle w:val="ListParagraph"/>
        <w:spacing w:after="0"/>
      </w:pPr>
    </w:p>
    <w:p w14:paraId="243F51A5" w14:textId="77777777" w:rsidR="0068574B" w:rsidRPr="006843C0" w:rsidRDefault="0068574B" w:rsidP="0068574B">
      <w:pPr>
        <w:spacing w:after="0"/>
        <w:ind w:left="720"/>
      </w:pPr>
      <w:r w:rsidRPr="006843C0">
        <w:t>Implement a</w:t>
      </w:r>
      <w:r>
        <w:t xml:space="preserve"> Multi-tiered System of Support</w:t>
      </w:r>
    </w:p>
    <w:p w14:paraId="2C2BE668" w14:textId="77777777" w:rsidR="0068574B" w:rsidRPr="006843C0" w:rsidRDefault="0068574B" w:rsidP="0068574B">
      <w:pPr>
        <w:spacing w:after="0"/>
        <w:ind w:left="720"/>
      </w:pPr>
      <w:r w:rsidRPr="006843C0">
        <w:t>Technology &amp; Staff Development</w:t>
      </w:r>
    </w:p>
    <w:p w14:paraId="2B32F7DA" w14:textId="77777777" w:rsidR="0068574B" w:rsidRDefault="0068574B" w:rsidP="0068574B">
      <w:pPr>
        <w:spacing w:after="0"/>
        <w:ind w:left="720"/>
      </w:pPr>
      <w:r w:rsidRPr="006843C0">
        <w:t>Increase CTE Programs</w:t>
      </w:r>
    </w:p>
    <w:p w14:paraId="50304F65" w14:textId="6D43A7A7" w:rsidR="00FC3C45" w:rsidRDefault="00FC3C45" w:rsidP="003105A5">
      <w:pPr>
        <w:spacing w:after="0"/>
        <w:rPr>
          <w:rFonts w:ascii="Arial Black" w:hAnsi="Arial Black"/>
          <w:color w:val="C00000"/>
          <w:sz w:val="32"/>
          <w:szCs w:val="32"/>
        </w:rPr>
      </w:pPr>
      <w:bookmarkStart w:id="0" w:name="_GoBack"/>
      <w:bookmarkEnd w:id="0"/>
    </w:p>
    <w:p w14:paraId="50D5049E" w14:textId="77777777" w:rsidR="00FC3C45" w:rsidRPr="0068574B" w:rsidRDefault="00FC3C45" w:rsidP="00FC3C45">
      <w:pPr>
        <w:spacing w:after="0"/>
      </w:pPr>
      <w:r>
        <w:rPr>
          <w:noProof/>
        </w:rPr>
        <w:lastRenderedPageBreak/>
        <w:drawing>
          <wp:anchor distT="0" distB="0" distL="114300" distR="114300" simplePos="0" relativeHeight="251663360" behindDoc="1" locked="0" layoutInCell="1" allowOverlap="1" wp14:anchorId="171F12D8" wp14:editId="1E229C19">
            <wp:simplePos x="0" y="0"/>
            <wp:positionH relativeFrom="column">
              <wp:posOffset>2562768</wp:posOffset>
            </wp:positionH>
            <wp:positionV relativeFrom="paragraph">
              <wp:posOffset>0</wp:posOffset>
            </wp:positionV>
            <wp:extent cx="1485900" cy="1533450"/>
            <wp:effectExtent l="0" t="0" r="0" b="0"/>
            <wp:wrapNone/>
            <wp:docPr id="4" name="Picture 4" descr="Image result for english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nglish learn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5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30CB2454" wp14:editId="7C3D7BA9">
                <wp:simplePos x="0" y="0"/>
                <wp:positionH relativeFrom="column">
                  <wp:posOffset>-85725</wp:posOffset>
                </wp:positionH>
                <wp:positionV relativeFrom="paragraph">
                  <wp:posOffset>-114300</wp:posOffset>
                </wp:positionV>
                <wp:extent cx="6991350" cy="93059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991350" cy="9305925"/>
                        </a:xfrm>
                        <a:prstGeom prst="rect">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28232A7" id="Rectangle 2" o:spid="_x0000_s1026" style="position:absolute;margin-left:-6.75pt;margin-top:-9pt;width:550.5pt;height:732.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" filled="f" strokecolor="#c00000" strokeweight="1pt"/>
            </w:pict>
          </mc:Fallback>
        </mc:AlternateContent>
      </w:r>
      <w:r w:rsidRPr="00957D49">
        <w:tab/>
      </w:r>
      <w:r w:rsidRPr="00957D49">
        <w:tab/>
      </w:r>
      <w:r w:rsidRPr="00957D49">
        <w:tab/>
      </w:r>
      <w:r w:rsidRPr="00957D49">
        <w:tab/>
      </w:r>
      <w:r w:rsidRPr="0068574B">
        <w:t xml:space="preserve">           </w:t>
      </w:r>
    </w:p>
    <w:p w14:paraId="66628A1E" w14:textId="77777777" w:rsidR="00FC3C45" w:rsidRPr="0068574B" w:rsidRDefault="00FC3C45" w:rsidP="009520EC">
      <w:pPr>
        <w:spacing w:after="0"/>
        <w:jc w:val="center"/>
        <w:rPr>
          <w:rFonts w:ascii="Arial Black" w:hAnsi="Arial Black"/>
          <w:color w:val="C00000"/>
          <w:sz w:val="32"/>
          <w:szCs w:val="32"/>
        </w:rPr>
      </w:pPr>
    </w:p>
    <w:p w14:paraId="3AB697AC" w14:textId="0995619B" w:rsidR="00FC3C45" w:rsidRPr="0068574B" w:rsidRDefault="00FC3C45" w:rsidP="009520EC">
      <w:pPr>
        <w:spacing w:after="0"/>
        <w:jc w:val="center"/>
        <w:rPr>
          <w:rFonts w:ascii="Arial Black" w:hAnsi="Arial Black"/>
          <w:color w:val="C00000"/>
          <w:sz w:val="32"/>
          <w:szCs w:val="32"/>
        </w:rPr>
      </w:pPr>
    </w:p>
    <w:p w14:paraId="42CE338D" w14:textId="3B0449B6" w:rsidR="00FC3C45" w:rsidRPr="0068574B" w:rsidRDefault="00FC3C45" w:rsidP="009520EC">
      <w:pPr>
        <w:spacing w:after="0"/>
        <w:jc w:val="center"/>
        <w:rPr>
          <w:rFonts w:ascii="Arial Black" w:hAnsi="Arial Black"/>
          <w:color w:val="C00000"/>
          <w:sz w:val="32"/>
          <w:szCs w:val="32"/>
        </w:rPr>
      </w:pPr>
    </w:p>
    <w:p w14:paraId="2E8C94EC" w14:textId="6239F85A" w:rsidR="00FC3C45" w:rsidRPr="0068574B" w:rsidRDefault="00FC3C45" w:rsidP="009520EC">
      <w:pPr>
        <w:spacing w:after="0"/>
        <w:jc w:val="center"/>
        <w:rPr>
          <w:rFonts w:ascii="Arial Black" w:hAnsi="Arial Black"/>
          <w:color w:val="C00000"/>
          <w:sz w:val="32"/>
          <w:szCs w:val="32"/>
        </w:rPr>
      </w:pPr>
    </w:p>
    <w:p w14:paraId="64F96DA2" w14:textId="4FEFD0FE" w:rsidR="00FC3C45" w:rsidRPr="0068574B" w:rsidRDefault="00FC3C45" w:rsidP="009520EC">
      <w:pPr>
        <w:spacing w:after="0"/>
        <w:jc w:val="center"/>
        <w:rPr>
          <w:rFonts w:ascii="Arial Black" w:hAnsi="Arial Black"/>
          <w:color w:val="C00000"/>
          <w:sz w:val="32"/>
          <w:szCs w:val="32"/>
        </w:rPr>
      </w:pPr>
    </w:p>
    <w:p w14:paraId="3E3184C1" w14:textId="0CBEA9D9" w:rsidR="00FC3C45" w:rsidRPr="0068574B" w:rsidRDefault="00FC3C45" w:rsidP="009520EC">
      <w:pPr>
        <w:spacing w:after="0"/>
        <w:jc w:val="center"/>
        <w:rPr>
          <w:rFonts w:ascii="Arial Black" w:hAnsi="Arial Black"/>
          <w:color w:val="C00000"/>
          <w:sz w:val="32"/>
          <w:szCs w:val="32"/>
        </w:rPr>
      </w:pPr>
    </w:p>
    <w:p w14:paraId="3F454158" w14:textId="77777777" w:rsidR="00FC3C45" w:rsidRPr="00FC3C45" w:rsidRDefault="00FC3C45" w:rsidP="00FC3C45">
      <w:pPr>
        <w:spacing w:after="0"/>
        <w:jc w:val="center"/>
        <w:rPr>
          <w:rFonts w:ascii="Arial Black" w:hAnsi="Arial Black"/>
          <w:color w:val="C00000"/>
          <w:sz w:val="32"/>
          <w:szCs w:val="32"/>
          <w:lang w:val="es-AR"/>
        </w:rPr>
      </w:pPr>
      <w:r w:rsidRPr="00FC3C45">
        <w:rPr>
          <w:rFonts w:ascii="Arial Black" w:hAnsi="Arial Black"/>
          <w:color w:val="C00000"/>
          <w:sz w:val="32"/>
          <w:szCs w:val="32"/>
          <w:lang w:val="es-AR"/>
        </w:rPr>
        <w:t xml:space="preserve">Distrito </w:t>
      </w:r>
      <w:proofErr w:type="spellStart"/>
      <w:r w:rsidRPr="00FC3C45">
        <w:rPr>
          <w:rFonts w:ascii="Arial Black" w:hAnsi="Arial Black"/>
          <w:color w:val="C00000"/>
          <w:sz w:val="32"/>
          <w:szCs w:val="32"/>
          <w:lang w:val="es-AR"/>
        </w:rPr>
        <w:t>Liberty</w:t>
      </w:r>
      <w:proofErr w:type="spellEnd"/>
      <w:r w:rsidRPr="00FC3C45">
        <w:rPr>
          <w:rFonts w:ascii="Arial Black" w:hAnsi="Arial Black"/>
          <w:color w:val="C00000"/>
          <w:sz w:val="32"/>
          <w:szCs w:val="32"/>
          <w:lang w:val="es-AR"/>
        </w:rPr>
        <w:t xml:space="preserve"> </w:t>
      </w:r>
      <w:proofErr w:type="spellStart"/>
      <w:r w:rsidRPr="00FC3C45">
        <w:rPr>
          <w:rFonts w:ascii="Arial Black" w:hAnsi="Arial Black"/>
          <w:color w:val="C00000"/>
          <w:sz w:val="32"/>
          <w:szCs w:val="32"/>
          <w:lang w:val="es-AR"/>
        </w:rPr>
        <w:t>Union</w:t>
      </w:r>
      <w:proofErr w:type="spellEnd"/>
      <w:r w:rsidRPr="00FC3C45">
        <w:rPr>
          <w:rFonts w:ascii="Arial Black" w:hAnsi="Arial Black"/>
          <w:color w:val="C00000"/>
          <w:sz w:val="32"/>
          <w:szCs w:val="32"/>
          <w:lang w:val="es-AR"/>
        </w:rPr>
        <w:t xml:space="preserve"> High </w:t>
      </w:r>
      <w:proofErr w:type="spellStart"/>
      <w:r w:rsidRPr="00FC3C45">
        <w:rPr>
          <w:rFonts w:ascii="Arial Black" w:hAnsi="Arial Black"/>
          <w:color w:val="C00000"/>
          <w:sz w:val="32"/>
          <w:szCs w:val="32"/>
          <w:lang w:val="es-AR"/>
        </w:rPr>
        <w:t>School</w:t>
      </w:r>
      <w:proofErr w:type="spellEnd"/>
      <w:r w:rsidRPr="00FC3C45">
        <w:rPr>
          <w:rFonts w:ascii="Arial Black" w:hAnsi="Arial Black"/>
          <w:color w:val="C00000"/>
          <w:sz w:val="32"/>
          <w:szCs w:val="32"/>
          <w:lang w:val="es-AR"/>
        </w:rPr>
        <w:t xml:space="preserve"> </w:t>
      </w:r>
    </w:p>
    <w:p w14:paraId="5EE89F77" w14:textId="77777777" w:rsidR="00FC3C45" w:rsidRDefault="00FC3C45" w:rsidP="00FC3C45">
      <w:pPr>
        <w:spacing w:after="0"/>
        <w:jc w:val="center"/>
        <w:rPr>
          <w:rFonts w:ascii="Arial Black" w:hAnsi="Arial Black"/>
          <w:color w:val="767171" w:themeColor="background2" w:themeShade="80"/>
          <w:sz w:val="32"/>
          <w:szCs w:val="32"/>
          <w:lang w:val="es-AR"/>
        </w:rPr>
      </w:pPr>
      <w:r w:rsidRPr="007F3281">
        <w:rPr>
          <w:rFonts w:ascii="Arial Black" w:hAnsi="Arial Black"/>
          <w:color w:val="767171" w:themeColor="background2" w:themeShade="80"/>
          <w:sz w:val="32"/>
          <w:szCs w:val="32"/>
          <w:lang w:val="es-AR"/>
        </w:rPr>
        <w:t>Comité</w:t>
      </w:r>
      <w:r>
        <w:rPr>
          <w:rFonts w:ascii="Arial Black" w:hAnsi="Arial Black"/>
          <w:color w:val="767171" w:themeColor="background2" w:themeShade="80"/>
          <w:sz w:val="32"/>
          <w:szCs w:val="32"/>
          <w:lang w:val="es-AR"/>
        </w:rPr>
        <w:t xml:space="preserve"> de Asesoramiento de los </w:t>
      </w:r>
    </w:p>
    <w:p w14:paraId="1D3A718C" w14:textId="77777777" w:rsidR="00FC3C45" w:rsidRDefault="00FC3C45" w:rsidP="00FC3C45">
      <w:pPr>
        <w:spacing w:after="0"/>
        <w:jc w:val="center"/>
        <w:rPr>
          <w:rFonts w:ascii="Arial Black" w:hAnsi="Arial Black"/>
          <w:color w:val="C00000"/>
          <w:sz w:val="32"/>
          <w:szCs w:val="32"/>
          <w:lang w:val="es-AR"/>
        </w:rPr>
      </w:pPr>
      <w:r>
        <w:rPr>
          <w:rFonts w:ascii="Arial Black" w:hAnsi="Arial Black"/>
          <w:color w:val="767171" w:themeColor="background2" w:themeShade="80"/>
          <w:sz w:val="32"/>
          <w:szCs w:val="32"/>
          <w:lang w:val="es-AR"/>
        </w:rPr>
        <w:t>Estudiantes Aprendiendo Inglés del Distrito</w:t>
      </w:r>
      <w:r w:rsidRPr="00763254">
        <w:rPr>
          <w:rFonts w:ascii="Arial Black" w:hAnsi="Arial Black"/>
          <w:color w:val="C00000"/>
          <w:sz w:val="32"/>
          <w:szCs w:val="32"/>
          <w:lang w:val="es-AR"/>
        </w:rPr>
        <w:t xml:space="preserve"> </w:t>
      </w:r>
    </w:p>
    <w:p w14:paraId="6622CF1D" w14:textId="77777777" w:rsidR="00FC3C45" w:rsidRPr="00763254" w:rsidRDefault="00FC3C45" w:rsidP="00FC3C45">
      <w:pPr>
        <w:spacing w:after="0"/>
        <w:jc w:val="center"/>
        <w:rPr>
          <w:rFonts w:ascii="Arial Black" w:hAnsi="Arial Black"/>
          <w:color w:val="C00000"/>
          <w:sz w:val="32"/>
          <w:szCs w:val="32"/>
          <w:lang w:val="es-AR"/>
        </w:rPr>
      </w:pPr>
      <w:r w:rsidRPr="00763254">
        <w:rPr>
          <w:rFonts w:ascii="Arial Black" w:hAnsi="Arial Black"/>
          <w:color w:val="C00000"/>
          <w:sz w:val="32"/>
          <w:szCs w:val="32"/>
          <w:lang w:val="es-AR"/>
        </w:rPr>
        <w:t>DELAC</w:t>
      </w:r>
    </w:p>
    <w:p w14:paraId="607081C5" w14:textId="77777777" w:rsidR="00FC3C45" w:rsidRPr="00763254" w:rsidRDefault="00FC3C45" w:rsidP="00FC3C45">
      <w:pPr>
        <w:spacing w:after="0"/>
        <w:jc w:val="center"/>
        <w:rPr>
          <w:rFonts w:ascii="Arial Black" w:hAnsi="Arial Black"/>
          <w:color w:val="C00000"/>
          <w:sz w:val="32"/>
          <w:szCs w:val="32"/>
          <w:lang w:val="es-AR"/>
        </w:rPr>
      </w:pPr>
    </w:p>
    <w:p w14:paraId="572F5488" w14:textId="4EB9CD3A" w:rsidR="00FC3C45" w:rsidRPr="00763254" w:rsidRDefault="00C13DAC" w:rsidP="00FC3C45">
      <w:pPr>
        <w:spacing w:after="0"/>
        <w:jc w:val="center"/>
        <w:rPr>
          <w:rFonts w:ascii="Arial Black" w:hAnsi="Arial Black"/>
          <w:color w:val="C00000"/>
          <w:sz w:val="32"/>
          <w:szCs w:val="32"/>
          <w:lang w:val="es-AR"/>
        </w:rPr>
      </w:pPr>
      <w:r>
        <w:rPr>
          <w:rFonts w:ascii="Arial Black" w:hAnsi="Arial Black"/>
          <w:color w:val="C00000"/>
          <w:sz w:val="32"/>
          <w:szCs w:val="32"/>
          <w:lang w:val="es-AR"/>
        </w:rPr>
        <w:t>Jueves, 6</w:t>
      </w:r>
      <w:r w:rsidR="00FC3C45" w:rsidRPr="00763254">
        <w:rPr>
          <w:rFonts w:ascii="Arial Black" w:hAnsi="Arial Black"/>
          <w:color w:val="C00000"/>
          <w:sz w:val="32"/>
          <w:szCs w:val="32"/>
          <w:lang w:val="es-AR"/>
        </w:rPr>
        <w:t xml:space="preserve"> de </w:t>
      </w:r>
      <w:r>
        <w:rPr>
          <w:rFonts w:ascii="Arial Black" w:hAnsi="Arial Black"/>
          <w:color w:val="C00000"/>
          <w:sz w:val="32"/>
          <w:szCs w:val="32"/>
          <w:lang w:val="es-AR"/>
        </w:rPr>
        <w:t>mayo de 2021</w:t>
      </w:r>
    </w:p>
    <w:p w14:paraId="77ACF352" w14:textId="01C2FC8D" w:rsidR="00FC3C45" w:rsidRDefault="00FC3C45" w:rsidP="0068574B">
      <w:pPr>
        <w:spacing w:after="0"/>
        <w:jc w:val="center"/>
        <w:rPr>
          <w:rFonts w:ascii="Arial Black" w:hAnsi="Arial Black"/>
          <w:color w:val="C00000"/>
          <w:sz w:val="32"/>
          <w:szCs w:val="32"/>
          <w:lang w:val="es-AR"/>
        </w:rPr>
      </w:pPr>
      <w:r>
        <w:rPr>
          <w:rFonts w:ascii="Arial Black" w:hAnsi="Arial Black"/>
          <w:color w:val="C00000"/>
          <w:sz w:val="32"/>
          <w:szCs w:val="32"/>
          <w:lang w:val="es-AR"/>
        </w:rPr>
        <w:t>Minutas</w:t>
      </w:r>
    </w:p>
    <w:p w14:paraId="268B60EA" w14:textId="77777777" w:rsidR="0068574B" w:rsidRPr="00127CBF" w:rsidRDefault="0068574B" w:rsidP="0068574B">
      <w:pPr>
        <w:pStyle w:val="ListParagraph"/>
        <w:numPr>
          <w:ilvl w:val="0"/>
          <w:numId w:val="7"/>
        </w:numPr>
        <w:rPr>
          <w:lang w:val="es-AR"/>
        </w:rPr>
      </w:pPr>
      <w:r w:rsidRPr="00127CBF">
        <w:rPr>
          <w:lang w:val="es-AR"/>
        </w:rPr>
        <w:t xml:space="preserve">El Sr. Walsh pidió a todos los padres que se presentaran. Dijeron los nombres de sus hijos, </w:t>
      </w:r>
      <w:r>
        <w:rPr>
          <w:lang w:val="es-AR"/>
        </w:rPr>
        <w:t>el</w:t>
      </w:r>
      <w:r w:rsidRPr="00127CBF">
        <w:rPr>
          <w:lang w:val="es-AR"/>
        </w:rPr>
        <w:t xml:space="preserve"> </w:t>
      </w:r>
      <w:proofErr w:type="gramStart"/>
      <w:r w:rsidRPr="00127CBF">
        <w:rPr>
          <w:lang w:val="es-AR"/>
        </w:rPr>
        <w:t>grado  y</w:t>
      </w:r>
      <w:proofErr w:type="gramEnd"/>
      <w:r w:rsidRPr="00127CBF">
        <w:rPr>
          <w:lang w:val="es-AR"/>
        </w:rPr>
        <w:t xml:space="preserve"> el nombre de la escuela a la que asistían sus hijos. El Sr. Walsh luego presentó a los empleados del distrito.</w:t>
      </w:r>
    </w:p>
    <w:p w14:paraId="5DA3466A" w14:textId="3CB877E3" w:rsidR="0068574B" w:rsidRPr="0068574B" w:rsidRDefault="0068574B" w:rsidP="0068574B">
      <w:pPr>
        <w:pStyle w:val="ListParagraph"/>
        <w:numPr>
          <w:ilvl w:val="0"/>
          <w:numId w:val="7"/>
        </w:numPr>
        <w:rPr>
          <w:lang w:val="es-AR"/>
        </w:rPr>
      </w:pPr>
      <w:r w:rsidRPr="00127CBF">
        <w:rPr>
          <w:lang w:val="es-AR"/>
        </w:rPr>
        <w:t xml:space="preserve">El Sr. Walsh compartió con los padres una lista </w:t>
      </w:r>
      <w:r>
        <w:rPr>
          <w:lang w:val="es-AR"/>
        </w:rPr>
        <w:t>resumida</w:t>
      </w:r>
      <w:r w:rsidRPr="00127CBF">
        <w:rPr>
          <w:lang w:val="es-AR"/>
        </w:rPr>
        <w:t xml:space="preserve"> de todas las recomendaciones que </w:t>
      </w:r>
      <w:r>
        <w:rPr>
          <w:lang w:val="es-AR"/>
        </w:rPr>
        <w:t>recibió</w:t>
      </w:r>
      <w:r w:rsidRPr="00127CBF">
        <w:rPr>
          <w:lang w:val="es-AR"/>
        </w:rPr>
        <w:t xml:space="preserve"> con respecto al LCAP.</w:t>
      </w:r>
    </w:p>
    <w:p w14:paraId="5BD12F11" w14:textId="77777777" w:rsidR="0068574B" w:rsidRPr="00127CBF" w:rsidRDefault="0068574B" w:rsidP="0068574B">
      <w:pPr>
        <w:spacing w:after="0"/>
        <w:rPr>
          <w:lang w:val="es-AR"/>
        </w:rPr>
      </w:pPr>
      <w:r w:rsidRPr="00127CBF">
        <w:rPr>
          <w:lang w:val="es-AR"/>
        </w:rPr>
        <w:t>En resumen, las recomendaciones más frecuentes incluyeron:</w:t>
      </w:r>
    </w:p>
    <w:p w14:paraId="030781DC" w14:textId="77777777" w:rsidR="0068574B" w:rsidRPr="00127CBF" w:rsidRDefault="0068574B" w:rsidP="0068574B">
      <w:pPr>
        <w:spacing w:after="0"/>
        <w:rPr>
          <w:lang w:val="es-AR"/>
        </w:rPr>
      </w:pPr>
    </w:p>
    <w:p w14:paraId="520D90DD" w14:textId="77777777" w:rsidR="0068574B" w:rsidRPr="0073530B" w:rsidRDefault="0068574B" w:rsidP="0068574B">
      <w:pPr>
        <w:pStyle w:val="ListParagraph"/>
        <w:numPr>
          <w:ilvl w:val="0"/>
          <w:numId w:val="8"/>
        </w:numPr>
        <w:spacing w:after="0"/>
        <w:ind w:left="810"/>
        <w:rPr>
          <w:lang w:val="es-AR"/>
        </w:rPr>
      </w:pPr>
      <w:r w:rsidRPr="0073530B">
        <w:rPr>
          <w:lang w:val="es-AR"/>
        </w:rPr>
        <w:t xml:space="preserve">Recomendaciones colectivas - </w:t>
      </w:r>
      <w:r>
        <w:rPr>
          <w:lang w:val="es-AR"/>
        </w:rPr>
        <w:t>Garantizar</w:t>
      </w:r>
      <w:r w:rsidRPr="0073530B">
        <w:rPr>
          <w:lang w:val="es-AR"/>
        </w:rPr>
        <w:t xml:space="preserve"> </w:t>
      </w:r>
      <w:r>
        <w:rPr>
          <w:lang w:val="es-AR"/>
        </w:rPr>
        <w:t>o</w:t>
      </w:r>
      <w:r w:rsidRPr="0073530B">
        <w:rPr>
          <w:lang w:val="es-AR"/>
        </w:rPr>
        <w:t xml:space="preserve">portunidades de </w:t>
      </w:r>
      <w:r>
        <w:rPr>
          <w:lang w:val="es-AR"/>
        </w:rPr>
        <w:t>a</w:t>
      </w:r>
      <w:r w:rsidRPr="0073530B">
        <w:rPr>
          <w:lang w:val="es-AR"/>
        </w:rPr>
        <w:t xml:space="preserve">prendizaje </w:t>
      </w:r>
      <w:r>
        <w:rPr>
          <w:lang w:val="es-AR"/>
        </w:rPr>
        <w:t>a</w:t>
      </w:r>
      <w:r w:rsidRPr="0073530B">
        <w:rPr>
          <w:lang w:val="es-AR"/>
        </w:rPr>
        <w:t xml:space="preserve">mpliadas: </w:t>
      </w:r>
      <w:r>
        <w:rPr>
          <w:lang w:val="es-AR"/>
        </w:rPr>
        <w:t>r</w:t>
      </w:r>
      <w:r w:rsidRPr="0073530B">
        <w:rPr>
          <w:lang w:val="es-AR"/>
        </w:rPr>
        <w:t xml:space="preserve">ecuperación del </w:t>
      </w:r>
      <w:r>
        <w:rPr>
          <w:lang w:val="es-AR"/>
        </w:rPr>
        <w:t>a</w:t>
      </w:r>
      <w:r w:rsidRPr="0073530B">
        <w:rPr>
          <w:lang w:val="es-AR"/>
        </w:rPr>
        <w:t xml:space="preserve">prendizaje y </w:t>
      </w:r>
      <w:r>
        <w:rPr>
          <w:lang w:val="es-AR"/>
        </w:rPr>
        <w:t>a</w:t>
      </w:r>
      <w:r w:rsidRPr="0073530B">
        <w:rPr>
          <w:lang w:val="es-AR"/>
        </w:rPr>
        <w:t xml:space="preserve">poyo </w:t>
      </w:r>
      <w:r>
        <w:rPr>
          <w:lang w:val="es-AR"/>
        </w:rPr>
        <w:t>s</w:t>
      </w:r>
      <w:r w:rsidRPr="0073530B">
        <w:rPr>
          <w:lang w:val="es-AR"/>
        </w:rPr>
        <w:t>ocioemocional</w:t>
      </w:r>
    </w:p>
    <w:p w14:paraId="6D7B541D" w14:textId="77777777" w:rsidR="0068574B" w:rsidRPr="0073530B" w:rsidRDefault="0068574B" w:rsidP="0068574B">
      <w:pPr>
        <w:spacing w:after="0"/>
        <w:ind w:left="810"/>
        <w:rPr>
          <w:lang w:val="es-AR"/>
        </w:rPr>
      </w:pPr>
      <w:r w:rsidRPr="0073530B">
        <w:rPr>
          <w:lang w:val="es-AR"/>
        </w:rPr>
        <w:t>Apoyos académicos</w:t>
      </w:r>
    </w:p>
    <w:p w14:paraId="2F56C79C" w14:textId="77777777" w:rsidR="0068574B" w:rsidRPr="0073530B" w:rsidRDefault="0068574B" w:rsidP="0068574B">
      <w:pPr>
        <w:spacing w:after="0"/>
        <w:ind w:left="810"/>
        <w:rPr>
          <w:lang w:val="es-AR"/>
        </w:rPr>
      </w:pPr>
      <w:r w:rsidRPr="0073530B">
        <w:rPr>
          <w:lang w:val="es-AR"/>
        </w:rPr>
        <w:t>Capacitación del personal</w:t>
      </w:r>
    </w:p>
    <w:p w14:paraId="2F3474E1" w14:textId="77777777" w:rsidR="0068574B" w:rsidRPr="0073530B" w:rsidRDefault="0068574B" w:rsidP="0068574B">
      <w:pPr>
        <w:spacing w:after="0"/>
        <w:ind w:left="810"/>
        <w:rPr>
          <w:lang w:val="es-AR"/>
        </w:rPr>
      </w:pPr>
      <w:r w:rsidRPr="0073530B">
        <w:rPr>
          <w:lang w:val="es-AR"/>
        </w:rPr>
        <w:t xml:space="preserve">Apoyo </w:t>
      </w:r>
      <w:proofErr w:type="gramStart"/>
      <w:r w:rsidRPr="0073530B">
        <w:rPr>
          <w:lang w:val="es-AR"/>
        </w:rPr>
        <w:t>socioemocional  para</w:t>
      </w:r>
      <w:proofErr w:type="gramEnd"/>
      <w:r w:rsidRPr="0073530B">
        <w:rPr>
          <w:lang w:val="es-AR"/>
        </w:rPr>
        <w:t xml:space="preserve"> estudiantes</w:t>
      </w:r>
    </w:p>
    <w:p w14:paraId="0A74A0FA" w14:textId="77777777" w:rsidR="0068574B" w:rsidRPr="0073530B" w:rsidRDefault="0068574B" w:rsidP="0068574B">
      <w:pPr>
        <w:spacing w:after="0"/>
        <w:ind w:left="810"/>
        <w:rPr>
          <w:lang w:val="es-AR"/>
        </w:rPr>
      </w:pPr>
    </w:p>
    <w:p w14:paraId="37504401" w14:textId="77777777" w:rsidR="0068574B" w:rsidRDefault="0068574B" w:rsidP="0068574B">
      <w:pPr>
        <w:pStyle w:val="ListParagraph"/>
        <w:numPr>
          <w:ilvl w:val="0"/>
          <w:numId w:val="8"/>
        </w:numPr>
        <w:spacing w:after="0"/>
        <w:ind w:left="810"/>
      </w:pPr>
      <w:proofErr w:type="spellStart"/>
      <w:r w:rsidRPr="00BB5499">
        <w:t>Recomendaciones</w:t>
      </w:r>
      <w:proofErr w:type="spellEnd"/>
      <w:r w:rsidRPr="00BB5499">
        <w:t xml:space="preserve"> </w:t>
      </w:r>
      <w:proofErr w:type="spellStart"/>
      <w:r w:rsidRPr="00BB5499">
        <w:t>colectivas</w:t>
      </w:r>
      <w:proofErr w:type="spellEnd"/>
      <w:r w:rsidRPr="006843C0">
        <w:t xml:space="preserve"> </w:t>
      </w:r>
      <w:r>
        <w:t>–</w:t>
      </w:r>
      <w:r w:rsidRPr="006843C0">
        <w:t xml:space="preserve"> LCAP</w:t>
      </w:r>
    </w:p>
    <w:p w14:paraId="1D4DA226" w14:textId="77777777" w:rsidR="0068574B" w:rsidRDefault="0068574B" w:rsidP="0068574B">
      <w:pPr>
        <w:spacing w:after="0"/>
        <w:ind w:left="810"/>
      </w:pPr>
    </w:p>
    <w:p w14:paraId="46523FBB" w14:textId="77777777" w:rsidR="0068574B" w:rsidRPr="006843C0" w:rsidRDefault="0068574B" w:rsidP="0068574B">
      <w:pPr>
        <w:spacing w:after="0"/>
        <w:ind w:left="810"/>
      </w:pPr>
      <w:proofErr w:type="spellStart"/>
      <w:r w:rsidRPr="006843C0">
        <w:t>Continu</w:t>
      </w:r>
      <w:r>
        <w:t>ar</w:t>
      </w:r>
      <w:proofErr w:type="spellEnd"/>
    </w:p>
    <w:p w14:paraId="5C63BE0D" w14:textId="77777777" w:rsidR="0068574B" w:rsidRPr="0073530B" w:rsidRDefault="0068574B" w:rsidP="0068574B">
      <w:pPr>
        <w:spacing w:after="0"/>
        <w:ind w:left="810"/>
        <w:rPr>
          <w:lang w:val="es-AR"/>
        </w:rPr>
      </w:pPr>
      <w:r w:rsidRPr="0073530B">
        <w:rPr>
          <w:lang w:val="es-AR"/>
        </w:rPr>
        <w:t>Apoyo mental/social/Emocional p</w:t>
      </w:r>
      <w:r>
        <w:rPr>
          <w:lang w:val="es-AR"/>
        </w:rPr>
        <w:t>ara los estudiantes en todas las escuelas</w:t>
      </w:r>
    </w:p>
    <w:p w14:paraId="797EDFBF" w14:textId="77777777" w:rsidR="0068574B" w:rsidRPr="0073530B" w:rsidRDefault="0068574B" w:rsidP="0068574B">
      <w:pPr>
        <w:spacing w:after="0"/>
        <w:ind w:left="810"/>
        <w:rPr>
          <w:lang w:val="es-AR"/>
        </w:rPr>
      </w:pPr>
      <w:r w:rsidRPr="0073530B">
        <w:rPr>
          <w:lang w:val="es-AR"/>
        </w:rPr>
        <w:t>Capacitación del personal</w:t>
      </w:r>
    </w:p>
    <w:p w14:paraId="135A993A" w14:textId="77777777" w:rsidR="0068574B" w:rsidRPr="0073530B" w:rsidRDefault="0068574B" w:rsidP="0068574B">
      <w:pPr>
        <w:spacing w:after="0"/>
        <w:ind w:left="810"/>
        <w:rPr>
          <w:lang w:val="es-AR"/>
        </w:rPr>
      </w:pPr>
      <w:r w:rsidRPr="0073530B">
        <w:rPr>
          <w:lang w:val="es-AR"/>
        </w:rPr>
        <w:t>Mejoras y modernización de instalaciones</w:t>
      </w:r>
    </w:p>
    <w:p w14:paraId="15B4FCD9" w14:textId="77777777" w:rsidR="0068574B" w:rsidRPr="0073530B" w:rsidRDefault="0068574B" w:rsidP="0068574B">
      <w:pPr>
        <w:spacing w:after="0"/>
        <w:ind w:left="810"/>
        <w:rPr>
          <w:lang w:val="es-AR"/>
        </w:rPr>
      </w:pPr>
    </w:p>
    <w:p w14:paraId="5B54BBD7" w14:textId="77777777" w:rsidR="0068574B" w:rsidRDefault="0068574B" w:rsidP="0068574B">
      <w:pPr>
        <w:pStyle w:val="ListParagraph"/>
        <w:numPr>
          <w:ilvl w:val="0"/>
          <w:numId w:val="8"/>
        </w:numPr>
        <w:spacing w:after="0"/>
        <w:ind w:left="810"/>
      </w:pPr>
      <w:proofErr w:type="spellStart"/>
      <w:r w:rsidRPr="006843C0">
        <w:t>A</w:t>
      </w:r>
      <w:r>
        <w:t>gregar</w:t>
      </w:r>
      <w:proofErr w:type="spellEnd"/>
      <w:r w:rsidRPr="006843C0">
        <w:t xml:space="preserve"> </w:t>
      </w:r>
      <w:r>
        <w:t>al</w:t>
      </w:r>
      <w:r w:rsidRPr="006843C0">
        <w:t xml:space="preserve"> plan</w:t>
      </w:r>
    </w:p>
    <w:p w14:paraId="5CB70AFC" w14:textId="77777777" w:rsidR="0068574B" w:rsidRPr="006843C0" w:rsidRDefault="0068574B" w:rsidP="0068574B">
      <w:pPr>
        <w:pStyle w:val="ListParagraph"/>
        <w:spacing w:after="0"/>
        <w:ind w:left="810"/>
      </w:pPr>
    </w:p>
    <w:p w14:paraId="752D4441" w14:textId="77777777" w:rsidR="0068574B" w:rsidRPr="0073530B" w:rsidRDefault="0068574B" w:rsidP="0068574B">
      <w:pPr>
        <w:spacing w:after="0"/>
        <w:ind w:left="810"/>
        <w:rPr>
          <w:lang w:val="es-AR"/>
        </w:rPr>
      </w:pPr>
      <w:r w:rsidRPr="0073530B">
        <w:rPr>
          <w:lang w:val="es-AR"/>
        </w:rPr>
        <w:t>Implementar un sistema de soporte de varios niveles</w:t>
      </w:r>
      <w:r>
        <w:rPr>
          <w:lang w:val="es-AR"/>
        </w:rPr>
        <w:t xml:space="preserve"> </w:t>
      </w:r>
    </w:p>
    <w:p w14:paraId="64A0623B" w14:textId="77777777" w:rsidR="0068574B" w:rsidRPr="0073530B" w:rsidRDefault="0068574B" w:rsidP="0068574B">
      <w:pPr>
        <w:spacing w:after="0"/>
        <w:ind w:left="810"/>
        <w:rPr>
          <w:lang w:val="es-AR"/>
        </w:rPr>
      </w:pPr>
      <w:r w:rsidRPr="0073530B">
        <w:rPr>
          <w:lang w:val="es-AR"/>
        </w:rPr>
        <w:t xml:space="preserve">Capacitación </w:t>
      </w:r>
      <w:r>
        <w:rPr>
          <w:lang w:val="es-AR"/>
        </w:rPr>
        <w:t xml:space="preserve">de tecnología y </w:t>
      </w:r>
      <w:r w:rsidRPr="0073530B">
        <w:rPr>
          <w:lang w:val="es-AR"/>
        </w:rPr>
        <w:t>del personal</w:t>
      </w:r>
    </w:p>
    <w:p w14:paraId="0986931F" w14:textId="2ADB4CB8" w:rsidR="00FC3C45" w:rsidRPr="00FC3C45" w:rsidRDefault="0068574B" w:rsidP="0068574B">
      <w:pPr>
        <w:spacing w:after="0"/>
        <w:ind w:left="810"/>
        <w:rPr>
          <w:rFonts w:ascii="Arial Black" w:hAnsi="Arial Black"/>
          <w:color w:val="C00000"/>
          <w:sz w:val="32"/>
          <w:szCs w:val="32"/>
        </w:rPr>
      </w:pPr>
      <w:r w:rsidRPr="0073530B">
        <w:rPr>
          <w:lang w:val="es-AR"/>
        </w:rPr>
        <w:t>Incrementar los programas CTE</w:t>
      </w:r>
    </w:p>
    <w:sectPr w:rsidR="00FC3C45" w:rsidRPr="00FC3C45" w:rsidSect="003A6A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44055"/>
    <w:multiLevelType w:val="hybridMultilevel"/>
    <w:tmpl w:val="A1F83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C92DE4"/>
    <w:multiLevelType w:val="hybridMultilevel"/>
    <w:tmpl w:val="62E41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84151"/>
    <w:multiLevelType w:val="hybridMultilevel"/>
    <w:tmpl w:val="67C0BC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70D82"/>
    <w:multiLevelType w:val="hybridMultilevel"/>
    <w:tmpl w:val="C0225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D25E2F"/>
    <w:multiLevelType w:val="hybridMultilevel"/>
    <w:tmpl w:val="1A56A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DD32E0"/>
    <w:multiLevelType w:val="hybridMultilevel"/>
    <w:tmpl w:val="60CE12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5B51C2F"/>
    <w:multiLevelType w:val="hybridMultilevel"/>
    <w:tmpl w:val="A1F83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9A7170"/>
    <w:multiLevelType w:val="hybridMultilevel"/>
    <w:tmpl w:val="60CE12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6"/>
  </w:num>
  <w:num w:numId="5">
    <w:abstractNumId w:val="4"/>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AB1"/>
    <w:rsid w:val="001474C3"/>
    <w:rsid w:val="00293DB8"/>
    <w:rsid w:val="0029583E"/>
    <w:rsid w:val="003105A5"/>
    <w:rsid w:val="00371155"/>
    <w:rsid w:val="0037435A"/>
    <w:rsid w:val="003A6AB1"/>
    <w:rsid w:val="003B5317"/>
    <w:rsid w:val="00541600"/>
    <w:rsid w:val="006736A0"/>
    <w:rsid w:val="0068574B"/>
    <w:rsid w:val="00744053"/>
    <w:rsid w:val="00746EA4"/>
    <w:rsid w:val="00926EB8"/>
    <w:rsid w:val="009520EC"/>
    <w:rsid w:val="00A25DAA"/>
    <w:rsid w:val="00BA180E"/>
    <w:rsid w:val="00C13DAC"/>
    <w:rsid w:val="00C80246"/>
    <w:rsid w:val="00E2558C"/>
    <w:rsid w:val="00FC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0933C"/>
  <w15:chartTrackingRefBased/>
  <w15:docId w15:val="{5061E1D0-4723-414E-B3AC-C9D31C564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2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Union High School District</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Wheelock</dc:creator>
  <cp:keywords/>
  <dc:description/>
  <cp:lastModifiedBy>Patrick Walsh</cp:lastModifiedBy>
  <cp:revision>4</cp:revision>
  <dcterms:created xsi:type="dcterms:W3CDTF">2021-07-23T19:29:00Z</dcterms:created>
  <dcterms:modified xsi:type="dcterms:W3CDTF">2021-07-23T19:31:00Z</dcterms:modified>
</cp:coreProperties>
</file>