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5BA32" w14:textId="77777777" w:rsidR="005804F4" w:rsidRPr="00AE6401" w:rsidRDefault="00E86A30" w:rsidP="00630BCF">
      <w:bookmarkStart w:id="0" w:name="_GoBack"/>
      <w:bookmarkEnd w:id="0"/>
      <w:r w:rsidRPr="00AE6401">
        <w:rPr>
          <w:noProof/>
          <w:lang w:bidi="ar-SA"/>
        </w:rPr>
        <w:drawing>
          <wp:inline distT="0" distB="0" distL="0" distR="0" wp14:anchorId="38183F2B" wp14:editId="18ED3E63">
            <wp:extent cx="5814060" cy="82219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4060" cy="8221980"/>
                    </a:xfrm>
                    <a:prstGeom prst="rect">
                      <a:avLst/>
                    </a:prstGeom>
                    <a:noFill/>
                    <a:ln>
                      <a:noFill/>
                    </a:ln>
                  </pic:spPr>
                </pic:pic>
              </a:graphicData>
            </a:graphic>
          </wp:inline>
        </w:drawing>
      </w:r>
    </w:p>
    <w:p w14:paraId="0B84DB3F" w14:textId="77777777" w:rsidR="006220A0" w:rsidRPr="00AE6401" w:rsidRDefault="00C64E67" w:rsidP="00B068B4">
      <w:pPr>
        <w:widowControl/>
        <w:spacing w:after="160" w:line="259" w:lineRule="auto"/>
        <w:rPr>
          <w:sz w:val="18"/>
          <w:szCs w:val="18"/>
        </w:rPr>
      </w:pPr>
      <w:r w:rsidRPr="00AE6401">
        <w:rPr>
          <w:rFonts w:eastAsiaTheme="minorHAnsi"/>
          <w:noProof/>
          <w:lang w:bidi="ar-SA"/>
        </w:rPr>
        <w:lastRenderedPageBreak/>
        <mc:AlternateContent>
          <mc:Choice Requires="wps">
            <w:drawing>
              <wp:anchor distT="45720" distB="45720" distL="114300" distR="114300" simplePos="0" relativeHeight="251661312" behindDoc="0" locked="0" layoutInCell="1" allowOverlap="1" wp14:anchorId="41A6CCD7" wp14:editId="370D2B53">
                <wp:simplePos x="0" y="0"/>
                <wp:positionH relativeFrom="margin">
                  <wp:posOffset>-219710</wp:posOffset>
                </wp:positionH>
                <wp:positionV relativeFrom="paragraph">
                  <wp:posOffset>0</wp:posOffset>
                </wp:positionV>
                <wp:extent cx="6486525" cy="450850"/>
                <wp:effectExtent l="0" t="0" r="2857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450850"/>
                        </a:xfrm>
                        <a:prstGeom prst="rect">
                          <a:avLst/>
                        </a:prstGeom>
                        <a:solidFill>
                          <a:srgbClr val="FFFFFF"/>
                        </a:solidFill>
                        <a:ln w="9525">
                          <a:solidFill>
                            <a:srgbClr val="000000"/>
                          </a:solidFill>
                          <a:miter lim="800000"/>
                          <a:headEnd/>
                          <a:tailEnd/>
                        </a:ln>
                      </wps:spPr>
                      <wps:txbx>
                        <w:txbxContent>
                          <w:p w14:paraId="7B1AEB50" w14:textId="77777777" w:rsidR="009242F5" w:rsidRPr="00C64E67" w:rsidRDefault="009242F5" w:rsidP="00C64E67">
                            <w:pPr>
                              <w:rPr>
                                <w:b/>
                              </w:rPr>
                            </w:pPr>
                            <w:r>
                              <w:rPr>
                                <w:b/>
                              </w:rPr>
                              <w:t>UPDATE AFTER YEAR ONE</w:t>
                            </w:r>
                          </w:p>
                          <w:p w14:paraId="52C24FFA" w14:textId="77777777" w:rsidR="009242F5" w:rsidRDefault="009242F5" w:rsidP="00C64E67">
                            <w:pPr>
                              <w:rPr>
                                <w:color w:val="FF0000"/>
                              </w:rPr>
                            </w:pPr>
                            <w:r w:rsidRPr="00C64E67">
                              <w:rPr>
                                <w:color w:val="FF0000"/>
                              </w:rPr>
                              <w:t xml:space="preserve">Areas of progress will be identified by red writing for updates made during the summer of 2023 after the first full year of this document was adopted during the June 6, 2022 board meeting. </w:t>
                            </w:r>
                          </w:p>
                          <w:p w14:paraId="0EBFE3C7" w14:textId="77777777" w:rsidR="009242F5" w:rsidRDefault="009242F5" w:rsidP="00C64E67">
                            <w:pPr>
                              <w:rPr>
                                <w:color w:val="FF0000"/>
                              </w:rPr>
                            </w:pPr>
                          </w:p>
                          <w:p w14:paraId="641114F4" w14:textId="3F26BBF5" w:rsidR="009242F5" w:rsidRPr="007D6CE4" w:rsidRDefault="009242F5" w:rsidP="00C64E67">
                            <w:pPr>
                              <w:rPr>
                                <w:color w:val="0070C0"/>
                              </w:rPr>
                            </w:pPr>
                            <w:r>
                              <w:rPr>
                                <w:color w:val="0000FF"/>
                              </w:rPr>
                              <w:t>Areas of progress will be identified in blue writing for updates made during the summer of 2024 after the second full year of this document implementation.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A6CCD7" id="_x0000_t202" coordsize="21600,21600" o:spt="202" path="m,l,21600r21600,l21600,xe">
                <v:stroke joinstyle="miter"/>
                <v:path gradientshapeok="t" o:connecttype="rect"/>
              </v:shapetype>
              <v:shape id="Text Box 2" o:spid="_x0000_s1026" type="#_x0000_t202" style="position:absolute;margin-left:-17.3pt;margin-top:0;width:510.75pt;height:35.5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">
                <v:textbox style="mso-fit-shape-to-text:t">
                  <w:txbxContent>
                    <w:p w14:paraId="7B1AEB50" w14:textId="77777777" w:rsidR="009242F5" w:rsidRPr="00C64E67" w:rsidRDefault="009242F5" w:rsidP="00C64E67">
                      <w:pPr>
                        <w:rPr>
                          <w:b/>
                        </w:rPr>
                      </w:pPr>
                      <w:r>
                        <w:rPr>
                          <w:b/>
                        </w:rPr>
                        <w:t>UPDATE AFTER YEAR ONE</w:t>
                      </w:r>
                    </w:p>
                    <w:p w14:paraId="52C24FFA" w14:textId="77777777" w:rsidR="009242F5" w:rsidRDefault="009242F5" w:rsidP="00C64E67">
                      <w:pPr>
                        <w:rPr>
                          <w:color w:val="FF0000"/>
                        </w:rPr>
                      </w:pPr>
                      <w:r w:rsidRPr="00C64E67">
                        <w:rPr>
                          <w:color w:val="FF0000"/>
                        </w:rPr>
                        <w:t xml:space="preserve">Areas of progress will be identified by red writing for updates made during the summer of 2023 after the first full year of this document was adopted during the June 6, 2022 board meeting. </w:t>
                      </w:r>
                    </w:p>
                    <w:p w14:paraId="0EBFE3C7" w14:textId="77777777" w:rsidR="009242F5" w:rsidRDefault="009242F5" w:rsidP="00C64E67">
                      <w:pPr>
                        <w:rPr>
                          <w:color w:val="FF0000"/>
                        </w:rPr>
                      </w:pPr>
                    </w:p>
                    <w:p w14:paraId="641114F4" w14:textId="3F26BBF5" w:rsidR="009242F5" w:rsidRPr="007D6CE4" w:rsidRDefault="009242F5" w:rsidP="00C64E67">
                      <w:pPr>
                        <w:rPr>
                          <w:color w:val="0070C0"/>
                        </w:rPr>
                      </w:pPr>
                      <w:r>
                        <w:rPr>
                          <w:color w:val="0000FF"/>
                        </w:rPr>
                        <w:t>Areas of progress will be identified in blue writing for updates made during the summer of 2024 after the second full year of this document implementation.</w:t>
                      </w:r>
                    </w:p>
                  </w:txbxContent>
                </v:textbox>
                <w10:wrap type="square" anchorx="margin"/>
              </v:shape>
            </w:pict>
          </mc:Fallback>
        </mc:AlternateContent>
      </w:r>
    </w:p>
    <w:p w14:paraId="02DBB384" w14:textId="77777777" w:rsidR="006220A0" w:rsidRPr="00AE6401" w:rsidRDefault="006220A0" w:rsidP="0052007A">
      <w:pPr>
        <w:widowControl/>
        <w:spacing w:after="160" w:line="259" w:lineRule="auto"/>
        <w:jc w:val="center"/>
        <w:rPr>
          <w:sz w:val="18"/>
          <w:szCs w:val="18"/>
        </w:rPr>
      </w:pPr>
    </w:p>
    <w:p w14:paraId="41828833" w14:textId="77777777" w:rsidR="006220A0" w:rsidRPr="00AE6401" w:rsidRDefault="006220A0" w:rsidP="0052007A">
      <w:pPr>
        <w:widowControl/>
        <w:spacing w:after="160" w:line="259" w:lineRule="auto"/>
        <w:jc w:val="center"/>
        <w:rPr>
          <w:sz w:val="18"/>
          <w:szCs w:val="18"/>
        </w:rPr>
      </w:pPr>
    </w:p>
    <w:p w14:paraId="47AFDDAD" w14:textId="77777777" w:rsidR="006220A0" w:rsidRPr="00AE6401" w:rsidRDefault="006220A0" w:rsidP="0052007A">
      <w:pPr>
        <w:widowControl/>
        <w:spacing w:after="160" w:line="259" w:lineRule="auto"/>
        <w:jc w:val="center"/>
        <w:rPr>
          <w:sz w:val="18"/>
          <w:szCs w:val="18"/>
        </w:rPr>
      </w:pPr>
    </w:p>
    <w:p w14:paraId="40D81BD3" w14:textId="77777777" w:rsidR="006220A0" w:rsidRPr="00AE6401" w:rsidRDefault="006220A0" w:rsidP="0052007A">
      <w:pPr>
        <w:widowControl/>
        <w:spacing w:after="160" w:line="259" w:lineRule="auto"/>
        <w:jc w:val="center"/>
        <w:rPr>
          <w:sz w:val="18"/>
          <w:szCs w:val="18"/>
        </w:rPr>
      </w:pPr>
    </w:p>
    <w:p w14:paraId="3DB04FA9" w14:textId="77777777" w:rsidR="006220A0" w:rsidRPr="00AE6401" w:rsidRDefault="006220A0" w:rsidP="0052007A">
      <w:pPr>
        <w:widowControl/>
        <w:spacing w:after="160" w:line="259" w:lineRule="auto"/>
        <w:jc w:val="center"/>
        <w:rPr>
          <w:sz w:val="18"/>
          <w:szCs w:val="18"/>
        </w:rPr>
      </w:pPr>
    </w:p>
    <w:p w14:paraId="2FECD05A" w14:textId="77777777" w:rsidR="006220A0" w:rsidRPr="00AE6401" w:rsidRDefault="006220A0" w:rsidP="0052007A">
      <w:pPr>
        <w:widowControl/>
        <w:spacing w:after="160" w:line="259" w:lineRule="auto"/>
        <w:jc w:val="center"/>
        <w:rPr>
          <w:sz w:val="18"/>
          <w:szCs w:val="18"/>
        </w:rPr>
      </w:pPr>
    </w:p>
    <w:p w14:paraId="2B01CAE3" w14:textId="77777777" w:rsidR="006220A0" w:rsidRPr="00AE6401" w:rsidRDefault="006220A0" w:rsidP="0052007A">
      <w:pPr>
        <w:widowControl/>
        <w:spacing w:after="160" w:line="259" w:lineRule="auto"/>
        <w:jc w:val="center"/>
        <w:rPr>
          <w:sz w:val="18"/>
          <w:szCs w:val="18"/>
        </w:rPr>
      </w:pPr>
    </w:p>
    <w:p w14:paraId="7ED13729" w14:textId="77777777" w:rsidR="006220A0" w:rsidRPr="00AE6401" w:rsidRDefault="006220A0" w:rsidP="0052007A">
      <w:pPr>
        <w:widowControl/>
        <w:spacing w:after="160" w:line="259" w:lineRule="auto"/>
        <w:jc w:val="center"/>
        <w:rPr>
          <w:sz w:val="18"/>
          <w:szCs w:val="18"/>
        </w:rPr>
      </w:pPr>
    </w:p>
    <w:p w14:paraId="3B3E11C9" w14:textId="77777777" w:rsidR="006220A0" w:rsidRPr="00AE6401" w:rsidRDefault="006220A0" w:rsidP="0052007A">
      <w:pPr>
        <w:widowControl/>
        <w:spacing w:after="160" w:line="259" w:lineRule="auto"/>
        <w:jc w:val="center"/>
        <w:rPr>
          <w:sz w:val="18"/>
          <w:szCs w:val="18"/>
        </w:rPr>
      </w:pPr>
    </w:p>
    <w:p w14:paraId="573D2974" w14:textId="77777777" w:rsidR="006220A0" w:rsidRPr="00AE6401" w:rsidRDefault="006220A0" w:rsidP="0052007A">
      <w:pPr>
        <w:widowControl/>
        <w:spacing w:after="160" w:line="259" w:lineRule="auto"/>
        <w:jc w:val="center"/>
        <w:rPr>
          <w:sz w:val="18"/>
          <w:szCs w:val="18"/>
        </w:rPr>
      </w:pPr>
    </w:p>
    <w:p w14:paraId="606C3462" w14:textId="77777777" w:rsidR="006220A0" w:rsidRPr="00AE6401" w:rsidRDefault="006220A0" w:rsidP="0052007A">
      <w:pPr>
        <w:widowControl/>
        <w:spacing w:after="160" w:line="259" w:lineRule="auto"/>
        <w:jc w:val="center"/>
        <w:rPr>
          <w:sz w:val="18"/>
          <w:szCs w:val="18"/>
        </w:rPr>
      </w:pPr>
    </w:p>
    <w:p w14:paraId="32228D5C" w14:textId="77777777" w:rsidR="006220A0" w:rsidRPr="00AE6401" w:rsidRDefault="006220A0" w:rsidP="0052007A">
      <w:pPr>
        <w:widowControl/>
        <w:spacing w:after="160" w:line="259" w:lineRule="auto"/>
        <w:jc w:val="center"/>
        <w:rPr>
          <w:sz w:val="18"/>
          <w:szCs w:val="18"/>
        </w:rPr>
      </w:pPr>
    </w:p>
    <w:p w14:paraId="7295E2A1" w14:textId="77777777" w:rsidR="006220A0" w:rsidRPr="00AE6401" w:rsidRDefault="006220A0" w:rsidP="0052007A">
      <w:pPr>
        <w:widowControl/>
        <w:spacing w:after="160" w:line="259" w:lineRule="auto"/>
        <w:jc w:val="center"/>
        <w:rPr>
          <w:sz w:val="18"/>
          <w:szCs w:val="18"/>
        </w:rPr>
      </w:pPr>
    </w:p>
    <w:p w14:paraId="7B241D04" w14:textId="77777777" w:rsidR="006220A0" w:rsidRPr="00AE6401" w:rsidRDefault="006220A0" w:rsidP="0052007A">
      <w:pPr>
        <w:widowControl/>
        <w:spacing w:after="160" w:line="259" w:lineRule="auto"/>
        <w:jc w:val="center"/>
        <w:rPr>
          <w:sz w:val="18"/>
          <w:szCs w:val="18"/>
        </w:rPr>
      </w:pPr>
    </w:p>
    <w:p w14:paraId="337A1D43" w14:textId="77777777" w:rsidR="006220A0" w:rsidRPr="00AE6401" w:rsidRDefault="006220A0" w:rsidP="0052007A">
      <w:pPr>
        <w:widowControl/>
        <w:spacing w:after="160" w:line="259" w:lineRule="auto"/>
        <w:jc w:val="center"/>
        <w:rPr>
          <w:sz w:val="18"/>
          <w:szCs w:val="18"/>
        </w:rPr>
      </w:pPr>
    </w:p>
    <w:p w14:paraId="6EC16216" w14:textId="77777777" w:rsidR="006220A0" w:rsidRPr="00AE6401" w:rsidRDefault="006220A0" w:rsidP="0052007A">
      <w:pPr>
        <w:widowControl/>
        <w:spacing w:after="160" w:line="259" w:lineRule="auto"/>
        <w:jc w:val="center"/>
        <w:rPr>
          <w:sz w:val="18"/>
          <w:szCs w:val="18"/>
        </w:rPr>
      </w:pPr>
    </w:p>
    <w:p w14:paraId="0BDCE287" w14:textId="77777777" w:rsidR="006220A0" w:rsidRPr="00AE6401" w:rsidRDefault="006220A0" w:rsidP="0052007A">
      <w:pPr>
        <w:widowControl/>
        <w:spacing w:after="160" w:line="259" w:lineRule="auto"/>
        <w:jc w:val="center"/>
        <w:rPr>
          <w:sz w:val="18"/>
          <w:szCs w:val="18"/>
        </w:rPr>
      </w:pPr>
    </w:p>
    <w:p w14:paraId="33EB0453" w14:textId="77777777" w:rsidR="006220A0" w:rsidRPr="00AE6401" w:rsidRDefault="006220A0" w:rsidP="0052007A">
      <w:pPr>
        <w:widowControl/>
        <w:spacing w:after="160" w:line="259" w:lineRule="auto"/>
        <w:jc w:val="center"/>
        <w:rPr>
          <w:sz w:val="18"/>
          <w:szCs w:val="18"/>
        </w:rPr>
      </w:pPr>
    </w:p>
    <w:p w14:paraId="5A11AF3B" w14:textId="77777777" w:rsidR="006220A0" w:rsidRPr="00AE6401" w:rsidRDefault="006220A0" w:rsidP="0052007A">
      <w:pPr>
        <w:widowControl/>
        <w:spacing w:after="160" w:line="259" w:lineRule="auto"/>
        <w:jc w:val="center"/>
        <w:rPr>
          <w:sz w:val="18"/>
          <w:szCs w:val="18"/>
        </w:rPr>
      </w:pPr>
    </w:p>
    <w:p w14:paraId="737C446B" w14:textId="77777777" w:rsidR="006220A0" w:rsidRPr="00AE6401" w:rsidRDefault="006220A0" w:rsidP="0052007A">
      <w:pPr>
        <w:widowControl/>
        <w:spacing w:after="160" w:line="259" w:lineRule="auto"/>
        <w:jc w:val="center"/>
        <w:rPr>
          <w:sz w:val="18"/>
          <w:szCs w:val="18"/>
        </w:rPr>
      </w:pPr>
    </w:p>
    <w:p w14:paraId="0159C2D9" w14:textId="77777777" w:rsidR="006220A0" w:rsidRPr="00AE6401" w:rsidRDefault="006220A0" w:rsidP="0052007A">
      <w:pPr>
        <w:widowControl/>
        <w:spacing w:after="160" w:line="259" w:lineRule="auto"/>
        <w:jc w:val="center"/>
        <w:rPr>
          <w:sz w:val="18"/>
          <w:szCs w:val="18"/>
        </w:rPr>
      </w:pPr>
    </w:p>
    <w:p w14:paraId="6B94A99D" w14:textId="77777777" w:rsidR="006220A0" w:rsidRPr="00AE6401" w:rsidRDefault="006220A0" w:rsidP="0052007A">
      <w:pPr>
        <w:widowControl/>
        <w:spacing w:after="160" w:line="259" w:lineRule="auto"/>
        <w:jc w:val="center"/>
        <w:rPr>
          <w:sz w:val="18"/>
          <w:szCs w:val="18"/>
        </w:rPr>
      </w:pPr>
    </w:p>
    <w:p w14:paraId="413BE160" w14:textId="77777777" w:rsidR="006220A0" w:rsidRPr="00AE6401" w:rsidRDefault="006220A0" w:rsidP="0052007A">
      <w:pPr>
        <w:widowControl/>
        <w:spacing w:after="160" w:line="259" w:lineRule="auto"/>
        <w:jc w:val="center"/>
        <w:rPr>
          <w:sz w:val="18"/>
          <w:szCs w:val="18"/>
        </w:rPr>
      </w:pPr>
    </w:p>
    <w:p w14:paraId="3141F020" w14:textId="77777777" w:rsidR="006220A0" w:rsidRPr="00AE6401" w:rsidRDefault="006220A0" w:rsidP="0052007A">
      <w:pPr>
        <w:widowControl/>
        <w:spacing w:after="160" w:line="259" w:lineRule="auto"/>
        <w:jc w:val="center"/>
        <w:rPr>
          <w:sz w:val="18"/>
          <w:szCs w:val="18"/>
        </w:rPr>
      </w:pPr>
    </w:p>
    <w:p w14:paraId="49A5C3B5" w14:textId="77777777" w:rsidR="006220A0" w:rsidRPr="00AE6401" w:rsidRDefault="006220A0" w:rsidP="0052007A">
      <w:pPr>
        <w:widowControl/>
        <w:spacing w:after="160" w:line="259" w:lineRule="auto"/>
        <w:jc w:val="center"/>
        <w:rPr>
          <w:sz w:val="18"/>
          <w:szCs w:val="18"/>
        </w:rPr>
      </w:pPr>
    </w:p>
    <w:p w14:paraId="7751C68D" w14:textId="77777777" w:rsidR="006220A0" w:rsidRPr="00AE6401" w:rsidRDefault="006220A0" w:rsidP="0052007A">
      <w:pPr>
        <w:widowControl/>
        <w:spacing w:after="160" w:line="259" w:lineRule="auto"/>
        <w:jc w:val="center"/>
        <w:rPr>
          <w:sz w:val="18"/>
          <w:szCs w:val="18"/>
        </w:rPr>
      </w:pPr>
    </w:p>
    <w:p w14:paraId="173AFA39" w14:textId="77777777" w:rsidR="006220A0" w:rsidRPr="00AE6401" w:rsidRDefault="006220A0" w:rsidP="0052007A">
      <w:pPr>
        <w:widowControl/>
        <w:spacing w:after="160" w:line="259" w:lineRule="auto"/>
        <w:jc w:val="center"/>
        <w:rPr>
          <w:sz w:val="18"/>
          <w:szCs w:val="18"/>
        </w:rPr>
      </w:pPr>
    </w:p>
    <w:p w14:paraId="4C9E1EDE" w14:textId="77777777" w:rsidR="006220A0" w:rsidRPr="00AE6401" w:rsidRDefault="006220A0" w:rsidP="0052007A">
      <w:pPr>
        <w:widowControl/>
        <w:spacing w:after="160" w:line="259" w:lineRule="auto"/>
        <w:jc w:val="center"/>
        <w:rPr>
          <w:sz w:val="18"/>
          <w:szCs w:val="18"/>
        </w:rPr>
      </w:pPr>
    </w:p>
    <w:p w14:paraId="5E675264" w14:textId="77777777" w:rsidR="0052007A" w:rsidRPr="00AE6401" w:rsidRDefault="0052007A" w:rsidP="0052007A">
      <w:pPr>
        <w:widowControl/>
        <w:spacing w:after="160" w:line="259" w:lineRule="auto"/>
        <w:jc w:val="center"/>
        <w:rPr>
          <w:sz w:val="18"/>
          <w:szCs w:val="18"/>
        </w:rPr>
      </w:pPr>
      <w:r w:rsidRPr="00AE6401">
        <w:rPr>
          <w:sz w:val="18"/>
          <w:szCs w:val="18"/>
        </w:rPr>
        <w:lastRenderedPageBreak/>
        <w:t>This page intentionally left blank.</w:t>
      </w:r>
    </w:p>
    <w:p w14:paraId="3CD0AE2E" w14:textId="77777777" w:rsidR="0052007A" w:rsidRPr="00AE6401" w:rsidRDefault="0052007A" w:rsidP="0052007A">
      <w:pPr>
        <w:widowControl/>
        <w:jc w:val="center"/>
        <w:rPr>
          <w:b/>
          <w:sz w:val="36"/>
          <w:szCs w:val="36"/>
        </w:rPr>
      </w:pPr>
      <w:r w:rsidRPr="00AE6401">
        <w:br w:type="page"/>
      </w:r>
      <w:r w:rsidRPr="00AE6401">
        <w:rPr>
          <w:b/>
          <w:sz w:val="36"/>
          <w:szCs w:val="36"/>
        </w:rPr>
        <w:lastRenderedPageBreak/>
        <w:t>Johnson City Schools</w:t>
      </w:r>
    </w:p>
    <w:p w14:paraId="2CB6EB1C" w14:textId="77777777" w:rsidR="0052007A" w:rsidRPr="00AE6401" w:rsidRDefault="0052007A" w:rsidP="0052007A">
      <w:pPr>
        <w:jc w:val="center"/>
        <w:rPr>
          <w:b/>
          <w:sz w:val="36"/>
          <w:szCs w:val="36"/>
        </w:rPr>
      </w:pPr>
      <w:r w:rsidRPr="00AE6401">
        <w:rPr>
          <w:b/>
          <w:sz w:val="36"/>
          <w:szCs w:val="36"/>
        </w:rPr>
        <w:t>Five-Year Strategic Plan 2022-2027</w:t>
      </w:r>
    </w:p>
    <w:p w14:paraId="00666732" w14:textId="77777777" w:rsidR="0052007A" w:rsidRPr="00AE6401" w:rsidRDefault="0052007A" w:rsidP="0052007A">
      <w:pPr>
        <w:spacing w:line="276" w:lineRule="auto"/>
        <w:jc w:val="center"/>
        <w:rPr>
          <w:b/>
          <w:sz w:val="36"/>
          <w:szCs w:val="36"/>
        </w:rPr>
      </w:pPr>
    </w:p>
    <w:p w14:paraId="73918A5B" w14:textId="77777777" w:rsidR="00631588" w:rsidRPr="00AE6401" w:rsidRDefault="001228D9" w:rsidP="001228D9">
      <w:pPr>
        <w:spacing w:line="276" w:lineRule="auto"/>
        <w:ind w:left="720"/>
        <w:jc w:val="center"/>
        <w:rPr>
          <w:b/>
          <w:sz w:val="36"/>
          <w:szCs w:val="36"/>
        </w:rPr>
      </w:pPr>
      <w:r w:rsidRPr="00AE6401">
        <w:rPr>
          <w:i/>
          <w:noProof/>
          <w:lang w:bidi="ar-SA"/>
        </w:rPr>
        <w:drawing>
          <wp:inline distT="0" distB="0" distL="0" distR="0" wp14:anchorId="0F43D31E" wp14:editId="3806CFB6">
            <wp:extent cx="3248025" cy="8915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67439" cy="896841"/>
                    </a:xfrm>
                    <a:prstGeom prst="rect">
                      <a:avLst/>
                    </a:prstGeom>
                    <a:noFill/>
                    <a:ln>
                      <a:noFill/>
                    </a:ln>
                  </pic:spPr>
                </pic:pic>
              </a:graphicData>
            </a:graphic>
          </wp:inline>
        </w:drawing>
      </w:r>
    </w:p>
    <w:p w14:paraId="3175B0CF" w14:textId="77777777" w:rsidR="0052007A" w:rsidRPr="00AE6401" w:rsidRDefault="0052007A" w:rsidP="0052007A">
      <w:pPr>
        <w:spacing w:line="276" w:lineRule="auto"/>
        <w:jc w:val="center"/>
        <w:rPr>
          <w:b/>
          <w:sz w:val="36"/>
          <w:szCs w:val="36"/>
        </w:rPr>
      </w:pPr>
    </w:p>
    <w:p w14:paraId="0B0CBEB5" w14:textId="77777777" w:rsidR="0052007A" w:rsidRPr="00AE6401" w:rsidRDefault="0052007A" w:rsidP="0052007A">
      <w:pPr>
        <w:spacing w:line="276" w:lineRule="auto"/>
        <w:jc w:val="center"/>
        <w:rPr>
          <w:b/>
          <w:sz w:val="32"/>
          <w:szCs w:val="32"/>
        </w:rPr>
      </w:pPr>
      <w:r w:rsidRPr="00AE6401">
        <w:rPr>
          <w:b/>
          <w:sz w:val="32"/>
          <w:szCs w:val="32"/>
        </w:rPr>
        <w:t>Table of Contents</w:t>
      </w:r>
    </w:p>
    <w:p w14:paraId="02FCE080" w14:textId="77777777" w:rsidR="0052007A" w:rsidRPr="00AE6401" w:rsidRDefault="0052007A" w:rsidP="0052007A">
      <w:pPr>
        <w:spacing w:line="276" w:lineRule="auto"/>
        <w:jc w:val="center"/>
        <w:rPr>
          <w:b/>
          <w:sz w:val="32"/>
          <w:szCs w:val="32"/>
        </w:rPr>
      </w:pPr>
    </w:p>
    <w:tbl>
      <w:tblPr>
        <w:tblW w:w="7560" w:type="dxa"/>
        <w:tblInd w:w="1380" w:type="dxa"/>
        <w:tblBorders>
          <w:top w:val="nil"/>
          <w:left w:val="nil"/>
          <w:bottom w:val="nil"/>
          <w:right w:val="nil"/>
          <w:insideH w:val="nil"/>
          <w:insideV w:val="nil"/>
        </w:tblBorders>
        <w:tblLayout w:type="fixed"/>
        <w:tblLook w:val="0400" w:firstRow="0" w:lastRow="0" w:firstColumn="0" w:lastColumn="0" w:noHBand="0" w:noVBand="1"/>
      </w:tblPr>
      <w:tblGrid>
        <w:gridCol w:w="5220"/>
        <w:gridCol w:w="2340"/>
      </w:tblGrid>
      <w:tr w:rsidR="0052007A" w:rsidRPr="00AE6401" w14:paraId="7E5F0C6C" w14:textId="77777777" w:rsidTr="0035177F">
        <w:trPr>
          <w:trHeight w:val="290"/>
        </w:trPr>
        <w:tc>
          <w:tcPr>
            <w:tcW w:w="5220" w:type="dxa"/>
          </w:tcPr>
          <w:p w14:paraId="3A3D5190" w14:textId="77777777" w:rsidR="0052007A" w:rsidRPr="00AE6401" w:rsidRDefault="0052007A" w:rsidP="00132A91">
            <w:pPr>
              <w:spacing w:line="276" w:lineRule="auto"/>
            </w:pPr>
            <w:r w:rsidRPr="00AE6401">
              <w:t>Beliefs, Mission, Vision, and Goals</w:t>
            </w:r>
          </w:p>
        </w:tc>
        <w:tc>
          <w:tcPr>
            <w:tcW w:w="2340" w:type="dxa"/>
          </w:tcPr>
          <w:p w14:paraId="5D6ECA98" w14:textId="172542DF" w:rsidR="0052007A" w:rsidRPr="00A0081A" w:rsidRDefault="0052007A" w:rsidP="00132A91">
            <w:pPr>
              <w:spacing w:line="276" w:lineRule="auto"/>
            </w:pPr>
            <w:r w:rsidRPr="00A0081A">
              <w:t xml:space="preserve">pg. </w:t>
            </w:r>
            <w:r w:rsidR="00A0081A" w:rsidRPr="00A0081A">
              <w:t>5</w:t>
            </w:r>
          </w:p>
        </w:tc>
      </w:tr>
      <w:tr w:rsidR="0052007A" w:rsidRPr="00AE6401" w14:paraId="5E0F0C1C" w14:textId="77777777" w:rsidTr="0035177F">
        <w:trPr>
          <w:trHeight w:val="290"/>
        </w:trPr>
        <w:tc>
          <w:tcPr>
            <w:tcW w:w="5220" w:type="dxa"/>
          </w:tcPr>
          <w:p w14:paraId="1F6C77F5" w14:textId="77777777" w:rsidR="0052007A" w:rsidRPr="00AE6401" w:rsidRDefault="0052007A" w:rsidP="00132A91">
            <w:pPr>
              <w:spacing w:line="276" w:lineRule="auto"/>
            </w:pPr>
            <w:r w:rsidRPr="00AE6401">
              <w:t>Key Result Area 1</w:t>
            </w:r>
            <w:r w:rsidR="00EA1F4E" w:rsidRPr="00AE6401">
              <w:t>: Achievement</w:t>
            </w:r>
          </w:p>
        </w:tc>
        <w:tc>
          <w:tcPr>
            <w:tcW w:w="2340" w:type="dxa"/>
          </w:tcPr>
          <w:p w14:paraId="1F42BB10" w14:textId="4371157D" w:rsidR="0052007A" w:rsidRPr="00A0081A" w:rsidRDefault="0052007A" w:rsidP="00132A91">
            <w:pPr>
              <w:spacing w:line="276" w:lineRule="auto"/>
            </w:pPr>
            <w:r w:rsidRPr="00A0081A">
              <w:t xml:space="preserve">pg. </w:t>
            </w:r>
            <w:r w:rsidR="00A0081A" w:rsidRPr="00A0081A">
              <w:t>6</w:t>
            </w:r>
          </w:p>
        </w:tc>
      </w:tr>
      <w:tr w:rsidR="0052007A" w:rsidRPr="00AE6401" w14:paraId="60242F63" w14:textId="77777777" w:rsidTr="0035177F">
        <w:trPr>
          <w:trHeight w:val="290"/>
        </w:trPr>
        <w:tc>
          <w:tcPr>
            <w:tcW w:w="5220" w:type="dxa"/>
          </w:tcPr>
          <w:p w14:paraId="025069F7" w14:textId="77777777" w:rsidR="0052007A" w:rsidRPr="00AE6401" w:rsidRDefault="0052007A" w:rsidP="00132A91">
            <w:r w:rsidRPr="00AE6401">
              <w:t xml:space="preserve">Key Result Area </w:t>
            </w:r>
            <w:r w:rsidR="00EA1F4E" w:rsidRPr="00AE6401">
              <w:t>2: Community Engagement</w:t>
            </w:r>
          </w:p>
        </w:tc>
        <w:tc>
          <w:tcPr>
            <w:tcW w:w="2340" w:type="dxa"/>
          </w:tcPr>
          <w:p w14:paraId="61FDC966" w14:textId="528B2F8A" w:rsidR="0052007A" w:rsidRPr="00A0081A" w:rsidRDefault="0052007A" w:rsidP="00132A91">
            <w:pPr>
              <w:spacing w:line="276" w:lineRule="auto"/>
            </w:pPr>
            <w:r w:rsidRPr="00A0081A">
              <w:t>pg.</w:t>
            </w:r>
            <w:r w:rsidR="00EC6EEA" w:rsidRPr="00A0081A">
              <w:t xml:space="preserve"> </w:t>
            </w:r>
            <w:r w:rsidR="00A0081A" w:rsidRPr="00A0081A">
              <w:t>11</w:t>
            </w:r>
            <w:r w:rsidRPr="00A0081A">
              <w:t xml:space="preserve"> </w:t>
            </w:r>
          </w:p>
        </w:tc>
      </w:tr>
      <w:tr w:rsidR="0052007A" w:rsidRPr="00AE6401" w14:paraId="1C0C3BC9" w14:textId="77777777" w:rsidTr="0035177F">
        <w:trPr>
          <w:trHeight w:val="290"/>
        </w:trPr>
        <w:tc>
          <w:tcPr>
            <w:tcW w:w="5220" w:type="dxa"/>
          </w:tcPr>
          <w:p w14:paraId="673AD7EE" w14:textId="77777777" w:rsidR="0052007A" w:rsidRPr="00AE6401" w:rsidRDefault="0052007A" w:rsidP="00132A91">
            <w:pPr>
              <w:spacing w:line="276" w:lineRule="auto"/>
            </w:pPr>
            <w:r w:rsidRPr="00AE6401">
              <w:t>Key Result Area 3</w:t>
            </w:r>
            <w:r w:rsidR="00EA1F4E" w:rsidRPr="00AE6401">
              <w:t>: Human Resources</w:t>
            </w:r>
          </w:p>
        </w:tc>
        <w:tc>
          <w:tcPr>
            <w:tcW w:w="2340" w:type="dxa"/>
          </w:tcPr>
          <w:p w14:paraId="577AC609" w14:textId="476C2EE6" w:rsidR="0052007A" w:rsidRPr="00A0081A" w:rsidRDefault="0052007A" w:rsidP="00132A91">
            <w:pPr>
              <w:spacing w:line="276" w:lineRule="auto"/>
            </w:pPr>
            <w:r w:rsidRPr="00A0081A">
              <w:t>pg.</w:t>
            </w:r>
            <w:r w:rsidR="00EC6EEA" w:rsidRPr="00A0081A">
              <w:t xml:space="preserve"> 1</w:t>
            </w:r>
            <w:r w:rsidR="00A0081A" w:rsidRPr="00A0081A">
              <w:t>5</w:t>
            </w:r>
            <w:r w:rsidRPr="00A0081A">
              <w:t xml:space="preserve"> </w:t>
            </w:r>
          </w:p>
        </w:tc>
      </w:tr>
      <w:tr w:rsidR="0052007A" w:rsidRPr="00AE6401" w14:paraId="0C7B4956" w14:textId="77777777" w:rsidTr="0035177F">
        <w:trPr>
          <w:trHeight w:val="290"/>
        </w:trPr>
        <w:tc>
          <w:tcPr>
            <w:tcW w:w="5220" w:type="dxa"/>
          </w:tcPr>
          <w:p w14:paraId="1C5E52CE" w14:textId="77777777" w:rsidR="0052007A" w:rsidRPr="00AE6401" w:rsidRDefault="0052007A" w:rsidP="00132A91">
            <w:pPr>
              <w:spacing w:line="276" w:lineRule="auto"/>
            </w:pPr>
            <w:r w:rsidRPr="00AE6401">
              <w:t>Key Result Area</w:t>
            </w:r>
            <w:r w:rsidR="00EA1F4E" w:rsidRPr="00AE6401">
              <w:t xml:space="preserve"> 4: Infrastructure</w:t>
            </w:r>
          </w:p>
        </w:tc>
        <w:tc>
          <w:tcPr>
            <w:tcW w:w="2340" w:type="dxa"/>
          </w:tcPr>
          <w:p w14:paraId="699B78EF" w14:textId="448B3FA3" w:rsidR="0052007A" w:rsidRPr="00A0081A" w:rsidRDefault="0052007A" w:rsidP="00132A91">
            <w:pPr>
              <w:spacing w:line="276" w:lineRule="auto"/>
            </w:pPr>
            <w:r w:rsidRPr="00A0081A">
              <w:t>pg.</w:t>
            </w:r>
            <w:r w:rsidR="00EC6EEA" w:rsidRPr="00A0081A">
              <w:t xml:space="preserve"> 1</w:t>
            </w:r>
            <w:r w:rsidR="00A0081A" w:rsidRPr="00A0081A">
              <w:t>7</w:t>
            </w:r>
            <w:r w:rsidRPr="00A0081A">
              <w:t xml:space="preserve"> </w:t>
            </w:r>
          </w:p>
        </w:tc>
      </w:tr>
      <w:tr w:rsidR="0052007A" w:rsidRPr="00AE6401" w14:paraId="70503B1D" w14:textId="77777777" w:rsidTr="0035177F">
        <w:trPr>
          <w:trHeight w:val="290"/>
        </w:trPr>
        <w:tc>
          <w:tcPr>
            <w:tcW w:w="5220" w:type="dxa"/>
          </w:tcPr>
          <w:p w14:paraId="70B919EB" w14:textId="77777777" w:rsidR="002E7078" w:rsidRPr="00AE6401" w:rsidRDefault="0052007A" w:rsidP="00132A91">
            <w:pPr>
              <w:spacing w:line="276" w:lineRule="auto"/>
            </w:pPr>
            <w:r w:rsidRPr="00AE6401">
              <w:t>Key Result Area</w:t>
            </w:r>
            <w:r w:rsidR="00EA1F4E" w:rsidRPr="00AE6401">
              <w:t xml:space="preserve"> 5: Wellness and Safety</w:t>
            </w:r>
          </w:p>
        </w:tc>
        <w:tc>
          <w:tcPr>
            <w:tcW w:w="2340" w:type="dxa"/>
          </w:tcPr>
          <w:p w14:paraId="082436A0" w14:textId="02B83185" w:rsidR="0052007A" w:rsidRPr="00A0081A" w:rsidRDefault="0052007A" w:rsidP="00132A91">
            <w:pPr>
              <w:spacing w:line="276" w:lineRule="auto"/>
            </w:pPr>
            <w:r w:rsidRPr="00A0081A">
              <w:t xml:space="preserve">pg. </w:t>
            </w:r>
            <w:r w:rsidR="00A0081A" w:rsidRPr="00A0081A">
              <w:t>20</w:t>
            </w:r>
          </w:p>
        </w:tc>
      </w:tr>
      <w:tr w:rsidR="002E7078" w:rsidRPr="00AE6401" w14:paraId="1A9FEB62" w14:textId="77777777" w:rsidTr="0035177F">
        <w:trPr>
          <w:trHeight w:val="290"/>
        </w:trPr>
        <w:tc>
          <w:tcPr>
            <w:tcW w:w="5220" w:type="dxa"/>
          </w:tcPr>
          <w:p w14:paraId="50F8C111" w14:textId="77777777" w:rsidR="00360DD8" w:rsidRPr="00AE6401" w:rsidRDefault="00360DD8" w:rsidP="00132A91">
            <w:pPr>
              <w:spacing w:line="276" w:lineRule="auto"/>
            </w:pPr>
            <w:r w:rsidRPr="00AE6401">
              <w:t>Sub-Committee Participants</w:t>
            </w:r>
          </w:p>
          <w:p w14:paraId="72139AFD" w14:textId="77777777" w:rsidR="002E7078" w:rsidRPr="00AE6401" w:rsidRDefault="002E7078" w:rsidP="00132A91">
            <w:pPr>
              <w:spacing w:line="276" w:lineRule="auto"/>
            </w:pPr>
            <w:r w:rsidRPr="00AE6401">
              <w:t>Glossary of Terms</w:t>
            </w:r>
          </w:p>
        </w:tc>
        <w:tc>
          <w:tcPr>
            <w:tcW w:w="2340" w:type="dxa"/>
          </w:tcPr>
          <w:p w14:paraId="752DD8BD" w14:textId="185E7141" w:rsidR="00360DD8" w:rsidRPr="00A0081A" w:rsidRDefault="00EC6EEA" w:rsidP="00132A91">
            <w:pPr>
              <w:spacing w:line="276" w:lineRule="auto"/>
            </w:pPr>
            <w:r w:rsidRPr="00A0081A">
              <w:t>p</w:t>
            </w:r>
            <w:r w:rsidR="00360DD8" w:rsidRPr="00A0081A">
              <w:t>g</w:t>
            </w:r>
            <w:r w:rsidRPr="00A0081A">
              <w:t xml:space="preserve">. </w:t>
            </w:r>
            <w:r w:rsidR="00A0081A">
              <w:t>24</w:t>
            </w:r>
          </w:p>
          <w:p w14:paraId="7AE0BC2C" w14:textId="71630C18" w:rsidR="002E7078" w:rsidRPr="00A0081A" w:rsidRDefault="002E7078" w:rsidP="00132A91">
            <w:pPr>
              <w:spacing w:line="276" w:lineRule="auto"/>
            </w:pPr>
            <w:r w:rsidRPr="00A0081A">
              <w:t>pg.</w:t>
            </w:r>
            <w:r w:rsidR="00EE308C" w:rsidRPr="00A0081A">
              <w:t xml:space="preserve"> 2</w:t>
            </w:r>
            <w:r w:rsidR="00A0081A">
              <w:t>6</w:t>
            </w:r>
          </w:p>
        </w:tc>
      </w:tr>
    </w:tbl>
    <w:p w14:paraId="0415CAC6" w14:textId="77777777" w:rsidR="0052007A" w:rsidRPr="00AE6401" w:rsidRDefault="0052007A" w:rsidP="0052007A">
      <w:pPr>
        <w:spacing w:line="276" w:lineRule="auto"/>
        <w:jc w:val="center"/>
        <w:rPr>
          <w:sz w:val="36"/>
          <w:szCs w:val="36"/>
        </w:rPr>
      </w:pPr>
    </w:p>
    <w:p w14:paraId="6BF5A2AA" w14:textId="5CED41D1" w:rsidR="0052007A" w:rsidRDefault="0052007A" w:rsidP="0023557A">
      <w:pPr>
        <w:spacing w:line="276" w:lineRule="auto"/>
      </w:pPr>
    </w:p>
    <w:p w14:paraId="1502D13C" w14:textId="77777777" w:rsidR="0023557A" w:rsidRPr="00AE6401" w:rsidRDefault="0023557A" w:rsidP="0023557A">
      <w:pPr>
        <w:spacing w:line="276" w:lineRule="auto"/>
      </w:pPr>
    </w:p>
    <w:p w14:paraId="3D27DF8D" w14:textId="543DAC92" w:rsidR="00EB3A28" w:rsidRDefault="0023557A" w:rsidP="00EB3A28">
      <w:pPr>
        <w:spacing w:line="276" w:lineRule="auto"/>
        <w:jc w:val="center"/>
        <w:rPr>
          <w:b/>
          <w:sz w:val="30"/>
          <w:szCs w:val="30"/>
        </w:rPr>
      </w:pPr>
      <w:r>
        <w:rPr>
          <w:b/>
          <w:sz w:val="30"/>
          <w:szCs w:val="30"/>
        </w:rPr>
        <w:t>2024-2025</w:t>
      </w:r>
      <w:r w:rsidR="001228D9" w:rsidRPr="00AE6401">
        <w:rPr>
          <w:b/>
          <w:sz w:val="30"/>
          <w:szCs w:val="30"/>
        </w:rPr>
        <w:t xml:space="preserve"> </w:t>
      </w:r>
      <w:r w:rsidR="002772FD" w:rsidRPr="00AE6401">
        <w:rPr>
          <w:b/>
          <w:sz w:val="30"/>
          <w:szCs w:val="30"/>
        </w:rPr>
        <w:t>Johnson City Board of Education Members</w:t>
      </w:r>
    </w:p>
    <w:p w14:paraId="4D40BB96" w14:textId="7556FCF0" w:rsidR="00EB3A28" w:rsidRDefault="002772FD" w:rsidP="00EB3A28">
      <w:pPr>
        <w:spacing w:line="276" w:lineRule="auto"/>
        <w:jc w:val="center"/>
        <w:rPr>
          <w:b/>
          <w:sz w:val="30"/>
          <w:szCs w:val="30"/>
        </w:rPr>
      </w:pPr>
      <w:r w:rsidRPr="00AE6401">
        <w:t>Kathy Hall</w:t>
      </w:r>
      <w:r w:rsidRPr="00AE6401">
        <w:tab/>
      </w:r>
      <w:r w:rsidRPr="00AE6401">
        <w:tab/>
      </w:r>
      <w:r w:rsidR="006B0EF1">
        <w:t>Paula Treece</w:t>
      </w:r>
      <w:r w:rsidR="00EB3A28">
        <w:tab/>
      </w:r>
      <w:r w:rsidRPr="00AE6401">
        <w:tab/>
      </w:r>
      <w:r w:rsidR="00EB3A28">
        <w:t>Beth Simpson</w:t>
      </w:r>
      <w:r w:rsidR="00EB3A28">
        <w:tab/>
      </w:r>
      <w:r w:rsidRPr="00AE6401">
        <w:tab/>
        <w:t>Tom Hager</w:t>
      </w:r>
    </w:p>
    <w:p w14:paraId="4A89B36C" w14:textId="3F8EE06C" w:rsidR="002772FD" w:rsidRPr="00EB3A28" w:rsidRDefault="00E025FB" w:rsidP="00E025FB">
      <w:pPr>
        <w:spacing w:line="276" w:lineRule="auto"/>
        <w:rPr>
          <w:b/>
          <w:sz w:val="30"/>
          <w:szCs w:val="30"/>
        </w:rPr>
      </w:pPr>
      <w:r>
        <w:rPr>
          <w:i/>
        </w:rPr>
        <w:t xml:space="preserve">                  </w:t>
      </w:r>
      <w:r w:rsidR="002772FD" w:rsidRPr="00AE6401">
        <w:rPr>
          <w:i/>
        </w:rPr>
        <w:t>Chair</w:t>
      </w:r>
      <w:r w:rsidR="002772FD" w:rsidRPr="00AE6401">
        <w:tab/>
      </w:r>
      <w:r w:rsidR="002772FD" w:rsidRPr="00AE6401">
        <w:tab/>
      </w:r>
      <w:r>
        <w:t xml:space="preserve">    </w:t>
      </w:r>
      <w:r w:rsidR="002772FD" w:rsidRPr="00AE6401">
        <w:rPr>
          <w:i/>
        </w:rPr>
        <w:t>Vice-Chair</w:t>
      </w:r>
      <w:r w:rsidR="002772FD" w:rsidRPr="00AE6401">
        <w:rPr>
          <w:i/>
        </w:rPr>
        <w:tab/>
      </w:r>
      <w:r w:rsidR="002772FD" w:rsidRPr="00AE6401">
        <w:tab/>
      </w:r>
      <w:r>
        <w:t xml:space="preserve">      </w:t>
      </w:r>
      <w:r w:rsidR="002772FD" w:rsidRPr="00EB3A28">
        <w:rPr>
          <w:i/>
        </w:rPr>
        <w:t>Secretary</w:t>
      </w:r>
      <w:r w:rsidR="001228D9" w:rsidRPr="00AE6401">
        <w:rPr>
          <w:i/>
        </w:rPr>
        <w:tab/>
      </w:r>
      <w:r w:rsidR="001228D9" w:rsidRPr="00AE6401">
        <w:rPr>
          <w:i/>
        </w:rPr>
        <w:tab/>
      </w:r>
      <w:r w:rsidR="001228D9" w:rsidRPr="00AE6401">
        <w:rPr>
          <w:i/>
        </w:rPr>
        <w:tab/>
      </w:r>
    </w:p>
    <w:p w14:paraId="1FB5097B" w14:textId="77777777" w:rsidR="0052007A" w:rsidRPr="00AE6401" w:rsidRDefault="0052007A" w:rsidP="001228D9">
      <w:pPr>
        <w:spacing w:line="276" w:lineRule="auto"/>
        <w:jc w:val="center"/>
      </w:pPr>
    </w:p>
    <w:p w14:paraId="7F3985F4" w14:textId="0302EB55" w:rsidR="002772FD" w:rsidRPr="00AE6401" w:rsidRDefault="002772FD" w:rsidP="001228D9">
      <w:pPr>
        <w:spacing w:line="276" w:lineRule="auto"/>
        <w:jc w:val="center"/>
      </w:pPr>
      <w:r w:rsidRPr="00AE6401">
        <w:t>Dr. Ginger Carter</w:t>
      </w:r>
      <w:r w:rsidRPr="00AE6401">
        <w:tab/>
      </w:r>
      <w:r w:rsidRPr="00AE6401">
        <w:tab/>
        <w:t>Herb Greenlee</w:t>
      </w:r>
      <w:r w:rsidRPr="00AE6401">
        <w:tab/>
      </w:r>
      <w:r w:rsidRPr="00AE6401">
        <w:tab/>
      </w:r>
      <w:r w:rsidR="00E025FB">
        <w:t>Jonathan Kinnick</w:t>
      </w:r>
    </w:p>
    <w:p w14:paraId="5CD4CC69" w14:textId="77777777" w:rsidR="002772FD" w:rsidRPr="00AE6401" w:rsidRDefault="002772FD" w:rsidP="001228D9">
      <w:pPr>
        <w:spacing w:line="276" w:lineRule="auto"/>
        <w:jc w:val="center"/>
      </w:pPr>
    </w:p>
    <w:p w14:paraId="6AB2D233" w14:textId="77777777" w:rsidR="002772FD" w:rsidRPr="00AE6401" w:rsidRDefault="002772FD" w:rsidP="001228D9">
      <w:pPr>
        <w:spacing w:line="276" w:lineRule="auto"/>
        <w:jc w:val="center"/>
        <w:rPr>
          <w:b/>
          <w:sz w:val="30"/>
          <w:szCs w:val="30"/>
        </w:rPr>
      </w:pPr>
      <w:r w:rsidRPr="00AE6401">
        <w:rPr>
          <w:b/>
          <w:sz w:val="30"/>
          <w:szCs w:val="30"/>
        </w:rPr>
        <w:t>Johnson City Schools Superintendent</w:t>
      </w:r>
    </w:p>
    <w:p w14:paraId="6936EA9B" w14:textId="77777777" w:rsidR="002772FD" w:rsidRPr="00AE6401" w:rsidRDefault="002772FD" w:rsidP="001228D9">
      <w:pPr>
        <w:spacing w:line="276" w:lineRule="auto"/>
        <w:jc w:val="center"/>
      </w:pPr>
      <w:r w:rsidRPr="00AE6401">
        <w:t>Dr. Steve Barnett</w:t>
      </w:r>
    </w:p>
    <w:p w14:paraId="7AD334B7" w14:textId="77777777" w:rsidR="0052007A" w:rsidRPr="00AE6401" w:rsidRDefault="0052007A" w:rsidP="0052007A">
      <w:pPr>
        <w:spacing w:line="276" w:lineRule="auto"/>
        <w:jc w:val="center"/>
      </w:pPr>
    </w:p>
    <w:p w14:paraId="139A4CB7" w14:textId="192521C4" w:rsidR="0052007A" w:rsidRPr="0023557A" w:rsidRDefault="0023557A" w:rsidP="002772FD">
      <w:pPr>
        <w:spacing w:line="276" w:lineRule="auto"/>
        <w:rPr>
          <w:i/>
        </w:rPr>
      </w:pPr>
      <w:r w:rsidRPr="0023557A">
        <w:rPr>
          <w:i/>
        </w:rPr>
        <w:t xml:space="preserve">Former Board Members </w:t>
      </w:r>
      <w:r w:rsidR="00CD0A39">
        <w:rPr>
          <w:i/>
        </w:rPr>
        <w:t xml:space="preserve">who helped develop the </w:t>
      </w:r>
      <w:r w:rsidR="002654FF">
        <w:rPr>
          <w:i/>
        </w:rPr>
        <w:t>original</w:t>
      </w:r>
      <w:r w:rsidR="00CD0A39">
        <w:rPr>
          <w:i/>
        </w:rPr>
        <w:t xml:space="preserve"> 5-Year Plan include </w:t>
      </w:r>
      <w:r w:rsidRPr="0023557A">
        <w:rPr>
          <w:i/>
        </w:rPr>
        <w:t>Michelle Treece</w:t>
      </w:r>
      <w:r w:rsidR="00CD0A39">
        <w:rPr>
          <w:i/>
        </w:rPr>
        <w:t xml:space="preserve"> and</w:t>
      </w:r>
      <w:r w:rsidRPr="0023557A">
        <w:rPr>
          <w:i/>
        </w:rPr>
        <w:t xml:space="preserve"> Robert Williams</w:t>
      </w:r>
      <w:r w:rsidR="002654FF">
        <w:rPr>
          <w:i/>
        </w:rPr>
        <w:t>.</w:t>
      </w:r>
      <w:r w:rsidRPr="0023557A">
        <w:rPr>
          <w:i/>
        </w:rPr>
        <w:t xml:space="preserve"> </w:t>
      </w:r>
    </w:p>
    <w:p w14:paraId="2E8DA069" w14:textId="0A4FAE58" w:rsidR="0023557A" w:rsidRDefault="0023557A" w:rsidP="002772FD">
      <w:pPr>
        <w:spacing w:line="276" w:lineRule="auto"/>
      </w:pPr>
    </w:p>
    <w:p w14:paraId="2DE02369" w14:textId="77777777" w:rsidR="0023557A" w:rsidRPr="00AE6401" w:rsidRDefault="0023557A" w:rsidP="002772FD">
      <w:pPr>
        <w:spacing w:line="276" w:lineRule="auto"/>
      </w:pPr>
    </w:p>
    <w:p w14:paraId="217DC241" w14:textId="77777777" w:rsidR="0052007A" w:rsidRPr="00AE6401" w:rsidRDefault="0052007A" w:rsidP="0052007A">
      <w:pPr>
        <w:spacing w:line="276" w:lineRule="auto"/>
        <w:jc w:val="center"/>
      </w:pPr>
      <w:r w:rsidRPr="00AE6401">
        <w:rPr>
          <w:noProof/>
          <w:lang w:bidi="ar-SA"/>
        </w:rPr>
        <w:lastRenderedPageBreak/>
        <w:drawing>
          <wp:inline distT="0" distB="0" distL="0" distR="0" wp14:anchorId="785B3A3A" wp14:editId="73505554">
            <wp:extent cx="1419225" cy="876300"/>
            <wp:effectExtent l="0" t="0" r="9525" b="0"/>
            <wp:docPr id="2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1428018" cy="881729"/>
                    </a:xfrm>
                    <a:prstGeom prst="rect">
                      <a:avLst/>
                    </a:prstGeom>
                    <a:ln/>
                  </pic:spPr>
                </pic:pic>
              </a:graphicData>
            </a:graphic>
          </wp:inline>
        </w:drawing>
      </w:r>
    </w:p>
    <w:p w14:paraId="7091ECCF" w14:textId="77777777" w:rsidR="0052007A" w:rsidRPr="007A55D0" w:rsidRDefault="0052007A" w:rsidP="00F13DA5">
      <w:pPr>
        <w:jc w:val="center"/>
        <w:rPr>
          <w:b/>
          <w:sz w:val="22"/>
          <w:szCs w:val="22"/>
        </w:rPr>
      </w:pPr>
      <w:r w:rsidRPr="007A55D0">
        <w:rPr>
          <w:b/>
          <w:sz w:val="22"/>
          <w:szCs w:val="22"/>
        </w:rPr>
        <w:t>BELIEFS</w:t>
      </w:r>
    </w:p>
    <w:p w14:paraId="2936C00E" w14:textId="77777777" w:rsidR="00F13DA5" w:rsidRPr="007A55D0" w:rsidRDefault="00F13DA5" w:rsidP="00F13DA5">
      <w:pPr>
        <w:jc w:val="center"/>
        <w:rPr>
          <w:sz w:val="22"/>
          <w:szCs w:val="22"/>
        </w:rPr>
      </w:pPr>
    </w:p>
    <w:p w14:paraId="3472A07E" w14:textId="77777777" w:rsidR="00F829AD" w:rsidRPr="007A55D0" w:rsidRDefault="00F829AD" w:rsidP="00F13DA5">
      <w:pPr>
        <w:jc w:val="center"/>
        <w:rPr>
          <w:b/>
          <w:sz w:val="22"/>
          <w:szCs w:val="22"/>
        </w:rPr>
      </w:pPr>
      <w:r w:rsidRPr="007A55D0">
        <w:rPr>
          <w:sz w:val="22"/>
          <w:szCs w:val="22"/>
        </w:rPr>
        <w:t>To be successful, Johnson City Schools must</w:t>
      </w:r>
      <w:r w:rsidR="00DA1C32" w:rsidRPr="007A55D0">
        <w:rPr>
          <w:sz w:val="22"/>
          <w:szCs w:val="22"/>
        </w:rPr>
        <w:t>:</w:t>
      </w:r>
    </w:p>
    <w:p w14:paraId="2C83DF96" w14:textId="77777777" w:rsidR="0052007A" w:rsidRPr="007A55D0" w:rsidRDefault="00F829AD" w:rsidP="00F13DA5">
      <w:pPr>
        <w:rPr>
          <w:sz w:val="22"/>
          <w:szCs w:val="22"/>
        </w:rPr>
      </w:pPr>
      <w:r w:rsidRPr="007A55D0">
        <w:rPr>
          <w:noProof/>
          <w:sz w:val="22"/>
          <w:szCs w:val="22"/>
          <w:lang w:bidi="ar-SA"/>
        </w:rPr>
        <mc:AlternateContent>
          <mc:Choice Requires="wps">
            <w:drawing>
              <wp:anchor distT="0" distB="0" distL="114300" distR="114300" simplePos="0" relativeHeight="251659264" behindDoc="0" locked="0" layoutInCell="1" allowOverlap="1" wp14:anchorId="48CE1051" wp14:editId="2454DF79">
                <wp:simplePos x="0" y="0"/>
                <wp:positionH relativeFrom="margin">
                  <wp:align>center</wp:align>
                </wp:positionH>
                <wp:positionV relativeFrom="paragraph">
                  <wp:posOffset>42545</wp:posOffset>
                </wp:positionV>
                <wp:extent cx="4886325" cy="11620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1162050"/>
                        </a:xfrm>
                        <a:prstGeom prst="rect">
                          <a:avLst/>
                        </a:prstGeom>
                        <a:solidFill>
                          <a:srgbClr val="FFFFFF"/>
                        </a:solidFill>
                        <a:ln w="9525">
                          <a:solidFill>
                            <a:sysClr val="window" lastClr="FFFFFF"/>
                          </a:solidFill>
                          <a:miter lim="800000"/>
                          <a:headEnd/>
                          <a:tailEnd/>
                        </a:ln>
                      </wps:spPr>
                      <wps:txbx>
                        <w:txbxContent>
                          <w:p w14:paraId="54303C11"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Provide the highest quality public education to all</w:t>
                            </w:r>
                            <w:r w:rsidRPr="007A55D0">
                              <w:rPr>
                                <w:spacing w:val="-12"/>
                                <w:sz w:val="22"/>
                                <w:szCs w:val="22"/>
                              </w:rPr>
                              <w:t xml:space="preserve"> </w:t>
                            </w:r>
                            <w:r w:rsidRPr="007A55D0">
                              <w:rPr>
                                <w:sz w:val="22"/>
                                <w:szCs w:val="22"/>
                              </w:rPr>
                              <w:t>students;</w:t>
                            </w:r>
                          </w:p>
                          <w:p w14:paraId="597D3190"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Attract, develop, and retain the very best teachers and</w:t>
                            </w:r>
                            <w:r w:rsidRPr="007A55D0">
                              <w:rPr>
                                <w:spacing w:val="-19"/>
                                <w:sz w:val="22"/>
                                <w:szCs w:val="22"/>
                              </w:rPr>
                              <w:t xml:space="preserve"> </w:t>
                            </w:r>
                            <w:r w:rsidRPr="007A55D0">
                              <w:rPr>
                                <w:sz w:val="22"/>
                                <w:szCs w:val="22"/>
                              </w:rPr>
                              <w:t>staff;</w:t>
                            </w:r>
                          </w:p>
                          <w:p w14:paraId="32E355E7"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Engage families, business, community, and</w:t>
                            </w:r>
                            <w:r w:rsidRPr="007A55D0">
                              <w:rPr>
                                <w:spacing w:val="-1"/>
                                <w:sz w:val="22"/>
                                <w:szCs w:val="22"/>
                              </w:rPr>
                              <w:t xml:space="preserve"> </w:t>
                            </w:r>
                            <w:r w:rsidRPr="007A55D0">
                              <w:rPr>
                                <w:sz w:val="22"/>
                                <w:szCs w:val="22"/>
                              </w:rPr>
                              <w:t>government;</w:t>
                            </w:r>
                          </w:p>
                          <w:p w14:paraId="56634AAB"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Stay on the cutting edge of educational leadership and practice;</w:t>
                            </w:r>
                            <w:r w:rsidRPr="007A55D0">
                              <w:rPr>
                                <w:spacing w:val="-7"/>
                                <w:sz w:val="22"/>
                                <w:szCs w:val="22"/>
                              </w:rPr>
                              <w:t xml:space="preserve"> </w:t>
                            </w:r>
                            <w:r w:rsidRPr="007A55D0">
                              <w:rPr>
                                <w:sz w:val="22"/>
                                <w:szCs w:val="22"/>
                              </w:rPr>
                              <w:t>and</w:t>
                            </w:r>
                          </w:p>
                          <w:p w14:paraId="3A347476"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Foster a caring, safe, and inclusive</w:t>
                            </w:r>
                            <w:r w:rsidRPr="007A55D0">
                              <w:rPr>
                                <w:spacing w:val="2"/>
                                <w:sz w:val="22"/>
                                <w:szCs w:val="22"/>
                              </w:rPr>
                              <w:t xml:space="preserve"> </w:t>
                            </w:r>
                            <w:r w:rsidRPr="007A55D0">
                              <w:rPr>
                                <w:sz w:val="22"/>
                                <w:szCs w:val="22"/>
                              </w:rPr>
                              <w:t>environment.</w:t>
                            </w:r>
                          </w:p>
                          <w:p w14:paraId="0964B3C1" w14:textId="77777777" w:rsidR="009242F5" w:rsidRDefault="009242F5" w:rsidP="00F829AD"/>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8CE1051" id="_x0000_s1027" type="#_x0000_t202" style="position:absolute;margin-left:0;margin-top:3.35pt;width:384.75pt;height:91.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" strokecolor="window">
                <v:textbox>
                  <w:txbxContent>
                    <w:p w14:paraId="54303C11"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Provide the highest quality public education to all</w:t>
                      </w:r>
                      <w:r w:rsidRPr="007A55D0">
                        <w:rPr>
                          <w:spacing w:val="-12"/>
                          <w:sz w:val="22"/>
                          <w:szCs w:val="22"/>
                        </w:rPr>
                        <w:t xml:space="preserve"> </w:t>
                      </w:r>
                      <w:r w:rsidRPr="007A55D0">
                        <w:rPr>
                          <w:sz w:val="22"/>
                          <w:szCs w:val="22"/>
                        </w:rPr>
                        <w:t>students;</w:t>
                      </w:r>
                    </w:p>
                    <w:p w14:paraId="597D3190"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Attract, develop, and retain the very best teachers and</w:t>
                      </w:r>
                      <w:r w:rsidRPr="007A55D0">
                        <w:rPr>
                          <w:spacing w:val="-19"/>
                          <w:sz w:val="22"/>
                          <w:szCs w:val="22"/>
                        </w:rPr>
                        <w:t xml:space="preserve"> </w:t>
                      </w:r>
                      <w:r w:rsidRPr="007A55D0">
                        <w:rPr>
                          <w:sz w:val="22"/>
                          <w:szCs w:val="22"/>
                        </w:rPr>
                        <w:t>staff;</w:t>
                      </w:r>
                    </w:p>
                    <w:p w14:paraId="32E355E7"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Engage families, business, community, and</w:t>
                      </w:r>
                      <w:r w:rsidRPr="007A55D0">
                        <w:rPr>
                          <w:spacing w:val="-1"/>
                          <w:sz w:val="22"/>
                          <w:szCs w:val="22"/>
                        </w:rPr>
                        <w:t xml:space="preserve"> </w:t>
                      </w:r>
                      <w:r w:rsidRPr="007A55D0">
                        <w:rPr>
                          <w:sz w:val="22"/>
                          <w:szCs w:val="22"/>
                        </w:rPr>
                        <w:t>government;</w:t>
                      </w:r>
                    </w:p>
                    <w:p w14:paraId="56634AAB"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Stay on the cutting edge of educational leadership and practice;</w:t>
                      </w:r>
                      <w:r w:rsidRPr="007A55D0">
                        <w:rPr>
                          <w:spacing w:val="-7"/>
                          <w:sz w:val="22"/>
                          <w:szCs w:val="22"/>
                        </w:rPr>
                        <w:t xml:space="preserve"> </w:t>
                      </w:r>
                      <w:r w:rsidRPr="007A55D0">
                        <w:rPr>
                          <w:sz w:val="22"/>
                          <w:szCs w:val="22"/>
                        </w:rPr>
                        <w:t>and</w:t>
                      </w:r>
                    </w:p>
                    <w:p w14:paraId="3A347476" w14:textId="77777777" w:rsidR="009242F5" w:rsidRPr="007A55D0" w:rsidRDefault="009242F5" w:rsidP="00F829AD">
                      <w:pPr>
                        <w:pStyle w:val="ListParagraph"/>
                        <w:numPr>
                          <w:ilvl w:val="0"/>
                          <w:numId w:val="1"/>
                        </w:numPr>
                        <w:spacing w:line="276" w:lineRule="auto"/>
                        <w:rPr>
                          <w:sz w:val="22"/>
                          <w:szCs w:val="22"/>
                        </w:rPr>
                      </w:pPr>
                      <w:r w:rsidRPr="007A55D0">
                        <w:rPr>
                          <w:sz w:val="22"/>
                          <w:szCs w:val="22"/>
                        </w:rPr>
                        <w:t>Foster a caring, safe, and inclusive</w:t>
                      </w:r>
                      <w:r w:rsidRPr="007A55D0">
                        <w:rPr>
                          <w:spacing w:val="2"/>
                          <w:sz w:val="22"/>
                          <w:szCs w:val="22"/>
                        </w:rPr>
                        <w:t xml:space="preserve"> </w:t>
                      </w:r>
                      <w:r w:rsidRPr="007A55D0">
                        <w:rPr>
                          <w:sz w:val="22"/>
                          <w:szCs w:val="22"/>
                        </w:rPr>
                        <w:t>environment.</w:t>
                      </w:r>
                    </w:p>
                    <w:p w14:paraId="0964B3C1" w14:textId="77777777" w:rsidR="009242F5" w:rsidRDefault="009242F5" w:rsidP="00F829AD"/>
                  </w:txbxContent>
                </v:textbox>
                <w10:wrap anchorx="margin"/>
              </v:shape>
            </w:pict>
          </mc:Fallback>
        </mc:AlternateContent>
      </w:r>
    </w:p>
    <w:p w14:paraId="5A2540DA" w14:textId="77777777" w:rsidR="0052007A" w:rsidRPr="007A55D0" w:rsidRDefault="0052007A" w:rsidP="00F13DA5">
      <w:pPr>
        <w:rPr>
          <w:sz w:val="22"/>
          <w:szCs w:val="22"/>
        </w:rPr>
      </w:pPr>
    </w:p>
    <w:p w14:paraId="6235D059" w14:textId="77777777" w:rsidR="00F829AD" w:rsidRPr="007A55D0" w:rsidRDefault="00F829AD" w:rsidP="00F13DA5">
      <w:pPr>
        <w:rPr>
          <w:sz w:val="22"/>
          <w:szCs w:val="22"/>
        </w:rPr>
      </w:pPr>
    </w:p>
    <w:p w14:paraId="4586C86A" w14:textId="77777777" w:rsidR="00F829AD" w:rsidRPr="007A55D0" w:rsidRDefault="00F829AD" w:rsidP="00F13DA5">
      <w:pPr>
        <w:rPr>
          <w:sz w:val="22"/>
          <w:szCs w:val="22"/>
        </w:rPr>
      </w:pPr>
    </w:p>
    <w:p w14:paraId="5EC35B6E" w14:textId="77777777" w:rsidR="0052007A" w:rsidRPr="007A55D0" w:rsidRDefault="0052007A" w:rsidP="00F13DA5">
      <w:pPr>
        <w:jc w:val="center"/>
        <w:rPr>
          <w:b/>
          <w:sz w:val="22"/>
          <w:szCs w:val="22"/>
        </w:rPr>
      </w:pPr>
      <w:r w:rsidRPr="007A55D0">
        <w:rPr>
          <w:b/>
          <w:sz w:val="22"/>
          <w:szCs w:val="22"/>
        </w:rPr>
        <w:t>MISSION</w:t>
      </w:r>
    </w:p>
    <w:p w14:paraId="07976B66" w14:textId="77777777" w:rsidR="0052007A" w:rsidRPr="007A55D0" w:rsidRDefault="0052007A" w:rsidP="00F13DA5">
      <w:pPr>
        <w:jc w:val="center"/>
        <w:rPr>
          <w:sz w:val="22"/>
          <w:szCs w:val="22"/>
        </w:rPr>
      </w:pPr>
      <w:r w:rsidRPr="007A55D0">
        <w:rPr>
          <w:sz w:val="22"/>
          <w:szCs w:val="22"/>
        </w:rPr>
        <w:t>To enable all students to achieve excellence.</w:t>
      </w:r>
    </w:p>
    <w:p w14:paraId="56FFD2C3" w14:textId="77777777" w:rsidR="00F13DA5" w:rsidRPr="007A55D0" w:rsidRDefault="00F13DA5" w:rsidP="00F13DA5">
      <w:pPr>
        <w:jc w:val="center"/>
        <w:rPr>
          <w:b/>
          <w:sz w:val="22"/>
          <w:szCs w:val="22"/>
        </w:rPr>
      </w:pPr>
    </w:p>
    <w:p w14:paraId="7F00F5A2" w14:textId="77777777" w:rsidR="007A55D0" w:rsidRDefault="007A55D0" w:rsidP="00F13DA5">
      <w:pPr>
        <w:jc w:val="center"/>
        <w:rPr>
          <w:b/>
          <w:sz w:val="22"/>
          <w:szCs w:val="22"/>
        </w:rPr>
      </w:pPr>
    </w:p>
    <w:p w14:paraId="71619CA0" w14:textId="28197E74" w:rsidR="007A55D0" w:rsidRDefault="007A55D0" w:rsidP="00F13DA5">
      <w:pPr>
        <w:jc w:val="center"/>
        <w:rPr>
          <w:b/>
          <w:sz w:val="22"/>
          <w:szCs w:val="22"/>
        </w:rPr>
      </w:pPr>
      <w:r w:rsidRPr="007A55D0">
        <w:rPr>
          <w:b/>
          <w:sz w:val="22"/>
          <w:szCs w:val="22"/>
        </w:rPr>
        <w:t>MISSION</w:t>
      </w:r>
    </w:p>
    <w:p w14:paraId="7514F4A4" w14:textId="77777777" w:rsidR="009A1A2E" w:rsidRPr="007A55D0" w:rsidRDefault="009A1A2E" w:rsidP="00F13DA5">
      <w:pPr>
        <w:jc w:val="center"/>
        <w:rPr>
          <w:b/>
          <w:sz w:val="22"/>
          <w:szCs w:val="22"/>
        </w:rPr>
      </w:pPr>
    </w:p>
    <w:p w14:paraId="5BAA4900" w14:textId="12CAF177" w:rsidR="007A55D0" w:rsidRPr="007A55D0" w:rsidRDefault="007A55D0" w:rsidP="00F13DA5">
      <w:pPr>
        <w:jc w:val="center"/>
        <w:rPr>
          <w:sz w:val="22"/>
          <w:szCs w:val="22"/>
        </w:rPr>
      </w:pPr>
      <w:r w:rsidRPr="007A55D0">
        <w:rPr>
          <w:sz w:val="22"/>
          <w:szCs w:val="22"/>
        </w:rPr>
        <w:t>The mission of the Johnson City Schools is to enable all students to achieve excellence in learning, social responsibility, and self-worth.</w:t>
      </w:r>
    </w:p>
    <w:p w14:paraId="0E9E0BAB" w14:textId="77777777" w:rsidR="007A55D0" w:rsidRPr="007A55D0" w:rsidRDefault="007A55D0" w:rsidP="00F13DA5">
      <w:pPr>
        <w:jc w:val="center"/>
        <w:rPr>
          <w:b/>
          <w:sz w:val="22"/>
          <w:szCs w:val="22"/>
        </w:rPr>
      </w:pPr>
    </w:p>
    <w:p w14:paraId="2F457136" w14:textId="323D3687" w:rsidR="0052007A" w:rsidRPr="007A55D0" w:rsidRDefault="0052007A" w:rsidP="00F13DA5">
      <w:pPr>
        <w:jc w:val="center"/>
        <w:rPr>
          <w:b/>
          <w:sz w:val="22"/>
          <w:szCs w:val="22"/>
        </w:rPr>
      </w:pPr>
      <w:r w:rsidRPr="007A55D0">
        <w:rPr>
          <w:b/>
          <w:sz w:val="22"/>
          <w:szCs w:val="22"/>
        </w:rPr>
        <w:t>VISION</w:t>
      </w:r>
    </w:p>
    <w:p w14:paraId="1614ED73" w14:textId="77777777" w:rsidR="00F13DA5" w:rsidRPr="007A55D0" w:rsidRDefault="00F13DA5" w:rsidP="00F13DA5">
      <w:pPr>
        <w:jc w:val="center"/>
        <w:rPr>
          <w:sz w:val="22"/>
          <w:szCs w:val="22"/>
        </w:rPr>
      </w:pPr>
    </w:p>
    <w:p w14:paraId="3BE61D89" w14:textId="77777777" w:rsidR="0052007A" w:rsidRPr="007A55D0" w:rsidRDefault="0052007A" w:rsidP="00F13DA5">
      <w:pPr>
        <w:jc w:val="center"/>
        <w:rPr>
          <w:sz w:val="22"/>
          <w:szCs w:val="22"/>
        </w:rPr>
      </w:pPr>
      <w:r w:rsidRPr="007A55D0">
        <w:rPr>
          <w:sz w:val="22"/>
          <w:szCs w:val="22"/>
        </w:rPr>
        <w:t>To be a progressive school system that is globally competitive in all areas</w:t>
      </w:r>
      <w:r w:rsidR="00DA1C32" w:rsidRPr="007A55D0">
        <w:rPr>
          <w:sz w:val="22"/>
          <w:szCs w:val="22"/>
        </w:rPr>
        <w:t>, a</w:t>
      </w:r>
      <w:r w:rsidRPr="007A55D0">
        <w:rPr>
          <w:sz w:val="22"/>
          <w:szCs w:val="22"/>
        </w:rPr>
        <w:t xml:space="preserve">ll students have an equal opportunity to learn and be successful while meeting high expectations and </w:t>
      </w:r>
      <w:r w:rsidR="00DA1C32" w:rsidRPr="007A55D0">
        <w:rPr>
          <w:sz w:val="22"/>
          <w:szCs w:val="22"/>
        </w:rPr>
        <w:t>be</w:t>
      </w:r>
      <w:r w:rsidRPr="007A55D0">
        <w:rPr>
          <w:sz w:val="22"/>
          <w:szCs w:val="22"/>
        </w:rPr>
        <w:t xml:space="preserve"> provided the resources to be healthy, productive citizens and lifelong learners.</w:t>
      </w:r>
    </w:p>
    <w:p w14:paraId="0607D28F" w14:textId="77777777" w:rsidR="0052007A" w:rsidRPr="007A55D0" w:rsidRDefault="0052007A" w:rsidP="00F13DA5">
      <w:pPr>
        <w:jc w:val="center"/>
        <w:rPr>
          <w:b/>
          <w:sz w:val="22"/>
          <w:szCs w:val="22"/>
        </w:rPr>
      </w:pPr>
    </w:p>
    <w:p w14:paraId="75257DDB" w14:textId="77777777" w:rsidR="0052007A" w:rsidRPr="007A55D0" w:rsidRDefault="0052007A" w:rsidP="00F13DA5">
      <w:pPr>
        <w:jc w:val="center"/>
        <w:rPr>
          <w:b/>
          <w:sz w:val="22"/>
          <w:szCs w:val="22"/>
        </w:rPr>
      </w:pPr>
      <w:r w:rsidRPr="007A55D0">
        <w:rPr>
          <w:b/>
          <w:sz w:val="22"/>
          <w:szCs w:val="22"/>
        </w:rPr>
        <w:t>GOAL</w:t>
      </w:r>
    </w:p>
    <w:p w14:paraId="3A5A2675" w14:textId="77777777" w:rsidR="00F13DA5" w:rsidRPr="007A55D0" w:rsidRDefault="00F13DA5" w:rsidP="00F13DA5">
      <w:pPr>
        <w:jc w:val="center"/>
        <w:rPr>
          <w:sz w:val="22"/>
          <w:szCs w:val="22"/>
        </w:rPr>
      </w:pPr>
    </w:p>
    <w:p w14:paraId="2F821F8F" w14:textId="77777777" w:rsidR="0052007A" w:rsidRPr="007A55D0" w:rsidRDefault="0052007A" w:rsidP="00F13DA5">
      <w:pPr>
        <w:jc w:val="center"/>
        <w:rPr>
          <w:sz w:val="22"/>
          <w:szCs w:val="22"/>
        </w:rPr>
      </w:pPr>
      <w:r w:rsidRPr="007A55D0">
        <w:rPr>
          <w:sz w:val="22"/>
          <w:szCs w:val="22"/>
        </w:rPr>
        <w:t>Advance student achievement, participation, and support</w:t>
      </w:r>
      <w:r w:rsidR="00DB6414" w:rsidRPr="007A55D0">
        <w:rPr>
          <w:sz w:val="22"/>
          <w:szCs w:val="22"/>
        </w:rPr>
        <w:t xml:space="preserve"> in all curricular and extracurricular programs.</w:t>
      </w:r>
    </w:p>
    <w:p w14:paraId="2E018E9C" w14:textId="77777777" w:rsidR="00F13DA5" w:rsidRPr="007A55D0" w:rsidRDefault="00F13DA5" w:rsidP="00F13DA5">
      <w:pPr>
        <w:jc w:val="center"/>
        <w:rPr>
          <w:sz w:val="22"/>
          <w:szCs w:val="22"/>
        </w:rPr>
      </w:pPr>
    </w:p>
    <w:p w14:paraId="0CC8D276" w14:textId="77777777" w:rsidR="0052007A" w:rsidRPr="007A55D0" w:rsidRDefault="0052007A" w:rsidP="00F13DA5">
      <w:pPr>
        <w:jc w:val="center"/>
        <w:rPr>
          <w:b/>
          <w:sz w:val="22"/>
          <w:szCs w:val="22"/>
        </w:rPr>
      </w:pPr>
      <w:r w:rsidRPr="007A55D0">
        <w:rPr>
          <w:b/>
          <w:sz w:val="22"/>
          <w:szCs w:val="22"/>
        </w:rPr>
        <w:t>GOAL</w:t>
      </w:r>
    </w:p>
    <w:p w14:paraId="0F3EBFE7" w14:textId="77777777" w:rsidR="00F13DA5" w:rsidRPr="007A55D0" w:rsidRDefault="00F13DA5" w:rsidP="00F13DA5">
      <w:pPr>
        <w:jc w:val="center"/>
        <w:rPr>
          <w:sz w:val="22"/>
          <w:szCs w:val="22"/>
        </w:rPr>
      </w:pPr>
    </w:p>
    <w:p w14:paraId="7554BBE2" w14:textId="77777777" w:rsidR="0052007A" w:rsidRPr="007A55D0" w:rsidRDefault="0052007A" w:rsidP="00F13DA5">
      <w:pPr>
        <w:jc w:val="center"/>
        <w:rPr>
          <w:sz w:val="22"/>
          <w:szCs w:val="22"/>
        </w:rPr>
      </w:pPr>
      <w:r w:rsidRPr="007A55D0">
        <w:rPr>
          <w:sz w:val="22"/>
          <w:szCs w:val="22"/>
        </w:rPr>
        <w:t>Strengthen stakeholder communication and community connections.</w:t>
      </w:r>
    </w:p>
    <w:p w14:paraId="4EB8CB6E" w14:textId="77777777" w:rsidR="00F13DA5" w:rsidRPr="007A55D0" w:rsidRDefault="00F13DA5" w:rsidP="00F13DA5">
      <w:pPr>
        <w:jc w:val="center"/>
        <w:rPr>
          <w:sz w:val="22"/>
          <w:szCs w:val="22"/>
        </w:rPr>
      </w:pPr>
    </w:p>
    <w:p w14:paraId="22611E65" w14:textId="77777777" w:rsidR="0052007A" w:rsidRPr="007A55D0" w:rsidRDefault="0052007A" w:rsidP="00F13DA5">
      <w:pPr>
        <w:jc w:val="center"/>
        <w:rPr>
          <w:b/>
          <w:sz w:val="22"/>
          <w:szCs w:val="22"/>
        </w:rPr>
      </w:pPr>
      <w:r w:rsidRPr="007A55D0">
        <w:rPr>
          <w:b/>
          <w:sz w:val="22"/>
          <w:szCs w:val="22"/>
        </w:rPr>
        <w:t>GOAL</w:t>
      </w:r>
    </w:p>
    <w:p w14:paraId="02D7BD98" w14:textId="77777777" w:rsidR="00F13DA5" w:rsidRPr="007A55D0" w:rsidRDefault="00F13DA5" w:rsidP="00F13DA5">
      <w:pPr>
        <w:jc w:val="center"/>
        <w:rPr>
          <w:sz w:val="22"/>
          <w:szCs w:val="22"/>
        </w:rPr>
      </w:pPr>
    </w:p>
    <w:p w14:paraId="29912CD6" w14:textId="77777777" w:rsidR="0052007A" w:rsidRPr="007A55D0" w:rsidRDefault="0052007A" w:rsidP="00F13DA5">
      <w:pPr>
        <w:jc w:val="center"/>
        <w:rPr>
          <w:sz w:val="22"/>
          <w:szCs w:val="22"/>
        </w:rPr>
      </w:pPr>
      <w:r w:rsidRPr="007A55D0">
        <w:rPr>
          <w:sz w:val="22"/>
          <w:szCs w:val="22"/>
        </w:rPr>
        <w:t>Recruit, support, and retain a high-quality workforce.</w:t>
      </w:r>
    </w:p>
    <w:p w14:paraId="4171E590" w14:textId="77777777" w:rsidR="00F13DA5" w:rsidRPr="007A55D0" w:rsidRDefault="00F13DA5" w:rsidP="00F13DA5">
      <w:pPr>
        <w:jc w:val="center"/>
        <w:rPr>
          <w:sz w:val="22"/>
          <w:szCs w:val="22"/>
        </w:rPr>
      </w:pPr>
    </w:p>
    <w:p w14:paraId="49808B4C" w14:textId="77777777" w:rsidR="0052007A" w:rsidRPr="007A55D0" w:rsidRDefault="0052007A" w:rsidP="00F13DA5">
      <w:pPr>
        <w:jc w:val="center"/>
        <w:rPr>
          <w:b/>
          <w:sz w:val="22"/>
          <w:szCs w:val="22"/>
        </w:rPr>
      </w:pPr>
      <w:r w:rsidRPr="007A55D0">
        <w:rPr>
          <w:b/>
          <w:sz w:val="22"/>
          <w:szCs w:val="22"/>
        </w:rPr>
        <w:t>GOAL</w:t>
      </w:r>
    </w:p>
    <w:p w14:paraId="636CAF1C" w14:textId="77777777" w:rsidR="00F13DA5" w:rsidRPr="007A55D0" w:rsidRDefault="00F13DA5" w:rsidP="00F13DA5">
      <w:pPr>
        <w:jc w:val="center"/>
        <w:rPr>
          <w:sz w:val="22"/>
          <w:szCs w:val="22"/>
        </w:rPr>
      </w:pPr>
    </w:p>
    <w:p w14:paraId="5B86B078" w14:textId="77777777" w:rsidR="0052007A" w:rsidRPr="007A55D0" w:rsidRDefault="0052007A" w:rsidP="00F13DA5">
      <w:pPr>
        <w:jc w:val="center"/>
        <w:rPr>
          <w:sz w:val="22"/>
          <w:szCs w:val="22"/>
        </w:rPr>
      </w:pPr>
      <w:r w:rsidRPr="007A55D0">
        <w:rPr>
          <w:sz w:val="22"/>
          <w:szCs w:val="22"/>
        </w:rPr>
        <w:t>Create and enhance safe, effective learning environments.</w:t>
      </w:r>
    </w:p>
    <w:p w14:paraId="592CC9A1" w14:textId="77777777" w:rsidR="00F13DA5" w:rsidRPr="007A55D0" w:rsidRDefault="00F13DA5" w:rsidP="00F13DA5">
      <w:pPr>
        <w:jc w:val="center"/>
      </w:pPr>
    </w:p>
    <w:p w14:paraId="263FFDC1" w14:textId="77777777" w:rsidR="0052007A" w:rsidRPr="007A55D0" w:rsidRDefault="0052007A" w:rsidP="00F13DA5">
      <w:pPr>
        <w:jc w:val="center"/>
        <w:rPr>
          <w:b/>
        </w:rPr>
      </w:pPr>
      <w:r w:rsidRPr="007A55D0">
        <w:rPr>
          <w:b/>
        </w:rPr>
        <w:t>GOAL</w:t>
      </w:r>
    </w:p>
    <w:p w14:paraId="7FF6ADE6" w14:textId="77777777" w:rsidR="00F13DA5" w:rsidRPr="007A55D0" w:rsidRDefault="00F13DA5" w:rsidP="00F13DA5">
      <w:pPr>
        <w:jc w:val="center"/>
        <w:rPr>
          <w:sz w:val="22"/>
          <w:szCs w:val="22"/>
        </w:rPr>
      </w:pPr>
    </w:p>
    <w:p w14:paraId="357A5A20" w14:textId="77777777" w:rsidR="0052007A" w:rsidRPr="007A55D0" w:rsidRDefault="0052007A" w:rsidP="00F13DA5">
      <w:pPr>
        <w:jc w:val="center"/>
        <w:rPr>
          <w:sz w:val="22"/>
          <w:szCs w:val="22"/>
        </w:rPr>
      </w:pPr>
      <w:r w:rsidRPr="007A55D0">
        <w:rPr>
          <w:sz w:val="22"/>
          <w:szCs w:val="22"/>
        </w:rPr>
        <w:t>Promote physical, social, and mental wellness.</w:t>
      </w:r>
    </w:p>
    <w:p w14:paraId="31E043FC" w14:textId="77777777" w:rsidR="0005123A" w:rsidRPr="00AE6401" w:rsidRDefault="0005123A" w:rsidP="0005123A">
      <w:pPr>
        <w:ind w:right="2197"/>
        <w:rPr>
          <w:sz w:val="28"/>
          <w:szCs w:val="28"/>
        </w:rPr>
      </w:pPr>
    </w:p>
    <w:p w14:paraId="039CE388" w14:textId="77777777" w:rsidR="00DB6414" w:rsidRPr="00AE6401" w:rsidRDefault="00DB6414" w:rsidP="0005123A">
      <w:pPr>
        <w:ind w:right="2197"/>
        <w:rPr>
          <w:sz w:val="28"/>
          <w:szCs w:val="28"/>
        </w:rPr>
      </w:pPr>
    </w:p>
    <w:tbl>
      <w:tblPr>
        <w:tblW w:w="11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5"/>
      </w:tblGrid>
      <w:tr w:rsidR="00A635A2" w:rsidRPr="00AE6401" w14:paraId="65777434" w14:textId="77777777" w:rsidTr="00396623">
        <w:trPr>
          <w:trHeight w:val="437"/>
          <w:jc w:val="center"/>
        </w:trPr>
        <w:tc>
          <w:tcPr>
            <w:tcW w:w="11255" w:type="dxa"/>
            <w:tcBorders>
              <w:top w:val="nil"/>
              <w:left w:val="nil"/>
              <w:bottom w:val="single" w:sz="4" w:space="0" w:color="auto"/>
              <w:right w:val="nil"/>
            </w:tcBorders>
            <w:shd w:val="clear" w:color="auto" w:fill="FFFFFF" w:themeFill="background1"/>
            <w:vAlign w:val="center"/>
          </w:tcPr>
          <w:p w14:paraId="34D188BC" w14:textId="42C3C4C6" w:rsidR="002D7527" w:rsidRPr="00AE6401" w:rsidRDefault="002D7527" w:rsidP="0071564E">
            <w:pPr>
              <w:spacing w:line="276" w:lineRule="auto"/>
              <w:jc w:val="center"/>
              <w:rPr>
                <w:sz w:val="28"/>
                <w:szCs w:val="28"/>
              </w:rPr>
            </w:pPr>
            <w:bookmarkStart w:id="1" w:name="_Hlk141973877"/>
            <w:r w:rsidRPr="00AE6401">
              <w:rPr>
                <w:sz w:val="36"/>
                <w:szCs w:val="36"/>
              </w:rPr>
              <w:lastRenderedPageBreak/>
              <w:t>Key Result Area 1: Achievement</w:t>
            </w:r>
          </w:p>
        </w:tc>
      </w:tr>
      <w:tr w:rsidR="001059BA" w:rsidRPr="00AE6401" w14:paraId="6C4E5E7F" w14:textId="77777777" w:rsidTr="00396623">
        <w:trPr>
          <w:trHeight w:val="437"/>
          <w:jc w:val="center"/>
        </w:trPr>
        <w:tc>
          <w:tcPr>
            <w:tcW w:w="11255" w:type="dxa"/>
            <w:tcBorders>
              <w:top w:val="single" w:sz="4" w:space="0" w:color="auto"/>
            </w:tcBorders>
            <w:shd w:val="clear" w:color="auto" w:fill="760000"/>
            <w:vAlign w:val="center"/>
          </w:tcPr>
          <w:p w14:paraId="32B1DBEA" w14:textId="77777777" w:rsidR="001059BA" w:rsidRPr="00AE6401" w:rsidRDefault="001059BA" w:rsidP="002D7527">
            <w:pPr>
              <w:spacing w:line="276" w:lineRule="auto"/>
              <w:jc w:val="center"/>
              <w:rPr>
                <w:sz w:val="36"/>
                <w:szCs w:val="36"/>
              </w:rPr>
            </w:pPr>
            <w:r w:rsidRPr="00AE6401">
              <w:rPr>
                <w:sz w:val="28"/>
                <w:szCs w:val="28"/>
              </w:rPr>
              <w:t>Goal</w:t>
            </w:r>
            <w:r w:rsidR="00CA4C18" w:rsidRPr="00AE6401">
              <w:rPr>
                <w:sz w:val="28"/>
                <w:szCs w:val="28"/>
              </w:rPr>
              <w:t xml:space="preserve"> </w:t>
            </w:r>
          </w:p>
        </w:tc>
      </w:tr>
      <w:tr w:rsidR="001059BA" w:rsidRPr="00AE6401" w14:paraId="28F6AAB3" w14:textId="77777777" w:rsidTr="00396623">
        <w:trPr>
          <w:trHeight w:val="437"/>
          <w:jc w:val="center"/>
        </w:trPr>
        <w:tc>
          <w:tcPr>
            <w:tcW w:w="11255" w:type="dxa"/>
            <w:vAlign w:val="center"/>
          </w:tcPr>
          <w:p w14:paraId="158C1AB6" w14:textId="77777777" w:rsidR="003A3C4B" w:rsidRPr="00AE6401" w:rsidRDefault="001059BA" w:rsidP="001059BA">
            <w:pPr>
              <w:spacing w:line="276" w:lineRule="auto"/>
              <w:jc w:val="center"/>
              <w:rPr>
                <w:sz w:val="32"/>
                <w:szCs w:val="32"/>
              </w:rPr>
            </w:pPr>
            <w:r w:rsidRPr="00AE6401">
              <w:rPr>
                <w:sz w:val="32"/>
                <w:szCs w:val="32"/>
              </w:rPr>
              <w:t>Advance student achievement, participation, and support</w:t>
            </w:r>
            <w:r w:rsidR="00B9691F" w:rsidRPr="00AE6401">
              <w:rPr>
                <w:sz w:val="32"/>
                <w:szCs w:val="32"/>
              </w:rPr>
              <w:t xml:space="preserve"> in all</w:t>
            </w:r>
          </w:p>
          <w:p w14:paraId="3AE9733C" w14:textId="77777777" w:rsidR="001059BA" w:rsidRPr="00AE6401" w:rsidRDefault="00B9691F" w:rsidP="001059BA">
            <w:pPr>
              <w:spacing w:line="276" w:lineRule="auto"/>
              <w:jc w:val="center"/>
              <w:rPr>
                <w:b/>
                <w:sz w:val="36"/>
                <w:szCs w:val="36"/>
              </w:rPr>
            </w:pPr>
            <w:r w:rsidRPr="00AE6401">
              <w:rPr>
                <w:sz w:val="32"/>
                <w:szCs w:val="32"/>
              </w:rPr>
              <w:t>curricular and extracurricular programs</w:t>
            </w:r>
            <w:r w:rsidR="00FC3B21" w:rsidRPr="00AE6401">
              <w:rPr>
                <w:sz w:val="32"/>
                <w:szCs w:val="32"/>
              </w:rPr>
              <w:t>.</w:t>
            </w:r>
          </w:p>
        </w:tc>
      </w:tr>
      <w:tr w:rsidR="002D7527" w:rsidRPr="00AE6401" w14:paraId="777B0A3F" w14:textId="77777777" w:rsidTr="00396623">
        <w:trPr>
          <w:trHeight w:val="467"/>
          <w:jc w:val="center"/>
        </w:trPr>
        <w:tc>
          <w:tcPr>
            <w:tcW w:w="11255" w:type="dxa"/>
            <w:shd w:val="clear" w:color="auto" w:fill="760000"/>
            <w:vAlign w:val="center"/>
          </w:tcPr>
          <w:p w14:paraId="19FF7011" w14:textId="77777777" w:rsidR="002D7527" w:rsidRPr="00AE6401" w:rsidRDefault="002D7527" w:rsidP="002D7527">
            <w:pPr>
              <w:spacing w:line="276" w:lineRule="auto"/>
              <w:jc w:val="center"/>
              <w:rPr>
                <w:rFonts w:eastAsia="Arial Black"/>
                <w:b/>
                <w:sz w:val="28"/>
                <w:szCs w:val="28"/>
              </w:rPr>
            </w:pPr>
            <w:r w:rsidRPr="00AE6401">
              <w:rPr>
                <w:rFonts w:eastAsia="Century Gothic"/>
                <w:color w:val="FFFFFF"/>
                <w:sz w:val="28"/>
                <w:szCs w:val="28"/>
              </w:rPr>
              <w:t>Current Status</w:t>
            </w:r>
          </w:p>
        </w:tc>
      </w:tr>
      <w:tr w:rsidR="002D7527" w:rsidRPr="00AE6401" w14:paraId="31CF38EC" w14:textId="77777777" w:rsidTr="00396623">
        <w:trPr>
          <w:trHeight w:val="2510"/>
          <w:jc w:val="center"/>
        </w:trPr>
        <w:tc>
          <w:tcPr>
            <w:tcW w:w="11255" w:type="dxa"/>
          </w:tcPr>
          <w:p w14:paraId="46451D6E" w14:textId="77777777" w:rsidR="003052FE" w:rsidRPr="00AE6401" w:rsidRDefault="003052FE" w:rsidP="003052FE"/>
          <w:p w14:paraId="244979B7" w14:textId="288F34E7" w:rsidR="00545689" w:rsidRPr="00AE6401" w:rsidRDefault="007C59E5" w:rsidP="006A2B5D">
            <w:pPr>
              <w:widowControl/>
              <w:autoSpaceDE/>
              <w:autoSpaceDN/>
              <w:rPr>
                <w:lang w:bidi="ar-SA"/>
              </w:rPr>
            </w:pPr>
            <w:r w:rsidRPr="00AE6401">
              <w:t xml:space="preserve">One measure of student achievement is performance on state-required assessments. Tennessee Comprehensive Assessment Program (TCAP) </w:t>
            </w:r>
            <w:r w:rsidR="003052FE" w:rsidRPr="00AE6401">
              <w:t xml:space="preserve">state testing results from the </w:t>
            </w:r>
            <w:r w:rsidRPr="00AE6401">
              <w:t>2020-2021 school year</w:t>
            </w:r>
            <w:r w:rsidR="003052FE" w:rsidRPr="00AE6401">
              <w:t xml:space="preserve"> indicated that within the grades 3-8 achievement band, the percentage of Johnson City students scoring at the two highest levels (</w:t>
            </w:r>
            <w:r w:rsidR="00B74D62" w:rsidRPr="00B74D62">
              <w:rPr>
                <w:color w:val="FF0000"/>
              </w:rPr>
              <w:t>met or exceeded expectations</w:t>
            </w:r>
            <w:r w:rsidR="003052FE" w:rsidRPr="00AE6401">
              <w:t xml:space="preserve">) placed Johnson City Schools in the </w:t>
            </w:r>
            <w:r w:rsidRPr="00AE6401">
              <w:t>top</w:t>
            </w:r>
            <w:r w:rsidR="003052FE" w:rsidRPr="00AE6401">
              <w:t xml:space="preserve"> 10 districts among 145</w:t>
            </w:r>
            <w:r w:rsidR="00DA1C32" w:rsidRPr="00AE6401">
              <w:t xml:space="preserve"> districts</w:t>
            </w:r>
            <w:r w:rsidR="003052FE" w:rsidRPr="00AE6401">
              <w:t xml:space="preserve"> statewide in English language arts and science and in the </w:t>
            </w:r>
            <w:r w:rsidRPr="00AE6401">
              <w:t>top</w:t>
            </w:r>
            <w:r w:rsidR="003052FE" w:rsidRPr="00AE6401">
              <w:t xml:space="preserve"> 20 for math and social studies.  </w:t>
            </w:r>
            <w:r w:rsidR="00B87A45">
              <w:t xml:space="preserve"> </w:t>
            </w:r>
            <w:r w:rsidR="00B87A45" w:rsidRPr="00B87A45">
              <w:rPr>
                <w:color w:val="FF0000"/>
              </w:rPr>
              <w:t>2023---Top 8 districts among 145 in all four subjects, ELA, math, SCI, and SS</w:t>
            </w:r>
            <w:r w:rsidR="00B87A45">
              <w:t xml:space="preserve">.  </w:t>
            </w:r>
            <w:r w:rsidR="003052FE" w:rsidRPr="00AE6401">
              <w:t>At the high school level, the percentage of students scoring at the two highest levels (</w:t>
            </w:r>
            <w:r w:rsidR="00B74D62" w:rsidRPr="00B74D62">
              <w:rPr>
                <w:color w:val="FF0000"/>
              </w:rPr>
              <w:t>met or exceeded expectations</w:t>
            </w:r>
            <w:r w:rsidR="003052FE" w:rsidRPr="00AE6401">
              <w:t xml:space="preserve">) in high school math placed Johnson City as the number </w:t>
            </w:r>
            <w:r w:rsidR="00DA1C32" w:rsidRPr="00AE6401">
              <w:t>1</w:t>
            </w:r>
            <w:r w:rsidR="00B87A45">
              <w:t xml:space="preserve"> </w:t>
            </w:r>
            <w:r w:rsidR="00B87A45" w:rsidRPr="00221468">
              <w:rPr>
                <w:color w:val="FF0000"/>
              </w:rPr>
              <w:t>2023---</w:t>
            </w:r>
            <w:r w:rsidR="00221468" w:rsidRPr="00221468">
              <w:rPr>
                <w:color w:val="FF0000"/>
              </w:rPr>
              <w:t>number 2</w:t>
            </w:r>
            <w:r w:rsidR="003052FE" w:rsidRPr="00AE6401">
              <w:t xml:space="preserve">, </w:t>
            </w:r>
            <w:r w:rsidRPr="00AE6401">
              <w:t>top</w:t>
            </w:r>
            <w:r w:rsidR="003052FE" w:rsidRPr="00AE6401">
              <w:t xml:space="preserve"> ranked school district in Tennessee for the percentage of high school students passing </w:t>
            </w:r>
            <w:r w:rsidRPr="00AE6401">
              <w:t>end of course exams in</w:t>
            </w:r>
            <w:r w:rsidR="003052FE" w:rsidRPr="00AE6401">
              <w:t xml:space="preserve"> math courses.  Also, at the high school level, Science Hill students scoring at the two highest levels (</w:t>
            </w:r>
            <w:r w:rsidR="00B74D62" w:rsidRPr="00B74D62">
              <w:rPr>
                <w:color w:val="FF0000"/>
              </w:rPr>
              <w:t>met or exceeded expectations</w:t>
            </w:r>
            <w:r w:rsidR="003052FE" w:rsidRPr="00AE6401">
              <w:t xml:space="preserve">) in high school English placed Johnson City in the </w:t>
            </w:r>
            <w:r w:rsidRPr="00AE6401">
              <w:t>top</w:t>
            </w:r>
            <w:r w:rsidR="003052FE" w:rsidRPr="00AE6401">
              <w:t xml:space="preserve"> </w:t>
            </w:r>
            <w:r w:rsidR="00DA1C32" w:rsidRPr="00AE6401">
              <w:t>5</w:t>
            </w:r>
            <w:r w:rsidR="003052FE" w:rsidRPr="00AE6401">
              <w:t xml:space="preserve"> </w:t>
            </w:r>
            <w:r w:rsidR="00221468" w:rsidRPr="00221468">
              <w:rPr>
                <w:color w:val="FF0000"/>
              </w:rPr>
              <w:t xml:space="preserve">2023---top 6 </w:t>
            </w:r>
            <w:r w:rsidR="003052FE" w:rsidRPr="00AE6401">
              <w:t>school districts.</w:t>
            </w:r>
            <w:r w:rsidR="0090365B">
              <w:t xml:space="preserve">  </w:t>
            </w:r>
            <w:r w:rsidR="00B74D62" w:rsidRPr="00B74D62">
              <w:rPr>
                <w:color w:val="FF0000"/>
              </w:rPr>
              <w:t xml:space="preserve">Biology top 7 and US History top 4 </w:t>
            </w:r>
            <w:r w:rsidR="009A1A2E">
              <w:rPr>
                <w:color w:val="FF0000"/>
              </w:rPr>
              <w:t>w</w:t>
            </w:r>
            <w:r w:rsidR="0090365B" w:rsidRPr="001B3FEC">
              <w:rPr>
                <w:color w:val="FF0000"/>
              </w:rPr>
              <w:t xml:space="preserve">ithin student subgroups, </w:t>
            </w:r>
            <w:r w:rsidR="00B74D62" w:rsidRPr="001B3FEC">
              <w:rPr>
                <w:color w:val="FF0000"/>
              </w:rPr>
              <w:t xml:space="preserve">36% </w:t>
            </w:r>
            <w:r w:rsidR="0090365B" w:rsidRPr="001B3FEC">
              <w:rPr>
                <w:color w:val="FF0000"/>
              </w:rPr>
              <w:t xml:space="preserve">of economically disadvantaged </w:t>
            </w:r>
            <w:r w:rsidR="00B74D62" w:rsidRPr="001B3FEC">
              <w:rPr>
                <w:color w:val="FF0000"/>
              </w:rPr>
              <w:t>students met or exceeded expectations on the ELA test</w:t>
            </w:r>
            <w:r w:rsidR="00081DBA" w:rsidRPr="001B3FEC">
              <w:rPr>
                <w:color w:val="FF0000"/>
              </w:rPr>
              <w:t xml:space="preserve"> in 2023, the greatest percentage passing over the past 6 years.</w:t>
            </w:r>
            <w:r w:rsidR="00B74D62" w:rsidRPr="001B3FEC">
              <w:rPr>
                <w:color w:val="FF0000"/>
              </w:rPr>
              <w:t xml:space="preserve"> </w:t>
            </w:r>
            <w:r w:rsidR="00081DBA" w:rsidRPr="001B3FEC">
              <w:rPr>
                <w:color w:val="FF0000"/>
              </w:rPr>
              <w:t xml:space="preserve">For overall math, the percentage of economically disadvantaged students who met or exceeded increased in 2023 to pre-pandemic levels with the achievement gap decreasing as compared to all students.  </w:t>
            </w:r>
            <w:r w:rsidR="001B3FEC" w:rsidRPr="001B3FEC">
              <w:rPr>
                <w:color w:val="FF0000"/>
              </w:rPr>
              <w:t>Within our efforts to accelerate learning, our percentage of students scoring at exceeded expectations in ELA increased from one in ten in 2017, to one in five in 2023.  For math, our percentage of students scoring at exceeded expectations increased from one in five in 2017, to one in four in 2023.</w:t>
            </w:r>
            <w:r w:rsidR="001B3FEC">
              <w:t xml:space="preserve">  </w:t>
            </w:r>
            <w:r w:rsidR="003052FE" w:rsidRPr="00AE6401">
              <w:t xml:space="preserve">Johnson City Schools’ most recent TVAAS Growth scores were a “5” in composite, math, literacy and math combined.  Five of eleven Johnson City Schools were designated by the </w:t>
            </w:r>
            <w:r w:rsidRPr="00AE6401">
              <w:t>Tennessee Department of Education (TDOE)</w:t>
            </w:r>
            <w:r w:rsidR="003052FE" w:rsidRPr="00AE6401">
              <w:t xml:space="preserve"> as Reward Schools for school year 20</w:t>
            </w:r>
            <w:r w:rsidRPr="00AE6401">
              <w:t>20</w:t>
            </w:r>
            <w:r w:rsidR="003052FE" w:rsidRPr="00AE6401">
              <w:t>-</w:t>
            </w:r>
            <w:r w:rsidRPr="00AE6401">
              <w:t>20</w:t>
            </w:r>
            <w:r w:rsidR="003052FE" w:rsidRPr="00AE6401">
              <w:t>21, and Science Hill had a TVAAS Composite Growth score of “5.”  The high school’s 20</w:t>
            </w:r>
            <w:r w:rsidRPr="00AE6401">
              <w:t>20</w:t>
            </w:r>
            <w:r w:rsidR="003052FE" w:rsidRPr="00AE6401">
              <w:t>-</w:t>
            </w:r>
            <w:r w:rsidRPr="00AE6401">
              <w:t>20</w:t>
            </w:r>
            <w:r w:rsidR="003052FE" w:rsidRPr="00AE6401">
              <w:t xml:space="preserve">21 </w:t>
            </w:r>
            <w:r w:rsidRPr="00AE6401">
              <w:t>American College Testing (ACT)</w:t>
            </w:r>
            <w:r w:rsidR="003052FE" w:rsidRPr="00AE6401">
              <w:t xml:space="preserve"> composite ranked among the </w:t>
            </w:r>
            <w:r w:rsidRPr="00AE6401">
              <w:t>top</w:t>
            </w:r>
            <w:r w:rsidR="003052FE" w:rsidRPr="00AE6401">
              <w:t xml:space="preserve"> 10 in Tennessee and Johnson City’s graduation rate and Ready Graduate percentage continue to exceed the statewide average. In addition, for students taking </w:t>
            </w:r>
            <w:r w:rsidRPr="00AE6401">
              <w:t>Advanced Placement (</w:t>
            </w:r>
            <w:r w:rsidR="003052FE" w:rsidRPr="00AE6401">
              <w:t>AP</w:t>
            </w:r>
            <w:r w:rsidRPr="00AE6401">
              <w:t>)</w:t>
            </w:r>
            <w:r w:rsidR="003052FE" w:rsidRPr="00AE6401">
              <w:t xml:space="preserve"> exams, 361 scored a </w:t>
            </w:r>
            <w:r w:rsidR="00666ED7" w:rsidRPr="00AE6401">
              <w:t>three</w:t>
            </w:r>
            <w:r w:rsidR="003052FE" w:rsidRPr="00AE6401">
              <w:t xml:space="preserve"> or higher, which accounted for 64.8 percent of the students registered for an AP class.</w:t>
            </w:r>
            <w:r w:rsidRPr="00AE6401">
              <w:t xml:space="preserve"> </w:t>
            </w:r>
            <w:r w:rsidR="00E53944" w:rsidRPr="00AE6401">
              <w:t xml:space="preserve">SHHS currently offers 29 of the possible 38 AP classes offered nationwide. </w:t>
            </w:r>
            <w:r w:rsidR="003052FE" w:rsidRPr="00AE6401">
              <w:t>SHHS students were also recognized for numerous awards in athletics and the arts.</w:t>
            </w:r>
            <w:r w:rsidR="0077489F">
              <w:t xml:space="preserve"> </w:t>
            </w:r>
            <w:r w:rsidR="00B839FF" w:rsidRPr="006A2B5D">
              <w:rPr>
                <w:color w:val="0000FF"/>
                <w:lang w:bidi="ar-SA"/>
              </w:rPr>
              <w:t xml:space="preserve">One measure of student achievement is performance on state-required assessments. Tennessee Comprehensive Assessment Program (TCAP) state testing results from the 2023-24 school year indicated that within the grades 3-8 achievement band, the percentage of Johnson City students scoring at the two highest levels (met or exceeded expectations) placed Johnson City Schools in the top 7 districts statewide in English language arts, math, science, and social studies  At the high school level, the percentage of students scoring at the two highest levels (met or exceeded expectations) on end-of-course testing placed Johnson City as a top-ten ranked school district in Tennessee. For 2023 TDOE Report Card school letter grade reporting, five schools were designated as “A”, three as “B” and three “C”. Five Johnson City Schools were designated by TDOE as Reward Schools for school year 2023-24. Five schools obtained TVAAS Growth composite scores of 5 (significant growth) for 2023-24.  At the district level, Johnson City Schools System-Wide 2024 TVAAS Growth scores were 5 (significant growth) in composite, math, science and social studies. The high school’s 2022-23 American College Testing (ACT) composite ranked among the top 6 in Tennessee and Johnson City’s 2024 state graduation rate was 96.6%. For students taking Advanced Placement (AP) exams, 531 scored a three or greater </w:t>
            </w:r>
            <w:r w:rsidR="00B839FF" w:rsidRPr="006A2B5D">
              <w:rPr>
                <w:color w:val="0000FF"/>
                <w:lang w:bidi="ar-SA"/>
              </w:rPr>
              <w:lastRenderedPageBreak/>
              <w:t>(An increase of 170), which accounted for 72.8% of the students registered for an AP class. SHHS currently offers 30 of the possible 41 AP classes offered nationwide. SHHS students were also recognized for numerous awards in athletics and the arts.</w:t>
            </w:r>
          </w:p>
        </w:tc>
      </w:tr>
      <w:bookmarkEnd w:id="1"/>
      <w:tr w:rsidR="002D7527" w:rsidRPr="00AE6401" w14:paraId="03B66DC2" w14:textId="77777777" w:rsidTr="00396623">
        <w:trPr>
          <w:trHeight w:val="480"/>
          <w:jc w:val="center"/>
        </w:trPr>
        <w:tc>
          <w:tcPr>
            <w:tcW w:w="11255" w:type="dxa"/>
            <w:shd w:val="clear" w:color="auto" w:fill="760000"/>
            <w:vAlign w:val="center"/>
          </w:tcPr>
          <w:p w14:paraId="75C78E99" w14:textId="40A80A47" w:rsidR="002D7527" w:rsidRPr="00AE6401" w:rsidRDefault="002D7527" w:rsidP="00E31AE5">
            <w:pPr>
              <w:spacing w:line="276" w:lineRule="auto"/>
              <w:jc w:val="center"/>
              <w:rPr>
                <w:rFonts w:eastAsia="Arial Black"/>
                <w:sz w:val="28"/>
                <w:szCs w:val="28"/>
              </w:rPr>
            </w:pPr>
            <w:r w:rsidRPr="00AE6401">
              <w:rPr>
                <w:rFonts w:eastAsia="Century Gothic"/>
                <w:color w:val="FFFFFF"/>
                <w:sz w:val="28"/>
                <w:szCs w:val="28"/>
              </w:rPr>
              <w:lastRenderedPageBreak/>
              <w:t xml:space="preserve">Objectives, </w:t>
            </w:r>
            <w:r w:rsidR="00360DD8" w:rsidRPr="00AE6401">
              <w:rPr>
                <w:rFonts w:eastAsia="Century Gothic"/>
                <w:color w:val="FFFFFF"/>
                <w:sz w:val="28"/>
                <w:szCs w:val="28"/>
              </w:rPr>
              <w:t>Action Steps</w:t>
            </w:r>
            <w:r w:rsidRPr="00AE6401">
              <w:rPr>
                <w:rFonts w:eastAsia="Century Gothic"/>
                <w:color w:val="FFFFFF"/>
                <w:sz w:val="28"/>
                <w:szCs w:val="28"/>
              </w:rPr>
              <w:t>, and Measures</w:t>
            </w:r>
          </w:p>
        </w:tc>
      </w:tr>
      <w:tr w:rsidR="002D7527" w:rsidRPr="00AE6401" w14:paraId="63559768" w14:textId="77777777" w:rsidTr="00396623">
        <w:trPr>
          <w:trHeight w:val="3452"/>
          <w:jc w:val="center"/>
        </w:trPr>
        <w:tc>
          <w:tcPr>
            <w:tcW w:w="11255" w:type="dxa"/>
          </w:tcPr>
          <w:p w14:paraId="089D6DCB" w14:textId="77777777" w:rsidR="00AD1C8A" w:rsidRPr="00AE6401" w:rsidRDefault="00A303E1" w:rsidP="00804DA6">
            <w:r w:rsidRPr="00AE6401">
              <w:br w:type="page"/>
            </w:r>
          </w:p>
          <w:p w14:paraId="1A89AEB5" w14:textId="21A91715" w:rsidR="002955CE" w:rsidRPr="00BC6806" w:rsidRDefault="00BC6806" w:rsidP="00BC6806">
            <w:pPr>
              <w:rPr>
                <w:rFonts w:eastAsia="Book Antiqua"/>
                <w:b/>
              </w:rPr>
            </w:pPr>
            <w:r w:rsidRPr="00BC6806">
              <w:rPr>
                <w:rFonts w:eastAsia="Book Antiqua"/>
                <w:b/>
              </w:rPr>
              <w:t>1.</w:t>
            </w:r>
            <w:r w:rsidR="006B1F32">
              <w:rPr>
                <w:rFonts w:eastAsia="Book Antiqua"/>
                <w:b/>
              </w:rPr>
              <w:t>1</w:t>
            </w:r>
            <w:r w:rsidRPr="00BC6806">
              <w:rPr>
                <w:rFonts w:eastAsia="Book Antiqua"/>
                <w:b/>
              </w:rPr>
              <w:t>.</w:t>
            </w:r>
            <w:r w:rsidRPr="00BC6806">
              <w:rPr>
                <w:rFonts w:eastAsia="Book Antiqua"/>
              </w:rPr>
              <w:t xml:space="preserve"> </w:t>
            </w:r>
            <w:r w:rsidR="00AD1C8A" w:rsidRPr="00BC6806">
              <w:rPr>
                <w:rFonts w:eastAsia="Book Antiqua"/>
                <w:b/>
              </w:rPr>
              <w:t xml:space="preserve">Exceed </w:t>
            </w:r>
            <w:r w:rsidR="002955CE" w:rsidRPr="00BC6806">
              <w:rPr>
                <w:rFonts w:eastAsia="Book Antiqua"/>
                <w:b/>
              </w:rPr>
              <w:t>all state and national academic achievement measure</w:t>
            </w:r>
            <w:r w:rsidR="00AD1C8A" w:rsidRPr="00BC6806">
              <w:rPr>
                <w:rFonts w:eastAsia="Book Antiqua"/>
                <w:b/>
              </w:rPr>
              <w:t xml:space="preserve"> for all student groups.</w:t>
            </w:r>
          </w:p>
          <w:p w14:paraId="2F0024CE" w14:textId="77777777" w:rsidR="00AD1C8A" w:rsidRPr="00355E76" w:rsidRDefault="002955CE" w:rsidP="004E482C">
            <w:pPr>
              <w:pStyle w:val="ListParagraph"/>
              <w:numPr>
                <w:ilvl w:val="0"/>
                <w:numId w:val="32"/>
              </w:numPr>
              <w:rPr>
                <w:rFonts w:eastAsia="Book Antiqua"/>
              </w:rPr>
            </w:pPr>
            <w:r w:rsidRPr="00355E76">
              <w:rPr>
                <w:rFonts w:eastAsia="Book Antiqua"/>
              </w:rPr>
              <w:t>Plan and teach rigorous</w:t>
            </w:r>
            <w:r w:rsidR="00DA1C32" w:rsidRPr="00355E76">
              <w:rPr>
                <w:rFonts w:eastAsia="Book Antiqua"/>
              </w:rPr>
              <w:t>,</w:t>
            </w:r>
            <w:r w:rsidRPr="00355E76">
              <w:rPr>
                <w:rFonts w:eastAsia="Book Antiqua"/>
              </w:rPr>
              <w:t xml:space="preserve"> standards-based curriculum using high</w:t>
            </w:r>
            <w:r w:rsidR="007C59E5" w:rsidRPr="00355E76">
              <w:rPr>
                <w:rFonts w:eastAsia="Book Antiqua"/>
              </w:rPr>
              <w:t>-</w:t>
            </w:r>
            <w:r w:rsidRPr="00355E76">
              <w:rPr>
                <w:rFonts w:eastAsia="Book Antiqua"/>
              </w:rPr>
              <w:t>quality instructional materials</w:t>
            </w:r>
            <w:r w:rsidR="00DA1C32" w:rsidRPr="00355E76">
              <w:rPr>
                <w:rFonts w:eastAsia="Book Antiqua"/>
              </w:rPr>
              <w:t xml:space="preserve"> and</w:t>
            </w:r>
            <w:r w:rsidRPr="00355E76">
              <w:rPr>
                <w:rFonts w:eastAsia="Book Antiqua"/>
              </w:rPr>
              <w:t xml:space="preserve"> using effective research based instructional strategies.</w:t>
            </w:r>
            <w:r w:rsidR="00355E76" w:rsidRPr="00355E76">
              <w:rPr>
                <w:rFonts w:eastAsia="Book Antiqua"/>
              </w:rPr>
              <w:t xml:space="preserve"> </w:t>
            </w:r>
            <w:r w:rsidR="00AD1C8A" w:rsidRPr="00355E76">
              <w:rPr>
                <w:rFonts w:eastAsia="Book Antiqua"/>
              </w:rPr>
              <w:t xml:space="preserve">Develop </w:t>
            </w:r>
            <w:r w:rsidR="00AF0509" w:rsidRPr="00355E76">
              <w:rPr>
                <w:rFonts w:eastAsia="Book Antiqua"/>
              </w:rPr>
              <w:t>K-12 content-specific curriculum maps</w:t>
            </w:r>
            <w:r w:rsidR="00FC3B21" w:rsidRPr="00355E76">
              <w:rPr>
                <w:rFonts w:eastAsia="Book Antiqua"/>
              </w:rPr>
              <w:t>.</w:t>
            </w:r>
          </w:p>
          <w:p w14:paraId="3390BE84" w14:textId="77777777" w:rsidR="00AD1C8A" w:rsidRPr="00355E76" w:rsidRDefault="00AD1C8A" w:rsidP="004E482C">
            <w:pPr>
              <w:pStyle w:val="ListParagraph"/>
              <w:numPr>
                <w:ilvl w:val="0"/>
                <w:numId w:val="32"/>
              </w:numPr>
              <w:rPr>
                <w:rFonts w:eastAsia="Book Antiqua"/>
              </w:rPr>
            </w:pPr>
            <w:r w:rsidRPr="00AE6401">
              <w:rPr>
                <w:rFonts w:eastAsia="Book Antiqua"/>
              </w:rPr>
              <w:t xml:space="preserve">Adopt </w:t>
            </w:r>
            <w:r w:rsidR="00AF0509" w:rsidRPr="00AE6401">
              <w:rPr>
                <w:rFonts w:eastAsia="Book Antiqua"/>
              </w:rPr>
              <w:t>K-12 state-approved textbooks</w:t>
            </w:r>
            <w:r w:rsidR="00FC3B21" w:rsidRPr="00AE6401">
              <w:rPr>
                <w:rFonts w:eastAsia="Book Antiqua"/>
              </w:rPr>
              <w:t>.</w:t>
            </w:r>
            <w:r w:rsidR="00355E76">
              <w:rPr>
                <w:rFonts w:eastAsia="Book Antiqua"/>
              </w:rPr>
              <w:t xml:space="preserve"> </w:t>
            </w:r>
            <w:r w:rsidR="00355E76" w:rsidRPr="00355E76">
              <w:rPr>
                <w:rFonts w:eastAsia="Book Antiqua"/>
                <w:color w:val="FF0000"/>
              </w:rPr>
              <w:t xml:space="preserve">New math </w:t>
            </w:r>
            <w:r w:rsidR="00355E76">
              <w:rPr>
                <w:rFonts w:eastAsia="Book Antiqua"/>
                <w:color w:val="FF0000"/>
              </w:rPr>
              <w:t>textbooks were adopted and purchased and will be implemented during the 2023-2024 school year to align with the new state math standards.</w:t>
            </w:r>
          </w:p>
          <w:p w14:paraId="411EAF5E" w14:textId="77777777" w:rsidR="009242F5" w:rsidRPr="009242F5" w:rsidRDefault="00AD1C8A" w:rsidP="009242F5">
            <w:pPr>
              <w:pStyle w:val="ListParagraph"/>
              <w:numPr>
                <w:ilvl w:val="0"/>
                <w:numId w:val="32"/>
              </w:numPr>
              <w:spacing w:before="5"/>
              <w:ind w:right="167"/>
              <w:rPr>
                <w:color w:val="0000FF"/>
              </w:rPr>
            </w:pPr>
            <w:r w:rsidRPr="009242F5">
              <w:rPr>
                <w:rFonts w:eastAsia="Book Antiqua"/>
              </w:rPr>
              <w:t xml:space="preserve">Develop </w:t>
            </w:r>
            <w:r w:rsidR="00AF0509" w:rsidRPr="009242F5">
              <w:rPr>
                <w:rFonts w:eastAsia="Book Antiqua"/>
              </w:rPr>
              <w:t>JCS standards-based checkpoints</w:t>
            </w:r>
            <w:r w:rsidR="00FC3B21" w:rsidRPr="009242F5">
              <w:rPr>
                <w:rFonts w:eastAsia="Book Antiqua"/>
              </w:rPr>
              <w:t>.</w:t>
            </w:r>
            <w:r w:rsidR="00355E76" w:rsidRPr="009242F5">
              <w:rPr>
                <w:rFonts w:eastAsia="Book Antiqua"/>
              </w:rPr>
              <w:t xml:space="preserve"> </w:t>
            </w:r>
          </w:p>
          <w:p w14:paraId="64B68564" w14:textId="794B71C6" w:rsidR="009A1A2E" w:rsidRPr="009242F5" w:rsidRDefault="00DA1C32" w:rsidP="009242F5">
            <w:pPr>
              <w:pStyle w:val="ListParagraph"/>
              <w:numPr>
                <w:ilvl w:val="0"/>
                <w:numId w:val="32"/>
              </w:numPr>
              <w:spacing w:before="5"/>
              <w:ind w:right="167"/>
              <w:rPr>
                <w:color w:val="0000FF"/>
              </w:rPr>
            </w:pPr>
            <w:r w:rsidRPr="009242F5">
              <w:rPr>
                <w:rFonts w:eastAsia="Book Antiqua"/>
              </w:rPr>
              <w:t>Offer high quality interventions for most at-risk students.</w:t>
            </w:r>
            <w:r w:rsidR="00355E76" w:rsidRPr="009242F5">
              <w:rPr>
                <w:rFonts w:eastAsia="Book Antiqua"/>
              </w:rPr>
              <w:t xml:space="preserve"> </w:t>
            </w:r>
            <w:r w:rsidR="00355E76" w:rsidRPr="009242F5">
              <w:rPr>
                <w:rFonts w:eastAsia="Book Antiqua"/>
                <w:color w:val="FF0000"/>
              </w:rPr>
              <w:t xml:space="preserve">Provide </w:t>
            </w:r>
            <w:r w:rsidR="009242F5" w:rsidRPr="009242F5">
              <w:rPr>
                <w:rFonts w:eastAsia="Book Antiqua"/>
                <w:color w:val="FF0000"/>
              </w:rPr>
              <w:t>3</w:t>
            </w:r>
            <w:r w:rsidR="009242F5" w:rsidRPr="009242F5">
              <w:rPr>
                <w:rFonts w:eastAsia="Book Antiqua"/>
                <w:color w:val="FF0000"/>
                <w:vertAlign w:val="superscript"/>
              </w:rPr>
              <w:t>rd</w:t>
            </w:r>
            <w:r w:rsidR="009242F5">
              <w:rPr>
                <w:rFonts w:eastAsia="Book Antiqua"/>
                <w:color w:val="FF0000"/>
              </w:rPr>
              <w:t xml:space="preserve"> and</w:t>
            </w:r>
            <w:r w:rsidR="009242F5">
              <w:rPr>
                <w:color w:val="0000FF"/>
              </w:rPr>
              <w:t xml:space="preserve"> 4</w:t>
            </w:r>
            <w:r w:rsidR="009242F5" w:rsidRPr="009242F5">
              <w:rPr>
                <w:color w:val="0000FF"/>
                <w:vertAlign w:val="superscript"/>
              </w:rPr>
              <w:t>th</w:t>
            </w:r>
            <w:r w:rsidR="009242F5">
              <w:rPr>
                <w:color w:val="0000FF"/>
              </w:rPr>
              <w:t xml:space="preserve"> </w:t>
            </w:r>
            <w:r w:rsidR="009A1A2E" w:rsidRPr="009242F5">
              <w:rPr>
                <w:color w:val="0000FF"/>
              </w:rPr>
              <w:t>grade</w:t>
            </w:r>
            <w:r w:rsidR="00355E76" w:rsidRPr="009242F5">
              <w:rPr>
                <w:rFonts w:eastAsia="Book Antiqua"/>
                <w:color w:val="FF0000"/>
              </w:rPr>
              <w:t xml:space="preserve"> students with a </w:t>
            </w:r>
            <w:r w:rsidR="009242F5" w:rsidRPr="009242F5">
              <w:rPr>
                <w:rFonts w:eastAsia="Book Antiqua"/>
                <w:color w:val="FF0000"/>
              </w:rPr>
              <w:t>specifically designed</w:t>
            </w:r>
            <w:r w:rsidR="00355E76" w:rsidRPr="009242F5">
              <w:rPr>
                <w:rFonts w:eastAsia="Book Antiqua"/>
                <w:color w:val="FF0000"/>
              </w:rPr>
              <w:t xml:space="preserve"> summer program to support their pathway to 4</w:t>
            </w:r>
            <w:r w:rsidR="00355E76" w:rsidRPr="009242F5">
              <w:rPr>
                <w:rFonts w:eastAsia="Book Antiqua"/>
                <w:color w:val="FF0000"/>
                <w:vertAlign w:val="superscript"/>
              </w:rPr>
              <w:t>th</w:t>
            </w:r>
            <w:r w:rsidR="009A1A2E" w:rsidRPr="009242F5">
              <w:rPr>
                <w:rFonts w:eastAsia="Book Antiqua"/>
                <w:color w:val="FF0000"/>
              </w:rPr>
              <w:t xml:space="preserve"> grade </w:t>
            </w:r>
            <w:r w:rsidR="009242F5">
              <w:rPr>
                <w:color w:val="0000FF"/>
              </w:rPr>
              <w:t>and 5</w:t>
            </w:r>
            <w:r w:rsidR="009242F5" w:rsidRPr="009242F5">
              <w:rPr>
                <w:color w:val="0000FF"/>
                <w:vertAlign w:val="superscript"/>
              </w:rPr>
              <w:t>th</w:t>
            </w:r>
            <w:r w:rsidR="009242F5">
              <w:rPr>
                <w:color w:val="0000FF"/>
              </w:rPr>
              <w:t xml:space="preserve"> </w:t>
            </w:r>
            <w:r w:rsidR="009A1A2E" w:rsidRPr="009242F5">
              <w:rPr>
                <w:color w:val="0000FF"/>
              </w:rPr>
              <w:t>grade. </w:t>
            </w:r>
          </w:p>
          <w:p w14:paraId="42E6EC3B" w14:textId="77777777" w:rsidR="009A1A2E" w:rsidRDefault="009A1A2E" w:rsidP="004E482C">
            <w:pPr>
              <w:pStyle w:val="NormalWeb"/>
              <w:numPr>
                <w:ilvl w:val="0"/>
                <w:numId w:val="32"/>
              </w:numPr>
              <w:spacing w:before="5" w:beforeAutospacing="0" w:after="0" w:afterAutospacing="0"/>
              <w:ind w:right="167"/>
              <w:textAlignment w:val="baseline"/>
              <w:rPr>
                <w:color w:val="0000FF"/>
              </w:rPr>
            </w:pPr>
            <w:r>
              <w:rPr>
                <w:color w:val="0000FF"/>
              </w:rPr>
              <w:t>Begin process of reviewing materials for K-12 science adoption.</w:t>
            </w:r>
          </w:p>
          <w:p w14:paraId="30016209" w14:textId="77777777" w:rsidR="009A1A2E" w:rsidRDefault="009A1A2E" w:rsidP="004E482C">
            <w:pPr>
              <w:pStyle w:val="NormalWeb"/>
              <w:numPr>
                <w:ilvl w:val="0"/>
                <w:numId w:val="32"/>
              </w:numPr>
              <w:spacing w:before="0" w:beforeAutospacing="0" w:after="0" w:afterAutospacing="0"/>
              <w:ind w:right="167"/>
              <w:textAlignment w:val="baseline"/>
              <w:rPr>
                <w:color w:val="0000FF"/>
              </w:rPr>
            </w:pPr>
            <w:r>
              <w:rPr>
                <w:color w:val="0000FF"/>
              </w:rPr>
              <w:t>Prioritize the use of instructional coaches to support teachers and administrators in the implementation of high quality instructional materials and strategies to support core content areas.</w:t>
            </w:r>
          </w:p>
          <w:p w14:paraId="401ABB80" w14:textId="77777777" w:rsidR="009A1A2E" w:rsidRDefault="009A1A2E" w:rsidP="004E482C">
            <w:pPr>
              <w:pStyle w:val="NormalWeb"/>
              <w:numPr>
                <w:ilvl w:val="0"/>
                <w:numId w:val="32"/>
              </w:numPr>
              <w:spacing w:before="0" w:beforeAutospacing="0" w:after="0" w:afterAutospacing="0"/>
              <w:ind w:right="167"/>
              <w:textAlignment w:val="baseline"/>
              <w:rPr>
                <w:color w:val="0000FF"/>
              </w:rPr>
            </w:pPr>
            <w:r>
              <w:rPr>
                <w:color w:val="0000FF"/>
              </w:rPr>
              <w:t xml:space="preserve">Implement a professional </w:t>
            </w:r>
            <w:r w:rsidRPr="00AD6AED">
              <w:rPr>
                <w:color w:val="0033CC"/>
              </w:rPr>
              <w:t>development plan to build administrator, teacher, and staff capacity through focused and targeted professional learning activities driven by data.</w:t>
            </w:r>
          </w:p>
          <w:p w14:paraId="1B955639" w14:textId="3360AAF0" w:rsidR="009A1A2E" w:rsidRDefault="009A1A2E" w:rsidP="009A1A2E">
            <w:pPr>
              <w:pStyle w:val="NormalWeb"/>
              <w:spacing w:before="5" w:beforeAutospacing="0" w:after="0" w:afterAutospacing="0"/>
              <w:ind w:left="720" w:right="167"/>
            </w:pPr>
          </w:p>
          <w:p w14:paraId="57282CA8" w14:textId="77777777" w:rsidR="002955CE" w:rsidRPr="00AE6401" w:rsidRDefault="002955CE" w:rsidP="00804DA6">
            <w:pPr>
              <w:rPr>
                <w:rFonts w:eastAsia="Book Antiqua"/>
                <w:strike/>
              </w:rPr>
            </w:pPr>
          </w:p>
          <w:p w14:paraId="3B460232" w14:textId="77777777" w:rsidR="00360DD8" w:rsidRPr="00AE6401" w:rsidRDefault="00360DD8" w:rsidP="00360DD8">
            <w:pPr>
              <w:rPr>
                <w:rFonts w:eastAsia="Book Antiqua"/>
                <w:b/>
              </w:rPr>
            </w:pPr>
            <w:r w:rsidRPr="00AE6401">
              <w:rPr>
                <w:rFonts w:eastAsia="Book Antiqua"/>
                <w:b/>
              </w:rPr>
              <w:t>1.</w:t>
            </w:r>
            <w:r w:rsidR="009A18D4" w:rsidRPr="00AE6401">
              <w:rPr>
                <w:rFonts w:eastAsia="Book Antiqua"/>
                <w:b/>
              </w:rPr>
              <w:t>2</w:t>
            </w:r>
            <w:r w:rsidR="00AD1C8A" w:rsidRPr="00AE6401">
              <w:rPr>
                <w:rFonts w:eastAsia="Book Antiqua"/>
                <w:b/>
              </w:rPr>
              <w:t>.</w:t>
            </w:r>
            <w:r w:rsidR="009A18D4" w:rsidRPr="00AE6401">
              <w:rPr>
                <w:rFonts w:eastAsia="Book Antiqua"/>
              </w:rPr>
              <w:t xml:space="preserve"> </w:t>
            </w:r>
            <w:r w:rsidR="002955CE" w:rsidRPr="00AE6401">
              <w:rPr>
                <w:rFonts w:eastAsia="Book Antiqua"/>
                <w:b/>
              </w:rPr>
              <w:t>Strengthen problem-solving, higher-order thinking</w:t>
            </w:r>
            <w:r w:rsidR="007C59E5" w:rsidRPr="00AE6401">
              <w:rPr>
                <w:rFonts w:eastAsia="Book Antiqua"/>
                <w:b/>
              </w:rPr>
              <w:t xml:space="preserve"> and </w:t>
            </w:r>
            <w:r w:rsidR="002955CE" w:rsidRPr="00AE6401">
              <w:rPr>
                <w:rFonts w:eastAsia="Book Antiqua"/>
                <w:b/>
              </w:rPr>
              <w:t>real-world connections across all content areas and grade levels.</w:t>
            </w:r>
          </w:p>
          <w:p w14:paraId="07CF17DA" w14:textId="77777777" w:rsidR="00CF0961" w:rsidRPr="00AE6401" w:rsidRDefault="00360DD8" w:rsidP="004E482C">
            <w:pPr>
              <w:pStyle w:val="ListParagraph"/>
              <w:numPr>
                <w:ilvl w:val="0"/>
                <w:numId w:val="32"/>
              </w:numPr>
              <w:rPr>
                <w:rFonts w:eastAsia="Book Antiqua"/>
                <w:b/>
              </w:rPr>
            </w:pPr>
            <w:r w:rsidRPr="00AE6401">
              <w:rPr>
                <w:rFonts w:eastAsia="Book Antiqua"/>
              </w:rPr>
              <w:t>I</w:t>
            </w:r>
            <w:r w:rsidR="00AD1C8A" w:rsidRPr="00AE6401">
              <w:rPr>
                <w:rFonts w:eastAsia="Book Antiqua"/>
              </w:rPr>
              <w:t xml:space="preserve">nclude higher-level thinking in </w:t>
            </w:r>
            <w:r w:rsidR="00AF0509" w:rsidRPr="00AE6401">
              <w:rPr>
                <w:rFonts w:eastAsia="Book Antiqua"/>
              </w:rPr>
              <w:t>K-12 content-specific curriculum maps</w:t>
            </w:r>
            <w:r w:rsidR="00FC3B21" w:rsidRPr="00AE6401">
              <w:rPr>
                <w:rFonts w:eastAsia="Book Antiqua"/>
              </w:rPr>
              <w:t>.</w:t>
            </w:r>
          </w:p>
          <w:p w14:paraId="2ED2B7F3" w14:textId="77777777" w:rsidR="00CF0961" w:rsidRPr="00AE6401" w:rsidRDefault="00AD1C8A" w:rsidP="004E482C">
            <w:pPr>
              <w:pStyle w:val="ListParagraph"/>
              <w:numPr>
                <w:ilvl w:val="0"/>
                <w:numId w:val="32"/>
              </w:numPr>
              <w:rPr>
                <w:rFonts w:eastAsia="Book Antiqua"/>
              </w:rPr>
            </w:pPr>
            <w:r w:rsidRPr="00AE6401">
              <w:rPr>
                <w:rFonts w:eastAsia="Book Antiqua"/>
              </w:rPr>
              <w:t xml:space="preserve">Ensure </w:t>
            </w:r>
            <w:r w:rsidR="00AF0509" w:rsidRPr="00AE6401">
              <w:rPr>
                <w:rFonts w:eastAsia="Book Antiqua"/>
              </w:rPr>
              <w:t>K-12 lesson planning</w:t>
            </w:r>
            <w:r w:rsidRPr="00AE6401">
              <w:rPr>
                <w:rFonts w:eastAsia="Book Antiqua"/>
              </w:rPr>
              <w:t xml:space="preserve"> contains higher-level thinking activities</w:t>
            </w:r>
            <w:r w:rsidR="00FC3B21" w:rsidRPr="00AE6401">
              <w:rPr>
                <w:rFonts w:eastAsia="Book Antiqua"/>
              </w:rPr>
              <w:t>.</w:t>
            </w:r>
          </w:p>
          <w:p w14:paraId="64E7B021" w14:textId="77777777" w:rsidR="00CF0961" w:rsidRPr="00AE6401" w:rsidRDefault="00AD1C8A" w:rsidP="004E482C">
            <w:pPr>
              <w:pStyle w:val="ListParagraph"/>
              <w:numPr>
                <w:ilvl w:val="0"/>
                <w:numId w:val="32"/>
              </w:numPr>
              <w:rPr>
                <w:rFonts w:eastAsia="Book Antiqua"/>
              </w:rPr>
            </w:pPr>
            <w:r w:rsidRPr="00AE6401">
              <w:rPr>
                <w:rFonts w:eastAsia="Book Antiqua"/>
              </w:rPr>
              <w:t>Focus on higher-level thinking strategies during t</w:t>
            </w:r>
            <w:r w:rsidR="00AF0509" w:rsidRPr="00AE6401">
              <w:rPr>
                <w:rFonts w:eastAsia="Book Antiqua"/>
              </w:rPr>
              <w:t>eacher evaluation using the TEAM rubrics</w:t>
            </w:r>
            <w:r w:rsidR="00FC3B21" w:rsidRPr="00AE6401">
              <w:rPr>
                <w:rFonts w:eastAsia="Book Antiqua"/>
              </w:rPr>
              <w:t>.</w:t>
            </w:r>
          </w:p>
          <w:p w14:paraId="275CCD70" w14:textId="77777777" w:rsidR="00C27156" w:rsidRPr="00AE6401" w:rsidRDefault="00AD1C8A" w:rsidP="004E482C">
            <w:pPr>
              <w:pStyle w:val="ListParagraph"/>
              <w:numPr>
                <w:ilvl w:val="0"/>
                <w:numId w:val="32"/>
              </w:numPr>
              <w:rPr>
                <w:rFonts w:eastAsia="Book Antiqua"/>
              </w:rPr>
            </w:pPr>
            <w:r w:rsidRPr="00AE6401">
              <w:rPr>
                <w:rFonts w:eastAsia="Book Antiqua"/>
              </w:rPr>
              <w:t>Analyze s</w:t>
            </w:r>
            <w:r w:rsidR="00AF0509" w:rsidRPr="00AE6401">
              <w:rPr>
                <w:rFonts w:eastAsia="Book Antiqua"/>
              </w:rPr>
              <w:t>tudent work by grade-level</w:t>
            </w:r>
            <w:r w:rsidRPr="00AE6401">
              <w:rPr>
                <w:rFonts w:eastAsia="Book Antiqua"/>
              </w:rPr>
              <w:t xml:space="preserve"> and </w:t>
            </w:r>
            <w:r w:rsidR="00AF0509" w:rsidRPr="00AE6401">
              <w:rPr>
                <w:rFonts w:eastAsia="Book Antiqua"/>
              </w:rPr>
              <w:t>content area teams</w:t>
            </w:r>
            <w:r w:rsidRPr="00AE6401">
              <w:rPr>
                <w:rFonts w:eastAsia="Book Antiqua"/>
              </w:rPr>
              <w:t xml:space="preserve"> to identify </w:t>
            </w:r>
            <w:r w:rsidR="00CF0961" w:rsidRPr="00AE6401">
              <w:rPr>
                <w:rFonts w:eastAsia="Book Antiqua"/>
              </w:rPr>
              <w:t>real-world connections.</w:t>
            </w:r>
          </w:p>
          <w:p w14:paraId="2E42074C" w14:textId="55C72074" w:rsidR="00C27156" w:rsidRPr="009A1A2E" w:rsidRDefault="00CF0961" w:rsidP="004E482C">
            <w:pPr>
              <w:pStyle w:val="ListParagraph"/>
              <w:numPr>
                <w:ilvl w:val="0"/>
                <w:numId w:val="32"/>
              </w:numPr>
              <w:rPr>
                <w:rFonts w:eastAsia="Book Antiqua"/>
              </w:rPr>
            </w:pPr>
            <w:r w:rsidRPr="00AE6401">
              <w:rPr>
                <w:rFonts w:eastAsia="Book Antiqua"/>
              </w:rPr>
              <w:t>Utilize c</w:t>
            </w:r>
            <w:r w:rsidR="00AF0509" w:rsidRPr="00AE6401">
              <w:rPr>
                <w:rFonts w:eastAsia="Book Antiqua"/>
              </w:rPr>
              <w:t xml:space="preserve">ommunity partners </w:t>
            </w:r>
            <w:r w:rsidRPr="00AE6401">
              <w:rPr>
                <w:rFonts w:eastAsia="Book Antiqua"/>
              </w:rPr>
              <w:t xml:space="preserve">to </w:t>
            </w:r>
            <w:r w:rsidR="00AF0509" w:rsidRPr="00AE6401">
              <w:rPr>
                <w:rFonts w:eastAsia="Book Antiqua"/>
              </w:rPr>
              <w:t>support</w:t>
            </w:r>
            <w:r w:rsidRPr="00AE6401">
              <w:rPr>
                <w:rFonts w:eastAsia="Book Antiqua"/>
              </w:rPr>
              <w:t xml:space="preserve"> opportunities for real world connections.</w:t>
            </w:r>
            <w:r w:rsidR="00C27156" w:rsidRPr="00AE6401">
              <w:rPr>
                <w:rFonts w:eastAsia="Book Antiqua"/>
              </w:rPr>
              <w:t xml:space="preserve"> </w:t>
            </w:r>
            <w:r w:rsidR="006F0D5A" w:rsidRPr="006F0D5A">
              <w:rPr>
                <w:rFonts w:eastAsia="Book Antiqua"/>
                <w:color w:val="FF0000"/>
              </w:rPr>
              <w:t>2022 was the first year we hosted a chamber breakfast at SH to create new connections with community partners</w:t>
            </w:r>
            <w:r w:rsidR="00D90658">
              <w:rPr>
                <w:rFonts w:eastAsia="Book Antiqua"/>
                <w:color w:val="FF0000"/>
              </w:rPr>
              <w:t>.</w:t>
            </w:r>
            <w:r w:rsidR="00355E76" w:rsidRPr="00355E76">
              <w:rPr>
                <w:rFonts w:eastAsia="Book Antiqua"/>
                <w:color w:val="70AD47" w:themeColor="accent6"/>
              </w:rPr>
              <w:t xml:space="preserve"> </w:t>
            </w:r>
          </w:p>
          <w:p w14:paraId="7B43509E" w14:textId="6EC697C3" w:rsidR="009A1A2E" w:rsidRPr="009A1A2E" w:rsidRDefault="009A1A2E" w:rsidP="004E482C">
            <w:pPr>
              <w:pStyle w:val="ListParagraph"/>
              <w:numPr>
                <w:ilvl w:val="0"/>
                <w:numId w:val="32"/>
              </w:numPr>
              <w:rPr>
                <w:rFonts w:eastAsia="Book Antiqua"/>
              </w:rPr>
            </w:pPr>
            <w:r w:rsidRPr="009A1A2E">
              <w:rPr>
                <w:color w:val="0000FF"/>
              </w:rPr>
              <w:t>Collaboration with First TN Development District to include but not limited to the areas of career quest, Education to Employment (E2E) Summit, career business, and career hospitality.  Collaboration with local and state legislative representatives</w:t>
            </w:r>
          </w:p>
          <w:p w14:paraId="361EBEA2" w14:textId="77777777" w:rsidR="00C27156" w:rsidRPr="00AE6401" w:rsidRDefault="00C27156" w:rsidP="004E482C">
            <w:pPr>
              <w:pStyle w:val="ListParagraph"/>
              <w:numPr>
                <w:ilvl w:val="0"/>
                <w:numId w:val="32"/>
              </w:numPr>
              <w:rPr>
                <w:rFonts w:eastAsia="Book Antiqua"/>
              </w:rPr>
            </w:pPr>
            <w:r w:rsidRPr="00AE6401">
              <w:rPr>
                <w:rFonts w:eastAsia="Book Antiqua"/>
                <w:color w:val="000000"/>
              </w:rPr>
              <w:t>Ensure cultural awareness</w:t>
            </w:r>
            <w:r w:rsidRPr="00AE6401">
              <w:rPr>
                <w:rFonts w:eastAsia="Book Antiqua"/>
              </w:rPr>
              <w:t xml:space="preserve">, </w:t>
            </w:r>
            <w:r w:rsidRPr="00AE6401">
              <w:rPr>
                <w:rFonts w:eastAsia="Book Antiqua"/>
                <w:color w:val="000000"/>
              </w:rPr>
              <w:t>social</w:t>
            </w:r>
            <w:r w:rsidRPr="00AE6401">
              <w:rPr>
                <w:rFonts w:eastAsia="Book Antiqua"/>
              </w:rPr>
              <w:t xml:space="preserve">-emotional learning, and </w:t>
            </w:r>
            <w:r w:rsidRPr="00AE6401">
              <w:rPr>
                <w:rFonts w:eastAsia="Book Antiqua"/>
                <w:color w:val="000000"/>
              </w:rPr>
              <w:t xml:space="preserve">character development through the school counseling </w:t>
            </w:r>
            <w:r w:rsidR="00605975" w:rsidRPr="00AE6401">
              <w:rPr>
                <w:rFonts w:eastAsia="Book Antiqua"/>
              </w:rPr>
              <w:t>curriculum</w:t>
            </w:r>
            <w:r w:rsidR="00605975" w:rsidRPr="0076108A">
              <w:rPr>
                <w:rFonts w:eastAsia="Book Antiqua"/>
              </w:rPr>
              <w:t>,</w:t>
            </w:r>
            <w:r w:rsidR="00605975" w:rsidRPr="0076108A">
              <w:rPr>
                <w:rFonts w:eastAsia="Book Antiqua"/>
                <w:strike/>
                <w:color w:val="0000FF"/>
              </w:rPr>
              <w:t xml:space="preserve"> </w:t>
            </w:r>
            <w:r w:rsidRPr="0076108A">
              <w:rPr>
                <w:rFonts w:eastAsia="Book Antiqua"/>
                <w:strike/>
                <w:color w:val="0000FF"/>
              </w:rPr>
              <w:t>library media resources</w:t>
            </w:r>
            <w:r w:rsidR="00605975" w:rsidRPr="0076108A">
              <w:rPr>
                <w:rFonts w:eastAsia="Book Antiqua"/>
                <w:strike/>
                <w:color w:val="0000FF"/>
              </w:rPr>
              <w:t>, and the work of the JCS Committee for Equity</w:t>
            </w:r>
            <w:r w:rsidRPr="0076108A">
              <w:rPr>
                <w:rFonts w:eastAsia="Book Antiqua"/>
                <w:color w:val="0000FF"/>
              </w:rPr>
              <w:t>.</w:t>
            </w:r>
          </w:p>
          <w:p w14:paraId="54842664" w14:textId="49876799" w:rsidR="00C27156" w:rsidRDefault="00C27156" w:rsidP="004E482C">
            <w:pPr>
              <w:pStyle w:val="ListParagraph"/>
              <w:numPr>
                <w:ilvl w:val="0"/>
                <w:numId w:val="32"/>
              </w:numPr>
              <w:rPr>
                <w:rFonts w:eastAsia="Book Antiqua"/>
              </w:rPr>
            </w:pPr>
            <w:r w:rsidRPr="00AE6401">
              <w:rPr>
                <w:rFonts w:eastAsia="Book Antiqua"/>
              </w:rPr>
              <w:t>Support a K-12 student leadership model that builds leadership and life skills, creates a supportive school culture, and promotes student goal setting for sustained academic achievement.</w:t>
            </w:r>
          </w:p>
          <w:p w14:paraId="6A9E2A7A" w14:textId="3DE58C2E" w:rsidR="00D64291" w:rsidRPr="00AE6401" w:rsidRDefault="00D64291" w:rsidP="004E482C">
            <w:pPr>
              <w:pStyle w:val="ListParagraph"/>
              <w:numPr>
                <w:ilvl w:val="0"/>
                <w:numId w:val="32"/>
              </w:numPr>
              <w:rPr>
                <w:rFonts w:eastAsia="Book Antiqua"/>
              </w:rPr>
            </w:pPr>
            <w:r>
              <w:rPr>
                <w:color w:val="0000FF"/>
              </w:rPr>
              <w:t>Alignment of K-12 STEM, Computer Science, and Career Exploration standards</w:t>
            </w:r>
          </w:p>
          <w:p w14:paraId="6CC1A67D" w14:textId="77777777" w:rsidR="00AF0509" w:rsidRPr="00AE6401" w:rsidRDefault="00AF0509" w:rsidP="00AF0509">
            <w:pPr>
              <w:rPr>
                <w:rFonts w:eastAsia="Book Antiqua"/>
              </w:rPr>
            </w:pPr>
          </w:p>
          <w:p w14:paraId="5C1CF348" w14:textId="77777777" w:rsidR="009A18D4" w:rsidRPr="00AE6401" w:rsidRDefault="00196081" w:rsidP="00196081">
            <w:pPr>
              <w:pStyle w:val="Heading5"/>
              <w:spacing w:before="0"/>
              <w:rPr>
                <w:rFonts w:ascii="Times New Roman" w:eastAsia="Book Antiqua" w:hAnsi="Times New Roman" w:cs="Times New Roman"/>
                <w:color w:val="000000"/>
              </w:rPr>
            </w:pPr>
            <w:r w:rsidRPr="00AE6401">
              <w:rPr>
                <w:rFonts w:ascii="Times New Roman" w:eastAsia="Book Antiqua" w:hAnsi="Times New Roman" w:cs="Times New Roman"/>
                <w:b/>
                <w:color w:val="auto"/>
              </w:rPr>
              <w:lastRenderedPageBreak/>
              <w:t>1.</w:t>
            </w:r>
            <w:r w:rsidR="009A18D4" w:rsidRPr="00AE6401">
              <w:rPr>
                <w:rFonts w:ascii="Times New Roman" w:eastAsia="Book Antiqua" w:hAnsi="Times New Roman" w:cs="Times New Roman"/>
                <w:b/>
                <w:color w:val="auto"/>
              </w:rPr>
              <w:t>3</w:t>
            </w:r>
            <w:r w:rsidR="00CF0961" w:rsidRPr="00AE6401">
              <w:rPr>
                <w:rFonts w:ascii="Times New Roman" w:eastAsia="Book Antiqua" w:hAnsi="Times New Roman" w:cs="Times New Roman"/>
                <w:b/>
                <w:color w:val="auto"/>
              </w:rPr>
              <w:t>.</w:t>
            </w:r>
            <w:r w:rsidR="009A18D4" w:rsidRPr="00AE6401">
              <w:rPr>
                <w:rFonts w:ascii="Times New Roman" w:eastAsia="Book Antiqua" w:hAnsi="Times New Roman" w:cs="Times New Roman"/>
                <w:b/>
                <w:color w:val="auto"/>
              </w:rPr>
              <w:t xml:space="preserve"> </w:t>
            </w:r>
            <w:r w:rsidR="002955CE" w:rsidRPr="00AE6401">
              <w:rPr>
                <w:rFonts w:ascii="Times New Roman" w:eastAsia="Book Antiqua" w:hAnsi="Times New Roman" w:cs="Times New Roman"/>
                <w:b/>
                <w:color w:val="000000"/>
              </w:rPr>
              <w:t xml:space="preserve">Build </w:t>
            </w:r>
            <w:r w:rsidR="002955CE" w:rsidRPr="00D64291">
              <w:rPr>
                <w:rFonts w:ascii="Times New Roman" w:eastAsia="Book Antiqua" w:hAnsi="Times New Roman" w:cs="Times New Roman"/>
                <w:b/>
                <w:strike/>
                <w:color w:val="000000"/>
              </w:rPr>
              <w:t>student</w:t>
            </w:r>
            <w:r w:rsidR="002955CE" w:rsidRPr="00AE6401">
              <w:rPr>
                <w:rFonts w:ascii="Times New Roman" w:eastAsia="Book Antiqua" w:hAnsi="Times New Roman" w:cs="Times New Roman"/>
                <w:b/>
                <w:color w:val="000000"/>
              </w:rPr>
              <w:t xml:space="preserve"> ownership of learning through use of checkpoint assessment data to measure growth and improvement toward mastery of state standards, inform teacher instructional decisions, and reduce the gap between students' current understanding and the students’ instructional goals.</w:t>
            </w:r>
          </w:p>
          <w:p w14:paraId="5DAE0452" w14:textId="2B5646AC" w:rsidR="00CF0961" w:rsidRPr="00AE6401" w:rsidRDefault="00CF0961" w:rsidP="004E482C">
            <w:pPr>
              <w:pStyle w:val="ListParagraph"/>
              <w:numPr>
                <w:ilvl w:val="0"/>
                <w:numId w:val="32"/>
              </w:numPr>
              <w:rPr>
                <w:rFonts w:eastAsia="Book Antiqua"/>
              </w:rPr>
            </w:pPr>
            <w:r w:rsidRPr="00AE6401">
              <w:rPr>
                <w:rFonts w:eastAsia="Book Antiqua"/>
              </w:rPr>
              <w:t xml:space="preserve">Analyze </w:t>
            </w:r>
            <w:r w:rsidR="009A18D4" w:rsidRPr="00AE6401">
              <w:rPr>
                <w:rFonts w:eastAsia="Book Antiqua"/>
              </w:rPr>
              <w:t>TVAAS reports</w:t>
            </w:r>
            <w:r w:rsidRPr="00AE6401">
              <w:rPr>
                <w:rFonts w:eastAsia="Book Antiqua"/>
              </w:rPr>
              <w:t xml:space="preserve"> for patterns in achievement</w:t>
            </w:r>
            <w:r w:rsidR="00FC3B21" w:rsidRPr="00AE6401">
              <w:rPr>
                <w:rFonts w:eastAsia="Book Antiqua"/>
              </w:rPr>
              <w:t>.</w:t>
            </w:r>
            <w:r w:rsidR="007A55D0">
              <w:rPr>
                <w:rFonts w:eastAsia="Book Antiqua"/>
              </w:rPr>
              <w:t xml:space="preserve"> </w:t>
            </w:r>
            <w:r w:rsidR="007A55D0" w:rsidRPr="007A55D0">
              <w:rPr>
                <w:rFonts w:eastAsia="Book Antiqua"/>
                <w:color w:val="FF0000"/>
              </w:rPr>
              <w:t>District administrators and principals have analyzed the 2022-2023 TVAAS Reports</w:t>
            </w:r>
            <w:r w:rsidR="007A55D0">
              <w:rPr>
                <w:rFonts w:eastAsia="Book Antiqua"/>
              </w:rPr>
              <w:t>.</w:t>
            </w:r>
            <w:r w:rsidR="00D64291">
              <w:rPr>
                <w:rFonts w:eastAsia="Book Antiqua"/>
              </w:rPr>
              <w:t xml:space="preserve">  </w:t>
            </w:r>
            <w:r w:rsidR="00D64291">
              <w:rPr>
                <w:color w:val="0000FF"/>
              </w:rPr>
              <w:t>District administrators and principals will review and analyze all available accountability data as it becomes available.</w:t>
            </w:r>
          </w:p>
          <w:p w14:paraId="77E89E98" w14:textId="77777777" w:rsidR="00CF0961" w:rsidRPr="00AE6401" w:rsidRDefault="00CF0961" w:rsidP="004E482C">
            <w:pPr>
              <w:pStyle w:val="ListParagraph"/>
              <w:numPr>
                <w:ilvl w:val="0"/>
                <w:numId w:val="32"/>
              </w:numPr>
              <w:rPr>
                <w:rFonts w:eastAsia="Book Antiqua"/>
              </w:rPr>
            </w:pPr>
            <w:r w:rsidRPr="00AE6401">
              <w:rPr>
                <w:rFonts w:eastAsia="Book Antiqua"/>
              </w:rPr>
              <w:t xml:space="preserve">Ensure </w:t>
            </w:r>
            <w:r w:rsidR="009A18D4" w:rsidRPr="00AE6401">
              <w:rPr>
                <w:rFonts w:eastAsia="Book Antiqua"/>
              </w:rPr>
              <w:t>JCS standards-based checkpoints</w:t>
            </w:r>
            <w:r w:rsidRPr="00AE6401">
              <w:rPr>
                <w:rFonts w:eastAsia="Book Antiqua"/>
              </w:rPr>
              <w:t xml:space="preserve"> data </w:t>
            </w:r>
            <w:r w:rsidR="00712F5F" w:rsidRPr="00AE6401">
              <w:rPr>
                <w:rFonts w:eastAsia="Book Antiqua"/>
              </w:rPr>
              <w:t>are</w:t>
            </w:r>
            <w:r w:rsidRPr="00AE6401">
              <w:rPr>
                <w:rFonts w:eastAsia="Book Antiqua"/>
              </w:rPr>
              <w:t xml:space="preserve"> reviewed each nine weeks</w:t>
            </w:r>
            <w:r w:rsidR="00595EB6" w:rsidRPr="00AE6401">
              <w:rPr>
                <w:rFonts w:eastAsia="Book Antiqua"/>
              </w:rPr>
              <w:t xml:space="preserve"> with students</w:t>
            </w:r>
            <w:r w:rsidR="00FC3B21" w:rsidRPr="00AE6401">
              <w:rPr>
                <w:rFonts w:eastAsia="Book Antiqua"/>
              </w:rPr>
              <w:t>.</w:t>
            </w:r>
            <w:r w:rsidR="009A18D4" w:rsidRPr="00AE6401">
              <w:rPr>
                <w:rFonts w:eastAsia="Book Antiqua"/>
              </w:rPr>
              <w:t xml:space="preserve"> </w:t>
            </w:r>
          </w:p>
          <w:p w14:paraId="49EEA564" w14:textId="77777777" w:rsidR="004A5082" w:rsidRDefault="00CF0961" w:rsidP="004A5082">
            <w:pPr>
              <w:pStyle w:val="ListParagraph"/>
              <w:numPr>
                <w:ilvl w:val="0"/>
                <w:numId w:val="32"/>
              </w:numPr>
              <w:rPr>
                <w:rFonts w:eastAsia="Book Antiqua"/>
              </w:rPr>
            </w:pPr>
            <w:r w:rsidRPr="00AE6401">
              <w:rPr>
                <w:rFonts w:eastAsia="Book Antiqua"/>
              </w:rPr>
              <w:t xml:space="preserve">Utilize </w:t>
            </w:r>
            <w:r w:rsidR="009A18D4" w:rsidRPr="00AE6401">
              <w:rPr>
                <w:rFonts w:eastAsia="Book Antiqua"/>
              </w:rPr>
              <w:t>RTI assessment data</w:t>
            </w:r>
            <w:r w:rsidRPr="00AE6401">
              <w:rPr>
                <w:rFonts w:eastAsia="Book Antiqua"/>
              </w:rPr>
              <w:t xml:space="preserve"> including universal screeners to make decisions regarding student tier support</w:t>
            </w:r>
            <w:r w:rsidR="00FC3B21" w:rsidRPr="00AE6401">
              <w:rPr>
                <w:rFonts w:eastAsia="Book Antiqua"/>
              </w:rPr>
              <w:t>.</w:t>
            </w:r>
          </w:p>
          <w:p w14:paraId="5B75E180" w14:textId="047CFC7B" w:rsidR="00D64291" w:rsidRPr="004A5082" w:rsidRDefault="00CF0961" w:rsidP="004A5082">
            <w:pPr>
              <w:pStyle w:val="ListParagraph"/>
              <w:numPr>
                <w:ilvl w:val="0"/>
                <w:numId w:val="32"/>
              </w:numPr>
              <w:rPr>
                <w:rFonts w:eastAsia="Book Antiqua"/>
              </w:rPr>
            </w:pPr>
            <w:r w:rsidRPr="004A5082">
              <w:rPr>
                <w:rFonts w:eastAsia="Book Antiqua"/>
              </w:rPr>
              <w:t>Monitor a</w:t>
            </w:r>
            <w:r w:rsidR="009A18D4" w:rsidRPr="004A5082">
              <w:rPr>
                <w:rFonts w:eastAsia="Book Antiqua"/>
              </w:rPr>
              <w:t>chievement</w:t>
            </w:r>
            <w:r w:rsidRPr="004A5082">
              <w:rPr>
                <w:rFonts w:eastAsia="Book Antiqua"/>
              </w:rPr>
              <w:t xml:space="preserve"> progress</w:t>
            </w:r>
            <w:r w:rsidR="009A18D4" w:rsidRPr="004A5082">
              <w:rPr>
                <w:rFonts w:eastAsia="Book Antiqua"/>
              </w:rPr>
              <w:t xml:space="preserve"> </w:t>
            </w:r>
            <w:r w:rsidRPr="004A5082">
              <w:rPr>
                <w:rFonts w:eastAsia="Book Antiqua"/>
              </w:rPr>
              <w:t xml:space="preserve">for all student groups using </w:t>
            </w:r>
            <w:r w:rsidR="009A18D4" w:rsidRPr="004A5082">
              <w:rPr>
                <w:rFonts w:eastAsia="Book Antiqua"/>
              </w:rPr>
              <w:t>JCS checkpoint data</w:t>
            </w:r>
            <w:r w:rsidR="00A257BA" w:rsidRPr="004A5082">
              <w:rPr>
                <w:rFonts w:eastAsia="Book Antiqua"/>
              </w:rPr>
              <w:t xml:space="preserve">, </w:t>
            </w:r>
            <w:r w:rsidR="009A18D4" w:rsidRPr="004A5082">
              <w:rPr>
                <w:rFonts w:eastAsia="Book Antiqua"/>
              </w:rPr>
              <w:t>state assessment data</w:t>
            </w:r>
            <w:r w:rsidR="00A257BA" w:rsidRPr="004A5082">
              <w:rPr>
                <w:rFonts w:eastAsia="Book Antiqua"/>
              </w:rPr>
              <w:t xml:space="preserve">, and ACT data to </w:t>
            </w:r>
            <w:r w:rsidR="002955CE" w:rsidRPr="004A5082">
              <w:rPr>
                <w:rFonts w:eastAsia="Book Antiqua"/>
              </w:rPr>
              <w:t>create and implement</w:t>
            </w:r>
            <w:r w:rsidR="00A257BA" w:rsidRPr="004A5082">
              <w:rPr>
                <w:rFonts w:eastAsia="Book Antiqua"/>
              </w:rPr>
              <w:t xml:space="preserve"> a</w:t>
            </w:r>
            <w:r w:rsidR="002955CE" w:rsidRPr="004A5082">
              <w:rPr>
                <w:rFonts w:eastAsia="Book Antiqua"/>
              </w:rPr>
              <w:t xml:space="preserve"> growth and improvement plan for each student.</w:t>
            </w:r>
            <w:r w:rsidR="007A55D0" w:rsidRPr="004A5082">
              <w:rPr>
                <w:rFonts w:eastAsia="Book Antiqua"/>
              </w:rPr>
              <w:t xml:space="preserve"> </w:t>
            </w:r>
            <w:r w:rsidR="007A55D0" w:rsidRPr="004A5082">
              <w:rPr>
                <w:color w:val="FF0000"/>
              </w:rPr>
              <w:t>Checkpoint Data reports were provided every nine weeks during the 2022-2023 school year.</w:t>
            </w:r>
            <w:r w:rsidR="00D64291" w:rsidRPr="004A5082">
              <w:rPr>
                <w:color w:val="FF0000"/>
              </w:rPr>
              <w:t xml:space="preserve">  </w:t>
            </w:r>
            <w:r w:rsidR="00D64291" w:rsidRPr="004A5082">
              <w:rPr>
                <w:color w:val="0000FF"/>
              </w:rPr>
              <w:t>Student checkpoint results will be reviewed and analyzed quarterly.</w:t>
            </w:r>
          </w:p>
          <w:p w14:paraId="0918EF32" w14:textId="6AEB960A" w:rsidR="002955CE" w:rsidRPr="00AE6401" w:rsidRDefault="00D64291" w:rsidP="004E482C">
            <w:pPr>
              <w:pStyle w:val="ListParagraph"/>
              <w:numPr>
                <w:ilvl w:val="0"/>
                <w:numId w:val="32"/>
              </w:numPr>
              <w:rPr>
                <w:rFonts w:eastAsia="Book Antiqua"/>
              </w:rPr>
            </w:pPr>
            <w:r>
              <w:rPr>
                <w:color w:val="0000FF"/>
              </w:rPr>
              <w:t>District Instructional Supervisors will implement school instructional rounds and district/school plan reflections during principals’ meetings.</w:t>
            </w:r>
          </w:p>
          <w:p w14:paraId="1C9CFC7A" w14:textId="77777777" w:rsidR="00DE275B" w:rsidRPr="00AE6401" w:rsidRDefault="00DE275B" w:rsidP="00DE275B">
            <w:pPr>
              <w:rPr>
                <w:rFonts w:eastAsia="Book Antiqua"/>
              </w:rPr>
            </w:pPr>
          </w:p>
          <w:p w14:paraId="4D8E8759" w14:textId="73A1ADDA" w:rsidR="00A257BA" w:rsidRPr="00AE6401" w:rsidRDefault="00196081" w:rsidP="00A257BA">
            <w:pPr>
              <w:rPr>
                <w:rFonts w:eastAsia="Book Antiqua"/>
              </w:rPr>
            </w:pPr>
            <w:r w:rsidRPr="00AE6401">
              <w:rPr>
                <w:rFonts w:eastAsia="Book Antiqua"/>
                <w:b/>
              </w:rPr>
              <w:t>1.</w:t>
            </w:r>
            <w:r w:rsidR="00A257BA" w:rsidRPr="00AE6401">
              <w:rPr>
                <w:rFonts w:eastAsia="Book Antiqua"/>
                <w:b/>
              </w:rPr>
              <w:t>4.</w:t>
            </w:r>
            <w:r w:rsidR="00DE275B" w:rsidRPr="00AE6401">
              <w:rPr>
                <w:rFonts w:eastAsia="Book Antiqua"/>
                <w:b/>
              </w:rPr>
              <w:t xml:space="preserve"> </w:t>
            </w:r>
            <w:r w:rsidR="002955CE" w:rsidRPr="00AE6401">
              <w:rPr>
                <w:rFonts w:eastAsia="Book Antiqua"/>
                <w:b/>
              </w:rPr>
              <w:t xml:space="preserve">Provide K-12 summer offerings to support and enrich the academic experience of students (i.e., K-5 </w:t>
            </w:r>
            <w:r w:rsidR="009242F5" w:rsidRPr="006C2584">
              <w:rPr>
                <w:rFonts w:eastAsia="Book Antiqua"/>
                <w:b/>
                <w:color w:val="0000FF"/>
              </w:rPr>
              <w:t>STEM</w:t>
            </w:r>
            <w:r w:rsidR="009242F5" w:rsidRPr="00AE6401">
              <w:rPr>
                <w:rFonts w:eastAsia="Book Antiqua"/>
                <w:b/>
              </w:rPr>
              <w:t xml:space="preserve"> Camp</w:t>
            </w:r>
            <w:r w:rsidR="002955CE" w:rsidRPr="00AE6401">
              <w:rPr>
                <w:rFonts w:eastAsia="Book Antiqua"/>
                <w:b/>
              </w:rPr>
              <w:t xml:space="preserve">, Bookmobile, 6-12 summer school, and </w:t>
            </w:r>
            <w:r w:rsidR="00797E36" w:rsidRPr="0076108A">
              <w:rPr>
                <w:rFonts w:eastAsia="Book Antiqua"/>
                <w:b/>
                <w:color w:val="0000FF"/>
              </w:rPr>
              <w:t>6</w:t>
            </w:r>
            <w:r w:rsidR="002955CE" w:rsidRPr="0076108A">
              <w:rPr>
                <w:rFonts w:eastAsia="Book Antiqua"/>
                <w:b/>
                <w:color w:val="0000FF"/>
              </w:rPr>
              <w:t>-</w:t>
            </w:r>
            <w:r w:rsidR="002955CE" w:rsidRPr="00AE6401">
              <w:rPr>
                <w:rFonts w:eastAsia="Book Antiqua"/>
                <w:b/>
              </w:rPr>
              <w:t>12 CTE academies).</w:t>
            </w:r>
          </w:p>
          <w:p w14:paraId="6FEB2F8E" w14:textId="60F59FB8" w:rsidR="00A257BA" w:rsidRPr="00AE6401" w:rsidRDefault="00A257BA" w:rsidP="004E482C">
            <w:pPr>
              <w:pStyle w:val="ListParagraph"/>
              <w:numPr>
                <w:ilvl w:val="0"/>
                <w:numId w:val="32"/>
              </w:numPr>
              <w:rPr>
                <w:rFonts w:eastAsia="Book Antiqua"/>
              </w:rPr>
            </w:pPr>
            <w:r w:rsidRPr="00AE6401">
              <w:rPr>
                <w:rFonts w:eastAsia="Book Antiqua"/>
              </w:rPr>
              <w:t>Enroll students in summer programs to mirror school and district demographics</w:t>
            </w:r>
            <w:r w:rsidR="00FC3B21" w:rsidRPr="00AE6401">
              <w:rPr>
                <w:rFonts w:eastAsia="Book Antiqua"/>
              </w:rPr>
              <w:t>.</w:t>
            </w:r>
            <w:r w:rsidR="007A55D0">
              <w:rPr>
                <w:rFonts w:eastAsia="Book Antiqua"/>
              </w:rPr>
              <w:t xml:space="preserve"> </w:t>
            </w:r>
            <w:r w:rsidR="007A55D0" w:rsidRPr="00B1641A">
              <w:rPr>
                <w:color w:val="FF0000"/>
              </w:rPr>
              <w:t>Summer School participants reflected district demographics and included those students most needing additional interventions.</w:t>
            </w:r>
          </w:p>
          <w:p w14:paraId="2C8C4CB4" w14:textId="77777777" w:rsidR="00DE275B" w:rsidRPr="00AB7D01" w:rsidRDefault="00A257BA" w:rsidP="004E482C">
            <w:pPr>
              <w:pStyle w:val="ListParagraph"/>
              <w:numPr>
                <w:ilvl w:val="0"/>
                <w:numId w:val="32"/>
              </w:numPr>
              <w:rPr>
                <w:rFonts w:eastAsia="Book Antiqua"/>
                <w:color w:val="FF0000"/>
              </w:rPr>
            </w:pPr>
            <w:r w:rsidRPr="00AE6401">
              <w:rPr>
                <w:rFonts w:eastAsia="Book Antiqua"/>
              </w:rPr>
              <w:t xml:space="preserve">Provide </w:t>
            </w:r>
            <w:r w:rsidRPr="00797E36">
              <w:rPr>
                <w:rFonts w:eastAsia="Book Antiqua"/>
                <w:strike/>
              </w:rPr>
              <w:t>p</w:t>
            </w:r>
            <w:r w:rsidR="00DE275B" w:rsidRPr="00797E36">
              <w:rPr>
                <w:rFonts w:eastAsia="Book Antiqua"/>
                <w:strike/>
              </w:rPr>
              <w:t>re-and</w:t>
            </w:r>
            <w:r w:rsidR="00DE275B" w:rsidRPr="00AE6401">
              <w:rPr>
                <w:rFonts w:eastAsia="Book Antiqua"/>
              </w:rPr>
              <w:t xml:space="preserve"> post-summer school assessments</w:t>
            </w:r>
            <w:r w:rsidR="00FC3B21" w:rsidRPr="00AE6401">
              <w:rPr>
                <w:rFonts w:eastAsia="Book Antiqua"/>
              </w:rPr>
              <w:t>.</w:t>
            </w:r>
            <w:r w:rsidR="00AB7D01">
              <w:rPr>
                <w:rFonts w:eastAsia="Book Antiqua"/>
              </w:rPr>
              <w:t xml:space="preserve"> </w:t>
            </w:r>
            <w:r w:rsidR="00AB7D01" w:rsidRPr="00AB7D01">
              <w:rPr>
                <w:rFonts w:eastAsia="Book Antiqua"/>
                <w:color w:val="FF0000"/>
              </w:rPr>
              <w:t>Pre-and post</w:t>
            </w:r>
            <w:r w:rsidR="00AB7D01">
              <w:rPr>
                <w:rFonts w:eastAsia="Book Antiqua"/>
                <w:color w:val="FF0000"/>
              </w:rPr>
              <w:t>-</w:t>
            </w:r>
            <w:r w:rsidR="00AB7D01" w:rsidRPr="00AB7D01">
              <w:rPr>
                <w:rFonts w:eastAsia="Book Antiqua"/>
                <w:color w:val="FF0000"/>
              </w:rPr>
              <w:t xml:space="preserve">summer school </w:t>
            </w:r>
            <w:r w:rsidR="00AB7D01">
              <w:rPr>
                <w:rFonts w:eastAsia="Book Antiqua"/>
                <w:color w:val="FF0000"/>
              </w:rPr>
              <w:t xml:space="preserve">state </w:t>
            </w:r>
            <w:r w:rsidR="00AB7D01" w:rsidRPr="00AB7D01">
              <w:rPr>
                <w:rFonts w:eastAsia="Book Antiqua"/>
                <w:color w:val="FF0000"/>
              </w:rPr>
              <w:t>assessments were given for students in grades K-8</w:t>
            </w:r>
            <w:r w:rsidR="00AB7D01">
              <w:rPr>
                <w:rFonts w:eastAsia="Book Antiqua"/>
                <w:color w:val="FF0000"/>
              </w:rPr>
              <w:t xml:space="preserve"> during June 2023.</w:t>
            </w:r>
          </w:p>
          <w:p w14:paraId="1D676172" w14:textId="77777777" w:rsidR="00DE275B" w:rsidRPr="00AE6401" w:rsidRDefault="00DE275B" w:rsidP="00DE275B">
            <w:pPr>
              <w:rPr>
                <w:rFonts w:eastAsia="Book Antiqua"/>
              </w:rPr>
            </w:pPr>
          </w:p>
          <w:p w14:paraId="26FFCA0E" w14:textId="77777777" w:rsidR="004E77DB" w:rsidRDefault="00196081" w:rsidP="004E77DB">
            <w:pPr>
              <w:rPr>
                <w:rFonts w:eastAsia="Book Antiqua"/>
                <w:b/>
              </w:rPr>
            </w:pPr>
            <w:r w:rsidRPr="00AE6401">
              <w:rPr>
                <w:rFonts w:eastAsia="Book Antiqua"/>
                <w:b/>
              </w:rPr>
              <w:t>1.</w:t>
            </w:r>
            <w:r w:rsidR="00A257BA" w:rsidRPr="00AE6401">
              <w:rPr>
                <w:rFonts w:eastAsia="Book Antiqua"/>
                <w:b/>
              </w:rPr>
              <w:t xml:space="preserve">5. </w:t>
            </w:r>
            <w:r w:rsidR="002955CE" w:rsidRPr="00AE6401">
              <w:rPr>
                <w:rFonts w:eastAsia="Book Antiqua"/>
                <w:b/>
              </w:rPr>
              <w:t>Provide consistency in the instructional technology platforms within the elementary, middle, and high school grade bands for equitable access to support and enrichment and to ensure vendor cybersecurity compliance with student data.</w:t>
            </w:r>
          </w:p>
          <w:p w14:paraId="4FE4F228" w14:textId="77777777" w:rsidR="00240639" w:rsidRPr="00240639" w:rsidRDefault="00A257BA" w:rsidP="00240639">
            <w:pPr>
              <w:pStyle w:val="ListParagraph"/>
              <w:numPr>
                <w:ilvl w:val="0"/>
                <w:numId w:val="46"/>
              </w:numPr>
              <w:rPr>
                <w:rFonts w:eastAsia="Book Antiqua"/>
                <w:b/>
              </w:rPr>
            </w:pPr>
            <w:r w:rsidRPr="004E77DB">
              <w:rPr>
                <w:rFonts w:eastAsia="Book Antiqua"/>
              </w:rPr>
              <w:t>Ensure vendor agreements comply with district requirements for student and teacher privacy</w:t>
            </w:r>
            <w:r w:rsidR="00FC3B21" w:rsidRPr="004E77DB">
              <w:rPr>
                <w:rFonts w:eastAsia="Book Antiqua"/>
              </w:rPr>
              <w:t>.</w:t>
            </w:r>
            <w:r w:rsidR="00AB7D01" w:rsidRPr="004E77DB">
              <w:rPr>
                <w:rFonts w:eastAsia="Book Antiqua"/>
              </w:rPr>
              <w:t xml:space="preserve"> </w:t>
            </w:r>
            <w:r w:rsidR="00AB7D01" w:rsidRPr="004E77DB">
              <w:rPr>
                <w:rFonts w:eastAsia="Book Antiqua"/>
                <w:color w:val="FF0000"/>
              </w:rPr>
              <w:t xml:space="preserve">Tech department works with legal to ensure privacy requirements are met. </w:t>
            </w:r>
          </w:p>
          <w:p w14:paraId="36B07525" w14:textId="1A4F751E" w:rsidR="00240639" w:rsidRPr="00240639" w:rsidRDefault="00A257BA" w:rsidP="00240639">
            <w:pPr>
              <w:pStyle w:val="ListParagraph"/>
              <w:numPr>
                <w:ilvl w:val="0"/>
                <w:numId w:val="46"/>
              </w:numPr>
              <w:rPr>
                <w:rFonts w:eastAsia="Book Antiqua"/>
                <w:b/>
              </w:rPr>
            </w:pPr>
            <w:r w:rsidRPr="00240639">
              <w:rPr>
                <w:rFonts w:eastAsia="Book Antiqua"/>
              </w:rPr>
              <w:t xml:space="preserve">Provide training </w:t>
            </w:r>
            <w:r w:rsidR="00196081" w:rsidRPr="00240639">
              <w:rPr>
                <w:rFonts w:eastAsia="Book Antiqua"/>
              </w:rPr>
              <w:t xml:space="preserve">to all </w:t>
            </w:r>
            <w:r w:rsidRPr="00240639">
              <w:rPr>
                <w:rFonts w:eastAsia="Book Antiqua"/>
              </w:rPr>
              <w:t>PreK-12</w:t>
            </w:r>
            <w:r w:rsidR="00196081" w:rsidRPr="00240639">
              <w:rPr>
                <w:rFonts w:eastAsia="Book Antiqua"/>
              </w:rPr>
              <w:t xml:space="preserve"> teachers</w:t>
            </w:r>
            <w:r w:rsidRPr="00240639">
              <w:rPr>
                <w:rFonts w:eastAsia="Book Antiqua"/>
              </w:rPr>
              <w:t xml:space="preserve"> on district-approved platforms, applications and software. </w:t>
            </w:r>
            <w:r w:rsidR="00AB7D01" w:rsidRPr="00240639">
              <w:rPr>
                <w:rFonts w:eastAsia="Book Antiqua"/>
                <w:color w:val="FF0000"/>
              </w:rPr>
              <w:t xml:space="preserve">Continue annual JCS Summer Tech </w:t>
            </w:r>
            <w:r w:rsidR="00AB7D01" w:rsidRPr="00240639">
              <w:rPr>
                <w:rFonts w:eastAsia="Book Antiqua"/>
                <w:strike/>
                <w:color w:val="0000FF"/>
              </w:rPr>
              <w:t>Conference</w:t>
            </w:r>
            <w:r w:rsidR="00AB7D01" w:rsidRPr="00240639">
              <w:rPr>
                <w:rFonts w:eastAsia="Book Antiqua"/>
                <w:color w:val="0000FF"/>
              </w:rPr>
              <w:t xml:space="preserve"> </w:t>
            </w:r>
            <w:r w:rsidR="00797E36" w:rsidRPr="00240639">
              <w:rPr>
                <w:rFonts w:eastAsia="Book Antiqua"/>
                <w:color w:val="0000FF"/>
              </w:rPr>
              <w:t xml:space="preserve">Academy </w:t>
            </w:r>
            <w:r w:rsidR="00AB7D01" w:rsidRPr="00240639">
              <w:rPr>
                <w:rFonts w:eastAsia="Book Antiqua"/>
                <w:color w:val="FF0000"/>
              </w:rPr>
              <w:t>for all teachers. (</w:t>
            </w:r>
            <w:r w:rsidR="00B240CC" w:rsidRPr="00240639">
              <w:rPr>
                <w:rFonts w:eastAsia="Book Antiqua"/>
                <w:strike/>
                <w:color w:val="FF0000"/>
              </w:rPr>
              <w:t>64 sessions</w:t>
            </w:r>
            <w:r w:rsidR="00B240CC" w:rsidRPr="00240639">
              <w:rPr>
                <w:rFonts w:eastAsia="Book Antiqua"/>
                <w:color w:val="FF0000"/>
              </w:rPr>
              <w:t xml:space="preserve"> in 2023 from teacher leaders and vendors</w:t>
            </w:r>
            <w:r w:rsidR="00AB7D01" w:rsidRPr="00240639">
              <w:rPr>
                <w:rFonts w:eastAsia="Book Antiqua"/>
                <w:color w:val="FF0000"/>
              </w:rPr>
              <w:t>).</w:t>
            </w:r>
          </w:p>
          <w:p w14:paraId="08CC0EF9" w14:textId="6C19D941" w:rsidR="003245A8" w:rsidRPr="00240639" w:rsidRDefault="00A257BA" w:rsidP="00240639">
            <w:pPr>
              <w:pStyle w:val="ListParagraph"/>
              <w:numPr>
                <w:ilvl w:val="0"/>
                <w:numId w:val="46"/>
              </w:numPr>
              <w:rPr>
                <w:rFonts w:eastAsia="Book Antiqua"/>
                <w:b/>
              </w:rPr>
            </w:pPr>
            <w:r w:rsidRPr="00240639">
              <w:rPr>
                <w:rFonts w:eastAsia="Book Antiqua"/>
              </w:rPr>
              <w:t xml:space="preserve">Monitor student and teacher </w:t>
            </w:r>
            <w:r w:rsidR="00196081" w:rsidRPr="00240639">
              <w:rPr>
                <w:rFonts w:eastAsia="Book Antiqua"/>
              </w:rPr>
              <w:t>traffic on district-approved platforms, applications and software to determine usage and effectiveness</w:t>
            </w:r>
            <w:r w:rsidRPr="00240639">
              <w:rPr>
                <w:rFonts w:eastAsia="Book Antiqua"/>
              </w:rPr>
              <w:t>.</w:t>
            </w:r>
            <w:r w:rsidR="00AB7D01" w:rsidRPr="00240639">
              <w:rPr>
                <w:rFonts w:eastAsia="Book Antiqua"/>
              </w:rPr>
              <w:t xml:space="preserve"> </w:t>
            </w:r>
            <w:r w:rsidR="00AB7D01" w:rsidRPr="00240639">
              <w:rPr>
                <w:rFonts w:eastAsia="Book Antiqua"/>
                <w:color w:val="FF0000"/>
              </w:rPr>
              <w:t xml:space="preserve">Student and teacher usage </w:t>
            </w:r>
            <w:r w:rsidR="006F0D5A" w:rsidRPr="00240639">
              <w:rPr>
                <w:rFonts w:eastAsia="Book Antiqua"/>
                <w:color w:val="FF0000"/>
              </w:rPr>
              <w:t>were</w:t>
            </w:r>
            <w:r w:rsidR="00AB7D01" w:rsidRPr="00240639">
              <w:rPr>
                <w:rFonts w:eastAsia="Book Antiqua"/>
                <w:color w:val="FF0000"/>
              </w:rPr>
              <w:t xml:space="preserve"> reviewed and data impacted decisions regarding on-going platform/software contracts for 2022-2023 school year.</w:t>
            </w:r>
            <w:r w:rsidR="00797E36" w:rsidRPr="00240639">
              <w:rPr>
                <w:rFonts w:eastAsia="Book Antiqua"/>
                <w:color w:val="FF0000"/>
              </w:rPr>
              <w:t xml:space="preserve">  </w:t>
            </w:r>
            <w:r w:rsidR="00797E36" w:rsidRPr="00240639">
              <w:rPr>
                <w:color w:val="0000FF"/>
              </w:rPr>
              <w:t>Student and teacher usage is reviewed annually to determine ongoing platform/software contracts.</w:t>
            </w:r>
          </w:p>
          <w:p w14:paraId="17672BD8" w14:textId="77777777" w:rsidR="00B14696" w:rsidRPr="00AE6401" w:rsidRDefault="00B14696" w:rsidP="00B14696">
            <w:pPr>
              <w:rPr>
                <w:rFonts w:eastAsia="Book Antiqua"/>
              </w:rPr>
            </w:pPr>
          </w:p>
          <w:p w14:paraId="6C09B896" w14:textId="77777777" w:rsidR="00A257BA" w:rsidRPr="00AE6401" w:rsidRDefault="00196081" w:rsidP="00B14696">
            <w:pPr>
              <w:rPr>
                <w:rFonts w:eastAsia="Book Antiqua"/>
                <w:b/>
              </w:rPr>
            </w:pPr>
            <w:r w:rsidRPr="00AE6401">
              <w:rPr>
                <w:rFonts w:eastAsia="Book Antiqua"/>
                <w:b/>
              </w:rPr>
              <w:t>1.</w:t>
            </w:r>
            <w:r w:rsidR="008E1EB1" w:rsidRPr="00AE6401">
              <w:rPr>
                <w:rFonts w:eastAsia="Book Antiqua"/>
                <w:b/>
              </w:rPr>
              <w:t>6.</w:t>
            </w:r>
            <w:r w:rsidR="00B14696" w:rsidRPr="00AE6401">
              <w:rPr>
                <w:rFonts w:eastAsia="Book Antiqua"/>
                <w:b/>
              </w:rPr>
              <w:t xml:space="preserve"> </w:t>
            </w:r>
            <w:r w:rsidR="002955CE" w:rsidRPr="00AE6401">
              <w:rPr>
                <w:rFonts w:eastAsia="Book Antiqua"/>
                <w:b/>
              </w:rPr>
              <w:t xml:space="preserve">Strengthen opportunities across all grade levels/content areas to foster an environment that encourages all students to set goals and implement strategies to reach their post-secondary goals. </w:t>
            </w:r>
          </w:p>
          <w:p w14:paraId="4BFB3865" w14:textId="77777777" w:rsidR="00A257BA" w:rsidRPr="00AE6401" w:rsidRDefault="00A257BA" w:rsidP="004E482C">
            <w:pPr>
              <w:pStyle w:val="ListParagraph"/>
              <w:numPr>
                <w:ilvl w:val="0"/>
                <w:numId w:val="32"/>
              </w:numPr>
              <w:rPr>
                <w:rFonts w:eastAsia="Book Antiqua"/>
              </w:rPr>
            </w:pPr>
            <w:r w:rsidRPr="00AE6401">
              <w:rPr>
                <w:rFonts w:eastAsia="Book Antiqua"/>
              </w:rPr>
              <w:t>Use data-informed decision making when advising students during 4-year plan meetings for high school registration to ensure equity</w:t>
            </w:r>
            <w:r w:rsidR="00196081" w:rsidRPr="00AE6401">
              <w:rPr>
                <w:rFonts w:eastAsia="Book Antiqua"/>
              </w:rPr>
              <w:t xml:space="preserve"> among student groups</w:t>
            </w:r>
            <w:r w:rsidRPr="00AE6401">
              <w:rPr>
                <w:rFonts w:eastAsia="Book Antiqua"/>
              </w:rPr>
              <w:t xml:space="preserve"> in course enrollment specifically in honors and Advanced Placement courses.</w:t>
            </w:r>
          </w:p>
          <w:p w14:paraId="7FAF55BA" w14:textId="77777777" w:rsidR="008E1EB1" w:rsidRPr="00AE6401" w:rsidRDefault="008E1EB1" w:rsidP="004E482C">
            <w:pPr>
              <w:pStyle w:val="ListParagraph"/>
              <w:numPr>
                <w:ilvl w:val="0"/>
                <w:numId w:val="32"/>
              </w:numPr>
              <w:rPr>
                <w:rFonts w:eastAsia="Book Antiqua"/>
              </w:rPr>
            </w:pPr>
            <w:r w:rsidRPr="00AE6401">
              <w:rPr>
                <w:rFonts w:eastAsia="Book Antiqua"/>
              </w:rPr>
              <w:t>Identify ACT standards within the K-12 JCS curriculum maps and vertically align the curriculum to improve the essential skills and knowledge students need to become ready for college and career.</w:t>
            </w:r>
          </w:p>
          <w:p w14:paraId="0478B503" w14:textId="20A3B61E" w:rsidR="008E1EB1" w:rsidRPr="00AE6401" w:rsidRDefault="008E1EB1" w:rsidP="004E482C">
            <w:pPr>
              <w:pStyle w:val="ListParagraph"/>
              <w:numPr>
                <w:ilvl w:val="0"/>
                <w:numId w:val="32"/>
              </w:numPr>
              <w:rPr>
                <w:rFonts w:eastAsia="Book Antiqua"/>
              </w:rPr>
            </w:pPr>
            <w:r w:rsidRPr="00AE6401">
              <w:rPr>
                <w:rFonts w:eastAsia="Book Antiqua"/>
              </w:rPr>
              <w:t>Ensure related arts courses in grades K-8 are aligned to CTE offerings</w:t>
            </w:r>
            <w:r w:rsidR="00712F5F" w:rsidRPr="00AE6401">
              <w:rPr>
                <w:rFonts w:eastAsia="Book Antiqua"/>
              </w:rPr>
              <w:t xml:space="preserve"> as appropriate</w:t>
            </w:r>
            <w:r w:rsidRPr="00AE6401">
              <w:rPr>
                <w:rFonts w:eastAsia="Book Antiqua"/>
              </w:rPr>
              <w:t>.</w:t>
            </w:r>
            <w:r w:rsidR="007A55D0">
              <w:rPr>
                <w:rFonts w:eastAsia="Book Antiqua"/>
              </w:rPr>
              <w:t xml:space="preserve"> </w:t>
            </w:r>
            <w:r w:rsidR="007A55D0">
              <w:rPr>
                <w:color w:val="FF0000"/>
              </w:rPr>
              <w:t>The CTE Director and administrative team continue to work with elementary and middle school principals to ensure alignment is taking place.</w:t>
            </w:r>
          </w:p>
          <w:p w14:paraId="25C4F20F" w14:textId="77777777" w:rsidR="008E1EB1" w:rsidRPr="00AE6401" w:rsidRDefault="008E1EB1" w:rsidP="004E482C">
            <w:pPr>
              <w:pStyle w:val="ListParagraph"/>
              <w:numPr>
                <w:ilvl w:val="0"/>
                <w:numId w:val="32"/>
              </w:numPr>
              <w:rPr>
                <w:rFonts w:eastAsia="Book Antiqua"/>
              </w:rPr>
            </w:pPr>
            <w:r w:rsidRPr="00AE6401">
              <w:rPr>
                <w:rFonts w:eastAsia="Book Antiqua"/>
              </w:rPr>
              <w:lastRenderedPageBreak/>
              <w:t xml:space="preserve">Incorporate goal setting for individual students within each course curriculum. </w:t>
            </w:r>
          </w:p>
          <w:p w14:paraId="0F86E53F" w14:textId="15B87525" w:rsidR="008E1EB1" w:rsidRDefault="008E1EB1" w:rsidP="004E482C">
            <w:pPr>
              <w:pStyle w:val="ListParagraph"/>
              <w:numPr>
                <w:ilvl w:val="0"/>
                <w:numId w:val="32"/>
              </w:numPr>
              <w:rPr>
                <w:rFonts w:eastAsia="Book Antiqua"/>
              </w:rPr>
            </w:pPr>
            <w:r w:rsidRPr="00AE6401">
              <w:rPr>
                <w:rFonts w:eastAsia="Book Antiqua"/>
              </w:rPr>
              <w:t>Add CLEP exams to the high school early post-secondary offerings (EPSO).</w:t>
            </w:r>
          </w:p>
          <w:p w14:paraId="6072CE4D" w14:textId="4E1891B8" w:rsidR="004E482C" w:rsidRPr="004E482C" w:rsidRDefault="004E482C" w:rsidP="004E482C">
            <w:pPr>
              <w:pStyle w:val="NormalWeb"/>
              <w:numPr>
                <w:ilvl w:val="0"/>
                <w:numId w:val="32"/>
              </w:numPr>
              <w:spacing w:before="13" w:beforeAutospacing="0" w:after="0" w:afterAutospacing="0"/>
              <w:textAlignment w:val="baseline"/>
              <w:rPr>
                <w:color w:val="0000FF"/>
              </w:rPr>
            </w:pPr>
            <w:r>
              <w:rPr>
                <w:color w:val="0000FF"/>
              </w:rPr>
              <w:t>Add ACT prep course to the Science Hill curriculum</w:t>
            </w:r>
          </w:p>
          <w:p w14:paraId="4515536A" w14:textId="701ED4D1" w:rsidR="008E1EB1" w:rsidRPr="007A55D0" w:rsidRDefault="008E1EB1" w:rsidP="004E482C">
            <w:pPr>
              <w:pStyle w:val="ListParagraph"/>
              <w:numPr>
                <w:ilvl w:val="0"/>
                <w:numId w:val="32"/>
              </w:numPr>
              <w:rPr>
                <w:rFonts w:eastAsia="Book Antiqua"/>
                <w:color w:val="FF0000"/>
              </w:rPr>
            </w:pPr>
            <w:r w:rsidRPr="00AE6401">
              <w:rPr>
                <w:rFonts w:eastAsia="Book Antiqua"/>
              </w:rPr>
              <w:t>Expand CTE workplace related offerings.</w:t>
            </w:r>
            <w:r w:rsidR="007A55D0">
              <w:rPr>
                <w:rFonts w:eastAsia="Book Antiqua"/>
              </w:rPr>
              <w:t xml:space="preserve"> </w:t>
            </w:r>
            <w:r w:rsidR="007A55D0" w:rsidRPr="007A55D0">
              <w:rPr>
                <w:rFonts w:eastAsia="Book Antiqua"/>
                <w:color w:val="FF0000"/>
              </w:rPr>
              <w:t>Added work-based learning coordinator position, which has help</w:t>
            </w:r>
            <w:r w:rsidR="004E482C">
              <w:rPr>
                <w:rFonts w:eastAsia="Book Antiqua"/>
                <w:color w:val="FF0000"/>
              </w:rPr>
              <w:t>ed</w:t>
            </w:r>
            <w:r w:rsidR="007A55D0" w:rsidRPr="007A55D0">
              <w:rPr>
                <w:rFonts w:eastAsia="Book Antiqua"/>
                <w:color w:val="FF0000"/>
              </w:rPr>
              <w:t xml:space="preserve"> create more opportunities for Science Hill students. </w:t>
            </w:r>
          </w:p>
          <w:p w14:paraId="5E2DE5D1" w14:textId="0E342C8F" w:rsidR="008E1EB1" w:rsidRPr="007A55D0" w:rsidRDefault="008E1EB1" w:rsidP="004E482C">
            <w:pPr>
              <w:pStyle w:val="ListParagraph"/>
              <w:numPr>
                <w:ilvl w:val="0"/>
                <w:numId w:val="32"/>
              </w:numPr>
              <w:rPr>
                <w:rFonts w:eastAsia="Book Antiqua"/>
                <w:color w:val="FF0000"/>
              </w:rPr>
            </w:pPr>
            <w:r w:rsidRPr="00AE6401">
              <w:rPr>
                <w:rFonts w:eastAsia="Book Antiqua"/>
              </w:rPr>
              <w:t xml:space="preserve">Develop a process for each high school student to create a personalized EPSO portfolio. </w:t>
            </w:r>
            <w:r w:rsidR="007A55D0" w:rsidRPr="007A55D0">
              <w:rPr>
                <w:rFonts w:eastAsia="Book Antiqua"/>
                <w:color w:val="FF0000"/>
              </w:rPr>
              <w:t xml:space="preserve">Introduction of Major Clarity for career readiness. Also introduced Career </w:t>
            </w:r>
            <w:r w:rsidR="009242F5" w:rsidRPr="007A55D0">
              <w:rPr>
                <w:rFonts w:eastAsia="Book Antiqua"/>
                <w:color w:val="FF0000"/>
              </w:rPr>
              <w:t>Awareness</w:t>
            </w:r>
            <w:r w:rsidR="007A55D0" w:rsidRPr="007A55D0">
              <w:rPr>
                <w:rFonts w:eastAsia="Book Antiqua"/>
                <w:color w:val="FF0000"/>
              </w:rPr>
              <w:t xml:space="preserve"> (6</w:t>
            </w:r>
            <w:r w:rsidR="007A55D0" w:rsidRPr="007A55D0">
              <w:rPr>
                <w:rFonts w:eastAsia="Book Antiqua"/>
                <w:color w:val="FF0000"/>
                <w:vertAlign w:val="superscript"/>
              </w:rPr>
              <w:t>th</w:t>
            </w:r>
            <w:r w:rsidR="007A55D0" w:rsidRPr="007A55D0">
              <w:rPr>
                <w:rFonts w:eastAsia="Book Antiqua"/>
                <w:color w:val="FF0000"/>
              </w:rPr>
              <w:t xml:space="preserve"> Grade), Career Exploration (7</w:t>
            </w:r>
            <w:r w:rsidR="007A55D0" w:rsidRPr="007A55D0">
              <w:rPr>
                <w:rFonts w:eastAsia="Book Antiqua"/>
                <w:color w:val="FF0000"/>
                <w:vertAlign w:val="superscript"/>
              </w:rPr>
              <w:t>th</w:t>
            </w:r>
            <w:r w:rsidR="007A55D0" w:rsidRPr="007A55D0">
              <w:rPr>
                <w:rFonts w:eastAsia="Book Antiqua"/>
                <w:color w:val="FF0000"/>
              </w:rPr>
              <w:t xml:space="preserve"> Grade) and Career Investigations (8</w:t>
            </w:r>
            <w:r w:rsidR="007A55D0" w:rsidRPr="007A55D0">
              <w:rPr>
                <w:rFonts w:eastAsia="Book Antiqua"/>
                <w:color w:val="FF0000"/>
                <w:vertAlign w:val="superscript"/>
              </w:rPr>
              <w:t>th</w:t>
            </w:r>
            <w:r w:rsidR="007A55D0" w:rsidRPr="007A55D0">
              <w:rPr>
                <w:rFonts w:eastAsia="Book Antiqua"/>
                <w:color w:val="FF0000"/>
              </w:rPr>
              <w:t>-grade).</w:t>
            </w:r>
          </w:p>
          <w:p w14:paraId="21D67ABD" w14:textId="77777777" w:rsidR="00C27156" w:rsidRPr="00AE6401" w:rsidRDefault="00C27156" w:rsidP="004E482C">
            <w:pPr>
              <w:pStyle w:val="ListParagraph"/>
              <w:numPr>
                <w:ilvl w:val="0"/>
                <w:numId w:val="32"/>
              </w:numPr>
              <w:rPr>
                <w:rFonts w:eastAsia="Book Antiqua"/>
              </w:rPr>
            </w:pPr>
            <w:r w:rsidRPr="00AE6401">
              <w:rPr>
                <w:rFonts w:eastAsia="Book Antiqua"/>
              </w:rPr>
              <w:t>Promote Career and Technical Student Organizations (CTSOs) to improve the quality and relevance of classroom instruction, develop student leadership, enhance citizenship responsibilities, and serve students of special populations.</w:t>
            </w:r>
          </w:p>
          <w:p w14:paraId="3C2F6925" w14:textId="4E46C9F4" w:rsidR="00C27156" w:rsidRDefault="00C27156" w:rsidP="004E482C">
            <w:pPr>
              <w:pStyle w:val="ListParagraph"/>
              <w:numPr>
                <w:ilvl w:val="0"/>
                <w:numId w:val="32"/>
              </w:numPr>
              <w:rPr>
                <w:rFonts w:eastAsia="Book Antiqua"/>
              </w:rPr>
            </w:pPr>
            <w:r w:rsidRPr="00AE6401">
              <w:rPr>
                <w:rFonts w:eastAsia="Book Antiqua"/>
              </w:rPr>
              <w:t>Increase student access to the workplace through apprenticeships, work-based learning, and industry credentials.</w:t>
            </w:r>
          </w:p>
          <w:p w14:paraId="0CBE770D" w14:textId="5C6AA63B" w:rsidR="004E482C" w:rsidRPr="004E482C" w:rsidRDefault="004E482C" w:rsidP="004E482C">
            <w:pPr>
              <w:pStyle w:val="NormalWeb"/>
              <w:numPr>
                <w:ilvl w:val="0"/>
                <w:numId w:val="32"/>
              </w:numPr>
              <w:spacing w:before="23" w:beforeAutospacing="0" w:after="0" w:afterAutospacing="0"/>
              <w:ind w:right="408"/>
              <w:textAlignment w:val="baseline"/>
              <w:rPr>
                <w:color w:val="0000FF"/>
              </w:rPr>
            </w:pPr>
            <w:r>
              <w:rPr>
                <w:color w:val="0000FF"/>
              </w:rPr>
              <w:t>Continue to increase the number of students participating in Work Keys Assessment</w:t>
            </w:r>
          </w:p>
          <w:p w14:paraId="01E18B09" w14:textId="77777777" w:rsidR="002955CE" w:rsidRPr="00AE6401" w:rsidRDefault="002955CE" w:rsidP="00804DA6"/>
          <w:p w14:paraId="449F7C89" w14:textId="6FBC883A" w:rsidR="002D7527" w:rsidRPr="00AE6401" w:rsidRDefault="00196081" w:rsidP="0093481A">
            <w:pPr>
              <w:widowControl/>
              <w:rPr>
                <w:b/>
              </w:rPr>
            </w:pPr>
            <w:r w:rsidRPr="00AE6401">
              <w:rPr>
                <w:b/>
              </w:rPr>
              <w:t>1.</w:t>
            </w:r>
            <w:r w:rsidR="008E1EB1" w:rsidRPr="00AE6401">
              <w:rPr>
                <w:b/>
              </w:rPr>
              <w:t>7.</w:t>
            </w:r>
            <w:r w:rsidR="00A303E1" w:rsidRPr="00AE6401">
              <w:rPr>
                <w:b/>
              </w:rPr>
              <w:t xml:space="preserve"> </w:t>
            </w:r>
            <w:r w:rsidR="00FC3B21" w:rsidRPr="00AE6401">
              <w:rPr>
                <w:rFonts w:eastAsia="Book Antiqua"/>
                <w:b/>
                <w:color w:val="000000"/>
              </w:rPr>
              <w:t>Provide</w:t>
            </w:r>
            <w:r w:rsidR="00A303E1" w:rsidRPr="00AE6401">
              <w:rPr>
                <w:rFonts w:eastAsia="Book Antiqua"/>
                <w:b/>
                <w:color w:val="000000"/>
              </w:rPr>
              <w:t xml:space="preserve"> quality </w:t>
            </w:r>
            <w:r w:rsidR="00D90658" w:rsidRPr="00AE6401">
              <w:rPr>
                <w:rFonts w:eastAsia="Book Antiqua"/>
                <w:b/>
                <w:color w:val="000000"/>
              </w:rPr>
              <w:t>extra-curricular</w:t>
            </w:r>
            <w:r w:rsidR="00A303E1" w:rsidRPr="00AE6401">
              <w:rPr>
                <w:rFonts w:eastAsia="Book Antiqua"/>
                <w:b/>
                <w:color w:val="000000"/>
              </w:rPr>
              <w:t xml:space="preserve"> opportunities </w:t>
            </w:r>
            <w:r w:rsidR="00A303E1" w:rsidRPr="00AE6401">
              <w:rPr>
                <w:rFonts w:eastAsia="Book Antiqua"/>
                <w:b/>
              </w:rPr>
              <w:t>through</w:t>
            </w:r>
            <w:r w:rsidR="00A303E1" w:rsidRPr="00AE6401">
              <w:rPr>
                <w:rFonts w:eastAsia="Book Antiqua"/>
                <w:b/>
                <w:color w:val="000000"/>
              </w:rPr>
              <w:t xml:space="preserve"> excellence in the arts, athletics, clubs, and post-secondary readiness</w:t>
            </w:r>
            <w:r w:rsidR="00675921" w:rsidRPr="00AE6401">
              <w:rPr>
                <w:rFonts w:eastAsia="Book Antiqua"/>
                <w:b/>
                <w:color w:val="000000"/>
              </w:rPr>
              <w:t>.</w:t>
            </w:r>
          </w:p>
          <w:p w14:paraId="1CE750D6" w14:textId="77777777" w:rsidR="00240639" w:rsidRDefault="00A303E1" w:rsidP="00240639">
            <w:pPr>
              <w:pStyle w:val="ListParagraph"/>
              <w:widowControl/>
              <w:numPr>
                <w:ilvl w:val="0"/>
                <w:numId w:val="32"/>
              </w:numPr>
              <w:rPr>
                <w:rFonts w:eastAsia="Book Antiqua"/>
              </w:rPr>
            </w:pPr>
            <w:r w:rsidRPr="00AE6401">
              <w:rPr>
                <w:rFonts w:eastAsia="Book Antiqua"/>
              </w:rPr>
              <w:t>Encourage and recognize stakeholder (student, family and community) involvement in extracurricular activities (i.e., JCS Hall of Fame, board recognition of community leaders, guest speakers).</w:t>
            </w:r>
          </w:p>
          <w:p w14:paraId="0DF0680A" w14:textId="0092DAFA" w:rsidR="00C27156" w:rsidRPr="00240639" w:rsidRDefault="00C27156" w:rsidP="00240639">
            <w:pPr>
              <w:pStyle w:val="ListParagraph"/>
              <w:widowControl/>
              <w:numPr>
                <w:ilvl w:val="0"/>
                <w:numId w:val="32"/>
              </w:numPr>
              <w:rPr>
                <w:rFonts w:eastAsia="Book Antiqua"/>
              </w:rPr>
            </w:pPr>
            <w:r w:rsidRPr="00240639">
              <w:rPr>
                <w:rFonts w:eastAsia="Book Antiqua"/>
              </w:rPr>
              <w:t xml:space="preserve">Expand access to </w:t>
            </w:r>
            <w:r w:rsidR="00D90658" w:rsidRPr="00240639">
              <w:rPr>
                <w:rFonts w:eastAsia="Book Antiqua"/>
              </w:rPr>
              <w:t>extra-curricular</w:t>
            </w:r>
            <w:r w:rsidR="00ED2D76" w:rsidRPr="00240639">
              <w:rPr>
                <w:rFonts w:eastAsia="Book Antiqua"/>
              </w:rPr>
              <w:t xml:space="preserve"> </w:t>
            </w:r>
            <w:r w:rsidRPr="00240639">
              <w:rPr>
                <w:rFonts w:eastAsia="Book Antiqua"/>
              </w:rPr>
              <w:t xml:space="preserve">activities by removing barriers (including transportation) to access and aligning opportunities to student interests and needs. </w:t>
            </w:r>
            <w:r w:rsidR="00AB7D01" w:rsidRPr="00240639">
              <w:rPr>
                <w:rFonts w:eastAsia="Book Antiqua"/>
                <w:color w:val="FF0000"/>
              </w:rPr>
              <w:t xml:space="preserve">Middle School wrestlers from Indian Trail were transported to Liberty Bell for practice throughout the 2022-2023 school year. </w:t>
            </w:r>
            <w:r w:rsidR="004E482C" w:rsidRPr="00240639">
              <w:rPr>
                <w:color w:val="0000FF"/>
              </w:rPr>
              <w:t xml:space="preserve">Beginning in 2023-2024, activity buses/vans will transport students following extracurricular activities, </w:t>
            </w:r>
            <w:r w:rsidR="0076108A" w:rsidRPr="00240639">
              <w:rPr>
                <w:color w:val="0000FF"/>
              </w:rPr>
              <w:t>work-based</w:t>
            </w:r>
            <w:r w:rsidR="004E482C" w:rsidRPr="00240639">
              <w:rPr>
                <w:color w:val="0000FF"/>
              </w:rPr>
              <w:t xml:space="preserve"> learning, and after school tutoring.</w:t>
            </w:r>
          </w:p>
          <w:p w14:paraId="5AD40D77" w14:textId="77777777" w:rsidR="00675921" w:rsidRPr="00AE6401" w:rsidRDefault="00675921" w:rsidP="004E482C">
            <w:pPr>
              <w:pStyle w:val="ListParagraph"/>
              <w:widowControl/>
              <w:numPr>
                <w:ilvl w:val="0"/>
                <w:numId w:val="32"/>
              </w:numPr>
              <w:rPr>
                <w:rFonts w:eastAsia="Book Antiqua"/>
              </w:rPr>
            </w:pPr>
            <w:r w:rsidRPr="00AE6401">
              <w:rPr>
                <w:rFonts w:eastAsia="Book Antiqua"/>
                <w:color w:val="000000"/>
              </w:rPr>
              <w:t>Develop citizenship</w:t>
            </w:r>
            <w:r w:rsidRPr="00AE6401">
              <w:rPr>
                <w:rFonts w:eastAsia="Book Antiqua"/>
              </w:rPr>
              <w:t xml:space="preserve"> and s</w:t>
            </w:r>
            <w:r w:rsidRPr="00AE6401">
              <w:rPr>
                <w:rFonts w:eastAsia="Book Antiqua"/>
                <w:color w:val="000000"/>
              </w:rPr>
              <w:t>portsmanship</w:t>
            </w:r>
            <w:r w:rsidRPr="00AE6401">
              <w:rPr>
                <w:rFonts w:eastAsia="Book Antiqua"/>
              </w:rPr>
              <w:t xml:space="preserve"> throughout </w:t>
            </w:r>
            <w:r w:rsidRPr="00AE6401">
              <w:rPr>
                <w:rFonts w:eastAsia="Book Antiqua"/>
                <w:color w:val="000000"/>
              </w:rPr>
              <w:t>all extra-curricular programming.</w:t>
            </w:r>
          </w:p>
          <w:p w14:paraId="14157329" w14:textId="77777777" w:rsidR="00675921" w:rsidRPr="00AB7D01" w:rsidRDefault="00675921" w:rsidP="004E482C">
            <w:pPr>
              <w:pStyle w:val="ListParagraph"/>
              <w:widowControl/>
              <w:numPr>
                <w:ilvl w:val="0"/>
                <w:numId w:val="32"/>
              </w:numPr>
              <w:rPr>
                <w:rFonts w:eastAsia="Book Antiqua"/>
                <w:color w:val="FF0000"/>
              </w:rPr>
            </w:pPr>
            <w:r w:rsidRPr="00AE6401">
              <w:rPr>
                <w:rFonts w:eastAsia="Book Antiqua"/>
                <w:color w:val="000000"/>
              </w:rPr>
              <w:t>Engage students in activities designed to develop an appreciation for the arts.</w:t>
            </w:r>
            <w:r w:rsidR="00AB7D01">
              <w:rPr>
                <w:rFonts w:eastAsia="Book Antiqua"/>
                <w:color w:val="000000"/>
              </w:rPr>
              <w:t xml:space="preserve"> </w:t>
            </w:r>
            <w:r w:rsidR="00AB7D01" w:rsidRPr="00AB7D01">
              <w:rPr>
                <w:rFonts w:eastAsia="Book Antiqua"/>
                <w:color w:val="FF0000"/>
              </w:rPr>
              <w:t>Rejoice in the Arts was revived during 2022-2023 school year, which included performing arts and visual arts displays at the Mall of Johnson City.</w:t>
            </w:r>
          </w:p>
          <w:p w14:paraId="15EFB913" w14:textId="77777777" w:rsidR="00675921" w:rsidRPr="00AE6401" w:rsidRDefault="00675921" w:rsidP="004E482C">
            <w:pPr>
              <w:pStyle w:val="ListParagraph"/>
              <w:widowControl/>
              <w:numPr>
                <w:ilvl w:val="0"/>
                <w:numId w:val="32"/>
              </w:numPr>
              <w:rPr>
                <w:rFonts w:eastAsia="Book Antiqua"/>
              </w:rPr>
            </w:pPr>
            <w:r w:rsidRPr="00AE6401">
              <w:rPr>
                <w:rFonts w:eastAsia="Book Antiqua"/>
              </w:rPr>
              <w:t>Publish online calendar of activities.</w:t>
            </w:r>
            <w:r w:rsidR="00AB7D01">
              <w:rPr>
                <w:rFonts w:eastAsia="Book Antiqua"/>
              </w:rPr>
              <w:t xml:space="preserve"> </w:t>
            </w:r>
            <w:r w:rsidR="00AB7D01" w:rsidRPr="00AB7D01">
              <w:rPr>
                <w:rFonts w:eastAsia="Book Antiqua"/>
                <w:color w:val="FF0000"/>
              </w:rPr>
              <w:t>Updated calendar pages with new website went live in July 2023.</w:t>
            </w:r>
          </w:p>
          <w:p w14:paraId="289BC4D4" w14:textId="77777777" w:rsidR="00D90D98" w:rsidRPr="00AE6401" w:rsidRDefault="00D90D98" w:rsidP="00D90D98">
            <w:pPr>
              <w:widowControl/>
              <w:rPr>
                <w:rFonts w:eastAsia="Book Antiqua"/>
              </w:rPr>
            </w:pPr>
          </w:p>
          <w:p w14:paraId="7ADAB1F5" w14:textId="77777777" w:rsidR="00675921" w:rsidRPr="00AE6401" w:rsidRDefault="00675921" w:rsidP="00675921">
            <w:pPr>
              <w:rPr>
                <w:rFonts w:eastAsia="Book Antiqua"/>
                <w:b/>
              </w:rPr>
            </w:pPr>
            <w:r w:rsidRPr="00AE6401">
              <w:rPr>
                <w:rFonts w:eastAsia="Book Antiqua"/>
                <w:b/>
              </w:rPr>
              <w:t>Measures:</w:t>
            </w:r>
          </w:p>
          <w:p w14:paraId="32EA0601"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TCAP Scores</w:t>
            </w:r>
            <w:r w:rsidR="002772FD" w:rsidRPr="00AE6401">
              <w:rPr>
                <w:rFonts w:eastAsia="Book Antiqua"/>
              </w:rPr>
              <w:t xml:space="preserve"> (1.1; 1.3)</w:t>
            </w:r>
          </w:p>
          <w:p w14:paraId="56F533E5"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TVAAS Data</w:t>
            </w:r>
            <w:r w:rsidR="002772FD" w:rsidRPr="00AE6401">
              <w:rPr>
                <w:rFonts w:eastAsia="Book Antiqua"/>
              </w:rPr>
              <w:t xml:space="preserve"> (1.1; 1.3)</w:t>
            </w:r>
          </w:p>
          <w:p w14:paraId="17D4C8BD"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Checkpoint data</w:t>
            </w:r>
            <w:r w:rsidR="002772FD" w:rsidRPr="00AE6401">
              <w:rPr>
                <w:rFonts w:eastAsia="Book Antiqua"/>
              </w:rPr>
              <w:t xml:space="preserve"> (1.1; 1.3)</w:t>
            </w:r>
          </w:p>
          <w:p w14:paraId="5925A764"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Usage reports from Major Clarity</w:t>
            </w:r>
            <w:r w:rsidR="002772FD" w:rsidRPr="00AE6401">
              <w:rPr>
                <w:rFonts w:eastAsia="Book Antiqua"/>
              </w:rPr>
              <w:t xml:space="preserve"> (1.5)</w:t>
            </w:r>
          </w:p>
          <w:p w14:paraId="14939207"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Post-secondary success rates</w:t>
            </w:r>
            <w:r w:rsidR="002772FD" w:rsidRPr="00AE6401">
              <w:rPr>
                <w:rFonts w:eastAsia="Book Antiqua"/>
              </w:rPr>
              <w:t xml:space="preserve"> (1.6)</w:t>
            </w:r>
          </w:p>
          <w:p w14:paraId="7C55E331" w14:textId="77777777" w:rsidR="00675921" w:rsidRPr="00AE6401" w:rsidRDefault="00675921" w:rsidP="004E482C">
            <w:pPr>
              <w:pStyle w:val="ListParagraph"/>
              <w:numPr>
                <w:ilvl w:val="0"/>
                <w:numId w:val="32"/>
              </w:numPr>
              <w:rPr>
                <w:rFonts w:eastAsia="Book Antiqua"/>
              </w:rPr>
            </w:pPr>
            <w:r w:rsidRPr="00AE6401">
              <w:rPr>
                <w:rFonts w:eastAsia="Book Antiqua"/>
              </w:rPr>
              <w:t>ACT data</w:t>
            </w:r>
            <w:r w:rsidR="002772FD" w:rsidRPr="00AE6401">
              <w:rPr>
                <w:rFonts w:eastAsia="Book Antiqua"/>
              </w:rPr>
              <w:t xml:space="preserve"> (1.1; 1.3; 1.6)</w:t>
            </w:r>
          </w:p>
          <w:p w14:paraId="05F9C80A"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Pre-ACT to ACT data improvement for groups of students</w:t>
            </w:r>
            <w:r w:rsidR="002772FD" w:rsidRPr="00AE6401">
              <w:rPr>
                <w:rFonts w:eastAsia="Book Antiqua"/>
              </w:rPr>
              <w:t xml:space="preserve"> (1.1; 1.6)</w:t>
            </w:r>
            <w:r w:rsidRPr="00AE6401">
              <w:rPr>
                <w:rFonts w:eastAsia="Book Antiqua"/>
              </w:rPr>
              <w:t xml:space="preserve"> </w:t>
            </w:r>
          </w:p>
          <w:p w14:paraId="5A7BD736"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 xml:space="preserve">HOPE scholarship eligibility </w:t>
            </w:r>
            <w:r w:rsidR="002772FD" w:rsidRPr="00AE6401">
              <w:rPr>
                <w:rFonts w:eastAsia="Book Antiqua"/>
              </w:rPr>
              <w:t>(1.1)</w:t>
            </w:r>
          </w:p>
          <w:p w14:paraId="5BFC1991" w14:textId="77777777" w:rsidR="00675921" w:rsidRPr="00AE6401" w:rsidRDefault="00675921" w:rsidP="004E482C">
            <w:pPr>
              <w:pStyle w:val="ListParagraph"/>
              <w:numPr>
                <w:ilvl w:val="0"/>
                <w:numId w:val="32"/>
              </w:numPr>
              <w:pBdr>
                <w:top w:val="nil"/>
                <w:left w:val="nil"/>
                <w:bottom w:val="nil"/>
                <w:right w:val="nil"/>
                <w:between w:val="nil"/>
              </w:pBdr>
              <w:rPr>
                <w:rFonts w:eastAsia="Book Antiqua"/>
              </w:rPr>
            </w:pPr>
            <w:r w:rsidRPr="00AE6401">
              <w:rPr>
                <w:rFonts w:eastAsia="Book Antiqua"/>
              </w:rPr>
              <w:t>College admission rates</w:t>
            </w:r>
            <w:r w:rsidR="002772FD" w:rsidRPr="00AE6401">
              <w:rPr>
                <w:rFonts w:eastAsia="Book Antiqua"/>
              </w:rPr>
              <w:t xml:space="preserve"> (1.1; 1.6)</w:t>
            </w:r>
          </w:p>
          <w:p w14:paraId="716DBF8B" w14:textId="77777777" w:rsidR="00675921" w:rsidRPr="00AE6401" w:rsidRDefault="00675921" w:rsidP="004E482C">
            <w:pPr>
              <w:pStyle w:val="ListParagraph"/>
              <w:numPr>
                <w:ilvl w:val="0"/>
                <w:numId w:val="32"/>
              </w:numPr>
              <w:rPr>
                <w:rFonts w:eastAsia="Book Antiqua"/>
              </w:rPr>
            </w:pPr>
            <w:r w:rsidRPr="00AE6401">
              <w:rPr>
                <w:rFonts w:eastAsia="Book Antiqua"/>
              </w:rPr>
              <w:t>CTE surveys</w:t>
            </w:r>
            <w:r w:rsidR="002772FD" w:rsidRPr="00AE6401">
              <w:rPr>
                <w:rFonts w:eastAsia="Book Antiqua"/>
              </w:rPr>
              <w:t xml:space="preserve"> (1.6)</w:t>
            </w:r>
          </w:p>
          <w:p w14:paraId="1A5A189B" w14:textId="77777777" w:rsidR="00C66D92" w:rsidRPr="00AE6401" w:rsidRDefault="00C66D92" w:rsidP="004E482C">
            <w:pPr>
              <w:pStyle w:val="ListParagraph"/>
              <w:numPr>
                <w:ilvl w:val="0"/>
                <w:numId w:val="32"/>
              </w:numPr>
              <w:rPr>
                <w:rFonts w:eastAsia="Book Antiqua"/>
              </w:rPr>
            </w:pPr>
            <w:r w:rsidRPr="00AE6401">
              <w:rPr>
                <w:rFonts w:eastAsia="Book Antiqua"/>
              </w:rPr>
              <w:t>Stakeholder involvement, participation, and surveys</w:t>
            </w:r>
            <w:r w:rsidR="002772FD" w:rsidRPr="00AE6401">
              <w:rPr>
                <w:rFonts w:eastAsia="Book Antiqua"/>
              </w:rPr>
              <w:t xml:space="preserve"> (1.7)</w:t>
            </w:r>
          </w:p>
          <w:p w14:paraId="0D6EB55F" w14:textId="77777777" w:rsidR="00C66D92" w:rsidRPr="00AE6401" w:rsidRDefault="00C66D92" w:rsidP="004E482C">
            <w:pPr>
              <w:pStyle w:val="ListParagraph"/>
              <w:numPr>
                <w:ilvl w:val="0"/>
                <w:numId w:val="32"/>
              </w:numPr>
              <w:rPr>
                <w:rFonts w:eastAsia="Book Antiqua"/>
              </w:rPr>
            </w:pPr>
            <w:r w:rsidRPr="00AE6401">
              <w:rPr>
                <w:rFonts w:eastAsia="Book Antiqua"/>
              </w:rPr>
              <w:t>Award and recognition programs</w:t>
            </w:r>
            <w:r w:rsidR="002772FD" w:rsidRPr="00AE6401">
              <w:rPr>
                <w:rFonts w:eastAsia="Book Antiqua"/>
              </w:rPr>
              <w:t xml:space="preserve"> (1.7)</w:t>
            </w:r>
          </w:p>
          <w:p w14:paraId="6B30C6CA" w14:textId="77777777" w:rsidR="00C66D92" w:rsidRPr="00AE6401" w:rsidRDefault="00C66D92" w:rsidP="004E482C">
            <w:pPr>
              <w:pStyle w:val="ListParagraph"/>
              <w:numPr>
                <w:ilvl w:val="0"/>
                <w:numId w:val="32"/>
              </w:numPr>
              <w:rPr>
                <w:rFonts w:eastAsia="Book Antiqua"/>
              </w:rPr>
            </w:pPr>
            <w:r w:rsidRPr="00AE6401">
              <w:rPr>
                <w:rFonts w:eastAsia="Book Antiqua"/>
              </w:rPr>
              <w:t>JCS press releases sharing school and system successes</w:t>
            </w:r>
            <w:r w:rsidR="002772FD" w:rsidRPr="00AE6401">
              <w:rPr>
                <w:rFonts w:eastAsia="Book Antiqua"/>
              </w:rPr>
              <w:t xml:space="preserve"> (1.7)</w:t>
            </w:r>
          </w:p>
          <w:p w14:paraId="494725F3" w14:textId="77777777" w:rsidR="00C66D92" w:rsidRPr="00AE6401" w:rsidRDefault="00C66D92" w:rsidP="004E482C">
            <w:pPr>
              <w:pStyle w:val="ListParagraph"/>
              <w:widowControl/>
              <w:numPr>
                <w:ilvl w:val="0"/>
                <w:numId w:val="32"/>
              </w:numPr>
              <w:rPr>
                <w:rFonts w:eastAsia="Book Antiqua"/>
              </w:rPr>
            </w:pPr>
            <w:r w:rsidRPr="00AE6401">
              <w:rPr>
                <w:rFonts w:eastAsia="Book Antiqua"/>
              </w:rPr>
              <w:t>Student clubs and athletic teams recognitions and records</w:t>
            </w:r>
            <w:r w:rsidR="002772FD" w:rsidRPr="00AE6401">
              <w:rPr>
                <w:rFonts w:eastAsia="Book Antiqua"/>
              </w:rPr>
              <w:t xml:space="preserve"> (1.7)</w:t>
            </w:r>
          </w:p>
          <w:p w14:paraId="4987AAC7" w14:textId="77777777" w:rsidR="00C66D92" w:rsidRPr="00AE6401" w:rsidRDefault="00C66D92" w:rsidP="004E482C">
            <w:pPr>
              <w:pStyle w:val="ListParagraph"/>
              <w:numPr>
                <w:ilvl w:val="0"/>
                <w:numId w:val="32"/>
              </w:numPr>
              <w:rPr>
                <w:rFonts w:eastAsia="Book Antiqua"/>
              </w:rPr>
            </w:pPr>
            <w:r w:rsidRPr="00AE6401">
              <w:rPr>
                <w:rFonts w:eastAsia="Book Antiqua"/>
              </w:rPr>
              <w:lastRenderedPageBreak/>
              <w:t>Online calendar of activities</w:t>
            </w:r>
            <w:r w:rsidR="002772FD" w:rsidRPr="00AE6401">
              <w:rPr>
                <w:rFonts w:eastAsia="Book Antiqua"/>
              </w:rPr>
              <w:t xml:space="preserve"> (1.7)</w:t>
            </w:r>
          </w:p>
          <w:p w14:paraId="74AF636A" w14:textId="77777777" w:rsidR="00C66D92" w:rsidRPr="00AE6401" w:rsidRDefault="00C66D92" w:rsidP="004E482C">
            <w:pPr>
              <w:pStyle w:val="ListParagraph"/>
              <w:numPr>
                <w:ilvl w:val="0"/>
                <w:numId w:val="32"/>
              </w:numPr>
              <w:rPr>
                <w:rFonts w:eastAsia="Book Antiqua"/>
              </w:rPr>
            </w:pPr>
            <w:r w:rsidRPr="00AE6401">
              <w:rPr>
                <w:rFonts w:eastAsia="Book Antiqua"/>
              </w:rPr>
              <w:t>Student participation in extracurricular activities</w:t>
            </w:r>
            <w:r w:rsidR="002772FD" w:rsidRPr="00AE6401">
              <w:rPr>
                <w:rFonts w:eastAsia="Book Antiqua"/>
              </w:rPr>
              <w:t xml:space="preserve"> (1.4; 1.7)</w:t>
            </w:r>
          </w:p>
          <w:p w14:paraId="0785D285" w14:textId="77777777" w:rsidR="00675921" w:rsidRPr="00AE6401" w:rsidRDefault="00C66D92" w:rsidP="004E482C">
            <w:pPr>
              <w:pStyle w:val="ListParagraph"/>
              <w:widowControl/>
              <w:numPr>
                <w:ilvl w:val="0"/>
                <w:numId w:val="32"/>
              </w:numPr>
              <w:rPr>
                <w:rFonts w:eastAsia="Book Antiqua"/>
              </w:rPr>
            </w:pPr>
            <w:r w:rsidRPr="00AE6401">
              <w:rPr>
                <w:rFonts w:eastAsia="Book Antiqua"/>
              </w:rPr>
              <w:t>Student use of late bus transportation</w:t>
            </w:r>
            <w:r w:rsidR="002772FD" w:rsidRPr="00AE6401">
              <w:rPr>
                <w:rFonts w:eastAsia="Book Antiqua"/>
              </w:rPr>
              <w:t xml:space="preserve"> (1.7)</w:t>
            </w:r>
          </w:p>
          <w:p w14:paraId="33E9F948" w14:textId="77777777" w:rsidR="00907722" w:rsidRPr="00AE6401" w:rsidRDefault="00907722" w:rsidP="004E482C">
            <w:pPr>
              <w:pStyle w:val="ListParagraph"/>
              <w:widowControl/>
              <w:numPr>
                <w:ilvl w:val="0"/>
                <w:numId w:val="32"/>
              </w:numPr>
              <w:rPr>
                <w:rFonts w:eastAsia="Book Antiqua"/>
              </w:rPr>
            </w:pPr>
            <w:r w:rsidRPr="00AE6401">
              <w:rPr>
                <w:rFonts w:eastAsia="Book Antiqua"/>
              </w:rPr>
              <w:t>Student participation in CTSOs and competitions</w:t>
            </w:r>
            <w:r w:rsidR="002772FD" w:rsidRPr="00AE6401">
              <w:rPr>
                <w:rFonts w:eastAsia="Book Antiqua"/>
              </w:rPr>
              <w:t xml:space="preserve"> (1.6)</w:t>
            </w:r>
          </w:p>
          <w:p w14:paraId="320D0524" w14:textId="77777777" w:rsidR="00F979DA" w:rsidRPr="00AE6401" w:rsidRDefault="00907722" w:rsidP="004E482C">
            <w:pPr>
              <w:pStyle w:val="ListParagraph"/>
              <w:widowControl/>
              <w:numPr>
                <w:ilvl w:val="0"/>
                <w:numId w:val="32"/>
              </w:numPr>
              <w:rPr>
                <w:rFonts w:eastAsia="Book Antiqua"/>
                <w:color w:val="000000"/>
              </w:rPr>
            </w:pPr>
            <w:r w:rsidRPr="00AE6401">
              <w:rPr>
                <w:rFonts w:eastAsia="Book Antiqua"/>
              </w:rPr>
              <w:t>Citizenship and sportsmanship programs in extra-curricular activities</w:t>
            </w:r>
            <w:r w:rsidR="002772FD" w:rsidRPr="00AE6401">
              <w:rPr>
                <w:rFonts w:eastAsia="Book Antiqua"/>
              </w:rPr>
              <w:t xml:space="preserve"> (1.7)</w:t>
            </w:r>
          </w:p>
          <w:p w14:paraId="388B0295" w14:textId="77777777" w:rsidR="00F979DA" w:rsidRPr="00AE6401" w:rsidRDefault="00F979DA" w:rsidP="004E482C">
            <w:pPr>
              <w:pStyle w:val="ListParagraph"/>
              <w:numPr>
                <w:ilvl w:val="0"/>
                <w:numId w:val="32"/>
              </w:numPr>
              <w:rPr>
                <w:rFonts w:eastAsia="Book Antiqua"/>
              </w:rPr>
            </w:pPr>
            <w:r w:rsidRPr="00AE6401">
              <w:rPr>
                <w:rFonts w:eastAsia="Book Antiqua"/>
              </w:rPr>
              <w:t>Arts clubs and classes recognitions and records</w:t>
            </w:r>
            <w:r w:rsidR="002772FD" w:rsidRPr="00AE6401">
              <w:rPr>
                <w:rFonts w:eastAsia="Book Antiqua"/>
              </w:rPr>
              <w:t xml:space="preserve"> (1.7)</w:t>
            </w:r>
          </w:p>
          <w:p w14:paraId="47EED310" w14:textId="77777777" w:rsidR="00F979DA" w:rsidRPr="00AE6401" w:rsidRDefault="00F979DA" w:rsidP="004E482C">
            <w:pPr>
              <w:pStyle w:val="ListParagraph"/>
              <w:numPr>
                <w:ilvl w:val="0"/>
                <w:numId w:val="32"/>
              </w:numPr>
              <w:rPr>
                <w:rFonts w:eastAsia="Book Antiqua"/>
              </w:rPr>
            </w:pPr>
            <w:r w:rsidRPr="00AE6401">
              <w:rPr>
                <w:rFonts w:eastAsia="Book Antiqua"/>
              </w:rPr>
              <w:t>Middle school and high school program of study</w:t>
            </w:r>
            <w:r w:rsidR="002772FD" w:rsidRPr="00AE6401">
              <w:rPr>
                <w:rFonts w:eastAsia="Book Antiqua"/>
              </w:rPr>
              <w:t xml:space="preserve"> (1.2)</w:t>
            </w:r>
          </w:p>
          <w:p w14:paraId="3023EAD9" w14:textId="77777777" w:rsidR="00F979DA" w:rsidRPr="00AE6401" w:rsidRDefault="00F979DA" w:rsidP="004E482C">
            <w:pPr>
              <w:pStyle w:val="ListParagraph"/>
              <w:numPr>
                <w:ilvl w:val="0"/>
                <w:numId w:val="32"/>
              </w:numPr>
              <w:rPr>
                <w:rFonts w:eastAsia="Book Antiqua"/>
              </w:rPr>
            </w:pPr>
            <w:r w:rsidRPr="00AE6401">
              <w:rPr>
                <w:rFonts w:eastAsia="Book Antiqua"/>
              </w:rPr>
              <w:t>Elementary school related arts inclusive of all areas of the arts--vocal, instrumental, theater, and visual</w:t>
            </w:r>
            <w:r w:rsidR="002772FD" w:rsidRPr="00AE6401">
              <w:rPr>
                <w:rFonts w:eastAsia="Book Antiqua"/>
              </w:rPr>
              <w:t xml:space="preserve"> (1.7)</w:t>
            </w:r>
          </w:p>
          <w:p w14:paraId="6CF55F18" w14:textId="77777777" w:rsidR="00F979DA" w:rsidRPr="00AE6401" w:rsidRDefault="00F979DA" w:rsidP="004E482C">
            <w:pPr>
              <w:pStyle w:val="ListParagraph"/>
              <w:widowControl/>
              <w:numPr>
                <w:ilvl w:val="0"/>
                <w:numId w:val="32"/>
              </w:numPr>
            </w:pPr>
            <w:r w:rsidRPr="00AE6401">
              <w:rPr>
                <w:rFonts w:eastAsia="Book Antiqua"/>
              </w:rPr>
              <w:t>Partnerships with community organizations</w:t>
            </w:r>
            <w:r w:rsidR="002772FD" w:rsidRPr="00AE6401">
              <w:rPr>
                <w:rFonts w:eastAsia="Book Antiqua"/>
              </w:rPr>
              <w:t xml:space="preserve"> (1.2)</w:t>
            </w:r>
          </w:p>
          <w:p w14:paraId="1C4E1AE0" w14:textId="77777777" w:rsidR="00F979DA" w:rsidRPr="00AE6401" w:rsidRDefault="00F979DA" w:rsidP="004E482C">
            <w:pPr>
              <w:pStyle w:val="ListParagraph"/>
              <w:numPr>
                <w:ilvl w:val="0"/>
                <w:numId w:val="32"/>
              </w:numPr>
              <w:rPr>
                <w:rFonts w:eastAsia="Book Antiqua"/>
              </w:rPr>
            </w:pPr>
            <w:r w:rsidRPr="00AE6401">
              <w:rPr>
                <w:rFonts w:eastAsia="Book Antiqua"/>
              </w:rPr>
              <w:t>Pre</w:t>
            </w:r>
            <w:r w:rsidR="00FD773C" w:rsidRPr="00AE6401">
              <w:rPr>
                <w:rFonts w:eastAsia="Book Antiqua"/>
              </w:rPr>
              <w:t>-</w:t>
            </w:r>
            <w:r w:rsidRPr="00AE6401">
              <w:rPr>
                <w:rFonts w:eastAsia="Book Antiqua"/>
              </w:rPr>
              <w:t xml:space="preserve"> and post</w:t>
            </w:r>
            <w:r w:rsidR="00FD773C" w:rsidRPr="00AE6401">
              <w:rPr>
                <w:rFonts w:eastAsia="Book Antiqua"/>
              </w:rPr>
              <w:t>-</w:t>
            </w:r>
            <w:r w:rsidRPr="00AE6401">
              <w:rPr>
                <w:rFonts w:eastAsia="Book Antiqua"/>
              </w:rPr>
              <w:t>assessments of student perceptions</w:t>
            </w:r>
            <w:r w:rsidR="002772FD" w:rsidRPr="00AE6401">
              <w:rPr>
                <w:rFonts w:eastAsia="Book Antiqua"/>
              </w:rPr>
              <w:t xml:space="preserve"> (1.6)</w:t>
            </w:r>
          </w:p>
          <w:p w14:paraId="7B69C04A" w14:textId="77777777" w:rsidR="00F979DA" w:rsidRPr="00AE6401" w:rsidRDefault="00F979DA" w:rsidP="004E482C">
            <w:pPr>
              <w:pStyle w:val="ListParagraph"/>
              <w:numPr>
                <w:ilvl w:val="0"/>
                <w:numId w:val="32"/>
              </w:numPr>
              <w:rPr>
                <w:rFonts w:eastAsia="Book Antiqua"/>
              </w:rPr>
            </w:pPr>
            <w:r w:rsidRPr="00AE6401">
              <w:rPr>
                <w:rFonts w:eastAsia="Book Antiqua"/>
              </w:rPr>
              <w:t>Opportunities for student leadership in schools and within the district</w:t>
            </w:r>
            <w:r w:rsidR="002772FD" w:rsidRPr="00AE6401">
              <w:rPr>
                <w:rFonts w:eastAsia="Book Antiqua"/>
              </w:rPr>
              <w:t xml:space="preserve"> (1.2)</w:t>
            </w:r>
          </w:p>
          <w:p w14:paraId="2302CA93" w14:textId="77777777" w:rsidR="00F979DA" w:rsidRPr="00AE6401" w:rsidRDefault="00F979DA" w:rsidP="004E482C">
            <w:pPr>
              <w:pStyle w:val="ListParagraph"/>
              <w:widowControl/>
              <w:numPr>
                <w:ilvl w:val="0"/>
                <w:numId w:val="32"/>
              </w:numPr>
            </w:pPr>
            <w:r w:rsidRPr="00AE6401">
              <w:rPr>
                <w:rFonts w:eastAsia="Book Antiqua"/>
              </w:rPr>
              <w:t>Integration of leadership and life skills in K-12 curriculum maps</w:t>
            </w:r>
            <w:r w:rsidR="00FB4AB0" w:rsidRPr="00AE6401">
              <w:rPr>
                <w:rFonts w:eastAsia="Book Antiqua"/>
              </w:rPr>
              <w:t xml:space="preserve"> (1.2)</w:t>
            </w:r>
          </w:p>
          <w:p w14:paraId="3D222E43" w14:textId="77777777" w:rsidR="00A6297D" w:rsidRPr="00AE6401" w:rsidRDefault="00A6297D" w:rsidP="0020715A">
            <w:pPr>
              <w:widowControl/>
            </w:pPr>
          </w:p>
        </w:tc>
      </w:tr>
    </w:tbl>
    <w:p w14:paraId="659E4D2A" w14:textId="77777777" w:rsidR="004B1F9C" w:rsidRPr="00AE6401" w:rsidRDefault="004B1F9C" w:rsidP="006C31A7">
      <w:pPr>
        <w:tabs>
          <w:tab w:val="left" w:pos="2940"/>
        </w:tabs>
      </w:pPr>
    </w:p>
    <w:tbl>
      <w:tblPr>
        <w:tblpPr w:leftFromText="187" w:rightFromText="187" w:vertAnchor="text" w:horzAnchor="margin" w:tblpXSpec="center" w:tblpY="-104"/>
        <w:tblW w:w="1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45"/>
      </w:tblGrid>
      <w:tr w:rsidR="00071935" w:rsidRPr="00AE6401" w14:paraId="692F96FE" w14:textId="77777777" w:rsidTr="003E10ED">
        <w:trPr>
          <w:trHeight w:val="437"/>
        </w:trPr>
        <w:tc>
          <w:tcPr>
            <w:tcW w:w="11245" w:type="dxa"/>
            <w:tcBorders>
              <w:top w:val="nil"/>
              <w:left w:val="nil"/>
              <w:bottom w:val="single" w:sz="4" w:space="0" w:color="auto"/>
              <w:right w:val="nil"/>
            </w:tcBorders>
            <w:shd w:val="clear" w:color="auto" w:fill="FFFFFF" w:themeFill="background1"/>
            <w:vAlign w:val="center"/>
          </w:tcPr>
          <w:p w14:paraId="0503430A" w14:textId="77777777" w:rsidR="00071935" w:rsidRPr="00AE6401" w:rsidRDefault="00071935" w:rsidP="00196081">
            <w:pPr>
              <w:spacing w:line="276" w:lineRule="auto"/>
              <w:jc w:val="center"/>
              <w:rPr>
                <w:color w:val="FFFFFF" w:themeColor="background1"/>
                <w:sz w:val="36"/>
                <w:szCs w:val="36"/>
              </w:rPr>
            </w:pPr>
            <w:r w:rsidRPr="00AE6401">
              <w:rPr>
                <w:rFonts w:eastAsia="Century Gothic"/>
                <w:sz w:val="36"/>
                <w:szCs w:val="36"/>
              </w:rPr>
              <w:lastRenderedPageBreak/>
              <w:t>Key Result Area 2: Community Engagement</w:t>
            </w:r>
          </w:p>
        </w:tc>
      </w:tr>
      <w:tr w:rsidR="00F31E6E" w:rsidRPr="00AE6401" w14:paraId="3351CE0E" w14:textId="77777777" w:rsidTr="00132A91">
        <w:trPr>
          <w:trHeight w:val="437"/>
        </w:trPr>
        <w:tc>
          <w:tcPr>
            <w:tcW w:w="11245" w:type="dxa"/>
            <w:tcBorders>
              <w:top w:val="single" w:sz="4" w:space="0" w:color="auto"/>
            </w:tcBorders>
            <w:shd w:val="clear" w:color="auto" w:fill="C24A14"/>
            <w:vAlign w:val="center"/>
          </w:tcPr>
          <w:p w14:paraId="61C08F99" w14:textId="77777777" w:rsidR="00F31E6E" w:rsidRPr="00AE6401" w:rsidRDefault="00F31E6E" w:rsidP="007565A9">
            <w:pPr>
              <w:spacing w:line="276" w:lineRule="auto"/>
              <w:jc w:val="center"/>
              <w:rPr>
                <w:rFonts w:eastAsia="Century Gothic"/>
                <w:sz w:val="28"/>
                <w:szCs w:val="28"/>
              </w:rPr>
            </w:pPr>
            <w:r w:rsidRPr="00AE6401">
              <w:rPr>
                <w:color w:val="FFFFFF" w:themeColor="background1"/>
                <w:sz w:val="28"/>
                <w:szCs w:val="28"/>
              </w:rPr>
              <w:t>Goal</w:t>
            </w:r>
          </w:p>
        </w:tc>
      </w:tr>
      <w:tr w:rsidR="00F31E6E" w:rsidRPr="00AE6401" w14:paraId="06460707" w14:textId="77777777" w:rsidTr="00F31E6E">
        <w:trPr>
          <w:trHeight w:val="437"/>
        </w:trPr>
        <w:tc>
          <w:tcPr>
            <w:tcW w:w="11245" w:type="dxa"/>
            <w:shd w:val="clear" w:color="auto" w:fill="FFFFFF" w:themeFill="background1"/>
            <w:vAlign w:val="center"/>
          </w:tcPr>
          <w:p w14:paraId="645AB105" w14:textId="77777777" w:rsidR="00F31E6E" w:rsidRPr="00AE6401" w:rsidRDefault="00F31E6E" w:rsidP="00F31E6E">
            <w:pPr>
              <w:widowControl/>
              <w:jc w:val="center"/>
              <w:rPr>
                <w:rFonts w:eastAsia="Century Gothic"/>
                <w:sz w:val="28"/>
                <w:szCs w:val="28"/>
              </w:rPr>
            </w:pPr>
            <w:r w:rsidRPr="00AE6401">
              <w:rPr>
                <w:sz w:val="32"/>
                <w:szCs w:val="32"/>
              </w:rPr>
              <w:t>Strengthen stakeholder communication and community connections.</w:t>
            </w:r>
          </w:p>
        </w:tc>
      </w:tr>
      <w:tr w:rsidR="0052007A" w:rsidRPr="00AE6401" w14:paraId="542B5F8C" w14:textId="77777777" w:rsidTr="0052007A">
        <w:trPr>
          <w:trHeight w:val="467"/>
        </w:trPr>
        <w:tc>
          <w:tcPr>
            <w:tcW w:w="11245" w:type="dxa"/>
            <w:shd w:val="clear" w:color="auto" w:fill="C24A14"/>
            <w:vAlign w:val="center"/>
          </w:tcPr>
          <w:p w14:paraId="478854D6" w14:textId="77777777" w:rsidR="0052007A" w:rsidRPr="00AE6401" w:rsidRDefault="0052007A" w:rsidP="0052007A">
            <w:pPr>
              <w:spacing w:line="276" w:lineRule="auto"/>
              <w:jc w:val="center"/>
              <w:rPr>
                <w:rFonts w:eastAsia="Arial Black"/>
              </w:rPr>
            </w:pPr>
            <w:r w:rsidRPr="00AE6401">
              <w:rPr>
                <w:rFonts w:eastAsia="Century Gothic"/>
                <w:color w:val="FFFFFF"/>
                <w:sz w:val="28"/>
                <w:szCs w:val="28"/>
              </w:rPr>
              <w:t>Current Status</w:t>
            </w:r>
          </w:p>
        </w:tc>
      </w:tr>
      <w:tr w:rsidR="0052007A" w:rsidRPr="00AE6401" w14:paraId="7C5B5186" w14:textId="77777777" w:rsidTr="0052007A">
        <w:trPr>
          <w:trHeight w:val="2138"/>
        </w:trPr>
        <w:tc>
          <w:tcPr>
            <w:tcW w:w="11245" w:type="dxa"/>
          </w:tcPr>
          <w:p w14:paraId="1EFD547B" w14:textId="77777777" w:rsidR="0052007A" w:rsidRPr="00AE6401" w:rsidRDefault="0052007A" w:rsidP="0052007A">
            <w:pPr>
              <w:rPr>
                <w:color w:val="00823B"/>
              </w:rPr>
            </w:pPr>
          </w:p>
          <w:p w14:paraId="779EA542" w14:textId="0BC17D26" w:rsidR="0052007A" w:rsidRPr="00AE6401" w:rsidRDefault="00EE308C" w:rsidP="00EE308C">
            <w:r w:rsidRPr="00AE6401">
              <w:t xml:space="preserve">Johnson City Schools </w:t>
            </w:r>
            <w:r w:rsidR="007C59E5" w:rsidRPr="00AE6401">
              <w:t xml:space="preserve">knows the value of communication and engagement amongst the community. To communicate with families, Johnson City Schools </w:t>
            </w:r>
            <w:r w:rsidRPr="00AE6401">
              <w:t xml:space="preserve">primarily uses </w:t>
            </w:r>
            <w:r w:rsidRPr="0076108A">
              <w:rPr>
                <w:strike/>
                <w:color w:val="0000FF"/>
              </w:rPr>
              <w:t>SchoolMessenger</w:t>
            </w:r>
            <w:r w:rsidRPr="00AE6401">
              <w:t xml:space="preserve">, Twitter, Facebook, Instagram, the district </w:t>
            </w:r>
            <w:r w:rsidR="007C59E5" w:rsidRPr="00AE6401">
              <w:t xml:space="preserve">and schools’ </w:t>
            </w:r>
            <w:r w:rsidRPr="00AE6401">
              <w:t>website</w:t>
            </w:r>
            <w:r w:rsidR="007C59E5" w:rsidRPr="00AE6401">
              <w:t>s</w:t>
            </w:r>
            <w:r w:rsidRPr="00AE6401">
              <w:t xml:space="preserve">, email, media releases, and the </w:t>
            </w:r>
            <w:r w:rsidRPr="0076108A">
              <w:rPr>
                <w:strike/>
                <w:color w:val="0000FF"/>
              </w:rPr>
              <w:t>Bloomz App</w:t>
            </w:r>
            <w:r w:rsidR="004E482C" w:rsidRPr="0076108A">
              <w:rPr>
                <w:color w:val="0000FF"/>
              </w:rPr>
              <w:t xml:space="preserve"> Parent Square.</w:t>
            </w:r>
            <w:r w:rsidRPr="0076108A">
              <w:rPr>
                <w:color w:val="0000FF"/>
              </w:rPr>
              <w:t xml:space="preserve"> </w:t>
            </w:r>
            <w:r w:rsidRPr="002654FF">
              <w:rPr>
                <w:strike/>
                <w:color w:val="0033CC"/>
              </w:rPr>
              <w:t xml:space="preserve">The district also uses </w:t>
            </w:r>
            <w:r w:rsidR="00FD773C" w:rsidRPr="002654FF">
              <w:rPr>
                <w:strike/>
                <w:color w:val="0033CC"/>
              </w:rPr>
              <w:t xml:space="preserve">the Johnson City Schools </w:t>
            </w:r>
            <w:r w:rsidRPr="002654FF">
              <w:rPr>
                <w:strike/>
                <w:color w:val="0033CC"/>
              </w:rPr>
              <w:t>mobile app</w:t>
            </w:r>
            <w:r w:rsidR="00FD773C" w:rsidRPr="002654FF">
              <w:rPr>
                <w:strike/>
                <w:color w:val="0033CC"/>
              </w:rPr>
              <w:t>, which</w:t>
            </w:r>
            <w:r w:rsidRPr="002654FF">
              <w:rPr>
                <w:strike/>
                <w:color w:val="0033CC"/>
              </w:rPr>
              <w:t xml:space="preserve"> is available </w:t>
            </w:r>
            <w:r w:rsidR="00FD773C" w:rsidRPr="002654FF">
              <w:rPr>
                <w:strike/>
                <w:color w:val="0033CC"/>
              </w:rPr>
              <w:t>for download on both Apple and Android devices</w:t>
            </w:r>
            <w:r w:rsidRPr="002654FF">
              <w:rPr>
                <w:strike/>
                <w:color w:val="0033CC"/>
              </w:rPr>
              <w:t>.</w:t>
            </w:r>
            <w:r w:rsidRPr="002654FF">
              <w:rPr>
                <w:color w:val="0033CC"/>
              </w:rPr>
              <w:t xml:space="preserve"> </w:t>
            </w:r>
            <w:r w:rsidRPr="00AE6401">
              <w:t xml:space="preserve">Family surveys are administered on-line </w:t>
            </w:r>
            <w:r w:rsidR="00FD773C" w:rsidRPr="00AE6401">
              <w:t>and</w:t>
            </w:r>
            <w:r w:rsidRPr="00AE6401">
              <w:t xml:space="preserve"> through paper copies brought home by students. Educators participate in an annual survey regarding progress of their respective schools. Each school has implemented a family engagement</w:t>
            </w:r>
            <w:r w:rsidRPr="00AE6401">
              <w:rPr>
                <w:spacing w:val="-29"/>
              </w:rPr>
              <w:t xml:space="preserve"> </w:t>
            </w:r>
            <w:r w:rsidRPr="00AE6401">
              <w:t>plan that identifies programs, activities, and procedures designed to</w:t>
            </w:r>
            <w:r w:rsidRPr="00AE6401">
              <w:rPr>
                <w:spacing w:val="-13"/>
              </w:rPr>
              <w:t xml:space="preserve"> </w:t>
            </w:r>
            <w:r w:rsidRPr="00AE6401">
              <w:t>involve parents including those with limited English proficiency and parents</w:t>
            </w:r>
            <w:r w:rsidRPr="00AE6401">
              <w:rPr>
                <w:spacing w:val="-23"/>
              </w:rPr>
              <w:t xml:space="preserve"> </w:t>
            </w:r>
            <w:r w:rsidRPr="00AE6401">
              <w:t>of students with disabilities. Board Policy 4.502 (Parent/Family</w:t>
            </w:r>
            <w:r w:rsidRPr="00AE6401">
              <w:rPr>
                <w:spacing w:val="-27"/>
              </w:rPr>
              <w:t xml:space="preserve"> </w:t>
            </w:r>
            <w:r w:rsidRPr="00AE6401">
              <w:t>Involvement) supports parent and community involvement. The Johnson City Schools Communications Advisory Committee consists of representatives</w:t>
            </w:r>
            <w:r w:rsidRPr="00AE6401">
              <w:rPr>
                <w:spacing w:val="-12"/>
              </w:rPr>
              <w:t xml:space="preserve"> </w:t>
            </w:r>
            <w:r w:rsidRPr="00AE6401">
              <w:t>from each school, the district, and the Board of Education. In future meetings, the committee’s objective is to provide recommendations as to how the district can better communicate with all stakeholders. Educators visit schools from other districts in the region to gain new insights and ideas. Schools’ students and staff members benefit from partnerships with regional colleges and universities, local businesses, churches, and state professional training opportunities.</w:t>
            </w:r>
          </w:p>
          <w:p w14:paraId="1C36C61F" w14:textId="77777777" w:rsidR="0052007A" w:rsidRPr="00AE6401" w:rsidRDefault="0052007A" w:rsidP="0052007A">
            <w:pPr>
              <w:rPr>
                <w:color w:val="00823B"/>
              </w:rPr>
            </w:pPr>
          </w:p>
        </w:tc>
      </w:tr>
      <w:tr w:rsidR="0052007A" w:rsidRPr="00AE6401" w14:paraId="5C5730AC" w14:textId="77777777" w:rsidTr="0052007A">
        <w:trPr>
          <w:trHeight w:val="467"/>
        </w:trPr>
        <w:tc>
          <w:tcPr>
            <w:tcW w:w="11245" w:type="dxa"/>
            <w:shd w:val="clear" w:color="auto" w:fill="C24A14"/>
            <w:vAlign w:val="center"/>
          </w:tcPr>
          <w:p w14:paraId="56537FB5" w14:textId="77777777" w:rsidR="0052007A" w:rsidRPr="00AE6401" w:rsidRDefault="0052007A" w:rsidP="0052007A">
            <w:pPr>
              <w:spacing w:line="276" w:lineRule="auto"/>
              <w:jc w:val="center"/>
              <w:rPr>
                <w:rFonts w:eastAsia="Arial Black"/>
              </w:rPr>
            </w:pPr>
            <w:r w:rsidRPr="00AE6401">
              <w:rPr>
                <w:rFonts w:eastAsia="Century Gothic"/>
                <w:color w:val="FFFFFF"/>
                <w:sz w:val="28"/>
                <w:szCs w:val="28"/>
              </w:rPr>
              <w:t xml:space="preserve">Objectives, </w:t>
            </w:r>
            <w:r w:rsidR="00196081" w:rsidRPr="00AE6401">
              <w:rPr>
                <w:rFonts w:eastAsia="Century Gothic"/>
                <w:color w:val="FFFFFF"/>
                <w:sz w:val="28"/>
                <w:szCs w:val="28"/>
              </w:rPr>
              <w:t>Action Steps</w:t>
            </w:r>
            <w:r w:rsidRPr="00AE6401">
              <w:rPr>
                <w:rFonts w:eastAsia="Century Gothic"/>
                <w:color w:val="FFFFFF"/>
                <w:sz w:val="28"/>
                <w:szCs w:val="28"/>
              </w:rPr>
              <w:t>, and Measures</w:t>
            </w:r>
          </w:p>
        </w:tc>
      </w:tr>
      <w:tr w:rsidR="0052007A" w:rsidRPr="00AE6401" w14:paraId="331C1AB7" w14:textId="77777777" w:rsidTr="0052007A">
        <w:trPr>
          <w:trHeight w:val="2723"/>
        </w:trPr>
        <w:tc>
          <w:tcPr>
            <w:tcW w:w="11245" w:type="dxa"/>
          </w:tcPr>
          <w:p w14:paraId="17F3223C" w14:textId="77777777" w:rsidR="000B2662" w:rsidRPr="00AE6401" w:rsidRDefault="000B2662" w:rsidP="00196081">
            <w:pPr>
              <w:rPr>
                <w:b/>
              </w:rPr>
            </w:pPr>
          </w:p>
          <w:p w14:paraId="657512EA" w14:textId="77777777" w:rsidR="00805570" w:rsidRPr="00AE6401" w:rsidRDefault="00196081" w:rsidP="00196081">
            <w:pPr>
              <w:rPr>
                <w:b/>
              </w:rPr>
            </w:pPr>
            <w:r w:rsidRPr="00AE6401">
              <w:rPr>
                <w:b/>
              </w:rPr>
              <w:t>2.</w:t>
            </w:r>
            <w:r w:rsidR="00971C34" w:rsidRPr="00AE6401">
              <w:rPr>
                <w:b/>
              </w:rPr>
              <w:t>1</w:t>
            </w:r>
            <w:r w:rsidR="00805570" w:rsidRPr="00AE6401">
              <w:rPr>
                <w:b/>
              </w:rPr>
              <w:t>.</w:t>
            </w:r>
            <w:r w:rsidR="00971C34" w:rsidRPr="00AE6401">
              <w:rPr>
                <w:b/>
              </w:rPr>
              <w:t xml:space="preserve"> Build support for Science Hill</w:t>
            </w:r>
            <w:r w:rsidR="00152FEE" w:rsidRPr="00AE6401">
              <w:rPr>
                <w:b/>
              </w:rPr>
              <w:t xml:space="preserve"> High School</w:t>
            </w:r>
            <w:r w:rsidR="00971C34" w:rsidRPr="00AE6401">
              <w:rPr>
                <w:b/>
              </w:rPr>
              <w:t xml:space="preserve"> by growing relationship</w:t>
            </w:r>
            <w:r w:rsidRPr="00AE6401">
              <w:rPr>
                <w:b/>
              </w:rPr>
              <w:t>s</w:t>
            </w:r>
            <w:r w:rsidR="00971C34" w:rsidRPr="00AE6401">
              <w:rPr>
                <w:b/>
              </w:rPr>
              <w:t xml:space="preserve"> with alumni and </w:t>
            </w:r>
            <w:r w:rsidRPr="00AE6401">
              <w:rPr>
                <w:b/>
              </w:rPr>
              <w:t xml:space="preserve">by </w:t>
            </w:r>
            <w:r w:rsidR="00971C34" w:rsidRPr="00AE6401">
              <w:rPr>
                <w:b/>
              </w:rPr>
              <w:t>building school pride among</w:t>
            </w:r>
            <w:r w:rsidR="00AF09AA" w:rsidRPr="00AE6401">
              <w:rPr>
                <w:b/>
              </w:rPr>
              <w:t>st</w:t>
            </w:r>
            <w:r w:rsidR="00971C34" w:rsidRPr="00AE6401">
              <w:rPr>
                <w:b/>
              </w:rPr>
              <w:t xml:space="preserve"> the community</w:t>
            </w:r>
            <w:r w:rsidR="00FC3B21" w:rsidRPr="00AE6401">
              <w:rPr>
                <w:b/>
              </w:rPr>
              <w:t>.</w:t>
            </w:r>
          </w:p>
          <w:p w14:paraId="576380E9" w14:textId="49E6E481" w:rsidR="00971C34" w:rsidRPr="00A67CD1" w:rsidRDefault="00971C34" w:rsidP="0071317C">
            <w:pPr>
              <w:pStyle w:val="NormalWeb"/>
              <w:numPr>
                <w:ilvl w:val="0"/>
                <w:numId w:val="41"/>
              </w:numPr>
              <w:spacing w:before="23" w:beforeAutospacing="0" w:after="0" w:afterAutospacing="0"/>
              <w:ind w:right="648"/>
            </w:pPr>
            <w:r w:rsidRPr="00AE6401">
              <w:t>Work with Science Hill High School to get a mascot that can be used to attend community functions, ballgames and other school district events at all schools</w:t>
            </w:r>
            <w:r w:rsidR="00805570" w:rsidRPr="00AE6401">
              <w:t>.</w:t>
            </w:r>
            <w:r w:rsidR="0058190C">
              <w:t xml:space="preserve"> </w:t>
            </w:r>
            <w:r w:rsidR="0058190C" w:rsidRPr="0058190C">
              <w:rPr>
                <w:color w:val="FF0000"/>
              </w:rPr>
              <w:t>Science Hill Mascot secured will debut at beginning of 2023-2024 school year.</w:t>
            </w:r>
            <w:r w:rsidR="00A67CD1">
              <w:rPr>
                <w:color w:val="FF0000"/>
              </w:rPr>
              <w:t xml:space="preserve"> </w:t>
            </w:r>
            <w:r w:rsidR="00A67CD1">
              <w:rPr>
                <w:color w:val="0000FF"/>
              </w:rPr>
              <w:t>Liberty Bell and Indian Trail Middle Schools also added mascots during the 2023-2024 school year.</w:t>
            </w:r>
          </w:p>
          <w:p w14:paraId="1F5545AF" w14:textId="77777777" w:rsidR="00805570" w:rsidRPr="00AE6401" w:rsidRDefault="00805570" w:rsidP="006B4B4A">
            <w:pPr>
              <w:pStyle w:val="ListParagraph"/>
              <w:numPr>
                <w:ilvl w:val="0"/>
                <w:numId w:val="5"/>
              </w:numPr>
            </w:pPr>
            <w:r w:rsidRPr="00AE6401">
              <w:t xml:space="preserve">Create </w:t>
            </w:r>
            <w:r w:rsidR="00196081" w:rsidRPr="00AE6401">
              <w:t xml:space="preserve">an </w:t>
            </w:r>
            <w:r w:rsidRPr="00AE6401">
              <w:t>alumni group, including an alumni council, that can identify alumni in community (including business owners) and foster relationships to build more school pride.</w:t>
            </w:r>
          </w:p>
          <w:p w14:paraId="255F18A7" w14:textId="77777777" w:rsidR="00805570" w:rsidRPr="00AE6401" w:rsidRDefault="00805570" w:rsidP="006B4B4A">
            <w:pPr>
              <w:pStyle w:val="ListParagraph"/>
              <w:numPr>
                <w:ilvl w:val="0"/>
                <w:numId w:val="5"/>
              </w:numPr>
            </w:pPr>
            <w:r w:rsidRPr="00AE6401">
              <w:t xml:space="preserve">Create </w:t>
            </w:r>
            <w:r w:rsidR="00196081" w:rsidRPr="00AE6401">
              <w:t xml:space="preserve">a </w:t>
            </w:r>
            <w:r w:rsidRPr="00AE6401">
              <w:t>website where the Johnson City Schools community can purchase Johnson City Schools gear throughout the year and explore other options to make merchandise available</w:t>
            </w:r>
            <w:r w:rsidR="00196081" w:rsidRPr="00AE6401">
              <w:t>.</w:t>
            </w:r>
          </w:p>
          <w:p w14:paraId="7620BCFD" w14:textId="77777777" w:rsidR="0071317C" w:rsidRPr="0071317C" w:rsidRDefault="00805570" w:rsidP="0071317C">
            <w:pPr>
              <w:pStyle w:val="ListParagraph"/>
              <w:numPr>
                <w:ilvl w:val="0"/>
                <w:numId w:val="5"/>
              </w:numPr>
            </w:pPr>
            <w:r w:rsidRPr="00AE6401">
              <w:t xml:space="preserve">Create more Science Hill High School community outreach/partner opportunities that include Government Day and visits to schools from chorus, orchestra, art, sports, </w:t>
            </w:r>
            <w:r w:rsidR="007C59E5" w:rsidRPr="00AE6401">
              <w:t>c</w:t>
            </w:r>
            <w:r w:rsidRPr="00AE6401">
              <w:t xml:space="preserve">areer </w:t>
            </w:r>
            <w:r w:rsidR="007C59E5" w:rsidRPr="00AE6401">
              <w:t>and</w:t>
            </w:r>
            <w:r w:rsidRPr="00AE6401">
              <w:t xml:space="preserve"> </w:t>
            </w:r>
            <w:r w:rsidR="007C59E5" w:rsidRPr="00AE6401">
              <w:t>t</w:t>
            </w:r>
            <w:r w:rsidRPr="00AE6401">
              <w:t xml:space="preserve">echnical </w:t>
            </w:r>
            <w:r w:rsidR="007C59E5" w:rsidRPr="00AE6401">
              <w:t>e</w:t>
            </w:r>
            <w:r w:rsidRPr="00AE6401">
              <w:t>ducation, band and other student groups to recruit and build positive relationships</w:t>
            </w:r>
            <w:r w:rsidR="00196081" w:rsidRPr="00AE6401">
              <w:t>.</w:t>
            </w:r>
            <w:r w:rsidR="0058190C">
              <w:t xml:space="preserve"> </w:t>
            </w:r>
            <w:r w:rsidR="0058190C" w:rsidRPr="0058190C">
              <w:rPr>
                <w:color w:val="FF0000"/>
              </w:rPr>
              <w:t>Continued Gov.All.Out Day with City of Johnson City and started annual Chamber Breakfast at Science Hill</w:t>
            </w:r>
          </w:p>
          <w:p w14:paraId="117D8327" w14:textId="5937FB05" w:rsidR="0071317C" w:rsidRPr="0071317C" w:rsidRDefault="00C30784" w:rsidP="0071317C">
            <w:pPr>
              <w:pStyle w:val="ListParagraph"/>
              <w:numPr>
                <w:ilvl w:val="0"/>
                <w:numId w:val="5"/>
              </w:numPr>
            </w:pPr>
            <w:r w:rsidRPr="00AE6401">
              <w:t>Strengthen relationships between Science Hill High School and other schools, including hosting school</w:t>
            </w:r>
            <w:r w:rsidR="00AF09AA" w:rsidRPr="00AE6401">
              <w:t>-</w:t>
            </w:r>
            <w:r w:rsidRPr="00AE6401">
              <w:t>specific nights at Science Hill High School events.</w:t>
            </w:r>
            <w:r w:rsidR="0058190C">
              <w:t xml:space="preserve"> </w:t>
            </w:r>
            <w:r w:rsidR="0058190C" w:rsidRPr="0071317C">
              <w:rPr>
                <w:color w:val="FF0000"/>
              </w:rPr>
              <w:t xml:space="preserve">Topper Mentors are traveling to elementary and middle schools to </w:t>
            </w:r>
            <w:r w:rsidR="00D93E21" w:rsidRPr="0071317C">
              <w:rPr>
                <w:color w:val="FF0000"/>
              </w:rPr>
              <w:t xml:space="preserve">stress importance of attendance. </w:t>
            </w:r>
            <w:r w:rsidR="00A0081A" w:rsidRPr="0071317C">
              <w:rPr>
                <w:color w:val="0000FF"/>
              </w:rPr>
              <w:t xml:space="preserve"> </w:t>
            </w:r>
            <w:r w:rsidR="00A0081A">
              <w:rPr>
                <w:color w:val="0000FF"/>
              </w:rPr>
              <w:t>Junior Toppers were let in free to football games during the 2023-2024 school year</w:t>
            </w:r>
          </w:p>
          <w:p w14:paraId="76C941ED" w14:textId="10FE93EC" w:rsidR="00A67CD1" w:rsidRDefault="00C30784" w:rsidP="0071317C">
            <w:pPr>
              <w:pStyle w:val="ListParagraph"/>
              <w:numPr>
                <w:ilvl w:val="0"/>
                <w:numId w:val="5"/>
              </w:numPr>
              <w:spacing w:before="23"/>
              <w:ind w:right="509"/>
            </w:pPr>
            <w:r w:rsidRPr="00AE6401">
              <w:t xml:space="preserve">Explore </w:t>
            </w:r>
            <w:r w:rsidR="00595EB6" w:rsidRPr="00AE6401">
              <w:t xml:space="preserve">adding </w:t>
            </w:r>
            <w:r w:rsidRPr="00AE6401">
              <w:t>a student representative on</w:t>
            </w:r>
            <w:r w:rsidR="00AF09AA" w:rsidRPr="00AE6401">
              <w:t xml:space="preserve"> the</w:t>
            </w:r>
            <w:r w:rsidRPr="00AE6401">
              <w:t xml:space="preserve"> Johnson City Board of Education</w:t>
            </w:r>
            <w:r w:rsidR="00196081" w:rsidRPr="00AE6401">
              <w:t>.</w:t>
            </w:r>
            <w:r w:rsidR="00AB7D01">
              <w:t xml:space="preserve"> </w:t>
            </w:r>
            <w:r w:rsidR="00AB7D01" w:rsidRPr="0071317C">
              <w:rPr>
                <w:color w:val="FF0000"/>
              </w:rPr>
              <w:t>BOE created Ad-hoc committee to address this action step.</w:t>
            </w:r>
            <w:r w:rsidR="00AB7D01">
              <w:t xml:space="preserve"> </w:t>
            </w:r>
            <w:r w:rsidR="00A67CD1" w:rsidRPr="0071317C">
              <w:rPr>
                <w:color w:val="0000FF"/>
              </w:rPr>
              <w:t>The first student board representatives began serving during the 2023-2024 school year.</w:t>
            </w:r>
          </w:p>
          <w:p w14:paraId="5B0C91D6" w14:textId="77777777" w:rsidR="0021004A" w:rsidRPr="00AE6401" w:rsidRDefault="0021004A" w:rsidP="00A67CD1">
            <w:pPr>
              <w:pStyle w:val="ListParagraph"/>
            </w:pPr>
          </w:p>
          <w:p w14:paraId="0C439A4F" w14:textId="3B8BCA51" w:rsidR="0021004A" w:rsidRPr="00AE6401" w:rsidRDefault="0021004A" w:rsidP="006B4B4A">
            <w:pPr>
              <w:pStyle w:val="ListParagraph"/>
              <w:numPr>
                <w:ilvl w:val="0"/>
                <w:numId w:val="5"/>
              </w:numPr>
            </w:pPr>
            <w:r w:rsidRPr="00AE6401">
              <w:t xml:space="preserve"> Use #WeAreAllToppers on social media posts to help unify district.</w:t>
            </w:r>
            <w:r w:rsidR="006D0376">
              <w:t xml:space="preserve"> </w:t>
            </w:r>
            <w:r w:rsidR="006D0376">
              <w:rPr>
                <w:color w:val="0000FF"/>
              </w:rPr>
              <w:t xml:space="preserve"> </w:t>
            </w:r>
            <w:r w:rsidR="009242F5">
              <w:rPr>
                <w:color w:val="0000FF"/>
              </w:rPr>
              <w:t>Collaborated</w:t>
            </w:r>
            <w:r w:rsidR="006D0376">
              <w:rPr>
                <w:color w:val="0000FF"/>
              </w:rPr>
              <w:t xml:space="preserve"> with Science Hill PTA for Topper Pride Yard Signs using the #WeAreAllToppers. Also, SH PTSA used tag line on Toppy shirts</w:t>
            </w:r>
            <w:r w:rsidR="000E53DC">
              <w:rPr>
                <w:color w:val="0000FF"/>
              </w:rPr>
              <w:t xml:space="preserve"> that were created by a student.</w:t>
            </w:r>
          </w:p>
          <w:p w14:paraId="6EEB5377" w14:textId="77777777" w:rsidR="0023409C" w:rsidRDefault="0023409C" w:rsidP="000B2662">
            <w:pPr>
              <w:rPr>
                <w:b/>
              </w:rPr>
            </w:pPr>
          </w:p>
          <w:p w14:paraId="4A7DF1CA" w14:textId="77777777" w:rsidR="00473300" w:rsidRDefault="000B2662" w:rsidP="00473300">
            <w:pPr>
              <w:rPr>
                <w:b/>
              </w:rPr>
            </w:pPr>
            <w:r w:rsidRPr="00AE6401">
              <w:rPr>
                <w:b/>
              </w:rPr>
              <w:t>2.</w:t>
            </w:r>
            <w:r w:rsidR="00971C34" w:rsidRPr="00AE6401">
              <w:rPr>
                <w:b/>
              </w:rPr>
              <w:t>2</w:t>
            </w:r>
            <w:r w:rsidR="00C30784" w:rsidRPr="00AE6401">
              <w:rPr>
                <w:b/>
              </w:rPr>
              <w:t>.</w:t>
            </w:r>
            <w:r w:rsidR="00971C34" w:rsidRPr="00473300">
              <w:rPr>
                <w:b/>
              </w:rPr>
              <w:t xml:space="preserve"> Bolster partnerships with businesses, community, and the City of Johnson City</w:t>
            </w:r>
          </w:p>
          <w:p w14:paraId="6D5DD32C" w14:textId="4BDBCE16" w:rsidR="00EF2E73" w:rsidRPr="00473300" w:rsidRDefault="00EF2E73" w:rsidP="00473300">
            <w:pPr>
              <w:pStyle w:val="ListParagraph"/>
              <w:numPr>
                <w:ilvl w:val="0"/>
                <w:numId w:val="45"/>
              </w:numPr>
              <w:rPr>
                <w:color w:val="FF0000"/>
              </w:rPr>
            </w:pPr>
            <w:r w:rsidRPr="00473300">
              <w:t xml:space="preserve">Create </w:t>
            </w:r>
            <w:r w:rsidRPr="00AE6401">
              <w:t>a joint council to grow relationships between Johnson City Schools and city services, including Parks and Recreation</w:t>
            </w:r>
            <w:r w:rsidR="00196081" w:rsidRPr="00AE6401">
              <w:t>.</w:t>
            </w:r>
            <w:r w:rsidR="00D93E21">
              <w:t xml:space="preserve"> </w:t>
            </w:r>
            <w:r w:rsidR="00D93E21" w:rsidRPr="00473300">
              <w:rPr>
                <w:color w:val="FF0000"/>
              </w:rPr>
              <w:t>Johnson City Youth Football League will start during 2023-2024 school year.</w:t>
            </w:r>
          </w:p>
          <w:p w14:paraId="734B8FB3" w14:textId="02DBC60B" w:rsidR="0023557A" w:rsidRPr="00AE6401" w:rsidRDefault="00B4230B" w:rsidP="0023557A">
            <w:pPr>
              <w:pStyle w:val="ListParagraph"/>
              <w:numPr>
                <w:ilvl w:val="0"/>
                <w:numId w:val="5"/>
              </w:numPr>
            </w:pPr>
            <w:r w:rsidRPr="00AE6401">
              <w:t>Strengthen</w:t>
            </w:r>
            <w:r w:rsidR="00FB5D5A" w:rsidRPr="00AE6401">
              <w:t xml:space="preserve"> current communication strategies with school PTAs and Council of PTAs</w:t>
            </w:r>
            <w:r w:rsidR="00196081" w:rsidRPr="00AE6401">
              <w:t>.</w:t>
            </w:r>
            <w:r w:rsidR="0023557A">
              <w:t xml:space="preserve"> </w:t>
            </w:r>
            <w:r w:rsidR="0023557A">
              <w:rPr>
                <w:color w:val="0000FF"/>
              </w:rPr>
              <w:t xml:space="preserve">A representative is at all PTA Council Meetings and there is an open line of communication between PTAs and District Communications.  </w:t>
            </w:r>
          </w:p>
          <w:p w14:paraId="6773A5F1" w14:textId="2FDD7257" w:rsidR="00FB5D5A" w:rsidRPr="00AE6401" w:rsidRDefault="00FB5D5A" w:rsidP="006B4B4A">
            <w:pPr>
              <w:pStyle w:val="ListParagraph"/>
              <w:numPr>
                <w:ilvl w:val="0"/>
                <w:numId w:val="5"/>
              </w:numPr>
            </w:pPr>
            <w:r w:rsidRPr="00AE6401">
              <w:t>Engage families, city leaders, retirees, alumni, business owners and community members to interact with students at all schools. (Community Service Days, Celebrations, All-Pro Dads, Grandparents Day, etc.)</w:t>
            </w:r>
            <w:r w:rsidR="00AB7D01">
              <w:t xml:space="preserve"> </w:t>
            </w:r>
            <w:r w:rsidR="00AB7D01" w:rsidRPr="00DA1C04">
              <w:rPr>
                <w:color w:val="FF0000"/>
              </w:rPr>
              <w:t xml:space="preserve">Science Hill hosted </w:t>
            </w:r>
            <w:r w:rsidR="00DA1C04" w:rsidRPr="00DA1C04">
              <w:rPr>
                <w:color w:val="FF0000"/>
              </w:rPr>
              <w:t xml:space="preserve">two </w:t>
            </w:r>
            <w:r w:rsidR="00AB7D01" w:rsidRPr="00DA1C04">
              <w:rPr>
                <w:color w:val="FF0000"/>
              </w:rPr>
              <w:t xml:space="preserve">community service events during the school year and </w:t>
            </w:r>
            <w:r w:rsidR="00DA1C04" w:rsidRPr="00DA1C04">
              <w:rPr>
                <w:color w:val="FF0000"/>
              </w:rPr>
              <w:t xml:space="preserve">scheduled a </w:t>
            </w:r>
            <w:r w:rsidR="00AB7D01" w:rsidRPr="00DA1C04">
              <w:rPr>
                <w:color w:val="FF0000"/>
              </w:rPr>
              <w:t>summer</w:t>
            </w:r>
            <w:r w:rsidR="00A67CD1">
              <w:rPr>
                <w:color w:val="FF0000"/>
              </w:rPr>
              <w:t xml:space="preserve"> </w:t>
            </w:r>
            <w:r w:rsidR="009242F5">
              <w:rPr>
                <w:color w:val="FF0000"/>
              </w:rPr>
              <w:t>class to</w:t>
            </w:r>
            <w:r w:rsidR="0023409C">
              <w:rPr>
                <w:color w:val="FF0000"/>
              </w:rPr>
              <w:t xml:space="preserve"> help students earn </w:t>
            </w:r>
            <w:r w:rsidR="00DA1C04" w:rsidRPr="00DA1C04">
              <w:rPr>
                <w:color w:val="FF0000"/>
              </w:rPr>
              <w:t>community service hours</w:t>
            </w:r>
            <w:r w:rsidR="0023409C">
              <w:rPr>
                <w:color w:val="FF0000"/>
              </w:rPr>
              <w:t xml:space="preserve"> and give back to the school and community</w:t>
            </w:r>
            <w:r w:rsidR="00AB7D01" w:rsidRPr="00DA1C04">
              <w:rPr>
                <w:color w:val="FF0000"/>
              </w:rPr>
              <w:t>.</w:t>
            </w:r>
          </w:p>
          <w:p w14:paraId="5AB20217" w14:textId="77777777" w:rsidR="00196081" w:rsidRPr="00AE6401" w:rsidRDefault="00FB5D5A" w:rsidP="006B4B4A">
            <w:pPr>
              <w:pStyle w:val="ListParagraph"/>
              <w:numPr>
                <w:ilvl w:val="0"/>
                <w:numId w:val="5"/>
              </w:numPr>
            </w:pPr>
            <w:r w:rsidRPr="00AE6401">
              <w:t xml:space="preserve">Host </w:t>
            </w:r>
            <w:r w:rsidR="00196081" w:rsidRPr="00AE6401">
              <w:t xml:space="preserve">a </w:t>
            </w:r>
            <w:r w:rsidRPr="00AE6401">
              <w:t>community job fair for students</w:t>
            </w:r>
            <w:r w:rsidR="00196081" w:rsidRPr="00AE6401">
              <w:t>.</w:t>
            </w:r>
          </w:p>
          <w:p w14:paraId="669F6A71" w14:textId="77777777" w:rsidR="00871E47" w:rsidRDefault="00196081" w:rsidP="00871E47">
            <w:pPr>
              <w:pStyle w:val="ListParagraph"/>
              <w:numPr>
                <w:ilvl w:val="0"/>
                <w:numId w:val="5"/>
              </w:numPr>
              <w:spacing w:before="13"/>
              <w:ind w:right="434"/>
            </w:pPr>
            <w:r w:rsidRPr="00AE6401">
              <w:t>B</w:t>
            </w:r>
            <w:r w:rsidR="00FB5D5A" w:rsidRPr="00AE6401">
              <w:t xml:space="preserve">uild </w:t>
            </w:r>
            <w:r w:rsidRPr="00AE6401">
              <w:t xml:space="preserve">a </w:t>
            </w:r>
            <w:r w:rsidR="00FB5D5A" w:rsidRPr="00AE6401">
              <w:t>possible framework for</w:t>
            </w:r>
            <w:r w:rsidRPr="00AE6401">
              <w:t xml:space="preserve"> businesses to become</w:t>
            </w:r>
            <w:r w:rsidR="00FB5D5A" w:rsidRPr="00AE6401">
              <w:t xml:space="preserve"> Topper Certified Employers</w:t>
            </w:r>
            <w:r w:rsidRPr="00AE6401">
              <w:t>.</w:t>
            </w:r>
          </w:p>
          <w:p w14:paraId="5A358AC8" w14:textId="77777777" w:rsidR="00871E47" w:rsidRPr="00871E47" w:rsidRDefault="00FB5D5A" w:rsidP="0023557A">
            <w:pPr>
              <w:pStyle w:val="ListParagraph"/>
              <w:numPr>
                <w:ilvl w:val="0"/>
                <w:numId w:val="5"/>
              </w:numPr>
              <w:spacing w:before="13"/>
              <w:ind w:right="434"/>
            </w:pPr>
            <w:r w:rsidRPr="00AE6401">
              <w:t>Work with PTAs, local businesses and other entities to increase Johnson City Schools/individual school signage (yard signs, billboards, business message boards)</w:t>
            </w:r>
            <w:r w:rsidR="00196081" w:rsidRPr="00AE6401">
              <w:t>.</w:t>
            </w:r>
            <w:r w:rsidR="00DA1C04">
              <w:t xml:space="preserve"> </w:t>
            </w:r>
            <w:r w:rsidR="00DA1C04" w:rsidRPr="00871E47">
              <w:rPr>
                <w:color w:val="FF0000"/>
              </w:rPr>
              <w:t>Science Hill funded digital billboard to celebrate scholarship money offered to class of 2023.</w:t>
            </w:r>
            <w:r w:rsidR="00A67CD1" w:rsidRPr="00871E47">
              <w:rPr>
                <w:color w:val="FF0000"/>
              </w:rPr>
              <w:t xml:space="preserve">  </w:t>
            </w:r>
            <w:r w:rsidR="00A67CD1" w:rsidRPr="00871E47">
              <w:rPr>
                <w:color w:val="0000FF"/>
              </w:rPr>
              <w:t>Community billboards were again displayed in 2023-2024 to recognize scholarship money and ACT scores.</w:t>
            </w:r>
          </w:p>
          <w:p w14:paraId="7CB8F160" w14:textId="77777777" w:rsidR="00871E47" w:rsidRDefault="00FB5D5A" w:rsidP="00871E47">
            <w:pPr>
              <w:pStyle w:val="ListParagraph"/>
              <w:numPr>
                <w:ilvl w:val="0"/>
                <w:numId w:val="5"/>
              </w:numPr>
              <w:spacing w:before="23"/>
              <w:ind w:right="435"/>
            </w:pPr>
            <w:r w:rsidRPr="00AE6401">
              <w:t xml:space="preserve">Work with local businesses to create a community resource map </w:t>
            </w:r>
            <w:r w:rsidR="00196081" w:rsidRPr="00AE6401">
              <w:t xml:space="preserve">to provide </w:t>
            </w:r>
            <w:r w:rsidRPr="00AE6401">
              <w:t>students</w:t>
            </w:r>
            <w:r w:rsidR="00196081" w:rsidRPr="00AE6401">
              <w:t xml:space="preserve"> with information</w:t>
            </w:r>
            <w:r w:rsidR="000B2662" w:rsidRPr="00AE6401">
              <w:t>. about area businesses and how they support JCS students</w:t>
            </w:r>
            <w:r w:rsidRPr="00AE6401">
              <w:t xml:space="preserve"> (Wi-Fi, employment, graduation support, etc.)</w:t>
            </w:r>
            <w:r w:rsidR="000B2662" w:rsidRPr="00AE6401">
              <w:t>.</w:t>
            </w:r>
          </w:p>
          <w:p w14:paraId="0C8B3620" w14:textId="5766C8B1" w:rsidR="00DF1910" w:rsidRDefault="00C80482" w:rsidP="00871E47">
            <w:pPr>
              <w:pStyle w:val="ListParagraph"/>
              <w:numPr>
                <w:ilvl w:val="0"/>
                <w:numId w:val="5"/>
              </w:numPr>
              <w:spacing w:before="23"/>
              <w:ind w:right="435"/>
            </w:pPr>
            <w:r w:rsidRPr="00AE6401">
              <w:t xml:space="preserve">Continue work with community partners and </w:t>
            </w:r>
            <w:r w:rsidRPr="00473300">
              <w:rPr>
                <w:strike/>
                <w:color w:val="0000FF"/>
              </w:rPr>
              <w:t xml:space="preserve">the JCS Committee for </w:t>
            </w:r>
            <w:r w:rsidR="009242F5" w:rsidRPr="00473300">
              <w:rPr>
                <w:strike/>
                <w:color w:val="0000FF"/>
              </w:rPr>
              <w:t>Equity</w:t>
            </w:r>
            <w:r w:rsidR="009242F5" w:rsidRPr="00473300">
              <w:rPr>
                <w:color w:val="0000FF"/>
              </w:rPr>
              <w:t xml:space="preserve"> recognize</w:t>
            </w:r>
            <w:r w:rsidR="00DF1910" w:rsidRPr="00871E47">
              <w:rPr>
                <w:color w:val="0000FF"/>
              </w:rPr>
              <w:t xml:space="preserve"> their contributions with Johnson City Schools window clings.</w:t>
            </w:r>
          </w:p>
          <w:p w14:paraId="53B80E5D" w14:textId="77777777" w:rsidR="00971C34" w:rsidRPr="00AE6401" w:rsidRDefault="00971C34" w:rsidP="004E2CD2"/>
          <w:p w14:paraId="570BD8E1" w14:textId="77777777" w:rsidR="00FB5D5A" w:rsidRPr="00AE6401" w:rsidRDefault="000B2662" w:rsidP="00C36119">
            <w:pPr>
              <w:rPr>
                <w:b/>
              </w:rPr>
            </w:pPr>
            <w:r w:rsidRPr="00AE6401">
              <w:rPr>
                <w:b/>
              </w:rPr>
              <w:t>2.</w:t>
            </w:r>
            <w:r w:rsidR="00C30784" w:rsidRPr="00AE6401">
              <w:rPr>
                <w:b/>
              </w:rPr>
              <w:t>3.</w:t>
            </w:r>
            <w:r w:rsidR="00F72B99" w:rsidRPr="00AE6401">
              <w:rPr>
                <w:b/>
              </w:rPr>
              <w:t xml:space="preserve"> </w:t>
            </w:r>
            <w:r w:rsidR="00971C34" w:rsidRPr="00AE6401">
              <w:rPr>
                <w:b/>
              </w:rPr>
              <w:t>Strengthen communication channels with media, community and families by providing accurate and timely information from teachers, schools</w:t>
            </w:r>
            <w:r w:rsidR="00AF09AA" w:rsidRPr="00AE6401">
              <w:rPr>
                <w:b/>
              </w:rPr>
              <w:t>,</w:t>
            </w:r>
            <w:r w:rsidR="00971C34" w:rsidRPr="00AE6401">
              <w:rPr>
                <w:b/>
              </w:rPr>
              <w:t xml:space="preserve"> and district</w:t>
            </w:r>
            <w:r w:rsidR="00FC3B21" w:rsidRPr="00AE6401">
              <w:rPr>
                <w:b/>
              </w:rPr>
              <w:t>.</w:t>
            </w:r>
          </w:p>
          <w:p w14:paraId="7C8C1A6F" w14:textId="055BE080" w:rsidR="000B2662" w:rsidRPr="00F70EEC" w:rsidRDefault="00971C34" w:rsidP="006B4B4A">
            <w:pPr>
              <w:pStyle w:val="ListParagraph"/>
              <w:numPr>
                <w:ilvl w:val="0"/>
                <w:numId w:val="5"/>
              </w:numPr>
              <w:rPr>
                <w:b/>
              </w:rPr>
            </w:pPr>
            <w:r w:rsidRPr="00AE6401">
              <w:t>Create an online library of resources, including videos, to show parents and community how we communicate as part of a new Parent University (</w:t>
            </w:r>
            <w:r w:rsidRPr="00473300">
              <w:rPr>
                <w:strike/>
                <w:color w:val="0000FF"/>
              </w:rPr>
              <w:t>Bloomz</w:t>
            </w:r>
            <w:r w:rsidRPr="00473300">
              <w:rPr>
                <w:color w:val="0000FF"/>
              </w:rPr>
              <w:t xml:space="preserve">, </w:t>
            </w:r>
            <w:r w:rsidR="00DF1910" w:rsidRPr="00473300">
              <w:rPr>
                <w:color w:val="0000FF"/>
              </w:rPr>
              <w:t xml:space="preserve">Parent Square </w:t>
            </w:r>
            <w:r w:rsidRPr="00AE6401">
              <w:t>Canvas Parent Observer, Parent Portal, etc.)</w:t>
            </w:r>
            <w:r w:rsidR="000B2662" w:rsidRPr="00AE6401">
              <w:t>.</w:t>
            </w:r>
            <w:r w:rsidR="00BB2908">
              <w:t xml:space="preserve"> </w:t>
            </w:r>
            <w:r w:rsidR="00BB2908" w:rsidRPr="00BB2908">
              <w:rPr>
                <w:color w:val="FF0000"/>
              </w:rPr>
              <w:t>District homepage provides information and links regarding all communication platforms.</w:t>
            </w:r>
            <w:r w:rsidR="00BB2908">
              <w:t xml:space="preserve"> </w:t>
            </w:r>
          </w:p>
          <w:p w14:paraId="25DF0757" w14:textId="453A6A79" w:rsidR="00FB5D5A" w:rsidRPr="00AE6401" w:rsidRDefault="000B2662" w:rsidP="006B4B4A">
            <w:pPr>
              <w:pStyle w:val="ListParagraph"/>
              <w:numPr>
                <w:ilvl w:val="0"/>
                <w:numId w:val="5"/>
              </w:numPr>
            </w:pPr>
            <w:r w:rsidRPr="00AE6401">
              <w:t>I</w:t>
            </w:r>
            <w:r w:rsidR="00FB5D5A" w:rsidRPr="00AE6401">
              <w:t>nvite community into schools during special events designated by schools at particular times throughout the year</w:t>
            </w:r>
            <w:r w:rsidRPr="00AE6401">
              <w:t>.</w:t>
            </w:r>
            <w:r w:rsidR="00A0081A">
              <w:t xml:space="preserve"> </w:t>
            </w:r>
            <w:r w:rsidR="00A0081A" w:rsidRPr="00473300">
              <w:rPr>
                <w:color w:val="0000FF"/>
              </w:rPr>
              <w:t xml:space="preserve"> </w:t>
            </w:r>
            <w:r w:rsidR="00A0081A">
              <w:rPr>
                <w:color w:val="0000FF"/>
              </w:rPr>
              <w:t>The Topper Tric</w:t>
            </w:r>
            <w:r w:rsidR="00F36AE0">
              <w:rPr>
                <w:color w:val="0000FF"/>
              </w:rPr>
              <w:t>k or Treat event is entering it</w:t>
            </w:r>
            <w:r w:rsidR="00A0081A">
              <w:rPr>
                <w:color w:val="0000FF"/>
              </w:rPr>
              <w:t>s third year.</w:t>
            </w:r>
          </w:p>
          <w:p w14:paraId="7829678C" w14:textId="77777777" w:rsidR="00FB5D5A" w:rsidRPr="00AE6401" w:rsidRDefault="00FB5D5A" w:rsidP="006B4B4A">
            <w:pPr>
              <w:pStyle w:val="ListParagraph"/>
              <w:numPr>
                <w:ilvl w:val="0"/>
                <w:numId w:val="5"/>
              </w:numPr>
            </w:pPr>
            <w:r w:rsidRPr="00AE6401">
              <w:t>Create a proactive communications plan for district to outline transparent, timely communication expectations of schools and teachers to families</w:t>
            </w:r>
            <w:r w:rsidR="000B2662" w:rsidRPr="00AE6401">
              <w:t>.</w:t>
            </w:r>
            <w:r w:rsidR="00BB2908">
              <w:t xml:space="preserve"> </w:t>
            </w:r>
            <w:r w:rsidR="00BB2908" w:rsidRPr="00BB2908">
              <w:rPr>
                <w:color w:val="FF0000"/>
              </w:rPr>
              <w:t xml:space="preserve">Created Communication Handbook for principals, staff and families to explain different platforms and usage of those platforms. </w:t>
            </w:r>
          </w:p>
          <w:p w14:paraId="677668FB" w14:textId="77777777" w:rsidR="00FB5D5A" w:rsidRPr="00AE6401" w:rsidRDefault="00A027BB" w:rsidP="006B4B4A">
            <w:pPr>
              <w:pStyle w:val="ListParagraph"/>
              <w:numPr>
                <w:ilvl w:val="0"/>
                <w:numId w:val="5"/>
              </w:numPr>
            </w:pPr>
            <w:r w:rsidRPr="00AE6401">
              <w:t>Develop a framework and goals for</w:t>
            </w:r>
            <w:r w:rsidR="00FB5D5A" w:rsidRPr="00AE6401">
              <w:t xml:space="preserve"> a new communications committee with stipend representatives</w:t>
            </w:r>
            <w:r w:rsidRPr="00AE6401">
              <w:t xml:space="preserve"> as appropriate</w:t>
            </w:r>
            <w:r w:rsidR="000B2662" w:rsidRPr="00AE6401">
              <w:t>.</w:t>
            </w:r>
            <w:r w:rsidR="00D93E21">
              <w:t xml:space="preserve"> </w:t>
            </w:r>
            <w:r w:rsidR="00D93E21" w:rsidRPr="00D93E21">
              <w:rPr>
                <w:color w:val="FF0000"/>
              </w:rPr>
              <w:t>Communication Coordinators became a stipend position during 2022-2023 school year. $700 for elementary representatives and $1000 for Big 3 (SH, LB, IT)</w:t>
            </w:r>
            <w:r w:rsidR="00D93E21">
              <w:rPr>
                <w:color w:val="FF0000"/>
              </w:rPr>
              <w:t>.</w:t>
            </w:r>
          </w:p>
          <w:p w14:paraId="44A66097" w14:textId="77777777" w:rsidR="00C30784" w:rsidRDefault="00C30784" w:rsidP="006B4B4A">
            <w:pPr>
              <w:pStyle w:val="ListParagraph"/>
              <w:numPr>
                <w:ilvl w:val="0"/>
                <w:numId w:val="5"/>
              </w:numPr>
              <w:rPr>
                <w:color w:val="FF0000"/>
              </w:rPr>
            </w:pPr>
            <w:r w:rsidRPr="00AE6401">
              <w:t>Maintain user-friendly websites at all schools that are frequently upd</w:t>
            </w:r>
            <w:r w:rsidR="00595EB6" w:rsidRPr="00AE6401">
              <w:t xml:space="preserve">ated from a funded </w:t>
            </w:r>
            <w:r w:rsidRPr="00AE6401">
              <w:t>web editor</w:t>
            </w:r>
            <w:r w:rsidR="000B2662" w:rsidRPr="00AE6401">
              <w:t>.</w:t>
            </w:r>
            <w:r w:rsidR="00D93E21">
              <w:t xml:space="preserve"> </w:t>
            </w:r>
            <w:r w:rsidR="00D93E21" w:rsidRPr="00D93E21">
              <w:rPr>
                <w:color w:val="FF0000"/>
              </w:rPr>
              <w:t xml:space="preserve">Moved to </w:t>
            </w:r>
            <w:r w:rsidR="00D93E21">
              <w:rPr>
                <w:color w:val="FF0000"/>
              </w:rPr>
              <w:t xml:space="preserve">more mobile friendly website, </w:t>
            </w:r>
            <w:r w:rsidR="00D93E21" w:rsidRPr="00D93E21">
              <w:rPr>
                <w:color w:val="FF0000"/>
              </w:rPr>
              <w:t>FinalSite</w:t>
            </w:r>
            <w:r w:rsidR="00D93E21">
              <w:rPr>
                <w:color w:val="FF0000"/>
              </w:rPr>
              <w:t>,</w:t>
            </w:r>
            <w:r w:rsidR="00D93E21" w:rsidRPr="00D93E21">
              <w:rPr>
                <w:color w:val="FF0000"/>
              </w:rPr>
              <w:t xml:space="preserve"> during summer of 2023. Communication Coordinators help maintain websites. </w:t>
            </w:r>
          </w:p>
          <w:p w14:paraId="3DD460EA" w14:textId="77777777" w:rsidR="00F70EEC" w:rsidRPr="00D93E21" w:rsidRDefault="00F70EEC" w:rsidP="006B4B4A">
            <w:pPr>
              <w:pStyle w:val="ListParagraph"/>
              <w:numPr>
                <w:ilvl w:val="0"/>
                <w:numId w:val="5"/>
              </w:numPr>
              <w:rPr>
                <w:color w:val="FF0000"/>
              </w:rPr>
            </w:pPr>
            <w:r w:rsidRPr="00AE6401">
              <w:t>Encourage each individual school to use social media to share school-specific information.</w:t>
            </w:r>
            <w:r>
              <w:t xml:space="preserve"> </w:t>
            </w:r>
            <w:r w:rsidRPr="00F70EEC">
              <w:rPr>
                <w:color w:val="FF0000"/>
              </w:rPr>
              <w:t xml:space="preserve">Communication Coordinators </w:t>
            </w:r>
            <w:r>
              <w:rPr>
                <w:color w:val="FF0000"/>
              </w:rPr>
              <w:t>helped with</w:t>
            </w:r>
            <w:r w:rsidRPr="00F70EEC">
              <w:rPr>
                <w:color w:val="FF0000"/>
              </w:rPr>
              <w:t xml:space="preserve"> school-specific social media</w:t>
            </w:r>
            <w:r>
              <w:rPr>
                <w:color w:val="FF0000"/>
              </w:rPr>
              <w:t xml:space="preserve"> platforms and suggested exploring </w:t>
            </w:r>
            <w:r>
              <w:rPr>
                <w:color w:val="FF0000"/>
              </w:rPr>
              <w:lastRenderedPageBreak/>
              <w:t>adding additional social media platforms to reach parents.</w:t>
            </w:r>
          </w:p>
          <w:p w14:paraId="1796C59B" w14:textId="77777777" w:rsidR="00C30784" w:rsidRPr="00AE6401" w:rsidRDefault="00C30784" w:rsidP="006B4B4A">
            <w:pPr>
              <w:pStyle w:val="ListParagraph"/>
              <w:numPr>
                <w:ilvl w:val="0"/>
                <w:numId w:val="5"/>
              </w:numPr>
            </w:pPr>
            <w:r w:rsidRPr="00AE6401">
              <w:t>Administer an annual communication survey for parents and constituents that is customizable and school-specific.</w:t>
            </w:r>
            <w:r w:rsidR="00D93E21">
              <w:t xml:space="preserve"> </w:t>
            </w:r>
            <w:r w:rsidR="00D93E21" w:rsidRPr="00D93E21">
              <w:rPr>
                <w:color w:val="FF0000"/>
              </w:rPr>
              <w:t xml:space="preserve">Communication Survey to families had over 3,000 responses for 2022-2023 school year. </w:t>
            </w:r>
          </w:p>
          <w:p w14:paraId="0E27818F" w14:textId="77777777" w:rsidR="00C30784" w:rsidRPr="00AE6401" w:rsidRDefault="00C30784" w:rsidP="006B4B4A">
            <w:pPr>
              <w:pStyle w:val="ListParagraph"/>
              <w:numPr>
                <w:ilvl w:val="0"/>
                <w:numId w:val="5"/>
              </w:numPr>
            </w:pPr>
            <w:r w:rsidRPr="00AE6401">
              <w:t>Explore, as needed, new mediums and platforms for communication and digital forms for registration, field trips, etc.</w:t>
            </w:r>
            <w:r w:rsidR="00D93E21">
              <w:t xml:space="preserve"> </w:t>
            </w:r>
            <w:r w:rsidR="00D93E21" w:rsidRPr="00D93E21">
              <w:rPr>
                <w:color w:val="FF0000"/>
              </w:rPr>
              <w:t>Moved to fully online enrollment through PowerSchool during 2023-2024 school year.</w:t>
            </w:r>
          </w:p>
          <w:p w14:paraId="40485D43" w14:textId="102C4194" w:rsidR="00DF1910" w:rsidRPr="00AE6401" w:rsidRDefault="00C30784" w:rsidP="006B4B4A">
            <w:pPr>
              <w:pStyle w:val="ListParagraph"/>
              <w:numPr>
                <w:ilvl w:val="0"/>
                <w:numId w:val="5"/>
              </w:numPr>
            </w:pPr>
            <w:r w:rsidRPr="00AE6401">
              <w:t>Plan and promote a media partnership day for Johnson City Schools</w:t>
            </w:r>
            <w:r w:rsidR="000B2662" w:rsidRPr="00AE6401">
              <w:t>.</w:t>
            </w:r>
          </w:p>
          <w:p w14:paraId="1095CBA6" w14:textId="6E06316F" w:rsidR="00537AFE" w:rsidRDefault="00537AFE" w:rsidP="006B4B4A">
            <w:pPr>
              <w:pStyle w:val="ListParagraph"/>
              <w:numPr>
                <w:ilvl w:val="0"/>
                <w:numId w:val="5"/>
              </w:numPr>
            </w:pPr>
            <w:r w:rsidRPr="00AE6401">
              <w:t>Enhance our presence by communicating early and often with our local media</w:t>
            </w:r>
            <w:r w:rsidR="000B2662" w:rsidRPr="00AE6401">
              <w:t>.</w:t>
            </w:r>
            <w:r w:rsidR="00BB2908">
              <w:t xml:space="preserve"> </w:t>
            </w:r>
            <w:r w:rsidR="00BB2908" w:rsidRPr="00BB2908">
              <w:rPr>
                <w:color w:val="FF0000"/>
              </w:rPr>
              <w:t xml:space="preserve">Continue to improve relationship with media by providing them with press releases, announcing </w:t>
            </w:r>
            <w:r w:rsidR="00BB2908">
              <w:rPr>
                <w:color w:val="FF0000"/>
              </w:rPr>
              <w:t xml:space="preserve">and inviting them to </w:t>
            </w:r>
            <w:r w:rsidR="00BB2908" w:rsidRPr="00BB2908">
              <w:rPr>
                <w:color w:val="FF0000"/>
              </w:rPr>
              <w:t>upcoming events</w:t>
            </w:r>
            <w:r w:rsidR="00BB2908">
              <w:rPr>
                <w:color w:val="FF0000"/>
              </w:rPr>
              <w:t xml:space="preserve"> </w:t>
            </w:r>
            <w:r w:rsidR="00BB2908" w:rsidRPr="00BB2908">
              <w:rPr>
                <w:color w:val="FF0000"/>
              </w:rPr>
              <w:t>and being readily available to answer questions or schedule media interviews.</w:t>
            </w:r>
            <w:r w:rsidR="00BB2908">
              <w:t xml:space="preserve"> </w:t>
            </w:r>
          </w:p>
          <w:p w14:paraId="269B230E" w14:textId="77777777" w:rsidR="00DF1910" w:rsidRDefault="00DF1910" w:rsidP="006B4B4A">
            <w:pPr>
              <w:pStyle w:val="NormalWeb"/>
              <w:numPr>
                <w:ilvl w:val="0"/>
                <w:numId w:val="5"/>
              </w:numPr>
              <w:spacing w:before="15" w:beforeAutospacing="0" w:after="0" w:afterAutospacing="0"/>
              <w:ind w:right="192"/>
              <w:textAlignment w:val="baseline"/>
              <w:rPr>
                <w:color w:val="0000FF"/>
              </w:rPr>
            </w:pPr>
            <w:r>
              <w:rPr>
                <w:color w:val="0000FF"/>
              </w:rPr>
              <w:t>Addition of Digital Media/Communication Specialist to focus on Science Hill High School communication and social media</w:t>
            </w:r>
          </w:p>
          <w:p w14:paraId="1D74D073" w14:textId="77777777" w:rsidR="00BB2908" w:rsidRDefault="00BB2908" w:rsidP="004E2CD2">
            <w:pPr>
              <w:pStyle w:val="NoSpacing"/>
              <w:widowControl/>
              <w:autoSpaceDE/>
              <w:autoSpaceDN/>
              <w:rPr>
                <w:b/>
              </w:rPr>
            </w:pPr>
          </w:p>
          <w:p w14:paraId="256D9CA0" w14:textId="77777777" w:rsidR="00850337" w:rsidRPr="00AE6401" w:rsidRDefault="000B2662" w:rsidP="004E2CD2">
            <w:pPr>
              <w:pStyle w:val="NoSpacing"/>
              <w:widowControl/>
              <w:autoSpaceDE/>
              <w:autoSpaceDN/>
              <w:rPr>
                <w:b/>
              </w:rPr>
            </w:pPr>
            <w:r w:rsidRPr="00AE6401">
              <w:rPr>
                <w:b/>
              </w:rPr>
              <w:t>2.</w:t>
            </w:r>
            <w:r w:rsidR="00C30784" w:rsidRPr="00AE6401">
              <w:rPr>
                <w:b/>
              </w:rPr>
              <w:t>4.</w:t>
            </w:r>
            <w:r w:rsidR="00850337" w:rsidRPr="00AE6401">
              <w:rPr>
                <w:b/>
              </w:rPr>
              <w:t xml:space="preserve"> </w:t>
            </w:r>
            <w:r w:rsidR="00971C34" w:rsidRPr="00AE6401">
              <w:rPr>
                <w:b/>
              </w:rPr>
              <w:t>Enhance student engagement in all schools and within the community</w:t>
            </w:r>
            <w:r w:rsidR="00FC3B21" w:rsidRPr="00AE6401">
              <w:rPr>
                <w:b/>
              </w:rPr>
              <w:t>.</w:t>
            </w:r>
          </w:p>
          <w:p w14:paraId="791E7F96" w14:textId="77777777" w:rsidR="00C30784" w:rsidRPr="00AE6401" w:rsidRDefault="00C30784" w:rsidP="006B4B4A">
            <w:pPr>
              <w:pStyle w:val="ListParagraph"/>
              <w:numPr>
                <w:ilvl w:val="0"/>
                <w:numId w:val="5"/>
              </w:numPr>
            </w:pPr>
            <w:r w:rsidRPr="00AE6401">
              <w:t xml:space="preserve">Encourage district-wide Day of Service for students to give back to </w:t>
            </w:r>
            <w:r w:rsidR="00AF09AA" w:rsidRPr="00AE6401">
              <w:t>our</w:t>
            </w:r>
            <w:r w:rsidRPr="00AE6401">
              <w:t xml:space="preserve"> community (opportunities coordinated with churches, city government and non-profits)</w:t>
            </w:r>
            <w:r w:rsidR="000B2662" w:rsidRPr="00AE6401">
              <w:t>.</w:t>
            </w:r>
            <w:r w:rsidR="00BB2908">
              <w:t xml:space="preserve"> </w:t>
            </w:r>
            <w:r w:rsidR="00BB2908" w:rsidRPr="00BB2908">
              <w:rPr>
                <w:color w:val="FF0000"/>
              </w:rPr>
              <w:t>Science Hill had two community service events during the 2022-2023 school year.</w:t>
            </w:r>
          </w:p>
          <w:p w14:paraId="2211990D" w14:textId="77777777" w:rsidR="00C30784" w:rsidRPr="00AE6401" w:rsidRDefault="000B2662" w:rsidP="006B4B4A">
            <w:pPr>
              <w:pStyle w:val="NoSpacing"/>
              <w:widowControl/>
              <w:numPr>
                <w:ilvl w:val="0"/>
                <w:numId w:val="5"/>
              </w:numPr>
              <w:autoSpaceDE/>
              <w:autoSpaceDN/>
              <w:rPr>
                <w:b/>
              </w:rPr>
            </w:pPr>
            <w:r w:rsidRPr="00AE6401">
              <w:t>Host r</w:t>
            </w:r>
            <w:r w:rsidR="00C30784" w:rsidRPr="00AE6401">
              <w:t>eal-life simulation fair for personal financial education and careers</w:t>
            </w:r>
            <w:r w:rsidRPr="00AE6401">
              <w:t>.</w:t>
            </w:r>
          </w:p>
          <w:p w14:paraId="18294F6F" w14:textId="77777777" w:rsidR="00C30784" w:rsidRPr="00AE6401" w:rsidRDefault="00C30784" w:rsidP="006B4B4A">
            <w:pPr>
              <w:pStyle w:val="NoSpacing"/>
              <w:widowControl/>
              <w:numPr>
                <w:ilvl w:val="0"/>
                <w:numId w:val="5"/>
              </w:numPr>
              <w:autoSpaceDE/>
              <w:autoSpaceDN/>
              <w:rPr>
                <w:b/>
              </w:rPr>
            </w:pPr>
            <w:r w:rsidRPr="00AE6401">
              <w:t>Highlight athletic teams, fine arts and academic clubs available at all elementary schools</w:t>
            </w:r>
            <w:r w:rsidR="000B2662" w:rsidRPr="00AE6401">
              <w:t>.</w:t>
            </w:r>
            <w:r w:rsidR="00BB2908">
              <w:t xml:space="preserve"> </w:t>
            </w:r>
          </w:p>
          <w:p w14:paraId="03D90249" w14:textId="77777777" w:rsidR="00C30784" w:rsidRPr="00AE6401" w:rsidRDefault="00C30784" w:rsidP="006B4B4A">
            <w:pPr>
              <w:pStyle w:val="NoSpacing"/>
              <w:widowControl/>
              <w:numPr>
                <w:ilvl w:val="0"/>
                <w:numId w:val="5"/>
              </w:numPr>
              <w:autoSpaceDE/>
              <w:autoSpaceDN/>
              <w:rPr>
                <w:b/>
              </w:rPr>
            </w:pPr>
            <w:r w:rsidRPr="00AE6401">
              <w:t>Create opportunities for identified school ambassadors or student groups to visit other schools within the district and perform within the community.</w:t>
            </w:r>
            <w:r w:rsidR="00D93E21">
              <w:t xml:space="preserve"> </w:t>
            </w:r>
            <w:r w:rsidR="00D93E21" w:rsidRPr="00D93E21">
              <w:rPr>
                <w:color w:val="FF0000"/>
              </w:rPr>
              <w:t xml:space="preserve">Topper Mentors </w:t>
            </w:r>
          </w:p>
          <w:p w14:paraId="37395D66" w14:textId="77777777" w:rsidR="00C30784" w:rsidRPr="00AE6401" w:rsidRDefault="00C30784" w:rsidP="006B4B4A">
            <w:pPr>
              <w:pStyle w:val="NoSpacing"/>
              <w:widowControl/>
              <w:numPr>
                <w:ilvl w:val="0"/>
                <w:numId w:val="5"/>
              </w:numPr>
              <w:autoSpaceDE/>
              <w:autoSpaceDN/>
              <w:rPr>
                <w:b/>
              </w:rPr>
            </w:pPr>
            <w:r w:rsidRPr="00AE6401">
              <w:t>Engage middle school students to be active mentors to elementary school students (academics, clubs, athletics, etc.)</w:t>
            </w:r>
            <w:r w:rsidR="000B2662" w:rsidRPr="00AE6401">
              <w:t>.</w:t>
            </w:r>
          </w:p>
          <w:p w14:paraId="2EC0D258" w14:textId="56D5FCDC" w:rsidR="00C30784" w:rsidRPr="006B4B4A" w:rsidRDefault="00C30784" w:rsidP="006B4B4A">
            <w:pPr>
              <w:pStyle w:val="NoSpacing"/>
              <w:widowControl/>
              <w:numPr>
                <w:ilvl w:val="0"/>
                <w:numId w:val="5"/>
              </w:numPr>
              <w:autoSpaceDE/>
              <w:autoSpaceDN/>
              <w:rPr>
                <w:b/>
              </w:rPr>
            </w:pPr>
            <w:r w:rsidRPr="00AE6401">
              <w:t>Explore “Adopt a Spot” for sports teams, organizations, clubs, etc. to clean and maintain</w:t>
            </w:r>
            <w:r w:rsidR="000B2662" w:rsidRPr="00AE6401">
              <w:t>.</w:t>
            </w:r>
          </w:p>
          <w:p w14:paraId="446ECA67" w14:textId="77777777" w:rsidR="006B4B4A" w:rsidRDefault="006B4B4A" w:rsidP="006B4B4A">
            <w:pPr>
              <w:pStyle w:val="NormalWeb"/>
              <w:numPr>
                <w:ilvl w:val="0"/>
                <w:numId w:val="5"/>
              </w:numPr>
              <w:spacing w:before="23" w:beforeAutospacing="0" w:after="0" w:afterAutospacing="0"/>
              <w:textAlignment w:val="baseline"/>
              <w:rPr>
                <w:color w:val="0000FF"/>
              </w:rPr>
            </w:pPr>
            <w:r>
              <w:rPr>
                <w:color w:val="0000FF"/>
              </w:rPr>
              <w:t>Beginning in 2023-2024, elementary schools participated in a Systemwide Elementary Track Meet at Science Hill High School</w:t>
            </w:r>
          </w:p>
          <w:p w14:paraId="6957A7F5" w14:textId="77777777" w:rsidR="006B4B4A" w:rsidRDefault="006B4B4A" w:rsidP="006B4B4A">
            <w:pPr>
              <w:pStyle w:val="NormalWeb"/>
              <w:numPr>
                <w:ilvl w:val="0"/>
                <w:numId w:val="5"/>
              </w:numPr>
              <w:spacing w:before="0" w:beforeAutospacing="0" w:after="0" w:afterAutospacing="0"/>
              <w:textAlignment w:val="baseline"/>
              <w:rPr>
                <w:color w:val="0000FF"/>
              </w:rPr>
            </w:pPr>
            <w:r>
              <w:rPr>
                <w:color w:val="0000FF"/>
              </w:rPr>
              <w:t>Beginning in 2023-2024, the Science Hill Fine Arts Department transported elementary students to Science Hill High School to watch a production</w:t>
            </w:r>
          </w:p>
          <w:p w14:paraId="62D35A56" w14:textId="77777777" w:rsidR="006B4B4A" w:rsidRDefault="006B4B4A" w:rsidP="006B4B4A">
            <w:pPr>
              <w:pStyle w:val="NormalWeb"/>
              <w:numPr>
                <w:ilvl w:val="0"/>
                <w:numId w:val="5"/>
              </w:numPr>
              <w:spacing w:before="0" w:beforeAutospacing="0" w:after="0" w:afterAutospacing="0"/>
              <w:textAlignment w:val="baseline"/>
              <w:rPr>
                <w:color w:val="0000FF"/>
              </w:rPr>
            </w:pPr>
            <w:r>
              <w:rPr>
                <w:color w:val="0000FF"/>
              </w:rPr>
              <w:t>All JCS schools now participate in the annual Science Hill High School homecoming parade</w:t>
            </w:r>
          </w:p>
          <w:p w14:paraId="36524DF7" w14:textId="77777777" w:rsidR="00850337" w:rsidRPr="00AE6401" w:rsidRDefault="00850337" w:rsidP="004E2CD2">
            <w:pPr>
              <w:rPr>
                <w:b/>
              </w:rPr>
            </w:pPr>
          </w:p>
          <w:p w14:paraId="0E85C7F6" w14:textId="77777777" w:rsidR="00850337" w:rsidRPr="00AE6401" w:rsidRDefault="000B2662" w:rsidP="004E2CD2">
            <w:pPr>
              <w:rPr>
                <w:b/>
              </w:rPr>
            </w:pPr>
            <w:r w:rsidRPr="00AE6401">
              <w:rPr>
                <w:b/>
              </w:rPr>
              <w:t>2.</w:t>
            </w:r>
            <w:r w:rsidR="00850337" w:rsidRPr="00AE6401">
              <w:rPr>
                <w:b/>
              </w:rPr>
              <w:t>5</w:t>
            </w:r>
            <w:r w:rsidR="00C30784" w:rsidRPr="00AE6401">
              <w:rPr>
                <w:b/>
              </w:rPr>
              <w:t>.</w:t>
            </w:r>
            <w:r w:rsidR="00850337" w:rsidRPr="00AE6401">
              <w:rPr>
                <w:b/>
              </w:rPr>
              <w:t xml:space="preserve"> </w:t>
            </w:r>
            <w:r w:rsidR="00971C34" w:rsidRPr="00AE6401">
              <w:rPr>
                <w:b/>
              </w:rPr>
              <w:t>Celebrate the accomplishments of schools, staff, and students by bringing attention to their achievements</w:t>
            </w:r>
            <w:r w:rsidR="00FC3B21" w:rsidRPr="00AE6401">
              <w:rPr>
                <w:b/>
              </w:rPr>
              <w:t>.</w:t>
            </w:r>
          </w:p>
          <w:p w14:paraId="3D54E9EE" w14:textId="198F2AB1" w:rsidR="00850337" w:rsidRPr="00AE6401" w:rsidRDefault="00A027BB" w:rsidP="006B4B4A">
            <w:pPr>
              <w:pStyle w:val="ListParagraph"/>
              <w:numPr>
                <w:ilvl w:val="0"/>
                <w:numId w:val="5"/>
              </w:numPr>
            </w:pPr>
            <w:r w:rsidRPr="00AE6401">
              <w:t>Use community platforms</w:t>
            </w:r>
            <w:r w:rsidR="00971C34" w:rsidRPr="00AE6401">
              <w:t xml:space="preserve"> (social media, board meetings</w:t>
            </w:r>
            <w:r w:rsidRPr="00AE6401">
              <w:t>, billboards, etc.</w:t>
            </w:r>
            <w:r w:rsidR="00971C34" w:rsidRPr="00AE6401">
              <w:t>) to celebrate school, student and staff success</w:t>
            </w:r>
            <w:r w:rsidR="00FC3B21" w:rsidRPr="00AE6401">
              <w:t>.</w:t>
            </w:r>
            <w:r w:rsidR="00315111">
              <w:t xml:space="preserve"> </w:t>
            </w:r>
            <w:r w:rsidR="00355E76" w:rsidRPr="00355E76">
              <w:rPr>
                <w:color w:val="FF0000"/>
              </w:rPr>
              <w:t xml:space="preserve">Continue to celebrate </w:t>
            </w:r>
            <w:r w:rsidR="00315111" w:rsidRPr="00315111">
              <w:rPr>
                <w:color w:val="FF0000"/>
              </w:rPr>
              <w:t xml:space="preserve">student and staff achievements on social media platforms and recognized students and staff during the </w:t>
            </w:r>
            <w:r w:rsidR="002273D8">
              <w:rPr>
                <w:color w:val="FF0000"/>
              </w:rPr>
              <w:t xml:space="preserve">board meetings </w:t>
            </w:r>
            <w:r w:rsidR="002273D8" w:rsidRPr="009C74B6">
              <w:rPr>
                <w:strike/>
                <w:color w:val="0000FF"/>
              </w:rPr>
              <w:t xml:space="preserve">for the </w:t>
            </w:r>
            <w:r w:rsidR="00315111" w:rsidRPr="009C74B6">
              <w:rPr>
                <w:strike/>
                <w:color w:val="0000FF"/>
              </w:rPr>
              <w:t>2022-2023 school year.</w:t>
            </w:r>
          </w:p>
          <w:p w14:paraId="7D9F26D3" w14:textId="77777777" w:rsidR="00C30784" w:rsidRPr="00AE6401" w:rsidRDefault="00C30784" w:rsidP="006B4B4A">
            <w:pPr>
              <w:pStyle w:val="ListParagraph"/>
              <w:numPr>
                <w:ilvl w:val="0"/>
                <w:numId w:val="5"/>
              </w:numPr>
            </w:pPr>
            <w:r w:rsidRPr="00AE6401">
              <w:t>Celebrate schools’ positive programs and unique qualities by highlighting the programs and staff through weekly social media posts</w:t>
            </w:r>
            <w:r w:rsidR="00FC3B21" w:rsidRPr="00AE6401">
              <w:t>.</w:t>
            </w:r>
            <w:r w:rsidR="00BB2908">
              <w:t xml:space="preserve"> </w:t>
            </w:r>
            <w:r w:rsidR="00BB2908" w:rsidRPr="00BB2908">
              <w:rPr>
                <w:color w:val="FF0000"/>
              </w:rPr>
              <w:t>District Facebook page is updated almost daily with “good news” from around the district.</w:t>
            </w:r>
            <w:r w:rsidR="00BB2908">
              <w:t xml:space="preserve"> </w:t>
            </w:r>
          </w:p>
          <w:p w14:paraId="5DA164E9" w14:textId="77777777" w:rsidR="00537AFE" w:rsidRPr="00AE6401" w:rsidRDefault="00537AFE" w:rsidP="006B4B4A">
            <w:pPr>
              <w:pStyle w:val="ListParagraph"/>
              <w:numPr>
                <w:ilvl w:val="0"/>
                <w:numId w:val="5"/>
              </w:numPr>
            </w:pPr>
            <w:r w:rsidRPr="00AE6401">
              <w:t xml:space="preserve">Designate funding for community </w:t>
            </w:r>
            <w:r w:rsidR="00A027BB" w:rsidRPr="00AE6401">
              <w:t>promotions</w:t>
            </w:r>
            <w:r w:rsidRPr="00AE6401">
              <w:t xml:space="preserve"> to spotlight students, school and staff</w:t>
            </w:r>
            <w:r w:rsidR="00FC3B21" w:rsidRPr="00AE6401">
              <w:t>.</w:t>
            </w:r>
          </w:p>
          <w:p w14:paraId="13A92D04" w14:textId="77777777" w:rsidR="00537AFE" w:rsidRPr="00AE6401" w:rsidRDefault="00537AFE" w:rsidP="006B4B4A">
            <w:pPr>
              <w:pStyle w:val="ListParagraph"/>
              <w:numPr>
                <w:ilvl w:val="0"/>
                <w:numId w:val="5"/>
              </w:numPr>
            </w:pPr>
            <w:r w:rsidRPr="00AE6401">
              <w:t>Create accolade webpages for schools and district to build through school year</w:t>
            </w:r>
            <w:r w:rsidR="00FC3B21" w:rsidRPr="00AE6401">
              <w:t>.</w:t>
            </w:r>
          </w:p>
          <w:p w14:paraId="5C30BB48" w14:textId="23FA89B0" w:rsidR="00537AFE" w:rsidRPr="00AE6401" w:rsidRDefault="00537AFE" w:rsidP="006B4B4A">
            <w:pPr>
              <w:pStyle w:val="ListParagraph"/>
              <w:numPr>
                <w:ilvl w:val="0"/>
                <w:numId w:val="5"/>
              </w:numPr>
            </w:pPr>
            <w:r w:rsidRPr="00AE6401">
              <w:t>Explore new approaches to highlight the accomplishments of Science Hill High School seniors</w:t>
            </w:r>
            <w:r w:rsidR="00FC3B21" w:rsidRPr="00AE6401">
              <w:t>.</w:t>
            </w:r>
            <w:r w:rsidR="00384A01">
              <w:t xml:space="preserve"> </w:t>
            </w:r>
            <w:r w:rsidR="00384A01" w:rsidRPr="00384A01">
              <w:rPr>
                <w:color w:val="FF0000"/>
              </w:rPr>
              <w:t>Plans are underway to celebrate seniors with banners on light posts.</w:t>
            </w:r>
            <w:r w:rsidR="00384A01">
              <w:t xml:space="preserve"> </w:t>
            </w:r>
            <w:r w:rsidR="00A0081A">
              <w:rPr>
                <w:color w:val="0000FF"/>
              </w:rPr>
              <w:t>Senior Spotlights were created on social media to celebrate students who filled out the form.</w:t>
            </w:r>
          </w:p>
          <w:p w14:paraId="548DA846" w14:textId="77777777" w:rsidR="00537AFE" w:rsidRPr="00AE6401" w:rsidRDefault="00537AFE" w:rsidP="006B4B4A">
            <w:pPr>
              <w:pStyle w:val="ListParagraph"/>
              <w:numPr>
                <w:ilvl w:val="0"/>
                <w:numId w:val="5"/>
              </w:numPr>
            </w:pPr>
            <w:r w:rsidRPr="00AE6401">
              <w:t xml:space="preserve">Create student groups who will become social media coordinators to upload content that celebrates their </w:t>
            </w:r>
            <w:r w:rsidR="00FC3B21" w:rsidRPr="00AE6401">
              <w:t>schools’</w:t>
            </w:r>
            <w:r w:rsidRPr="00AE6401">
              <w:t xml:space="preserve"> achievements (high school</w:t>
            </w:r>
            <w:r w:rsidR="00AF09AA" w:rsidRPr="00AE6401">
              <w:t xml:space="preserve"> students, possibly </w:t>
            </w:r>
            <w:r w:rsidRPr="00AE6401">
              <w:t>7</w:t>
            </w:r>
            <w:r w:rsidRPr="00AE6401">
              <w:rPr>
                <w:vertAlign w:val="superscript"/>
              </w:rPr>
              <w:t>th</w:t>
            </w:r>
            <w:r w:rsidRPr="00AE6401">
              <w:t xml:space="preserve"> </w:t>
            </w:r>
            <w:r w:rsidR="00AF09AA" w:rsidRPr="00AE6401">
              <w:t>and 8</w:t>
            </w:r>
            <w:r w:rsidR="00AF09AA" w:rsidRPr="00AE6401">
              <w:rPr>
                <w:vertAlign w:val="superscript"/>
              </w:rPr>
              <w:t>th</w:t>
            </w:r>
            <w:r w:rsidR="00AF09AA" w:rsidRPr="00AE6401">
              <w:t xml:space="preserve"> grade students</w:t>
            </w:r>
            <w:r w:rsidRPr="00AE6401">
              <w:t>).</w:t>
            </w:r>
          </w:p>
          <w:p w14:paraId="597D6D94" w14:textId="77777777" w:rsidR="00537AFE" w:rsidRPr="00AE6401" w:rsidRDefault="00537AFE" w:rsidP="006B4B4A">
            <w:pPr>
              <w:pStyle w:val="ListParagraph"/>
              <w:numPr>
                <w:ilvl w:val="0"/>
                <w:numId w:val="5"/>
              </w:numPr>
            </w:pPr>
            <w:r w:rsidRPr="00AE6401">
              <w:t xml:space="preserve">Use community events (ETSU games, Johnson City Doughboys, First Friday, other city events) as </w:t>
            </w:r>
            <w:r w:rsidRPr="00AE6401">
              <w:lastRenderedPageBreak/>
              <w:t>platforms to highlight school programs</w:t>
            </w:r>
            <w:r w:rsidR="00FC3B21" w:rsidRPr="00AE6401">
              <w:t>.</w:t>
            </w:r>
          </w:p>
          <w:p w14:paraId="3BE1B30A" w14:textId="31107AE7" w:rsidR="00537AFE" w:rsidRPr="00384A01" w:rsidRDefault="00537AFE" w:rsidP="006B4B4A">
            <w:pPr>
              <w:pStyle w:val="ListParagraph"/>
              <w:numPr>
                <w:ilvl w:val="0"/>
                <w:numId w:val="5"/>
              </w:numPr>
              <w:rPr>
                <w:color w:val="FF0000"/>
              </w:rPr>
            </w:pPr>
            <w:r w:rsidRPr="00AE6401">
              <w:t>Use websites to showcase accomplishments of students and staff.</w:t>
            </w:r>
            <w:r w:rsidR="00384A01">
              <w:t xml:space="preserve"> </w:t>
            </w:r>
            <w:r w:rsidR="00384A01" w:rsidRPr="00384A01">
              <w:rPr>
                <w:color w:val="FF0000"/>
              </w:rPr>
              <w:t>Mobile</w:t>
            </w:r>
            <w:r w:rsidR="00384A01">
              <w:rPr>
                <w:color w:val="FF0000"/>
              </w:rPr>
              <w:t>-</w:t>
            </w:r>
            <w:r w:rsidR="00384A01" w:rsidRPr="00384A01">
              <w:rPr>
                <w:color w:val="FF0000"/>
              </w:rPr>
              <w:t xml:space="preserve">friendly websites were launched in July 2023 and are updated to celebrate accomplishments and recognize </w:t>
            </w:r>
            <w:r w:rsidR="009C74B6" w:rsidRPr="00384A01">
              <w:rPr>
                <w:color w:val="FF0000"/>
              </w:rPr>
              <w:t>achievements</w:t>
            </w:r>
            <w:r w:rsidR="00384A01" w:rsidRPr="00384A01">
              <w:rPr>
                <w:color w:val="FF0000"/>
              </w:rPr>
              <w:t xml:space="preserve"> of students and staff.</w:t>
            </w:r>
          </w:p>
          <w:p w14:paraId="5C9E4C2A" w14:textId="735F127A" w:rsidR="00AC7611" w:rsidRDefault="00AC7611" w:rsidP="008D4962"/>
          <w:p w14:paraId="2154DA18" w14:textId="14119880" w:rsidR="006B4B4A" w:rsidRDefault="006B4B4A" w:rsidP="008D4962"/>
          <w:p w14:paraId="02142F2F" w14:textId="77777777" w:rsidR="006B4B4A" w:rsidRPr="00AE6401" w:rsidRDefault="006B4B4A" w:rsidP="008D4962"/>
          <w:p w14:paraId="3FDCD6AD" w14:textId="77777777" w:rsidR="008D4962" w:rsidRPr="00AE6401" w:rsidRDefault="00AC7611" w:rsidP="00537AFE">
            <w:pPr>
              <w:rPr>
                <w:b/>
              </w:rPr>
            </w:pPr>
            <w:r w:rsidRPr="00AE6401">
              <w:rPr>
                <w:b/>
              </w:rPr>
              <w:t>Measures:</w:t>
            </w:r>
          </w:p>
          <w:p w14:paraId="16248883" w14:textId="77777777" w:rsidR="008D4962" w:rsidRPr="00AE6401" w:rsidRDefault="00AC7611" w:rsidP="006B4B4A">
            <w:pPr>
              <w:pStyle w:val="ListParagraph"/>
              <w:numPr>
                <w:ilvl w:val="0"/>
                <w:numId w:val="5"/>
              </w:numPr>
            </w:pPr>
            <w:r w:rsidRPr="00AE6401">
              <w:t>Number of social media posts and engagements</w:t>
            </w:r>
            <w:r w:rsidR="00FB4AB0" w:rsidRPr="00AE6401">
              <w:t xml:space="preserve"> (2.1; 2.3; 2.5)</w:t>
            </w:r>
          </w:p>
          <w:p w14:paraId="1295BF04" w14:textId="77777777" w:rsidR="00AC7611" w:rsidRPr="00AE6401" w:rsidRDefault="00AC7611" w:rsidP="006B4B4A">
            <w:pPr>
              <w:pStyle w:val="ListParagraph"/>
              <w:numPr>
                <w:ilvl w:val="0"/>
                <w:numId w:val="5"/>
              </w:numPr>
            </w:pPr>
            <w:r w:rsidRPr="00AE6401">
              <w:t>Number of page views for schools and district pages</w:t>
            </w:r>
            <w:r w:rsidR="00FB4AB0" w:rsidRPr="00AE6401">
              <w:t xml:space="preserve"> (2.3; 2.5)</w:t>
            </w:r>
          </w:p>
          <w:p w14:paraId="15CDC37D" w14:textId="77777777" w:rsidR="009E635D" w:rsidRPr="00AE6401" w:rsidRDefault="009E635D" w:rsidP="006B4B4A">
            <w:pPr>
              <w:pStyle w:val="ListParagraph"/>
              <w:numPr>
                <w:ilvl w:val="0"/>
                <w:numId w:val="5"/>
              </w:numPr>
            </w:pPr>
            <w:r w:rsidRPr="00AE6401">
              <w:t>Documented recognitions of Science Hill High School seniors</w:t>
            </w:r>
            <w:r w:rsidR="00FB4AB0" w:rsidRPr="00AE6401">
              <w:t xml:space="preserve"> (2.5)</w:t>
            </w:r>
          </w:p>
          <w:p w14:paraId="11D14D62" w14:textId="77777777" w:rsidR="009E635D" w:rsidRPr="00AE6401" w:rsidRDefault="009E635D" w:rsidP="006B4B4A">
            <w:pPr>
              <w:pStyle w:val="ListParagraph"/>
              <w:numPr>
                <w:ilvl w:val="0"/>
                <w:numId w:val="5"/>
              </w:numPr>
            </w:pPr>
            <w:r w:rsidRPr="00AE6401">
              <w:t xml:space="preserve">Number of appearances </w:t>
            </w:r>
            <w:r w:rsidR="00AF09AA" w:rsidRPr="00AE6401">
              <w:t xml:space="preserve">at </w:t>
            </w:r>
            <w:r w:rsidRPr="00AE6401">
              <w:t>community events</w:t>
            </w:r>
            <w:r w:rsidR="00FB4AB0" w:rsidRPr="00AE6401">
              <w:t xml:space="preserve"> (2.1; 2.2; 2.4)</w:t>
            </w:r>
          </w:p>
          <w:p w14:paraId="25925A35" w14:textId="77777777" w:rsidR="00850337" w:rsidRPr="00AE6401" w:rsidRDefault="00971C34" w:rsidP="006B4B4A">
            <w:pPr>
              <w:pStyle w:val="ListParagraph"/>
              <w:numPr>
                <w:ilvl w:val="0"/>
                <w:numId w:val="5"/>
              </w:numPr>
            </w:pPr>
            <w:r w:rsidRPr="00AE6401">
              <w:t>Number of participants</w:t>
            </w:r>
            <w:r w:rsidR="00FB4AB0" w:rsidRPr="00AE6401">
              <w:t xml:space="preserve"> (2.1; 2.2; 2.3; 2.4)</w:t>
            </w:r>
          </w:p>
          <w:p w14:paraId="7A9B602B" w14:textId="77777777" w:rsidR="00537AFE" w:rsidRPr="00AE6401" w:rsidRDefault="00537AFE" w:rsidP="006B4B4A">
            <w:pPr>
              <w:pStyle w:val="NoSpacing"/>
              <w:widowControl/>
              <w:numPr>
                <w:ilvl w:val="0"/>
                <w:numId w:val="5"/>
              </w:numPr>
              <w:autoSpaceDE/>
              <w:autoSpaceDN/>
            </w:pPr>
            <w:r w:rsidRPr="00AE6401">
              <w:t>Communication strategy and documented participation in clubs, organizations, etc.</w:t>
            </w:r>
            <w:r w:rsidR="00FB4AB0" w:rsidRPr="00AE6401">
              <w:t xml:space="preserve"> (2.3; 2.4; 2.5)</w:t>
            </w:r>
          </w:p>
          <w:p w14:paraId="35C54550" w14:textId="77777777" w:rsidR="00537AFE" w:rsidRPr="00AE6401" w:rsidRDefault="00537AFE" w:rsidP="006B4B4A">
            <w:pPr>
              <w:pStyle w:val="NoSpacing"/>
              <w:widowControl/>
              <w:numPr>
                <w:ilvl w:val="0"/>
                <w:numId w:val="5"/>
              </w:numPr>
              <w:autoSpaceDE/>
              <w:autoSpaceDN/>
            </w:pPr>
            <w:r w:rsidRPr="00AE6401">
              <w:t>Percentage of students participating in clubs, sports and fine arts</w:t>
            </w:r>
            <w:r w:rsidR="00FB4AB0" w:rsidRPr="00AE6401">
              <w:t xml:space="preserve"> (2.4)</w:t>
            </w:r>
          </w:p>
          <w:p w14:paraId="6C00D2EB" w14:textId="77777777" w:rsidR="00537AFE" w:rsidRPr="00AE6401" w:rsidRDefault="00537AFE" w:rsidP="006B4B4A">
            <w:pPr>
              <w:pStyle w:val="NoSpacing"/>
              <w:widowControl/>
              <w:numPr>
                <w:ilvl w:val="0"/>
                <w:numId w:val="5"/>
              </w:numPr>
              <w:autoSpaceDE/>
              <w:autoSpaceDN/>
            </w:pPr>
            <w:r w:rsidRPr="00AE6401">
              <w:t>Number of visits from students to other schools in the district</w:t>
            </w:r>
            <w:r w:rsidR="00FB4AB0" w:rsidRPr="00AE6401">
              <w:t xml:space="preserve"> (2.1)</w:t>
            </w:r>
          </w:p>
          <w:p w14:paraId="76A87ECC" w14:textId="77777777" w:rsidR="00537AFE" w:rsidRPr="00AE6401" w:rsidRDefault="00537AFE" w:rsidP="006B4B4A">
            <w:pPr>
              <w:pStyle w:val="NoSpacing"/>
              <w:widowControl/>
              <w:numPr>
                <w:ilvl w:val="0"/>
                <w:numId w:val="5"/>
              </w:numPr>
              <w:autoSpaceDE/>
              <w:autoSpaceDN/>
            </w:pPr>
            <w:r w:rsidRPr="00AE6401">
              <w:t>Number of mentors engaged with elementary students</w:t>
            </w:r>
            <w:r w:rsidR="00FB4AB0" w:rsidRPr="00AE6401">
              <w:t xml:space="preserve"> (2.2, 2.4)</w:t>
            </w:r>
          </w:p>
          <w:p w14:paraId="39155B03" w14:textId="77777777" w:rsidR="00537AFE" w:rsidRPr="00AE6401" w:rsidRDefault="00537AFE" w:rsidP="006B4B4A">
            <w:pPr>
              <w:pStyle w:val="NoSpacing"/>
              <w:widowControl/>
              <w:numPr>
                <w:ilvl w:val="0"/>
                <w:numId w:val="5"/>
              </w:numPr>
              <w:autoSpaceDE/>
              <w:autoSpaceDN/>
            </w:pPr>
            <w:r w:rsidRPr="00AE6401">
              <w:t>Number of locations adopted across the city by clubs, organizations, etc.</w:t>
            </w:r>
            <w:r w:rsidR="00FB4AB0" w:rsidRPr="00AE6401">
              <w:t xml:space="preserve"> (2.4)</w:t>
            </w:r>
          </w:p>
          <w:p w14:paraId="03514228" w14:textId="77777777" w:rsidR="00537AFE" w:rsidRPr="00AE6401" w:rsidRDefault="00537AFE" w:rsidP="006B4B4A">
            <w:pPr>
              <w:pStyle w:val="NoSpacing"/>
              <w:widowControl/>
              <w:numPr>
                <w:ilvl w:val="0"/>
                <w:numId w:val="5"/>
              </w:numPr>
              <w:autoSpaceDE/>
              <w:autoSpaceDN/>
            </w:pPr>
            <w:r w:rsidRPr="00AE6401">
              <w:t>Parent University statistics</w:t>
            </w:r>
            <w:r w:rsidR="00FB4AB0" w:rsidRPr="00AE6401">
              <w:t xml:space="preserve"> (2.3)</w:t>
            </w:r>
          </w:p>
          <w:p w14:paraId="5F63B79F" w14:textId="77777777" w:rsidR="00537AFE" w:rsidRPr="00AE6401" w:rsidRDefault="00537AFE" w:rsidP="006B4B4A">
            <w:pPr>
              <w:pStyle w:val="NoSpacing"/>
              <w:widowControl/>
              <w:numPr>
                <w:ilvl w:val="0"/>
                <w:numId w:val="5"/>
              </w:numPr>
              <w:autoSpaceDE/>
              <w:autoSpaceDN/>
            </w:pPr>
            <w:r w:rsidRPr="00AE6401">
              <w:t>Individual school communication statistics shared at district communication meetings (meeting minutes)</w:t>
            </w:r>
            <w:r w:rsidR="00FB4AB0" w:rsidRPr="00AE6401">
              <w:t xml:space="preserve"> (2.3)</w:t>
            </w:r>
          </w:p>
          <w:p w14:paraId="0F88265C" w14:textId="77777777" w:rsidR="00537AFE" w:rsidRPr="00AE6401" w:rsidRDefault="00537AFE" w:rsidP="006B4B4A">
            <w:pPr>
              <w:pStyle w:val="NoSpacing"/>
              <w:widowControl/>
              <w:numPr>
                <w:ilvl w:val="0"/>
                <w:numId w:val="5"/>
              </w:numPr>
              <w:autoSpaceDE/>
              <w:autoSpaceDN/>
            </w:pPr>
            <w:r w:rsidRPr="00AE6401">
              <w:t>Website analytics and availability of timely content</w:t>
            </w:r>
            <w:r w:rsidR="00FB4AB0" w:rsidRPr="00AE6401">
              <w:t xml:space="preserve"> (2.3)</w:t>
            </w:r>
          </w:p>
          <w:p w14:paraId="7534487F" w14:textId="77777777" w:rsidR="00537AFE" w:rsidRPr="00AE6401" w:rsidRDefault="00537AFE" w:rsidP="006B4B4A">
            <w:pPr>
              <w:pStyle w:val="NoSpacing"/>
              <w:widowControl/>
              <w:numPr>
                <w:ilvl w:val="0"/>
                <w:numId w:val="5"/>
              </w:numPr>
              <w:autoSpaceDE/>
              <w:autoSpaceDN/>
            </w:pPr>
            <w:r w:rsidRPr="00AE6401">
              <w:t>Survey results</w:t>
            </w:r>
            <w:r w:rsidR="00FB4AB0" w:rsidRPr="00AE6401">
              <w:t xml:space="preserve"> (2.3)</w:t>
            </w:r>
          </w:p>
          <w:p w14:paraId="71CE2F5D" w14:textId="77777777" w:rsidR="00537AFE" w:rsidRPr="00AE6401" w:rsidRDefault="00537AFE" w:rsidP="006B4B4A">
            <w:pPr>
              <w:pStyle w:val="NoSpacing"/>
              <w:widowControl/>
              <w:numPr>
                <w:ilvl w:val="0"/>
                <w:numId w:val="5"/>
              </w:numPr>
              <w:autoSpaceDE/>
              <w:autoSpaceDN/>
            </w:pPr>
            <w:r w:rsidRPr="00AE6401">
              <w:t>Central office communication log with media inquiries and requests</w:t>
            </w:r>
            <w:r w:rsidR="00FB4AB0" w:rsidRPr="00AE6401">
              <w:t xml:space="preserve"> (2.3)</w:t>
            </w:r>
          </w:p>
          <w:p w14:paraId="0DFBED1D" w14:textId="77777777" w:rsidR="00537AFE" w:rsidRPr="00AE6401" w:rsidRDefault="00537AFE" w:rsidP="006B4B4A">
            <w:pPr>
              <w:pStyle w:val="ListParagraph"/>
              <w:numPr>
                <w:ilvl w:val="0"/>
                <w:numId w:val="5"/>
              </w:numPr>
            </w:pPr>
            <w:r w:rsidRPr="00AE6401">
              <w:t>Events coordinated and planned mutually with city government</w:t>
            </w:r>
            <w:r w:rsidR="00FB4AB0" w:rsidRPr="00AE6401">
              <w:t xml:space="preserve"> (2.2)</w:t>
            </w:r>
          </w:p>
          <w:p w14:paraId="14C41B6C" w14:textId="77777777" w:rsidR="00537AFE" w:rsidRPr="00AE6401" w:rsidRDefault="00537AFE" w:rsidP="006B4B4A">
            <w:pPr>
              <w:pStyle w:val="ListParagraph"/>
              <w:numPr>
                <w:ilvl w:val="0"/>
                <w:numId w:val="5"/>
              </w:numPr>
            </w:pPr>
            <w:r w:rsidRPr="00AE6401">
              <w:t>Joint PTA events and communication campaigns</w:t>
            </w:r>
            <w:r w:rsidR="00FB4AB0" w:rsidRPr="00AE6401">
              <w:t xml:space="preserve"> (2.2)</w:t>
            </w:r>
          </w:p>
          <w:p w14:paraId="425CC651" w14:textId="77777777" w:rsidR="00537AFE" w:rsidRPr="00AE6401" w:rsidRDefault="00537AFE" w:rsidP="006B4B4A">
            <w:pPr>
              <w:pStyle w:val="ListParagraph"/>
              <w:numPr>
                <w:ilvl w:val="0"/>
                <w:numId w:val="5"/>
              </w:numPr>
            </w:pPr>
            <w:r w:rsidRPr="00AE6401">
              <w:t>Social media analytics and number of events at schools</w:t>
            </w:r>
            <w:r w:rsidR="00FB4AB0" w:rsidRPr="00AE6401">
              <w:t xml:space="preserve"> (2.3)</w:t>
            </w:r>
          </w:p>
          <w:p w14:paraId="7C30E139" w14:textId="77777777" w:rsidR="00537AFE" w:rsidRPr="00AE6401" w:rsidRDefault="00537AFE" w:rsidP="006B4B4A">
            <w:pPr>
              <w:pStyle w:val="ListParagraph"/>
              <w:numPr>
                <w:ilvl w:val="0"/>
                <w:numId w:val="5"/>
              </w:numPr>
            </w:pPr>
            <w:r w:rsidRPr="00AE6401">
              <w:t>School events involving community stakeholders</w:t>
            </w:r>
            <w:r w:rsidR="00FB4AB0" w:rsidRPr="00AE6401">
              <w:t xml:space="preserve"> (2.1; 2.2; 2.4)</w:t>
            </w:r>
          </w:p>
          <w:p w14:paraId="7A3D32B4" w14:textId="77777777" w:rsidR="00537AFE" w:rsidRPr="00AE6401" w:rsidRDefault="00537AFE" w:rsidP="006B4B4A">
            <w:pPr>
              <w:pStyle w:val="ListParagraph"/>
              <w:numPr>
                <w:ilvl w:val="0"/>
                <w:numId w:val="5"/>
              </w:numPr>
            </w:pPr>
            <w:r w:rsidRPr="00AE6401">
              <w:t>Participation in career fair and personal financial simulation</w:t>
            </w:r>
            <w:r w:rsidR="00FB4AB0" w:rsidRPr="00AE6401">
              <w:t xml:space="preserve"> (2.2)</w:t>
            </w:r>
          </w:p>
          <w:p w14:paraId="18CF0BEB" w14:textId="77777777" w:rsidR="00537AFE" w:rsidRPr="00AE6401" w:rsidRDefault="00537AFE" w:rsidP="006B4B4A">
            <w:pPr>
              <w:pStyle w:val="ListParagraph"/>
              <w:numPr>
                <w:ilvl w:val="0"/>
                <w:numId w:val="5"/>
              </w:numPr>
            </w:pPr>
            <w:r w:rsidRPr="00AE6401">
              <w:t>Prevalence of signage, billboards and messages throughout the community</w:t>
            </w:r>
            <w:r w:rsidR="00FB4AB0" w:rsidRPr="00AE6401">
              <w:t xml:space="preserve"> (2.5)</w:t>
            </w:r>
            <w:r w:rsidRPr="00AE6401">
              <w:t xml:space="preserve"> </w:t>
            </w:r>
          </w:p>
          <w:p w14:paraId="5A08F8D5" w14:textId="77777777" w:rsidR="00537AFE" w:rsidRPr="00AE6401" w:rsidRDefault="00537AFE" w:rsidP="006B4B4A">
            <w:pPr>
              <w:pStyle w:val="ListParagraph"/>
              <w:numPr>
                <w:ilvl w:val="0"/>
                <w:numId w:val="5"/>
              </w:numPr>
            </w:pPr>
            <w:r w:rsidRPr="00AE6401">
              <w:t>Number of correspondences between students and Johnson City Board of Education</w:t>
            </w:r>
            <w:r w:rsidR="00FB4AB0" w:rsidRPr="00AE6401">
              <w:t xml:space="preserve"> (2.1)</w:t>
            </w:r>
          </w:p>
          <w:p w14:paraId="253EE1A4" w14:textId="77777777" w:rsidR="00537AFE" w:rsidRPr="00AE6401" w:rsidRDefault="00537AFE" w:rsidP="006B4B4A">
            <w:pPr>
              <w:pStyle w:val="ListParagraph"/>
              <w:numPr>
                <w:ilvl w:val="0"/>
                <w:numId w:val="5"/>
              </w:numPr>
              <w:rPr>
                <w:b/>
              </w:rPr>
            </w:pPr>
            <w:r w:rsidRPr="00AE6401">
              <w:t>Science Hill High School spirit day participation on school spirit days</w:t>
            </w:r>
            <w:r w:rsidR="00FB4AB0" w:rsidRPr="00AE6401">
              <w:t xml:space="preserve"> (2.1)</w:t>
            </w:r>
          </w:p>
          <w:p w14:paraId="78631762" w14:textId="77777777" w:rsidR="00537AFE" w:rsidRPr="00AE6401" w:rsidRDefault="00537AFE" w:rsidP="006B4B4A">
            <w:pPr>
              <w:pStyle w:val="ListParagraph"/>
              <w:numPr>
                <w:ilvl w:val="0"/>
                <w:numId w:val="5"/>
              </w:numPr>
            </w:pPr>
            <w:r w:rsidRPr="00AE6401">
              <w:t>Participating in district-wide Day of Service</w:t>
            </w:r>
            <w:r w:rsidR="00FB4AB0" w:rsidRPr="00AE6401">
              <w:t xml:space="preserve"> (2.4)</w:t>
            </w:r>
          </w:p>
          <w:p w14:paraId="0C84FD65" w14:textId="77777777" w:rsidR="00537AFE" w:rsidRPr="00AE6401" w:rsidRDefault="00537AFE" w:rsidP="006B4B4A">
            <w:pPr>
              <w:pStyle w:val="ListParagraph"/>
              <w:numPr>
                <w:ilvl w:val="0"/>
                <w:numId w:val="5"/>
              </w:numPr>
            </w:pPr>
            <w:r w:rsidRPr="00AE6401">
              <w:t>Number of appearances of Science Hill High School mascot at events</w:t>
            </w:r>
            <w:r w:rsidR="00FB4AB0" w:rsidRPr="00AE6401">
              <w:t xml:space="preserve"> (2.1)</w:t>
            </w:r>
          </w:p>
          <w:p w14:paraId="64F9C9A8" w14:textId="77777777" w:rsidR="00537AFE" w:rsidRPr="00AE6401" w:rsidRDefault="00537AFE" w:rsidP="006B4B4A">
            <w:pPr>
              <w:pStyle w:val="ListParagraph"/>
              <w:numPr>
                <w:ilvl w:val="0"/>
                <w:numId w:val="5"/>
              </w:numPr>
            </w:pPr>
            <w:r w:rsidRPr="00AE6401">
              <w:t>Number of school-centered nights at Science Hill High School events</w:t>
            </w:r>
            <w:r w:rsidR="00FB4AB0" w:rsidRPr="00AE6401">
              <w:t xml:space="preserve"> (2.1)</w:t>
            </w:r>
          </w:p>
          <w:p w14:paraId="5DBA1430" w14:textId="77777777" w:rsidR="00537AFE" w:rsidRPr="00AE6401" w:rsidRDefault="00537AFE" w:rsidP="006B4B4A">
            <w:pPr>
              <w:pStyle w:val="ListParagraph"/>
              <w:numPr>
                <w:ilvl w:val="0"/>
                <w:numId w:val="5"/>
              </w:numPr>
            </w:pPr>
            <w:r w:rsidRPr="00AE6401">
              <w:t>Membership in alumni group</w:t>
            </w:r>
            <w:r w:rsidR="00FB4AB0" w:rsidRPr="00AE6401">
              <w:t xml:space="preserve"> (2.1)</w:t>
            </w:r>
          </w:p>
          <w:p w14:paraId="46A54D54" w14:textId="77777777" w:rsidR="00656382" w:rsidRPr="00AE6401" w:rsidRDefault="0021004A" w:rsidP="006B4B4A">
            <w:pPr>
              <w:pStyle w:val="ListParagraph"/>
              <w:numPr>
                <w:ilvl w:val="0"/>
                <w:numId w:val="5"/>
              </w:numPr>
            </w:pPr>
            <w:r w:rsidRPr="00AE6401">
              <w:t>Usage of #WeAreAllToppers</w:t>
            </w:r>
            <w:r w:rsidR="00FB4AB0" w:rsidRPr="00AE6401">
              <w:t xml:space="preserve"> (2.1)</w:t>
            </w:r>
          </w:p>
          <w:p w14:paraId="4E946BD4" w14:textId="77777777" w:rsidR="00051051" w:rsidRPr="00AE6401" w:rsidRDefault="00051051" w:rsidP="006B4B4A">
            <w:pPr>
              <w:pStyle w:val="ListParagraph"/>
              <w:numPr>
                <w:ilvl w:val="0"/>
                <w:numId w:val="5"/>
              </w:numPr>
            </w:pPr>
            <w:r w:rsidRPr="00AE6401">
              <w:t>Continue the JCS Committee for Equity and updates to the board (2.2)</w:t>
            </w:r>
          </w:p>
          <w:p w14:paraId="2EF97577" w14:textId="77777777" w:rsidR="00FC3B21" w:rsidRPr="00AE6401" w:rsidRDefault="00FC3B21" w:rsidP="00FC3B21">
            <w:pPr>
              <w:pStyle w:val="ListParagraph"/>
            </w:pPr>
          </w:p>
        </w:tc>
      </w:tr>
    </w:tbl>
    <w:p w14:paraId="5839B911" w14:textId="77777777" w:rsidR="00944988" w:rsidRPr="00AE6401" w:rsidRDefault="00944988" w:rsidP="0052007A"/>
    <w:p w14:paraId="397DB22B" w14:textId="77777777" w:rsidR="00656382" w:rsidRPr="00AE6401" w:rsidRDefault="00656382" w:rsidP="0052007A"/>
    <w:tbl>
      <w:tblPr>
        <w:tblW w:w="11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5"/>
      </w:tblGrid>
      <w:tr w:rsidR="00E07095" w:rsidRPr="00AE6401" w14:paraId="06253156" w14:textId="77777777" w:rsidTr="00551068">
        <w:trPr>
          <w:trHeight w:val="437"/>
          <w:jc w:val="center"/>
        </w:trPr>
        <w:tc>
          <w:tcPr>
            <w:tcW w:w="11345" w:type="dxa"/>
            <w:tcBorders>
              <w:top w:val="nil"/>
              <w:left w:val="nil"/>
              <w:bottom w:val="single" w:sz="4" w:space="0" w:color="auto"/>
              <w:right w:val="nil"/>
            </w:tcBorders>
            <w:shd w:val="clear" w:color="auto" w:fill="FFFFFF" w:themeFill="background1"/>
            <w:vAlign w:val="center"/>
          </w:tcPr>
          <w:p w14:paraId="2628F22A" w14:textId="77777777" w:rsidR="00FC3B21" w:rsidRDefault="00FC3B21" w:rsidP="00FC3B21">
            <w:pPr>
              <w:spacing w:line="276" w:lineRule="auto"/>
              <w:rPr>
                <w:sz w:val="36"/>
                <w:szCs w:val="36"/>
              </w:rPr>
            </w:pPr>
          </w:p>
          <w:p w14:paraId="50C77954" w14:textId="77777777" w:rsidR="00C920F7" w:rsidRPr="00AE6401" w:rsidRDefault="00C920F7" w:rsidP="00FC3B21">
            <w:pPr>
              <w:spacing w:line="276" w:lineRule="auto"/>
              <w:rPr>
                <w:sz w:val="36"/>
                <w:szCs w:val="36"/>
              </w:rPr>
            </w:pPr>
          </w:p>
          <w:p w14:paraId="0BDF073C" w14:textId="77777777" w:rsidR="00E07095" w:rsidRPr="00AE6401" w:rsidRDefault="00E07095" w:rsidP="00FC3B21">
            <w:pPr>
              <w:spacing w:line="276" w:lineRule="auto"/>
              <w:jc w:val="center"/>
              <w:rPr>
                <w:color w:val="FFFFFF" w:themeColor="background1"/>
                <w:sz w:val="36"/>
                <w:szCs w:val="36"/>
              </w:rPr>
            </w:pPr>
            <w:r w:rsidRPr="00AE6401">
              <w:rPr>
                <w:sz w:val="36"/>
                <w:szCs w:val="36"/>
              </w:rPr>
              <w:lastRenderedPageBreak/>
              <w:t>Key Result Area 3</w:t>
            </w:r>
            <w:r w:rsidR="00293695" w:rsidRPr="00AE6401">
              <w:rPr>
                <w:sz w:val="36"/>
                <w:szCs w:val="36"/>
              </w:rPr>
              <w:t>: Human Resources</w:t>
            </w:r>
          </w:p>
        </w:tc>
      </w:tr>
      <w:tr w:rsidR="00882451" w:rsidRPr="00AE6401" w14:paraId="18A229CD" w14:textId="77777777" w:rsidTr="00132A91">
        <w:trPr>
          <w:trHeight w:val="437"/>
          <w:jc w:val="center"/>
        </w:trPr>
        <w:tc>
          <w:tcPr>
            <w:tcW w:w="11345" w:type="dxa"/>
            <w:tcBorders>
              <w:top w:val="single" w:sz="4" w:space="0" w:color="auto"/>
            </w:tcBorders>
            <w:shd w:val="clear" w:color="auto" w:fill="00602B"/>
            <w:vAlign w:val="center"/>
          </w:tcPr>
          <w:p w14:paraId="5BE26DFB" w14:textId="77777777" w:rsidR="00882451" w:rsidRPr="00AE6401" w:rsidRDefault="00882451" w:rsidP="00293695">
            <w:pPr>
              <w:spacing w:line="276" w:lineRule="auto"/>
              <w:jc w:val="center"/>
              <w:rPr>
                <w:sz w:val="28"/>
                <w:szCs w:val="28"/>
              </w:rPr>
            </w:pPr>
            <w:r w:rsidRPr="00AE6401">
              <w:rPr>
                <w:color w:val="FFFFFF" w:themeColor="background1"/>
                <w:sz w:val="28"/>
                <w:szCs w:val="28"/>
              </w:rPr>
              <w:lastRenderedPageBreak/>
              <w:t>Goal</w:t>
            </w:r>
          </w:p>
        </w:tc>
      </w:tr>
      <w:tr w:rsidR="00882451" w:rsidRPr="00AE6401" w14:paraId="13FFD9FA" w14:textId="77777777" w:rsidTr="00882451">
        <w:trPr>
          <w:trHeight w:val="437"/>
          <w:jc w:val="center"/>
        </w:trPr>
        <w:tc>
          <w:tcPr>
            <w:tcW w:w="11345" w:type="dxa"/>
            <w:shd w:val="clear" w:color="auto" w:fill="FFFFFF" w:themeFill="background1"/>
            <w:vAlign w:val="center"/>
          </w:tcPr>
          <w:p w14:paraId="202A5B5E" w14:textId="77777777" w:rsidR="00882451" w:rsidRPr="00AE6401" w:rsidRDefault="00882451" w:rsidP="00882451">
            <w:pPr>
              <w:widowControl/>
              <w:jc w:val="center"/>
              <w:rPr>
                <w:sz w:val="32"/>
                <w:szCs w:val="32"/>
              </w:rPr>
            </w:pPr>
            <w:r w:rsidRPr="00AE6401">
              <w:rPr>
                <w:sz w:val="32"/>
                <w:szCs w:val="32"/>
              </w:rPr>
              <w:t>Recruit, support, and retain a high-quality workforce.</w:t>
            </w:r>
          </w:p>
        </w:tc>
      </w:tr>
      <w:tr w:rsidR="00293695" w:rsidRPr="00AE6401" w14:paraId="6CF73487" w14:textId="77777777" w:rsidTr="00132A91">
        <w:trPr>
          <w:trHeight w:val="467"/>
          <w:jc w:val="center"/>
        </w:trPr>
        <w:tc>
          <w:tcPr>
            <w:tcW w:w="11345" w:type="dxa"/>
            <w:shd w:val="clear" w:color="auto" w:fill="00602B"/>
            <w:vAlign w:val="center"/>
          </w:tcPr>
          <w:p w14:paraId="595A0178" w14:textId="77777777" w:rsidR="00293695" w:rsidRPr="00AE6401" w:rsidRDefault="00293695" w:rsidP="00293695">
            <w:pPr>
              <w:spacing w:line="276" w:lineRule="auto"/>
              <w:jc w:val="center"/>
              <w:rPr>
                <w:rFonts w:eastAsia="Century Gothic"/>
                <w:color w:val="FFFFFF"/>
                <w:sz w:val="32"/>
                <w:szCs w:val="32"/>
              </w:rPr>
            </w:pPr>
            <w:r w:rsidRPr="00AE6401">
              <w:rPr>
                <w:rFonts w:eastAsia="Century Gothic"/>
                <w:color w:val="FFFFFF"/>
                <w:sz w:val="28"/>
                <w:szCs w:val="28"/>
              </w:rPr>
              <w:t>Current Status</w:t>
            </w:r>
          </w:p>
        </w:tc>
      </w:tr>
      <w:tr w:rsidR="00293695" w:rsidRPr="00AE6401" w14:paraId="0EF3866F" w14:textId="77777777" w:rsidTr="00CB52CB">
        <w:trPr>
          <w:trHeight w:val="1070"/>
          <w:jc w:val="center"/>
        </w:trPr>
        <w:tc>
          <w:tcPr>
            <w:tcW w:w="11345" w:type="dxa"/>
          </w:tcPr>
          <w:p w14:paraId="62A71A60" w14:textId="77777777" w:rsidR="000B2662" w:rsidRPr="00AE6401" w:rsidRDefault="000B2662" w:rsidP="00656382"/>
          <w:p w14:paraId="244216A9" w14:textId="77777777" w:rsidR="003B3ACF" w:rsidRPr="003B3ACF" w:rsidRDefault="00293695" w:rsidP="003B3ACF">
            <w:pPr>
              <w:rPr>
                <w:color w:val="0000FF"/>
              </w:rPr>
            </w:pPr>
            <w:r w:rsidRPr="00AE6401">
              <w:t xml:space="preserve">Johnson City Schools currently employs approximately </w:t>
            </w:r>
            <w:r w:rsidRPr="009C74B6">
              <w:t>1200 people in both full</w:t>
            </w:r>
            <w:r w:rsidR="00931087" w:rsidRPr="009C74B6">
              <w:t>-</w:t>
            </w:r>
            <w:r w:rsidRPr="009C74B6">
              <w:t>time and part</w:t>
            </w:r>
            <w:r w:rsidR="00931087" w:rsidRPr="009C74B6">
              <w:t>-</w:t>
            </w:r>
            <w:r w:rsidRPr="009C74B6">
              <w:t xml:space="preserve">time positions. These numbers do not include seasonal non-faculty coaches or substitute teachers. We have 15 </w:t>
            </w:r>
            <w:r w:rsidR="007C59E5" w:rsidRPr="009C74B6">
              <w:t>a</w:t>
            </w:r>
            <w:r w:rsidRPr="009C74B6">
              <w:t xml:space="preserve">dministrative </w:t>
            </w:r>
            <w:r w:rsidR="007C59E5" w:rsidRPr="009C74B6">
              <w:t>s</w:t>
            </w:r>
            <w:r w:rsidRPr="009C74B6">
              <w:t>taff, 1</w:t>
            </w:r>
            <w:r w:rsidR="007C59E5" w:rsidRPr="009C74B6">
              <w:t>2</w:t>
            </w:r>
            <w:r w:rsidRPr="009C74B6">
              <w:t xml:space="preserve"> </w:t>
            </w:r>
            <w:r w:rsidR="007C59E5" w:rsidRPr="009C74B6">
              <w:t>b</w:t>
            </w:r>
            <w:r w:rsidRPr="009C74B6">
              <w:t xml:space="preserve">uilding </w:t>
            </w:r>
            <w:r w:rsidR="007C59E5" w:rsidRPr="009C74B6">
              <w:t>p</w:t>
            </w:r>
            <w:r w:rsidRPr="009C74B6">
              <w:t xml:space="preserve">rincipals, 16 </w:t>
            </w:r>
            <w:r w:rsidR="007C59E5" w:rsidRPr="009C74B6">
              <w:t>a</w:t>
            </w:r>
            <w:r w:rsidRPr="009C74B6">
              <w:t xml:space="preserve">ssistant </w:t>
            </w:r>
            <w:r w:rsidR="007C59E5" w:rsidRPr="009C74B6">
              <w:t>p</w:t>
            </w:r>
            <w:r w:rsidRPr="009C74B6">
              <w:t xml:space="preserve">rincipals and approximately 600 certified teaching staff. The remainder of our staff serve in support positions including bookkeepers, custodians, food service, nursing, Educare, </w:t>
            </w:r>
            <w:r w:rsidR="007C59E5" w:rsidRPr="009C74B6">
              <w:t>e</w:t>
            </w:r>
            <w:r w:rsidRPr="009C74B6">
              <w:t xml:space="preserve">arly </w:t>
            </w:r>
            <w:r w:rsidR="007C59E5" w:rsidRPr="009C74B6">
              <w:t>c</w:t>
            </w:r>
            <w:r w:rsidRPr="009C74B6">
              <w:t>hildhood teachers, crossing guards, educational assistants, secretaries, maintenance, family school coordinators</w:t>
            </w:r>
            <w:r w:rsidR="00931087" w:rsidRPr="009C74B6">
              <w:t>,</w:t>
            </w:r>
            <w:r w:rsidRPr="009C74B6">
              <w:t xml:space="preserve"> and permanent substitutes. Based on </w:t>
            </w:r>
            <w:r w:rsidR="00931087" w:rsidRPr="009C74B6">
              <w:t>the</w:t>
            </w:r>
            <w:r w:rsidRPr="009C74B6">
              <w:t xml:space="preserve"> employees who have self-reported their race</w:t>
            </w:r>
            <w:r w:rsidR="007C59E5" w:rsidRPr="009C74B6">
              <w:t>,</w:t>
            </w:r>
            <w:r w:rsidRPr="009C74B6">
              <w:t xml:space="preserve"> our current </w:t>
            </w:r>
            <w:r w:rsidR="007C59E5" w:rsidRPr="009C74B6">
              <w:t>demographics</w:t>
            </w:r>
            <w:r w:rsidRPr="009C74B6">
              <w:t xml:space="preserve"> </w:t>
            </w:r>
            <w:r w:rsidR="007C59E5" w:rsidRPr="009C74B6">
              <w:t xml:space="preserve">are </w:t>
            </w:r>
            <w:r w:rsidRPr="009C74B6">
              <w:t>64% white female</w:t>
            </w:r>
            <w:r w:rsidR="00A75BD6">
              <w:t xml:space="preserve"> </w:t>
            </w:r>
            <w:r w:rsidR="00A75BD6" w:rsidRPr="00A75BD6">
              <w:rPr>
                <w:color w:val="0000FF"/>
              </w:rPr>
              <w:t>63.5% white female</w:t>
            </w:r>
            <w:r w:rsidRPr="009C74B6">
              <w:t>; 20% white male</w:t>
            </w:r>
            <w:r w:rsidR="00A75BD6">
              <w:t xml:space="preserve"> </w:t>
            </w:r>
            <w:r w:rsidR="00A75BD6" w:rsidRPr="00A75BD6">
              <w:rPr>
                <w:color w:val="0000FF"/>
              </w:rPr>
              <w:t>21.9% white male</w:t>
            </w:r>
            <w:r w:rsidRPr="009C74B6">
              <w:t>; 5% black female</w:t>
            </w:r>
            <w:r w:rsidR="00A75BD6">
              <w:t xml:space="preserve"> </w:t>
            </w:r>
            <w:r w:rsidR="00A75BD6" w:rsidRPr="00A75BD6">
              <w:rPr>
                <w:color w:val="0000FF"/>
              </w:rPr>
              <w:t>4.4% black female</w:t>
            </w:r>
            <w:r w:rsidRPr="009C74B6">
              <w:t>; 2.5% black male</w:t>
            </w:r>
            <w:r w:rsidR="003B3ACF">
              <w:t xml:space="preserve"> </w:t>
            </w:r>
            <w:r w:rsidR="003B3ACF" w:rsidRPr="003B3ACF">
              <w:rPr>
                <w:color w:val="0000FF"/>
              </w:rPr>
              <w:t>2.2% black male</w:t>
            </w:r>
            <w:r w:rsidRPr="009C74B6">
              <w:t>; 1% Hispanic female</w:t>
            </w:r>
            <w:r w:rsidR="003B3ACF">
              <w:t xml:space="preserve"> </w:t>
            </w:r>
            <w:r w:rsidR="003B3ACF" w:rsidRPr="003B3ACF">
              <w:rPr>
                <w:color w:val="0000FF"/>
              </w:rPr>
              <w:t>1.4% Hispanic female</w:t>
            </w:r>
            <w:r w:rsidRPr="009C74B6">
              <w:t>; .25% Hispanic male</w:t>
            </w:r>
            <w:r w:rsidR="003B3ACF">
              <w:t xml:space="preserve"> </w:t>
            </w:r>
            <w:r w:rsidR="003B3ACF" w:rsidRPr="003B3ACF">
              <w:rPr>
                <w:color w:val="0000FF"/>
              </w:rPr>
              <w:t>.4% Hispanic</w:t>
            </w:r>
          </w:p>
          <w:p w14:paraId="38437530" w14:textId="06514BFC" w:rsidR="000B2662" w:rsidRPr="00AE6401" w:rsidRDefault="003B3ACF" w:rsidP="003B3ACF">
            <w:r w:rsidRPr="003B3ACF">
              <w:rPr>
                <w:color w:val="0000FF"/>
              </w:rPr>
              <w:t>male</w:t>
            </w:r>
            <w:r w:rsidR="00293695" w:rsidRPr="009C74B6">
              <w:t>; .33% Asian female</w:t>
            </w:r>
            <w:r>
              <w:t xml:space="preserve"> </w:t>
            </w:r>
            <w:r w:rsidRPr="003B3ACF">
              <w:rPr>
                <w:color w:val="0000FF"/>
              </w:rPr>
              <w:t>.25% Asian female</w:t>
            </w:r>
            <w:r w:rsidR="00293695" w:rsidRPr="009C74B6">
              <w:t>; .25% Asian male</w:t>
            </w:r>
            <w:r>
              <w:t xml:space="preserve"> </w:t>
            </w:r>
            <w:r w:rsidRPr="003B3ACF">
              <w:rPr>
                <w:color w:val="0000FF"/>
              </w:rPr>
              <w:t>.4% Asian male</w:t>
            </w:r>
            <w:r w:rsidR="00293695" w:rsidRPr="009C74B6">
              <w:t xml:space="preserve">; </w:t>
            </w:r>
            <w:r w:rsidRPr="003B3ACF">
              <w:rPr>
                <w:color w:val="0000FF"/>
              </w:rPr>
              <w:t xml:space="preserve">.08% American Indian female </w:t>
            </w:r>
            <w:r w:rsidR="00293695" w:rsidRPr="009C74B6">
              <w:t>with unknown females at 5.3%</w:t>
            </w:r>
            <w:r>
              <w:t xml:space="preserve"> </w:t>
            </w:r>
            <w:r w:rsidRPr="003B3ACF">
              <w:rPr>
                <w:color w:val="0000FF"/>
              </w:rPr>
              <w:t>4.2% unknown female</w:t>
            </w:r>
            <w:r w:rsidR="00293695" w:rsidRPr="003B3ACF">
              <w:rPr>
                <w:color w:val="0000FF"/>
              </w:rPr>
              <w:t xml:space="preserve"> </w:t>
            </w:r>
            <w:r w:rsidR="00293695" w:rsidRPr="009C74B6">
              <w:t>and unknown males at 1.25%</w:t>
            </w:r>
            <w:r>
              <w:t xml:space="preserve"> </w:t>
            </w:r>
            <w:r w:rsidRPr="003B3ACF">
              <w:rPr>
                <w:color w:val="0000FF"/>
              </w:rPr>
              <w:t>1.4% unknown male</w:t>
            </w:r>
            <w:r w:rsidR="00293695" w:rsidRPr="009C74B6">
              <w:t xml:space="preserve">. We use an online application system to process all applicants. Positions on our website are posted for a minimum of </w:t>
            </w:r>
            <w:r w:rsidR="00EA1290" w:rsidRPr="009C74B6">
              <w:t>five</w:t>
            </w:r>
            <w:r w:rsidR="00293695" w:rsidRPr="009C74B6">
              <w:t xml:space="preserve"> days in emergency situations and for at least 10 days in all other situations. We offer a signing bonus for hard to fill positions. We also post positions on statewide networks. All teachers who are new to our system are provided with a mentor teacher</w:t>
            </w:r>
            <w:r w:rsidR="00EA1290" w:rsidRPr="009C74B6">
              <w:t xml:space="preserve"> and they attend a new teacher orientation program</w:t>
            </w:r>
            <w:r w:rsidR="00293695" w:rsidRPr="009C74B6">
              <w:t xml:space="preserve">. </w:t>
            </w:r>
            <w:r w:rsidR="00293695" w:rsidRPr="009C74B6">
              <w:rPr>
                <w:color w:val="333333"/>
                <w:shd w:val="clear" w:color="auto" w:fill="FFFFFF"/>
              </w:rPr>
              <w:t>Teachers, administrators, and classified employees have access to high</w:t>
            </w:r>
            <w:r w:rsidR="00EA1290" w:rsidRPr="009C74B6">
              <w:rPr>
                <w:color w:val="333333"/>
                <w:shd w:val="clear" w:color="auto" w:fill="FFFFFF"/>
              </w:rPr>
              <w:t>-</w:t>
            </w:r>
            <w:r w:rsidR="00293695" w:rsidRPr="009C74B6">
              <w:rPr>
                <w:color w:val="333333"/>
                <w:shd w:val="clear" w:color="auto" w:fill="FFFFFF"/>
              </w:rPr>
              <w:t>quality, research-based professional learning opportunities</w:t>
            </w:r>
            <w:r w:rsidR="006B4B4A" w:rsidRPr="009C74B6">
              <w:rPr>
                <w:color w:val="333333"/>
                <w:shd w:val="clear" w:color="auto" w:fill="FFFFFF"/>
              </w:rPr>
              <w:t xml:space="preserve"> </w:t>
            </w:r>
            <w:r w:rsidR="006B4B4A" w:rsidRPr="009C74B6">
              <w:rPr>
                <w:color w:val="0000FF"/>
              </w:rPr>
              <w:t>(in person</w:t>
            </w:r>
            <w:r w:rsidR="005E4DD2" w:rsidRPr="009C74B6">
              <w:rPr>
                <w:color w:val="0000FF"/>
              </w:rPr>
              <w:t xml:space="preserve"> and virtual)</w:t>
            </w:r>
            <w:r w:rsidR="00293695" w:rsidRPr="009C74B6">
              <w:rPr>
                <w:color w:val="333333"/>
                <w:shd w:val="clear" w:color="auto" w:fill="FFFFFF"/>
              </w:rPr>
              <w:t xml:space="preserve"> throughout the school year in our Learning Center</w:t>
            </w:r>
            <w:r w:rsidR="00293695" w:rsidRPr="009C74B6">
              <w:rPr>
                <w:color w:val="0000FF"/>
                <w:shd w:val="clear" w:color="auto" w:fill="FFFFFF"/>
              </w:rPr>
              <w:t>.</w:t>
            </w:r>
            <w:r w:rsidR="00293695" w:rsidRPr="009C74B6">
              <w:rPr>
                <w:color w:val="0000FF"/>
              </w:rPr>
              <w:t xml:space="preserve">  </w:t>
            </w:r>
            <w:r w:rsidR="00293695" w:rsidRPr="009C74B6">
              <w:rPr>
                <w:strike/>
                <w:color w:val="0000FF"/>
              </w:rPr>
              <w:t>Most of the opportunities can be attended virtually</w:t>
            </w:r>
            <w:r w:rsidR="00293695" w:rsidRPr="009C74B6">
              <w:rPr>
                <w:color w:val="0000FF"/>
              </w:rPr>
              <w:t xml:space="preserve">. </w:t>
            </w:r>
            <w:r w:rsidR="00293695" w:rsidRPr="009C74B6">
              <w:t>For the 2020</w:t>
            </w:r>
            <w:r w:rsidR="00931087" w:rsidRPr="009C74B6">
              <w:t>-</w:t>
            </w:r>
            <w:r w:rsidR="00293695" w:rsidRPr="009C74B6">
              <w:t xml:space="preserve">2021 school year we ranked </w:t>
            </w:r>
            <w:r w:rsidR="00931087" w:rsidRPr="009C74B6">
              <w:t xml:space="preserve">third </w:t>
            </w:r>
            <w:r w:rsidR="00293695" w:rsidRPr="009C74B6">
              <w:t>overall in the state for average teacher salary. We pay teachers for advanced degrees and have a step increase for years of experience for both certified and other staff</w:t>
            </w:r>
            <w:r w:rsidR="00CB52CB" w:rsidRPr="009C74B6">
              <w:t>.</w:t>
            </w:r>
            <w:r w:rsidR="00382019" w:rsidRPr="009C74B6">
              <w:t xml:space="preserve"> </w:t>
            </w:r>
          </w:p>
        </w:tc>
      </w:tr>
      <w:tr w:rsidR="00293695" w:rsidRPr="00AE6401" w14:paraId="5422D826" w14:textId="77777777" w:rsidTr="00132A91">
        <w:trPr>
          <w:trHeight w:val="467"/>
          <w:jc w:val="center"/>
        </w:trPr>
        <w:tc>
          <w:tcPr>
            <w:tcW w:w="11345" w:type="dxa"/>
            <w:shd w:val="clear" w:color="auto" w:fill="00602B"/>
            <w:vAlign w:val="center"/>
          </w:tcPr>
          <w:p w14:paraId="2F791B8E" w14:textId="77777777" w:rsidR="00293695" w:rsidRPr="00AE6401" w:rsidRDefault="00293695" w:rsidP="00293695">
            <w:pPr>
              <w:spacing w:line="276" w:lineRule="auto"/>
              <w:jc w:val="center"/>
              <w:rPr>
                <w:rFonts w:eastAsia="Arial Black"/>
              </w:rPr>
            </w:pPr>
            <w:r w:rsidRPr="00AE6401">
              <w:rPr>
                <w:rFonts w:eastAsia="Century Gothic"/>
                <w:color w:val="FFFFFF"/>
                <w:sz w:val="28"/>
                <w:szCs w:val="28"/>
              </w:rPr>
              <w:t xml:space="preserve">Objectives, </w:t>
            </w:r>
            <w:r w:rsidR="000B2662" w:rsidRPr="00AE6401">
              <w:rPr>
                <w:rFonts w:eastAsia="Century Gothic"/>
                <w:color w:val="FFFFFF"/>
                <w:sz w:val="28"/>
                <w:szCs w:val="28"/>
              </w:rPr>
              <w:t>Action Steps</w:t>
            </w:r>
            <w:r w:rsidRPr="00AE6401">
              <w:rPr>
                <w:rFonts w:eastAsia="Century Gothic"/>
                <w:color w:val="FFFFFF"/>
                <w:sz w:val="28"/>
                <w:szCs w:val="28"/>
              </w:rPr>
              <w:t>, and Measures</w:t>
            </w:r>
          </w:p>
        </w:tc>
      </w:tr>
      <w:tr w:rsidR="00293695" w:rsidRPr="00AE6401" w14:paraId="5C553D4F" w14:textId="77777777" w:rsidTr="00132A91">
        <w:trPr>
          <w:trHeight w:val="980"/>
          <w:jc w:val="center"/>
        </w:trPr>
        <w:tc>
          <w:tcPr>
            <w:tcW w:w="11345" w:type="dxa"/>
          </w:tcPr>
          <w:p w14:paraId="57CB012C" w14:textId="77777777" w:rsidR="000B2662" w:rsidRPr="00AE6401" w:rsidRDefault="000B2662" w:rsidP="000B2662">
            <w:pPr>
              <w:pStyle w:val="ListParagraph"/>
              <w:widowControl/>
              <w:autoSpaceDE/>
              <w:autoSpaceDN/>
              <w:ind w:left="0"/>
              <w:rPr>
                <w:rFonts w:eastAsiaTheme="minorHAnsi"/>
                <w:b/>
                <w:lang w:bidi="ar-SA"/>
              </w:rPr>
            </w:pPr>
          </w:p>
          <w:p w14:paraId="21F8C6E2" w14:textId="77777777" w:rsidR="00121F05" w:rsidRPr="00AE6401" w:rsidRDefault="000B2662" w:rsidP="000B2662">
            <w:pPr>
              <w:pStyle w:val="ListParagraph"/>
              <w:widowControl/>
              <w:autoSpaceDE/>
              <w:autoSpaceDN/>
              <w:ind w:left="0"/>
              <w:rPr>
                <w:rFonts w:eastAsiaTheme="minorHAnsi"/>
                <w:b/>
                <w:lang w:bidi="ar-SA"/>
              </w:rPr>
            </w:pPr>
            <w:r w:rsidRPr="00AE6401">
              <w:rPr>
                <w:rFonts w:eastAsiaTheme="minorHAnsi"/>
                <w:b/>
                <w:lang w:bidi="ar-SA"/>
              </w:rPr>
              <w:t>3.1.</w:t>
            </w:r>
            <w:r w:rsidR="00181F7D" w:rsidRPr="00AE6401">
              <w:rPr>
                <w:rFonts w:eastAsiaTheme="minorHAnsi"/>
                <w:b/>
                <w:lang w:bidi="ar-SA"/>
              </w:rPr>
              <w:t xml:space="preserve"> Recruit high-quality staff that reflect the diversity of the community</w:t>
            </w:r>
            <w:r w:rsidR="00FC3B21" w:rsidRPr="00AE6401">
              <w:rPr>
                <w:rFonts w:eastAsiaTheme="minorHAnsi"/>
                <w:b/>
                <w:lang w:bidi="ar-SA"/>
              </w:rPr>
              <w:t>.</w:t>
            </w:r>
          </w:p>
          <w:p w14:paraId="5FF29408" w14:textId="2F1C917B" w:rsidR="00121F05" w:rsidRPr="00AE6401" w:rsidRDefault="000B2662" w:rsidP="00B83329">
            <w:pPr>
              <w:pStyle w:val="ListParagraph"/>
              <w:widowControl/>
              <w:numPr>
                <w:ilvl w:val="0"/>
                <w:numId w:val="6"/>
              </w:numPr>
              <w:autoSpaceDE/>
              <w:autoSpaceDN/>
              <w:rPr>
                <w:rFonts w:eastAsiaTheme="minorHAnsi"/>
                <w:b/>
                <w:lang w:bidi="ar-SA"/>
              </w:rPr>
            </w:pPr>
            <w:r w:rsidRPr="00AE6401">
              <w:rPr>
                <w:rFonts w:eastAsiaTheme="minorHAnsi"/>
                <w:lang w:bidi="ar-SA"/>
              </w:rPr>
              <w:t>Conduct an i</w:t>
            </w:r>
            <w:r w:rsidR="00181F7D" w:rsidRPr="00AE6401">
              <w:rPr>
                <w:rFonts w:eastAsiaTheme="minorHAnsi"/>
                <w:lang w:bidi="ar-SA"/>
              </w:rPr>
              <w:t>ntentional marketing campaign throughout the surrounding areas</w:t>
            </w:r>
            <w:r w:rsidR="00FC3B21" w:rsidRPr="00AE6401">
              <w:rPr>
                <w:rFonts w:eastAsiaTheme="minorHAnsi"/>
                <w:lang w:bidi="ar-SA"/>
              </w:rPr>
              <w:t>.</w:t>
            </w:r>
            <w:r w:rsidR="00D22794" w:rsidRPr="00AE6401">
              <w:rPr>
                <w:rFonts w:eastAsiaTheme="minorHAnsi"/>
                <w:lang w:bidi="ar-SA"/>
              </w:rPr>
              <w:t xml:space="preserve"> </w:t>
            </w:r>
            <w:r w:rsidR="007F0BD8" w:rsidRPr="007F0BD8">
              <w:rPr>
                <w:rFonts w:eastAsiaTheme="minorHAnsi"/>
                <w:color w:val="FF0000"/>
                <w:lang w:bidi="ar-SA"/>
              </w:rPr>
              <w:t>First job fair for classified staff held on July 6, 2023.</w:t>
            </w:r>
            <w:r w:rsidR="005E4DD2">
              <w:rPr>
                <w:rFonts w:eastAsiaTheme="minorHAnsi"/>
                <w:color w:val="FF0000"/>
                <w:lang w:bidi="ar-SA"/>
              </w:rPr>
              <w:t xml:space="preserve">  </w:t>
            </w:r>
            <w:r w:rsidR="005E4DD2">
              <w:rPr>
                <w:color w:val="0000FF"/>
              </w:rPr>
              <w:t>Participate in career fairs held local universities and colleges</w:t>
            </w:r>
          </w:p>
          <w:p w14:paraId="051CD113" w14:textId="77777777" w:rsidR="005E4DD2" w:rsidRDefault="00605975" w:rsidP="005E4DD2">
            <w:pPr>
              <w:pStyle w:val="NormalWeb"/>
              <w:numPr>
                <w:ilvl w:val="0"/>
                <w:numId w:val="6"/>
              </w:numPr>
              <w:spacing w:before="23" w:beforeAutospacing="0" w:after="0" w:afterAutospacing="0"/>
              <w:ind w:right="53"/>
            </w:pPr>
            <w:r w:rsidRPr="00AE6401">
              <w:rPr>
                <w:rFonts w:eastAsiaTheme="minorHAnsi"/>
              </w:rPr>
              <w:t>Develop a marketing</w:t>
            </w:r>
            <w:r w:rsidR="00121F05" w:rsidRPr="00AE6401">
              <w:rPr>
                <w:rFonts w:eastAsiaTheme="minorHAnsi"/>
              </w:rPr>
              <w:t xml:space="preserve"> plan to f</w:t>
            </w:r>
            <w:r w:rsidR="00181F7D" w:rsidRPr="00AE6401">
              <w:rPr>
                <w:rFonts w:eastAsiaTheme="minorHAnsi"/>
              </w:rPr>
              <w:t xml:space="preserve">ocus on </w:t>
            </w:r>
            <w:r w:rsidR="00121F05" w:rsidRPr="00AE6401">
              <w:rPr>
                <w:rFonts w:eastAsiaTheme="minorHAnsi"/>
              </w:rPr>
              <w:t xml:space="preserve">the recruitment of </w:t>
            </w:r>
            <w:r w:rsidR="00181F7D" w:rsidRPr="00AE6401">
              <w:rPr>
                <w:rFonts w:eastAsiaTheme="minorHAnsi"/>
              </w:rPr>
              <w:t>minorities</w:t>
            </w:r>
            <w:r w:rsidR="008E4E42" w:rsidRPr="00AE6401">
              <w:rPr>
                <w:rFonts w:eastAsiaTheme="minorHAnsi"/>
              </w:rPr>
              <w:t>.</w:t>
            </w:r>
            <w:r w:rsidR="007F0BD8">
              <w:rPr>
                <w:rFonts w:eastAsiaTheme="minorHAnsi"/>
              </w:rPr>
              <w:t xml:space="preserve"> </w:t>
            </w:r>
            <w:r w:rsidR="00282407" w:rsidRPr="00B00978">
              <w:rPr>
                <w:rFonts w:eastAsiaTheme="minorHAnsi"/>
                <w:strike/>
                <w:color w:val="FF0000"/>
              </w:rPr>
              <w:t>Working with local DEI alliance to help recruit minorities</w:t>
            </w:r>
            <w:r w:rsidR="00282407" w:rsidRPr="00282407">
              <w:rPr>
                <w:rFonts w:eastAsiaTheme="minorHAnsi"/>
                <w:color w:val="FF0000"/>
              </w:rPr>
              <w:t>.</w:t>
            </w:r>
            <w:r w:rsidR="005E4DD2">
              <w:rPr>
                <w:rFonts w:eastAsiaTheme="minorHAnsi"/>
                <w:color w:val="FF0000"/>
              </w:rPr>
              <w:t xml:space="preserve">  </w:t>
            </w:r>
            <w:r w:rsidR="005E4DD2">
              <w:rPr>
                <w:color w:val="FF0000"/>
              </w:rPr>
              <w:t> </w:t>
            </w:r>
            <w:r w:rsidR="005E4DD2">
              <w:rPr>
                <w:color w:val="0000FF"/>
              </w:rPr>
              <w:t>Collaboration with the First TN Development District to create recruitment tools to attract and retain high quality candidates to the area.</w:t>
            </w:r>
          </w:p>
          <w:p w14:paraId="5FEDE83A" w14:textId="77777777" w:rsidR="00121F05" w:rsidRPr="00AE6401" w:rsidRDefault="005F4942" w:rsidP="00B83329">
            <w:pPr>
              <w:pStyle w:val="ListParagraph"/>
              <w:widowControl/>
              <w:numPr>
                <w:ilvl w:val="0"/>
                <w:numId w:val="6"/>
              </w:numPr>
              <w:autoSpaceDE/>
              <w:autoSpaceDN/>
              <w:rPr>
                <w:rFonts w:eastAsiaTheme="minorHAnsi"/>
                <w:b/>
                <w:lang w:bidi="ar-SA"/>
              </w:rPr>
            </w:pPr>
            <w:r w:rsidRPr="00AE6401">
              <w:rPr>
                <w:rFonts w:eastAsiaTheme="minorHAnsi"/>
                <w:lang w:bidi="ar-SA"/>
              </w:rPr>
              <w:t xml:space="preserve">Evaluate </w:t>
            </w:r>
            <w:r w:rsidR="00121F05" w:rsidRPr="00AE6401">
              <w:rPr>
                <w:rFonts w:eastAsiaTheme="minorHAnsi"/>
                <w:lang w:bidi="ar-SA"/>
              </w:rPr>
              <w:t xml:space="preserve">new hire </w:t>
            </w:r>
            <w:r w:rsidRPr="00AE6401">
              <w:rPr>
                <w:rFonts w:eastAsiaTheme="minorHAnsi"/>
                <w:lang w:bidi="ar-SA"/>
              </w:rPr>
              <w:t xml:space="preserve">data on a </w:t>
            </w:r>
            <w:r w:rsidR="00121F05" w:rsidRPr="00AE6401">
              <w:rPr>
                <w:rFonts w:eastAsiaTheme="minorHAnsi"/>
                <w:lang w:bidi="ar-SA"/>
              </w:rPr>
              <w:t>quarterly</w:t>
            </w:r>
            <w:r w:rsidRPr="00AE6401">
              <w:rPr>
                <w:rFonts w:eastAsiaTheme="minorHAnsi"/>
                <w:lang w:bidi="ar-SA"/>
              </w:rPr>
              <w:t xml:space="preserve"> basis</w:t>
            </w:r>
            <w:r w:rsidR="00FC3B21" w:rsidRPr="00AE6401">
              <w:rPr>
                <w:rFonts w:eastAsiaTheme="minorHAnsi"/>
                <w:lang w:bidi="ar-SA"/>
              </w:rPr>
              <w:t>.</w:t>
            </w:r>
            <w:r w:rsidRPr="00AE6401">
              <w:rPr>
                <w:rFonts w:eastAsiaTheme="minorHAnsi"/>
                <w:lang w:bidi="ar-SA"/>
              </w:rPr>
              <w:t xml:space="preserve"> </w:t>
            </w:r>
          </w:p>
          <w:p w14:paraId="44F2E0FF" w14:textId="3F417A73" w:rsidR="00181F7D" w:rsidRPr="00AE6401" w:rsidRDefault="008E4E42" w:rsidP="00B83329">
            <w:pPr>
              <w:pStyle w:val="ListParagraph"/>
              <w:widowControl/>
              <w:numPr>
                <w:ilvl w:val="0"/>
                <w:numId w:val="6"/>
              </w:numPr>
              <w:autoSpaceDE/>
              <w:autoSpaceDN/>
              <w:rPr>
                <w:rFonts w:eastAsiaTheme="minorHAnsi"/>
                <w:b/>
                <w:lang w:bidi="ar-SA"/>
              </w:rPr>
            </w:pPr>
            <w:r w:rsidRPr="006929C2">
              <w:rPr>
                <w:rFonts w:eastAsiaTheme="minorHAnsi"/>
                <w:strike/>
                <w:color w:val="0000FF"/>
                <w:lang w:bidi="ar-SA"/>
              </w:rPr>
              <w:t>M</w:t>
            </w:r>
            <w:r w:rsidR="00181F7D" w:rsidRPr="006929C2">
              <w:rPr>
                <w:rFonts w:eastAsiaTheme="minorHAnsi"/>
                <w:strike/>
                <w:color w:val="0000FF"/>
                <w:lang w:bidi="ar-SA"/>
              </w:rPr>
              <w:t xml:space="preserve">aintain </w:t>
            </w:r>
            <w:r w:rsidR="00121F05" w:rsidRPr="006929C2">
              <w:rPr>
                <w:rFonts w:eastAsiaTheme="minorHAnsi"/>
                <w:strike/>
                <w:color w:val="0000FF"/>
                <w:lang w:bidi="ar-SA"/>
              </w:rPr>
              <w:t>communication</w:t>
            </w:r>
            <w:r w:rsidR="00121F05" w:rsidRPr="006929C2">
              <w:rPr>
                <w:rFonts w:eastAsiaTheme="minorHAnsi"/>
                <w:color w:val="0000FF"/>
                <w:lang w:bidi="ar-SA"/>
              </w:rPr>
              <w:t xml:space="preserve"> </w:t>
            </w:r>
            <w:r w:rsidR="005E4DD2" w:rsidRPr="006929C2">
              <w:rPr>
                <w:rFonts w:eastAsiaTheme="minorHAnsi"/>
                <w:color w:val="0000FF"/>
                <w:lang w:bidi="ar-SA"/>
              </w:rPr>
              <w:t xml:space="preserve"> </w:t>
            </w:r>
            <w:r w:rsidR="005E4DD2" w:rsidRPr="006929C2">
              <w:rPr>
                <w:color w:val="0000FF"/>
              </w:rPr>
              <w:t xml:space="preserve">Communicate </w:t>
            </w:r>
            <w:r w:rsidR="005E4DD2">
              <w:rPr>
                <w:color w:val="0000FF"/>
              </w:rPr>
              <w:t>effectively</w:t>
            </w:r>
            <w:r w:rsidR="005E4DD2">
              <w:rPr>
                <w:rFonts w:eastAsiaTheme="minorHAnsi"/>
                <w:lang w:bidi="ar-SA"/>
              </w:rPr>
              <w:t xml:space="preserve"> </w:t>
            </w:r>
            <w:r w:rsidR="00181F7D" w:rsidRPr="00AE6401">
              <w:rPr>
                <w:rFonts w:eastAsiaTheme="minorHAnsi"/>
                <w:lang w:bidi="ar-SA"/>
              </w:rPr>
              <w:t xml:space="preserve">with all </w:t>
            </w:r>
            <w:r w:rsidR="00121F05" w:rsidRPr="00AE6401">
              <w:rPr>
                <w:rFonts w:eastAsiaTheme="minorHAnsi"/>
                <w:lang w:bidi="ar-SA"/>
              </w:rPr>
              <w:t>applicants</w:t>
            </w:r>
            <w:r w:rsidR="005E4DD2">
              <w:rPr>
                <w:rFonts w:eastAsiaTheme="minorHAnsi"/>
                <w:lang w:bidi="ar-SA"/>
              </w:rPr>
              <w:t xml:space="preserve"> t</w:t>
            </w:r>
            <w:r w:rsidR="005E4DD2">
              <w:rPr>
                <w:color w:val="0000FF"/>
              </w:rPr>
              <w:t>hroughout the hiring process</w:t>
            </w:r>
            <w:r w:rsidR="005E4DD2">
              <w:rPr>
                <w:color w:val="000000"/>
              </w:rPr>
              <w:t>.</w:t>
            </w:r>
          </w:p>
          <w:p w14:paraId="34AE6E01" w14:textId="77777777" w:rsidR="00121F05" w:rsidRPr="006929C2" w:rsidRDefault="00121F05" w:rsidP="00B83329">
            <w:pPr>
              <w:pStyle w:val="ListParagraph"/>
              <w:widowControl/>
              <w:numPr>
                <w:ilvl w:val="0"/>
                <w:numId w:val="6"/>
              </w:numPr>
              <w:autoSpaceDE/>
              <w:autoSpaceDN/>
              <w:rPr>
                <w:rFonts w:eastAsiaTheme="minorHAnsi"/>
                <w:b/>
                <w:color w:val="0000FF"/>
                <w:lang w:bidi="ar-SA"/>
              </w:rPr>
            </w:pPr>
            <w:r w:rsidRPr="006929C2">
              <w:rPr>
                <w:rFonts w:eastAsiaTheme="minorHAnsi"/>
                <w:strike/>
                <w:color w:val="0000FF"/>
                <w:lang w:bidi="ar-SA"/>
              </w:rPr>
              <w:t>Seek applicant feedback</w:t>
            </w:r>
            <w:r w:rsidR="00FC3B21" w:rsidRPr="006929C2">
              <w:rPr>
                <w:rFonts w:eastAsiaTheme="minorHAnsi"/>
                <w:color w:val="0000FF"/>
                <w:lang w:bidi="ar-SA"/>
              </w:rPr>
              <w:t>.</w:t>
            </w:r>
          </w:p>
          <w:p w14:paraId="22BEEE43" w14:textId="77777777" w:rsidR="00EB7F1B" w:rsidRPr="00AE6401" w:rsidRDefault="00A774C4" w:rsidP="00B83329">
            <w:pPr>
              <w:pStyle w:val="ListParagraph"/>
              <w:widowControl/>
              <w:numPr>
                <w:ilvl w:val="0"/>
                <w:numId w:val="6"/>
              </w:numPr>
              <w:autoSpaceDE/>
              <w:autoSpaceDN/>
              <w:rPr>
                <w:rFonts w:eastAsiaTheme="minorHAnsi"/>
                <w:b/>
                <w:lang w:bidi="ar-SA"/>
              </w:rPr>
            </w:pPr>
            <w:r w:rsidRPr="00AE6401">
              <w:rPr>
                <w:rFonts w:eastAsiaTheme="minorHAnsi"/>
                <w:lang w:bidi="ar-SA"/>
              </w:rPr>
              <w:t>Ensure</w:t>
            </w:r>
            <w:r w:rsidR="00EB7F1B" w:rsidRPr="00AE6401">
              <w:rPr>
                <w:rFonts w:eastAsiaTheme="minorHAnsi"/>
                <w:lang w:bidi="ar-SA"/>
              </w:rPr>
              <w:t xml:space="preserve"> social media </w:t>
            </w:r>
            <w:r w:rsidRPr="00AE6401">
              <w:rPr>
                <w:rFonts w:eastAsiaTheme="minorHAnsi"/>
                <w:lang w:bidi="ar-SA"/>
              </w:rPr>
              <w:t xml:space="preserve">posts </w:t>
            </w:r>
            <w:r w:rsidR="00EB7F1B" w:rsidRPr="00AE6401">
              <w:rPr>
                <w:rFonts w:eastAsiaTheme="minorHAnsi"/>
                <w:lang w:bidi="ar-SA"/>
              </w:rPr>
              <w:t xml:space="preserve">reflect </w:t>
            </w:r>
            <w:r w:rsidRPr="00AE6401">
              <w:rPr>
                <w:rFonts w:eastAsiaTheme="minorHAnsi"/>
                <w:lang w:bidi="ar-SA"/>
              </w:rPr>
              <w:t>diversity of Johnson City Schools.</w:t>
            </w:r>
          </w:p>
          <w:p w14:paraId="11C74846" w14:textId="77777777" w:rsidR="00181F7D" w:rsidRPr="00AE6401" w:rsidRDefault="00181F7D" w:rsidP="004E2CD2">
            <w:pPr>
              <w:widowControl/>
              <w:autoSpaceDE/>
              <w:autoSpaceDN/>
              <w:contextualSpacing/>
              <w:rPr>
                <w:rFonts w:eastAsiaTheme="minorHAnsi"/>
                <w:lang w:bidi="ar-SA"/>
              </w:rPr>
            </w:pPr>
          </w:p>
          <w:p w14:paraId="252C674B" w14:textId="77777777" w:rsidR="00C13BF8" w:rsidRPr="00AE6401" w:rsidRDefault="000B2662" w:rsidP="008E4E42">
            <w:pPr>
              <w:widowControl/>
              <w:autoSpaceDE/>
              <w:autoSpaceDN/>
              <w:contextualSpacing/>
              <w:rPr>
                <w:rFonts w:eastAsiaTheme="minorHAnsi"/>
                <w:b/>
                <w:u w:val="single"/>
                <w:lang w:bidi="ar-SA"/>
              </w:rPr>
            </w:pPr>
            <w:r w:rsidRPr="00AE6401">
              <w:rPr>
                <w:rFonts w:eastAsiaTheme="minorHAnsi"/>
                <w:b/>
                <w:lang w:bidi="ar-SA"/>
              </w:rPr>
              <w:t>3.</w:t>
            </w:r>
            <w:r w:rsidR="00C13BF8" w:rsidRPr="00AE6401">
              <w:rPr>
                <w:rFonts w:eastAsiaTheme="minorHAnsi"/>
                <w:b/>
                <w:lang w:bidi="ar-SA"/>
              </w:rPr>
              <w:t>2</w:t>
            </w:r>
            <w:r w:rsidR="00121F05" w:rsidRPr="00AE6401">
              <w:rPr>
                <w:rFonts w:eastAsiaTheme="minorHAnsi"/>
                <w:b/>
                <w:lang w:bidi="ar-SA"/>
              </w:rPr>
              <w:t>.</w:t>
            </w:r>
            <w:r w:rsidR="00B47F9A" w:rsidRPr="00AE6401">
              <w:rPr>
                <w:rFonts w:eastAsiaTheme="minorHAnsi"/>
                <w:b/>
                <w:lang w:bidi="ar-SA"/>
              </w:rPr>
              <w:t xml:space="preserve"> </w:t>
            </w:r>
            <w:r w:rsidR="0079239E" w:rsidRPr="00AE6401">
              <w:rPr>
                <w:rFonts w:eastAsiaTheme="minorHAnsi"/>
                <w:b/>
                <w:lang w:bidi="ar-SA"/>
              </w:rPr>
              <w:t>Support the growth and well-being of all classified and certified staff under current employment</w:t>
            </w:r>
            <w:r w:rsidR="00FC3B21" w:rsidRPr="00AE6401">
              <w:rPr>
                <w:rFonts w:eastAsiaTheme="minorHAnsi"/>
                <w:b/>
                <w:lang w:bidi="ar-SA"/>
              </w:rPr>
              <w:t>.</w:t>
            </w:r>
          </w:p>
          <w:p w14:paraId="33837520" w14:textId="252BE17D" w:rsidR="00C13BF8" w:rsidRPr="00AE6401" w:rsidRDefault="0079239E" w:rsidP="00B83329">
            <w:pPr>
              <w:pStyle w:val="ListParagraph"/>
              <w:widowControl/>
              <w:numPr>
                <w:ilvl w:val="0"/>
                <w:numId w:val="7"/>
              </w:numPr>
              <w:autoSpaceDE/>
              <w:autoSpaceDN/>
              <w:rPr>
                <w:rFonts w:eastAsiaTheme="minorHAnsi"/>
                <w:b/>
                <w:color w:val="FF0000"/>
                <w:u w:val="single"/>
                <w:lang w:bidi="ar-SA"/>
              </w:rPr>
            </w:pPr>
            <w:r w:rsidRPr="00AE6401">
              <w:rPr>
                <w:rFonts w:eastAsiaTheme="minorHAnsi"/>
                <w:lang w:bidi="ar-SA"/>
              </w:rPr>
              <w:t>Conduct specific training for both certified and classified employees</w:t>
            </w:r>
            <w:r w:rsidR="00FC3B21" w:rsidRPr="00AE6401">
              <w:rPr>
                <w:rFonts w:eastAsiaTheme="minorHAnsi"/>
                <w:lang w:bidi="ar-SA"/>
              </w:rPr>
              <w:t>.</w:t>
            </w:r>
            <w:r w:rsidR="000F73AD" w:rsidRPr="00AE6401">
              <w:rPr>
                <w:rFonts w:eastAsiaTheme="minorHAnsi"/>
                <w:lang w:bidi="ar-SA"/>
              </w:rPr>
              <w:t xml:space="preserve"> </w:t>
            </w:r>
            <w:r w:rsidR="000F73AD" w:rsidRPr="00AE6401">
              <w:rPr>
                <w:color w:val="FF0000"/>
              </w:rPr>
              <w:t>Employees are offered or required to participate in ongoing trainings throughout their employment via our canvas trainings, district offerings, and other local, state, and national conferences.</w:t>
            </w:r>
            <w:r w:rsidR="005E4DD2">
              <w:rPr>
                <w:color w:val="FF0000"/>
              </w:rPr>
              <w:t xml:space="preserve">  </w:t>
            </w:r>
            <w:r w:rsidR="005E4DD2">
              <w:rPr>
                <w:color w:val="0000FF"/>
              </w:rPr>
              <w:t xml:space="preserve">Prioritize the use of instructional coaches to support teachers and administrators in the implementation of </w:t>
            </w:r>
            <w:r w:rsidR="0090722F">
              <w:rPr>
                <w:color w:val="0000FF"/>
              </w:rPr>
              <w:t>high-quality</w:t>
            </w:r>
            <w:r w:rsidR="005E4DD2">
              <w:rPr>
                <w:color w:val="0000FF"/>
              </w:rPr>
              <w:t xml:space="preserve"> instructional materials and strategies to support </w:t>
            </w:r>
            <w:r w:rsidR="005E4DD2">
              <w:rPr>
                <w:color w:val="0000FF"/>
              </w:rPr>
              <w:lastRenderedPageBreak/>
              <w:t>core content areas.  Implement a professional development plan to build administrator, teacher, and staff capacity through focused and targeted professional learning activities driven by data</w:t>
            </w:r>
          </w:p>
          <w:p w14:paraId="55310E09" w14:textId="77777777" w:rsidR="00C13BF8" w:rsidRPr="00AE6401" w:rsidRDefault="0079239E" w:rsidP="00B83329">
            <w:pPr>
              <w:pStyle w:val="ListParagraph"/>
              <w:widowControl/>
              <w:numPr>
                <w:ilvl w:val="0"/>
                <w:numId w:val="7"/>
              </w:numPr>
              <w:autoSpaceDE/>
              <w:autoSpaceDN/>
              <w:rPr>
                <w:rFonts w:eastAsiaTheme="minorHAnsi"/>
                <w:b/>
                <w:u w:val="single"/>
                <w:lang w:bidi="ar-SA"/>
              </w:rPr>
            </w:pPr>
            <w:r w:rsidRPr="00AE6401">
              <w:rPr>
                <w:rFonts w:eastAsiaTheme="minorHAnsi"/>
                <w:lang w:bidi="ar-SA"/>
              </w:rPr>
              <w:t>Increase and formalize communication with new hires</w:t>
            </w:r>
            <w:r w:rsidR="00FC3B21" w:rsidRPr="00AE6401">
              <w:rPr>
                <w:rFonts w:eastAsiaTheme="minorHAnsi"/>
                <w:lang w:bidi="ar-SA"/>
              </w:rPr>
              <w:t>.</w:t>
            </w:r>
            <w:r w:rsidR="000F73AD" w:rsidRPr="00AE6401">
              <w:rPr>
                <w:rFonts w:eastAsiaTheme="minorHAnsi"/>
                <w:lang w:bidi="ar-SA"/>
              </w:rPr>
              <w:t xml:space="preserve"> </w:t>
            </w:r>
            <w:r w:rsidR="000F73AD" w:rsidRPr="00AE6401">
              <w:rPr>
                <w:color w:val="FF0000"/>
              </w:rPr>
              <w:t>Specific and targeted new hire orientation days at the beginning of the school year coupled with building level mentoring and district coaching support.</w:t>
            </w:r>
          </w:p>
          <w:p w14:paraId="55F45F10" w14:textId="77777777" w:rsidR="00C13BF8" w:rsidRPr="00AE6401" w:rsidRDefault="000B2662" w:rsidP="00B83329">
            <w:pPr>
              <w:pStyle w:val="ListParagraph"/>
              <w:widowControl/>
              <w:numPr>
                <w:ilvl w:val="0"/>
                <w:numId w:val="7"/>
              </w:numPr>
              <w:autoSpaceDE/>
              <w:autoSpaceDN/>
              <w:rPr>
                <w:rFonts w:eastAsiaTheme="minorHAnsi"/>
                <w:b/>
                <w:u w:val="single"/>
                <w:lang w:bidi="ar-SA"/>
              </w:rPr>
            </w:pPr>
            <w:r w:rsidRPr="00AE6401">
              <w:rPr>
                <w:rFonts w:eastAsiaTheme="minorHAnsi"/>
                <w:lang w:bidi="ar-SA"/>
              </w:rPr>
              <w:t xml:space="preserve">Provide </w:t>
            </w:r>
            <w:r w:rsidR="00931087" w:rsidRPr="00AE6401">
              <w:rPr>
                <w:rFonts w:eastAsiaTheme="minorHAnsi"/>
                <w:lang w:bidi="ar-SA"/>
              </w:rPr>
              <w:t>m</w:t>
            </w:r>
            <w:r w:rsidR="00C13BF8" w:rsidRPr="00AE6401">
              <w:rPr>
                <w:rFonts w:eastAsiaTheme="minorHAnsi"/>
                <w:lang w:bidi="ar-SA"/>
              </w:rPr>
              <w:t>entorship support systems</w:t>
            </w:r>
            <w:r w:rsidR="00FC3B21" w:rsidRPr="00AE6401">
              <w:rPr>
                <w:rFonts w:eastAsiaTheme="minorHAnsi"/>
                <w:lang w:bidi="ar-SA"/>
              </w:rPr>
              <w:t>.</w:t>
            </w:r>
          </w:p>
          <w:p w14:paraId="1AEFC2F4" w14:textId="77777777" w:rsidR="00C13BF8" w:rsidRPr="00AE6401" w:rsidRDefault="00A774C4" w:rsidP="00B83329">
            <w:pPr>
              <w:pStyle w:val="ListParagraph"/>
              <w:widowControl/>
              <w:numPr>
                <w:ilvl w:val="0"/>
                <w:numId w:val="7"/>
              </w:numPr>
              <w:autoSpaceDE/>
              <w:autoSpaceDN/>
              <w:rPr>
                <w:rFonts w:eastAsiaTheme="minorHAnsi"/>
                <w:b/>
                <w:u w:val="single"/>
                <w:lang w:bidi="ar-SA"/>
              </w:rPr>
            </w:pPr>
            <w:r w:rsidRPr="00AE6401">
              <w:rPr>
                <w:rFonts w:eastAsiaTheme="minorHAnsi"/>
                <w:lang w:bidi="ar-SA"/>
              </w:rPr>
              <w:t>Review central office staff job descriptions/duties and adjust as needed.</w:t>
            </w:r>
          </w:p>
          <w:p w14:paraId="7B16D1D2" w14:textId="77777777" w:rsidR="00C13BF8" w:rsidRPr="00AE6401" w:rsidRDefault="00C13BF8" w:rsidP="004E2CD2">
            <w:pPr>
              <w:widowControl/>
              <w:autoSpaceDE/>
              <w:autoSpaceDN/>
              <w:rPr>
                <w:rFonts w:eastAsiaTheme="minorHAnsi"/>
                <w:b/>
                <w:lang w:bidi="ar-SA"/>
              </w:rPr>
            </w:pPr>
          </w:p>
          <w:p w14:paraId="5804C1CE" w14:textId="77777777" w:rsidR="005E4DD2" w:rsidRDefault="005E4DD2" w:rsidP="004E2CD2">
            <w:pPr>
              <w:widowControl/>
              <w:autoSpaceDE/>
              <w:autoSpaceDN/>
              <w:rPr>
                <w:rFonts w:eastAsiaTheme="minorHAnsi"/>
                <w:b/>
                <w:lang w:bidi="ar-SA"/>
              </w:rPr>
            </w:pPr>
          </w:p>
          <w:p w14:paraId="357C548F" w14:textId="7FC8DE4A" w:rsidR="005301CB" w:rsidRPr="00AE6401" w:rsidRDefault="00C13BF8" w:rsidP="004E2CD2">
            <w:pPr>
              <w:widowControl/>
              <w:autoSpaceDE/>
              <w:autoSpaceDN/>
              <w:rPr>
                <w:rFonts w:eastAsiaTheme="minorHAnsi"/>
                <w:b/>
                <w:u w:val="single"/>
                <w:lang w:bidi="ar-SA"/>
              </w:rPr>
            </w:pPr>
            <w:r w:rsidRPr="00AE6401">
              <w:rPr>
                <w:rFonts w:eastAsiaTheme="minorHAnsi"/>
                <w:b/>
                <w:lang w:bidi="ar-SA"/>
              </w:rPr>
              <w:t>3</w:t>
            </w:r>
            <w:r w:rsidR="000B2662" w:rsidRPr="00AE6401">
              <w:rPr>
                <w:rFonts w:eastAsiaTheme="minorHAnsi"/>
                <w:b/>
                <w:lang w:bidi="ar-SA"/>
              </w:rPr>
              <w:t>.3</w:t>
            </w:r>
            <w:r w:rsidRPr="00AE6401">
              <w:rPr>
                <w:rFonts w:eastAsiaTheme="minorHAnsi"/>
                <w:b/>
                <w:lang w:bidi="ar-SA"/>
              </w:rPr>
              <w:t xml:space="preserve">. </w:t>
            </w:r>
            <w:r w:rsidR="0079239E" w:rsidRPr="00AE6401">
              <w:rPr>
                <w:rFonts w:eastAsiaTheme="minorHAnsi"/>
                <w:b/>
                <w:lang w:bidi="ar-SA"/>
              </w:rPr>
              <w:t>Retain current classified and certified staff members by providing optimal pay and benefits as well as opportunities for professional growth</w:t>
            </w:r>
            <w:r w:rsidR="00FC3B21" w:rsidRPr="00AE6401">
              <w:rPr>
                <w:rFonts w:eastAsiaTheme="minorHAnsi"/>
                <w:b/>
                <w:lang w:bidi="ar-SA"/>
              </w:rPr>
              <w:t>.</w:t>
            </w:r>
          </w:p>
          <w:p w14:paraId="3D3601B4" w14:textId="78745E01" w:rsidR="005E4DD2" w:rsidRDefault="00A774C4" w:rsidP="00424DB4">
            <w:pPr>
              <w:pStyle w:val="NormalWeb"/>
              <w:numPr>
                <w:ilvl w:val="0"/>
                <w:numId w:val="42"/>
              </w:numPr>
              <w:spacing w:before="23" w:beforeAutospacing="0" w:after="0" w:afterAutospacing="0"/>
              <w:ind w:right="142"/>
            </w:pPr>
            <w:r w:rsidRPr="00AE6401">
              <w:rPr>
                <w:rFonts w:eastAsiaTheme="minorHAnsi"/>
              </w:rPr>
              <w:t xml:space="preserve">Continue pay increases in order to remain in the top 10 local education agency pay scales in the state. </w:t>
            </w:r>
            <w:r w:rsidR="000F73AD" w:rsidRPr="00AE6401">
              <w:rPr>
                <w:color w:val="FF0000"/>
              </w:rPr>
              <w:t>The district continues to place an emphasis on recruiting the very best applicants through offering a competitive pay scale that has seen increases of 5% and 6% respectively over the past two years.</w:t>
            </w:r>
            <w:r w:rsidR="005E4DD2">
              <w:rPr>
                <w:color w:val="FF0000"/>
              </w:rPr>
              <w:t xml:space="preserve">  </w:t>
            </w:r>
            <w:r w:rsidR="005E4DD2">
              <w:rPr>
                <w:color w:val="0000FF"/>
              </w:rPr>
              <w:t xml:space="preserve">For the 2024-2025 school year, an additional 2% raise was added.  </w:t>
            </w:r>
            <w:r w:rsidR="009242F5">
              <w:rPr>
                <w:color w:val="0000FF"/>
              </w:rPr>
              <w:t>Pay scale</w:t>
            </w:r>
            <w:r w:rsidR="005E4DD2">
              <w:rPr>
                <w:color w:val="0000FF"/>
              </w:rPr>
              <w:t xml:space="preserve"> adjustments were also implemented to maintain competitive compensation based on local market data.</w:t>
            </w:r>
          </w:p>
          <w:p w14:paraId="0049A763" w14:textId="77777777" w:rsidR="00B47F9A" w:rsidRPr="00AE6401" w:rsidRDefault="0079239E" w:rsidP="007F04FF">
            <w:pPr>
              <w:pStyle w:val="ListParagraph"/>
              <w:widowControl/>
              <w:numPr>
                <w:ilvl w:val="0"/>
                <w:numId w:val="7"/>
              </w:numPr>
              <w:autoSpaceDE/>
              <w:autoSpaceDN/>
              <w:rPr>
                <w:rFonts w:eastAsiaTheme="minorHAnsi"/>
                <w:lang w:bidi="ar-SA"/>
              </w:rPr>
            </w:pPr>
            <w:r w:rsidRPr="00AE6401">
              <w:rPr>
                <w:rFonts w:eastAsiaTheme="minorHAnsi"/>
                <w:lang w:bidi="ar-SA"/>
              </w:rPr>
              <w:t>Recognize</w:t>
            </w:r>
            <w:r w:rsidR="00931087" w:rsidRPr="00AE6401">
              <w:rPr>
                <w:rFonts w:eastAsiaTheme="minorHAnsi"/>
                <w:lang w:bidi="ar-SA"/>
              </w:rPr>
              <w:t xml:space="preserve"> and </w:t>
            </w:r>
            <w:r w:rsidRPr="00AE6401">
              <w:rPr>
                <w:rFonts w:eastAsiaTheme="minorHAnsi"/>
                <w:lang w:bidi="ar-SA"/>
              </w:rPr>
              <w:t>reward employees for years of service at the school level</w:t>
            </w:r>
            <w:r w:rsidR="00FC3B21" w:rsidRPr="00AE6401">
              <w:rPr>
                <w:rFonts w:eastAsiaTheme="minorHAnsi"/>
                <w:lang w:bidi="ar-SA"/>
              </w:rPr>
              <w:t>.</w:t>
            </w:r>
          </w:p>
          <w:p w14:paraId="24A74321" w14:textId="77777777" w:rsidR="005301CB" w:rsidRPr="00AE6401" w:rsidRDefault="005301CB" w:rsidP="004E2CD2">
            <w:pPr>
              <w:widowControl/>
              <w:autoSpaceDE/>
              <w:autoSpaceDN/>
              <w:contextualSpacing/>
              <w:rPr>
                <w:rFonts w:eastAsiaTheme="minorHAnsi"/>
                <w:b/>
                <w:lang w:bidi="ar-SA"/>
              </w:rPr>
            </w:pPr>
          </w:p>
          <w:p w14:paraId="3FC70B60" w14:textId="77777777" w:rsidR="000269C7" w:rsidRPr="00AE6401" w:rsidRDefault="0079239E" w:rsidP="004E2CD2">
            <w:pPr>
              <w:widowControl/>
              <w:autoSpaceDE/>
              <w:autoSpaceDN/>
              <w:contextualSpacing/>
              <w:rPr>
                <w:rFonts w:eastAsiaTheme="minorHAnsi"/>
                <w:b/>
                <w:lang w:bidi="ar-SA"/>
              </w:rPr>
            </w:pPr>
            <w:r w:rsidRPr="00AE6401">
              <w:rPr>
                <w:rFonts w:eastAsiaTheme="minorHAnsi"/>
                <w:b/>
                <w:lang w:bidi="ar-SA"/>
              </w:rPr>
              <w:t>Measures</w:t>
            </w:r>
            <w:r w:rsidR="00A37B69" w:rsidRPr="00AE6401">
              <w:rPr>
                <w:rFonts w:eastAsiaTheme="minorHAnsi"/>
                <w:b/>
                <w:lang w:bidi="ar-SA"/>
              </w:rPr>
              <w:t>:</w:t>
            </w:r>
          </w:p>
          <w:p w14:paraId="520C478D" w14:textId="77777777" w:rsidR="00C13BF8" w:rsidRPr="00AE6401" w:rsidRDefault="0079239E" w:rsidP="00B83329">
            <w:pPr>
              <w:pStyle w:val="ListParagraph"/>
              <w:widowControl/>
              <w:numPr>
                <w:ilvl w:val="0"/>
                <w:numId w:val="17"/>
              </w:numPr>
              <w:autoSpaceDE/>
              <w:autoSpaceDN/>
              <w:rPr>
                <w:rFonts w:eastAsiaTheme="minorHAnsi"/>
                <w:b/>
                <w:u w:val="single"/>
                <w:lang w:bidi="ar-SA"/>
              </w:rPr>
            </w:pPr>
            <w:r w:rsidRPr="00AE6401">
              <w:rPr>
                <w:rFonts w:eastAsiaTheme="minorHAnsi"/>
                <w:lang w:bidi="ar-SA"/>
              </w:rPr>
              <w:t xml:space="preserve">Climate </w:t>
            </w:r>
            <w:r w:rsidR="005301CB" w:rsidRPr="00AE6401">
              <w:rPr>
                <w:rFonts w:eastAsiaTheme="minorHAnsi"/>
                <w:lang w:bidi="ar-SA"/>
              </w:rPr>
              <w:t>s</w:t>
            </w:r>
            <w:r w:rsidRPr="00AE6401">
              <w:rPr>
                <w:rFonts w:eastAsiaTheme="minorHAnsi"/>
                <w:lang w:bidi="ar-SA"/>
              </w:rPr>
              <w:t>urvey</w:t>
            </w:r>
            <w:r w:rsidR="00A54B69" w:rsidRPr="00AE6401">
              <w:rPr>
                <w:rFonts w:eastAsiaTheme="minorHAnsi"/>
                <w:lang w:bidi="ar-SA"/>
              </w:rPr>
              <w:t xml:space="preserve"> (3.2; 3.3)</w:t>
            </w:r>
          </w:p>
          <w:p w14:paraId="3C21D8B8" w14:textId="77777777" w:rsidR="00C13BF8" w:rsidRPr="00AE6401" w:rsidRDefault="000B2662" w:rsidP="00B83329">
            <w:pPr>
              <w:pStyle w:val="ListParagraph"/>
              <w:widowControl/>
              <w:numPr>
                <w:ilvl w:val="0"/>
                <w:numId w:val="17"/>
              </w:numPr>
              <w:autoSpaceDE/>
              <w:autoSpaceDN/>
              <w:rPr>
                <w:rFonts w:eastAsiaTheme="minorHAnsi"/>
                <w:b/>
                <w:lang w:bidi="ar-SA"/>
              </w:rPr>
            </w:pPr>
            <w:r w:rsidRPr="00AE6401">
              <w:rPr>
                <w:rFonts w:eastAsiaTheme="minorHAnsi"/>
                <w:lang w:bidi="ar-SA"/>
              </w:rPr>
              <w:t>Annual</w:t>
            </w:r>
            <w:r w:rsidR="00C13BF8" w:rsidRPr="00AE6401">
              <w:rPr>
                <w:rFonts w:eastAsiaTheme="minorHAnsi"/>
                <w:lang w:bidi="ar-SA"/>
              </w:rPr>
              <w:t xml:space="preserve"> demographics of new hire</w:t>
            </w:r>
            <w:r w:rsidR="00A54B69" w:rsidRPr="00AE6401">
              <w:rPr>
                <w:rFonts w:eastAsiaTheme="minorHAnsi"/>
                <w:lang w:bidi="ar-SA"/>
              </w:rPr>
              <w:t xml:space="preserve">s (3.1) </w:t>
            </w:r>
            <w:r w:rsidR="00C13BF8" w:rsidRPr="00AE6401">
              <w:rPr>
                <w:rFonts w:eastAsiaTheme="minorHAnsi"/>
                <w:lang w:bidi="ar-SA"/>
              </w:rPr>
              <w:t xml:space="preserve"> </w:t>
            </w:r>
          </w:p>
          <w:p w14:paraId="7983E547" w14:textId="77777777" w:rsidR="00C13BF8" w:rsidRPr="00AE6401" w:rsidRDefault="000B2662" w:rsidP="00B83329">
            <w:pPr>
              <w:pStyle w:val="ListParagraph"/>
              <w:widowControl/>
              <w:numPr>
                <w:ilvl w:val="0"/>
                <w:numId w:val="17"/>
              </w:numPr>
              <w:autoSpaceDE/>
              <w:autoSpaceDN/>
              <w:rPr>
                <w:rFonts w:eastAsiaTheme="minorHAnsi"/>
                <w:b/>
                <w:lang w:bidi="ar-SA"/>
              </w:rPr>
            </w:pPr>
            <w:r w:rsidRPr="00AE6401">
              <w:rPr>
                <w:rFonts w:eastAsiaTheme="minorHAnsi"/>
                <w:lang w:bidi="ar-SA"/>
              </w:rPr>
              <w:t>Budget annual p</w:t>
            </w:r>
            <w:r w:rsidR="00C13BF8" w:rsidRPr="00AE6401">
              <w:rPr>
                <w:rFonts w:eastAsiaTheme="minorHAnsi"/>
                <w:lang w:bidi="ar-SA"/>
              </w:rPr>
              <w:t>ay increases</w:t>
            </w:r>
            <w:r w:rsidR="00A54B69" w:rsidRPr="00AE6401">
              <w:rPr>
                <w:rFonts w:eastAsiaTheme="minorHAnsi"/>
                <w:lang w:bidi="ar-SA"/>
              </w:rPr>
              <w:t xml:space="preserve"> (3.3.)</w:t>
            </w:r>
          </w:p>
          <w:p w14:paraId="53FFDE36" w14:textId="77777777" w:rsidR="00C13BF8" w:rsidRPr="00AE6401" w:rsidRDefault="00C13BF8" w:rsidP="00B83329">
            <w:pPr>
              <w:pStyle w:val="ListParagraph"/>
              <w:widowControl/>
              <w:numPr>
                <w:ilvl w:val="0"/>
                <w:numId w:val="17"/>
              </w:numPr>
              <w:autoSpaceDE/>
              <w:autoSpaceDN/>
              <w:rPr>
                <w:rFonts w:eastAsiaTheme="minorHAnsi"/>
                <w:b/>
                <w:lang w:bidi="ar-SA"/>
              </w:rPr>
            </w:pPr>
            <w:r w:rsidRPr="00AE6401">
              <w:rPr>
                <w:rFonts w:eastAsiaTheme="minorHAnsi"/>
                <w:lang w:bidi="ar-SA"/>
              </w:rPr>
              <w:t>Training scheduled on a regular basis</w:t>
            </w:r>
            <w:r w:rsidR="00A54B69" w:rsidRPr="00AE6401">
              <w:rPr>
                <w:rFonts w:eastAsiaTheme="minorHAnsi"/>
                <w:lang w:bidi="ar-SA"/>
              </w:rPr>
              <w:t xml:space="preserve"> (3.2)</w:t>
            </w:r>
          </w:p>
          <w:p w14:paraId="19FC9C8E" w14:textId="77777777" w:rsidR="00C13BF8" w:rsidRPr="00AE6401" w:rsidRDefault="00C13BF8" w:rsidP="00B83329">
            <w:pPr>
              <w:pStyle w:val="ListParagraph"/>
              <w:widowControl/>
              <w:numPr>
                <w:ilvl w:val="0"/>
                <w:numId w:val="17"/>
              </w:numPr>
              <w:autoSpaceDE/>
              <w:autoSpaceDN/>
              <w:rPr>
                <w:rFonts w:eastAsiaTheme="minorHAnsi"/>
                <w:b/>
                <w:lang w:bidi="ar-SA"/>
              </w:rPr>
            </w:pPr>
            <w:r w:rsidRPr="00AE6401">
              <w:rPr>
                <w:rFonts w:eastAsiaTheme="minorHAnsi"/>
                <w:lang w:bidi="ar-SA"/>
              </w:rPr>
              <w:t>Exit surveys</w:t>
            </w:r>
            <w:r w:rsidR="00A54B69" w:rsidRPr="00AE6401">
              <w:rPr>
                <w:rFonts w:eastAsiaTheme="minorHAnsi"/>
                <w:lang w:bidi="ar-SA"/>
              </w:rPr>
              <w:t xml:space="preserve"> (3.1)</w:t>
            </w:r>
          </w:p>
          <w:p w14:paraId="0B0EAC63" w14:textId="77777777" w:rsidR="00C13BF8" w:rsidRPr="00AE6401" w:rsidRDefault="00C13BF8" w:rsidP="00B83329">
            <w:pPr>
              <w:pStyle w:val="ListParagraph"/>
              <w:widowControl/>
              <w:numPr>
                <w:ilvl w:val="0"/>
                <w:numId w:val="17"/>
              </w:numPr>
              <w:autoSpaceDE/>
              <w:autoSpaceDN/>
              <w:rPr>
                <w:rFonts w:eastAsiaTheme="minorHAnsi"/>
                <w:b/>
                <w:lang w:bidi="ar-SA"/>
              </w:rPr>
            </w:pPr>
            <w:r w:rsidRPr="00AE6401">
              <w:rPr>
                <w:rFonts w:eastAsiaTheme="minorHAnsi"/>
                <w:lang w:bidi="ar-SA"/>
              </w:rPr>
              <w:t>Pay comparisons with state LEAs</w:t>
            </w:r>
            <w:r w:rsidR="00A54B69" w:rsidRPr="00AE6401">
              <w:rPr>
                <w:rFonts w:eastAsiaTheme="minorHAnsi"/>
                <w:lang w:bidi="ar-SA"/>
              </w:rPr>
              <w:t xml:space="preserve"> (3.3)</w:t>
            </w:r>
          </w:p>
          <w:p w14:paraId="4CF7F94D" w14:textId="77777777" w:rsidR="00AC071E" w:rsidRPr="00AE6401" w:rsidRDefault="00AC071E" w:rsidP="00B83329">
            <w:pPr>
              <w:pStyle w:val="ListParagraph"/>
              <w:widowControl/>
              <w:numPr>
                <w:ilvl w:val="0"/>
                <w:numId w:val="17"/>
              </w:numPr>
              <w:autoSpaceDE/>
              <w:autoSpaceDN/>
              <w:rPr>
                <w:rFonts w:eastAsiaTheme="minorHAnsi"/>
                <w:b/>
                <w:lang w:bidi="ar-SA"/>
              </w:rPr>
            </w:pPr>
            <w:r w:rsidRPr="00AE6401">
              <w:rPr>
                <w:rFonts w:eastAsiaTheme="minorHAnsi"/>
                <w:lang w:bidi="ar-SA"/>
              </w:rPr>
              <w:t>Recruitment plan reviewed with the board (3.1)</w:t>
            </w:r>
          </w:p>
          <w:p w14:paraId="6023E6AC" w14:textId="77777777" w:rsidR="00A37B69" w:rsidRPr="00AE6401" w:rsidRDefault="00A37B69" w:rsidP="004E2CD2">
            <w:pPr>
              <w:pBdr>
                <w:top w:val="nil"/>
                <w:left w:val="nil"/>
                <w:bottom w:val="nil"/>
                <w:right w:val="nil"/>
                <w:between w:val="nil"/>
              </w:pBdr>
              <w:rPr>
                <w:color w:val="000000"/>
              </w:rPr>
            </w:pPr>
          </w:p>
        </w:tc>
      </w:tr>
    </w:tbl>
    <w:p w14:paraId="4D1DDDF5" w14:textId="77777777" w:rsidR="00656382" w:rsidRPr="00AE6401" w:rsidRDefault="00656382" w:rsidP="0052007A"/>
    <w:p w14:paraId="07C3751E" w14:textId="77777777" w:rsidR="005B06CA" w:rsidRDefault="005B06CA" w:rsidP="005B06CA">
      <w:pPr>
        <w:jc w:val="center"/>
      </w:pPr>
    </w:p>
    <w:p w14:paraId="2CB2B1AA" w14:textId="77777777" w:rsidR="005B06CA" w:rsidRDefault="005B06CA" w:rsidP="005B06CA">
      <w:pPr>
        <w:jc w:val="center"/>
      </w:pPr>
    </w:p>
    <w:p w14:paraId="46ED6BB5" w14:textId="77777777" w:rsidR="00A0081A" w:rsidRDefault="00A0081A" w:rsidP="005B06CA">
      <w:pPr>
        <w:jc w:val="center"/>
        <w:rPr>
          <w:sz w:val="36"/>
          <w:szCs w:val="36"/>
        </w:rPr>
      </w:pPr>
    </w:p>
    <w:p w14:paraId="3312E765" w14:textId="77777777" w:rsidR="00A0081A" w:rsidRDefault="00A0081A" w:rsidP="005B06CA">
      <w:pPr>
        <w:jc w:val="center"/>
        <w:rPr>
          <w:sz w:val="36"/>
          <w:szCs w:val="36"/>
        </w:rPr>
      </w:pPr>
    </w:p>
    <w:p w14:paraId="013EB34B" w14:textId="77777777" w:rsidR="00A0081A" w:rsidRDefault="00A0081A" w:rsidP="005B06CA">
      <w:pPr>
        <w:jc w:val="center"/>
        <w:rPr>
          <w:sz w:val="36"/>
          <w:szCs w:val="36"/>
        </w:rPr>
      </w:pPr>
    </w:p>
    <w:p w14:paraId="4F9D5FBF" w14:textId="77777777" w:rsidR="00A0081A" w:rsidRDefault="00A0081A" w:rsidP="005B06CA">
      <w:pPr>
        <w:jc w:val="center"/>
        <w:rPr>
          <w:sz w:val="36"/>
          <w:szCs w:val="36"/>
        </w:rPr>
      </w:pPr>
    </w:p>
    <w:p w14:paraId="327EBDE0" w14:textId="77777777" w:rsidR="00A0081A" w:rsidRDefault="00A0081A" w:rsidP="005B06CA">
      <w:pPr>
        <w:jc w:val="center"/>
        <w:rPr>
          <w:sz w:val="36"/>
          <w:szCs w:val="36"/>
        </w:rPr>
      </w:pPr>
    </w:p>
    <w:p w14:paraId="1652D103" w14:textId="77777777" w:rsidR="00A0081A" w:rsidRDefault="00A0081A" w:rsidP="005B06CA">
      <w:pPr>
        <w:jc w:val="center"/>
        <w:rPr>
          <w:sz w:val="36"/>
          <w:szCs w:val="36"/>
        </w:rPr>
      </w:pPr>
    </w:p>
    <w:p w14:paraId="7F057AA5" w14:textId="77777777" w:rsidR="00A0081A" w:rsidRDefault="00A0081A" w:rsidP="005B06CA">
      <w:pPr>
        <w:jc w:val="center"/>
        <w:rPr>
          <w:sz w:val="36"/>
          <w:szCs w:val="36"/>
        </w:rPr>
      </w:pPr>
    </w:p>
    <w:p w14:paraId="5AB6D33D" w14:textId="77777777" w:rsidR="00A0081A" w:rsidRDefault="00A0081A" w:rsidP="005B06CA">
      <w:pPr>
        <w:jc w:val="center"/>
        <w:rPr>
          <w:sz w:val="36"/>
          <w:szCs w:val="36"/>
        </w:rPr>
      </w:pPr>
    </w:p>
    <w:p w14:paraId="5652DFB2" w14:textId="77777777" w:rsidR="00A0081A" w:rsidRDefault="00A0081A" w:rsidP="005B06CA">
      <w:pPr>
        <w:jc w:val="center"/>
        <w:rPr>
          <w:sz w:val="36"/>
          <w:szCs w:val="36"/>
        </w:rPr>
      </w:pPr>
    </w:p>
    <w:p w14:paraId="300DA944" w14:textId="77777777" w:rsidR="00A0081A" w:rsidRDefault="00A0081A" w:rsidP="005B06CA">
      <w:pPr>
        <w:jc w:val="center"/>
        <w:rPr>
          <w:sz w:val="36"/>
          <w:szCs w:val="36"/>
        </w:rPr>
      </w:pPr>
    </w:p>
    <w:p w14:paraId="42BAB8DA" w14:textId="77777777" w:rsidR="00A0081A" w:rsidRDefault="00A0081A" w:rsidP="005B06CA">
      <w:pPr>
        <w:jc w:val="center"/>
        <w:rPr>
          <w:sz w:val="36"/>
          <w:szCs w:val="36"/>
        </w:rPr>
      </w:pPr>
    </w:p>
    <w:p w14:paraId="310AC743" w14:textId="17235D30" w:rsidR="00BE012F" w:rsidRPr="00AE6401" w:rsidRDefault="000D6B57" w:rsidP="005B06CA">
      <w:pPr>
        <w:jc w:val="center"/>
      </w:pPr>
      <w:r w:rsidRPr="00AE6401">
        <w:rPr>
          <w:sz w:val="36"/>
          <w:szCs w:val="36"/>
        </w:rPr>
        <w:lastRenderedPageBreak/>
        <w:t xml:space="preserve">Key Result Area </w:t>
      </w:r>
      <w:r>
        <w:rPr>
          <w:sz w:val="36"/>
          <w:szCs w:val="36"/>
        </w:rPr>
        <w:t>4</w:t>
      </w:r>
      <w:r w:rsidRPr="00AE6401">
        <w:rPr>
          <w:sz w:val="36"/>
          <w:szCs w:val="36"/>
        </w:rPr>
        <w:t>:</w:t>
      </w:r>
      <w:r w:rsidR="006929C2">
        <w:rPr>
          <w:sz w:val="36"/>
          <w:szCs w:val="36"/>
        </w:rPr>
        <w:t xml:space="preserve"> Infrastructure</w:t>
      </w:r>
    </w:p>
    <w:p w14:paraId="058B1123" w14:textId="77777777" w:rsidR="00EF0BEA" w:rsidRPr="00AE6401" w:rsidRDefault="00EF0BEA" w:rsidP="0052007A"/>
    <w:tbl>
      <w:tblPr>
        <w:tblW w:w="11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45"/>
      </w:tblGrid>
      <w:tr w:rsidR="00B068B4" w:rsidRPr="00AE6401" w14:paraId="09C26C80" w14:textId="77777777" w:rsidTr="00EC5000">
        <w:trPr>
          <w:trHeight w:val="437"/>
          <w:jc w:val="center"/>
        </w:trPr>
        <w:tc>
          <w:tcPr>
            <w:tcW w:w="11245" w:type="dxa"/>
            <w:tcBorders>
              <w:top w:val="single" w:sz="4" w:space="0" w:color="auto"/>
            </w:tcBorders>
            <w:shd w:val="clear" w:color="auto" w:fill="004A82"/>
            <w:vAlign w:val="center"/>
          </w:tcPr>
          <w:p w14:paraId="181571FB" w14:textId="77777777" w:rsidR="00B068B4" w:rsidRPr="00AE6401" w:rsidRDefault="00B068B4" w:rsidP="0058190C">
            <w:pPr>
              <w:spacing w:line="276" w:lineRule="auto"/>
              <w:jc w:val="center"/>
              <w:rPr>
                <w:color w:val="FFFFFF" w:themeColor="background1"/>
                <w:sz w:val="28"/>
                <w:szCs w:val="28"/>
              </w:rPr>
            </w:pPr>
            <w:r w:rsidRPr="00AE6401">
              <w:rPr>
                <w:color w:val="FFFFFF" w:themeColor="background1"/>
                <w:sz w:val="28"/>
                <w:szCs w:val="28"/>
              </w:rPr>
              <w:t>Goal</w:t>
            </w:r>
          </w:p>
        </w:tc>
      </w:tr>
      <w:tr w:rsidR="00B068B4" w:rsidRPr="00AE6401" w14:paraId="7722C1EA" w14:textId="77777777" w:rsidTr="00EC5000">
        <w:trPr>
          <w:trHeight w:val="437"/>
          <w:jc w:val="center"/>
        </w:trPr>
        <w:tc>
          <w:tcPr>
            <w:tcW w:w="11245" w:type="dxa"/>
            <w:shd w:val="clear" w:color="auto" w:fill="FFFFFF" w:themeFill="background1"/>
            <w:vAlign w:val="center"/>
          </w:tcPr>
          <w:p w14:paraId="02C91477" w14:textId="77777777" w:rsidR="00B068B4" w:rsidRPr="00AE6401" w:rsidRDefault="00B068B4" w:rsidP="0058190C">
            <w:pPr>
              <w:widowControl/>
              <w:jc w:val="center"/>
              <w:rPr>
                <w:color w:val="FFFFFF" w:themeColor="background1"/>
                <w:sz w:val="32"/>
                <w:szCs w:val="32"/>
              </w:rPr>
            </w:pPr>
            <w:r w:rsidRPr="00AE6401">
              <w:rPr>
                <w:sz w:val="32"/>
                <w:szCs w:val="32"/>
              </w:rPr>
              <w:t>Create and enhance safe, effective learning environments.</w:t>
            </w:r>
          </w:p>
        </w:tc>
      </w:tr>
      <w:tr w:rsidR="00B068B4" w:rsidRPr="00AE6401" w14:paraId="4DB86ECF" w14:textId="77777777" w:rsidTr="00EC5000">
        <w:trPr>
          <w:trHeight w:val="467"/>
          <w:jc w:val="center"/>
        </w:trPr>
        <w:tc>
          <w:tcPr>
            <w:tcW w:w="11245" w:type="dxa"/>
            <w:shd w:val="clear" w:color="auto" w:fill="004A82"/>
            <w:vAlign w:val="center"/>
          </w:tcPr>
          <w:p w14:paraId="0B76200E" w14:textId="77777777" w:rsidR="00B068B4" w:rsidRPr="00AE6401" w:rsidRDefault="00B068B4" w:rsidP="0058190C">
            <w:pPr>
              <w:spacing w:line="276" w:lineRule="auto"/>
              <w:jc w:val="center"/>
              <w:rPr>
                <w:sz w:val="28"/>
                <w:szCs w:val="28"/>
              </w:rPr>
            </w:pPr>
            <w:r w:rsidRPr="00AE6401">
              <w:rPr>
                <w:rFonts w:eastAsia="Century Gothic"/>
                <w:color w:val="FFFFFF"/>
                <w:sz w:val="28"/>
                <w:szCs w:val="28"/>
              </w:rPr>
              <w:t>Current Status</w:t>
            </w:r>
          </w:p>
        </w:tc>
      </w:tr>
      <w:tr w:rsidR="00B068B4" w:rsidRPr="00AE6401" w14:paraId="686C1D54" w14:textId="77777777" w:rsidTr="00EC5000">
        <w:trPr>
          <w:trHeight w:val="2840"/>
          <w:jc w:val="center"/>
        </w:trPr>
        <w:tc>
          <w:tcPr>
            <w:tcW w:w="11245" w:type="dxa"/>
          </w:tcPr>
          <w:p w14:paraId="377FDE1B" w14:textId="77777777" w:rsidR="00B068B4" w:rsidRPr="00AE6401" w:rsidRDefault="00B068B4" w:rsidP="0058190C">
            <w:pPr>
              <w:rPr>
                <w:color w:val="0070C0"/>
              </w:rPr>
            </w:pPr>
          </w:p>
          <w:p w14:paraId="335B9D08" w14:textId="4BD112CD" w:rsidR="00D850F3" w:rsidRPr="00D850F3" w:rsidRDefault="00B068B4" w:rsidP="00D850F3">
            <w:pPr>
              <w:pBdr>
                <w:top w:val="nil"/>
                <w:left w:val="nil"/>
                <w:bottom w:val="nil"/>
                <w:right w:val="nil"/>
                <w:between w:val="nil"/>
              </w:pBdr>
              <w:rPr>
                <w:color w:val="0000FF"/>
              </w:rPr>
            </w:pPr>
            <w:r w:rsidRPr="00AE6401">
              <w:t xml:space="preserve">Johnson City Schools has a student population of just over 8,000 students who are housed in eight elementary schools, two middle schools (grades 6-8), and one comprehensive high school, which offers a variety of academic and career and technical education opportunities. In addition, Johnson City has one online school, the Johnson City Virtual Academy for students in grades 5-12. Our buildings are very well-maintained thanks to the hard work of our custodians and maintenance department. To transition to two 6-8 middle schools during the 2022-2023 school year, classroom space was added to South Side (4 classrooms), Lake Ridge (8 classrooms), and Woodland (8 classrooms). With the help of </w:t>
            </w:r>
            <w:r w:rsidRPr="00AE6401">
              <w:rPr>
                <w:rStyle w:val="hgkelc"/>
                <w:bCs/>
              </w:rPr>
              <w:t>Elementary and Secondary School Emergency Relief (</w:t>
            </w:r>
            <w:r w:rsidRPr="00AE6401">
              <w:t xml:space="preserve">ESSER) funds, heating, ventilation, and air conditioning (HVAC) systems at </w:t>
            </w:r>
            <w:r w:rsidRPr="006929C2">
              <w:rPr>
                <w:strike/>
                <w:color w:val="0000FF"/>
              </w:rPr>
              <w:t>Mountain View</w:t>
            </w:r>
            <w:r w:rsidRPr="006929C2">
              <w:rPr>
                <w:color w:val="0000FF"/>
              </w:rPr>
              <w:t xml:space="preserve"> </w:t>
            </w:r>
            <w:r w:rsidR="005E4DD2" w:rsidRPr="006929C2">
              <w:rPr>
                <w:color w:val="0000FF"/>
              </w:rPr>
              <w:t xml:space="preserve"> </w:t>
            </w:r>
            <w:r w:rsidR="005E4DD2">
              <w:rPr>
                <w:color w:val="0000FF"/>
              </w:rPr>
              <w:t xml:space="preserve">Lake Ridge </w:t>
            </w:r>
            <w:r w:rsidRPr="00AE6401">
              <w:t xml:space="preserve">and Woodland </w:t>
            </w:r>
            <w:r w:rsidRPr="005E4DD2">
              <w:rPr>
                <w:strike/>
              </w:rPr>
              <w:t>are also being</w:t>
            </w:r>
            <w:r w:rsidRPr="00AE6401">
              <w:t xml:space="preserve"> </w:t>
            </w:r>
            <w:r w:rsidR="00C92830">
              <w:t xml:space="preserve"> </w:t>
            </w:r>
            <w:r w:rsidR="00C92830" w:rsidRPr="00C92830">
              <w:rPr>
                <w:color w:val="2F5496" w:themeColor="accent1" w:themeShade="BF"/>
              </w:rPr>
              <w:t>were</w:t>
            </w:r>
            <w:r w:rsidR="00C92830">
              <w:t xml:space="preserve"> </w:t>
            </w:r>
            <w:r w:rsidRPr="00AE6401">
              <w:t xml:space="preserve">replaced. In addition, science labs </w:t>
            </w:r>
            <w:r w:rsidR="00C92830" w:rsidRPr="006929C2">
              <w:rPr>
                <w:strike/>
                <w:color w:val="0000FF"/>
              </w:rPr>
              <w:t>are being</w:t>
            </w:r>
            <w:r w:rsidR="0058638E">
              <w:rPr>
                <w:color w:val="0000FF"/>
              </w:rPr>
              <w:t xml:space="preserve"> </w:t>
            </w:r>
            <w:r w:rsidR="00C92830" w:rsidRPr="006929C2">
              <w:rPr>
                <w:color w:val="0000FF"/>
              </w:rPr>
              <w:t xml:space="preserve">were </w:t>
            </w:r>
            <w:r w:rsidR="009242F5" w:rsidRPr="00C92830">
              <w:t>renovated</w:t>
            </w:r>
            <w:r w:rsidR="009242F5" w:rsidRPr="00AE6401">
              <w:t xml:space="preserve"> </w:t>
            </w:r>
            <w:r w:rsidR="009242F5">
              <w:t>at</w:t>
            </w:r>
            <w:r w:rsidRPr="00AE6401">
              <w:t xml:space="preserve"> Indian Trail and Science Hill. A long-term facilities study </w:t>
            </w:r>
            <w:r w:rsidRPr="006929C2">
              <w:rPr>
                <w:strike/>
                <w:color w:val="0000FF"/>
              </w:rPr>
              <w:t>is also in the beginning stages</w:t>
            </w:r>
            <w:r w:rsidR="00C92830" w:rsidRPr="006929C2">
              <w:rPr>
                <w:color w:val="0000FF"/>
              </w:rPr>
              <w:t xml:space="preserve"> </w:t>
            </w:r>
            <w:r w:rsidR="00C92830">
              <w:t xml:space="preserve">for Science Hill High School </w:t>
            </w:r>
            <w:r w:rsidR="00C92830" w:rsidRPr="009C74B6">
              <w:rPr>
                <w:color w:val="0000FF"/>
              </w:rPr>
              <w:t>has been completed.</w:t>
            </w:r>
            <w:r w:rsidRPr="009C74B6">
              <w:rPr>
                <w:color w:val="0000FF"/>
              </w:rPr>
              <w:t xml:space="preserve"> </w:t>
            </w:r>
            <w:r w:rsidRPr="00AE6401">
              <w:t xml:space="preserve">The City of Johnson City and Johnson City Schools have a good working relationship, and the city provided just over $13 million needed for the classroom additions. The school district’s </w:t>
            </w:r>
            <w:r w:rsidRPr="00D850F3">
              <w:rPr>
                <w:strike/>
                <w:color w:val="0000FF"/>
              </w:rPr>
              <w:t>2020-2021 budget of $81.3 million has multiple contributors, including 43 percent of the funding coming from the state of Tennessee, 37.37 percent from county taxes, and 13.37 percent from the City of Johnson City</w:t>
            </w:r>
            <w:r w:rsidR="00D850F3" w:rsidRPr="00D850F3">
              <w:rPr>
                <w:strike/>
                <w:color w:val="0000FF"/>
              </w:rPr>
              <w:t xml:space="preserve"> </w:t>
            </w:r>
            <w:r w:rsidR="00D850F3" w:rsidRPr="00D850F3">
              <w:rPr>
                <w:color w:val="0000FF"/>
              </w:rPr>
              <w:t>2024-2025 budget of $98.6 million has multiple</w:t>
            </w:r>
          </w:p>
          <w:p w14:paraId="5CA400C4" w14:textId="77777777" w:rsidR="00D850F3" w:rsidRPr="00D850F3" w:rsidRDefault="00D850F3" w:rsidP="00D850F3">
            <w:pPr>
              <w:pBdr>
                <w:top w:val="nil"/>
                <w:left w:val="nil"/>
                <w:bottom w:val="nil"/>
                <w:right w:val="nil"/>
                <w:between w:val="nil"/>
              </w:pBdr>
              <w:rPr>
                <w:color w:val="0000FF"/>
              </w:rPr>
            </w:pPr>
            <w:r w:rsidRPr="00D850F3">
              <w:rPr>
                <w:color w:val="0000FF"/>
              </w:rPr>
              <w:t>contributors, including 46.5 percent of the funding coming from the state of Tennessee, 34 percent from county taxes, and 14.9 percent from the City of Johnson City.</w:t>
            </w:r>
          </w:p>
          <w:p w14:paraId="3F7882A8" w14:textId="1ABE3646" w:rsidR="00B068B4" w:rsidRPr="00AE6401" w:rsidRDefault="00B068B4" w:rsidP="0058190C">
            <w:pPr>
              <w:pBdr>
                <w:top w:val="nil"/>
                <w:left w:val="nil"/>
                <w:bottom w:val="nil"/>
                <w:right w:val="nil"/>
                <w:between w:val="nil"/>
              </w:pBdr>
            </w:pPr>
          </w:p>
          <w:p w14:paraId="0D394080" w14:textId="77777777" w:rsidR="00B068B4" w:rsidRPr="00AE6401" w:rsidRDefault="00B068B4" w:rsidP="0058190C">
            <w:pPr>
              <w:pBdr>
                <w:top w:val="nil"/>
                <w:left w:val="nil"/>
                <w:bottom w:val="nil"/>
                <w:right w:val="nil"/>
                <w:between w:val="nil"/>
              </w:pBdr>
              <w:ind w:left="57"/>
              <w:rPr>
                <w:color w:val="0070C0"/>
                <w:sz w:val="22"/>
                <w:szCs w:val="22"/>
              </w:rPr>
            </w:pPr>
          </w:p>
        </w:tc>
      </w:tr>
      <w:tr w:rsidR="00B068B4" w:rsidRPr="00AE6401" w14:paraId="2E4926F1" w14:textId="77777777" w:rsidTr="00EC5000">
        <w:trPr>
          <w:trHeight w:val="467"/>
          <w:jc w:val="center"/>
        </w:trPr>
        <w:tc>
          <w:tcPr>
            <w:tcW w:w="11245" w:type="dxa"/>
            <w:shd w:val="clear" w:color="auto" w:fill="004A82"/>
            <w:vAlign w:val="center"/>
          </w:tcPr>
          <w:p w14:paraId="16AE0D83" w14:textId="77777777" w:rsidR="00B068B4" w:rsidRPr="00AE6401" w:rsidRDefault="00B068B4" w:rsidP="0058190C">
            <w:pPr>
              <w:spacing w:line="276" w:lineRule="auto"/>
              <w:jc w:val="center"/>
              <w:rPr>
                <w:b/>
                <w:color w:val="FFFFFF"/>
                <w:sz w:val="28"/>
                <w:szCs w:val="28"/>
              </w:rPr>
            </w:pPr>
            <w:r w:rsidRPr="00AE6401">
              <w:rPr>
                <w:rFonts w:eastAsia="Century Gothic"/>
                <w:color w:val="FFFFFF"/>
                <w:sz w:val="28"/>
                <w:szCs w:val="28"/>
              </w:rPr>
              <w:t>Objectives, Action Steps, and Measures</w:t>
            </w:r>
          </w:p>
        </w:tc>
      </w:tr>
      <w:tr w:rsidR="00B068B4" w:rsidRPr="00AE6401" w14:paraId="04CEC4B5" w14:textId="77777777" w:rsidTr="00EC5000">
        <w:trPr>
          <w:trHeight w:val="1430"/>
          <w:jc w:val="center"/>
        </w:trPr>
        <w:tc>
          <w:tcPr>
            <w:tcW w:w="11245" w:type="dxa"/>
          </w:tcPr>
          <w:p w14:paraId="4767C8E9" w14:textId="77777777" w:rsidR="00B068B4" w:rsidRPr="00AE6401" w:rsidRDefault="00B068B4" w:rsidP="0058190C">
            <w:pPr>
              <w:pStyle w:val="ListParagraph"/>
              <w:ind w:left="360"/>
              <w:rPr>
                <w:b/>
              </w:rPr>
            </w:pPr>
          </w:p>
          <w:p w14:paraId="739378EB" w14:textId="0F387DE6" w:rsidR="00B068B4" w:rsidRPr="005745BE" w:rsidRDefault="005745BE" w:rsidP="005745BE">
            <w:pPr>
              <w:pStyle w:val="ListParagraph"/>
              <w:numPr>
                <w:ilvl w:val="1"/>
                <w:numId w:val="43"/>
              </w:numPr>
              <w:rPr>
                <w:b/>
              </w:rPr>
            </w:pPr>
            <w:r>
              <w:rPr>
                <w:b/>
              </w:rPr>
              <w:t xml:space="preserve"> </w:t>
            </w:r>
            <w:r w:rsidR="00B068B4" w:rsidRPr="005745BE">
              <w:rPr>
                <w:b/>
              </w:rPr>
              <w:t>Provide a safe school environment.</w:t>
            </w:r>
          </w:p>
          <w:p w14:paraId="7B92CD3F" w14:textId="77777777" w:rsidR="00AE6401" w:rsidRPr="007F0BD8" w:rsidRDefault="00B068B4" w:rsidP="0089783E">
            <w:pPr>
              <w:pStyle w:val="ListParagraph"/>
              <w:numPr>
                <w:ilvl w:val="0"/>
                <w:numId w:val="13"/>
              </w:numPr>
            </w:pPr>
            <w:r w:rsidRPr="00AE6401">
              <w:t>Evaluate student arrival and dismissal procedures to improve traffic flow and ensure student safety.</w:t>
            </w:r>
            <w:r w:rsidR="007F0BD8">
              <w:t xml:space="preserve"> </w:t>
            </w:r>
            <w:r w:rsidR="00AE6401" w:rsidRPr="007F0BD8">
              <w:rPr>
                <w:color w:val="FF0000"/>
              </w:rPr>
              <w:t>This</w:t>
            </w:r>
            <w:r w:rsidR="007F0BD8" w:rsidRPr="007F0BD8">
              <w:rPr>
                <w:color w:val="FF0000"/>
              </w:rPr>
              <w:t xml:space="preserve"> action step</w:t>
            </w:r>
            <w:r w:rsidR="00AE6401" w:rsidRPr="007F0BD8">
              <w:rPr>
                <w:color w:val="FF0000"/>
              </w:rPr>
              <w:t xml:space="preserve"> </w:t>
            </w:r>
            <w:r w:rsidR="007F0BD8" w:rsidRPr="007F0BD8">
              <w:rPr>
                <w:color w:val="FF0000"/>
              </w:rPr>
              <w:t>was</w:t>
            </w:r>
            <w:r w:rsidR="00AE6401" w:rsidRPr="007F0BD8">
              <w:rPr>
                <w:color w:val="FF0000"/>
              </w:rPr>
              <w:t xml:space="preserve"> completed at each school, and several of the larger schools made adjustments to their traffic pattern to improve safety. For example, the schools who have new additions to campus have worked with SROs and the city to create a traffic pattern to keep as many vehicles off the main road as possible</w:t>
            </w:r>
            <w:r w:rsidR="007F0BD8" w:rsidRPr="007F0BD8">
              <w:rPr>
                <w:color w:val="FF0000"/>
              </w:rPr>
              <w:t xml:space="preserve"> (Woodland and Fairmont)</w:t>
            </w:r>
            <w:r w:rsidR="00AE6401" w:rsidRPr="007F0BD8">
              <w:rPr>
                <w:color w:val="FF0000"/>
              </w:rPr>
              <w:t>. </w:t>
            </w:r>
            <w:r w:rsidR="007F0BD8" w:rsidRPr="007F0BD8">
              <w:rPr>
                <w:color w:val="FF0000"/>
              </w:rPr>
              <w:t>T</w:t>
            </w:r>
            <w:r w:rsidR="00AE6401" w:rsidRPr="007F0BD8">
              <w:rPr>
                <w:color w:val="FF0000"/>
              </w:rPr>
              <w:t xml:space="preserve">he addition of 5th grade to elementary schools led to each </w:t>
            </w:r>
            <w:r w:rsidR="007F0BD8" w:rsidRPr="007F0BD8">
              <w:rPr>
                <w:color w:val="FF0000"/>
              </w:rPr>
              <w:t>school adjusting procedures to handle</w:t>
            </w:r>
            <w:r w:rsidR="00AE6401" w:rsidRPr="007F0BD8">
              <w:rPr>
                <w:color w:val="FF0000"/>
              </w:rPr>
              <w:t xml:space="preserve"> extra traffic.</w:t>
            </w:r>
          </w:p>
          <w:p w14:paraId="49D8F015" w14:textId="700463CD" w:rsidR="00B068B4" w:rsidRPr="00AE6401" w:rsidRDefault="00B068B4" w:rsidP="005745BE">
            <w:pPr>
              <w:pStyle w:val="NormalWeb"/>
              <w:numPr>
                <w:ilvl w:val="0"/>
                <w:numId w:val="13"/>
              </w:numPr>
              <w:spacing w:before="23" w:beforeAutospacing="0" w:after="0" w:afterAutospacing="0"/>
            </w:pPr>
            <w:r w:rsidRPr="00AE6401">
              <w:t>Secure entry points by implementing electronic access in all schools.</w:t>
            </w:r>
            <w:r w:rsidR="0089783E">
              <w:t xml:space="preserve">  </w:t>
            </w:r>
            <w:r w:rsidR="0089783E">
              <w:rPr>
                <w:color w:val="0000FF"/>
              </w:rPr>
              <w:t>Installation of access control is ongoing and will be completed during the 2024-2025 school year.</w:t>
            </w:r>
          </w:p>
          <w:p w14:paraId="227F3BC2" w14:textId="6F9DC230" w:rsidR="00B068B4" w:rsidRPr="00AE6401" w:rsidRDefault="00B068B4" w:rsidP="005745BE">
            <w:pPr>
              <w:pStyle w:val="NormalWeb"/>
              <w:numPr>
                <w:ilvl w:val="0"/>
                <w:numId w:val="13"/>
              </w:numPr>
              <w:spacing w:before="13" w:beforeAutospacing="0" w:after="0" w:afterAutospacing="0"/>
            </w:pPr>
            <w:r w:rsidRPr="00AE6401">
              <w:t>Install bulletproof film on all entry doors.</w:t>
            </w:r>
            <w:r w:rsidR="0089783E">
              <w:t xml:space="preserve">  </w:t>
            </w:r>
            <w:r w:rsidR="0089783E">
              <w:rPr>
                <w:color w:val="0000FF"/>
              </w:rPr>
              <w:t>Bullet resistant film is through the bid process and installation will occur in 2024-2025 school year.</w:t>
            </w:r>
          </w:p>
          <w:p w14:paraId="06244B0F" w14:textId="2B9D9154" w:rsidR="00B068B4" w:rsidRPr="00AE6401" w:rsidRDefault="00B068B4" w:rsidP="0089783E">
            <w:pPr>
              <w:pStyle w:val="ListParagraph"/>
              <w:numPr>
                <w:ilvl w:val="0"/>
                <w:numId w:val="13"/>
              </w:numPr>
              <w:rPr>
                <w:color w:val="000000"/>
              </w:rPr>
            </w:pPr>
            <w:r w:rsidRPr="00AE6401">
              <w:t xml:space="preserve">Install, maintain, and monitor documentation </w:t>
            </w:r>
            <w:r w:rsidRPr="00EC64CA">
              <w:rPr>
                <w:strike/>
                <w:color w:val="0000FF"/>
              </w:rPr>
              <w:t>equipment.</w:t>
            </w:r>
            <w:r w:rsidR="0089783E" w:rsidRPr="00EC64CA">
              <w:rPr>
                <w:color w:val="0000FF"/>
              </w:rPr>
              <w:t xml:space="preserve"> </w:t>
            </w:r>
            <w:r w:rsidR="0089783E">
              <w:rPr>
                <w:color w:val="0000FF"/>
              </w:rPr>
              <w:t>platforms.</w:t>
            </w:r>
            <w:r w:rsidR="0089783E">
              <w:rPr>
                <w:color w:val="000000"/>
              </w:rPr>
              <w:t> </w:t>
            </w:r>
          </w:p>
          <w:p w14:paraId="39604029" w14:textId="77777777" w:rsidR="00AE6401" w:rsidRPr="007F0BD8" w:rsidRDefault="00B068B4" w:rsidP="0089783E">
            <w:pPr>
              <w:pStyle w:val="ListParagraph"/>
              <w:numPr>
                <w:ilvl w:val="0"/>
                <w:numId w:val="13"/>
              </w:numPr>
            </w:pPr>
            <w:r w:rsidRPr="00AE6401">
              <w:t xml:space="preserve">Conduct regular checks of the grounds and entry points by custodians and </w:t>
            </w:r>
            <w:r w:rsidRPr="00AE6401">
              <w:rPr>
                <w:color w:val="000000"/>
                <w:shd w:val="clear" w:color="auto" w:fill="FFFFFF"/>
              </w:rPr>
              <w:t>school resource officers</w:t>
            </w:r>
            <w:r w:rsidRPr="00AE6401">
              <w:t xml:space="preserve"> (SRO) along with security camera checks by administration.</w:t>
            </w:r>
            <w:r w:rsidR="007F0BD8">
              <w:t xml:space="preserve"> </w:t>
            </w:r>
            <w:r w:rsidR="00AE6401" w:rsidRPr="007F0BD8">
              <w:rPr>
                <w:color w:val="FF0000"/>
              </w:rPr>
              <w:t xml:space="preserve">This </w:t>
            </w:r>
            <w:r w:rsidR="007F0BD8" w:rsidRPr="007F0BD8">
              <w:rPr>
                <w:color w:val="FF0000"/>
              </w:rPr>
              <w:t xml:space="preserve">action step </w:t>
            </w:r>
            <w:r w:rsidR="00AE6401" w:rsidRPr="007F0BD8">
              <w:rPr>
                <w:color w:val="FF0000"/>
              </w:rPr>
              <w:t xml:space="preserve">has continued to be utilized to check doors and </w:t>
            </w:r>
            <w:r w:rsidR="00117F12">
              <w:rPr>
                <w:color w:val="FF0000"/>
              </w:rPr>
              <w:t xml:space="preserve">to monitor </w:t>
            </w:r>
            <w:r w:rsidR="00AE6401" w:rsidRPr="007F0BD8">
              <w:rPr>
                <w:color w:val="FF0000"/>
              </w:rPr>
              <w:t>the grounds for unsafe items.</w:t>
            </w:r>
          </w:p>
          <w:p w14:paraId="3C8A4A33" w14:textId="65F56AD2" w:rsidR="00AE6401" w:rsidRPr="007F0BD8" w:rsidRDefault="00B068B4" w:rsidP="005745BE">
            <w:pPr>
              <w:pStyle w:val="NormalWeb"/>
              <w:numPr>
                <w:ilvl w:val="0"/>
                <w:numId w:val="13"/>
              </w:numPr>
              <w:spacing w:before="23" w:beforeAutospacing="0" w:after="0" w:afterAutospacing="0"/>
              <w:ind w:right="247"/>
            </w:pPr>
            <w:r w:rsidRPr="00AE6401">
              <w:t xml:space="preserve">Conduct periodic faculty and staff trainings, including front office staff and substitute teachers through Canvas and in-person meetings (i.e.- </w:t>
            </w:r>
            <w:r w:rsidRPr="0089783E">
              <w:rPr>
                <w:strike/>
              </w:rPr>
              <w:t>Raptor</w:t>
            </w:r>
            <w:r w:rsidR="0089783E">
              <w:t xml:space="preserve"> </w:t>
            </w:r>
            <w:r w:rsidR="0089783E">
              <w:rPr>
                <w:color w:val="0000FF"/>
              </w:rPr>
              <w:t>Centegix Security</w:t>
            </w:r>
            <w:r w:rsidRPr="00AE6401">
              <w:t>/reunification, emergency drills).</w:t>
            </w:r>
            <w:r w:rsidR="007F0BD8">
              <w:t xml:space="preserve"> </w:t>
            </w:r>
            <w:r w:rsidR="00AE6401" w:rsidRPr="007F0BD8">
              <w:rPr>
                <w:color w:val="FF0000"/>
              </w:rPr>
              <w:t xml:space="preserve">An </w:t>
            </w:r>
            <w:r w:rsidR="00AE6401" w:rsidRPr="007F0BD8">
              <w:rPr>
                <w:color w:val="FF0000"/>
              </w:rPr>
              <w:lastRenderedPageBreak/>
              <w:t>added emphasis on the use of Raptor has been implemented.  The system-wide drill that took place during the summer of 2022 added to this action step.  Several schools have also implemented Code AED Teams/Project Adam teams over the past school year.</w:t>
            </w:r>
            <w:r w:rsidR="0089783E">
              <w:rPr>
                <w:color w:val="FF0000"/>
              </w:rPr>
              <w:t xml:space="preserve"> </w:t>
            </w:r>
            <w:r w:rsidR="0089783E">
              <w:rPr>
                <w:color w:val="0000FF"/>
              </w:rPr>
              <w:t>Centegix Security training will be provided during the 2024-2025 school year.</w:t>
            </w:r>
          </w:p>
          <w:p w14:paraId="204D502F" w14:textId="77777777" w:rsidR="00AE6401" w:rsidRPr="007C0EE9" w:rsidRDefault="00B068B4" w:rsidP="0089783E">
            <w:pPr>
              <w:pStyle w:val="ListParagraph"/>
              <w:numPr>
                <w:ilvl w:val="0"/>
                <w:numId w:val="13"/>
              </w:numPr>
            </w:pPr>
            <w:r w:rsidRPr="00AE6401">
              <w:t>Conduct the annual safety plan and evaluation with school admin and SROs.</w:t>
            </w:r>
            <w:r w:rsidR="007C0EE9">
              <w:t xml:space="preserve"> </w:t>
            </w:r>
            <w:r w:rsidR="007C0EE9">
              <w:rPr>
                <w:color w:val="FF0000"/>
              </w:rPr>
              <w:t>Safety Plans</w:t>
            </w:r>
            <w:r w:rsidR="00AE6401" w:rsidRPr="007C0EE9">
              <w:rPr>
                <w:color w:val="FF0000"/>
              </w:rPr>
              <w:t xml:space="preserve"> are required each year and are typically completed during </w:t>
            </w:r>
            <w:r w:rsidR="007C0EE9">
              <w:rPr>
                <w:color w:val="FF0000"/>
              </w:rPr>
              <w:t>s</w:t>
            </w:r>
            <w:r w:rsidR="00AE6401" w:rsidRPr="007C0EE9">
              <w:rPr>
                <w:color w:val="FF0000"/>
              </w:rPr>
              <w:t>pring semester.</w:t>
            </w:r>
          </w:p>
          <w:p w14:paraId="5109E3C1" w14:textId="77777777" w:rsidR="00B068B4" w:rsidRPr="00AE6401" w:rsidRDefault="00B068B4" w:rsidP="0058190C">
            <w:pPr>
              <w:rPr>
                <w:color w:val="000000"/>
              </w:rPr>
            </w:pPr>
          </w:p>
          <w:p w14:paraId="0373444D" w14:textId="1EEAAC9B" w:rsidR="00B068B4" w:rsidRPr="005745BE" w:rsidRDefault="005745BE" w:rsidP="005745BE">
            <w:pPr>
              <w:widowControl/>
              <w:autoSpaceDE/>
              <w:autoSpaceDN/>
              <w:rPr>
                <w:rFonts w:eastAsiaTheme="minorHAnsi"/>
                <w:b/>
                <w:lang w:bidi="ar-SA"/>
              </w:rPr>
            </w:pPr>
            <w:r>
              <w:rPr>
                <w:rFonts w:eastAsiaTheme="minorHAnsi"/>
                <w:b/>
                <w:lang w:bidi="ar-SA"/>
              </w:rPr>
              <w:t xml:space="preserve">4.2.  </w:t>
            </w:r>
            <w:r w:rsidR="00B068B4" w:rsidRPr="005745BE">
              <w:rPr>
                <w:rFonts w:eastAsiaTheme="minorHAnsi"/>
                <w:b/>
                <w:lang w:bidi="ar-SA"/>
              </w:rPr>
              <w:t>Update and replace aging facilities to increase capacity and provide added security.</w:t>
            </w:r>
          </w:p>
          <w:p w14:paraId="780FE1A3" w14:textId="33C137BE" w:rsidR="00AE6401" w:rsidRPr="0089783E" w:rsidRDefault="00B068B4" w:rsidP="0089783E">
            <w:pPr>
              <w:pStyle w:val="NormalWeb"/>
              <w:numPr>
                <w:ilvl w:val="0"/>
                <w:numId w:val="13"/>
              </w:numPr>
              <w:spacing w:before="0" w:beforeAutospacing="0" w:after="0" w:afterAutospacing="0"/>
              <w:ind w:right="132"/>
            </w:pPr>
            <w:r w:rsidRPr="00AE6401">
              <w:t>Build a new Towne Acres on existing school site.</w:t>
            </w:r>
            <w:r w:rsidR="007C0EE9">
              <w:t xml:space="preserve"> </w:t>
            </w:r>
            <w:r w:rsidR="00AE6401" w:rsidRPr="007C0EE9">
              <w:rPr>
                <w:color w:val="FF0000"/>
              </w:rPr>
              <w:t xml:space="preserve">The City of Johnson City has approved in the 23-24 </w:t>
            </w:r>
            <w:r w:rsidR="007C0EE9">
              <w:rPr>
                <w:color w:val="FF0000"/>
              </w:rPr>
              <w:t>b</w:t>
            </w:r>
            <w:r w:rsidR="00AE6401" w:rsidRPr="007C0EE9">
              <w:rPr>
                <w:color w:val="FF0000"/>
              </w:rPr>
              <w:t>udget a 15-cent property tax increase to fund the building of a new Towne Acres Elementary school.</w:t>
            </w:r>
            <w:r w:rsidR="0089783E">
              <w:rPr>
                <w:color w:val="FF0000"/>
              </w:rPr>
              <w:t xml:space="preserve"> </w:t>
            </w:r>
            <w:r w:rsidR="0089783E">
              <w:rPr>
                <w:color w:val="0000FF"/>
              </w:rPr>
              <w:t>Towne Acres is currently in the architectural design phase and expected to break ground in Spring 2025.</w:t>
            </w:r>
          </w:p>
          <w:p w14:paraId="145015BD" w14:textId="22C0BFEB" w:rsidR="00AE6401" w:rsidRPr="007C0EE9" w:rsidRDefault="00B068B4" w:rsidP="0089783E">
            <w:pPr>
              <w:pStyle w:val="ListParagraph"/>
              <w:widowControl/>
              <w:numPr>
                <w:ilvl w:val="0"/>
                <w:numId w:val="13"/>
              </w:numPr>
              <w:autoSpaceDE/>
              <w:autoSpaceDN/>
              <w:rPr>
                <w:rFonts w:eastAsiaTheme="minorHAnsi"/>
                <w:b/>
                <w:lang w:bidi="ar-SA"/>
              </w:rPr>
            </w:pPr>
            <w:r w:rsidRPr="00AE6401">
              <w:t>Conduct individualized facility assessments at each school site (i.e. including needs for renovation, adding capacity, and improved security).</w:t>
            </w:r>
            <w:r w:rsidR="007C0EE9">
              <w:t xml:space="preserve"> </w:t>
            </w:r>
            <w:r w:rsidR="00AE6401" w:rsidRPr="007C0EE9">
              <w:rPr>
                <w:color w:val="FF0000"/>
              </w:rPr>
              <w:t>This</w:t>
            </w:r>
            <w:r w:rsidR="007C0EE9">
              <w:rPr>
                <w:color w:val="FF0000"/>
              </w:rPr>
              <w:t xml:space="preserve"> issue </w:t>
            </w:r>
            <w:r w:rsidR="00AE6401" w:rsidRPr="007C0EE9">
              <w:rPr>
                <w:color w:val="FF0000"/>
              </w:rPr>
              <w:t>is addressed during the budget process when schools share the need for capital improvements with the board. The City of Johnson City has put out a RFP for SHHS’s Campus Master Plan</w:t>
            </w:r>
            <w:r w:rsidR="0089783E">
              <w:rPr>
                <w:color w:val="FF0000"/>
              </w:rPr>
              <w:t xml:space="preserve">  </w:t>
            </w:r>
            <w:r w:rsidR="0089783E">
              <w:rPr>
                <w:color w:val="0000FF"/>
              </w:rPr>
              <w:t>The Master Plan has now been completed</w:t>
            </w:r>
          </w:p>
          <w:p w14:paraId="5F5EC04F" w14:textId="7D4985BA" w:rsidR="00AE6401" w:rsidRPr="0089783E" w:rsidRDefault="00B068B4" w:rsidP="0089783E">
            <w:pPr>
              <w:pStyle w:val="ListParagraph"/>
              <w:widowControl/>
              <w:numPr>
                <w:ilvl w:val="0"/>
                <w:numId w:val="13"/>
              </w:numPr>
              <w:autoSpaceDE/>
              <w:autoSpaceDN/>
              <w:rPr>
                <w:rFonts w:eastAsiaTheme="minorHAnsi"/>
                <w:b/>
                <w:lang w:bidi="ar-SA"/>
              </w:rPr>
            </w:pPr>
            <w:r w:rsidRPr="00AE6401">
              <w:t>Comply with all American Disabilities Act (ADA) specifications for buildings, playgrounds, and athletic facilities.</w:t>
            </w:r>
            <w:r w:rsidR="007C0EE9">
              <w:t xml:space="preserve"> </w:t>
            </w:r>
            <w:r w:rsidR="00AE6401" w:rsidRPr="007C0EE9">
              <w:rPr>
                <w:color w:val="FF0000"/>
              </w:rPr>
              <w:t>Some elementary schools (Lake Ridge; North Side) have added features that make playgrounds more accessible.</w:t>
            </w:r>
            <w:r w:rsidR="0089783E">
              <w:rPr>
                <w:color w:val="FF0000"/>
              </w:rPr>
              <w:t xml:space="preserve"> </w:t>
            </w:r>
            <w:r w:rsidR="0089783E">
              <w:rPr>
                <w:color w:val="0000FF"/>
              </w:rPr>
              <w:t>Installed rubber play surface at Woodland, Lake Ridge, and South Side to increase accessibility for students with ambulatory disabilities.</w:t>
            </w:r>
          </w:p>
          <w:p w14:paraId="3E6B2F59" w14:textId="77777777" w:rsidR="0089783E" w:rsidRDefault="0089783E" w:rsidP="0089783E">
            <w:pPr>
              <w:pStyle w:val="NormalWeb"/>
              <w:numPr>
                <w:ilvl w:val="0"/>
                <w:numId w:val="13"/>
              </w:numPr>
              <w:spacing w:before="18" w:beforeAutospacing="0" w:after="0" w:afterAutospacing="0"/>
              <w:ind w:right="286"/>
              <w:jc w:val="both"/>
              <w:textAlignment w:val="baseline"/>
              <w:rPr>
                <w:color w:val="0000FF"/>
              </w:rPr>
            </w:pPr>
            <w:r>
              <w:rPr>
                <w:color w:val="0000FF"/>
              </w:rPr>
              <w:t>North Side and Cherokee have added walking paths to play areas to increase accessibility and physical activities for all students.</w:t>
            </w:r>
          </w:p>
          <w:p w14:paraId="1499B046" w14:textId="77777777" w:rsidR="00780739" w:rsidRDefault="00780739" w:rsidP="0089783E">
            <w:pPr>
              <w:pStyle w:val="NormalWeb"/>
              <w:spacing w:before="18" w:beforeAutospacing="0" w:after="0" w:afterAutospacing="0"/>
              <w:ind w:right="286"/>
              <w:jc w:val="both"/>
              <w:textAlignment w:val="baseline"/>
              <w:rPr>
                <w:rFonts w:eastAsiaTheme="minorHAnsi"/>
                <w:b/>
              </w:rPr>
            </w:pPr>
          </w:p>
          <w:p w14:paraId="3712999E" w14:textId="550DFC6C" w:rsidR="00B068B4" w:rsidRPr="0089783E" w:rsidRDefault="0089783E" w:rsidP="0089783E">
            <w:pPr>
              <w:pStyle w:val="NormalWeb"/>
              <w:spacing w:before="18" w:beforeAutospacing="0" w:after="0" w:afterAutospacing="0"/>
              <w:ind w:right="286"/>
              <w:jc w:val="both"/>
              <w:textAlignment w:val="baseline"/>
              <w:rPr>
                <w:color w:val="0000FF"/>
              </w:rPr>
            </w:pPr>
            <w:r>
              <w:rPr>
                <w:rFonts w:eastAsiaTheme="minorHAnsi"/>
                <w:b/>
              </w:rPr>
              <w:t xml:space="preserve">4.3  </w:t>
            </w:r>
            <w:r w:rsidR="00B068B4" w:rsidRPr="0089783E">
              <w:rPr>
                <w:b/>
              </w:rPr>
              <w:t>Ensure both middle schools have equitable facilities for instruction and extracurricular activities.</w:t>
            </w:r>
          </w:p>
          <w:p w14:paraId="5E68EB0E" w14:textId="77777777" w:rsidR="0089783E" w:rsidRDefault="00B068B4" w:rsidP="00780739">
            <w:pPr>
              <w:pStyle w:val="NormalWeb"/>
              <w:numPr>
                <w:ilvl w:val="0"/>
                <w:numId w:val="44"/>
              </w:numPr>
              <w:spacing w:before="0" w:beforeAutospacing="0" w:after="0" w:afterAutospacing="0"/>
              <w:ind w:right="216"/>
            </w:pPr>
            <w:r w:rsidRPr="00AE6401">
              <w:t>Request reports from middle school principals, middle schools’ supervisor, and athletic coordinators.</w:t>
            </w:r>
            <w:r w:rsidR="007C0EE9">
              <w:t xml:space="preserve"> </w:t>
            </w:r>
            <w:r w:rsidR="00AE6401" w:rsidRPr="007C0EE9">
              <w:rPr>
                <w:color w:val="FF0000"/>
              </w:rPr>
              <w:t>Work has begun on the field house at Indian Trail and upgrades to the football/track are in the early stages</w:t>
            </w:r>
            <w:r w:rsidR="00AE6401" w:rsidRPr="007C0EE9">
              <w:rPr>
                <w:color w:val="000000"/>
              </w:rPr>
              <w:t>.</w:t>
            </w:r>
            <w:r w:rsidR="0089783E">
              <w:rPr>
                <w:color w:val="000000"/>
              </w:rPr>
              <w:t xml:space="preserve"> </w:t>
            </w:r>
            <w:r w:rsidR="0089783E">
              <w:rPr>
                <w:color w:val="0000FF"/>
              </w:rPr>
              <w:t>The playing field was completed in the 2023-2024 school year; the field house was completed in the summer of 2024; and the projected completion date for the track is fall 2024.</w:t>
            </w:r>
          </w:p>
          <w:p w14:paraId="5F9C1B69" w14:textId="5493AF4A" w:rsidR="00AE6401" w:rsidRPr="001234FD" w:rsidRDefault="00AE6401" w:rsidP="001234FD">
            <w:pPr>
              <w:rPr>
                <w:b/>
                <w:color w:val="000000"/>
              </w:rPr>
            </w:pPr>
          </w:p>
          <w:p w14:paraId="2DBC34F9" w14:textId="1B91842D" w:rsidR="00AE6401" w:rsidRPr="001234FD" w:rsidRDefault="001234FD" w:rsidP="00780739">
            <w:pPr>
              <w:pStyle w:val="ListParagraph"/>
              <w:numPr>
                <w:ilvl w:val="1"/>
                <w:numId w:val="39"/>
              </w:numPr>
              <w:rPr>
                <w:b/>
              </w:rPr>
            </w:pPr>
            <w:r>
              <w:t xml:space="preserve"> </w:t>
            </w:r>
            <w:r w:rsidR="00B068B4" w:rsidRPr="001234FD">
              <w:rPr>
                <w:b/>
              </w:rPr>
              <w:t>Provide a progressive tech infrastructure with an emphasis on internet safety and security.</w:t>
            </w:r>
            <w:r w:rsidR="007C0EE9" w:rsidRPr="001234FD">
              <w:rPr>
                <w:b/>
              </w:rPr>
              <w:t xml:space="preserve"> </w:t>
            </w:r>
          </w:p>
          <w:p w14:paraId="2848FE91" w14:textId="2D21AEA3" w:rsidR="00B068B4" w:rsidRPr="001234FD" w:rsidRDefault="00B068B4" w:rsidP="00780739">
            <w:pPr>
              <w:pStyle w:val="NormalWeb"/>
              <w:numPr>
                <w:ilvl w:val="0"/>
                <w:numId w:val="44"/>
              </w:numPr>
              <w:spacing w:before="0" w:beforeAutospacing="0" w:after="0" w:afterAutospacing="0"/>
              <w:ind w:right="242"/>
            </w:pPr>
            <w:r w:rsidRPr="00AE6401">
              <w:rPr>
                <w:rFonts w:eastAsiaTheme="minorHAnsi"/>
              </w:rPr>
              <w:t>Sustain current level of funding for technology while exploring other sources of funding.</w:t>
            </w:r>
            <w:r w:rsidR="007C0EE9">
              <w:rPr>
                <w:rFonts w:eastAsiaTheme="minorHAnsi"/>
              </w:rPr>
              <w:t xml:space="preserve"> </w:t>
            </w:r>
            <w:r w:rsidR="007C0EE9" w:rsidRPr="007C0EE9">
              <w:rPr>
                <w:color w:val="FF0000"/>
              </w:rPr>
              <w:t>Approved in the 23-24 General Purpose School Fund Budget is the replacement of wireless equipment at all Elementary Schools and Topper Academy.</w:t>
            </w:r>
            <w:r w:rsidR="001234FD">
              <w:rPr>
                <w:color w:val="FF0000"/>
              </w:rPr>
              <w:t xml:space="preserve">  </w:t>
            </w:r>
            <w:r w:rsidR="001234FD">
              <w:rPr>
                <w:color w:val="0000FF"/>
              </w:rPr>
              <w:t>The wireless installation was completed in the 2023-2024 school year.</w:t>
            </w:r>
          </w:p>
          <w:p w14:paraId="135ABD72" w14:textId="77777777" w:rsidR="00B068B4" w:rsidRPr="00AE6401" w:rsidRDefault="00B068B4" w:rsidP="0089783E">
            <w:pPr>
              <w:pStyle w:val="ListParagraph"/>
              <w:numPr>
                <w:ilvl w:val="0"/>
                <w:numId w:val="13"/>
              </w:numPr>
              <w:rPr>
                <w:rFonts w:eastAsiaTheme="minorHAnsi"/>
                <w:lang w:bidi="ar-SA"/>
              </w:rPr>
            </w:pPr>
            <w:r w:rsidRPr="00AE6401">
              <w:t>Continue to provide adequate internet access to students in and out of school.</w:t>
            </w:r>
            <w:r w:rsidR="007C0EE9" w:rsidRPr="007C0EE9">
              <w:rPr>
                <w:color w:val="FF0000"/>
              </w:rPr>
              <w:t>  </w:t>
            </w:r>
          </w:p>
          <w:p w14:paraId="1B227DCE" w14:textId="77777777" w:rsidR="00B068B4" w:rsidRPr="00AE6401" w:rsidRDefault="00B068B4" w:rsidP="0089783E">
            <w:pPr>
              <w:pStyle w:val="ListParagraph"/>
              <w:numPr>
                <w:ilvl w:val="0"/>
                <w:numId w:val="13"/>
              </w:numPr>
              <w:rPr>
                <w:rFonts w:eastAsiaTheme="minorHAnsi"/>
                <w:lang w:bidi="ar-SA"/>
              </w:rPr>
            </w:pPr>
            <w:r w:rsidRPr="00AE6401">
              <w:t>Find ways to integrate data to enable applications/platforms to share data.</w:t>
            </w:r>
            <w:r w:rsidR="003C457A">
              <w:t xml:space="preserve"> </w:t>
            </w:r>
            <w:r w:rsidR="003C457A" w:rsidRPr="007C0EE9">
              <w:rPr>
                <w:color w:val="FF0000"/>
              </w:rPr>
              <w:t>Two-step authentication sign-on has been introduced</w:t>
            </w:r>
            <w:r w:rsidR="003C457A">
              <w:rPr>
                <w:color w:val="FF0000"/>
              </w:rPr>
              <w:t xml:space="preserve"> for staff.</w:t>
            </w:r>
          </w:p>
          <w:p w14:paraId="154114F1" w14:textId="77777777" w:rsidR="00B068B4" w:rsidRPr="00AE6401" w:rsidRDefault="00B068B4" w:rsidP="0089783E">
            <w:pPr>
              <w:pStyle w:val="ListParagraph"/>
              <w:numPr>
                <w:ilvl w:val="0"/>
                <w:numId w:val="13"/>
              </w:numPr>
              <w:rPr>
                <w:rFonts w:eastAsiaTheme="minorHAnsi"/>
                <w:lang w:bidi="ar-SA"/>
              </w:rPr>
            </w:pPr>
            <w:r w:rsidRPr="00AE6401">
              <w:t>Continue to require vendors to sign privacy agreements for use of their product(s).</w:t>
            </w:r>
            <w:r w:rsidR="007C0EE9">
              <w:t xml:space="preserve"> </w:t>
            </w:r>
            <w:r w:rsidR="007C0EE9" w:rsidRPr="007C0EE9">
              <w:rPr>
                <w:color w:val="FF0000"/>
              </w:rPr>
              <w:t>Continued focus on working with vendors who are willing to sign privacy agreements for student websites/platforms.</w:t>
            </w:r>
          </w:p>
          <w:p w14:paraId="7CCD1180" w14:textId="77777777" w:rsidR="00B068B4" w:rsidRPr="00AE6401" w:rsidRDefault="00B068B4" w:rsidP="0058190C">
            <w:pPr>
              <w:pStyle w:val="ListParagraph"/>
              <w:ind w:left="360"/>
            </w:pPr>
          </w:p>
          <w:p w14:paraId="6225654B" w14:textId="77777777" w:rsidR="00B068B4" w:rsidRPr="00AE6401" w:rsidRDefault="00B068B4" w:rsidP="0058190C">
            <w:pPr>
              <w:rPr>
                <w:b/>
                <w:color w:val="000000"/>
              </w:rPr>
            </w:pPr>
            <w:r w:rsidRPr="00AE6401">
              <w:rPr>
                <w:b/>
                <w:color w:val="000000"/>
              </w:rPr>
              <w:t>Measures:</w:t>
            </w:r>
          </w:p>
          <w:p w14:paraId="4FABC995" w14:textId="77777777" w:rsidR="00B068B4" w:rsidRPr="00AE6401" w:rsidRDefault="00B068B4" w:rsidP="0089783E">
            <w:pPr>
              <w:pStyle w:val="ListParagraph"/>
              <w:widowControl/>
              <w:numPr>
                <w:ilvl w:val="0"/>
                <w:numId w:val="13"/>
              </w:numPr>
              <w:autoSpaceDE/>
              <w:autoSpaceDN/>
            </w:pPr>
            <w:r w:rsidRPr="00AE6401">
              <w:t>Annual review with school administration, SROs, Johnson City Transit, and community stakeholders (4.1)</w:t>
            </w:r>
          </w:p>
          <w:p w14:paraId="0C614315" w14:textId="77777777" w:rsidR="00B068B4" w:rsidRPr="00AE6401" w:rsidRDefault="00B068B4" w:rsidP="0089783E">
            <w:pPr>
              <w:pStyle w:val="ListParagraph"/>
              <w:widowControl/>
              <w:numPr>
                <w:ilvl w:val="0"/>
                <w:numId w:val="13"/>
              </w:numPr>
              <w:autoSpaceDE/>
              <w:autoSpaceDN/>
            </w:pPr>
            <w:r w:rsidRPr="00AE6401">
              <w:t>Car line wait times (4.1)</w:t>
            </w:r>
          </w:p>
          <w:p w14:paraId="0A5729F7" w14:textId="77777777" w:rsidR="00B068B4" w:rsidRPr="00AE6401" w:rsidRDefault="00B068B4" w:rsidP="0089783E">
            <w:pPr>
              <w:pStyle w:val="ListParagraph"/>
              <w:widowControl/>
              <w:numPr>
                <w:ilvl w:val="0"/>
                <w:numId w:val="13"/>
              </w:numPr>
              <w:autoSpaceDE/>
              <w:autoSpaceDN/>
            </w:pPr>
            <w:r w:rsidRPr="00AE6401">
              <w:t xml:space="preserve">Number of students riding the bus (4.1) </w:t>
            </w:r>
          </w:p>
          <w:p w14:paraId="4CF19816" w14:textId="77777777" w:rsidR="00B068B4" w:rsidRPr="00AE6401" w:rsidRDefault="00B068B4" w:rsidP="0089783E">
            <w:pPr>
              <w:pStyle w:val="ListParagraph"/>
              <w:numPr>
                <w:ilvl w:val="0"/>
                <w:numId w:val="13"/>
              </w:numPr>
              <w:rPr>
                <w:color w:val="000000"/>
              </w:rPr>
            </w:pPr>
            <w:r w:rsidRPr="00AE6401">
              <w:t>Traffic accident reports</w:t>
            </w:r>
            <w:r w:rsidRPr="00AE6401">
              <w:rPr>
                <w:color w:val="000000"/>
              </w:rPr>
              <w:t xml:space="preserve"> (4.1)</w:t>
            </w:r>
          </w:p>
          <w:p w14:paraId="6B645609" w14:textId="77777777" w:rsidR="00B068B4" w:rsidRPr="00AE6401" w:rsidRDefault="00B068B4" w:rsidP="0089783E">
            <w:pPr>
              <w:pStyle w:val="ListParagraph"/>
              <w:numPr>
                <w:ilvl w:val="0"/>
                <w:numId w:val="13"/>
              </w:numPr>
              <w:rPr>
                <w:color w:val="000000"/>
              </w:rPr>
            </w:pPr>
            <w:r w:rsidRPr="00AE6401">
              <w:t>Installation and maintenance check documentation (4.1)</w:t>
            </w:r>
          </w:p>
          <w:p w14:paraId="03459381" w14:textId="77777777" w:rsidR="00B068B4" w:rsidRPr="00AE6401" w:rsidRDefault="00B068B4" w:rsidP="0089783E">
            <w:pPr>
              <w:pStyle w:val="ListParagraph"/>
              <w:numPr>
                <w:ilvl w:val="0"/>
                <w:numId w:val="13"/>
              </w:numPr>
              <w:rPr>
                <w:color w:val="000000"/>
              </w:rPr>
            </w:pPr>
            <w:r w:rsidRPr="00AE6401">
              <w:lastRenderedPageBreak/>
              <w:t>Checklist to be completed during inspections (4.1)</w:t>
            </w:r>
          </w:p>
          <w:p w14:paraId="1F3875A3" w14:textId="77777777" w:rsidR="00B068B4" w:rsidRPr="00AE6401" w:rsidRDefault="00B068B4" w:rsidP="0089783E">
            <w:pPr>
              <w:widowControl/>
              <w:numPr>
                <w:ilvl w:val="0"/>
                <w:numId w:val="13"/>
              </w:numPr>
              <w:autoSpaceDE/>
              <w:autoSpaceDN/>
              <w:contextualSpacing/>
              <w:rPr>
                <w:rFonts w:eastAsiaTheme="minorHAnsi"/>
                <w:lang w:bidi="ar-SA"/>
              </w:rPr>
            </w:pPr>
            <w:r w:rsidRPr="00AE6401">
              <w:rPr>
                <w:rFonts w:eastAsiaTheme="minorHAnsi"/>
                <w:lang w:bidi="ar-SA"/>
              </w:rPr>
              <w:t>Sign-in sheets (4.1)</w:t>
            </w:r>
          </w:p>
          <w:p w14:paraId="5405A36A" w14:textId="77777777" w:rsidR="00B068B4" w:rsidRPr="00AE6401" w:rsidRDefault="00B068B4" w:rsidP="0089783E">
            <w:pPr>
              <w:widowControl/>
              <w:numPr>
                <w:ilvl w:val="0"/>
                <w:numId w:val="13"/>
              </w:numPr>
              <w:autoSpaceDE/>
              <w:autoSpaceDN/>
              <w:contextualSpacing/>
              <w:rPr>
                <w:rFonts w:eastAsiaTheme="minorHAnsi"/>
                <w:lang w:bidi="ar-SA"/>
              </w:rPr>
            </w:pPr>
            <w:r w:rsidRPr="00AE6401">
              <w:rPr>
                <w:rFonts w:eastAsiaTheme="minorHAnsi"/>
                <w:lang w:bidi="ar-SA"/>
              </w:rPr>
              <w:t>Canvas course completion certificates (4.1)</w:t>
            </w:r>
          </w:p>
          <w:p w14:paraId="775B0900" w14:textId="77777777" w:rsidR="00B068B4" w:rsidRPr="00AE6401" w:rsidRDefault="00B068B4" w:rsidP="0089783E">
            <w:pPr>
              <w:widowControl/>
              <w:numPr>
                <w:ilvl w:val="0"/>
                <w:numId w:val="13"/>
              </w:numPr>
              <w:autoSpaceDE/>
              <w:autoSpaceDN/>
              <w:contextualSpacing/>
              <w:rPr>
                <w:rFonts w:eastAsiaTheme="minorHAnsi"/>
                <w:lang w:bidi="ar-SA"/>
              </w:rPr>
            </w:pPr>
            <w:r w:rsidRPr="00AE6401">
              <w:rPr>
                <w:rFonts w:eastAsiaTheme="minorHAnsi"/>
                <w:lang w:bidi="ar-SA"/>
              </w:rPr>
              <w:t>Monthly drill logs (4.1)</w:t>
            </w:r>
          </w:p>
          <w:p w14:paraId="7A7529A0" w14:textId="77777777" w:rsidR="00B068B4" w:rsidRPr="00AE6401" w:rsidRDefault="00B068B4" w:rsidP="0089783E">
            <w:pPr>
              <w:widowControl/>
              <w:numPr>
                <w:ilvl w:val="0"/>
                <w:numId w:val="13"/>
              </w:numPr>
              <w:autoSpaceDE/>
              <w:autoSpaceDN/>
              <w:contextualSpacing/>
              <w:rPr>
                <w:rFonts w:eastAsiaTheme="minorHAnsi"/>
                <w:lang w:bidi="ar-SA"/>
              </w:rPr>
            </w:pPr>
            <w:r w:rsidRPr="00AE6401">
              <w:rPr>
                <w:rFonts w:eastAsiaTheme="minorHAnsi"/>
                <w:lang w:bidi="ar-SA"/>
              </w:rPr>
              <w:t xml:space="preserve">Audit annual school safety trainings (4.1) </w:t>
            </w:r>
          </w:p>
          <w:p w14:paraId="7BCADD3A" w14:textId="77777777" w:rsidR="00B068B4" w:rsidRPr="00AE6401" w:rsidRDefault="00B068B4" w:rsidP="0089783E">
            <w:pPr>
              <w:pStyle w:val="ListParagraph"/>
              <w:widowControl/>
              <w:numPr>
                <w:ilvl w:val="0"/>
                <w:numId w:val="13"/>
              </w:numPr>
              <w:autoSpaceDE/>
              <w:autoSpaceDN/>
            </w:pPr>
            <w:r w:rsidRPr="00AE6401">
              <w:t>Annual budget upgrades of security software and hardware (4.4)</w:t>
            </w:r>
          </w:p>
          <w:p w14:paraId="3095EEE3" w14:textId="77777777" w:rsidR="00B068B4" w:rsidRPr="00AE6401" w:rsidRDefault="00B068B4" w:rsidP="0089783E">
            <w:pPr>
              <w:pStyle w:val="ListParagraph"/>
              <w:widowControl/>
              <w:numPr>
                <w:ilvl w:val="0"/>
                <w:numId w:val="13"/>
              </w:numPr>
              <w:autoSpaceDE/>
              <w:autoSpaceDN/>
            </w:pPr>
            <w:r w:rsidRPr="00AE6401">
              <w:t>Audit annual internet safety trainings and staff modules</w:t>
            </w:r>
            <w:r w:rsidRPr="00AE6401">
              <w:rPr>
                <w:b/>
                <w:color w:val="000000"/>
              </w:rPr>
              <w:t xml:space="preserve"> </w:t>
            </w:r>
            <w:r w:rsidRPr="00AE6401">
              <w:rPr>
                <w:color w:val="000000"/>
              </w:rPr>
              <w:t>(4.1)</w:t>
            </w:r>
          </w:p>
          <w:p w14:paraId="02FA34D7" w14:textId="77777777" w:rsidR="00B068B4" w:rsidRPr="00AE6401" w:rsidRDefault="00B068B4" w:rsidP="0089783E">
            <w:pPr>
              <w:pStyle w:val="ListParagraph"/>
              <w:widowControl/>
              <w:numPr>
                <w:ilvl w:val="0"/>
                <w:numId w:val="13"/>
              </w:numPr>
              <w:autoSpaceDE/>
              <w:autoSpaceDN/>
            </w:pPr>
            <w:r w:rsidRPr="00AE6401">
              <w:t>Checkout record of hotspots through Destiny software (4.1)</w:t>
            </w:r>
          </w:p>
          <w:p w14:paraId="53C9BC53" w14:textId="77777777" w:rsidR="00B068B4" w:rsidRPr="00AE6401" w:rsidRDefault="00B068B4" w:rsidP="0089783E">
            <w:pPr>
              <w:pStyle w:val="ListParagraph"/>
              <w:widowControl/>
              <w:numPr>
                <w:ilvl w:val="0"/>
                <w:numId w:val="13"/>
              </w:numPr>
              <w:autoSpaceDE/>
              <w:autoSpaceDN/>
            </w:pPr>
            <w:r w:rsidRPr="00AE6401">
              <w:t>Continual analysis of use/capacity of our networks (4.4)</w:t>
            </w:r>
          </w:p>
          <w:p w14:paraId="7D4A9A09" w14:textId="77777777" w:rsidR="00B068B4" w:rsidRPr="00AE6401" w:rsidRDefault="00B068B4" w:rsidP="0089783E">
            <w:pPr>
              <w:pStyle w:val="ListParagraph"/>
              <w:widowControl/>
              <w:numPr>
                <w:ilvl w:val="0"/>
                <w:numId w:val="13"/>
              </w:numPr>
              <w:autoSpaceDE/>
              <w:autoSpaceDN/>
              <w:rPr>
                <w:color w:val="000000"/>
              </w:rPr>
            </w:pPr>
            <w:r w:rsidRPr="00AE6401">
              <w:t>Privacy agreements for vendors (4.4)</w:t>
            </w:r>
          </w:p>
          <w:p w14:paraId="320452F7" w14:textId="77777777" w:rsidR="00B068B4" w:rsidRPr="00AE6401" w:rsidRDefault="00B068B4" w:rsidP="0089783E">
            <w:pPr>
              <w:pStyle w:val="ListParagraph"/>
              <w:widowControl/>
              <w:numPr>
                <w:ilvl w:val="0"/>
                <w:numId w:val="13"/>
              </w:numPr>
              <w:autoSpaceDE/>
              <w:autoSpaceDN/>
            </w:pPr>
            <w:r w:rsidRPr="00AE6401">
              <w:t>Development of architectural plans (4.2)</w:t>
            </w:r>
          </w:p>
          <w:p w14:paraId="6AEFA5C5" w14:textId="77777777" w:rsidR="00B068B4" w:rsidRPr="00AE6401" w:rsidRDefault="00B068B4" w:rsidP="0089783E">
            <w:pPr>
              <w:pStyle w:val="ListParagraph"/>
              <w:widowControl/>
              <w:numPr>
                <w:ilvl w:val="0"/>
                <w:numId w:val="13"/>
              </w:numPr>
              <w:autoSpaceDE/>
              <w:autoSpaceDN/>
              <w:rPr>
                <w:rFonts w:eastAsiaTheme="minorHAnsi"/>
                <w:lang w:bidi="ar-SA"/>
              </w:rPr>
            </w:pPr>
            <w:r w:rsidRPr="00AE6401">
              <w:t>Funding time table (4.2; 4.4)</w:t>
            </w:r>
          </w:p>
          <w:p w14:paraId="06B760D2" w14:textId="77777777" w:rsidR="00B068B4" w:rsidRPr="00AE6401" w:rsidRDefault="00B068B4" w:rsidP="0089783E">
            <w:pPr>
              <w:pStyle w:val="ListParagraph"/>
              <w:widowControl/>
              <w:numPr>
                <w:ilvl w:val="0"/>
                <w:numId w:val="13"/>
              </w:numPr>
              <w:autoSpaceDE/>
              <w:autoSpaceDN/>
            </w:pPr>
            <w:r w:rsidRPr="00AE6401">
              <w:t>Facilities committee reports (4.2; 4.3)</w:t>
            </w:r>
          </w:p>
          <w:p w14:paraId="4409FB48" w14:textId="77777777" w:rsidR="00B068B4" w:rsidRPr="00AE6401" w:rsidRDefault="00B068B4" w:rsidP="0089783E">
            <w:pPr>
              <w:pStyle w:val="ListParagraph"/>
              <w:numPr>
                <w:ilvl w:val="0"/>
                <w:numId w:val="13"/>
              </w:numPr>
              <w:rPr>
                <w:color w:val="000000"/>
              </w:rPr>
            </w:pPr>
            <w:r w:rsidRPr="00AE6401">
              <w:t>Review maintenance work orders submitted for each site (4.2)</w:t>
            </w:r>
          </w:p>
          <w:p w14:paraId="4DF9CC53" w14:textId="77777777" w:rsidR="00B068B4" w:rsidRPr="00AE6401" w:rsidRDefault="00B068B4" w:rsidP="0089783E">
            <w:pPr>
              <w:widowControl/>
              <w:numPr>
                <w:ilvl w:val="0"/>
                <w:numId w:val="13"/>
              </w:numPr>
              <w:autoSpaceDE/>
              <w:autoSpaceDN/>
              <w:spacing w:after="160" w:line="259" w:lineRule="auto"/>
              <w:contextualSpacing/>
              <w:rPr>
                <w:color w:val="000000"/>
              </w:rPr>
            </w:pPr>
            <w:r w:rsidRPr="00AE6401">
              <w:rPr>
                <w:rFonts w:eastAsiaTheme="minorHAnsi"/>
                <w:lang w:bidi="ar-SA"/>
              </w:rPr>
              <w:t>Facilities committee reports (4.2)</w:t>
            </w:r>
          </w:p>
          <w:p w14:paraId="03207DD3" w14:textId="77777777" w:rsidR="00B068B4" w:rsidRPr="00AE6401" w:rsidRDefault="00B068B4" w:rsidP="0089783E">
            <w:pPr>
              <w:widowControl/>
              <w:numPr>
                <w:ilvl w:val="0"/>
                <w:numId w:val="13"/>
              </w:numPr>
              <w:autoSpaceDE/>
              <w:autoSpaceDN/>
              <w:spacing w:after="160" w:line="259" w:lineRule="auto"/>
              <w:contextualSpacing/>
              <w:rPr>
                <w:color w:val="000000"/>
              </w:rPr>
            </w:pPr>
            <w:r w:rsidRPr="00AE6401">
              <w:rPr>
                <w:rFonts w:eastAsiaTheme="minorHAnsi"/>
                <w:lang w:bidi="ar-SA"/>
              </w:rPr>
              <w:t xml:space="preserve">City codes enforcement review for ADA compliance (4.2) </w:t>
            </w:r>
          </w:p>
          <w:p w14:paraId="1087A9D3" w14:textId="77777777" w:rsidR="00B068B4" w:rsidRPr="00AE6401" w:rsidRDefault="00B068B4" w:rsidP="0089783E">
            <w:pPr>
              <w:widowControl/>
              <w:numPr>
                <w:ilvl w:val="0"/>
                <w:numId w:val="13"/>
              </w:numPr>
              <w:autoSpaceDE/>
              <w:autoSpaceDN/>
              <w:contextualSpacing/>
              <w:rPr>
                <w:color w:val="000000"/>
              </w:rPr>
            </w:pPr>
            <w:r w:rsidRPr="00AE6401">
              <w:rPr>
                <w:rFonts w:eastAsiaTheme="minorHAnsi"/>
                <w:lang w:bidi="ar-SA"/>
              </w:rPr>
              <w:t>Completed evaluation (4.1)</w:t>
            </w:r>
          </w:p>
          <w:p w14:paraId="3F8AB089" w14:textId="77777777" w:rsidR="00B068B4" w:rsidRPr="00AE6401" w:rsidRDefault="00B068B4" w:rsidP="0089783E">
            <w:pPr>
              <w:widowControl/>
              <w:numPr>
                <w:ilvl w:val="0"/>
                <w:numId w:val="13"/>
              </w:numPr>
              <w:autoSpaceDE/>
              <w:autoSpaceDN/>
              <w:contextualSpacing/>
              <w:rPr>
                <w:color w:val="000000"/>
              </w:rPr>
            </w:pPr>
            <w:r w:rsidRPr="00AE6401">
              <w:rPr>
                <w:rFonts w:eastAsiaTheme="minorHAnsi"/>
                <w:lang w:bidi="ar-SA"/>
              </w:rPr>
              <w:t>Site safety plans (4.1)</w:t>
            </w:r>
          </w:p>
          <w:p w14:paraId="46A3610B" w14:textId="77777777" w:rsidR="00B068B4" w:rsidRPr="00AE6401" w:rsidRDefault="00B068B4" w:rsidP="0058190C">
            <w:pPr>
              <w:widowControl/>
              <w:autoSpaceDE/>
              <w:autoSpaceDN/>
              <w:spacing w:after="160" w:line="259" w:lineRule="auto"/>
              <w:ind w:left="720"/>
              <w:contextualSpacing/>
              <w:rPr>
                <w:color w:val="000000"/>
              </w:rPr>
            </w:pPr>
          </w:p>
        </w:tc>
      </w:tr>
    </w:tbl>
    <w:p w14:paraId="0B5D01D7" w14:textId="77777777" w:rsidR="00EF0BEA" w:rsidRPr="00AE6401" w:rsidRDefault="00EF0BEA" w:rsidP="0052007A"/>
    <w:p w14:paraId="0A1C3D6C" w14:textId="77777777" w:rsidR="00EF0BEA" w:rsidRPr="00AE6401" w:rsidRDefault="00EF0BEA" w:rsidP="0052007A"/>
    <w:p w14:paraId="786D0111" w14:textId="77777777" w:rsidR="00EF0BEA" w:rsidRPr="00AE6401" w:rsidRDefault="00EF0BEA" w:rsidP="0052007A"/>
    <w:p w14:paraId="08CEE928" w14:textId="77777777" w:rsidR="00EF0BEA" w:rsidRPr="00AE6401" w:rsidRDefault="00EF0BEA" w:rsidP="0052007A"/>
    <w:p w14:paraId="04D3604D" w14:textId="77777777" w:rsidR="00EF0BEA" w:rsidRPr="00AE6401" w:rsidRDefault="00EF0BEA" w:rsidP="0052007A"/>
    <w:tbl>
      <w:tblPr>
        <w:tblW w:w="11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45"/>
      </w:tblGrid>
      <w:tr w:rsidR="00B068B4" w:rsidRPr="00AE6401" w14:paraId="4F5E4053" w14:textId="77777777" w:rsidTr="00B068B4">
        <w:trPr>
          <w:trHeight w:val="527"/>
          <w:jc w:val="center"/>
        </w:trPr>
        <w:tc>
          <w:tcPr>
            <w:tcW w:w="11245" w:type="dxa"/>
            <w:tcBorders>
              <w:top w:val="nil"/>
              <w:left w:val="nil"/>
              <w:bottom w:val="single" w:sz="4" w:space="0" w:color="auto"/>
              <w:right w:val="nil"/>
            </w:tcBorders>
            <w:shd w:val="clear" w:color="auto" w:fill="FFFFFF" w:themeFill="background1"/>
            <w:vAlign w:val="center"/>
          </w:tcPr>
          <w:p w14:paraId="20B0449D" w14:textId="77777777" w:rsidR="00A0081A" w:rsidRDefault="00A0081A" w:rsidP="00B068B4">
            <w:pPr>
              <w:spacing w:line="276" w:lineRule="auto"/>
              <w:jc w:val="center"/>
              <w:rPr>
                <w:sz w:val="36"/>
                <w:szCs w:val="36"/>
              </w:rPr>
            </w:pPr>
          </w:p>
          <w:p w14:paraId="61C3BAA5" w14:textId="77777777" w:rsidR="00A0081A" w:rsidRDefault="00A0081A" w:rsidP="00B068B4">
            <w:pPr>
              <w:spacing w:line="276" w:lineRule="auto"/>
              <w:jc w:val="center"/>
              <w:rPr>
                <w:sz w:val="36"/>
                <w:szCs w:val="36"/>
              </w:rPr>
            </w:pPr>
          </w:p>
          <w:p w14:paraId="1984A313" w14:textId="77777777" w:rsidR="00A0081A" w:rsidRDefault="00A0081A" w:rsidP="00B068B4">
            <w:pPr>
              <w:spacing w:line="276" w:lineRule="auto"/>
              <w:jc w:val="center"/>
              <w:rPr>
                <w:sz w:val="36"/>
                <w:szCs w:val="36"/>
              </w:rPr>
            </w:pPr>
          </w:p>
          <w:p w14:paraId="528280B5" w14:textId="77777777" w:rsidR="00A0081A" w:rsidRDefault="00A0081A" w:rsidP="00B068B4">
            <w:pPr>
              <w:spacing w:line="276" w:lineRule="auto"/>
              <w:jc w:val="center"/>
              <w:rPr>
                <w:sz w:val="36"/>
                <w:szCs w:val="36"/>
              </w:rPr>
            </w:pPr>
          </w:p>
          <w:p w14:paraId="0C9D7F77" w14:textId="77777777" w:rsidR="00A0081A" w:rsidRDefault="00A0081A" w:rsidP="00B068B4">
            <w:pPr>
              <w:spacing w:line="276" w:lineRule="auto"/>
              <w:jc w:val="center"/>
              <w:rPr>
                <w:sz w:val="36"/>
                <w:szCs w:val="36"/>
              </w:rPr>
            </w:pPr>
          </w:p>
          <w:p w14:paraId="6F4DB43B" w14:textId="77777777" w:rsidR="00A0081A" w:rsidRDefault="00A0081A" w:rsidP="00B068B4">
            <w:pPr>
              <w:spacing w:line="276" w:lineRule="auto"/>
              <w:jc w:val="center"/>
              <w:rPr>
                <w:sz w:val="36"/>
                <w:szCs w:val="36"/>
              </w:rPr>
            </w:pPr>
          </w:p>
          <w:p w14:paraId="3B6C4A6A" w14:textId="77777777" w:rsidR="00A0081A" w:rsidRDefault="00A0081A" w:rsidP="00B068B4">
            <w:pPr>
              <w:spacing w:line="276" w:lineRule="auto"/>
              <w:jc w:val="center"/>
              <w:rPr>
                <w:sz w:val="36"/>
                <w:szCs w:val="36"/>
              </w:rPr>
            </w:pPr>
          </w:p>
          <w:p w14:paraId="07F83B12" w14:textId="77777777" w:rsidR="00A0081A" w:rsidRDefault="00A0081A" w:rsidP="00B068B4">
            <w:pPr>
              <w:spacing w:line="276" w:lineRule="auto"/>
              <w:jc w:val="center"/>
              <w:rPr>
                <w:sz w:val="36"/>
                <w:szCs w:val="36"/>
              </w:rPr>
            </w:pPr>
          </w:p>
          <w:p w14:paraId="425036DC" w14:textId="77777777" w:rsidR="00A0081A" w:rsidRDefault="00A0081A" w:rsidP="00B068B4">
            <w:pPr>
              <w:spacing w:line="276" w:lineRule="auto"/>
              <w:jc w:val="center"/>
              <w:rPr>
                <w:sz w:val="36"/>
                <w:szCs w:val="36"/>
              </w:rPr>
            </w:pPr>
          </w:p>
          <w:p w14:paraId="5A2083D9" w14:textId="77777777" w:rsidR="00A0081A" w:rsidRDefault="00A0081A" w:rsidP="00B068B4">
            <w:pPr>
              <w:spacing w:line="276" w:lineRule="auto"/>
              <w:jc w:val="center"/>
              <w:rPr>
                <w:sz w:val="36"/>
                <w:szCs w:val="36"/>
              </w:rPr>
            </w:pPr>
          </w:p>
          <w:p w14:paraId="39466879" w14:textId="77777777" w:rsidR="00A0081A" w:rsidRDefault="00A0081A" w:rsidP="00B068B4">
            <w:pPr>
              <w:spacing w:line="276" w:lineRule="auto"/>
              <w:jc w:val="center"/>
              <w:rPr>
                <w:sz w:val="36"/>
                <w:szCs w:val="36"/>
              </w:rPr>
            </w:pPr>
          </w:p>
          <w:p w14:paraId="1A7ED21E" w14:textId="77777777" w:rsidR="00A0081A" w:rsidRDefault="00A0081A" w:rsidP="00B068B4">
            <w:pPr>
              <w:spacing w:line="276" w:lineRule="auto"/>
              <w:jc w:val="center"/>
              <w:rPr>
                <w:sz w:val="36"/>
                <w:szCs w:val="36"/>
              </w:rPr>
            </w:pPr>
          </w:p>
          <w:p w14:paraId="5AA6E2F9" w14:textId="0E4F9AB9" w:rsidR="00B068B4" w:rsidRPr="00AE6401" w:rsidRDefault="00B068B4" w:rsidP="00A0081A">
            <w:pPr>
              <w:spacing w:line="276" w:lineRule="auto"/>
              <w:jc w:val="center"/>
              <w:rPr>
                <w:color w:val="FFFFFF" w:themeColor="background1"/>
                <w:sz w:val="36"/>
                <w:szCs w:val="36"/>
              </w:rPr>
            </w:pPr>
            <w:r w:rsidRPr="00AE6401">
              <w:rPr>
                <w:sz w:val="36"/>
                <w:szCs w:val="36"/>
              </w:rPr>
              <w:lastRenderedPageBreak/>
              <w:t>Key Result Area 5: Wellness and Safety</w:t>
            </w:r>
          </w:p>
        </w:tc>
      </w:tr>
      <w:tr w:rsidR="00B068B4" w:rsidRPr="00AE6401" w14:paraId="5B645C57" w14:textId="77777777" w:rsidTr="00B068B4">
        <w:trPr>
          <w:trHeight w:val="527"/>
          <w:jc w:val="center"/>
        </w:trPr>
        <w:tc>
          <w:tcPr>
            <w:tcW w:w="11245" w:type="dxa"/>
            <w:tcBorders>
              <w:top w:val="single" w:sz="4" w:space="0" w:color="auto"/>
            </w:tcBorders>
            <w:shd w:val="clear" w:color="auto" w:fill="57257D"/>
            <w:vAlign w:val="center"/>
          </w:tcPr>
          <w:p w14:paraId="6DD69022" w14:textId="77777777" w:rsidR="00B068B4" w:rsidRPr="00AE6401" w:rsidRDefault="00B068B4" w:rsidP="00B068B4">
            <w:pPr>
              <w:spacing w:line="276" w:lineRule="auto"/>
              <w:jc w:val="center"/>
              <w:rPr>
                <w:sz w:val="28"/>
                <w:szCs w:val="28"/>
              </w:rPr>
            </w:pPr>
            <w:r w:rsidRPr="00AE6401">
              <w:rPr>
                <w:color w:val="FFFFFF" w:themeColor="background1"/>
                <w:sz w:val="28"/>
                <w:szCs w:val="28"/>
              </w:rPr>
              <w:lastRenderedPageBreak/>
              <w:t>Goal</w:t>
            </w:r>
          </w:p>
        </w:tc>
      </w:tr>
      <w:tr w:rsidR="00B068B4" w:rsidRPr="00AE6401" w14:paraId="49F80E30" w14:textId="77777777" w:rsidTr="00B068B4">
        <w:trPr>
          <w:trHeight w:val="527"/>
          <w:jc w:val="center"/>
        </w:trPr>
        <w:tc>
          <w:tcPr>
            <w:tcW w:w="11245" w:type="dxa"/>
            <w:shd w:val="clear" w:color="auto" w:fill="FFFFFF" w:themeFill="background1"/>
            <w:vAlign w:val="center"/>
          </w:tcPr>
          <w:p w14:paraId="34375657" w14:textId="77777777" w:rsidR="00B068B4" w:rsidRPr="00AE6401" w:rsidRDefault="00B068B4" w:rsidP="00B068B4">
            <w:pPr>
              <w:spacing w:line="276" w:lineRule="auto"/>
              <w:jc w:val="center"/>
              <w:rPr>
                <w:sz w:val="32"/>
                <w:szCs w:val="32"/>
              </w:rPr>
            </w:pPr>
            <w:r w:rsidRPr="00AE6401">
              <w:rPr>
                <w:sz w:val="32"/>
                <w:szCs w:val="32"/>
              </w:rPr>
              <w:t>Promote physical, social, and mental wellness.</w:t>
            </w:r>
          </w:p>
        </w:tc>
      </w:tr>
      <w:tr w:rsidR="00B068B4" w:rsidRPr="00AE6401" w14:paraId="13B5AB7C" w14:textId="77777777" w:rsidTr="00B068B4">
        <w:trPr>
          <w:trHeight w:val="467"/>
          <w:jc w:val="center"/>
        </w:trPr>
        <w:tc>
          <w:tcPr>
            <w:tcW w:w="11245" w:type="dxa"/>
            <w:shd w:val="clear" w:color="auto" w:fill="57257D"/>
            <w:vAlign w:val="center"/>
          </w:tcPr>
          <w:p w14:paraId="4C452552" w14:textId="77777777" w:rsidR="00B068B4" w:rsidRPr="00AE6401" w:rsidRDefault="00B068B4" w:rsidP="00B068B4">
            <w:pPr>
              <w:spacing w:line="276" w:lineRule="auto"/>
              <w:jc w:val="center"/>
              <w:rPr>
                <w:rFonts w:eastAsia="Century Gothic"/>
                <w:color w:val="FFFFFF"/>
                <w:sz w:val="32"/>
                <w:szCs w:val="32"/>
              </w:rPr>
            </w:pPr>
            <w:r w:rsidRPr="00AE6401">
              <w:rPr>
                <w:rFonts w:eastAsia="Century Gothic"/>
                <w:color w:val="FFFFFF"/>
                <w:sz w:val="28"/>
                <w:szCs w:val="28"/>
              </w:rPr>
              <w:t>Current Status</w:t>
            </w:r>
          </w:p>
        </w:tc>
      </w:tr>
      <w:tr w:rsidR="00B068B4" w:rsidRPr="00AE6401" w14:paraId="28A004AF" w14:textId="77777777" w:rsidTr="00B068B4">
        <w:trPr>
          <w:trHeight w:val="2840"/>
          <w:jc w:val="center"/>
        </w:trPr>
        <w:tc>
          <w:tcPr>
            <w:tcW w:w="11245" w:type="dxa"/>
          </w:tcPr>
          <w:p w14:paraId="3B806EB7" w14:textId="77777777" w:rsidR="00B068B4" w:rsidRPr="00AE6401" w:rsidRDefault="00B068B4" w:rsidP="00B068B4">
            <w:pPr>
              <w:rPr>
                <w:color w:val="000000"/>
                <w:shd w:val="clear" w:color="auto" w:fill="FFFFFF"/>
              </w:rPr>
            </w:pPr>
          </w:p>
          <w:p w14:paraId="492444F0" w14:textId="77777777" w:rsidR="00B068B4" w:rsidRPr="00AE6401" w:rsidRDefault="00B068B4" w:rsidP="00B068B4">
            <w:pPr>
              <w:rPr>
                <w:color w:val="000000"/>
                <w:shd w:val="clear" w:color="auto" w:fill="FFFFFF"/>
              </w:rPr>
            </w:pPr>
            <w:r w:rsidRPr="00AE6401">
              <w:rPr>
                <w:color w:val="000000"/>
                <w:shd w:val="clear" w:color="auto" w:fill="FFFFFF"/>
              </w:rPr>
              <w:t>There are numerous components to help ensure that the wellness and safety of our students and faculty is a top priority. Some of the physical, mental health, and wellness components include health education, physical education, nutrition education, counseling, psychological and social services, healthy school environments, health promotion for staff, and family/community involvement. These areas are outlined in the system’s Coordinated School Health Plan. Strategies have been developed and are analyzed annually by School Health Teams and the School Health Advisory Committee. General purpose funds have provided therapeutic counseling and</w:t>
            </w:r>
            <w:r w:rsidRPr="00AE6401">
              <w:rPr>
                <w:color w:val="000000"/>
              </w:rPr>
              <w:t xml:space="preserve"> care managers</w:t>
            </w:r>
            <w:r w:rsidRPr="00AE6401">
              <w:rPr>
                <w:color w:val="000000"/>
                <w:shd w:val="clear" w:color="auto" w:fill="FFFFFF"/>
              </w:rPr>
              <w:t xml:space="preserve"> in every school to assist with mental health. Johnson City Schools employs nine Response to Intervention Behavior (RTI-B) staff to address students with Tier IV behavior plans. A safe and secure environment has been provided through new or renovated facilities and crisis intervention procedures. Cameras and safety control systems (including Raptor visitor management and reunification software) are present in all schools. In addition, the Johnson City Police Department’s 2021-2022 budget provides funding for 12 school resource officers (SRO). The district has purchased and distributed an additional 10 automated external defibrillators (AED) throughout the school system. Coordinated School Health has developed and funded mini-grants to promote site-based healthy programs.</w:t>
            </w:r>
          </w:p>
          <w:p w14:paraId="0F757897" w14:textId="77777777" w:rsidR="00B068B4" w:rsidRPr="00AE6401" w:rsidRDefault="00B068B4" w:rsidP="00B068B4">
            <w:pPr>
              <w:rPr>
                <w:color w:val="000000"/>
                <w:shd w:val="clear" w:color="auto" w:fill="FFFFFF"/>
              </w:rPr>
            </w:pPr>
          </w:p>
        </w:tc>
      </w:tr>
      <w:tr w:rsidR="00B068B4" w:rsidRPr="00AE6401" w14:paraId="48AF4B14" w14:textId="77777777" w:rsidTr="00B068B4">
        <w:trPr>
          <w:trHeight w:val="467"/>
          <w:jc w:val="center"/>
        </w:trPr>
        <w:tc>
          <w:tcPr>
            <w:tcW w:w="11245" w:type="dxa"/>
            <w:shd w:val="clear" w:color="auto" w:fill="57257D"/>
            <w:vAlign w:val="center"/>
          </w:tcPr>
          <w:p w14:paraId="1DE08086" w14:textId="77777777" w:rsidR="00B068B4" w:rsidRPr="00AE6401" w:rsidRDefault="00B068B4" w:rsidP="00B068B4">
            <w:pPr>
              <w:spacing w:line="276" w:lineRule="auto"/>
              <w:jc w:val="center"/>
              <w:rPr>
                <w:rFonts w:eastAsia="Century Gothic"/>
                <w:color w:val="FFFFFF"/>
                <w:sz w:val="32"/>
                <w:szCs w:val="32"/>
              </w:rPr>
            </w:pPr>
            <w:r w:rsidRPr="00AE6401">
              <w:rPr>
                <w:rFonts w:eastAsia="Century Gothic"/>
                <w:color w:val="FFFFFF"/>
                <w:sz w:val="28"/>
                <w:szCs w:val="28"/>
              </w:rPr>
              <w:t>Objectives, Action Steps, and Measures</w:t>
            </w:r>
          </w:p>
        </w:tc>
      </w:tr>
      <w:tr w:rsidR="00B068B4" w:rsidRPr="00AE6401" w14:paraId="7729A906" w14:textId="77777777" w:rsidTr="00B068B4">
        <w:trPr>
          <w:trHeight w:val="3200"/>
          <w:jc w:val="center"/>
        </w:trPr>
        <w:tc>
          <w:tcPr>
            <w:tcW w:w="11245" w:type="dxa"/>
          </w:tcPr>
          <w:p w14:paraId="07E0132A" w14:textId="77777777" w:rsidR="00B068B4" w:rsidRPr="00AE6401" w:rsidRDefault="00B068B4" w:rsidP="00B068B4">
            <w:pPr>
              <w:pStyle w:val="NormalWeb"/>
              <w:spacing w:before="0" w:beforeAutospacing="0" w:after="0" w:afterAutospacing="0"/>
              <w:contextualSpacing/>
              <w:textAlignment w:val="baseline"/>
              <w:rPr>
                <w:b/>
                <w:bCs/>
                <w:color w:val="000000"/>
              </w:rPr>
            </w:pPr>
          </w:p>
          <w:p w14:paraId="3A4BDE04" w14:textId="77777777" w:rsidR="00B068B4" w:rsidRPr="00AE6401" w:rsidRDefault="00B068B4" w:rsidP="00B068B4">
            <w:pPr>
              <w:pStyle w:val="NormalWeb"/>
              <w:spacing w:before="0" w:beforeAutospacing="0" w:after="0" w:afterAutospacing="0"/>
              <w:contextualSpacing/>
              <w:textAlignment w:val="baseline"/>
              <w:rPr>
                <w:b/>
                <w:bCs/>
                <w:color w:val="000000"/>
              </w:rPr>
            </w:pPr>
            <w:r w:rsidRPr="00AE6401">
              <w:rPr>
                <w:b/>
                <w:bCs/>
                <w:color w:val="000000"/>
              </w:rPr>
              <w:t>5.1. Create a comprehensive digital wellness program for Johnson City Schools grades K-12.</w:t>
            </w:r>
          </w:p>
          <w:p w14:paraId="0B911C4B" w14:textId="77777777" w:rsidR="00B068B4" w:rsidRPr="00AE6401" w:rsidRDefault="00B068B4" w:rsidP="00FD5FB6">
            <w:pPr>
              <w:pStyle w:val="NormalWeb"/>
              <w:numPr>
                <w:ilvl w:val="0"/>
                <w:numId w:val="15"/>
              </w:numPr>
              <w:spacing w:before="0" w:beforeAutospacing="0" w:after="0" w:afterAutospacing="0"/>
              <w:contextualSpacing/>
              <w:textAlignment w:val="baseline"/>
              <w:rPr>
                <w:b/>
                <w:bCs/>
              </w:rPr>
            </w:pPr>
            <w:r w:rsidRPr="00AE6401">
              <w:t>Define digital wellness.</w:t>
            </w:r>
          </w:p>
          <w:p w14:paraId="58F71EBE" w14:textId="7D5F607B" w:rsidR="00B068B4" w:rsidRPr="00AE6401" w:rsidRDefault="00B068B4" w:rsidP="00FD5FB6">
            <w:pPr>
              <w:pStyle w:val="NormalWeb"/>
              <w:numPr>
                <w:ilvl w:val="0"/>
                <w:numId w:val="15"/>
              </w:numPr>
              <w:spacing w:before="0" w:beforeAutospacing="0" w:after="0" w:afterAutospacing="0"/>
              <w:contextualSpacing/>
              <w:textAlignment w:val="baseline"/>
              <w:rPr>
                <w:b/>
                <w:bCs/>
              </w:rPr>
            </w:pPr>
            <w:r w:rsidRPr="00AE6401">
              <w:t>Promote healthy social images in students (i.e. understanding differences of social media versus reality).</w:t>
            </w:r>
            <w:r w:rsidR="00FC1B93">
              <w:t xml:space="preserve"> </w:t>
            </w:r>
            <w:r w:rsidR="005700AE" w:rsidRPr="002273D8">
              <w:rPr>
                <w:color w:val="FF0000"/>
              </w:rPr>
              <w:t>The district has purchased Neptune Navigate</w:t>
            </w:r>
            <w:r w:rsidR="002273D8" w:rsidRPr="002273D8">
              <w:rPr>
                <w:color w:val="FF0000"/>
              </w:rPr>
              <w:t>. Neptune Navigate is a K-8 platform used to deliver digital citizenship lessons to all K-8 students. K-5 lessons are received over the course of the year from library media specialists and 5-8 lessons are received from library media specialists and digital media class.</w:t>
            </w:r>
          </w:p>
          <w:p w14:paraId="1B635364" w14:textId="77777777" w:rsidR="00B068B4" w:rsidRPr="00AE6401" w:rsidRDefault="00B068B4" w:rsidP="00FD5FB6">
            <w:pPr>
              <w:pStyle w:val="NormalWeb"/>
              <w:numPr>
                <w:ilvl w:val="0"/>
                <w:numId w:val="15"/>
              </w:numPr>
              <w:spacing w:before="0" w:beforeAutospacing="0" w:after="0" w:afterAutospacing="0"/>
              <w:contextualSpacing/>
              <w:textAlignment w:val="baseline"/>
              <w:rPr>
                <w:b/>
                <w:bCs/>
              </w:rPr>
            </w:pPr>
            <w:r w:rsidRPr="00AE6401">
              <w:t xml:space="preserve">Develop a comprehensive K-12 digital education program, including </w:t>
            </w:r>
            <w:r w:rsidRPr="00AE6401">
              <w:rPr>
                <w:bCs/>
              </w:rPr>
              <w:t>evidence-based, grade appropriate digital wellness lessons.</w:t>
            </w:r>
          </w:p>
          <w:p w14:paraId="0253262D" w14:textId="77777777" w:rsidR="00FC6B20" w:rsidRDefault="00B068B4" w:rsidP="00FC6B20">
            <w:pPr>
              <w:pStyle w:val="NormalWeb"/>
              <w:numPr>
                <w:ilvl w:val="0"/>
                <w:numId w:val="15"/>
              </w:numPr>
              <w:spacing w:before="0" w:beforeAutospacing="0" w:after="0" w:afterAutospacing="0"/>
              <w:contextualSpacing/>
              <w:textAlignment w:val="baseline"/>
              <w:rPr>
                <w:b/>
                <w:bCs/>
              </w:rPr>
            </w:pPr>
            <w:r w:rsidRPr="00AE6401">
              <w:t>Prepare and submit a proposal to Johnson City Board of Education for approval of a comprehensive digital wellness program.</w:t>
            </w:r>
          </w:p>
          <w:p w14:paraId="52F8C8B0" w14:textId="44EA8514" w:rsidR="00B068B4" w:rsidRPr="00FC6B20" w:rsidRDefault="00B068B4" w:rsidP="00FC6B20">
            <w:pPr>
              <w:pStyle w:val="NormalWeb"/>
              <w:numPr>
                <w:ilvl w:val="0"/>
                <w:numId w:val="15"/>
              </w:numPr>
              <w:spacing w:before="0" w:beforeAutospacing="0" w:after="0" w:afterAutospacing="0"/>
              <w:contextualSpacing/>
              <w:textAlignment w:val="baseline"/>
              <w:rPr>
                <w:b/>
                <w:bCs/>
              </w:rPr>
            </w:pPr>
            <w:r w:rsidRPr="00AE6401">
              <w:t>Create and maintain funding for ongoing digital wellness initiatives.</w:t>
            </w:r>
            <w:r w:rsidR="001234FD">
              <w:t xml:space="preserve"> </w:t>
            </w:r>
            <w:r w:rsidR="001234FD" w:rsidRPr="00FC6B20">
              <w:rPr>
                <w:color w:val="0000FF"/>
              </w:rPr>
              <w:t xml:space="preserve">Deledao Monitoring Platform for all student and staff devices that will alert </w:t>
            </w:r>
            <w:r w:rsidR="00FC6B20">
              <w:rPr>
                <w:color w:val="0000FF"/>
              </w:rPr>
              <w:t>counselor, administration, and central office staff</w:t>
            </w:r>
            <w:r w:rsidR="001234FD" w:rsidRPr="00FC6B20">
              <w:rPr>
                <w:color w:val="0000FF"/>
              </w:rPr>
              <w:t xml:space="preserve"> of potentially harmful, threatening, or inappropriate searches or documents.</w:t>
            </w:r>
          </w:p>
          <w:p w14:paraId="2D37E7B3" w14:textId="77777777" w:rsidR="00B068B4" w:rsidRPr="00AE6401" w:rsidRDefault="00B068B4" w:rsidP="00FD5FB6">
            <w:pPr>
              <w:pStyle w:val="NormalWeb"/>
              <w:numPr>
                <w:ilvl w:val="0"/>
                <w:numId w:val="15"/>
              </w:numPr>
              <w:spacing w:before="0" w:beforeAutospacing="0" w:after="0" w:afterAutospacing="0"/>
              <w:contextualSpacing/>
              <w:textAlignment w:val="baseline"/>
              <w:rPr>
                <w:b/>
                <w:bCs/>
              </w:rPr>
            </w:pPr>
            <w:r w:rsidRPr="00AE6401">
              <w:t>Address stressors specific to our students related to social media.</w:t>
            </w:r>
          </w:p>
          <w:p w14:paraId="54C076BF" w14:textId="77777777" w:rsidR="00B068B4" w:rsidRPr="00AE6401" w:rsidRDefault="00B068B4" w:rsidP="00B068B4">
            <w:pPr>
              <w:pStyle w:val="NormalWeb"/>
              <w:spacing w:before="0" w:beforeAutospacing="0" w:after="0" w:afterAutospacing="0"/>
              <w:contextualSpacing/>
              <w:textAlignment w:val="baseline"/>
              <w:rPr>
                <w:b/>
                <w:color w:val="353744"/>
              </w:rPr>
            </w:pPr>
          </w:p>
          <w:p w14:paraId="76986A7B" w14:textId="77777777" w:rsidR="00B068B4" w:rsidRPr="00AE6401" w:rsidRDefault="00B068B4" w:rsidP="00B068B4">
            <w:pPr>
              <w:pStyle w:val="NormalWeb"/>
              <w:spacing w:before="0" w:beforeAutospacing="0" w:after="0" w:afterAutospacing="0"/>
              <w:contextualSpacing/>
              <w:textAlignment w:val="baseline"/>
              <w:rPr>
                <w:b/>
                <w:color w:val="000000" w:themeColor="text1"/>
              </w:rPr>
            </w:pPr>
            <w:r w:rsidRPr="00AE6401">
              <w:rPr>
                <w:b/>
                <w:bCs/>
                <w:color w:val="000000" w:themeColor="text1"/>
              </w:rPr>
              <w:t xml:space="preserve">5.2. </w:t>
            </w:r>
            <w:r w:rsidRPr="00AE6401">
              <w:rPr>
                <w:b/>
                <w:color w:val="000000" w:themeColor="text1"/>
              </w:rPr>
              <w:t>Providing social media education for parents, possible outreach through the School Resource Officer (SRO) program, and education through parent engagement nights at all district schools.</w:t>
            </w:r>
          </w:p>
          <w:p w14:paraId="5039DC81" w14:textId="77777777" w:rsidR="00B068B4" w:rsidRPr="00AE6401" w:rsidRDefault="00B068B4" w:rsidP="00FD5FB6">
            <w:pPr>
              <w:pStyle w:val="NormalWeb"/>
              <w:numPr>
                <w:ilvl w:val="0"/>
                <w:numId w:val="15"/>
              </w:numPr>
              <w:spacing w:before="0" w:beforeAutospacing="0" w:after="0" w:afterAutospacing="0"/>
              <w:contextualSpacing/>
              <w:textAlignment w:val="baseline"/>
              <w:rPr>
                <w:b/>
              </w:rPr>
            </w:pPr>
            <w:r w:rsidRPr="00AE6401">
              <w:rPr>
                <w:bCs/>
              </w:rPr>
              <w:t>Implement parent education program.</w:t>
            </w:r>
          </w:p>
          <w:p w14:paraId="56CD2963" w14:textId="77777777" w:rsidR="00B068B4" w:rsidRPr="00AE6401" w:rsidRDefault="00B068B4" w:rsidP="00B068B4">
            <w:pPr>
              <w:pStyle w:val="NormalWeb"/>
              <w:spacing w:before="0" w:beforeAutospacing="0" w:after="0" w:afterAutospacing="0"/>
              <w:contextualSpacing/>
              <w:textAlignment w:val="baseline"/>
              <w:rPr>
                <w:color w:val="353744"/>
              </w:rPr>
            </w:pPr>
          </w:p>
          <w:p w14:paraId="17B9A3B8" w14:textId="77777777" w:rsidR="001B6650" w:rsidRDefault="00B068B4" w:rsidP="001B6650">
            <w:pPr>
              <w:pStyle w:val="NormalWeb"/>
              <w:spacing w:before="0" w:beforeAutospacing="0" w:after="0" w:afterAutospacing="0"/>
              <w:contextualSpacing/>
              <w:textAlignment w:val="baseline"/>
              <w:rPr>
                <w:b/>
                <w:bCs/>
                <w:color w:val="000000" w:themeColor="text1"/>
              </w:rPr>
            </w:pPr>
            <w:r w:rsidRPr="00AE6401">
              <w:rPr>
                <w:b/>
                <w:bCs/>
                <w:color w:val="000000" w:themeColor="text1"/>
              </w:rPr>
              <w:t>5.3. Improve and expand the Coordinated School Health (CSH) program.</w:t>
            </w:r>
          </w:p>
          <w:p w14:paraId="47CA7AC6" w14:textId="77777777" w:rsidR="001B6650" w:rsidRPr="001B6650" w:rsidRDefault="00B068B4" w:rsidP="00FD5FB6">
            <w:pPr>
              <w:pStyle w:val="NormalWeb"/>
              <w:numPr>
                <w:ilvl w:val="0"/>
                <w:numId w:val="15"/>
              </w:numPr>
              <w:spacing w:before="0" w:beforeAutospacing="0" w:after="0" w:afterAutospacing="0"/>
              <w:contextualSpacing/>
              <w:textAlignment w:val="baseline"/>
              <w:rPr>
                <w:b/>
                <w:bCs/>
                <w:color w:val="000000" w:themeColor="text1"/>
              </w:rPr>
            </w:pPr>
            <w:r w:rsidRPr="00AE6401">
              <w:lastRenderedPageBreak/>
              <w:t>Address substance abuse with positive and restorative practices.</w:t>
            </w:r>
            <w:r w:rsidR="001B6650">
              <w:t xml:space="preserve"> </w:t>
            </w:r>
            <w:r w:rsidR="001B6650">
              <w:rPr>
                <w:color w:val="FF0000"/>
              </w:rPr>
              <w:t xml:space="preserve">Task force created comprising of community health partners, public health professionals and school administrators to discuss district goals to address vaping and substance abuse. In-Depth program discussed with school administrators and health educators through Wash. Co health department as one resource to assist with vaping education/prevention. Possibility of an </w:t>
            </w:r>
            <w:r w:rsidR="00DC1980">
              <w:rPr>
                <w:color w:val="FF0000"/>
              </w:rPr>
              <w:t>interventionist</w:t>
            </w:r>
            <w:r w:rsidR="001B6650">
              <w:rPr>
                <w:color w:val="FF0000"/>
              </w:rPr>
              <w:t xml:space="preserve"> being brought to the district through grant funding</w:t>
            </w:r>
            <w:r w:rsidR="00DC1980">
              <w:rPr>
                <w:color w:val="FF0000"/>
              </w:rPr>
              <w:t>. NOTE: during summer 2023, JCS received $1.1 million Stronger Connections Grant to address mental health needs of students.</w:t>
            </w:r>
          </w:p>
          <w:p w14:paraId="3DD4C8DC" w14:textId="48047872" w:rsidR="00B068B4" w:rsidRPr="00AE6401" w:rsidRDefault="00B068B4" w:rsidP="00FD5FB6">
            <w:pPr>
              <w:pStyle w:val="NormalWeb"/>
              <w:numPr>
                <w:ilvl w:val="0"/>
                <w:numId w:val="15"/>
              </w:numPr>
              <w:spacing w:before="0" w:beforeAutospacing="0" w:after="0" w:afterAutospacing="0"/>
              <w:contextualSpacing/>
              <w:textAlignment w:val="baseline"/>
              <w:rPr>
                <w:b/>
                <w:bCs/>
              </w:rPr>
            </w:pPr>
            <w:r w:rsidRPr="00AE6401">
              <w:t>Increase care coordination for students with chronic disease management through interdisciplinary care teams and student care plans.</w:t>
            </w:r>
            <w:r w:rsidR="001B6650">
              <w:t xml:space="preserve"> </w:t>
            </w:r>
            <w:r w:rsidR="001B6650">
              <w:rPr>
                <w:color w:val="FF0000"/>
              </w:rPr>
              <w:t>Emergency action plans and Individual health plans created for every student with a known chronic illness that requires possible special considerations and/or potential emergency intervention while on campus/school related event</w:t>
            </w:r>
            <w:r w:rsidR="00DC1980">
              <w:rPr>
                <w:color w:val="FF0000"/>
              </w:rPr>
              <w:t xml:space="preserve"> and p</w:t>
            </w:r>
            <w:r w:rsidR="001B6650">
              <w:rPr>
                <w:color w:val="FF0000"/>
              </w:rPr>
              <w:t xml:space="preserve">rovided to faculty </w:t>
            </w:r>
            <w:r w:rsidR="00DC1980">
              <w:rPr>
                <w:color w:val="FF0000"/>
              </w:rPr>
              <w:t xml:space="preserve">on need to know basis. </w:t>
            </w:r>
            <w:r w:rsidR="001B6650">
              <w:rPr>
                <w:color w:val="FF0000"/>
              </w:rPr>
              <w:t>Plan to create/implement/strengthen care teams comprising of mental health, school admin, nursing, behavioral health</w:t>
            </w:r>
            <w:r w:rsidR="00D0798C">
              <w:rPr>
                <w:color w:val="0000FF"/>
              </w:rPr>
              <w:t>, and SROs</w:t>
            </w:r>
            <w:r w:rsidR="001B6650">
              <w:rPr>
                <w:color w:val="FF0000"/>
              </w:rPr>
              <w:t xml:space="preserve"> to discuss at risk/high risk students requiring interventions/assistance to better support the students and families. </w:t>
            </w:r>
            <w:r w:rsidR="00DC1980">
              <w:rPr>
                <w:color w:val="FF0000"/>
              </w:rPr>
              <w:t>N</w:t>
            </w:r>
            <w:r w:rsidR="001B6650">
              <w:rPr>
                <w:color w:val="FF0000"/>
              </w:rPr>
              <w:t xml:space="preserve">ew positions </w:t>
            </w:r>
            <w:r w:rsidR="00DC1980">
              <w:rPr>
                <w:color w:val="FF0000"/>
              </w:rPr>
              <w:t xml:space="preserve">created </w:t>
            </w:r>
            <w:r w:rsidR="001B6650">
              <w:rPr>
                <w:color w:val="FF0000"/>
              </w:rPr>
              <w:t>(</w:t>
            </w:r>
            <w:r w:rsidR="00FE5A33">
              <w:rPr>
                <w:color w:val="FF0000"/>
              </w:rPr>
              <w:t>C</w:t>
            </w:r>
            <w:r w:rsidR="001B6650">
              <w:rPr>
                <w:color w:val="FF0000"/>
              </w:rPr>
              <w:t xml:space="preserve">are </w:t>
            </w:r>
            <w:r w:rsidR="00FE5A33">
              <w:rPr>
                <w:color w:val="FF0000"/>
              </w:rPr>
              <w:t>C</w:t>
            </w:r>
            <w:r w:rsidR="001B6650">
              <w:rPr>
                <w:color w:val="FF0000"/>
              </w:rPr>
              <w:t>ounselors) to assist and strengthen mental health support across district</w:t>
            </w:r>
            <w:r w:rsidR="00DC1980">
              <w:rPr>
                <w:color w:val="FF0000"/>
              </w:rPr>
              <w:t>.</w:t>
            </w:r>
          </w:p>
          <w:p w14:paraId="272A6BFA" w14:textId="77777777" w:rsidR="00B068B4" w:rsidRPr="00DC1980" w:rsidRDefault="00B068B4" w:rsidP="00FD5FB6">
            <w:pPr>
              <w:pStyle w:val="ListParagraph"/>
              <w:numPr>
                <w:ilvl w:val="0"/>
                <w:numId w:val="15"/>
              </w:numPr>
              <w:rPr>
                <w:color w:val="FF0000"/>
                <w:sz w:val="22"/>
                <w:szCs w:val="22"/>
                <w:lang w:bidi="ar-SA"/>
              </w:rPr>
            </w:pPr>
            <w:r w:rsidRPr="00AE6401">
              <w:t>Increase use of Healthy School Teams to implement action plan items and develop best practices across the district to facilitate a healthier school environment.</w:t>
            </w:r>
            <w:r w:rsidR="001B6650">
              <w:t xml:space="preserve"> </w:t>
            </w:r>
            <w:r w:rsidR="001B6650" w:rsidRPr="001B6650">
              <w:rPr>
                <w:color w:val="FF0000"/>
              </w:rPr>
              <w:t>Each school encouraged to create/continue the use of healthy school teams and utilize the school health index to determine actionable items within their school, multiple schools participated this year-vaping resources identified at all schools as an area of need</w:t>
            </w:r>
            <w:r w:rsidR="00DC1980">
              <w:rPr>
                <w:color w:val="FF0000"/>
              </w:rPr>
              <w:t>.</w:t>
            </w:r>
          </w:p>
          <w:p w14:paraId="217D174F" w14:textId="77777777" w:rsidR="00B068B4" w:rsidRPr="00AE6401" w:rsidRDefault="00B068B4" w:rsidP="00FD5FB6">
            <w:pPr>
              <w:pStyle w:val="NormalWeb"/>
              <w:numPr>
                <w:ilvl w:val="0"/>
                <w:numId w:val="15"/>
              </w:numPr>
              <w:spacing w:before="0" w:beforeAutospacing="0" w:after="0" w:afterAutospacing="0"/>
              <w:contextualSpacing/>
              <w:textAlignment w:val="baseline"/>
              <w:rPr>
                <w:b/>
                <w:bCs/>
              </w:rPr>
            </w:pPr>
            <w:r w:rsidRPr="00AE6401">
              <w:t>Increase community and public health outreach to expand access to care, health promotion, and address social determinants of health.</w:t>
            </w:r>
            <w:r w:rsidR="001B6650">
              <w:t xml:space="preserve"> </w:t>
            </w:r>
            <w:r w:rsidR="001B6650">
              <w:rPr>
                <w:color w:val="FF0000"/>
              </w:rPr>
              <w:t>Multiple meetings with community partners completed. Working towards points of contacts within each specialty (also developing points of contacts within our schools for community partners to reach out to when needs arise).</w:t>
            </w:r>
          </w:p>
          <w:p w14:paraId="56F40219" w14:textId="77777777" w:rsidR="00DC1980" w:rsidRPr="00DC1980" w:rsidRDefault="00B068B4" w:rsidP="00FD5FB6">
            <w:pPr>
              <w:pStyle w:val="NormalWeb"/>
              <w:numPr>
                <w:ilvl w:val="0"/>
                <w:numId w:val="15"/>
              </w:numPr>
              <w:spacing w:before="0" w:beforeAutospacing="0" w:after="0" w:afterAutospacing="0"/>
              <w:contextualSpacing/>
              <w:textAlignment w:val="baseline"/>
            </w:pPr>
            <w:r w:rsidRPr="00AE6401">
              <w:t>Purchase an electronic health record for the nursing department to improve quality of care, improve privacy of health information, and create a health portal for parents to provide access to their student's health records.</w:t>
            </w:r>
            <w:r w:rsidR="001B6650">
              <w:t xml:space="preserve"> </w:t>
            </w:r>
            <w:r w:rsidR="001B6650">
              <w:rPr>
                <w:color w:val="FF0000"/>
              </w:rPr>
              <w:t>All training completed March 2023. Purchased through ELC grant funds for 5 years. All nursing documentation currently completed through SNAP with plans to begin utilizing the health portal for the 2023-24 school year. Parents have the ability to sign</w:t>
            </w:r>
            <w:r w:rsidR="00DC1980">
              <w:rPr>
                <w:color w:val="FF0000"/>
              </w:rPr>
              <w:t>-</w:t>
            </w:r>
            <w:r w:rsidR="001B6650">
              <w:rPr>
                <w:color w:val="FF0000"/>
              </w:rPr>
              <w:t>up when completing online enrollment</w:t>
            </w:r>
            <w:r w:rsidR="00DC1980">
              <w:rPr>
                <w:color w:val="FF0000"/>
              </w:rPr>
              <w:t>;</w:t>
            </w:r>
            <w:r w:rsidR="001B6650">
              <w:rPr>
                <w:color w:val="FF0000"/>
              </w:rPr>
              <w:t xml:space="preserve"> nurses will then create accounts for each parent </w:t>
            </w:r>
            <w:r w:rsidR="00DC1980">
              <w:rPr>
                <w:color w:val="FF0000"/>
              </w:rPr>
              <w:t>and instructions will be sent.</w:t>
            </w:r>
          </w:p>
          <w:p w14:paraId="6A014F19" w14:textId="77777777" w:rsidR="00B068B4" w:rsidRPr="00AE6401" w:rsidRDefault="00B068B4" w:rsidP="00FD5FB6">
            <w:pPr>
              <w:pStyle w:val="NormalWeb"/>
              <w:numPr>
                <w:ilvl w:val="0"/>
                <w:numId w:val="15"/>
              </w:numPr>
              <w:spacing w:before="0" w:beforeAutospacing="0" w:after="0" w:afterAutospacing="0"/>
              <w:contextualSpacing/>
              <w:textAlignment w:val="baseline"/>
            </w:pPr>
            <w:r w:rsidRPr="00AE6401">
              <w:t>Review and study feasibility of later school start time for middle/high school and earlier start time for elementary.</w:t>
            </w:r>
          </w:p>
          <w:p w14:paraId="4F446000" w14:textId="69A0E6E4" w:rsidR="00B068B4" w:rsidRPr="00AE6401" w:rsidRDefault="00B068B4" w:rsidP="00FD5FB6">
            <w:pPr>
              <w:pStyle w:val="NormalWeb"/>
              <w:numPr>
                <w:ilvl w:val="0"/>
                <w:numId w:val="15"/>
              </w:numPr>
              <w:spacing w:before="0" w:beforeAutospacing="0" w:after="0" w:afterAutospacing="0"/>
              <w:contextualSpacing/>
              <w:textAlignment w:val="baseline"/>
              <w:rPr>
                <w:bCs/>
              </w:rPr>
            </w:pPr>
            <w:r w:rsidRPr="00AE6401">
              <w:t xml:space="preserve">Review and </w:t>
            </w:r>
            <w:r w:rsidRPr="00EC64CA">
              <w:rPr>
                <w:strike/>
                <w:color w:val="0000FF"/>
              </w:rPr>
              <w:t>study</w:t>
            </w:r>
            <w:r w:rsidRPr="00EC64CA">
              <w:rPr>
                <w:color w:val="0000FF"/>
              </w:rPr>
              <w:t xml:space="preserve"> </w:t>
            </w:r>
            <w:r w:rsidR="00372923" w:rsidRPr="00EC64CA">
              <w:rPr>
                <w:color w:val="0000FF"/>
              </w:rPr>
              <w:t xml:space="preserve">monitor </w:t>
            </w:r>
            <w:r w:rsidRPr="00FE5A33">
              <w:rPr>
                <w:strike/>
                <w:color w:val="0000FF"/>
              </w:rPr>
              <w:t>feasibility</w:t>
            </w:r>
            <w:r w:rsidR="00FE5A33" w:rsidRPr="00FE5A33">
              <w:rPr>
                <w:color w:val="0000FF"/>
              </w:rPr>
              <w:t xml:space="preserve"> the effectiveness</w:t>
            </w:r>
            <w:r w:rsidRPr="00FE5A33">
              <w:t xml:space="preserve"> </w:t>
            </w:r>
            <w:r w:rsidRPr="00AE6401">
              <w:t>of universal access to free breakfast and lunch for all students.</w:t>
            </w:r>
          </w:p>
          <w:p w14:paraId="79B1D9CD" w14:textId="77777777" w:rsidR="00D0798C" w:rsidRPr="00D0798C" w:rsidRDefault="00B068B4" w:rsidP="00D0798C">
            <w:pPr>
              <w:pStyle w:val="ListParagraph"/>
              <w:numPr>
                <w:ilvl w:val="0"/>
                <w:numId w:val="15"/>
              </w:numPr>
              <w:rPr>
                <w:color w:val="FF0000"/>
                <w:sz w:val="22"/>
                <w:szCs w:val="22"/>
                <w:lang w:bidi="ar-SA"/>
              </w:rPr>
            </w:pPr>
            <w:r w:rsidRPr="00AE6401">
              <w:t>Construct outdoor exercise area at Science Hill High School to promote physical activity for all Johnson City Schools faculty and students.</w:t>
            </w:r>
            <w:r w:rsidR="001B6650">
              <w:t xml:space="preserve"> </w:t>
            </w:r>
            <w:r w:rsidR="001B6650" w:rsidRPr="001B6650">
              <w:rPr>
                <w:color w:val="FF0000"/>
              </w:rPr>
              <w:t>All exercise stations have been built and are ready for installation. Met with Joe Barnes, Tim Vanthournout and Todd Barnett to verify location on SHHS. Awaiting installation.</w:t>
            </w:r>
          </w:p>
          <w:p w14:paraId="314C3FDF" w14:textId="6C00E72F" w:rsidR="00B068B4" w:rsidRPr="00D0798C" w:rsidRDefault="00B068B4" w:rsidP="00D0798C">
            <w:pPr>
              <w:pStyle w:val="ListParagraph"/>
              <w:numPr>
                <w:ilvl w:val="0"/>
                <w:numId w:val="15"/>
              </w:numPr>
              <w:rPr>
                <w:color w:val="FF0000"/>
                <w:sz w:val="22"/>
                <w:szCs w:val="22"/>
                <w:lang w:bidi="ar-SA"/>
              </w:rPr>
            </w:pPr>
            <w:r w:rsidRPr="00AE6401">
              <w:t>Limit use of unhealthy/non-nutritious foods as a reward in individual classrooms.</w:t>
            </w:r>
            <w:r w:rsidR="00372923">
              <w:t xml:space="preserve">  </w:t>
            </w:r>
            <w:r w:rsidR="00372923" w:rsidRPr="00D0798C">
              <w:rPr>
                <w:color w:val="0000FF"/>
              </w:rPr>
              <w:t>Implement Wellness Policy to include limitations of unhealthy and non-nutritious foods for rewards.</w:t>
            </w:r>
          </w:p>
          <w:p w14:paraId="553B0D8D" w14:textId="77777777" w:rsidR="00B068B4" w:rsidRPr="00AE6401" w:rsidRDefault="00B068B4" w:rsidP="00FD5FB6">
            <w:pPr>
              <w:pStyle w:val="NormalWeb"/>
              <w:numPr>
                <w:ilvl w:val="0"/>
                <w:numId w:val="15"/>
              </w:numPr>
              <w:spacing w:before="0" w:beforeAutospacing="0" w:after="0" w:afterAutospacing="0"/>
              <w:contextualSpacing/>
              <w:textAlignment w:val="baseline"/>
              <w:rPr>
                <w:bCs/>
              </w:rPr>
            </w:pPr>
            <w:r w:rsidRPr="00AE6401">
              <w:t>Implement a School Health Advisory Committee.</w:t>
            </w:r>
            <w:r w:rsidR="001B6650">
              <w:t xml:space="preserve"> </w:t>
            </w:r>
            <w:r w:rsidR="00DE6BBE">
              <w:rPr>
                <w:color w:val="FF0000"/>
              </w:rPr>
              <w:t>M</w:t>
            </w:r>
            <w:r w:rsidR="001B6650">
              <w:rPr>
                <w:color w:val="FF0000"/>
              </w:rPr>
              <w:t>ultiple options</w:t>
            </w:r>
            <w:r w:rsidR="00DE6BBE">
              <w:rPr>
                <w:color w:val="FF0000"/>
              </w:rPr>
              <w:t xml:space="preserve"> are being explored </w:t>
            </w:r>
            <w:r w:rsidR="001B6650">
              <w:rPr>
                <w:color w:val="FF0000"/>
              </w:rPr>
              <w:t xml:space="preserve">to utilize committee members from </w:t>
            </w:r>
            <w:r w:rsidR="00DE6BBE">
              <w:rPr>
                <w:color w:val="FF0000"/>
              </w:rPr>
              <w:t xml:space="preserve">the </w:t>
            </w:r>
            <w:r w:rsidR="001B6650">
              <w:rPr>
                <w:color w:val="FF0000"/>
              </w:rPr>
              <w:t xml:space="preserve">vaping/substance abuse task force </w:t>
            </w:r>
            <w:r w:rsidR="00A56A99">
              <w:rPr>
                <w:color w:val="FF0000"/>
              </w:rPr>
              <w:t>a</w:t>
            </w:r>
            <w:r w:rsidR="00DE6BBE">
              <w:rPr>
                <w:color w:val="FF0000"/>
              </w:rPr>
              <w:t>long with</w:t>
            </w:r>
            <w:r w:rsidR="001B6650">
              <w:rPr>
                <w:color w:val="FF0000"/>
              </w:rPr>
              <w:t xml:space="preserve"> </w:t>
            </w:r>
            <w:r w:rsidR="00A56A99">
              <w:rPr>
                <w:color w:val="FF0000"/>
              </w:rPr>
              <w:t xml:space="preserve">members from the </w:t>
            </w:r>
            <w:r w:rsidR="001B6650">
              <w:rPr>
                <w:color w:val="FF0000"/>
              </w:rPr>
              <w:t>Washington County Health Council</w:t>
            </w:r>
            <w:r w:rsidR="00DE6BBE">
              <w:rPr>
                <w:color w:val="FF0000"/>
              </w:rPr>
              <w:t>.</w:t>
            </w:r>
          </w:p>
          <w:p w14:paraId="5583B542" w14:textId="77777777" w:rsidR="00B068B4" w:rsidRPr="00AE6401" w:rsidRDefault="00B068B4" w:rsidP="00FD5FB6">
            <w:pPr>
              <w:pStyle w:val="NormalWeb"/>
              <w:numPr>
                <w:ilvl w:val="0"/>
                <w:numId w:val="15"/>
              </w:numPr>
              <w:spacing w:before="0" w:beforeAutospacing="0" w:after="0" w:afterAutospacing="0"/>
              <w:contextualSpacing/>
              <w:textAlignment w:val="baseline"/>
              <w:rPr>
                <w:bCs/>
              </w:rPr>
            </w:pPr>
            <w:r w:rsidRPr="00AE6401">
              <w:t>Improve staff wellness through education related to community resources and opportunities through Johnson City Schools.</w:t>
            </w:r>
            <w:r w:rsidR="009E3C33">
              <w:t xml:space="preserve"> </w:t>
            </w:r>
            <w:r w:rsidR="009E3C33" w:rsidRPr="009E3C33">
              <w:rPr>
                <w:color w:val="FF0000"/>
              </w:rPr>
              <w:t xml:space="preserve">The district partnered with </w:t>
            </w:r>
            <w:r w:rsidR="009E3C33" w:rsidRPr="001B6650">
              <w:rPr>
                <w:color w:val="FF0000"/>
              </w:rPr>
              <w:t>Underground Fitness</w:t>
            </w:r>
            <w:r w:rsidR="009E3C33">
              <w:rPr>
                <w:color w:val="FF0000"/>
              </w:rPr>
              <w:t xml:space="preserve"> to offer </w:t>
            </w:r>
            <w:r w:rsidR="009E3C33" w:rsidRPr="001B6650">
              <w:rPr>
                <w:color w:val="FF0000"/>
              </w:rPr>
              <w:t>free classes for Johnson City School employees</w:t>
            </w:r>
            <w:r w:rsidR="009E3C33">
              <w:rPr>
                <w:color w:val="FF0000"/>
              </w:rPr>
              <w:t>. Options for partnerships with other businesses are being explored.</w:t>
            </w:r>
          </w:p>
          <w:p w14:paraId="38CD996A" w14:textId="77777777" w:rsidR="00B068B4" w:rsidRPr="001B6650" w:rsidRDefault="00B068B4" w:rsidP="00FD5FB6">
            <w:pPr>
              <w:pStyle w:val="ListParagraph"/>
              <w:numPr>
                <w:ilvl w:val="0"/>
                <w:numId w:val="15"/>
              </w:numPr>
              <w:rPr>
                <w:color w:val="FF0000"/>
                <w:sz w:val="22"/>
                <w:szCs w:val="22"/>
                <w:lang w:bidi="ar-SA"/>
              </w:rPr>
            </w:pPr>
            <w:r w:rsidRPr="00AE6401">
              <w:t>Promote resources for staff through local agencies.</w:t>
            </w:r>
            <w:r w:rsidR="001B6650">
              <w:t xml:space="preserve"> </w:t>
            </w:r>
          </w:p>
          <w:p w14:paraId="42835BB0" w14:textId="77777777" w:rsidR="00B068B4" w:rsidRPr="00AE6401" w:rsidRDefault="00B068B4" w:rsidP="00FD5FB6">
            <w:pPr>
              <w:pStyle w:val="NormalWeb"/>
              <w:numPr>
                <w:ilvl w:val="0"/>
                <w:numId w:val="15"/>
              </w:numPr>
              <w:spacing w:before="0" w:beforeAutospacing="0" w:after="0" w:afterAutospacing="0"/>
              <w:contextualSpacing/>
              <w:textAlignment w:val="baseline"/>
              <w:rPr>
                <w:bCs/>
              </w:rPr>
            </w:pPr>
            <w:r w:rsidRPr="00AE6401">
              <w:t>Create and maintain partnerships with local resources to facilitate access to care for students and faculty.</w:t>
            </w:r>
            <w:r w:rsidR="00DC1980">
              <w:t xml:space="preserve"> </w:t>
            </w:r>
          </w:p>
          <w:p w14:paraId="44614328" w14:textId="77777777" w:rsidR="00B068B4" w:rsidRPr="00AE6401" w:rsidRDefault="00B068B4" w:rsidP="00B068B4">
            <w:pPr>
              <w:pStyle w:val="NormalWeb"/>
              <w:spacing w:before="0" w:beforeAutospacing="0" w:after="0" w:afterAutospacing="0"/>
              <w:contextualSpacing/>
              <w:textAlignment w:val="baseline"/>
              <w:rPr>
                <w:b/>
                <w:color w:val="353744"/>
              </w:rPr>
            </w:pPr>
          </w:p>
          <w:p w14:paraId="1FF8FDD2" w14:textId="77777777" w:rsidR="00EC64CA" w:rsidRDefault="00EC64CA" w:rsidP="00B068B4">
            <w:pPr>
              <w:widowControl/>
              <w:autoSpaceDE/>
              <w:autoSpaceDN/>
              <w:contextualSpacing/>
              <w:textAlignment w:val="baseline"/>
              <w:rPr>
                <w:b/>
                <w:bCs/>
                <w:color w:val="000000"/>
                <w:lang w:bidi="ar-SA"/>
              </w:rPr>
            </w:pPr>
          </w:p>
          <w:p w14:paraId="625A35AA" w14:textId="5B27C68D" w:rsidR="00B068B4" w:rsidRPr="00AE6401" w:rsidRDefault="00B068B4" w:rsidP="00B068B4">
            <w:pPr>
              <w:widowControl/>
              <w:autoSpaceDE/>
              <w:autoSpaceDN/>
              <w:contextualSpacing/>
              <w:textAlignment w:val="baseline"/>
              <w:rPr>
                <w:color w:val="353744"/>
                <w:lang w:bidi="ar-SA"/>
              </w:rPr>
            </w:pPr>
            <w:r w:rsidRPr="00AE6401">
              <w:rPr>
                <w:b/>
                <w:bCs/>
                <w:color w:val="000000"/>
                <w:lang w:bidi="ar-SA"/>
              </w:rPr>
              <w:t>5.4. Establish and maintain secure and safe environments and physical facilities.</w:t>
            </w:r>
          </w:p>
          <w:p w14:paraId="39C99652" w14:textId="779E5159" w:rsidR="00B068B4" w:rsidRPr="009D0964" w:rsidRDefault="00B068B4" w:rsidP="00FD5FB6">
            <w:pPr>
              <w:pStyle w:val="ListParagraph"/>
              <w:widowControl/>
              <w:numPr>
                <w:ilvl w:val="0"/>
                <w:numId w:val="15"/>
              </w:numPr>
              <w:autoSpaceDE/>
              <w:autoSpaceDN/>
              <w:textAlignment w:val="baseline"/>
              <w:rPr>
                <w:color w:val="0000FF"/>
                <w:lang w:bidi="ar-SA"/>
              </w:rPr>
            </w:pPr>
            <w:r w:rsidRPr="00AE6401">
              <w:rPr>
                <w:lang w:bidi="ar-SA"/>
              </w:rPr>
              <w:t>Create more flexibility for SROs and school nurses to be available for events and activities occurring after normal school hours.</w:t>
            </w:r>
            <w:r w:rsidR="005B19B4">
              <w:rPr>
                <w:lang w:bidi="ar-SA"/>
              </w:rPr>
              <w:t xml:space="preserve"> </w:t>
            </w:r>
            <w:r w:rsidR="005B19B4" w:rsidRPr="009D0964">
              <w:rPr>
                <w:color w:val="0000FF"/>
                <w:lang w:bidi="ar-SA"/>
              </w:rPr>
              <w:t>Alerts will be provided for potential emergencies through Ce</w:t>
            </w:r>
            <w:r w:rsidR="009D0964" w:rsidRPr="009D0964">
              <w:rPr>
                <w:color w:val="0000FF"/>
                <w:lang w:bidi="ar-SA"/>
              </w:rPr>
              <w:t>ntegix Emergency Buttons.</w:t>
            </w:r>
          </w:p>
          <w:p w14:paraId="0598A049"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Use the camera network efficiently and effectively with a central monitoring station and a common “naming” approach to cameras throughout the district.</w:t>
            </w:r>
          </w:p>
          <w:p w14:paraId="4B49B17D"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Create a Johnson City Schools first response nursing team.</w:t>
            </w:r>
            <w:r w:rsidR="001B6650">
              <w:rPr>
                <w:lang w:bidi="ar-SA"/>
              </w:rPr>
              <w:t xml:space="preserve"> </w:t>
            </w:r>
            <w:r w:rsidR="001B6650">
              <w:rPr>
                <w:color w:val="FF0000"/>
              </w:rPr>
              <w:t xml:space="preserve">Emergency response teams </w:t>
            </w:r>
            <w:r w:rsidR="009E3C33">
              <w:rPr>
                <w:color w:val="FF0000"/>
              </w:rPr>
              <w:t>are in</w:t>
            </w:r>
            <w:r w:rsidR="001B6650">
              <w:rPr>
                <w:color w:val="FF0000"/>
              </w:rPr>
              <w:t xml:space="preserve"> place at </w:t>
            </w:r>
            <w:r w:rsidR="009E3C33">
              <w:rPr>
                <w:color w:val="FF0000"/>
              </w:rPr>
              <w:t xml:space="preserve">most </w:t>
            </w:r>
            <w:r w:rsidR="001B6650">
              <w:rPr>
                <w:color w:val="FF0000"/>
              </w:rPr>
              <w:t xml:space="preserve">schools. </w:t>
            </w:r>
            <w:r w:rsidR="009E3C33">
              <w:rPr>
                <w:color w:val="FF0000"/>
              </w:rPr>
              <w:t>D</w:t>
            </w:r>
            <w:r w:rsidR="001B6650">
              <w:rPr>
                <w:color w:val="FF0000"/>
              </w:rPr>
              <w:t>rill</w:t>
            </w:r>
            <w:r w:rsidR="009E3C33">
              <w:rPr>
                <w:color w:val="FF0000"/>
              </w:rPr>
              <w:t>s are planned</w:t>
            </w:r>
            <w:r w:rsidR="001B6650">
              <w:rPr>
                <w:color w:val="FF0000"/>
              </w:rPr>
              <w:t xml:space="preserve"> for 2023-24 school year.</w:t>
            </w:r>
          </w:p>
          <w:p w14:paraId="652ADF40"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Use “STOPit” (Solution Application/Implement Tele-Help) through Frontier Health Program to fast track suicidal and homicidal ideation.</w:t>
            </w:r>
          </w:p>
          <w:p w14:paraId="38C38818"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shd w:val="clear" w:color="auto" w:fill="FFFFFF"/>
                <w:lang w:bidi="ar-SA"/>
              </w:rPr>
              <w:t>Implement the Anonymous Reporting System (ARS) related to suicide, harassment, security threats, and bullying.</w:t>
            </w:r>
          </w:p>
          <w:p w14:paraId="4048E57F" w14:textId="38643C0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Strengthen current threat assessment program to regularly review and implement best practices.</w:t>
            </w:r>
            <w:r w:rsidR="001B6650">
              <w:rPr>
                <w:lang w:bidi="ar-SA"/>
              </w:rPr>
              <w:t xml:space="preserve"> </w:t>
            </w:r>
            <w:r w:rsidR="001B6650">
              <w:rPr>
                <w:color w:val="FF0000"/>
              </w:rPr>
              <w:t xml:space="preserve">District threat assessment team </w:t>
            </w:r>
            <w:r w:rsidR="009E3C33">
              <w:rPr>
                <w:color w:val="FF0000"/>
              </w:rPr>
              <w:t xml:space="preserve">is </w:t>
            </w:r>
            <w:r w:rsidR="001B6650">
              <w:rPr>
                <w:color w:val="FF0000"/>
              </w:rPr>
              <w:t>in place</w:t>
            </w:r>
            <w:r w:rsidR="004E7668">
              <w:rPr>
                <w:color w:val="FF0000"/>
              </w:rPr>
              <w:t xml:space="preserve"> </w:t>
            </w:r>
            <w:r w:rsidR="004E7668">
              <w:rPr>
                <w:color w:val="0000FF"/>
              </w:rPr>
              <w:t>and regularly monitors information from the school-based threat assessment teams to ensure the</w:t>
            </w:r>
            <w:r w:rsidR="00485850">
              <w:rPr>
                <w:color w:val="0000FF"/>
              </w:rPr>
              <w:t xml:space="preserve"> safety of all students.</w:t>
            </w:r>
          </w:p>
          <w:p w14:paraId="47991EBD" w14:textId="0AB8665D"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Identify areas of vulnerability in both physical facilities and within our processes and procedures.</w:t>
            </w:r>
            <w:r w:rsidR="00485850">
              <w:rPr>
                <w:lang w:bidi="ar-SA"/>
              </w:rPr>
              <w:t xml:space="preserve">  </w:t>
            </w:r>
          </w:p>
          <w:p w14:paraId="583D1E30" w14:textId="4EC122FD" w:rsidR="00B068B4" w:rsidRPr="00AE6401" w:rsidRDefault="00B068B4" w:rsidP="00FD5FB6">
            <w:pPr>
              <w:pStyle w:val="ListParagraph"/>
              <w:widowControl/>
              <w:numPr>
                <w:ilvl w:val="0"/>
                <w:numId w:val="15"/>
              </w:numPr>
              <w:autoSpaceDE/>
              <w:autoSpaceDN/>
              <w:textAlignment w:val="baseline"/>
              <w:rPr>
                <w:lang w:bidi="ar-SA"/>
              </w:rPr>
            </w:pPr>
            <w:r w:rsidRPr="00AE6401">
              <w:rPr>
                <w:bCs/>
                <w:lang w:bidi="ar-SA"/>
              </w:rPr>
              <w:t>Develop a comprehensive plan for access control for Johnson City Schools.</w:t>
            </w:r>
            <w:r w:rsidR="00C009F3">
              <w:rPr>
                <w:bCs/>
                <w:lang w:bidi="ar-SA"/>
              </w:rPr>
              <w:t xml:space="preserve">  </w:t>
            </w:r>
            <w:r w:rsidR="00C009F3">
              <w:rPr>
                <w:bCs/>
                <w:color w:val="0000FF"/>
                <w:lang w:bidi="ar-SA"/>
              </w:rPr>
              <w:t>(To be completed 2024-2025 school year)</w:t>
            </w:r>
          </w:p>
          <w:p w14:paraId="3BBBF5FF" w14:textId="77777777" w:rsidR="00B068B4" w:rsidRPr="00AE6401" w:rsidRDefault="00B068B4" w:rsidP="00B068B4">
            <w:pPr>
              <w:widowControl/>
              <w:autoSpaceDE/>
              <w:autoSpaceDN/>
              <w:contextualSpacing/>
              <w:textAlignment w:val="baseline"/>
              <w:rPr>
                <w:color w:val="353744"/>
                <w:lang w:bidi="ar-SA"/>
              </w:rPr>
            </w:pPr>
          </w:p>
          <w:p w14:paraId="34D91A51" w14:textId="77777777" w:rsidR="00B068B4" w:rsidRPr="00AE6401" w:rsidRDefault="00B068B4" w:rsidP="00B068B4">
            <w:pPr>
              <w:widowControl/>
              <w:autoSpaceDE/>
              <w:autoSpaceDN/>
              <w:contextualSpacing/>
              <w:rPr>
                <w:b/>
                <w:bCs/>
                <w:lang w:bidi="ar-SA"/>
              </w:rPr>
            </w:pPr>
            <w:r w:rsidRPr="00AE6401">
              <w:rPr>
                <w:b/>
                <w:bCs/>
                <w:color w:val="353744"/>
                <w:lang w:bidi="ar-SA"/>
              </w:rPr>
              <w:t>5</w:t>
            </w:r>
            <w:r w:rsidRPr="00AE6401">
              <w:rPr>
                <w:b/>
                <w:bCs/>
                <w:lang w:bidi="ar-SA"/>
              </w:rPr>
              <w:t xml:space="preserve">.5. </w:t>
            </w:r>
            <w:r w:rsidRPr="00AE6401">
              <w:rPr>
                <w:b/>
                <w:lang w:bidi="ar-SA"/>
              </w:rPr>
              <w:t>Identify and update capital projects needs to secure schools and school grounds.</w:t>
            </w:r>
          </w:p>
          <w:p w14:paraId="4488D522" w14:textId="50655F67" w:rsidR="00636521" w:rsidRDefault="00B068B4" w:rsidP="00636521">
            <w:pPr>
              <w:pStyle w:val="ListParagraph"/>
              <w:widowControl/>
              <w:numPr>
                <w:ilvl w:val="0"/>
                <w:numId w:val="15"/>
              </w:numPr>
              <w:autoSpaceDE/>
              <w:autoSpaceDN/>
              <w:rPr>
                <w:lang w:bidi="ar-SA"/>
              </w:rPr>
            </w:pPr>
            <w:r w:rsidRPr="00AE6401">
              <w:rPr>
                <w:lang w:bidi="ar-SA"/>
              </w:rPr>
              <w:t>Complete construction projects.</w:t>
            </w:r>
            <w:r w:rsidR="00636521">
              <w:rPr>
                <w:lang w:bidi="ar-SA"/>
              </w:rPr>
              <w:t xml:space="preserve"> </w:t>
            </w:r>
          </w:p>
          <w:p w14:paraId="56A526C3" w14:textId="764CE118" w:rsidR="00B068B4" w:rsidRPr="00AE6401" w:rsidRDefault="00B068B4" w:rsidP="00636521">
            <w:pPr>
              <w:pStyle w:val="ListParagraph"/>
              <w:widowControl/>
              <w:numPr>
                <w:ilvl w:val="0"/>
                <w:numId w:val="15"/>
              </w:numPr>
              <w:autoSpaceDE/>
              <w:autoSpaceDN/>
              <w:rPr>
                <w:lang w:bidi="ar-SA"/>
              </w:rPr>
            </w:pPr>
            <w:r w:rsidRPr="00AE6401">
              <w:t>Review and study the possibility of using technology (gates, badges, etc.) to improve access control.</w:t>
            </w:r>
            <w:r w:rsidR="00FD5FB6">
              <w:t xml:space="preserve">  </w:t>
            </w:r>
            <w:r w:rsidR="00FD5FB6" w:rsidRPr="00636521">
              <w:rPr>
                <w:color w:val="0000FF"/>
              </w:rPr>
              <w:t>Implement the use of new gates and checkpoint station to further secure the Science Hill campus.</w:t>
            </w:r>
            <w:r w:rsidR="005E69C8">
              <w:rPr>
                <w:color w:val="0000FF"/>
              </w:rPr>
              <w:t xml:space="preserve">  Five Security Campus Monitors have been hired to support </w:t>
            </w:r>
            <w:r w:rsidR="00727330">
              <w:rPr>
                <w:color w:val="0000FF"/>
              </w:rPr>
              <w:t>campus security including locked doors, student movement, vehicular control, and badge compliance.</w:t>
            </w:r>
            <w:r w:rsidR="00FD5FB6" w:rsidRPr="00636521">
              <w:rPr>
                <w:color w:val="0000FF"/>
              </w:rPr>
              <w:t>  Implement updated student and staff badge procedures. Purchase and installation of Centegix Security Buttons for all staff.</w:t>
            </w:r>
          </w:p>
          <w:p w14:paraId="18CCDAE9" w14:textId="77777777" w:rsidR="00B068B4" w:rsidRPr="00AE6401" w:rsidRDefault="00B068B4" w:rsidP="00FD5FB6">
            <w:pPr>
              <w:pStyle w:val="ListParagraph"/>
              <w:widowControl/>
              <w:numPr>
                <w:ilvl w:val="0"/>
                <w:numId w:val="15"/>
              </w:numPr>
              <w:autoSpaceDE/>
              <w:autoSpaceDN/>
              <w:rPr>
                <w:lang w:bidi="ar-SA"/>
              </w:rPr>
            </w:pPr>
            <w:r w:rsidRPr="00AE6401">
              <w:rPr>
                <w:lang w:bidi="ar-SA"/>
              </w:rPr>
              <w:t>Coordinate with the Johnson City Commission to identify funding plans.</w:t>
            </w:r>
          </w:p>
          <w:p w14:paraId="616EC9D6" w14:textId="77777777" w:rsidR="00636521" w:rsidRDefault="00B068B4" w:rsidP="00636521">
            <w:pPr>
              <w:pStyle w:val="ListParagraph"/>
              <w:widowControl/>
              <w:numPr>
                <w:ilvl w:val="0"/>
                <w:numId w:val="15"/>
              </w:numPr>
              <w:autoSpaceDE/>
              <w:autoSpaceDN/>
              <w:rPr>
                <w:lang w:bidi="ar-SA"/>
              </w:rPr>
            </w:pPr>
            <w:r w:rsidRPr="00AE6401">
              <w:rPr>
                <w:lang w:bidi="ar-SA"/>
              </w:rPr>
              <w:t>Continue Johnson City Board of Education Safety Committee.</w:t>
            </w:r>
          </w:p>
          <w:p w14:paraId="6D3591E8" w14:textId="1BCEA3CE" w:rsidR="00B068B4" w:rsidRDefault="00B068B4" w:rsidP="00636521">
            <w:pPr>
              <w:pStyle w:val="ListParagraph"/>
              <w:widowControl/>
              <w:numPr>
                <w:ilvl w:val="0"/>
                <w:numId w:val="15"/>
              </w:numPr>
              <w:autoSpaceDE/>
              <w:autoSpaceDN/>
              <w:rPr>
                <w:lang w:bidi="ar-SA"/>
              </w:rPr>
            </w:pPr>
            <w:r w:rsidRPr="00AE6401">
              <w:t>Review and study potential security upgrades to Science Hill High School and adjacent facilities.</w:t>
            </w:r>
            <w:r w:rsidR="00FD5FB6">
              <w:t xml:space="preserve"> </w:t>
            </w:r>
            <w:r w:rsidR="00FD5FB6" w:rsidRPr="00636521">
              <w:rPr>
                <w:color w:val="0000FF"/>
              </w:rPr>
              <w:t>as part of the Science Hill Master Plan.</w:t>
            </w:r>
            <w:r w:rsidR="00FD5FB6">
              <w:t xml:space="preserve"> </w:t>
            </w:r>
          </w:p>
          <w:p w14:paraId="3594DA01" w14:textId="1058514D" w:rsidR="00FD5FB6" w:rsidRPr="00FD5FB6" w:rsidRDefault="00F749EA" w:rsidP="00FD5FB6">
            <w:pPr>
              <w:pStyle w:val="NormalWeb"/>
              <w:numPr>
                <w:ilvl w:val="0"/>
                <w:numId w:val="15"/>
              </w:numPr>
              <w:spacing w:before="13" w:beforeAutospacing="0" w:after="0" w:afterAutospacing="0"/>
              <w:textAlignment w:val="baseline"/>
              <w:rPr>
                <w:color w:val="0000FF"/>
              </w:rPr>
            </w:pPr>
            <w:r>
              <w:rPr>
                <w:color w:val="0000FF"/>
              </w:rPr>
              <w:t xml:space="preserve">Identified areas </w:t>
            </w:r>
            <w:r w:rsidR="00CC29BB">
              <w:rPr>
                <w:color w:val="0000FF"/>
              </w:rPr>
              <w:t xml:space="preserve">of security upgrades and </w:t>
            </w:r>
            <w:r w:rsidR="00230DF3">
              <w:rPr>
                <w:color w:val="0000FF"/>
              </w:rPr>
              <w:t>will complete secure foyers for all Johnson City School buildings beginning 2024-2025 school year.</w:t>
            </w:r>
          </w:p>
          <w:p w14:paraId="66630500" w14:textId="77777777" w:rsidR="00FD5FB6" w:rsidRPr="00AE6401" w:rsidRDefault="00FD5FB6" w:rsidP="00FD5FB6">
            <w:pPr>
              <w:pStyle w:val="ListParagraph"/>
              <w:widowControl/>
              <w:autoSpaceDE/>
              <w:autoSpaceDN/>
              <w:rPr>
                <w:lang w:bidi="ar-SA"/>
              </w:rPr>
            </w:pPr>
          </w:p>
          <w:p w14:paraId="658C7E2A" w14:textId="77777777" w:rsidR="00B068B4" w:rsidRPr="00AE6401" w:rsidRDefault="00B068B4" w:rsidP="00B068B4">
            <w:pPr>
              <w:widowControl/>
              <w:autoSpaceDE/>
              <w:autoSpaceDN/>
              <w:contextualSpacing/>
              <w:rPr>
                <w:b/>
                <w:lang w:bidi="ar-SA"/>
              </w:rPr>
            </w:pPr>
            <w:r w:rsidRPr="00AE6401">
              <w:rPr>
                <w:b/>
                <w:lang w:bidi="ar-SA"/>
              </w:rPr>
              <w:t xml:space="preserve">Measures: </w:t>
            </w:r>
          </w:p>
          <w:p w14:paraId="59D0F73C" w14:textId="77777777" w:rsidR="00B068B4" w:rsidRPr="00AE6401" w:rsidRDefault="00B068B4" w:rsidP="00FD5FB6">
            <w:pPr>
              <w:pStyle w:val="ListParagraph"/>
              <w:widowControl/>
              <w:numPr>
                <w:ilvl w:val="0"/>
                <w:numId w:val="15"/>
              </w:numPr>
              <w:autoSpaceDE/>
              <w:autoSpaceDN/>
              <w:rPr>
                <w:lang w:bidi="ar-SA"/>
              </w:rPr>
            </w:pPr>
            <w:r w:rsidRPr="00AE6401">
              <w:rPr>
                <w:lang w:bidi="ar-SA"/>
              </w:rPr>
              <w:t>Review of facility use times, both school and non-school related activities. (5.4)</w:t>
            </w:r>
          </w:p>
          <w:p w14:paraId="40A99ACE" w14:textId="77777777" w:rsidR="00B068B4" w:rsidRPr="00AE6401" w:rsidRDefault="00B068B4" w:rsidP="00FD5FB6">
            <w:pPr>
              <w:pStyle w:val="ListParagraph"/>
              <w:widowControl/>
              <w:numPr>
                <w:ilvl w:val="0"/>
                <w:numId w:val="15"/>
              </w:numPr>
              <w:autoSpaceDE/>
              <w:autoSpaceDN/>
              <w:rPr>
                <w:lang w:bidi="ar-SA"/>
              </w:rPr>
            </w:pPr>
            <w:r w:rsidRPr="00AE6401">
              <w:rPr>
                <w:lang w:bidi="ar-SA"/>
              </w:rPr>
              <w:t>Use state safety assessment to determine usage of money funded for access control. (5.5)</w:t>
            </w:r>
          </w:p>
          <w:p w14:paraId="45A49ACA" w14:textId="77777777" w:rsidR="00B068B4" w:rsidRPr="00AE6401" w:rsidRDefault="00B068B4" w:rsidP="00FD5FB6">
            <w:pPr>
              <w:pStyle w:val="ListParagraph"/>
              <w:widowControl/>
              <w:numPr>
                <w:ilvl w:val="0"/>
                <w:numId w:val="15"/>
              </w:numPr>
              <w:autoSpaceDE/>
              <w:autoSpaceDN/>
              <w:rPr>
                <w:lang w:bidi="ar-SA"/>
              </w:rPr>
            </w:pPr>
            <w:r w:rsidRPr="00AE6401">
              <w:rPr>
                <w:lang w:bidi="ar-SA"/>
              </w:rPr>
              <w:t>Complete installation and upgrades of controls and devices. (5.4)</w:t>
            </w:r>
          </w:p>
          <w:p w14:paraId="56D31BEF"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Review records to measure Flex SRO/Nurse encounters and interactions. (5.4)</w:t>
            </w:r>
          </w:p>
          <w:p w14:paraId="7BE396E2"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Review and measure the benefit of Tele-Help for students across the district. (5.4)</w:t>
            </w:r>
          </w:p>
          <w:p w14:paraId="65204DFE"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Review of records and outcomes associated with Tele-Help and ARS contacts. (5.4)</w:t>
            </w:r>
          </w:p>
          <w:p w14:paraId="235CE6B6"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Ongoing, regular meetings of school-level and district-level threat assessment teams. (5.4)</w:t>
            </w:r>
          </w:p>
          <w:p w14:paraId="3E0B9B00"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Maintain funding to continuously improve facility and environmental safety. (5.1; 5.3; 5.4)</w:t>
            </w:r>
          </w:p>
          <w:p w14:paraId="5E462265"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Track instances of reported substance abuse in schools. (5.3)</w:t>
            </w:r>
          </w:p>
          <w:p w14:paraId="43A25CE6"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Discipline referrals related to substance abuse. (5.3)</w:t>
            </w:r>
          </w:p>
          <w:p w14:paraId="46D2C616"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lastRenderedPageBreak/>
              <w:t>Information gathered to make an informed decision regarding universal free breakfast and lunch. (5.3)</w:t>
            </w:r>
          </w:p>
          <w:p w14:paraId="1F060E5D" w14:textId="77777777" w:rsidR="00B068B4" w:rsidRPr="00AE6401" w:rsidRDefault="00B068B4" w:rsidP="00FD5FB6">
            <w:pPr>
              <w:pStyle w:val="ListParagraph"/>
              <w:widowControl/>
              <w:numPr>
                <w:ilvl w:val="0"/>
                <w:numId w:val="15"/>
              </w:numPr>
              <w:autoSpaceDE/>
              <w:autoSpaceDN/>
              <w:textAlignment w:val="baseline"/>
              <w:rPr>
                <w:lang w:bidi="ar-SA"/>
              </w:rPr>
            </w:pPr>
            <w:r w:rsidRPr="00AE6401">
              <w:t>Outdoor exercise stations at Science Hill completed for student and faculty use. (5.3)</w:t>
            </w:r>
          </w:p>
          <w:p w14:paraId="4661CD7E"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Healthy rewards for students used in place of food/snacks. (5.3)</w:t>
            </w:r>
          </w:p>
          <w:p w14:paraId="31152E18" w14:textId="77777777" w:rsidR="00B068B4" w:rsidRPr="00AE6401" w:rsidRDefault="00B068B4" w:rsidP="00FD5FB6">
            <w:pPr>
              <w:pStyle w:val="ListParagraph"/>
              <w:widowControl/>
              <w:numPr>
                <w:ilvl w:val="0"/>
                <w:numId w:val="15"/>
              </w:numPr>
              <w:autoSpaceDE/>
              <w:autoSpaceDN/>
              <w:textAlignment w:val="baseline"/>
              <w:rPr>
                <w:lang w:bidi="ar-SA"/>
              </w:rPr>
            </w:pPr>
            <w:r w:rsidRPr="00AE6401">
              <w:rPr>
                <w:lang w:bidi="ar-SA"/>
              </w:rPr>
              <w:t>Identify School Health Advisory Committee. (5.3)</w:t>
            </w:r>
          </w:p>
          <w:p w14:paraId="149627F6" w14:textId="77777777" w:rsidR="00B068B4" w:rsidRPr="00AE6401" w:rsidRDefault="00B068B4" w:rsidP="00FD5FB6">
            <w:pPr>
              <w:pStyle w:val="NormalWeb"/>
              <w:numPr>
                <w:ilvl w:val="0"/>
                <w:numId w:val="15"/>
              </w:numPr>
              <w:spacing w:before="0" w:beforeAutospacing="0" w:after="0" w:afterAutospacing="0"/>
              <w:contextualSpacing/>
              <w:textAlignment w:val="baseline"/>
              <w:rPr>
                <w:bCs/>
              </w:rPr>
            </w:pPr>
            <w:r w:rsidRPr="00AE6401">
              <w:t>Annual surveys, including initial survey to establish baseline data, of students and staff to measure effectiveness of digital wellness curriculum. (5.1)</w:t>
            </w:r>
          </w:p>
          <w:p w14:paraId="5F87C8A7" w14:textId="77777777" w:rsidR="00B068B4" w:rsidRPr="00AE6401" w:rsidRDefault="00B068B4" w:rsidP="00FD5FB6">
            <w:pPr>
              <w:pStyle w:val="NormalWeb"/>
              <w:numPr>
                <w:ilvl w:val="0"/>
                <w:numId w:val="15"/>
              </w:numPr>
              <w:spacing w:before="0" w:beforeAutospacing="0" w:after="0" w:afterAutospacing="0"/>
              <w:contextualSpacing/>
              <w:textAlignment w:val="baseline"/>
              <w:rPr>
                <w:bCs/>
                <w:color w:val="000000"/>
              </w:rPr>
            </w:pPr>
            <w:r w:rsidRPr="00AE6401">
              <w:t>Johnson City Board of Education approval of agreed upon definition of digital wellness as well as comprehensive digital wellness page for students and parents (5.1; 5.2)</w:t>
            </w:r>
          </w:p>
        </w:tc>
      </w:tr>
    </w:tbl>
    <w:p w14:paraId="14463CC6" w14:textId="77777777" w:rsidR="0052007A" w:rsidRPr="00AE6401" w:rsidRDefault="0052007A" w:rsidP="002472CE"/>
    <w:p w14:paraId="6596397D" w14:textId="77777777" w:rsidR="00360DD8" w:rsidRPr="00AE6401" w:rsidRDefault="00360DD8" w:rsidP="002472CE"/>
    <w:p w14:paraId="4F286E24" w14:textId="77777777" w:rsidR="00360DD8" w:rsidRPr="00AE6401" w:rsidRDefault="00360DD8" w:rsidP="002472CE"/>
    <w:p w14:paraId="5D162CF9" w14:textId="77777777" w:rsidR="00360DD8" w:rsidRPr="00AE6401" w:rsidRDefault="00360DD8" w:rsidP="002472CE"/>
    <w:p w14:paraId="36C83AC1" w14:textId="77777777" w:rsidR="00360DD8" w:rsidRPr="00AE6401" w:rsidRDefault="00360DD8" w:rsidP="002472CE"/>
    <w:p w14:paraId="3A82BFFA" w14:textId="77777777" w:rsidR="00360DD8" w:rsidRPr="00AE6401" w:rsidRDefault="00360DD8" w:rsidP="002472CE"/>
    <w:p w14:paraId="450BA6B2" w14:textId="77777777" w:rsidR="00360DD8" w:rsidRPr="00AE6401" w:rsidRDefault="00360DD8" w:rsidP="002472CE"/>
    <w:p w14:paraId="6B06E270" w14:textId="77777777" w:rsidR="00360DD8" w:rsidRPr="00AE6401" w:rsidRDefault="00360DD8" w:rsidP="002472CE"/>
    <w:p w14:paraId="0229D27C" w14:textId="77777777" w:rsidR="00360DD8" w:rsidRPr="00AE6401" w:rsidRDefault="00360DD8" w:rsidP="002472CE"/>
    <w:p w14:paraId="197C92D3" w14:textId="77777777" w:rsidR="00360DD8" w:rsidRPr="00AE6401" w:rsidRDefault="00360DD8" w:rsidP="002472CE"/>
    <w:p w14:paraId="5B196FD6" w14:textId="77777777" w:rsidR="00360DD8" w:rsidRPr="00AE6401" w:rsidRDefault="00360DD8" w:rsidP="002472CE"/>
    <w:p w14:paraId="79E444A6" w14:textId="77777777" w:rsidR="00360DD8" w:rsidRPr="00AE6401" w:rsidRDefault="00360DD8" w:rsidP="002472CE"/>
    <w:p w14:paraId="452A8153" w14:textId="77777777" w:rsidR="00360DD8" w:rsidRPr="00AE6401" w:rsidRDefault="00360DD8" w:rsidP="002472CE"/>
    <w:p w14:paraId="0AB03216" w14:textId="77777777" w:rsidR="00360DD8" w:rsidRPr="00AE6401" w:rsidRDefault="00360DD8" w:rsidP="00360DD8">
      <w:pPr>
        <w:pStyle w:val="Heading1"/>
        <w:ind w:left="2527" w:right="2200"/>
        <w:rPr>
          <w:i/>
          <w:sz w:val="32"/>
          <w:szCs w:val="32"/>
        </w:rPr>
      </w:pPr>
    </w:p>
    <w:p w14:paraId="247E1CCF" w14:textId="77777777" w:rsidR="00360DD8" w:rsidRPr="00AE6401" w:rsidRDefault="00360DD8" w:rsidP="00360DD8">
      <w:pPr>
        <w:pStyle w:val="Heading1"/>
        <w:ind w:left="2527" w:right="2200"/>
        <w:rPr>
          <w:i/>
          <w:sz w:val="32"/>
          <w:szCs w:val="32"/>
        </w:rPr>
      </w:pPr>
    </w:p>
    <w:p w14:paraId="1523E820" w14:textId="77777777" w:rsidR="00360DD8" w:rsidRPr="00AE6401" w:rsidRDefault="00360DD8" w:rsidP="00360DD8">
      <w:pPr>
        <w:pStyle w:val="Heading1"/>
        <w:ind w:left="2527" w:right="2200"/>
        <w:rPr>
          <w:i/>
          <w:sz w:val="32"/>
          <w:szCs w:val="32"/>
        </w:rPr>
      </w:pPr>
    </w:p>
    <w:p w14:paraId="1D8CCC93" w14:textId="77777777" w:rsidR="00360DD8" w:rsidRPr="00AE6401" w:rsidRDefault="00360DD8" w:rsidP="00360DD8">
      <w:pPr>
        <w:pStyle w:val="Heading1"/>
        <w:ind w:left="2527" w:right="2200"/>
        <w:rPr>
          <w:i/>
          <w:sz w:val="32"/>
          <w:szCs w:val="32"/>
        </w:rPr>
      </w:pPr>
    </w:p>
    <w:p w14:paraId="3D90D8AD" w14:textId="77777777" w:rsidR="00360DD8" w:rsidRPr="00AE6401" w:rsidRDefault="00360DD8" w:rsidP="00360DD8">
      <w:pPr>
        <w:pStyle w:val="Heading1"/>
        <w:ind w:left="2527" w:right="2200"/>
        <w:rPr>
          <w:i/>
          <w:sz w:val="32"/>
          <w:szCs w:val="32"/>
        </w:rPr>
      </w:pPr>
    </w:p>
    <w:p w14:paraId="78D5444E" w14:textId="77777777" w:rsidR="00360DD8" w:rsidRPr="00AE6401" w:rsidRDefault="00360DD8" w:rsidP="00360DD8">
      <w:pPr>
        <w:pStyle w:val="Heading1"/>
        <w:ind w:left="2527" w:right="2200"/>
        <w:rPr>
          <w:i/>
          <w:sz w:val="32"/>
          <w:szCs w:val="32"/>
        </w:rPr>
      </w:pPr>
    </w:p>
    <w:p w14:paraId="28AA4DE9" w14:textId="77777777" w:rsidR="00360DD8" w:rsidRPr="00AE6401" w:rsidRDefault="00360DD8" w:rsidP="00360DD8">
      <w:pPr>
        <w:pStyle w:val="Heading1"/>
        <w:ind w:left="2527" w:right="2200"/>
        <w:rPr>
          <w:i/>
          <w:sz w:val="32"/>
          <w:szCs w:val="32"/>
        </w:rPr>
      </w:pPr>
    </w:p>
    <w:p w14:paraId="287BBAF0" w14:textId="77777777" w:rsidR="00C17A5C" w:rsidRPr="00AE6401" w:rsidRDefault="00C17A5C" w:rsidP="00C17A5C">
      <w:pPr>
        <w:pStyle w:val="Heading1"/>
        <w:ind w:left="0" w:right="2200"/>
        <w:jc w:val="left"/>
        <w:rPr>
          <w:i/>
          <w:sz w:val="32"/>
          <w:szCs w:val="32"/>
        </w:rPr>
      </w:pPr>
    </w:p>
    <w:p w14:paraId="2DBF541E" w14:textId="77777777" w:rsidR="00EC6EEA" w:rsidRPr="00AE6401" w:rsidRDefault="00EC6EEA" w:rsidP="00EF0BEA">
      <w:pPr>
        <w:pStyle w:val="Heading1"/>
        <w:ind w:left="0" w:right="2200"/>
        <w:jc w:val="left"/>
        <w:rPr>
          <w:i/>
          <w:sz w:val="32"/>
          <w:szCs w:val="32"/>
        </w:rPr>
      </w:pPr>
    </w:p>
    <w:p w14:paraId="200ACEF4" w14:textId="4761D108" w:rsidR="00EF0BEA" w:rsidRDefault="00EF0BEA" w:rsidP="00EF0BEA">
      <w:pPr>
        <w:pStyle w:val="Heading1"/>
        <w:ind w:left="0" w:right="2200"/>
        <w:jc w:val="left"/>
        <w:rPr>
          <w:i/>
          <w:sz w:val="32"/>
          <w:szCs w:val="32"/>
        </w:rPr>
      </w:pPr>
    </w:p>
    <w:p w14:paraId="0E9CEBA9" w14:textId="2A945E31" w:rsidR="00FD5FB6" w:rsidRDefault="00FD5FB6" w:rsidP="00EF0BEA">
      <w:pPr>
        <w:pStyle w:val="Heading1"/>
        <w:ind w:left="0" w:right="2200"/>
        <w:jc w:val="left"/>
        <w:rPr>
          <w:i/>
          <w:sz w:val="32"/>
          <w:szCs w:val="32"/>
        </w:rPr>
      </w:pPr>
    </w:p>
    <w:p w14:paraId="18EE57A4" w14:textId="3FFF9A4E" w:rsidR="00FD5FB6" w:rsidRDefault="00FD5FB6" w:rsidP="00EF0BEA">
      <w:pPr>
        <w:pStyle w:val="Heading1"/>
        <w:ind w:left="0" w:right="2200"/>
        <w:jc w:val="left"/>
        <w:rPr>
          <w:i/>
          <w:sz w:val="32"/>
          <w:szCs w:val="32"/>
        </w:rPr>
      </w:pPr>
    </w:p>
    <w:p w14:paraId="4BCF8ADC" w14:textId="77777777" w:rsidR="00FD5FB6" w:rsidRPr="00AE6401" w:rsidRDefault="00FD5FB6" w:rsidP="00EF0BEA">
      <w:pPr>
        <w:pStyle w:val="Heading1"/>
        <w:ind w:left="0" w:right="2200"/>
        <w:jc w:val="left"/>
        <w:rPr>
          <w:i/>
          <w:sz w:val="32"/>
          <w:szCs w:val="32"/>
        </w:rPr>
      </w:pPr>
    </w:p>
    <w:p w14:paraId="3925390B" w14:textId="472DE705" w:rsidR="00D93E21" w:rsidRDefault="00EF0BEA" w:rsidP="00EC5000">
      <w:pPr>
        <w:pStyle w:val="Heading1"/>
        <w:ind w:left="0" w:right="2200"/>
        <w:rPr>
          <w:i/>
          <w:sz w:val="32"/>
          <w:szCs w:val="32"/>
        </w:rPr>
      </w:pPr>
      <w:r w:rsidRPr="00AE6401">
        <w:rPr>
          <w:i/>
          <w:sz w:val="32"/>
          <w:szCs w:val="32"/>
        </w:rPr>
        <w:t xml:space="preserve">                                </w:t>
      </w:r>
    </w:p>
    <w:p w14:paraId="640A3894" w14:textId="77777777" w:rsidR="00C17A5C" w:rsidRPr="00AE6401" w:rsidRDefault="00C17A5C" w:rsidP="00D93E21">
      <w:pPr>
        <w:pStyle w:val="Heading1"/>
        <w:ind w:left="1440" w:right="2200" w:firstLine="720"/>
        <w:rPr>
          <w:i/>
          <w:sz w:val="32"/>
          <w:szCs w:val="32"/>
        </w:rPr>
      </w:pPr>
      <w:r w:rsidRPr="00AE6401">
        <w:rPr>
          <w:i/>
          <w:sz w:val="32"/>
          <w:szCs w:val="32"/>
        </w:rPr>
        <w:lastRenderedPageBreak/>
        <w:t>Johnson City Schools 5-Year Plan</w:t>
      </w:r>
    </w:p>
    <w:p w14:paraId="772980F2" w14:textId="77777777" w:rsidR="00360DD8" w:rsidRPr="00AE6401" w:rsidRDefault="00360DD8" w:rsidP="00D93E21">
      <w:pPr>
        <w:pStyle w:val="Heading1"/>
        <w:ind w:left="1440" w:right="2200" w:firstLine="720"/>
        <w:rPr>
          <w:i/>
          <w:sz w:val="32"/>
          <w:szCs w:val="32"/>
        </w:rPr>
      </w:pPr>
      <w:r w:rsidRPr="00AE6401">
        <w:rPr>
          <w:i/>
          <w:sz w:val="32"/>
          <w:szCs w:val="32"/>
        </w:rPr>
        <w:t>Sub-Committee Participants</w:t>
      </w:r>
    </w:p>
    <w:p w14:paraId="0E44B56F" w14:textId="77777777" w:rsidR="00360DD8" w:rsidRPr="00AE6401" w:rsidRDefault="00360DD8" w:rsidP="00D93E21">
      <w:pPr>
        <w:pStyle w:val="Heading1"/>
        <w:ind w:left="2111" w:right="2200" w:firstLine="49"/>
        <w:jc w:val="left"/>
        <w:rPr>
          <w:b w:val="0"/>
          <w:i/>
          <w:sz w:val="28"/>
          <w:szCs w:val="28"/>
        </w:rPr>
      </w:pPr>
      <w:r w:rsidRPr="00AE6401">
        <w:rPr>
          <w:b w:val="0"/>
          <w:i/>
          <w:sz w:val="28"/>
          <w:szCs w:val="28"/>
        </w:rPr>
        <w:t>Dr. Robbie Anderson, Committee Chair</w:t>
      </w:r>
    </w:p>
    <w:p w14:paraId="7CF11DFD" w14:textId="77777777" w:rsidR="00360DD8" w:rsidRPr="00AE6401" w:rsidRDefault="00360DD8" w:rsidP="00C17A5C">
      <w:pPr>
        <w:pStyle w:val="Heading1"/>
        <w:ind w:left="2527" w:right="2200"/>
        <w:rPr>
          <w:b w:val="0"/>
          <w:i/>
          <w:sz w:val="28"/>
          <w:szCs w:val="28"/>
        </w:rPr>
      </w:pPr>
    </w:p>
    <w:tbl>
      <w:tblPr>
        <w:tblW w:w="11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7"/>
        <w:gridCol w:w="5628"/>
      </w:tblGrid>
      <w:tr w:rsidR="00360DD8" w:rsidRPr="00AE6401" w14:paraId="4B4F827C" w14:textId="77777777" w:rsidTr="000B2662">
        <w:trPr>
          <w:trHeight w:val="395"/>
          <w:jc w:val="center"/>
        </w:trPr>
        <w:tc>
          <w:tcPr>
            <w:tcW w:w="11255" w:type="dxa"/>
            <w:gridSpan w:val="2"/>
            <w:shd w:val="clear" w:color="auto" w:fill="760000"/>
            <w:vAlign w:val="center"/>
          </w:tcPr>
          <w:p w14:paraId="49187BBB" w14:textId="77777777" w:rsidR="00360DD8" w:rsidRPr="00AE6401" w:rsidRDefault="00360DD8" w:rsidP="000B2662">
            <w:pPr>
              <w:widowControl/>
              <w:jc w:val="center"/>
              <w:rPr>
                <w:sz w:val="28"/>
                <w:szCs w:val="28"/>
              </w:rPr>
            </w:pPr>
            <w:r w:rsidRPr="00AE6401">
              <w:rPr>
                <w:sz w:val="28"/>
                <w:szCs w:val="28"/>
              </w:rPr>
              <w:t>Achievement Subcommittee Co-Chairs (4) &amp; Members (29)</w:t>
            </w:r>
          </w:p>
        </w:tc>
      </w:tr>
      <w:tr w:rsidR="00360DD8" w:rsidRPr="00AE6401" w14:paraId="609664FF" w14:textId="77777777" w:rsidTr="000B2662">
        <w:trPr>
          <w:trHeight w:val="977"/>
          <w:jc w:val="center"/>
        </w:trPr>
        <w:tc>
          <w:tcPr>
            <w:tcW w:w="5627" w:type="dxa"/>
          </w:tcPr>
          <w:p w14:paraId="444DA8D0" w14:textId="77777777" w:rsidR="0021004A" w:rsidRPr="00AE6401" w:rsidRDefault="0021004A" w:rsidP="000B2662">
            <w:pPr>
              <w:ind w:right="520"/>
              <w:rPr>
                <w:i/>
              </w:rPr>
            </w:pPr>
          </w:p>
          <w:p w14:paraId="7251FE43" w14:textId="77777777" w:rsidR="00360DD8" w:rsidRPr="00AE6401" w:rsidRDefault="00360DD8" w:rsidP="000B2662">
            <w:pPr>
              <w:ind w:right="520"/>
            </w:pPr>
            <w:r w:rsidRPr="00AE6401">
              <w:rPr>
                <w:i/>
              </w:rPr>
              <w:t>Co-Chair:</w:t>
            </w:r>
            <w:r w:rsidRPr="00AE6401">
              <w:t xml:space="preserve"> Dr. Julia Decker (Administrator)</w:t>
            </w:r>
          </w:p>
          <w:p w14:paraId="4E945437" w14:textId="77777777" w:rsidR="00360DD8" w:rsidRPr="00AE6401" w:rsidRDefault="00360DD8" w:rsidP="000B2662">
            <w:pPr>
              <w:widowControl/>
            </w:pPr>
            <w:r w:rsidRPr="00AE6401">
              <w:rPr>
                <w:i/>
              </w:rPr>
              <w:t>Co-Chair:</w:t>
            </w:r>
            <w:r w:rsidRPr="00AE6401">
              <w:t xml:space="preserve"> Dr. Carmen Bryant (Assistant Principal)</w:t>
            </w:r>
          </w:p>
          <w:p w14:paraId="2B6F8FD5" w14:textId="77777777" w:rsidR="00360DD8" w:rsidRPr="00AE6401" w:rsidRDefault="00360DD8" w:rsidP="000B2662">
            <w:pPr>
              <w:widowControl/>
            </w:pPr>
            <w:r w:rsidRPr="00AE6401">
              <w:rPr>
                <w:i/>
              </w:rPr>
              <w:t>Co-Chair:</w:t>
            </w:r>
            <w:r w:rsidRPr="00AE6401">
              <w:t xml:space="preserve"> Dr. Holly Flora (Principal)</w:t>
            </w:r>
          </w:p>
          <w:p w14:paraId="71EDADA6" w14:textId="77777777" w:rsidR="00360DD8" w:rsidRPr="00AE6401" w:rsidRDefault="00360DD8" w:rsidP="000B2662">
            <w:pPr>
              <w:pStyle w:val="NoSpacing"/>
            </w:pPr>
            <w:r w:rsidRPr="00AE6401">
              <w:rPr>
                <w:i/>
              </w:rPr>
              <w:t>Co-Chair:</w:t>
            </w:r>
            <w:r w:rsidRPr="00AE6401">
              <w:t xml:space="preserve"> Dr. Karen Reach (Principal)</w:t>
            </w:r>
          </w:p>
          <w:p w14:paraId="462BC040" w14:textId="77777777" w:rsidR="00360DD8" w:rsidRPr="00AE6401" w:rsidRDefault="00360DD8" w:rsidP="000B2662">
            <w:pPr>
              <w:pStyle w:val="NoSpacing"/>
            </w:pPr>
            <w:r w:rsidRPr="00AE6401">
              <w:t>Dr. Roger Walk (Administrator)</w:t>
            </w:r>
          </w:p>
          <w:p w14:paraId="177B3656" w14:textId="77777777" w:rsidR="00360DD8" w:rsidRPr="00AE6401" w:rsidRDefault="00360DD8" w:rsidP="000B2662">
            <w:pPr>
              <w:pStyle w:val="NoSpacing"/>
            </w:pPr>
            <w:r w:rsidRPr="00AE6401">
              <w:t>Dr. Ginger Woods (Administrator)</w:t>
            </w:r>
          </w:p>
          <w:p w14:paraId="6CE047F9" w14:textId="77777777" w:rsidR="00360DD8" w:rsidRPr="00AE6401" w:rsidRDefault="00360DD8" w:rsidP="000B2662">
            <w:pPr>
              <w:pStyle w:val="NoSpacing"/>
            </w:pPr>
            <w:r w:rsidRPr="00AE6401">
              <w:t xml:space="preserve">Dr. JoDee Dotson (Assistant Principal) </w:t>
            </w:r>
          </w:p>
          <w:p w14:paraId="73360747" w14:textId="77777777" w:rsidR="00360DD8" w:rsidRPr="00AE6401" w:rsidRDefault="00360DD8" w:rsidP="000B2662">
            <w:pPr>
              <w:pStyle w:val="NoSpacing"/>
            </w:pPr>
            <w:r w:rsidRPr="00AE6401">
              <w:t>Kathy Hall (Board Member)</w:t>
            </w:r>
          </w:p>
          <w:p w14:paraId="7AC21751" w14:textId="77777777" w:rsidR="00360DD8" w:rsidRPr="00AE6401" w:rsidRDefault="00360DD8" w:rsidP="000B2662">
            <w:pPr>
              <w:pStyle w:val="NoSpacing"/>
            </w:pPr>
            <w:r w:rsidRPr="00AE6401">
              <w:t>Dr. Bettina Chirica (Certified Staff)</w:t>
            </w:r>
          </w:p>
          <w:p w14:paraId="03056741" w14:textId="77777777" w:rsidR="00360DD8" w:rsidRPr="00AE6401" w:rsidRDefault="00360DD8" w:rsidP="000B2662">
            <w:pPr>
              <w:pStyle w:val="NoSpacing"/>
            </w:pPr>
            <w:r w:rsidRPr="00AE6401">
              <w:t>Dr. Lori Church (Certified Staff)</w:t>
            </w:r>
          </w:p>
          <w:p w14:paraId="0156E097" w14:textId="77777777" w:rsidR="00360DD8" w:rsidRPr="00AE6401" w:rsidRDefault="00360DD8" w:rsidP="000B2662">
            <w:pPr>
              <w:pStyle w:val="NoSpacing"/>
            </w:pPr>
            <w:r w:rsidRPr="00AE6401">
              <w:t>Ben Davenport (Certified Staff)</w:t>
            </w:r>
          </w:p>
          <w:p w14:paraId="7CF2A844" w14:textId="77777777" w:rsidR="00360DD8" w:rsidRPr="00AE6401" w:rsidRDefault="00360DD8" w:rsidP="000B2662">
            <w:pPr>
              <w:pStyle w:val="NoSpacing"/>
            </w:pPr>
            <w:r w:rsidRPr="00AE6401">
              <w:t>Kelly Hernandez (Certified Staff)</w:t>
            </w:r>
          </w:p>
          <w:p w14:paraId="042E3E60" w14:textId="77777777" w:rsidR="00360DD8" w:rsidRPr="00AE6401" w:rsidRDefault="00360DD8" w:rsidP="000B2662">
            <w:pPr>
              <w:pStyle w:val="NoSpacing"/>
            </w:pPr>
            <w:r w:rsidRPr="00AE6401">
              <w:t>Chelsea Lee (Certified Staff)</w:t>
            </w:r>
          </w:p>
          <w:p w14:paraId="7D1B8B1D" w14:textId="77777777" w:rsidR="00360DD8" w:rsidRPr="00AE6401" w:rsidRDefault="00360DD8" w:rsidP="000B2662">
            <w:pPr>
              <w:pStyle w:val="NoSpacing"/>
            </w:pPr>
            <w:r w:rsidRPr="00AE6401">
              <w:t>Dr. Nancy Miles (Certified Staff)</w:t>
            </w:r>
          </w:p>
          <w:p w14:paraId="24B4D81D" w14:textId="77777777" w:rsidR="00360DD8" w:rsidRPr="00AE6401" w:rsidRDefault="00F80F7A" w:rsidP="000B2662">
            <w:pPr>
              <w:pStyle w:val="NoSpacing"/>
            </w:pPr>
            <w:r w:rsidRPr="00AE6401">
              <w:t xml:space="preserve">Dr. </w:t>
            </w:r>
            <w:r w:rsidR="00360DD8" w:rsidRPr="00AE6401">
              <w:t>Valerie Orfield (Certified Staff)</w:t>
            </w:r>
          </w:p>
          <w:p w14:paraId="48D39EAF" w14:textId="77777777" w:rsidR="00360DD8" w:rsidRPr="00AE6401" w:rsidRDefault="00360DD8" w:rsidP="000B2662">
            <w:pPr>
              <w:pStyle w:val="NoSpacing"/>
            </w:pPr>
            <w:r w:rsidRPr="00AE6401">
              <w:t>Stephanie Robinette (Certified Staff)</w:t>
            </w:r>
          </w:p>
          <w:p w14:paraId="797B8AB8" w14:textId="77777777" w:rsidR="00360DD8" w:rsidRPr="00AE6401" w:rsidRDefault="00360DD8" w:rsidP="000B2662">
            <w:pPr>
              <w:pStyle w:val="NoSpacing"/>
            </w:pPr>
            <w:r w:rsidRPr="00AE6401">
              <w:t>Sarah White (Certified Staff)</w:t>
            </w:r>
          </w:p>
          <w:p w14:paraId="1385AB4F" w14:textId="77777777" w:rsidR="00360DD8" w:rsidRPr="00AE6401" w:rsidRDefault="00360DD8" w:rsidP="000B2662">
            <w:pPr>
              <w:pStyle w:val="NoSpacing"/>
            </w:pPr>
          </w:p>
        </w:tc>
        <w:tc>
          <w:tcPr>
            <w:tcW w:w="5628" w:type="dxa"/>
          </w:tcPr>
          <w:p w14:paraId="0A09AFEC" w14:textId="77777777" w:rsidR="0021004A" w:rsidRPr="00AE6401" w:rsidRDefault="0021004A" w:rsidP="000B2662">
            <w:pPr>
              <w:pStyle w:val="NoSpacing"/>
            </w:pPr>
          </w:p>
          <w:p w14:paraId="30AEA962" w14:textId="77777777" w:rsidR="00360DD8" w:rsidRPr="00AE6401" w:rsidRDefault="00360DD8" w:rsidP="000B2662">
            <w:pPr>
              <w:pStyle w:val="NoSpacing"/>
            </w:pPr>
            <w:r w:rsidRPr="00AE6401">
              <w:t>Dana Lilly (Classified Staff)</w:t>
            </w:r>
          </w:p>
          <w:p w14:paraId="37A4D45E" w14:textId="77777777" w:rsidR="00360DD8" w:rsidRPr="00AE6401" w:rsidRDefault="00360DD8" w:rsidP="000B2662">
            <w:pPr>
              <w:pStyle w:val="NoSpacing"/>
            </w:pPr>
            <w:r w:rsidRPr="00AE6401">
              <w:t>Adam Dickson (Community Member)</w:t>
            </w:r>
          </w:p>
          <w:p w14:paraId="4973E3BA" w14:textId="77777777" w:rsidR="00360DD8" w:rsidRPr="00AE6401" w:rsidRDefault="00360DD8" w:rsidP="000B2662">
            <w:pPr>
              <w:pStyle w:val="NoSpacing"/>
            </w:pPr>
            <w:r w:rsidRPr="00AE6401">
              <w:t>Dr. Virginia Foley (Community Member)</w:t>
            </w:r>
          </w:p>
          <w:p w14:paraId="7DF43EA4" w14:textId="77777777" w:rsidR="00360DD8" w:rsidRPr="00AE6401" w:rsidRDefault="00360DD8" w:rsidP="000B2662">
            <w:pPr>
              <w:pStyle w:val="NoSpacing"/>
            </w:pPr>
            <w:r w:rsidRPr="00AE6401">
              <w:t>Tongai Leslie Tendai Maodzwa (Community Member)</w:t>
            </w:r>
          </w:p>
          <w:p w14:paraId="1E14253F" w14:textId="77777777" w:rsidR="00360DD8" w:rsidRPr="00AE6401" w:rsidRDefault="00360DD8" w:rsidP="000B2662">
            <w:pPr>
              <w:pStyle w:val="NoSpacing"/>
            </w:pPr>
            <w:r w:rsidRPr="00AE6401">
              <w:t>Rick Norwood (Community Member)</w:t>
            </w:r>
          </w:p>
          <w:p w14:paraId="05E5AB8C" w14:textId="77777777" w:rsidR="00360DD8" w:rsidRPr="00AE6401" w:rsidRDefault="00360DD8" w:rsidP="000B2662">
            <w:pPr>
              <w:pStyle w:val="NoSpacing"/>
            </w:pPr>
            <w:r w:rsidRPr="00AE6401">
              <w:t>Casey A. Sears II (Community Member)</w:t>
            </w:r>
          </w:p>
          <w:p w14:paraId="56F2BC2D" w14:textId="77777777" w:rsidR="00360DD8" w:rsidRPr="00AE6401" w:rsidRDefault="00360DD8" w:rsidP="000B2662">
            <w:pPr>
              <w:pStyle w:val="NoSpacing"/>
            </w:pPr>
            <w:r w:rsidRPr="00AE6401">
              <w:t>Alexis Arnold (Parent)</w:t>
            </w:r>
          </w:p>
          <w:p w14:paraId="3929EB88" w14:textId="77777777" w:rsidR="00360DD8" w:rsidRPr="00AE6401" w:rsidRDefault="00360DD8" w:rsidP="000B2662">
            <w:pPr>
              <w:pStyle w:val="NoSpacing"/>
            </w:pPr>
            <w:r w:rsidRPr="00AE6401">
              <w:t>Meredith Berry (Parent)</w:t>
            </w:r>
          </w:p>
          <w:p w14:paraId="183D8A70" w14:textId="77777777" w:rsidR="00360DD8" w:rsidRPr="00AE6401" w:rsidRDefault="00360DD8" w:rsidP="000B2662">
            <w:pPr>
              <w:pStyle w:val="NoSpacing"/>
            </w:pPr>
            <w:r w:rsidRPr="00AE6401">
              <w:t>Caitlin Chapman-Rambo (Parent)</w:t>
            </w:r>
          </w:p>
          <w:p w14:paraId="0BF4AFDA" w14:textId="77777777" w:rsidR="00360DD8" w:rsidRPr="00AE6401" w:rsidRDefault="00360DD8" w:rsidP="000B2662">
            <w:pPr>
              <w:pStyle w:val="NoSpacing"/>
            </w:pPr>
            <w:r w:rsidRPr="00AE6401">
              <w:t>Molly Hagemeier (Parent)</w:t>
            </w:r>
          </w:p>
          <w:p w14:paraId="450AE469" w14:textId="77777777" w:rsidR="00360DD8" w:rsidRPr="00AE6401" w:rsidRDefault="00360DD8" w:rsidP="000B2662">
            <w:pPr>
              <w:pStyle w:val="NoSpacing"/>
            </w:pPr>
            <w:r w:rsidRPr="00AE6401">
              <w:t>Angela Livingston (Parent)</w:t>
            </w:r>
          </w:p>
          <w:p w14:paraId="4DE95C0C" w14:textId="77777777" w:rsidR="00360DD8" w:rsidRPr="00AE6401" w:rsidRDefault="00360DD8" w:rsidP="000B2662">
            <w:pPr>
              <w:pStyle w:val="NoSpacing"/>
            </w:pPr>
            <w:r w:rsidRPr="00AE6401">
              <w:t>Mitch Miller (Parent)</w:t>
            </w:r>
          </w:p>
          <w:p w14:paraId="0C7D1247" w14:textId="77777777" w:rsidR="00360DD8" w:rsidRPr="00AE6401" w:rsidRDefault="00360DD8" w:rsidP="000B2662">
            <w:pPr>
              <w:pStyle w:val="NoSpacing"/>
            </w:pPr>
            <w:r w:rsidRPr="00AE6401">
              <w:t>Julia Turpin (Parent)</w:t>
            </w:r>
          </w:p>
          <w:p w14:paraId="3532E012" w14:textId="77777777" w:rsidR="00360DD8" w:rsidRPr="00AE6401" w:rsidRDefault="00360DD8" w:rsidP="000B2662">
            <w:pPr>
              <w:pStyle w:val="NoSpacing"/>
            </w:pPr>
            <w:r w:rsidRPr="00AE6401">
              <w:t>Lizanne Woodson (Parent)</w:t>
            </w:r>
          </w:p>
          <w:p w14:paraId="7BCAE7CE" w14:textId="77777777" w:rsidR="00360DD8" w:rsidRPr="00AE6401" w:rsidRDefault="00360DD8" w:rsidP="000B2662">
            <w:pPr>
              <w:pStyle w:val="NoSpacing"/>
            </w:pPr>
            <w:r w:rsidRPr="00AE6401">
              <w:t>George Laoo (Principal)</w:t>
            </w:r>
          </w:p>
          <w:p w14:paraId="322BBECD" w14:textId="77777777" w:rsidR="00360DD8" w:rsidRPr="00AE6401" w:rsidRDefault="00360DD8" w:rsidP="000B2662">
            <w:pPr>
              <w:pStyle w:val="NoSpacing"/>
            </w:pPr>
            <w:r w:rsidRPr="00AE6401">
              <w:t>Julia Gilmore (Student)</w:t>
            </w:r>
          </w:p>
          <w:p w14:paraId="534386C7" w14:textId="77777777" w:rsidR="00360DD8" w:rsidRPr="00AE6401" w:rsidRDefault="00360DD8" w:rsidP="000B2662">
            <w:pPr>
              <w:pStyle w:val="NoSpacing"/>
            </w:pPr>
          </w:p>
        </w:tc>
      </w:tr>
    </w:tbl>
    <w:p w14:paraId="04AD6946" w14:textId="77777777" w:rsidR="00360DD8" w:rsidRPr="00AE6401" w:rsidRDefault="00360DD8" w:rsidP="002472CE"/>
    <w:p w14:paraId="0BAC65B8" w14:textId="77777777" w:rsidR="00360DD8" w:rsidRPr="00AE6401" w:rsidRDefault="00360DD8" w:rsidP="002472CE"/>
    <w:tbl>
      <w:tblPr>
        <w:tblpPr w:leftFromText="187" w:rightFromText="187" w:vertAnchor="text" w:horzAnchor="margin" w:tblpXSpec="center" w:tblpY="-104"/>
        <w:tblW w:w="1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2"/>
        <w:gridCol w:w="5623"/>
      </w:tblGrid>
      <w:tr w:rsidR="00360DD8" w:rsidRPr="00AE6401" w14:paraId="3FB18EF6" w14:textId="77777777" w:rsidTr="000B2662">
        <w:trPr>
          <w:trHeight w:val="437"/>
        </w:trPr>
        <w:tc>
          <w:tcPr>
            <w:tcW w:w="11245" w:type="dxa"/>
            <w:gridSpan w:val="2"/>
            <w:shd w:val="clear" w:color="auto" w:fill="C24A14"/>
            <w:vAlign w:val="center"/>
          </w:tcPr>
          <w:p w14:paraId="6FC6FBAA" w14:textId="77777777" w:rsidR="00360DD8" w:rsidRPr="00AE6401" w:rsidRDefault="00360DD8" w:rsidP="000B2662">
            <w:pPr>
              <w:spacing w:line="276" w:lineRule="auto"/>
              <w:jc w:val="center"/>
              <w:rPr>
                <w:b/>
              </w:rPr>
            </w:pPr>
            <w:r w:rsidRPr="00AE6401">
              <w:rPr>
                <w:color w:val="FFFFFF" w:themeColor="background1"/>
                <w:sz w:val="28"/>
                <w:szCs w:val="28"/>
              </w:rPr>
              <w:t>Community Engagement Subcommittee Co-Chairs (3) &amp; Members (19)</w:t>
            </w:r>
          </w:p>
        </w:tc>
      </w:tr>
      <w:tr w:rsidR="00360DD8" w:rsidRPr="00AE6401" w14:paraId="23856B4F" w14:textId="77777777" w:rsidTr="000B2662">
        <w:trPr>
          <w:trHeight w:val="977"/>
        </w:trPr>
        <w:tc>
          <w:tcPr>
            <w:tcW w:w="5622" w:type="dxa"/>
          </w:tcPr>
          <w:p w14:paraId="19C643EB" w14:textId="77777777" w:rsidR="0021004A" w:rsidRPr="00AE6401" w:rsidRDefault="0021004A" w:rsidP="000B2662">
            <w:pPr>
              <w:widowControl/>
              <w:rPr>
                <w:i/>
              </w:rPr>
            </w:pPr>
          </w:p>
          <w:p w14:paraId="66284BF6" w14:textId="77777777" w:rsidR="00360DD8" w:rsidRPr="00AE6401" w:rsidRDefault="00360DD8" w:rsidP="000B2662">
            <w:pPr>
              <w:widowControl/>
            </w:pPr>
            <w:r w:rsidRPr="00AE6401">
              <w:rPr>
                <w:i/>
              </w:rPr>
              <w:t>Co-Chair:</w:t>
            </w:r>
            <w:r w:rsidRPr="00AE6401">
              <w:t xml:space="preserve"> Dr. David Timbs (Administrator)</w:t>
            </w:r>
          </w:p>
          <w:p w14:paraId="32F7020C" w14:textId="77777777" w:rsidR="00360DD8" w:rsidRPr="00AE6401" w:rsidRDefault="00360DD8" w:rsidP="000B2662">
            <w:pPr>
              <w:widowControl/>
            </w:pPr>
            <w:r w:rsidRPr="00AE6401">
              <w:rPr>
                <w:i/>
              </w:rPr>
              <w:t>Co-Chair:</w:t>
            </w:r>
            <w:r w:rsidRPr="00AE6401">
              <w:t xml:space="preserve"> Collin Brooks (Classified Staff)</w:t>
            </w:r>
          </w:p>
          <w:p w14:paraId="49164C7E" w14:textId="77777777" w:rsidR="00360DD8" w:rsidRPr="00AE6401" w:rsidRDefault="00360DD8" w:rsidP="000B2662">
            <w:pPr>
              <w:pStyle w:val="NoSpacing"/>
            </w:pPr>
            <w:r w:rsidRPr="00AE6401">
              <w:rPr>
                <w:i/>
              </w:rPr>
              <w:t>Co-Chair:</w:t>
            </w:r>
            <w:r w:rsidRPr="00AE6401">
              <w:t xml:space="preserve"> Kaytee Jones (Principal)</w:t>
            </w:r>
          </w:p>
          <w:p w14:paraId="77815835" w14:textId="77777777" w:rsidR="00360DD8" w:rsidRPr="00AE6401" w:rsidRDefault="00360DD8" w:rsidP="000B2662">
            <w:pPr>
              <w:pStyle w:val="NoSpacing"/>
            </w:pPr>
            <w:r w:rsidRPr="00AE6401">
              <w:t>Jesse Cigarroa (Assistant Principal)</w:t>
            </w:r>
          </w:p>
          <w:p w14:paraId="3821F2AC" w14:textId="77777777" w:rsidR="00360DD8" w:rsidRPr="00AE6401" w:rsidRDefault="00360DD8" w:rsidP="000B2662">
            <w:pPr>
              <w:pStyle w:val="NoSpacing"/>
            </w:pPr>
            <w:r w:rsidRPr="00AE6401">
              <w:t>Dr. Charles Corwin (Assistant Principal)</w:t>
            </w:r>
          </w:p>
          <w:p w14:paraId="09678F6C" w14:textId="77777777" w:rsidR="00360DD8" w:rsidRPr="00AE6401" w:rsidRDefault="00360DD8" w:rsidP="000B2662">
            <w:pPr>
              <w:pStyle w:val="NoSpacing"/>
            </w:pPr>
            <w:r w:rsidRPr="00AE6401">
              <w:t>Dr. Aaron Wood (Assistant Principal)</w:t>
            </w:r>
          </w:p>
          <w:p w14:paraId="64F5DB07" w14:textId="77777777" w:rsidR="00360DD8" w:rsidRPr="00AE6401" w:rsidRDefault="00360DD8" w:rsidP="000B2662">
            <w:pPr>
              <w:pStyle w:val="NoSpacing"/>
            </w:pPr>
            <w:r w:rsidRPr="00AE6401">
              <w:t>Beth Simpson (Board Member)</w:t>
            </w:r>
          </w:p>
          <w:p w14:paraId="46E08F9B" w14:textId="77777777" w:rsidR="00360DD8" w:rsidRPr="00AE6401" w:rsidRDefault="00360DD8" w:rsidP="000B2662">
            <w:pPr>
              <w:pStyle w:val="NoSpacing"/>
            </w:pPr>
            <w:r w:rsidRPr="00AE6401">
              <w:t>Glynna Carruthers (Certified Staff)</w:t>
            </w:r>
          </w:p>
          <w:p w14:paraId="2FF21503" w14:textId="77777777" w:rsidR="00360DD8" w:rsidRPr="00AE6401" w:rsidRDefault="00360DD8" w:rsidP="000B2662">
            <w:pPr>
              <w:pStyle w:val="NoSpacing"/>
            </w:pPr>
            <w:r w:rsidRPr="00AE6401">
              <w:t>Stacy Carter (Certified Staff)</w:t>
            </w:r>
          </w:p>
          <w:p w14:paraId="751CD68C" w14:textId="77777777" w:rsidR="00360DD8" w:rsidRPr="00AE6401" w:rsidRDefault="00360DD8" w:rsidP="000B2662">
            <w:pPr>
              <w:pStyle w:val="NoSpacing"/>
            </w:pPr>
            <w:r w:rsidRPr="00AE6401">
              <w:t>T</w:t>
            </w:r>
            <w:r w:rsidR="00EF0BEA" w:rsidRPr="00AE6401">
              <w:t>.</w:t>
            </w:r>
            <w:r w:rsidRPr="00AE6401">
              <w:t>R</w:t>
            </w:r>
            <w:r w:rsidR="00EF0BEA" w:rsidRPr="00AE6401">
              <w:t>.</w:t>
            </w:r>
            <w:r w:rsidRPr="00AE6401">
              <w:t xml:space="preserve"> Dunn (Community Member) </w:t>
            </w:r>
          </w:p>
          <w:p w14:paraId="6E5FBD7B" w14:textId="77777777" w:rsidR="00360DD8" w:rsidRPr="00AE6401" w:rsidRDefault="00360DD8" w:rsidP="000B2662">
            <w:pPr>
              <w:pStyle w:val="NoSpacing"/>
            </w:pPr>
            <w:r w:rsidRPr="00AE6401">
              <w:t>Deborah Harley-McClaskey (Community Member)</w:t>
            </w:r>
          </w:p>
          <w:p w14:paraId="69F50500" w14:textId="77777777" w:rsidR="0021004A" w:rsidRPr="00AE6401" w:rsidRDefault="0021004A" w:rsidP="000B2662">
            <w:pPr>
              <w:pStyle w:val="NoSpacing"/>
            </w:pPr>
          </w:p>
        </w:tc>
        <w:tc>
          <w:tcPr>
            <w:tcW w:w="5623" w:type="dxa"/>
          </w:tcPr>
          <w:p w14:paraId="77CDD1CC" w14:textId="77777777" w:rsidR="0021004A" w:rsidRPr="00AE6401" w:rsidRDefault="0021004A" w:rsidP="000B2662">
            <w:pPr>
              <w:pStyle w:val="NoSpacing"/>
            </w:pPr>
          </w:p>
          <w:p w14:paraId="2DF68888" w14:textId="77777777" w:rsidR="00360DD8" w:rsidRPr="00AE6401" w:rsidRDefault="00360DD8" w:rsidP="000B2662">
            <w:pPr>
              <w:pStyle w:val="NoSpacing"/>
            </w:pPr>
            <w:r w:rsidRPr="00AE6401">
              <w:t xml:space="preserve">Rebecca Henderson (Community Member) </w:t>
            </w:r>
          </w:p>
          <w:p w14:paraId="65E081FA" w14:textId="77777777" w:rsidR="00360DD8" w:rsidRPr="00AE6401" w:rsidRDefault="00360DD8" w:rsidP="000B2662">
            <w:pPr>
              <w:pStyle w:val="NoSpacing"/>
            </w:pPr>
            <w:r w:rsidRPr="00AE6401">
              <w:t xml:space="preserve">Theresa Shaw (Community Member) </w:t>
            </w:r>
          </w:p>
          <w:p w14:paraId="70E732FA" w14:textId="77777777" w:rsidR="00360DD8" w:rsidRPr="00AE6401" w:rsidRDefault="00360DD8" w:rsidP="000B2662">
            <w:pPr>
              <w:pStyle w:val="NoSpacing"/>
            </w:pPr>
            <w:r w:rsidRPr="00AE6401">
              <w:t xml:space="preserve">Victoria Hawkins (Parent) </w:t>
            </w:r>
          </w:p>
          <w:p w14:paraId="709B94E2" w14:textId="77777777" w:rsidR="00360DD8" w:rsidRPr="00AE6401" w:rsidRDefault="00360DD8" w:rsidP="000B2662">
            <w:pPr>
              <w:pStyle w:val="NoSpacing"/>
            </w:pPr>
            <w:r w:rsidRPr="00AE6401">
              <w:t>Rebecca Horvath (Parent)</w:t>
            </w:r>
          </w:p>
          <w:p w14:paraId="1BAB89E1" w14:textId="77777777" w:rsidR="00360DD8" w:rsidRPr="00AE6401" w:rsidRDefault="00360DD8" w:rsidP="000B2662">
            <w:pPr>
              <w:pStyle w:val="NoSpacing"/>
            </w:pPr>
            <w:r w:rsidRPr="00AE6401">
              <w:t xml:space="preserve">Courtney Murphy (Parent) </w:t>
            </w:r>
          </w:p>
          <w:p w14:paraId="1ED5463F" w14:textId="77777777" w:rsidR="00360DD8" w:rsidRPr="00AE6401" w:rsidRDefault="00360DD8" w:rsidP="000B2662">
            <w:pPr>
              <w:pStyle w:val="NoSpacing"/>
            </w:pPr>
            <w:r w:rsidRPr="00AE6401">
              <w:t xml:space="preserve">Amanda Prunkard (Parent) </w:t>
            </w:r>
          </w:p>
          <w:p w14:paraId="76F499A1" w14:textId="77777777" w:rsidR="00360DD8" w:rsidRPr="00AE6401" w:rsidRDefault="00360DD8" w:rsidP="000B2662">
            <w:pPr>
              <w:pStyle w:val="NoSpacing"/>
            </w:pPr>
            <w:r w:rsidRPr="00AE6401">
              <w:t xml:space="preserve">Missy Reece (Parent) </w:t>
            </w:r>
          </w:p>
          <w:p w14:paraId="20B69EEA" w14:textId="77777777" w:rsidR="00360DD8" w:rsidRPr="00AE6401" w:rsidRDefault="00360DD8" w:rsidP="000B2662">
            <w:pPr>
              <w:pStyle w:val="NoSpacing"/>
            </w:pPr>
            <w:r w:rsidRPr="00AE6401">
              <w:t xml:space="preserve">Mark Rowe (Parent) </w:t>
            </w:r>
          </w:p>
          <w:p w14:paraId="18FB405E" w14:textId="77777777" w:rsidR="00360DD8" w:rsidRPr="00AE6401" w:rsidRDefault="00360DD8" w:rsidP="000B2662">
            <w:pPr>
              <w:pStyle w:val="NoSpacing"/>
            </w:pPr>
            <w:r w:rsidRPr="00AE6401">
              <w:t>Christine Whatron (Parent)</w:t>
            </w:r>
          </w:p>
          <w:p w14:paraId="79E102F4" w14:textId="77777777" w:rsidR="00360DD8" w:rsidRPr="00AE6401" w:rsidRDefault="00360DD8" w:rsidP="000B2662">
            <w:pPr>
              <w:pStyle w:val="NoSpacing"/>
            </w:pPr>
            <w:r w:rsidRPr="00AE6401">
              <w:t>Dr. Josh Carter (Principal)</w:t>
            </w:r>
          </w:p>
          <w:p w14:paraId="483B3C4F" w14:textId="77777777" w:rsidR="00360DD8" w:rsidRPr="00AE6401" w:rsidRDefault="00360DD8" w:rsidP="000B2662">
            <w:pPr>
              <w:spacing w:line="276" w:lineRule="auto"/>
              <w:ind w:right="520"/>
              <w:rPr>
                <w:b/>
                <w:sz w:val="36"/>
                <w:szCs w:val="36"/>
              </w:rPr>
            </w:pPr>
            <w:r w:rsidRPr="00AE6401">
              <w:t>Camden Copenhaver (Student)</w:t>
            </w:r>
          </w:p>
        </w:tc>
      </w:tr>
    </w:tbl>
    <w:p w14:paraId="5072698D" w14:textId="77777777" w:rsidR="00C17A5C" w:rsidRPr="00AE6401" w:rsidRDefault="00C17A5C" w:rsidP="002E61A7">
      <w:pPr>
        <w:pStyle w:val="Heading1"/>
        <w:ind w:left="0" w:right="2200"/>
        <w:jc w:val="left"/>
        <w:rPr>
          <w:i/>
          <w:sz w:val="30"/>
          <w:szCs w:val="30"/>
        </w:rPr>
      </w:pPr>
    </w:p>
    <w:p w14:paraId="23AA1291" w14:textId="77777777" w:rsidR="00D93E21" w:rsidRDefault="00D93E21" w:rsidP="00EC5000">
      <w:pPr>
        <w:pStyle w:val="Heading1"/>
        <w:ind w:left="0" w:right="2200"/>
        <w:jc w:val="left"/>
        <w:rPr>
          <w:i/>
          <w:sz w:val="30"/>
          <w:szCs w:val="30"/>
        </w:rPr>
      </w:pPr>
    </w:p>
    <w:p w14:paraId="14B733EF" w14:textId="27CEF250" w:rsidR="00D93E21" w:rsidRDefault="00D93E21" w:rsidP="00EC5000">
      <w:pPr>
        <w:pStyle w:val="Heading1"/>
        <w:ind w:left="0" w:right="2200"/>
        <w:jc w:val="left"/>
        <w:rPr>
          <w:i/>
          <w:sz w:val="30"/>
          <w:szCs w:val="30"/>
        </w:rPr>
      </w:pPr>
    </w:p>
    <w:p w14:paraId="4932B00B" w14:textId="77777777" w:rsidR="00EC5000" w:rsidRDefault="00EC5000" w:rsidP="00EC5000">
      <w:pPr>
        <w:pStyle w:val="Heading1"/>
        <w:ind w:left="0" w:right="2200"/>
        <w:jc w:val="left"/>
        <w:rPr>
          <w:i/>
          <w:sz w:val="30"/>
          <w:szCs w:val="30"/>
        </w:rPr>
      </w:pPr>
    </w:p>
    <w:p w14:paraId="78D73F87" w14:textId="77777777" w:rsidR="002E61A7" w:rsidRPr="00AE6401" w:rsidRDefault="002E61A7" w:rsidP="00EF0BEA">
      <w:pPr>
        <w:pStyle w:val="Heading1"/>
        <w:ind w:left="0" w:right="2200"/>
        <w:jc w:val="left"/>
        <w:rPr>
          <w:i/>
          <w:sz w:val="30"/>
          <w:szCs w:val="30"/>
        </w:rPr>
      </w:pPr>
    </w:p>
    <w:tbl>
      <w:tblPr>
        <w:tblpPr w:leftFromText="180" w:rightFromText="180" w:vertAnchor="page" w:horzAnchor="margin" w:tblpXSpec="center" w:tblpY="2851"/>
        <w:tblW w:w="11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7"/>
        <w:gridCol w:w="5573"/>
      </w:tblGrid>
      <w:tr w:rsidR="002E61A7" w:rsidRPr="00AE6401" w14:paraId="303A6AF6" w14:textId="77777777" w:rsidTr="00990EF4">
        <w:trPr>
          <w:trHeight w:val="422"/>
        </w:trPr>
        <w:tc>
          <w:tcPr>
            <w:tcW w:w="11250" w:type="dxa"/>
            <w:gridSpan w:val="2"/>
            <w:shd w:val="clear" w:color="auto" w:fill="00602B"/>
            <w:vAlign w:val="center"/>
          </w:tcPr>
          <w:p w14:paraId="74AD1CE5" w14:textId="77777777" w:rsidR="002E61A7" w:rsidRPr="00AE6401" w:rsidRDefault="002E61A7" w:rsidP="002E61A7">
            <w:pPr>
              <w:spacing w:line="276" w:lineRule="auto"/>
              <w:jc w:val="center"/>
              <w:rPr>
                <w:sz w:val="28"/>
                <w:szCs w:val="28"/>
              </w:rPr>
            </w:pPr>
            <w:r w:rsidRPr="00AE6401">
              <w:rPr>
                <w:rFonts w:eastAsia="Century Gothic"/>
                <w:color w:val="FFFFFF"/>
                <w:sz w:val="28"/>
                <w:szCs w:val="28"/>
              </w:rPr>
              <w:t>Human Resources Subcommittee Co-Chairs (3) &amp; Members (14)</w:t>
            </w:r>
          </w:p>
        </w:tc>
      </w:tr>
      <w:tr w:rsidR="002E61A7" w:rsidRPr="00AE6401" w14:paraId="42AF1BC0" w14:textId="77777777" w:rsidTr="00990EF4">
        <w:trPr>
          <w:trHeight w:val="977"/>
        </w:trPr>
        <w:tc>
          <w:tcPr>
            <w:tcW w:w="5677" w:type="dxa"/>
            <w:vAlign w:val="center"/>
          </w:tcPr>
          <w:p w14:paraId="4C263D40" w14:textId="77777777" w:rsidR="002E61A7" w:rsidRPr="00AE6401" w:rsidRDefault="002E61A7" w:rsidP="002E61A7">
            <w:pPr>
              <w:widowControl/>
              <w:rPr>
                <w:i/>
              </w:rPr>
            </w:pPr>
          </w:p>
          <w:p w14:paraId="7208B0F0" w14:textId="77777777" w:rsidR="002E61A7" w:rsidRPr="00AE6401" w:rsidRDefault="002E61A7" w:rsidP="002E61A7">
            <w:pPr>
              <w:widowControl/>
            </w:pPr>
            <w:r w:rsidRPr="00AE6401">
              <w:rPr>
                <w:i/>
              </w:rPr>
              <w:t>Co-Chair:</w:t>
            </w:r>
            <w:r w:rsidRPr="00AE6401">
              <w:t xml:space="preserve"> Lee Patterson (Administrator)</w:t>
            </w:r>
          </w:p>
          <w:p w14:paraId="5278EE95" w14:textId="77777777" w:rsidR="002E61A7" w:rsidRPr="00AE6401" w:rsidRDefault="002E61A7" w:rsidP="002E61A7">
            <w:pPr>
              <w:pStyle w:val="NoSpacing"/>
            </w:pPr>
            <w:r w:rsidRPr="00AE6401">
              <w:rPr>
                <w:i/>
              </w:rPr>
              <w:t>Co-Chair:</w:t>
            </w:r>
            <w:r w:rsidRPr="00AE6401">
              <w:t xml:space="preserve"> Richard Hutson (Principal)</w:t>
            </w:r>
          </w:p>
          <w:p w14:paraId="0465ACAA" w14:textId="77777777" w:rsidR="002E61A7" w:rsidRPr="00AE6401" w:rsidRDefault="002E61A7" w:rsidP="002E61A7">
            <w:pPr>
              <w:widowControl/>
            </w:pPr>
            <w:r w:rsidRPr="00AE6401">
              <w:rPr>
                <w:i/>
              </w:rPr>
              <w:t>Co-Chair:</w:t>
            </w:r>
            <w:r w:rsidRPr="00AE6401">
              <w:t xml:space="preserve"> Dr. Melissa Stukes (Principal)</w:t>
            </w:r>
          </w:p>
          <w:p w14:paraId="4B9DA3C3" w14:textId="77777777" w:rsidR="002E61A7" w:rsidRPr="00AE6401" w:rsidRDefault="002E61A7" w:rsidP="002E61A7">
            <w:pPr>
              <w:pStyle w:val="NoSpacing"/>
            </w:pPr>
            <w:r w:rsidRPr="00AE6401">
              <w:t>Herb Greenelee (Board Member)</w:t>
            </w:r>
          </w:p>
          <w:p w14:paraId="79A05DE8" w14:textId="77777777" w:rsidR="002E61A7" w:rsidRPr="00AE6401" w:rsidRDefault="002E61A7" w:rsidP="002E61A7">
            <w:pPr>
              <w:pStyle w:val="NoSpacing"/>
            </w:pPr>
            <w:r w:rsidRPr="00AE6401">
              <w:t>Michelle Treece (Board Member)</w:t>
            </w:r>
          </w:p>
          <w:p w14:paraId="183F86F8" w14:textId="77777777" w:rsidR="002E61A7" w:rsidRPr="00AE6401" w:rsidRDefault="002E61A7" w:rsidP="002E61A7">
            <w:pPr>
              <w:pStyle w:val="NoSpacing"/>
            </w:pPr>
            <w:r w:rsidRPr="00AE6401">
              <w:t>LaDawn Hudgins (Certified Staff)</w:t>
            </w:r>
          </w:p>
          <w:p w14:paraId="58298AF8" w14:textId="77777777" w:rsidR="002E61A7" w:rsidRPr="00AE6401" w:rsidRDefault="002E61A7" w:rsidP="002E61A7">
            <w:pPr>
              <w:pStyle w:val="NoSpacing"/>
            </w:pPr>
            <w:r w:rsidRPr="00AE6401">
              <w:t xml:space="preserve">Dr. Jill Winiger (Certified Staff) </w:t>
            </w:r>
          </w:p>
          <w:p w14:paraId="4CC532BF" w14:textId="77777777" w:rsidR="002E61A7" w:rsidRPr="00AE6401" w:rsidRDefault="002E61A7" w:rsidP="002E61A7">
            <w:pPr>
              <w:pStyle w:val="NoSpacing"/>
            </w:pPr>
            <w:r w:rsidRPr="00AE6401">
              <w:t>Sheri Cooper (Classified Staff)</w:t>
            </w:r>
          </w:p>
          <w:p w14:paraId="44389D62" w14:textId="77777777" w:rsidR="002E61A7" w:rsidRPr="00AE6401" w:rsidRDefault="002E61A7" w:rsidP="002E61A7">
            <w:pPr>
              <w:pStyle w:val="NoSpacing"/>
            </w:pPr>
            <w:r w:rsidRPr="00AE6401">
              <w:t>Barbara Jane Gemar (Classified Staff)</w:t>
            </w:r>
          </w:p>
          <w:p w14:paraId="4AFA83D4" w14:textId="77777777" w:rsidR="002E61A7" w:rsidRPr="00AE6401" w:rsidRDefault="002E61A7" w:rsidP="002E61A7">
            <w:pPr>
              <w:pStyle w:val="NoSpacing"/>
            </w:pPr>
          </w:p>
        </w:tc>
        <w:tc>
          <w:tcPr>
            <w:tcW w:w="5573" w:type="dxa"/>
          </w:tcPr>
          <w:p w14:paraId="07A043F2" w14:textId="77777777" w:rsidR="002E61A7" w:rsidRPr="00AE6401" w:rsidRDefault="002E61A7" w:rsidP="002E61A7">
            <w:pPr>
              <w:pStyle w:val="NoSpacing"/>
            </w:pPr>
          </w:p>
          <w:p w14:paraId="2A5B4BEB" w14:textId="77777777" w:rsidR="002E61A7" w:rsidRPr="00AE6401" w:rsidRDefault="002E61A7" w:rsidP="002E61A7">
            <w:pPr>
              <w:pStyle w:val="NoSpacing"/>
            </w:pPr>
            <w:r w:rsidRPr="00AE6401">
              <w:t>Diana Leonard (Community Member)</w:t>
            </w:r>
          </w:p>
          <w:p w14:paraId="0B7C4845" w14:textId="77777777" w:rsidR="002E61A7" w:rsidRPr="00AE6401" w:rsidRDefault="00F80F7A" w:rsidP="002E61A7">
            <w:pPr>
              <w:pStyle w:val="NoSpacing"/>
            </w:pPr>
            <w:r w:rsidRPr="00AE6401">
              <w:t xml:space="preserve">Clara Faye Hart </w:t>
            </w:r>
            <w:r w:rsidRPr="00AE6401">
              <w:rPr>
                <w:rStyle w:val="mark4uw5bue8u"/>
              </w:rPr>
              <w:t xml:space="preserve">Rutledge </w:t>
            </w:r>
            <w:r w:rsidR="002E61A7" w:rsidRPr="00AE6401">
              <w:t xml:space="preserve">(Community Member) </w:t>
            </w:r>
          </w:p>
          <w:p w14:paraId="39ED4700" w14:textId="77777777" w:rsidR="002E61A7" w:rsidRPr="00AE6401" w:rsidRDefault="002E61A7" w:rsidP="002E61A7">
            <w:pPr>
              <w:pStyle w:val="NoSpacing"/>
            </w:pPr>
            <w:r w:rsidRPr="00AE6401">
              <w:t xml:space="preserve">Melanie Bowen Sluder (Community Member) </w:t>
            </w:r>
          </w:p>
          <w:p w14:paraId="5EC98CDC" w14:textId="77777777" w:rsidR="002E61A7" w:rsidRPr="00AE6401" w:rsidRDefault="002E61A7" w:rsidP="002E61A7">
            <w:pPr>
              <w:pStyle w:val="NoSpacing"/>
            </w:pPr>
            <w:r w:rsidRPr="00AE6401">
              <w:t>Judith A. Belzer (Parent)</w:t>
            </w:r>
          </w:p>
          <w:p w14:paraId="752DC729" w14:textId="77777777" w:rsidR="002E61A7" w:rsidRPr="00AE6401" w:rsidRDefault="002E61A7" w:rsidP="002E61A7">
            <w:pPr>
              <w:pStyle w:val="NoSpacing"/>
            </w:pPr>
            <w:r w:rsidRPr="00AE6401">
              <w:t xml:space="preserve">Laura Garrett (Parent) </w:t>
            </w:r>
          </w:p>
          <w:p w14:paraId="783E57AB" w14:textId="77777777" w:rsidR="002E61A7" w:rsidRPr="00AE6401" w:rsidRDefault="002E61A7" w:rsidP="002E61A7">
            <w:pPr>
              <w:pStyle w:val="NoSpacing"/>
            </w:pPr>
            <w:r w:rsidRPr="00AE6401">
              <w:t xml:space="preserve">Kelly Grieger (Parent) </w:t>
            </w:r>
          </w:p>
          <w:p w14:paraId="0AB62AFE" w14:textId="77777777" w:rsidR="002E61A7" w:rsidRPr="00AE6401" w:rsidRDefault="002E61A7" w:rsidP="002E61A7">
            <w:pPr>
              <w:pStyle w:val="NoSpacing"/>
            </w:pPr>
            <w:r w:rsidRPr="00AE6401">
              <w:t>Carol McGill (Principal)</w:t>
            </w:r>
          </w:p>
          <w:p w14:paraId="099C0D19" w14:textId="77777777" w:rsidR="002E61A7" w:rsidRPr="00AE6401" w:rsidRDefault="002E61A7" w:rsidP="002E61A7">
            <w:pPr>
              <w:spacing w:line="276" w:lineRule="auto"/>
              <w:ind w:right="520"/>
              <w:rPr>
                <w:sz w:val="28"/>
                <w:szCs w:val="28"/>
              </w:rPr>
            </w:pPr>
            <w:r w:rsidRPr="00AE6401">
              <w:t>Jonathan Mateos Perez (Student)</w:t>
            </w:r>
          </w:p>
        </w:tc>
      </w:tr>
    </w:tbl>
    <w:p w14:paraId="6B2E0C38" w14:textId="77777777" w:rsidR="00EF0BEA" w:rsidRPr="00AE6401" w:rsidRDefault="00EF0BEA" w:rsidP="002472CE"/>
    <w:tbl>
      <w:tblPr>
        <w:tblpPr w:leftFromText="180" w:rightFromText="180" w:vertAnchor="text" w:horzAnchor="margin" w:tblpXSpec="center" w:tblpY="132"/>
        <w:tblW w:w="1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2"/>
        <w:gridCol w:w="5623"/>
      </w:tblGrid>
      <w:tr w:rsidR="00EF0BEA" w:rsidRPr="00AE6401" w14:paraId="36ABE4A9" w14:textId="77777777" w:rsidTr="00EF0BEA">
        <w:trPr>
          <w:trHeight w:val="437"/>
        </w:trPr>
        <w:tc>
          <w:tcPr>
            <w:tcW w:w="11245" w:type="dxa"/>
            <w:gridSpan w:val="2"/>
            <w:shd w:val="clear" w:color="auto" w:fill="004A82"/>
            <w:vAlign w:val="center"/>
          </w:tcPr>
          <w:p w14:paraId="6097B29C" w14:textId="77777777" w:rsidR="00EF0BEA" w:rsidRPr="00AE6401" w:rsidRDefault="00EF0BEA" w:rsidP="00EF0BEA">
            <w:pPr>
              <w:spacing w:line="276" w:lineRule="auto"/>
              <w:jc w:val="center"/>
              <w:rPr>
                <w:sz w:val="28"/>
                <w:szCs w:val="28"/>
              </w:rPr>
            </w:pPr>
            <w:r w:rsidRPr="00AE6401">
              <w:rPr>
                <w:rFonts w:eastAsia="Century Gothic"/>
                <w:color w:val="FFFFFF"/>
                <w:sz w:val="28"/>
                <w:szCs w:val="28"/>
              </w:rPr>
              <w:t>Infrastructure Subcommittee Co-Chairs (3) &amp; Members (12)</w:t>
            </w:r>
          </w:p>
        </w:tc>
      </w:tr>
      <w:tr w:rsidR="00EF0BEA" w:rsidRPr="00AE6401" w14:paraId="46106FEB" w14:textId="77777777" w:rsidTr="00EF0BEA">
        <w:trPr>
          <w:trHeight w:val="977"/>
        </w:trPr>
        <w:tc>
          <w:tcPr>
            <w:tcW w:w="5622" w:type="dxa"/>
          </w:tcPr>
          <w:p w14:paraId="7B700700" w14:textId="77777777" w:rsidR="00EF0BEA" w:rsidRPr="00AE6401" w:rsidRDefault="00EF0BEA" w:rsidP="00EF0BEA">
            <w:pPr>
              <w:widowControl/>
              <w:rPr>
                <w:i/>
              </w:rPr>
            </w:pPr>
          </w:p>
          <w:p w14:paraId="13C98283" w14:textId="77777777" w:rsidR="00EF0BEA" w:rsidRPr="00AE6401" w:rsidRDefault="00EF0BEA" w:rsidP="00EF0BEA">
            <w:pPr>
              <w:widowControl/>
            </w:pPr>
            <w:r w:rsidRPr="00AE6401">
              <w:rPr>
                <w:i/>
              </w:rPr>
              <w:t>Co-Chair:</w:t>
            </w:r>
            <w:r w:rsidRPr="00AE6401">
              <w:t xml:space="preserve"> Leia Valley (Administrator)</w:t>
            </w:r>
          </w:p>
          <w:p w14:paraId="34A0AAA4" w14:textId="77777777" w:rsidR="00EF0BEA" w:rsidRPr="00AE6401" w:rsidRDefault="00EF0BEA" w:rsidP="00EF0BEA">
            <w:pPr>
              <w:widowControl/>
            </w:pPr>
            <w:r w:rsidRPr="00AE6401">
              <w:rPr>
                <w:i/>
              </w:rPr>
              <w:t>Co-Chair:</w:t>
            </w:r>
            <w:r w:rsidRPr="00AE6401">
              <w:t xml:space="preserve"> Dr. James Jacobs (Principal)</w:t>
            </w:r>
          </w:p>
          <w:p w14:paraId="12BF2142" w14:textId="77777777" w:rsidR="00EF0BEA" w:rsidRPr="00AE6401" w:rsidRDefault="00EF0BEA" w:rsidP="00EF0BEA">
            <w:pPr>
              <w:pStyle w:val="NoSpacing"/>
            </w:pPr>
            <w:r w:rsidRPr="00AE6401">
              <w:rPr>
                <w:i/>
              </w:rPr>
              <w:t>Co-Chair:</w:t>
            </w:r>
            <w:r w:rsidRPr="00AE6401">
              <w:t xml:space="preserve"> Dr. Josh Simmons (Principal)</w:t>
            </w:r>
          </w:p>
          <w:p w14:paraId="496BA5FC" w14:textId="77777777" w:rsidR="00EF0BEA" w:rsidRPr="00AE6401" w:rsidRDefault="00EF0BEA" w:rsidP="00EF0BEA">
            <w:pPr>
              <w:pStyle w:val="NoSpacing"/>
            </w:pPr>
            <w:r w:rsidRPr="00AE6401">
              <w:t xml:space="preserve">Melony Surrett (Administrator) </w:t>
            </w:r>
          </w:p>
          <w:p w14:paraId="41CB998D" w14:textId="77777777" w:rsidR="00EF0BEA" w:rsidRPr="00AE6401" w:rsidRDefault="00EF0BEA" w:rsidP="00EF0BEA">
            <w:pPr>
              <w:pStyle w:val="NoSpacing"/>
            </w:pPr>
            <w:r w:rsidRPr="00AE6401">
              <w:t xml:space="preserve">Tom Hager (Board Member) </w:t>
            </w:r>
          </w:p>
          <w:p w14:paraId="3ACE8A5E" w14:textId="77777777" w:rsidR="00EF0BEA" w:rsidRPr="00AE6401" w:rsidRDefault="00EF0BEA" w:rsidP="00EF0BEA">
            <w:pPr>
              <w:pStyle w:val="NoSpacing"/>
            </w:pPr>
            <w:r w:rsidRPr="00AE6401">
              <w:t>Robert Williams (Board Member)</w:t>
            </w:r>
          </w:p>
          <w:p w14:paraId="209F1151" w14:textId="77777777" w:rsidR="00EF0BEA" w:rsidRPr="00AE6401" w:rsidRDefault="00EF0BEA" w:rsidP="00EF0BEA">
            <w:pPr>
              <w:pStyle w:val="NoSpacing"/>
            </w:pPr>
            <w:r w:rsidRPr="00AE6401">
              <w:t xml:space="preserve">John Hunter (Community Member) </w:t>
            </w:r>
          </w:p>
          <w:p w14:paraId="116809C0" w14:textId="77777777" w:rsidR="00EF0BEA" w:rsidRPr="00AE6401" w:rsidRDefault="00EF0BEA" w:rsidP="00EF0BEA">
            <w:pPr>
              <w:pStyle w:val="NoSpacing"/>
            </w:pPr>
            <w:r w:rsidRPr="00AE6401">
              <w:t>Dr. Anne Littleford (Community Member)</w:t>
            </w:r>
          </w:p>
          <w:p w14:paraId="5F4ABC80" w14:textId="77777777" w:rsidR="00EF0BEA" w:rsidRPr="00AE6401" w:rsidRDefault="00EF0BEA" w:rsidP="00EF0BEA">
            <w:pPr>
              <w:pStyle w:val="NoSpacing"/>
            </w:pPr>
          </w:p>
        </w:tc>
        <w:tc>
          <w:tcPr>
            <w:tcW w:w="5623" w:type="dxa"/>
          </w:tcPr>
          <w:p w14:paraId="512E6BB7" w14:textId="77777777" w:rsidR="00EF0BEA" w:rsidRPr="00AE6401" w:rsidRDefault="00EF0BEA" w:rsidP="00EF0BEA">
            <w:pPr>
              <w:pStyle w:val="NoSpacing"/>
            </w:pPr>
          </w:p>
          <w:p w14:paraId="7CE736ED" w14:textId="77777777" w:rsidR="00EF0BEA" w:rsidRPr="00AE6401" w:rsidRDefault="00EF0BEA" w:rsidP="00EF0BEA">
            <w:pPr>
              <w:pStyle w:val="NoSpacing"/>
            </w:pPr>
            <w:r w:rsidRPr="00AE6401">
              <w:t>Mary Barton Nees (Community Member)</w:t>
            </w:r>
          </w:p>
          <w:p w14:paraId="4D330E12" w14:textId="77777777" w:rsidR="00EF0BEA" w:rsidRPr="00AE6401" w:rsidRDefault="00EF0BEA" w:rsidP="00EF0BEA">
            <w:pPr>
              <w:pStyle w:val="NoSpacing"/>
            </w:pPr>
            <w:r w:rsidRPr="00AE6401">
              <w:t xml:space="preserve">Karen Rowell (Community Member) </w:t>
            </w:r>
          </w:p>
          <w:p w14:paraId="3AAF98A3" w14:textId="77777777" w:rsidR="00EF0BEA" w:rsidRPr="00AE6401" w:rsidRDefault="00EF0BEA" w:rsidP="00EF0BEA">
            <w:pPr>
              <w:pStyle w:val="NoSpacing"/>
            </w:pPr>
            <w:r w:rsidRPr="00AE6401">
              <w:t xml:space="preserve">Tiffany Cook (Parent) </w:t>
            </w:r>
          </w:p>
          <w:p w14:paraId="7D7F85B8" w14:textId="77777777" w:rsidR="00EF0BEA" w:rsidRPr="00AE6401" w:rsidRDefault="00EF0BEA" w:rsidP="00EF0BEA">
            <w:pPr>
              <w:pStyle w:val="NoSpacing"/>
            </w:pPr>
            <w:r w:rsidRPr="00AE6401">
              <w:t xml:space="preserve">Jenn Owen (Parent) </w:t>
            </w:r>
          </w:p>
          <w:p w14:paraId="2039E240" w14:textId="77777777" w:rsidR="00EF0BEA" w:rsidRPr="00AE6401" w:rsidRDefault="00EF0BEA" w:rsidP="00EF0BEA">
            <w:pPr>
              <w:pStyle w:val="NoSpacing"/>
            </w:pPr>
            <w:r w:rsidRPr="00AE6401">
              <w:t>Derek Tharpe (Parent)</w:t>
            </w:r>
          </w:p>
          <w:p w14:paraId="67A97535" w14:textId="77777777" w:rsidR="00EF0BEA" w:rsidRPr="00AE6401" w:rsidRDefault="00EF0BEA" w:rsidP="00EF0BEA">
            <w:pPr>
              <w:pStyle w:val="NoSpacing"/>
            </w:pPr>
            <w:r w:rsidRPr="00AE6401">
              <w:t xml:space="preserve">Paula Treece (Parent) </w:t>
            </w:r>
          </w:p>
          <w:p w14:paraId="6B0268CA" w14:textId="77777777" w:rsidR="00EF0BEA" w:rsidRPr="00AE6401" w:rsidRDefault="00EF0BEA" w:rsidP="00EF0BEA">
            <w:pPr>
              <w:pStyle w:val="NoSpacing"/>
            </w:pPr>
            <w:r w:rsidRPr="00AE6401">
              <w:t xml:space="preserve">Dr. Renee Wood (Principal) </w:t>
            </w:r>
          </w:p>
          <w:p w14:paraId="567AF4DC" w14:textId="77777777" w:rsidR="00EF0BEA" w:rsidRPr="00AE6401" w:rsidRDefault="00EF0BEA" w:rsidP="00EF0BEA">
            <w:pPr>
              <w:pStyle w:val="NoSpacing"/>
            </w:pPr>
          </w:p>
        </w:tc>
      </w:tr>
    </w:tbl>
    <w:p w14:paraId="7FA25598" w14:textId="77777777" w:rsidR="00EF0BEA" w:rsidRPr="00AE6401" w:rsidRDefault="00EF0BEA" w:rsidP="002472CE"/>
    <w:p w14:paraId="11BAB683" w14:textId="77777777" w:rsidR="00EF0BEA" w:rsidRPr="00AE6401" w:rsidRDefault="00EF0BEA" w:rsidP="002472CE"/>
    <w:tbl>
      <w:tblPr>
        <w:tblW w:w="11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2"/>
        <w:gridCol w:w="5623"/>
      </w:tblGrid>
      <w:tr w:rsidR="00360DD8" w:rsidRPr="00AE6401" w14:paraId="500728FC" w14:textId="77777777" w:rsidTr="000B2662">
        <w:trPr>
          <w:trHeight w:val="422"/>
          <w:jc w:val="center"/>
        </w:trPr>
        <w:tc>
          <w:tcPr>
            <w:tcW w:w="11245" w:type="dxa"/>
            <w:gridSpan w:val="2"/>
            <w:shd w:val="clear" w:color="auto" w:fill="57257D"/>
            <w:vAlign w:val="center"/>
          </w:tcPr>
          <w:p w14:paraId="42F870AB" w14:textId="77777777" w:rsidR="00360DD8" w:rsidRPr="00AE6401" w:rsidRDefault="00360DD8" w:rsidP="000B2662">
            <w:pPr>
              <w:widowControl/>
              <w:jc w:val="center"/>
              <w:rPr>
                <w:sz w:val="28"/>
                <w:szCs w:val="28"/>
              </w:rPr>
            </w:pPr>
            <w:r w:rsidRPr="00AE6401">
              <w:rPr>
                <w:color w:val="FFFFFF" w:themeColor="background1"/>
                <w:sz w:val="28"/>
                <w:szCs w:val="28"/>
              </w:rPr>
              <w:t>Wellness and Safety Subcommittee Co-Chairs (3) &amp; Members (18)</w:t>
            </w:r>
          </w:p>
        </w:tc>
      </w:tr>
      <w:tr w:rsidR="00360DD8" w:rsidRPr="00AE6401" w14:paraId="3D611537" w14:textId="77777777" w:rsidTr="000B2662">
        <w:trPr>
          <w:trHeight w:val="977"/>
          <w:jc w:val="center"/>
        </w:trPr>
        <w:tc>
          <w:tcPr>
            <w:tcW w:w="5622" w:type="dxa"/>
          </w:tcPr>
          <w:p w14:paraId="3DBC35B9" w14:textId="77777777" w:rsidR="0021004A" w:rsidRPr="00AE6401" w:rsidRDefault="0021004A" w:rsidP="000B2662">
            <w:pPr>
              <w:pStyle w:val="NoSpacing"/>
              <w:rPr>
                <w:i/>
              </w:rPr>
            </w:pPr>
          </w:p>
          <w:p w14:paraId="7865BC71" w14:textId="77777777" w:rsidR="00360DD8" w:rsidRPr="00AE6401" w:rsidRDefault="00360DD8" w:rsidP="000B2662">
            <w:pPr>
              <w:pStyle w:val="NoSpacing"/>
            </w:pPr>
            <w:r w:rsidRPr="00AE6401">
              <w:rPr>
                <w:i/>
              </w:rPr>
              <w:t>Co-Chair:</w:t>
            </w:r>
            <w:r w:rsidRPr="00AE6401">
              <w:t xml:space="preserve"> Todd Barnett (Administrator)</w:t>
            </w:r>
          </w:p>
          <w:p w14:paraId="71FB2AC4" w14:textId="77777777" w:rsidR="00360DD8" w:rsidRPr="00AE6401" w:rsidRDefault="00360DD8" w:rsidP="000B2662">
            <w:pPr>
              <w:pStyle w:val="NoSpacing"/>
            </w:pPr>
            <w:r w:rsidRPr="00AE6401">
              <w:rPr>
                <w:i/>
              </w:rPr>
              <w:t>Co-Chair:</w:t>
            </w:r>
            <w:r w:rsidRPr="00AE6401">
              <w:t xml:space="preserve"> Dr. Greg Wallace (Administrator)</w:t>
            </w:r>
          </w:p>
          <w:p w14:paraId="4BA49AD0" w14:textId="77777777" w:rsidR="00360DD8" w:rsidRPr="00AE6401" w:rsidRDefault="00360DD8" w:rsidP="000B2662">
            <w:pPr>
              <w:widowControl/>
            </w:pPr>
            <w:r w:rsidRPr="00AE6401">
              <w:rPr>
                <w:i/>
              </w:rPr>
              <w:t>Co-Chair:</w:t>
            </w:r>
            <w:r w:rsidRPr="00AE6401">
              <w:t xml:space="preserve"> Jennifer Norton (Certified Staff)</w:t>
            </w:r>
          </w:p>
          <w:p w14:paraId="04D3EFEA" w14:textId="77777777" w:rsidR="00360DD8" w:rsidRPr="00AE6401" w:rsidRDefault="00360DD8" w:rsidP="000B2662">
            <w:pPr>
              <w:pStyle w:val="NoSpacing"/>
            </w:pPr>
            <w:r w:rsidRPr="00AE6401">
              <w:t xml:space="preserve">Karen McGahey (Administrator) </w:t>
            </w:r>
          </w:p>
          <w:p w14:paraId="51A78906" w14:textId="77777777" w:rsidR="00360DD8" w:rsidRPr="00AE6401" w:rsidRDefault="00360DD8" w:rsidP="000B2662">
            <w:pPr>
              <w:pStyle w:val="NoSpacing"/>
            </w:pPr>
            <w:r w:rsidRPr="00AE6401">
              <w:t xml:space="preserve">Tammy Pearce (Administrator) </w:t>
            </w:r>
          </w:p>
          <w:p w14:paraId="23407AAE" w14:textId="77777777" w:rsidR="00360DD8" w:rsidRPr="00AE6401" w:rsidRDefault="00360DD8" w:rsidP="000B2662">
            <w:pPr>
              <w:pStyle w:val="NoSpacing"/>
            </w:pPr>
            <w:r w:rsidRPr="00AE6401">
              <w:t>Tim Vanthournout (Assistant Principal)</w:t>
            </w:r>
          </w:p>
          <w:p w14:paraId="7BAF3455" w14:textId="77777777" w:rsidR="00360DD8" w:rsidRPr="00AE6401" w:rsidRDefault="00360DD8" w:rsidP="000B2662">
            <w:pPr>
              <w:pStyle w:val="NoSpacing"/>
            </w:pPr>
            <w:r w:rsidRPr="00AE6401">
              <w:t>Dr. Ginger Carter (Board Member)</w:t>
            </w:r>
          </w:p>
          <w:p w14:paraId="0B7799E4" w14:textId="77777777" w:rsidR="00360DD8" w:rsidRPr="00AE6401" w:rsidRDefault="00360DD8" w:rsidP="000B2662">
            <w:pPr>
              <w:pStyle w:val="NoSpacing"/>
            </w:pPr>
            <w:r w:rsidRPr="00AE6401">
              <w:t xml:space="preserve">Rebecca Reed (Certified Staff)  </w:t>
            </w:r>
          </w:p>
          <w:p w14:paraId="065780CB" w14:textId="77777777" w:rsidR="00360DD8" w:rsidRPr="00AE6401" w:rsidRDefault="00360DD8" w:rsidP="000B2662">
            <w:pPr>
              <w:pStyle w:val="NoSpacing"/>
            </w:pPr>
            <w:r w:rsidRPr="00AE6401">
              <w:t>Khia Hudgins-Smith (Community Member)</w:t>
            </w:r>
          </w:p>
          <w:p w14:paraId="65F4B1BA" w14:textId="77777777" w:rsidR="00360DD8" w:rsidRPr="00AE6401" w:rsidRDefault="00360DD8" w:rsidP="000B2662">
            <w:pPr>
              <w:pStyle w:val="NoSpacing"/>
            </w:pPr>
            <w:r w:rsidRPr="00AE6401">
              <w:t>Jonathan Kinnick (Community Member)</w:t>
            </w:r>
          </w:p>
          <w:p w14:paraId="77531F6F" w14:textId="77777777" w:rsidR="0021004A" w:rsidRPr="00AE6401" w:rsidRDefault="00360DD8" w:rsidP="000B2662">
            <w:pPr>
              <w:pStyle w:val="NoSpacing"/>
            </w:pPr>
            <w:r w:rsidRPr="00AE6401">
              <w:t xml:space="preserve">Ben Putland (Community Member) </w:t>
            </w:r>
          </w:p>
        </w:tc>
        <w:tc>
          <w:tcPr>
            <w:tcW w:w="5623" w:type="dxa"/>
          </w:tcPr>
          <w:p w14:paraId="4AE9D09F" w14:textId="77777777" w:rsidR="0021004A" w:rsidRPr="00AE6401" w:rsidRDefault="0021004A" w:rsidP="000B2662">
            <w:pPr>
              <w:pStyle w:val="NoSpacing"/>
            </w:pPr>
          </w:p>
          <w:p w14:paraId="06F541CD" w14:textId="77777777" w:rsidR="00360DD8" w:rsidRPr="00AE6401" w:rsidRDefault="00360DD8" w:rsidP="000B2662">
            <w:pPr>
              <w:pStyle w:val="NoSpacing"/>
            </w:pPr>
            <w:r w:rsidRPr="00AE6401">
              <w:t xml:space="preserve">Lucy Timbs (Community Member) </w:t>
            </w:r>
          </w:p>
          <w:p w14:paraId="09EA0761" w14:textId="77777777" w:rsidR="00360DD8" w:rsidRPr="00AE6401" w:rsidRDefault="00360DD8" w:rsidP="000B2662">
            <w:pPr>
              <w:pStyle w:val="NoSpacing"/>
            </w:pPr>
            <w:r w:rsidRPr="00AE6401">
              <w:t>Christine Cassell (Parent)</w:t>
            </w:r>
          </w:p>
          <w:p w14:paraId="7229C6AA" w14:textId="77777777" w:rsidR="00360DD8" w:rsidRPr="00AE6401" w:rsidRDefault="00360DD8" w:rsidP="000B2662">
            <w:pPr>
              <w:pStyle w:val="NoSpacing"/>
            </w:pPr>
            <w:r w:rsidRPr="00AE6401">
              <w:t>Lanetta White Forney (Parent)</w:t>
            </w:r>
          </w:p>
          <w:p w14:paraId="47B74AF6" w14:textId="77777777" w:rsidR="00360DD8" w:rsidRPr="00AE6401" w:rsidRDefault="00360DD8" w:rsidP="000B2662">
            <w:pPr>
              <w:pStyle w:val="NoSpacing"/>
            </w:pPr>
            <w:r w:rsidRPr="00AE6401">
              <w:t>Deborah Keely (Parent)</w:t>
            </w:r>
          </w:p>
          <w:p w14:paraId="5DC3AC16" w14:textId="77777777" w:rsidR="00360DD8" w:rsidRPr="00AE6401" w:rsidRDefault="00360DD8" w:rsidP="000B2662">
            <w:pPr>
              <w:pStyle w:val="NoSpacing"/>
            </w:pPr>
            <w:r w:rsidRPr="00AE6401">
              <w:t xml:space="preserve">Bobby Patrick (Parent) </w:t>
            </w:r>
          </w:p>
          <w:p w14:paraId="36ADB756" w14:textId="77777777" w:rsidR="00360DD8" w:rsidRPr="00AE6401" w:rsidRDefault="00360DD8" w:rsidP="000B2662">
            <w:pPr>
              <w:pStyle w:val="NoSpacing"/>
            </w:pPr>
            <w:r w:rsidRPr="00AE6401">
              <w:t xml:space="preserve">Dr. Samuel Pettyjohn (Parent) </w:t>
            </w:r>
          </w:p>
          <w:p w14:paraId="415F34EF" w14:textId="77777777" w:rsidR="00360DD8" w:rsidRPr="00AE6401" w:rsidRDefault="00360DD8" w:rsidP="000B2662">
            <w:pPr>
              <w:pStyle w:val="NoSpacing"/>
            </w:pPr>
            <w:r w:rsidRPr="00AE6401">
              <w:t xml:space="preserve">Gary Purchase (Parent) </w:t>
            </w:r>
          </w:p>
          <w:p w14:paraId="7C7E94BB" w14:textId="77777777" w:rsidR="00360DD8" w:rsidRPr="00AE6401" w:rsidRDefault="00360DD8" w:rsidP="000B2662">
            <w:pPr>
              <w:pStyle w:val="NoSpacing"/>
            </w:pPr>
            <w:r w:rsidRPr="00AE6401">
              <w:t xml:space="preserve">Megan Spence (Parent) </w:t>
            </w:r>
          </w:p>
          <w:p w14:paraId="1F1CB6F5" w14:textId="77777777" w:rsidR="00360DD8" w:rsidRPr="00AE6401" w:rsidRDefault="00360DD8" w:rsidP="000B2662">
            <w:pPr>
              <w:pStyle w:val="NoSpacing"/>
            </w:pPr>
            <w:r w:rsidRPr="00AE6401">
              <w:t xml:space="preserve">Dr. Sharon Pickering (Principal) </w:t>
            </w:r>
          </w:p>
          <w:p w14:paraId="2BA39392" w14:textId="77777777" w:rsidR="00360DD8" w:rsidRPr="00AE6401" w:rsidRDefault="00360DD8" w:rsidP="000B2662">
            <w:pPr>
              <w:pStyle w:val="NoSpacing"/>
              <w:rPr>
                <w:sz w:val="28"/>
                <w:szCs w:val="28"/>
              </w:rPr>
            </w:pPr>
            <w:r w:rsidRPr="00AE6401">
              <w:t>Mariam Shams (Student)</w:t>
            </w:r>
          </w:p>
        </w:tc>
      </w:tr>
    </w:tbl>
    <w:p w14:paraId="5077BC44" w14:textId="77777777" w:rsidR="00EE308C" w:rsidRPr="00AE6401" w:rsidRDefault="00EE308C" w:rsidP="00D74C51">
      <w:pPr>
        <w:jc w:val="center"/>
        <w:rPr>
          <w:b/>
          <w:sz w:val="30"/>
          <w:szCs w:val="30"/>
          <w:u w:val="single"/>
        </w:rPr>
      </w:pPr>
      <w:r w:rsidRPr="00AE6401">
        <w:rPr>
          <w:b/>
          <w:sz w:val="30"/>
          <w:szCs w:val="30"/>
          <w:u w:val="single"/>
        </w:rPr>
        <w:lastRenderedPageBreak/>
        <w:t>G</w:t>
      </w:r>
      <w:r w:rsidR="00D74C51" w:rsidRPr="00AE6401">
        <w:rPr>
          <w:b/>
          <w:sz w:val="30"/>
          <w:szCs w:val="30"/>
          <w:u w:val="single"/>
        </w:rPr>
        <w:t xml:space="preserve">lossary for terms inside JCS 5-Year Plan </w:t>
      </w:r>
    </w:p>
    <w:p w14:paraId="1C7E5C04" w14:textId="77777777" w:rsidR="00D74C51" w:rsidRPr="00AE6401" w:rsidRDefault="00D74C51" w:rsidP="00D74C51">
      <w:pPr>
        <w:pStyle w:val="NormalWeb"/>
      </w:pPr>
      <w:r w:rsidRPr="00AE6401">
        <w:rPr>
          <w:b/>
          <w:u w:val="single"/>
        </w:rPr>
        <w:t>Accountability</w:t>
      </w:r>
      <w:r w:rsidRPr="00AE6401">
        <w:t xml:space="preserve"> - Accountability in K-12 education typically refers to the process of holding school districts and schools responsible for student performance. Federal accountability requirements are described in the Every Student Succeeds Act (ESSA), passed by Congress in December 2015 to replace both the No Child Left Behind (NCLB) Act and states’ related NCLB waivers. The Tennessee Department of Education (TDOE) received approval of its accountability plan under ESSA from the U.S. Department of Education in August 2017. Tennessee transitioned to the new district and school accountability model in the 2017-18 school year.</w:t>
      </w:r>
    </w:p>
    <w:p w14:paraId="369CBABA" w14:textId="77777777" w:rsidR="00D74C51" w:rsidRPr="00AE6401" w:rsidRDefault="00D74C51" w:rsidP="00D74C51">
      <w:pPr>
        <w:pStyle w:val="NormalWeb"/>
      </w:pPr>
      <w:r w:rsidRPr="00AE6401">
        <w:rPr>
          <w:b/>
          <w:u w:val="single"/>
        </w:rPr>
        <w:t>Achievement Gap</w:t>
      </w:r>
      <w:r w:rsidRPr="00AE6401">
        <w:rPr>
          <w:b/>
        </w:rPr>
        <w:t xml:space="preserve"> - </w:t>
      </w:r>
      <w:r w:rsidRPr="00AE6401">
        <w:t>Achievement gap refers to the disparity in academic performance between groups of students. The term is often used to refer to the performance gaps between white students and minorities, or students from higher-income and lower-income backgrounds.</w:t>
      </w:r>
      <w:r w:rsidR="007766C4" w:rsidRPr="00AE6401">
        <w:t xml:space="preserve"> </w:t>
      </w:r>
      <w:r w:rsidRPr="00AE6401">
        <w:t>Other subgroups for which achievement gaps may be shown include male and female students, students who are learning English and native English speakers, and nondisabled students and students with disabilities.</w:t>
      </w:r>
    </w:p>
    <w:p w14:paraId="35B45108" w14:textId="77777777" w:rsidR="00D74C51" w:rsidRPr="00AE6401" w:rsidRDefault="00D74C51" w:rsidP="00D74C51">
      <w:pPr>
        <w:pStyle w:val="NormalWeb"/>
      </w:pPr>
      <w:r w:rsidRPr="00AE6401">
        <w:rPr>
          <w:b/>
          <w:u w:val="single"/>
        </w:rPr>
        <w:t>American College Test (ACT)</w:t>
      </w:r>
      <w:r w:rsidRPr="00AE6401">
        <w:rPr>
          <w:b/>
        </w:rPr>
        <w:t xml:space="preserve"> - </w:t>
      </w:r>
      <w:r w:rsidRPr="00AE6401">
        <w:t>The ACT is a national college admissions test created by ACT Inc., a nonprofit organization that provides assessment, research, and other services to support college and career readiness. ACT Inc. offers several assessments for students to gauge their skills and knowledge at the middle school, high school, and college levels. ACT also offers assessments for adults in the workforce to gauge their skills and knowledge.</w:t>
      </w:r>
      <w:r w:rsidR="007766C4" w:rsidRPr="00AE6401">
        <w:t xml:space="preserve"> </w:t>
      </w:r>
      <w:r w:rsidRPr="00AE6401">
        <w:t>State law requires that all grade 11 students take an exam to assess “student readiness for postsecondary education.” Districts may use the ACT or SAT to fulfill this requirement.</w:t>
      </w:r>
    </w:p>
    <w:p w14:paraId="6195631D" w14:textId="77777777" w:rsidR="00D74C51" w:rsidRPr="00AE6401" w:rsidRDefault="00D74C51" w:rsidP="00D74C51">
      <w:pPr>
        <w:pStyle w:val="NormalWeb"/>
      </w:pPr>
      <w:r w:rsidRPr="00AE6401">
        <w:t>The ACT includes subject level tests in English, math, reading, and science. Students receive scores that range from 1 to 36 on each subject and an overall composite score (which is an average of the four subject test scores).</w:t>
      </w:r>
    </w:p>
    <w:p w14:paraId="3B084D1E" w14:textId="77777777" w:rsidR="00D74C51" w:rsidRPr="00AE6401" w:rsidRDefault="00D74C51" w:rsidP="00D74C51">
      <w:pPr>
        <w:pStyle w:val="NormalWeb"/>
      </w:pPr>
      <w:r w:rsidRPr="00AE6401">
        <w:rPr>
          <w:b/>
          <w:u w:val="single"/>
        </w:rPr>
        <w:t>Advanced Placement (AP)</w:t>
      </w:r>
      <w:r w:rsidRPr="00AE6401">
        <w:rPr>
          <w:b/>
        </w:rPr>
        <w:t xml:space="preserve"> - </w:t>
      </w:r>
      <w:r w:rsidRPr="00AE6401">
        <w:t>The Advanced Placement (AP) program, which is administered by the College Board, provides high school students with rigorous, college-level courses taught by high school teachers in over 30 different subject areas. If students score a 3 or higher on the 5-point AP exams offered at the end of each course, many postsecondary institutions will award students college credit. Tennessee’s public universities and community colleges may award college credit to students with passing AP exam scores.</w:t>
      </w:r>
    </w:p>
    <w:p w14:paraId="48833BDC" w14:textId="77777777" w:rsidR="00D74C51" w:rsidRPr="00AE6401" w:rsidRDefault="00D74C51" w:rsidP="00D74C51">
      <w:r w:rsidRPr="00AE6401">
        <w:rPr>
          <w:b/>
          <w:u w:val="single"/>
        </w:rPr>
        <w:t>American with Disabilities Act (ADA)</w:t>
      </w:r>
      <w:r w:rsidRPr="00AE6401">
        <w:t xml:space="preserve"> – became law in 1990. The ADA is a civil rights law that prohibits discrimination against individuals with disabilities in all areas of public life, including jobs, schools, transportation, and all public and private places that are open to the general public. The purpose of the law is to make sure that people with disabilities have the same rights and opportunities as everyone else. </w:t>
      </w:r>
    </w:p>
    <w:p w14:paraId="6D9C3718" w14:textId="77777777" w:rsidR="00D74C51" w:rsidRPr="00AE6401" w:rsidRDefault="00D74C51" w:rsidP="00D74C51">
      <w:pPr>
        <w:pStyle w:val="NormalWeb"/>
      </w:pPr>
      <w:r w:rsidRPr="00AE6401">
        <w:rPr>
          <w:b/>
          <w:u w:val="single"/>
        </w:rPr>
        <w:t>Automated External Defibrillator (AED</w:t>
      </w:r>
      <w:r w:rsidRPr="00AE6401">
        <w:rPr>
          <w:b/>
        </w:rPr>
        <w:t xml:space="preserve">) </w:t>
      </w:r>
      <w:r w:rsidRPr="00AE6401">
        <w:t xml:space="preserve">– </w:t>
      </w:r>
      <w:r w:rsidRPr="00AE6401">
        <w:rPr>
          <w:rStyle w:val="hgkelc"/>
        </w:rPr>
        <w:t>A</w:t>
      </w:r>
      <w:r w:rsidRPr="00AE6401">
        <w:rPr>
          <w:rStyle w:val="hgkelc"/>
          <w:bCs/>
        </w:rPr>
        <w:t xml:space="preserve"> medical device designed to analyze the heart rhythm and deliver an electric shock to victims of ventricular fibrillation to restore the heart rhythm to normal</w:t>
      </w:r>
      <w:r w:rsidRPr="00AE6401">
        <w:rPr>
          <w:rStyle w:val="hgkelc"/>
        </w:rPr>
        <w:t>.</w:t>
      </w:r>
    </w:p>
    <w:p w14:paraId="1CFA7B32" w14:textId="77777777" w:rsidR="00D74C51" w:rsidRPr="00AE6401" w:rsidRDefault="00D74C51" w:rsidP="00D74C51">
      <w:pPr>
        <w:pStyle w:val="NormalWeb"/>
      </w:pPr>
      <w:r w:rsidRPr="00AE6401">
        <w:rPr>
          <w:b/>
          <w:u w:val="single"/>
        </w:rPr>
        <w:lastRenderedPageBreak/>
        <w:t>Career and Technical Education (CTE)</w:t>
      </w:r>
      <w:r w:rsidRPr="00AE6401">
        <w:t xml:space="preserve"> - Career and Technical Education (CTE), also referred to as vocational education, comprises programs of sequenced courses aligned with industry needs that provide students with skills and knowledge in specific career areas.</w:t>
      </w:r>
      <w:r w:rsidR="007766C4" w:rsidRPr="00AE6401">
        <w:t xml:space="preserve"> </w:t>
      </w:r>
      <w:r w:rsidRPr="00AE6401">
        <w:t>Typically offered to high school students, CTE is required by state law to also be made available to students in grades 6-8 beginning in 2019-20.</w:t>
      </w:r>
    </w:p>
    <w:p w14:paraId="50550128" w14:textId="77777777" w:rsidR="00D74C51" w:rsidRPr="00AE6401" w:rsidRDefault="00D74C51" w:rsidP="00D74C51">
      <w:pPr>
        <w:pStyle w:val="NormalWeb"/>
      </w:pPr>
      <w:r w:rsidRPr="00AE6401">
        <w:rPr>
          <w:b/>
          <w:u w:val="single"/>
        </w:rPr>
        <w:t>College and Career Readiness</w:t>
      </w:r>
      <w:r w:rsidRPr="00AE6401">
        <w:t xml:space="preserve"> - College and career readiness generally refers to whether students graduate from high school with the knowledge and skills needed for success in first-year college courses or entry-level work. Tennessee measures achievement of college and career readiness using specific scores on college entrance exams or other college placement tests, primarily ACT testing products. Tennessee requires all public high school juniors to take the ACT, although students have the option to substitute the SAT.</w:t>
      </w:r>
    </w:p>
    <w:p w14:paraId="681A4D1F" w14:textId="77777777" w:rsidR="00D74C51" w:rsidRPr="00AE6401" w:rsidRDefault="00D74C51" w:rsidP="00D74C51">
      <w:pPr>
        <w:rPr>
          <w:b/>
        </w:rPr>
      </w:pPr>
      <w:r w:rsidRPr="00AE6401">
        <w:rPr>
          <w:b/>
          <w:u w:val="single"/>
        </w:rPr>
        <w:t>Checkpoint(s)</w:t>
      </w:r>
      <w:r w:rsidRPr="00AE6401">
        <w:rPr>
          <w:b/>
        </w:rPr>
        <w:t xml:space="preserve"> – </w:t>
      </w:r>
      <w:r w:rsidR="0032035F" w:rsidRPr="00AE6401">
        <w:t>District created student assessment for grades 2-8 in math and English language arts given every nine weeks. These assessments are intended to identify progress and to inform teacher instruction.</w:t>
      </w:r>
    </w:p>
    <w:p w14:paraId="540D8630" w14:textId="77777777" w:rsidR="007766C4" w:rsidRPr="00AE6401" w:rsidRDefault="007766C4" w:rsidP="00D74C51">
      <w:pPr>
        <w:rPr>
          <w:b/>
          <w:u w:val="single"/>
        </w:rPr>
      </w:pPr>
    </w:p>
    <w:p w14:paraId="25E1B6CE" w14:textId="77777777" w:rsidR="00D74C51" w:rsidRPr="00AE6401" w:rsidRDefault="00D74C51" w:rsidP="00D74C51">
      <w:pPr>
        <w:rPr>
          <w:b/>
        </w:rPr>
      </w:pPr>
      <w:r w:rsidRPr="00AE6401">
        <w:rPr>
          <w:b/>
          <w:u w:val="single"/>
        </w:rPr>
        <w:t>College-Level Examination Program (CLEP)</w:t>
      </w:r>
      <w:r w:rsidRPr="00AE6401">
        <w:t xml:space="preserve"> – CLEP exams allow degree seekers with prior knowledge of introductory college topics the opportunity to take an exam demonstrating their mastery rather than taking the class itself. The overall purpose of CLEP exams is to reward existing knowledge and make it easier for students to earn college credit.</w:t>
      </w:r>
    </w:p>
    <w:p w14:paraId="5F2ECEBB" w14:textId="77777777" w:rsidR="007766C4" w:rsidRPr="00AE6401" w:rsidRDefault="007766C4" w:rsidP="00D74C51">
      <w:pPr>
        <w:rPr>
          <w:b/>
          <w:u w:val="single"/>
        </w:rPr>
      </w:pPr>
    </w:p>
    <w:p w14:paraId="21BDCA3B" w14:textId="77777777" w:rsidR="00D74C51" w:rsidRPr="00AE6401" w:rsidRDefault="00D74C51" w:rsidP="00D74C51">
      <w:r w:rsidRPr="00AE6401">
        <w:rPr>
          <w:b/>
          <w:u w:val="single"/>
        </w:rPr>
        <w:t>Coordinated School Health (CHS)</w:t>
      </w:r>
      <w:r w:rsidRPr="00AE6401">
        <w:t xml:space="preserve"> – Coordinated School Health is an effective approach designed to connect health (physical, emotional and social) with learning. CSH improves children's health and their capacity to learn through the support of families, communities and the schools working together</w:t>
      </w:r>
    </w:p>
    <w:p w14:paraId="0903FB4D" w14:textId="77777777" w:rsidR="00D74C51" w:rsidRPr="00AE6401" w:rsidRDefault="00D74C51" w:rsidP="007766C4">
      <w:pPr>
        <w:pStyle w:val="NormalWeb"/>
      </w:pPr>
      <w:r w:rsidRPr="00AE6401">
        <w:rPr>
          <w:b/>
          <w:u w:val="single"/>
        </w:rPr>
        <w:t>Early postsecondary opportunities (EPSOs)</w:t>
      </w:r>
      <w:r w:rsidRPr="00AE6401">
        <w:t xml:space="preserve"> – allow students to earn postsecondary credits while in high school, become familiar with postsecondary expectations, and decrease the time and cost of completing a certificate or degree.</w:t>
      </w:r>
      <w:r w:rsidR="007766C4" w:rsidRPr="00AE6401">
        <w:t xml:space="preserve"> </w:t>
      </w:r>
      <w:r w:rsidRPr="00AE6401">
        <w:t>Early postsecondary opportunities available in Tennessee vary widely by school district. Examples include dual enrollment, local dual credit, statewide dual credit, advanced placement (AP), Cambridge International Examinations (CIE), International Baccalaureate (IB), College Level Examination Program (CLEP), and Student Industry Certification (SIC).</w:t>
      </w:r>
    </w:p>
    <w:p w14:paraId="78CC5F7C" w14:textId="77777777" w:rsidR="00D74C51" w:rsidRPr="00AE6401" w:rsidRDefault="00D74C51" w:rsidP="00D74C51">
      <w:pPr>
        <w:rPr>
          <w:b/>
        </w:rPr>
      </w:pPr>
      <w:r w:rsidRPr="00AE6401">
        <w:rPr>
          <w:b/>
          <w:u w:val="single"/>
        </w:rPr>
        <w:t>Healthy School Teams</w:t>
      </w:r>
      <w:r w:rsidRPr="00AE6401">
        <w:rPr>
          <w:b/>
        </w:rPr>
        <w:t xml:space="preserve"> – </w:t>
      </w:r>
      <w:r w:rsidR="00FE21CF" w:rsidRPr="00AE6401">
        <w:t xml:space="preserve">Each </w:t>
      </w:r>
      <w:r w:rsidR="00964747" w:rsidRPr="00AE6401">
        <w:t>Johnson City School</w:t>
      </w:r>
      <w:r w:rsidR="00FE21CF" w:rsidRPr="00AE6401">
        <w:t xml:space="preserve"> has a team </w:t>
      </w:r>
      <w:r w:rsidR="00964747" w:rsidRPr="00AE6401">
        <w:t>created of staff members from multiple departments to identify ways to make schools healthier places for students and staff.</w:t>
      </w:r>
      <w:r w:rsidR="00964747" w:rsidRPr="00AE6401">
        <w:rPr>
          <w:b/>
        </w:rPr>
        <w:t xml:space="preserve"> </w:t>
      </w:r>
    </w:p>
    <w:p w14:paraId="5377FFD2" w14:textId="77777777" w:rsidR="00D74C51" w:rsidRPr="00AE6401" w:rsidRDefault="00D74C51" w:rsidP="00D74C51">
      <w:pPr>
        <w:pStyle w:val="NormalWeb"/>
      </w:pPr>
      <w:r w:rsidRPr="00AE6401">
        <w:rPr>
          <w:b/>
          <w:u w:val="single"/>
        </w:rPr>
        <w:t>HOPE Scholarship</w:t>
      </w:r>
      <w:r w:rsidRPr="00AE6401">
        <w:rPr>
          <w:b/>
        </w:rPr>
        <w:t xml:space="preserve"> </w:t>
      </w:r>
      <w:r w:rsidRPr="00AE6401">
        <w:t>– Tennessee’s HOPE Scholarship is a lottery-funded, merit-based scholarship for postsecondary education. Eligible students must have either an overall high school grade point average (GPA) of at least 3.0 or attain a composite ACT score of at least 21 (or combined SAT score of at least 1060). Since 2015, full-time freshmen and sophomores at four-year institutions and two-year institutions with on-campus housing receive up to $1,750 per semester; full-time juniors and seniors receive up to $2,250 per semester. The HOPE Scholarship awards up to $1,500 per semester for other two-year institutions. </w:t>
      </w:r>
    </w:p>
    <w:p w14:paraId="3D9E0B28" w14:textId="77777777" w:rsidR="00D74C51" w:rsidRPr="00AE6401" w:rsidRDefault="00D74C51" w:rsidP="00D74C51">
      <w:pPr>
        <w:pStyle w:val="NormalWeb"/>
      </w:pPr>
      <w:r w:rsidRPr="00AE6401">
        <w:rPr>
          <w:b/>
          <w:u w:val="single"/>
        </w:rPr>
        <w:lastRenderedPageBreak/>
        <w:t>Post-secondary</w:t>
      </w:r>
      <w:r w:rsidRPr="00AE6401">
        <w:t xml:space="preserve"> – Any education beyond high school.</w:t>
      </w:r>
    </w:p>
    <w:p w14:paraId="731EDEA3" w14:textId="77777777" w:rsidR="00D74C51" w:rsidRPr="00AE6401" w:rsidRDefault="00D74C51" w:rsidP="007766C4">
      <w:pPr>
        <w:pStyle w:val="NormalWeb"/>
      </w:pPr>
      <w:r w:rsidRPr="00AE6401">
        <w:rPr>
          <w:b/>
          <w:u w:val="single"/>
        </w:rPr>
        <w:t>Ready Graduate</w:t>
      </w:r>
      <w:r w:rsidRPr="00AE6401">
        <w:t xml:space="preserve"> – Tennessee’s Ready Graduate indicator measures the percent of students who earn a regular high school diploma and meet specific milestones that increase the probability for postsecondary success.</w:t>
      </w:r>
      <w:r w:rsidR="007766C4" w:rsidRPr="00AE6401">
        <w:t xml:space="preserve"> </w:t>
      </w:r>
      <w:r w:rsidRPr="00AE6401">
        <w:t>Students are considered Ready Graduates if they meet at least one of the following four criteria (a student can only count once):</w:t>
      </w:r>
    </w:p>
    <w:p w14:paraId="024FFCA5" w14:textId="77777777" w:rsidR="00D74C51" w:rsidRPr="00AE6401" w:rsidRDefault="00D74C51" w:rsidP="00D74C51">
      <w:pPr>
        <w:widowControl/>
        <w:numPr>
          <w:ilvl w:val="0"/>
          <w:numId w:val="20"/>
        </w:numPr>
        <w:autoSpaceDE/>
        <w:autoSpaceDN/>
        <w:spacing w:before="100" w:beforeAutospacing="1" w:after="100" w:afterAutospacing="1"/>
      </w:pPr>
      <w:r w:rsidRPr="00AE6401">
        <w:t>earn a composite score of 21 or higher on the ACT (or 1060 or higher on the SAT) OR</w:t>
      </w:r>
    </w:p>
    <w:p w14:paraId="519BE8EF" w14:textId="77777777" w:rsidR="00D74C51" w:rsidRPr="00AE6401" w:rsidRDefault="00D74C51" w:rsidP="00D74C51">
      <w:pPr>
        <w:widowControl/>
        <w:numPr>
          <w:ilvl w:val="0"/>
          <w:numId w:val="20"/>
        </w:numPr>
        <w:autoSpaceDE/>
        <w:autoSpaceDN/>
        <w:spacing w:before="100" w:beforeAutospacing="1" w:after="100" w:afterAutospacing="1"/>
      </w:pPr>
      <w:r w:rsidRPr="00AE6401">
        <w:t>complete four EPSOs OR</w:t>
      </w:r>
    </w:p>
    <w:p w14:paraId="6543EBFF" w14:textId="77777777" w:rsidR="00D74C51" w:rsidRPr="00AE6401" w:rsidRDefault="00D74C51" w:rsidP="00D74C51">
      <w:pPr>
        <w:widowControl/>
        <w:numPr>
          <w:ilvl w:val="0"/>
          <w:numId w:val="20"/>
        </w:numPr>
        <w:autoSpaceDE/>
        <w:autoSpaceDN/>
        <w:spacing w:before="100" w:beforeAutospacing="1" w:after="100" w:afterAutospacing="1"/>
      </w:pPr>
      <w:r w:rsidRPr="00AE6401">
        <w:t>complete two EPSOs and earn an industry certification OR</w:t>
      </w:r>
    </w:p>
    <w:p w14:paraId="79C177F0" w14:textId="77777777" w:rsidR="00D74C51" w:rsidRPr="00AE6401" w:rsidRDefault="00D74C51" w:rsidP="00D74C51">
      <w:pPr>
        <w:widowControl/>
        <w:numPr>
          <w:ilvl w:val="0"/>
          <w:numId w:val="20"/>
        </w:numPr>
        <w:autoSpaceDE/>
        <w:autoSpaceDN/>
        <w:spacing w:before="100" w:beforeAutospacing="1" w:after="100" w:afterAutospacing="1"/>
      </w:pPr>
      <w:r w:rsidRPr="00AE6401">
        <w:t>complete two EPSOs and earn a score of 31 or higher on the Armed Services Vocational Aptitude Battery (ASVAB) Armed Forces Qualification Test (AFQT).</w:t>
      </w:r>
    </w:p>
    <w:p w14:paraId="0E233E62" w14:textId="77777777" w:rsidR="00D74C51" w:rsidRPr="00AE6401" w:rsidRDefault="00D74C51" w:rsidP="00D74C51">
      <w:pPr>
        <w:pStyle w:val="NormalWeb"/>
      </w:pPr>
      <w:r w:rsidRPr="00AE6401">
        <w:rPr>
          <w:b/>
          <w:u w:val="single"/>
        </w:rPr>
        <w:t>Reward School</w:t>
      </w:r>
      <w:r w:rsidRPr="00AE6401">
        <w:t xml:space="preserve"> – Reward schools are the top 5 percent of schools in the state for performance – as measured by overall student achievement levels – and the top 5 percent for year-over-year progress – as measured by schoolwide value-added data. Under the state’s federal education plan, developed under the Every Student Succeeds Act (ESSA), Tennessee will continue to annually recognize, as it has since 2012, reward schools.</w:t>
      </w:r>
    </w:p>
    <w:p w14:paraId="791CE361" w14:textId="77777777" w:rsidR="00D74C51" w:rsidRPr="00AE6401" w:rsidRDefault="00D74C51" w:rsidP="00D74C51">
      <w:pPr>
        <w:pStyle w:val="NormalWeb"/>
      </w:pPr>
      <w:r w:rsidRPr="00AE6401">
        <w:rPr>
          <w:b/>
          <w:u w:val="single"/>
        </w:rPr>
        <w:t>Response to Intervention (RTI)</w:t>
      </w:r>
      <w:r w:rsidRPr="00AE6401">
        <w:t xml:space="preserve"> – RTI is a tiered approach that educators use to identify and address learning needs for individual students. In Tennessee, RTI is known as RTI</w:t>
      </w:r>
      <w:r w:rsidRPr="00AE6401">
        <w:rPr>
          <w:vertAlign w:val="superscript"/>
        </w:rPr>
        <w:t>2</w:t>
      </w:r>
      <w:r w:rsidRPr="00AE6401">
        <w:t>, which stands for Response to Instruction and Intervention. Under RTI², general education teachers, special educators and specialists use data to identify which students are underperforming and to what degree, then target academic interventions accordingly.</w:t>
      </w:r>
    </w:p>
    <w:p w14:paraId="644BFFC4" w14:textId="77777777" w:rsidR="00D74C51" w:rsidRPr="00AE6401" w:rsidRDefault="00D74C51" w:rsidP="00D74C51">
      <w:pPr>
        <w:pStyle w:val="NormalWeb"/>
      </w:pPr>
      <w:r w:rsidRPr="00AE6401">
        <w:t>Students are placed in one of three tiers based on academic need and intensity of the intervention, with Tier I instruction provided to all students as a baseline, and Tiers II and III provided to students that need more intensive assistance to progress.</w:t>
      </w:r>
      <w:r w:rsidR="007766C4" w:rsidRPr="00AE6401">
        <w:t xml:space="preserve"> </w:t>
      </w:r>
      <w:r w:rsidRPr="00AE6401">
        <w:t>Progress of Tier II and Tier III students is regularly monitored by instructors.</w:t>
      </w:r>
    </w:p>
    <w:p w14:paraId="529FE209" w14:textId="77777777" w:rsidR="00D74C51" w:rsidRPr="00AE6401" w:rsidRDefault="00D74C51" w:rsidP="00D74C51">
      <w:pPr>
        <w:pStyle w:val="NormalWeb"/>
      </w:pPr>
      <w:r w:rsidRPr="00AE6401">
        <w:rPr>
          <w:b/>
          <w:u w:val="single"/>
        </w:rPr>
        <w:t>Tennessee Comprehensive Assessment Program (TCAP)</w:t>
      </w:r>
      <w:r w:rsidRPr="00AE6401">
        <w:rPr>
          <w:u w:val="single"/>
        </w:rPr>
        <w:t xml:space="preserve"> </w:t>
      </w:r>
      <w:r w:rsidRPr="00AE6401">
        <w:t>–  The Tennessee Comprehensive Assessment Program (TCAP) was established as the state’s standardized testing program in 1988. It includes:</w:t>
      </w:r>
    </w:p>
    <w:p w14:paraId="5AAF5952" w14:textId="77777777" w:rsidR="00D74C51" w:rsidRPr="00AE6401" w:rsidRDefault="00D74C51" w:rsidP="00D74C51">
      <w:pPr>
        <w:widowControl/>
        <w:numPr>
          <w:ilvl w:val="0"/>
          <w:numId w:val="19"/>
        </w:numPr>
        <w:autoSpaceDE/>
        <w:autoSpaceDN/>
        <w:spacing w:before="100" w:beforeAutospacing="1" w:after="100" w:afterAutospacing="1"/>
      </w:pPr>
      <w:r w:rsidRPr="00AE6401">
        <w:t>General education assessments (also known as TN Ready) in math, English language arts, social studies, and science, for students in grades 3-8 and for high school students enrolled in classes with End of Course exams;</w:t>
      </w:r>
    </w:p>
    <w:p w14:paraId="140287C4" w14:textId="77777777" w:rsidR="00D74C51" w:rsidRPr="00AE6401" w:rsidRDefault="00D74C51" w:rsidP="00D74C51">
      <w:pPr>
        <w:widowControl/>
        <w:numPr>
          <w:ilvl w:val="0"/>
          <w:numId w:val="19"/>
        </w:numPr>
        <w:autoSpaceDE/>
        <w:autoSpaceDN/>
        <w:spacing w:before="100" w:beforeAutospacing="1" w:after="100" w:afterAutospacing="1"/>
      </w:pPr>
      <w:r w:rsidRPr="00AE6401">
        <w:t>TCAP Alternate (TCAP-Alt) assessments in science and social studies for students with significant cognitive disabilities (students with significant cognitive disabilities take the Multi-State Alternate Assessments (MSAA) in math and English language arts); and</w:t>
      </w:r>
    </w:p>
    <w:p w14:paraId="401F3009" w14:textId="77777777" w:rsidR="00D74C51" w:rsidRPr="00AE6401" w:rsidRDefault="00D74C51" w:rsidP="00D74C51">
      <w:pPr>
        <w:widowControl/>
        <w:numPr>
          <w:ilvl w:val="0"/>
          <w:numId w:val="19"/>
        </w:numPr>
        <w:autoSpaceDE/>
        <w:autoSpaceDN/>
        <w:spacing w:before="100" w:beforeAutospacing="1" w:after="100" w:afterAutospacing="1"/>
      </w:pPr>
      <w:r w:rsidRPr="00AE6401">
        <w:t>the optional grade 2 assessment for districts that choose to participate.</w:t>
      </w:r>
    </w:p>
    <w:p w14:paraId="0782AE34" w14:textId="77777777" w:rsidR="00D74C51" w:rsidRPr="00AE6401" w:rsidRDefault="00D74C51" w:rsidP="00D74C51">
      <w:pPr>
        <w:rPr>
          <w:b/>
        </w:rPr>
      </w:pPr>
      <w:r w:rsidRPr="00AE6401">
        <w:rPr>
          <w:b/>
          <w:u w:val="single"/>
        </w:rPr>
        <w:t>Tennessee Value-Added Assessment System (TVAAS)</w:t>
      </w:r>
      <w:r w:rsidRPr="00AE6401">
        <w:t xml:space="preserve"> – The Tennessee Value-Added Assessment System, known as TVAAS, is a statistical method based on standardized test data that is used to measure the influence of a district, school, or teacher on the academic progress (growth rates) of individual students or groups of students from year to year. The concept behind </w:t>
      </w:r>
      <w:r w:rsidRPr="00AE6401">
        <w:lastRenderedPageBreak/>
        <w:t xml:space="preserve">TVAAS is that schools should add value every school year for each student, regardless of whether the student begins the year above, at, or below grade level. </w:t>
      </w:r>
    </w:p>
    <w:p w14:paraId="3B61A7B4" w14:textId="77777777" w:rsidR="00964747" w:rsidRPr="00AE6401" w:rsidRDefault="00964747" w:rsidP="00D74C51">
      <w:pPr>
        <w:rPr>
          <w:b/>
        </w:rPr>
      </w:pPr>
    </w:p>
    <w:p w14:paraId="2C6B81AE" w14:textId="77777777" w:rsidR="00D74C51" w:rsidRPr="00AE6401" w:rsidRDefault="00D74C51" w:rsidP="00D74C51">
      <w:r w:rsidRPr="00AE6401">
        <w:rPr>
          <w:b/>
          <w:u w:val="single"/>
        </w:rPr>
        <w:t>TEAM Rubrics</w:t>
      </w:r>
      <w:r w:rsidRPr="00AE6401">
        <w:t xml:space="preserve"> –</w:t>
      </w:r>
      <w:r w:rsidR="0032035F" w:rsidRPr="00AE6401">
        <w:t xml:space="preserve"> In July 2011, Tennessee became one of the first states in the country to implement a comprehensive, student outcomes-based, statewide educator evaluation system: the Tennessee Educator Acceleration Model (TEAM). Rubrics guide the determination of specific performance levels in the following areas: planning, instruction, environment and professionalism. </w:t>
      </w:r>
    </w:p>
    <w:p w14:paraId="335AA928" w14:textId="77777777" w:rsidR="00D74C51" w:rsidRPr="00AE6401" w:rsidRDefault="00D74C51" w:rsidP="00666ED7">
      <w:pPr>
        <w:rPr>
          <w:b/>
        </w:rPr>
      </w:pPr>
    </w:p>
    <w:sectPr w:rsidR="00D74C51" w:rsidRPr="00AE640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450A9" w14:textId="77777777" w:rsidR="002C1067" w:rsidRDefault="002C1067" w:rsidP="00631588">
      <w:r>
        <w:separator/>
      </w:r>
    </w:p>
  </w:endnote>
  <w:endnote w:type="continuationSeparator" w:id="0">
    <w:p w14:paraId="1E6FB95C" w14:textId="77777777" w:rsidR="002C1067" w:rsidRDefault="002C1067" w:rsidP="00631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974705"/>
      <w:docPartObj>
        <w:docPartGallery w:val="Page Numbers (Bottom of Page)"/>
        <w:docPartUnique/>
      </w:docPartObj>
    </w:sdtPr>
    <w:sdtEndPr>
      <w:rPr>
        <w:noProof/>
      </w:rPr>
    </w:sdtEndPr>
    <w:sdtContent>
      <w:p w14:paraId="33825C20" w14:textId="39FD446F" w:rsidR="009242F5" w:rsidRDefault="009242F5">
        <w:pPr>
          <w:pStyle w:val="Footer"/>
          <w:jc w:val="center"/>
        </w:pPr>
        <w:r>
          <w:fldChar w:fldCharType="begin"/>
        </w:r>
        <w:r>
          <w:instrText xml:space="preserve"> PAGE   \* MERGEFORMAT </w:instrText>
        </w:r>
        <w:r>
          <w:fldChar w:fldCharType="separate"/>
        </w:r>
        <w:r w:rsidR="00F36AE0">
          <w:rPr>
            <w:noProof/>
          </w:rPr>
          <w:t>21</w:t>
        </w:r>
        <w:r>
          <w:rPr>
            <w:noProof/>
          </w:rPr>
          <w:fldChar w:fldCharType="end"/>
        </w:r>
      </w:p>
    </w:sdtContent>
  </w:sdt>
  <w:p w14:paraId="2B14FFC8" w14:textId="77777777" w:rsidR="009242F5" w:rsidRDefault="00924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6124E" w14:textId="77777777" w:rsidR="002C1067" w:rsidRDefault="002C1067" w:rsidP="00631588">
      <w:r>
        <w:separator/>
      </w:r>
    </w:p>
  </w:footnote>
  <w:footnote w:type="continuationSeparator" w:id="0">
    <w:p w14:paraId="0A6725FC" w14:textId="77777777" w:rsidR="002C1067" w:rsidRDefault="002C1067" w:rsidP="00631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4377"/>
    <w:multiLevelType w:val="multilevel"/>
    <w:tmpl w:val="DE44768C"/>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039E61C5"/>
    <w:multiLevelType w:val="multilevel"/>
    <w:tmpl w:val="3890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72426"/>
    <w:multiLevelType w:val="hybridMultilevel"/>
    <w:tmpl w:val="905A4A98"/>
    <w:lvl w:ilvl="0" w:tplc="3D38F1B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740A6"/>
    <w:multiLevelType w:val="hybridMultilevel"/>
    <w:tmpl w:val="BE64A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16848"/>
    <w:multiLevelType w:val="multilevel"/>
    <w:tmpl w:val="9B90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5859D5"/>
    <w:multiLevelType w:val="hybridMultilevel"/>
    <w:tmpl w:val="26642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80100"/>
    <w:multiLevelType w:val="hybridMultilevel"/>
    <w:tmpl w:val="72A0C53E"/>
    <w:lvl w:ilvl="0" w:tplc="749638D0">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234EF9"/>
    <w:multiLevelType w:val="multilevel"/>
    <w:tmpl w:val="B986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70FE7"/>
    <w:multiLevelType w:val="hybridMultilevel"/>
    <w:tmpl w:val="940297A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B6694"/>
    <w:multiLevelType w:val="hybridMultilevel"/>
    <w:tmpl w:val="FFBC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5035E0"/>
    <w:multiLevelType w:val="hybridMultilevel"/>
    <w:tmpl w:val="1250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7419F"/>
    <w:multiLevelType w:val="hybridMultilevel"/>
    <w:tmpl w:val="6C4C2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504D5E"/>
    <w:multiLevelType w:val="multilevel"/>
    <w:tmpl w:val="960E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4C4FB6"/>
    <w:multiLevelType w:val="hybridMultilevel"/>
    <w:tmpl w:val="9446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DF60CE"/>
    <w:multiLevelType w:val="hybridMultilevel"/>
    <w:tmpl w:val="0F3E1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5C4D12"/>
    <w:multiLevelType w:val="hybridMultilevel"/>
    <w:tmpl w:val="DE6EDC6A"/>
    <w:lvl w:ilvl="0" w:tplc="04090001">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A93141F"/>
    <w:multiLevelType w:val="hybridMultilevel"/>
    <w:tmpl w:val="5358EBE4"/>
    <w:lvl w:ilvl="0" w:tplc="04090001">
      <w:start w:val="1"/>
      <w:numFmt w:val="bullet"/>
      <w:lvlText w:val=""/>
      <w:lvlJc w:val="left"/>
      <w:pPr>
        <w:ind w:left="1256" w:hanging="360"/>
      </w:pPr>
      <w:rPr>
        <w:rFonts w:ascii="Symbol" w:hAnsi="Symbol" w:hint="default"/>
      </w:rPr>
    </w:lvl>
    <w:lvl w:ilvl="1" w:tplc="04090003" w:tentative="1">
      <w:start w:val="1"/>
      <w:numFmt w:val="bullet"/>
      <w:lvlText w:val="o"/>
      <w:lvlJc w:val="left"/>
      <w:pPr>
        <w:ind w:left="1976" w:hanging="360"/>
      </w:pPr>
      <w:rPr>
        <w:rFonts w:ascii="Courier New" w:hAnsi="Courier New" w:cs="Courier New" w:hint="default"/>
      </w:rPr>
    </w:lvl>
    <w:lvl w:ilvl="2" w:tplc="04090005" w:tentative="1">
      <w:start w:val="1"/>
      <w:numFmt w:val="bullet"/>
      <w:lvlText w:val=""/>
      <w:lvlJc w:val="left"/>
      <w:pPr>
        <w:ind w:left="2696" w:hanging="360"/>
      </w:pPr>
      <w:rPr>
        <w:rFonts w:ascii="Wingdings" w:hAnsi="Wingdings" w:hint="default"/>
      </w:rPr>
    </w:lvl>
    <w:lvl w:ilvl="3" w:tplc="04090001" w:tentative="1">
      <w:start w:val="1"/>
      <w:numFmt w:val="bullet"/>
      <w:lvlText w:val=""/>
      <w:lvlJc w:val="left"/>
      <w:pPr>
        <w:ind w:left="3416" w:hanging="360"/>
      </w:pPr>
      <w:rPr>
        <w:rFonts w:ascii="Symbol" w:hAnsi="Symbol" w:hint="default"/>
      </w:rPr>
    </w:lvl>
    <w:lvl w:ilvl="4" w:tplc="04090003" w:tentative="1">
      <w:start w:val="1"/>
      <w:numFmt w:val="bullet"/>
      <w:lvlText w:val="o"/>
      <w:lvlJc w:val="left"/>
      <w:pPr>
        <w:ind w:left="4136" w:hanging="360"/>
      </w:pPr>
      <w:rPr>
        <w:rFonts w:ascii="Courier New" w:hAnsi="Courier New" w:cs="Courier New" w:hint="default"/>
      </w:rPr>
    </w:lvl>
    <w:lvl w:ilvl="5" w:tplc="04090005" w:tentative="1">
      <w:start w:val="1"/>
      <w:numFmt w:val="bullet"/>
      <w:lvlText w:val=""/>
      <w:lvlJc w:val="left"/>
      <w:pPr>
        <w:ind w:left="4856" w:hanging="360"/>
      </w:pPr>
      <w:rPr>
        <w:rFonts w:ascii="Wingdings" w:hAnsi="Wingdings" w:hint="default"/>
      </w:rPr>
    </w:lvl>
    <w:lvl w:ilvl="6" w:tplc="04090001" w:tentative="1">
      <w:start w:val="1"/>
      <w:numFmt w:val="bullet"/>
      <w:lvlText w:val=""/>
      <w:lvlJc w:val="left"/>
      <w:pPr>
        <w:ind w:left="5576" w:hanging="360"/>
      </w:pPr>
      <w:rPr>
        <w:rFonts w:ascii="Symbol" w:hAnsi="Symbol" w:hint="default"/>
      </w:rPr>
    </w:lvl>
    <w:lvl w:ilvl="7" w:tplc="04090003" w:tentative="1">
      <w:start w:val="1"/>
      <w:numFmt w:val="bullet"/>
      <w:lvlText w:val="o"/>
      <w:lvlJc w:val="left"/>
      <w:pPr>
        <w:ind w:left="6296" w:hanging="360"/>
      </w:pPr>
      <w:rPr>
        <w:rFonts w:ascii="Courier New" w:hAnsi="Courier New" w:cs="Courier New" w:hint="default"/>
      </w:rPr>
    </w:lvl>
    <w:lvl w:ilvl="8" w:tplc="04090005" w:tentative="1">
      <w:start w:val="1"/>
      <w:numFmt w:val="bullet"/>
      <w:lvlText w:val=""/>
      <w:lvlJc w:val="left"/>
      <w:pPr>
        <w:ind w:left="7016" w:hanging="360"/>
      </w:pPr>
      <w:rPr>
        <w:rFonts w:ascii="Wingdings" w:hAnsi="Wingdings" w:hint="default"/>
      </w:rPr>
    </w:lvl>
  </w:abstractNum>
  <w:abstractNum w:abstractNumId="17" w15:restartNumberingAfterBreak="0">
    <w:nsid w:val="2DD86A88"/>
    <w:multiLevelType w:val="multilevel"/>
    <w:tmpl w:val="76FE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982F93"/>
    <w:multiLevelType w:val="hybridMultilevel"/>
    <w:tmpl w:val="904AE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D6B4D"/>
    <w:multiLevelType w:val="hybridMultilevel"/>
    <w:tmpl w:val="BF50FB6E"/>
    <w:lvl w:ilvl="0" w:tplc="04090001">
      <w:start w:val="1"/>
      <w:numFmt w:val="bullet"/>
      <w:lvlText w:val=""/>
      <w:lvlJc w:val="left"/>
      <w:pPr>
        <w:ind w:left="889" w:hanging="360"/>
      </w:pPr>
      <w:rPr>
        <w:rFonts w:ascii="Symbol" w:hAnsi="Symbol" w:hint="default"/>
      </w:rPr>
    </w:lvl>
    <w:lvl w:ilvl="1" w:tplc="04090003">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abstractNum w:abstractNumId="20" w15:restartNumberingAfterBreak="0">
    <w:nsid w:val="33E35052"/>
    <w:multiLevelType w:val="multilevel"/>
    <w:tmpl w:val="5468884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5B22CC"/>
    <w:multiLevelType w:val="hybridMultilevel"/>
    <w:tmpl w:val="6EFC1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A0D78"/>
    <w:multiLevelType w:val="multilevel"/>
    <w:tmpl w:val="E5D8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21326"/>
    <w:multiLevelType w:val="hybridMultilevel"/>
    <w:tmpl w:val="C69E0F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5928AA"/>
    <w:multiLevelType w:val="hybridMultilevel"/>
    <w:tmpl w:val="0352D50A"/>
    <w:lvl w:ilvl="0" w:tplc="7500F65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1962D9"/>
    <w:multiLevelType w:val="hybridMultilevel"/>
    <w:tmpl w:val="C1F0A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8E59C8"/>
    <w:multiLevelType w:val="hybridMultilevel"/>
    <w:tmpl w:val="6AAA57B0"/>
    <w:lvl w:ilvl="0" w:tplc="53DC8996">
      <w:start w:val="1"/>
      <w:numFmt w:val="bullet"/>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8267C"/>
    <w:multiLevelType w:val="multilevel"/>
    <w:tmpl w:val="1F4C26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CCE1135"/>
    <w:multiLevelType w:val="hybridMultilevel"/>
    <w:tmpl w:val="2696BF7E"/>
    <w:lvl w:ilvl="0" w:tplc="AE38202A">
      <w:start w:val="1"/>
      <w:numFmt w:val="bullet"/>
      <w:lvlText w:val="-"/>
      <w:lvlJc w:val="left"/>
      <w:pPr>
        <w:ind w:left="720" w:hanging="360"/>
      </w:pPr>
      <w:rPr>
        <w:rFonts w:ascii="Book Antiqua" w:eastAsia="Book Antiqua"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3A2D59"/>
    <w:multiLevelType w:val="hybridMultilevel"/>
    <w:tmpl w:val="EF7CEFF6"/>
    <w:lvl w:ilvl="0" w:tplc="AE38202A">
      <w:start w:val="1"/>
      <w:numFmt w:val="bullet"/>
      <w:lvlText w:val="-"/>
      <w:lvlJc w:val="left"/>
      <w:pPr>
        <w:ind w:left="720" w:hanging="360"/>
      </w:pPr>
      <w:rPr>
        <w:rFonts w:ascii="Book Antiqua" w:eastAsia="Book Antiqua" w:hAnsi="Book Antiqua"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944676"/>
    <w:multiLevelType w:val="multilevel"/>
    <w:tmpl w:val="B428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E2582A"/>
    <w:multiLevelType w:val="hybridMultilevel"/>
    <w:tmpl w:val="14209268"/>
    <w:lvl w:ilvl="0" w:tplc="0AA84118">
      <w:start w:val="1"/>
      <w:numFmt w:val="bullet"/>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7906B7"/>
    <w:multiLevelType w:val="hybridMultilevel"/>
    <w:tmpl w:val="A96AE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24933"/>
    <w:multiLevelType w:val="hybridMultilevel"/>
    <w:tmpl w:val="C5A8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E0775A"/>
    <w:multiLevelType w:val="hybridMultilevel"/>
    <w:tmpl w:val="2DB6147A"/>
    <w:lvl w:ilvl="0" w:tplc="AE38202A">
      <w:start w:val="1"/>
      <w:numFmt w:val="bullet"/>
      <w:lvlText w:val="-"/>
      <w:lvlJc w:val="left"/>
      <w:pPr>
        <w:ind w:left="720" w:hanging="360"/>
      </w:pPr>
      <w:rPr>
        <w:rFonts w:ascii="Book Antiqua" w:eastAsia="Book Antiqua"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144700"/>
    <w:multiLevelType w:val="hybridMultilevel"/>
    <w:tmpl w:val="3ACE6D3E"/>
    <w:lvl w:ilvl="0" w:tplc="6A54B388">
      <w:start w:val="1"/>
      <w:numFmt w:val="bullet"/>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941773"/>
    <w:multiLevelType w:val="hybridMultilevel"/>
    <w:tmpl w:val="898AE10A"/>
    <w:lvl w:ilvl="0" w:tplc="AE38202A">
      <w:start w:val="1"/>
      <w:numFmt w:val="bullet"/>
      <w:lvlText w:val="-"/>
      <w:lvlJc w:val="left"/>
      <w:pPr>
        <w:ind w:left="1080" w:hanging="360"/>
      </w:pPr>
      <w:rPr>
        <w:rFonts w:ascii="Book Antiqua" w:eastAsia="Book Antiqua"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C304BD1"/>
    <w:multiLevelType w:val="multilevel"/>
    <w:tmpl w:val="9186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50431E"/>
    <w:multiLevelType w:val="multilevel"/>
    <w:tmpl w:val="1874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0E4E44"/>
    <w:multiLevelType w:val="hybridMultilevel"/>
    <w:tmpl w:val="E8FA6FDA"/>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2053F9"/>
    <w:multiLevelType w:val="hybridMultilevel"/>
    <w:tmpl w:val="23E8D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5D0022"/>
    <w:multiLevelType w:val="multilevel"/>
    <w:tmpl w:val="AE70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E60A7D"/>
    <w:multiLevelType w:val="hybridMultilevel"/>
    <w:tmpl w:val="17B28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05038A"/>
    <w:multiLevelType w:val="multilevel"/>
    <w:tmpl w:val="DE1A29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C44B19"/>
    <w:multiLevelType w:val="hybridMultilevel"/>
    <w:tmpl w:val="F5A2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091F10"/>
    <w:multiLevelType w:val="hybridMultilevel"/>
    <w:tmpl w:val="A3C40466"/>
    <w:lvl w:ilvl="0" w:tplc="AE38202A">
      <w:start w:val="1"/>
      <w:numFmt w:val="bullet"/>
      <w:lvlText w:val="-"/>
      <w:lvlJc w:val="left"/>
      <w:pPr>
        <w:ind w:left="720" w:hanging="360"/>
      </w:pPr>
      <w:rPr>
        <w:rFonts w:ascii="Book Antiqua" w:eastAsia="Book Antiqua"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4"/>
  </w:num>
  <w:num w:numId="3">
    <w:abstractNumId w:val="28"/>
  </w:num>
  <w:num w:numId="4">
    <w:abstractNumId w:val="39"/>
  </w:num>
  <w:num w:numId="5">
    <w:abstractNumId w:val="35"/>
  </w:num>
  <w:num w:numId="6">
    <w:abstractNumId w:val="6"/>
  </w:num>
  <w:num w:numId="7">
    <w:abstractNumId w:val="31"/>
  </w:num>
  <w:num w:numId="8">
    <w:abstractNumId w:val="11"/>
  </w:num>
  <w:num w:numId="9">
    <w:abstractNumId w:val="18"/>
  </w:num>
  <w:num w:numId="10">
    <w:abstractNumId w:val="0"/>
  </w:num>
  <w:num w:numId="11">
    <w:abstractNumId w:val="23"/>
  </w:num>
  <w:num w:numId="12">
    <w:abstractNumId w:val="43"/>
  </w:num>
  <w:num w:numId="13">
    <w:abstractNumId w:val="40"/>
  </w:num>
  <w:num w:numId="14">
    <w:abstractNumId w:val="29"/>
  </w:num>
  <w:num w:numId="15">
    <w:abstractNumId w:val="24"/>
  </w:num>
  <w:num w:numId="16">
    <w:abstractNumId w:val="34"/>
  </w:num>
  <w:num w:numId="17">
    <w:abstractNumId w:val="36"/>
  </w:num>
  <w:num w:numId="18">
    <w:abstractNumId w:val="45"/>
  </w:num>
  <w:num w:numId="19">
    <w:abstractNumId w:val="7"/>
  </w:num>
  <w:num w:numId="20">
    <w:abstractNumId w:val="17"/>
  </w:num>
  <w:num w:numId="21">
    <w:abstractNumId w:val="1"/>
  </w:num>
  <w:num w:numId="22">
    <w:abstractNumId w:val="33"/>
  </w:num>
  <w:num w:numId="23">
    <w:abstractNumId w:val="32"/>
  </w:num>
  <w:num w:numId="24">
    <w:abstractNumId w:val="16"/>
  </w:num>
  <w:num w:numId="25">
    <w:abstractNumId w:val="10"/>
  </w:num>
  <w:num w:numId="26">
    <w:abstractNumId w:val="14"/>
  </w:num>
  <w:num w:numId="27">
    <w:abstractNumId w:val="42"/>
  </w:num>
  <w:num w:numId="28">
    <w:abstractNumId w:val="21"/>
  </w:num>
  <w:num w:numId="29">
    <w:abstractNumId w:val="5"/>
  </w:num>
  <w:num w:numId="30">
    <w:abstractNumId w:val="8"/>
  </w:num>
  <w:num w:numId="31">
    <w:abstractNumId w:val="15"/>
  </w:num>
  <w:num w:numId="32">
    <w:abstractNumId w:val="26"/>
  </w:num>
  <w:num w:numId="33">
    <w:abstractNumId w:val="4"/>
  </w:num>
  <w:num w:numId="34">
    <w:abstractNumId w:val="30"/>
  </w:num>
  <w:num w:numId="35">
    <w:abstractNumId w:val="22"/>
  </w:num>
  <w:num w:numId="36">
    <w:abstractNumId w:val="12"/>
  </w:num>
  <w:num w:numId="37">
    <w:abstractNumId w:val="37"/>
  </w:num>
  <w:num w:numId="38">
    <w:abstractNumId w:val="38"/>
  </w:num>
  <w:num w:numId="39">
    <w:abstractNumId w:val="20"/>
  </w:num>
  <w:num w:numId="40">
    <w:abstractNumId w:val="41"/>
  </w:num>
  <w:num w:numId="41">
    <w:abstractNumId w:val="3"/>
  </w:num>
  <w:num w:numId="42">
    <w:abstractNumId w:val="13"/>
  </w:num>
  <w:num w:numId="43">
    <w:abstractNumId w:val="27"/>
  </w:num>
  <w:num w:numId="44">
    <w:abstractNumId w:val="19"/>
  </w:num>
  <w:num w:numId="45">
    <w:abstractNumId w:val="2"/>
  </w:num>
  <w:num w:numId="46">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7A"/>
    <w:rsid w:val="00013F78"/>
    <w:rsid w:val="000269C7"/>
    <w:rsid w:val="00027A6F"/>
    <w:rsid w:val="00036B30"/>
    <w:rsid w:val="00044AB7"/>
    <w:rsid w:val="000458BE"/>
    <w:rsid w:val="00051051"/>
    <w:rsid w:val="0005123A"/>
    <w:rsid w:val="00052C46"/>
    <w:rsid w:val="00053CF5"/>
    <w:rsid w:val="000607B2"/>
    <w:rsid w:val="0006221C"/>
    <w:rsid w:val="00064796"/>
    <w:rsid w:val="0006660C"/>
    <w:rsid w:val="00071935"/>
    <w:rsid w:val="00080B27"/>
    <w:rsid w:val="00081DBA"/>
    <w:rsid w:val="000878CE"/>
    <w:rsid w:val="000B2662"/>
    <w:rsid w:val="000B6864"/>
    <w:rsid w:val="000B755E"/>
    <w:rsid w:val="000B7F66"/>
    <w:rsid w:val="000C0C40"/>
    <w:rsid w:val="000C432C"/>
    <w:rsid w:val="000C4DA5"/>
    <w:rsid w:val="000D52B4"/>
    <w:rsid w:val="000D6B57"/>
    <w:rsid w:val="000E0A56"/>
    <w:rsid w:val="000E53DC"/>
    <w:rsid w:val="000E7887"/>
    <w:rsid w:val="000E7D23"/>
    <w:rsid w:val="000F221C"/>
    <w:rsid w:val="000F4599"/>
    <w:rsid w:val="000F73AD"/>
    <w:rsid w:val="00101EED"/>
    <w:rsid w:val="001059BA"/>
    <w:rsid w:val="001129E6"/>
    <w:rsid w:val="00117F12"/>
    <w:rsid w:val="00121F05"/>
    <w:rsid w:val="001228D9"/>
    <w:rsid w:val="001234FD"/>
    <w:rsid w:val="001253E3"/>
    <w:rsid w:val="00132A91"/>
    <w:rsid w:val="00137AE7"/>
    <w:rsid w:val="00141AF0"/>
    <w:rsid w:val="00152FEE"/>
    <w:rsid w:val="001550F6"/>
    <w:rsid w:val="0015587C"/>
    <w:rsid w:val="00157367"/>
    <w:rsid w:val="00161E56"/>
    <w:rsid w:val="00163413"/>
    <w:rsid w:val="00180161"/>
    <w:rsid w:val="00181F7D"/>
    <w:rsid w:val="0018398E"/>
    <w:rsid w:val="00196081"/>
    <w:rsid w:val="001A1AF9"/>
    <w:rsid w:val="001A57EF"/>
    <w:rsid w:val="001B3FEC"/>
    <w:rsid w:val="001B6650"/>
    <w:rsid w:val="001C3D54"/>
    <w:rsid w:val="001C4C72"/>
    <w:rsid w:val="001C5362"/>
    <w:rsid w:val="001C5803"/>
    <w:rsid w:val="001D2365"/>
    <w:rsid w:val="001D5DBC"/>
    <w:rsid w:val="001E01F9"/>
    <w:rsid w:val="001E35DE"/>
    <w:rsid w:val="001E4CE5"/>
    <w:rsid w:val="001E56FC"/>
    <w:rsid w:val="001F2494"/>
    <w:rsid w:val="001F68C4"/>
    <w:rsid w:val="002016D3"/>
    <w:rsid w:val="00205230"/>
    <w:rsid w:val="0020715A"/>
    <w:rsid w:val="0021004A"/>
    <w:rsid w:val="002129FD"/>
    <w:rsid w:val="002134D8"/>
    <w:rsid w:val="00220D62"/>
    <w:rsid w:val="00221468"/>
    <w:rsid w:val="00223745"/>
    <w:rsid w:val="002260AA"/>
    <w:rsid w:val="002273D8"/>
    <w:rsid w:val="00227D97"/>
    <w:rsid w:val="00230B22"/>
    <w:rsid w:val="00230DF3"/>
    <w:rsid w:val="00231A27"/>
    <w:rsid w:val="00233CD3"/>
    <w:rsid w:val="0023409C"/>
    <w:rsid w:val="0023557A"/>
    <w:rsid w:val="00237E33"/>
    <w:rsid w:val="00240639"/>
    <w:rsid w:val="00242059"/>
    <w:rsid w:val="00244259"/>
    <w:rsid w:val="002472CE"/>
    <w:rsid w:val="00256407"/>
    <w:rsid w:val="002610FB"/>
    <w:rsid w:val="00264848"/>
    <w:rsid w:val="002654FF"/>
    <w:rsid w:val="002656C6"/>
    <w:rsid w:val="0027435F"/>
    <w:rsid w:val="002772FD"/>
    <w:rsid w:val="0028229B"/>
    <w:rsid w:val="00282407"/>
    <w:rsid w:val="002845D8"/>
    <w:rsid w:val="00284F1E"/>
    <w:rsid w:val="002876B8"/>
    <w:rsid w:val="00287E56"/>
    <w:rsid w:val="00290A98"/>
    <w:rsid w:val="00292D8A"/>
    <w:rsid w:val="00293695"/>
    <w:rsid w:val="002938BE"/>
    <w:rsid w:val="002955CE"/>
    <w:rsid w:val="002A5A35"/>
    <w:rsid w:val="002B153F"/>
    <w:rsid w:val="002B15BD"/>
    <w:rsid w:val="002B1E9E"/>
    <w:rsid w:val="002B2CBC"/>
    <w:rsid w:val="002C1067"/>
    <w:rsid w:val="002D2DE6"/>
    <w:rsid w:val="002D739F"/>
    <w:rsid w:val="002D7527"/>
    <w:rsid w:val="002E27DC"/>
    <w:rsid w:val="002E466A"/>
    <w:rsid w:val="002E61A7"/>
    <w:rsid w:val="002E7078"/>
    <w:rsid w:val="002F08AD"/>
    <w:rsid w:val="00304EFE"/>
    <w:rsid w:val="003052FE"/>
    <w:rsid w:val="00307406"/>
    <w:rsid w:val="00310E28"/>
    <w:rsid w:val="00312754"/>
    <w:rsid w:val="00315111"/>
    <w:rsid w:val="00317BEC"/>
    <w:rsid w:val="0032035F"/>
    <w:rsid w:val="00323391"/>
    <w:rsid w:val="003245A8"/>
    <w:rsid w:val="00326874"/>
    <w:rsid w:val="003331F7"/>
    <w:rsid w:val="0033424B"/>
    <w:rsid w:val="0033685B"/>
    <w:rsid w:val="00336C90"/>
    <w:rsid w:val="00347091"/>
    <w:rsid w:val="0035177F"/>
    <w:rsid w:val="00351C41"/>
    <w:rsid w:val="00355E76"/>
    <w:rsid w:val="00360DD8"/>
    <w:rsid w:val="003645EE"/>
    <w:rsid w:val="00372085"/>
    <w:rsid w:val="00372923"/>
    <w:rsid w:val="00382019"/>
    <w:rsid w:val="00384A01"/>
    <w:rsid w:val="00385F29"/>
    <w:rsid w:val="00396623"/>
    <w:rsid w:val="003A3C4B"/>
    <w:rsid w:val="003B1C01"/>
    <w:rsid w:val="003B3ACF"/>
    <w:rsid w:val="003B51DC"/>
    <w:rsid w:val="003C457A"/>
    <w:rsid w:val="003D0381"/>
    <w:rsid w:val="003D0E59"/>
    <w:rsid w:val="003D61D5"/>
    <w:rsid w:val="003E10ED"/>
    <w:rsid w:val="003E1195"/>
    <w:rsid w:val="00403412"/>
    <w:rsid w:val="004063D6"/>
    <w:rsid w:val="00407AE7"/>
    <w:rsid w:val="00410F22"/>
    <w:rsid w:val="00414535"/>
    <w:rsid w:val="00424CC6"/>
    <w:rsid w:val="00424DB4"/>
    <w:rsid w:val="0042574C"/>
    <w:rsid w:val="004343C1"/>
    <w:rsid w:val="00440A98"/>
    <w:rsid w:val="00451455"/>
    <w:rsid w:val="0045703D"/>
    <w:rsid w:val="00470A9E"/>
    <w:rsid w:val="00473300"/>
    <w:rsid w:val="00476640"/>
    <w:rsid w:val="00485850"/>
    <w:rsid w:val="004A5082"/>
    <w:rsid w:val="004A52C9"/>
    <w:rsid w:val="004A7552"/>
    <w:rsid w:val="004B1F9C"/>
    <w:rsid w:val="004B25D1"/>
    <w:rsid w:val="004B2EEA"/>
    <w:rsid w:val="004B349B"/>
    <w:rsid w:val="004B7846"/>
    <w:rsid w:val="004C14B0"/>
    <w:rsid w:val="004D4871"/>
    <w:rsid w:val="004D5189"/>
    <w:rsid w:val="004D6694"/>
    <w:rsid w:val="004E2CD2"/>
    <w:rsid w:val="004E4714"/>
    <w:rsid w:val="004E482C"/>
    <w:rsid w:val="004E7668"/>
    <w:rsid w:val="004E77DB"/>
    <w:rsid w:val="004F42BC"/>
    <w:rsid w:val="004F4A74"/>
    <w:rsid w:val="004F7778"/>
    <w:rsid w:val="005054F3"/>
    <w:rsid w:val="00505BCE"/>
    <w:rsid w:val="0051089C"/>
    <w:rsid w:val="005164F8"/>
    <w:rsid w:val="0052007A"/>
    <w:rsid w:val="00523747"/>
    <w:rsid w:val="005301CB"/>
    <w:rsid w:val="00534514"/>
    <w:rsid w:val="00534759"/>
    <w:rsid w:val="00537AFE"/>
    <w:rsid w:val="00543666"/>
    <w:rsid w:val="00545689"/>
    <w:rsid w:val="00551068"/>
    <w:rsid w:val="005534B4"/>
    <w:rsid w:val="00554564"/>
    <w:rsid w:val="00557A61"/>
    <w:rsid w:val="0056526F"/>
    <w:rsid w:val="005700AE"/>
    <w:rsid w:val="005701DB"/>
    <w:rsid w:val="005707B9"/>
    <w:rsid w:val="005745BE"/>
    <w:rsid w:val="005804F4"/>
    <w:rsid w:val="0058190C"/>
    <w:rsid w:val="00582950"/>
    <w:rsid w:val="0058638E"/>
    <w:rsid w:val="00590C45"/>
    <w:rsid w:val="00590EE4"/>
    <w:rsid w:val="00593475"/>
    <w:rsid w:val="00595EB6"/>
    <w:rsid w:val="0059744F"/>
    <w:rsid w:val="005B06CA"/>
    <w:rsid w:val="005B191F"/>
    <w:rsid w:val="005B19B4"/>
    <w:rsid w:val="005B6E92"/>
    <w:rsid w:val="005C5A5C"/>
    <w:rsid w:val="005C639D"/>
    <w:rsid w:val="005C65D1"/>
    <w:rsid w:val="005D2619"/>
    <w:rsid w:val="005D4C96"/>
    <w:rsid w:val="005D6F75"/>
    <w:rsid w:val="005E4DD2"/>
    <w:rsid w:val="005E4F10"/>
    <w:rsid w:val="005E69C8"/>
    <w:rsid w:val="005F008C"/>
    <w:rsid w:val="005F3671"/>
    <w:rsid w:val="005F4942"/>
    <w:rsid w:val="005F57D3"/>
    <w:rsid w:val="00605975"/>
    <w:rsid w:val="006146CC"/>
    <w:rsid w:val="0062141E"/>
    <w:rsid w:val="006220A0"/>
    <w:rsid w:val="00624E64"/>
    <w:rsid w:val="00625718"/>
    <w:rsid w:val="00626A99"/>
    <w:rsid w:val="00630BCF"/>
    <w:rsid w:val="00631019"/>
    <w:rsid w:val="00631588"/>
    <w:rsid w:val="0063439E"/>
    <w:rsid w:val="00636123"/>
    <w:rsid w:val="00636521"/>
    <w:rsid w:val="00637F35"/>
    <w:rsid w:val="006477FF"/>
    <w:rsid w:val="006506E3"/>
    <w:rsid w:val="00654ECE"/>
    <w:rsid w:val="00655FBC"/>
    <w:rsid w:val="00656382"/>
    <w:rsid w:val="00657AEC"/>
    <w:rsid w:val="006604CE"/>
    <w:rsid w:val="0066159A"/>
    <w:rsid w:val="00666ED7"/>
    <w:rsid w:val="00675921"/>
    <w:rsid w:val="00681167"/>
    <w:rsid w:val="006929C2"/>
    <w:rsid w:val="006A13AA"/>
    <w:rsid w:val="006A2B5D"/>
    <w:rsid w:val="006B0EF1"/>
    <w:rsid w:val="006B1F32"/>
    <w:rsid w:val="006B36F0"/>
    <w:rsid w:val="006B4B4A"/>
    <w:rsid w:val="006B7EB2"/>
    <w:rsid w:val="006C0076"/>
    <w:rsid w:val="006C2584"/>
    <w:rsid w:val="006C31A7"/>
    <w:rsid w:val="006D0376"/>
    <w:rsid w:val="006E317F"/>
    <w:rsid w:val="006E3C56"/>
    <w:rsid w:val="006E4AAE"/>
    <w:rsid w:val="006F0D5A"/>
    <w:rsid w:val="007045E4"/>
    <w:rsid w:val="00706FA7"/>
    <w:rsid w:val="00712F5F"/>
    <w:rsid w:val="0071317C"/>
    <w:rsid w:val="00713CFC"/>
    <w:rsid w:val="0071564E"/>
    <w:rsid w:val="007209C4"/>
    <w:rsid w:val="00721622"/>
    <w:rsid w:val="00727330"/>
    <w:rsid w:val="0073283D"/>
    <w:rsid w:val="0073627D"/>
    <w:rsid w:val="007405E0"/>
    <w:rsid w:val="007410EE"/>
    <w:rsid w:val="00742AD1"/>
    <w:rsid w:val="00744455"/>
    <w:rsid w:val="007502EB"/>
    <w:rsid w:val="00754F56"/>
    <w:rsid w:val="007565A9"/>
    <w:rsid w:val="0076108A"/>
    <w:rsid w:val="0077489F"/>
    <w:rsid w:val="007766C4"/>
    <w:rsid w:val="007806C9"/>
    <w:rsid w:val="00780739"/>
    <w:rsid w:val="00786FA8"/>
    <w:rsid w:val="0079239E"/>
    <w:rsid w:val="007927B1"/>
    <w:rsid w:val="00797E36"/>
    <w:rsid w:val="007A55D0"/>
    <w:rsid w:val="007C0EE9"/>
    <w:rsid w:val="007C59E5"/>
    <w:rsid w:val="007C79DA"/>
    <w:rsid w:val="007D227B"/>
    <w:rsid w:val="007D4F51"/>
    <w:rsid w:val="007D6CE4"/>
    <w:rsid w:val="007F04FF"/>
    <w:rsid w:val="007F0BD8"/>
    <w:rsid w:val="007F531C"/>
    <w:rsid w:val="007F7F4A"/>
    <w:rsid w:val="0080134A"/>
    <w:rsid w:val="008022D3"/>
    <w:rsid w:val="00804DA6"/>
    <w:rsid w:val="008054EE"/>
    <w:rsid w:val="00805570"/>
    <w:rsid w:val="00812099"/>
    <w:rsid w:val="00812599"/>
    <w:rsid w:val="00813F71"/>
    <w:rsid w:val="0082115A"/>
    <w:rsid w:val="00822799"/>
    <w:rsid w:val="00823CEF"/>
    <w:rsid w:val="00850337"/>
    <w:rsid w:val="008616FA"/>
    <w:rsid w:val="00861759"/>
    <w:rsid w:val="008647B8"/>
    <w:rsid w:val="00871E47"/>
    <w:rsid w:val="00874D95"/>
    <w:rsid w:val="00876E07"/>
    <w:rsid w:val="008805C5"/>
    <w:rsid w:val="00881D65"/>
    <w:rsid w:val="00882451"/>
    <w:rsid w:val="00893D1A"/>
    <w:rsid w:val="008944F1"/>
    <w:rsid w:val="0089783E"/>
    <w:rsid w:val="008D00B2"/>
    <w:rsid w:val="008D4962"/>
    <w:rsid w:val="008E1EB1"/>
    <w:rsid w:val="008E4185"/>
    <w:rsid w:val="008E4E42"/>
    <w:rsid w:val="00900856"/>
    <w:rsid w:val="00902709"/>
    <w:rsid w:val="0090365B"/>
    <w:rsid w:val="0090722F"/>
    <w:rsid w:val="00907722"/>
    <w:rsid w:val="00907F1A"/>
    <w:rsid w:val="00916694"/>
    <w:rsid w:val="0092211C"/>
    <w:rsid w:val="009242F5"/>
    <w:rsid w:val="00924D1D"/>
    <w:rsid w:val="00931087"/>
    <w:rsid w:val="0093481A"/>
    <w:rsid w:val="0094080A"/>
    <w:rsid w:val="0094173B"/>
    <w:rsid w:val="00941929"/>
    <w:rsid w:val="00944988"/>
    <w:rsid w:val="009571D1"/>
    <w:rsid w:val="00964747"/>
    <w:rsid w:val="00971C34"/>
    <w:rsid w:val="009723BD"/>
    <w:rsid w:val="00981D52"/>
    <w:rsid w:val="00990EF4"/>
    <w:rsid w:val="0099385F"/>
    <w:rsid w:val="009A18D4"/>
    <w:rsid w:val="009A1A2E"/>
    <w:rsid w:val="009A2B73"/>
    <w:rsid w:val="009A42AB"/>
    <w:rsid w:val="009C0E5D"/>
    <w:rsid w:val="009C74B6"/>
    <w:rsid w:val="009D0316"/>
    <w:rsid w:val="009D0964"/>
    <w:rsid w:val="009D0C6F"/>
    <w:rsid w:val="009D40E7"/>
    <w:rsid w:val="009D7214"/>
    <w:rsid w:val="009E185F"/>
    <w:rsid w:val="009E3C33"/>
    <w:rsid w:val="009E635D"/>
    <w:rsid w:val="009F1A2D"/>
    <w:rsid w:val="009F5663"/>
    <w:rsid w:val="00A0081A"/>
    <w:rsid w:val="00A0135A"/>
    <w:rsid w:val="00A027BB"/>
    <w:rsid w:val="00A045E7"/>
    <w:rsid w:val="00A235BF"/>
    <w:rsid w:val="00A257BA"/>
    <w:rsid w:val="00A27B66"/>
    <w:rsid w:val="00A303E1"/>
    <w:rsid w:val="00A3146F"/>
    <w:rsid w:val="00A37B69"/>
    <w:rsid w:val="00A54B69"/>
    <w:rsid w:val="00A56904"/>
    <w:rsid w:val="00A56A99"/>
    <w:rsid w:val="00A61203"/>
    <w:rsid w:val="00A6297D"/>
    <w:rsid w:val="00A635A2"/>
    <w:rsid w:val="00A65A00"/>
    <w:rsid w:val="00A6720B"/>
    <w:rsid w:val="00A67CD1"/>
    <w:rsid w:val="00A711E2"/>
    <w:rsid w:val="00A75BD6"/>
    <w:rsid w:val="00A76683"/>
    <w:rsid w:val="00A774C4"/>
    <w:rsid w:val="00A828BE"/>
    <w:rsid w:val="00A91FC1"/>
    <w:rsid w:val="00A9303D"/>
    <w:rsid w:val="00AB7518"/>
    <w:rsid w:val="00AB7D01"/>
    <w:rsid w:val="00AC071E"/>
    <w:rsid w:val="00AC3E2A"/>
    <w:rsid w:val="00AC44FB"/>
    <w:rsid w:val="00AC6846"/>
    <w:rsid w:val="00AC7611"/>
    <w:rsid w:val="00AD1C8A"/>
    <w:rsid w:val="00AD50B2"/>
    <w:rsid w:val="00AD6AED"/>
    <w:rsid w:val="00AE57D7"/>
    <w:rsid w:val="00AE6401"/>
    <w:rsid w:val="00AF0509"/>
    <w:rsid w:val="00AF09AA"/>
    <w:rsid w:val="00B00555"/>
    <w:rsid w:val="00B00978"/>
    <w:rsid w:val="00B0566D"/>
    <w:rsid w:val="00B068B4"/>
    <w:rsid w:val="00B14482"/>
    <w:rsid w:val="00B14696"/>
    <w:rsid w:val="00B172DA"/>
    <w:rsid w:val="00B240CC"/>
    <w:rsid w:val="00B26943"/>
    <w:rsid w:val="00B306DF"/>
    <w:rsid w:val="00B32DBD"/>
    <w:rsid w:val="00B37B19"/>
    <w:rsid w:val="00B37C5F"/>
    <w:rsid w:val="00B4230B"/>
    <w:rsid w:val="00B43D68"/>
    <w:rsid w:val="00B44C23"/>
    <w:rsid w:val="00B47F9A"/>
    <w:rsid w:val="00B53029"/>
    <w:rsid w:val="00B65C20"/>
    <w:rsid w:val="00B67035"/>
    <w:rsid w:val="00B7213F"/>
    <w:rsid w:val="00B72334"/>
    <w:rsid w:val="00B74D62"/>
    <w:rsid w:val="00B8015C"/>
    <w:rsid w:val="00B83329"/>
    <w:rsid w:val="00B8398D"/>
    <w:rsid w:val="00B839FF"/>
    <w:rsid w:val="00B87A45"/>
    <w:rsid w:val="00B9691F"/>
    <w:rsid w:val="00B9734A"/>
    <w:rsid w:val="00BA7B2D"/>
    <w:rsid w:val="00BB2908"/>
    <w:rsid w:val="00BB7C2D"/>
    <w:rsid w:val="00BC6806"/>
    <w:rsid w:val="00BD1B18"/>
    <w:rsid w:val="00BE012F"/>
    <w:rsid w:val="00BE54A8"/>
    <w:rsid w:val="00BE5A6F"/>
    <w:rsid w:val="00BF1661"/>
    <w:rsid w:val="00BF5B5F"/>
    <w:rsid w:val="00C009F3"/>
    <w:rsid w:val="00C057F9"/>
    <w:rsid w:val="00C13BF8"/>
    <w:rsid w:val="00C1516B"/>
    <w:rsid w:val="00C17A5C"/>
    <w:rsid w:val="00C27156"/>
    <w:rsid w:val="00C30784"/>
    <w:rsid w:val="00C36119"/>
    <w:rsid w:val="00C37662"/>
    <w:rsid w:val="00C4489F"/>
    <w:rsid w:val="00C44D6D"/>
    <w:rsid w:val="00C51807"/>
    <w:rsid w:val="00C63597"/>
    <w:rsid w:val="00C6405C"/>
    <w:rsid w:val="00C64E67"/>
    <w:rsid w:val="00C66D92"/>
    <w:rsid w:val="00C77859"/>
    <w:rsid w:val="00C803C9"/>
    <w:rsid w:val="00C80482"/>
    <w:rsid w:val="00C831FC"/>
    <w:rsid w:val="00C85D52"/>
    <w:rsid w:val="00C86525"/>
    <w:rsid w:val="00C920F7"/>
    <w:rsid w:val="00C92830"/>
    <w:rsid w:val="00C95C71"/>
    <w:rsid w:val="00CA4C18"/>
    <w:rsid w:val="00CA5806"/>
    <w:rsid w:val="00CA62C9"/>
    <w:rsid w:val="00CB1BF8"/>
    <w:rsid w:val="00CB52CB"/>
    <w:rsid w:val="00CB751A"/>
    <w:rsid w:val="00CC29BB"/>
    <w:rsid w:val="00CC30B1"/>
    <w:rsid w:val="00CD0A39"/>
    <w:rsid w:val="00CD17ED"/>
    <w:rsid w:val="00CD6AD3"/>
    <w:rsid w:val="00CD706A"/>
    <w:rsid w:val="00CE088C"/>
    <w:rsid w:val="00CE109C"/>
    <w:rsid w:val="00CE38C1"/>
    <w:rsid w:val="00CE620B"/>
    <w:rsid w:val="00CF0961"/>
    <w:rsid w:val="00CF1979"/>
    <w:rsid w:val="00CF29DD"/>
    <w:rsid w:val="00D00A51"/>
    <w:rsid w:val="00D013ED"/>
    <w:rsid w:val="00D016BA"/>
    <w:rsid w:val="00D0798C"/>
    <w:rsid w:val="00D169A5"/>
    <w:rsid w:val="00D16B3C"/>
    <w:rsid w:val="00D20B43"/>
    <w:rsid w:val="00D20C5D"/>
    <w:rsid w:val="00D22794"/>
    <w:rsid w:val="00D3109A"/>
    <w:rsid w:val="00D45D14"/>
    <w:rsid w:val="00D52DAE"/>
    <w:rsid w:val="00D533D6"/>
    <w:rsid w:val="00D56FAD"/>
    <w:rsid w:val="00D60711"/>
    <w:rsid w:val="00D64291"/>
    <w:rsid w:val="00D674EB"/>
    <w:rsid w:val="00D713CA"/>
    <w:rsid w:val="00D74C51"/>
    <w:rsid w:val="00D75DDE"/>
    <w:rsid w:val="00D829C6"/>
    <w:rsid w:val="00D82FF1"/>
    <w:rsid w:val="00D83257"/>
    <w:rsid w:val="00D850F3"/>
    <w:rsid w:val="00D85969"/>
    <w:rsid w:val="00D86C4C"/>
    <w:rsid w:val="00D90658"/>
    <w:rsid w:val="00D90D98"/>
    <w:rsid w:val="00D93E21"/>
    <w:rsid w:val="00DA0819"/>
    <w:rsid w:val="00DA1C04"/>
    <w:rsid w:val="00DA1C32"/>
    <w:rsid w:val="00DA7EFC"/>
    <w:rsid w:val="00DB1E98"/>
    <w:rsid w:val="00DB3045"/>
    <w:rsid w:val="00DB3413"/>
    <w:rsid w:val="00DB45C9"/>
    <w:rsid w:val="00DB6414"/>
    <w:rsid w:val="00DC1980"/>
    <w:rsid w:val="00DC24EB"/>
    <w:rsid w:val="00DC577F"/>
    <w:rsid w:val="00DE275B"/>
    <w:rsid w:val="00DE6BBE"/>
    <w:rsid w:val="00DF1910"/>
    <w:rsid w:val="00DF520A"/>
    <w:rsid w:val="00E025FB"/>
    <w:rsid w:val="00E03849"/>
    <w:rsid w:val="00E06195"/>
    <w:rsid w:val="00E07095"/>
    <w:rsid w:val="00E1610B"/>
    <w:rsid w:val="00E22117"/>
    <w:rsid w:val="00E22D69"/>
    <w:rsid w:val="00E23814"/>
    <w:rsid w:val="00E238F8"/>
    <w:rsid w:val="00E31AE5"/>
    <w:rsid w:val="00E34EAB"/>
    <w:rsid w:val="00E36D5D"/>
    <w:rsid w:val="00E37368"/>
    <w:rsid w:val="00E42ACE"/>
    <w:rsid w:val="00E45BF7"/>
    <w:rsid w:val="00E53944"/>
    <w:rsid w:val="00E564F1"/>
    <w:rsid w:val="00E56C2F"/>
    <w:rsid w:val="00E710E2"/>
    <w:rsid w:val="00E80EAA"/>
    <w:rsid w:val="00E83283"/>
    <w:rsid w:val="00E86A30"/>
    <w:rsid w:val="00E949D0"/>
    <w:rsid w:val="00E96DA4"/>
    <w:rsid w:val="00EA1290"/>
    <w:rsid w:val="00EA1F4E"/>
    <w:rsid w:val="00EA4F2B"/>
    <w:rsid w:val="00EA7414"/>
    <w:rsid w:val="00EB02A6"/>
    <w:rsid w:val="00EB1AA7"/>
    <w:rsid w:val="00EB3A28"/>
    <w:rsid w:val="00EB49B9"/>
    <w:rsid w:val="00EB7F1B"/>
    <w:rsid w:val="00EC2097"/>
    <w:rsid w:val="00EC5000"/>
    <w:rsid w:val="00EC64CA"/>
    <w:rsid w:val="00EC6EEA"/>
    <w:rsid w:val="00ED2D76"/>
    <w:rsid w:val="00ED3536"/>
    <w:rsid w:val="00EE308C"/>
    <w:rsid w:val="00EF0BEA"/>
    <w:rsid w:val="00EF2E73"/>
    <w:rsid w:val="00EF5ADD"/>
    <w:rsid w:val="00F007C5"/>
    <w:rsid w:val="00F01D7E"/>
    <w:rsid w:val="00F100AE"/>
    <w:rsid w:val="00F13DA5"/>
    <w:rsid w:val="00F14235"/>
    <w:rsid w:val="00F15564"/>
    <w:rsid w:val="00F21F29"/>
    <w:rsid w:val="00F23FC3"/>
    <w:rsid w:val="00F30D45"/>
    <w:rsid w:val="00F31D9E"/>
    <w:rsid w:val="00F31E6E"/>
    <w:rsid w:val="00F32918"/>
    <w:rsid w:val="00F32CC5"/>
    <w:rsid w:val="00F36AE0"/>
    <w:rsid w:val="00F65695"/>
    <w:rsid w:val="00F67C01"/>
    <w:rsid w:val="00F70EEC"/>
    <w:rsid w:val="00F71091"/>
    <w:rsid w:val="00F72B99"/>
    <w:rsid w:val="00F749EA"/>
    <w:rsid w:val="00F80371"/>
    <w:rsid w:val="00F80CAA"/>
    <w:rsid w:val="00F80F7A"/>
    <w:rsid w:val="00F82447"/>
    <w:rsid w:val="00F829AD"/>
    <w:rsid w:val="00F979DA"/>
    <w:rsid w:val="00FA13DC"/>
    <w:rsid w:val="00FB4AB0"/>
    <w:rsid w:val="00FB5D5A"/>
    <w:rsid w:val="00FC1B93"/>
    <w:rsid w:val="00FC3B21"/>
    <w:rsid w:val="00FC5F52"/>
    <w:rsid w:val="00FC6B20"/>
    <w:rsid w:val="00FD2CF5"/>
    <w:rsid w:val="00FD3E39"/>
    <w:rsid w:val="00FD5FB6"/>
    <w:rsid w:val="00FD6598"/>
    <w:rsid w:val="00FD773C"/>
    <w:rsid w:val="00FE058B"/>
    <w:rsid w:val="00FE13D8"/>
    <w:rsid w:val="00FE21CF"/>
    <w:rsid w:val="00FE5A33"/>
    <w:rsid w:val="00FF1AD4"/>
    <w:rsid w:val="00FF2D90"/>
    <w:rsid w:val="00FF5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34161A"/>
  <w15:chartTrackingRefBased/>
  <w15:docId w15:val="{3C44ABAA-A488-4A5E-93C5-AC4DCEB0C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007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styleId="Heading1">
    <w:name w:val="heading 1"/>
    <w:basedOn w:val="Normal"/>
    <w:link w:val="Heading1Char"/>
    <w:uiPriority w:val="9"/>
    <w:qFormat/>
    <w:rsid w:val="0052007A"/>
    <w:pPr>
      <w:spacing w:before="56"/>
      <w:ind w:left="671" w:right="593"/>
      <w:jc w:val="center"/>
      <w:outlineLvl w:val="0"/>
    </w:pPr>
    <w:rPr>
      <w:b/>
      <w:bCs/>
      <w:sz w:val="36"/>
      <w:szCs w:val="36"/>
    </w:rPr>
  </w:style>
  <w:style w:type="paragraph" w:styleId="Heading5">
    <w:name w:val="heading 5"/>
    <w:basedOn w:val="Normal"/>
    <w:next w:val="Normal"/>
    <w:link w:val="Heading5Char"/>
    <w:uiPriority w:val="9"/>
    <w:unhideWhenUsed/>
    <w:qFormat/>
    <w:rsid w:val="003B51D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07A"/>
    <w:rPr>
      <w:rFonts w:ascii="Times New Roman" w:eastAsia="Times New Roman" w:hAnsi="Times New Roman" w:cs="Times New Roman"/>
      <w:b/>
      <w:bCs/>
      <w:sz w:val="36"/>
      <w:szCs w:val="36"/>
      <w:lang w:bidi="en-US"/>
    </w:rPr>
  </w:style>
  <w:style w:type="paragraph" w:styleId="ListParagraph">
    <w:name w:val="List Paragraph"/>
    <w:basedOn w:val="Normal"/>
    <w:uiPriority w:val="34"/>
    <w:qFormat/>
    <w:rsid w:val="0052007A"/>
    <w:pPr>
      <w:ind w:left="720"/>
      <w:contextualSpacing/>
    </w:pPr>
  </w:style>
  <w:style w:type="paragraph" w:styleId="NoSpacing">
    <w:name w:val="No Spacing"/>
    <w:uiPriority w:val="1"/>
    <w:qFormat/>
    <w:rsid w:val="0052007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631588"/>
    <w:pPr>
      <w:tabs>
        <w:tab w:val="center" w:pos="4680"/>
        <w:tab w:val="right" w:pos="9360"/>
      </w:tabs>
    </w:pPr>
  </w:style>
  <w:style w:type="character" w:customStyle="1" w:styleId="HeaderChar">
    <w:name w:val="Header Char"/>
    <w:basedOn w:val="DefaultParagraphFont"/>
    <w:link w:val="Header"/>
    <w:uiPriority w:val="99"/>
    <w:rsid w:val="00631588"/>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631588"/>
    <w:pPr>
      <w:tabs>
        <w:tab w:val="center" w:pos="4680"/>
        <w:tab w:val="right" w:pos="9360"/>
      </w:tabs>
    </w:pPr>
  </w:style>
  <w:style w:type="character" w:customStyle="1" w:styleId="FooterChar">
    <w:name w:val="Footer Char"/>
    <w:basedOn w:val="DefaultParagraphFont"/>
    <w:link w:val="Footer"/>
    <w:uiPriority w:val="99"/>
    <w:rsid w:val="00631588"/>
    <w:rPr>
      <w:rFonts w:ascii="Times New Roman" w:eastAsia="Times New Roman" w:hAnsi="Times New Roman" w:cs="Times New Roman"/>
      <w:sz w:val="24"/>
      <w:szCs w:val="24"/>
      <w:lang w:bidi="en-US"/>
    </w:rPr>
  </w:style>
  <w:style w:type="paragraph" w:styleId="NormalWeb">
    <w:name w:val="Normal (Web)"/>
    <w:basedOn w:val="Normal"/>
    <w:uiPriority w:val="99"/>
    <w:unhideWhenUsed/>
    <w:rsid w:val="002472CE"/>
    <w:pPr>
      <w:widowControl/>
      <w:autoSpaceDE/>
      <w:autoSpaceDN/>
      <w:spacing w:before="100" w:beforeAutospacing="1" w:after="100" w:afterAutospacing="1"/>
    </w:pPr>
    <w:rPr>
      <w:lang w:bidi="ar-SA"/>
    </w:rPr>
  </w:style>
  <w:style w:type="character" w:customStyle="1" w:styleId="elementtoproof">
    <w:name w:val="elementtoproof"/>
    <w:basedOn w:val="DefaultParagraphFont"/>
    <w:rsid w:val="008647B8"/>
  </w:style>
  <w:style w:type="character" w:customStyle="1" w:styleId="Heading5Char">
    <w:name w:val="Heading 5 Char"/>
    <w:basedOn w:val="DefaultParagraphFont"/>
    <w:link w:val="Heading5"/>
    <w:uiPriority w:val="9"/>
    <w:rsid w:val="003B51DC"/>
    <w:rPr>
      <w:rFonts w:asciiTheme="majorHAnsi" w:eastAsiaTheme="majorEastAsia" w:hAnsiTheme="majorHAnsi" w:cstheme="majorBidi"/>
      <w:color w:val="2F5496" w:themeColor="accent1" w:themeShade="BF"/>
      <w:sz w:val="24"/>
      <w:szCs w:val="24"/>
      <w:lang w:bidi="en-US"/>
    </w:rPr>
  </w:style>
  <w:style w:type="paragraph" w:styleId="BalloonText">
    <w:name w:val="Balloon Text"/>
    <w:basedOn w:val="Normal"/>
    <w:link w:val="BalloonTextChar"/>
    <w:uiPriority w:val="99"/>
    <w:semiHidden/>
    <w:unhideWhenUsed/>
    <w:rsid w:val="006C31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1A7"/>
    <w:rPr>
      <w:rFonts w:ascii="Segoe UI" w:eastAsia="Times New Roman" w:hAnsi="Segoe UI" w:cs="Segoe UI"/>
      <w:sz w:val="18"/>
      <w:szCs w:val="18"/>
      <w:lang w:bidi="en-US"/>
    </w:rPr>
  </w:style>
  <w:style w:type="character" w:customStyle="1" w:styleId="hgkelc">
    <w:name w:val="hgkelc"/>
    <w:basedOn w:val="DefaultParagraphFont"/>
    <w:rsid w:val="00EA1290"/>
  </w:style>
  <w:style w:type="character" w:customStyle="1" w:styleId="mark4uw5bue8u">
    <w:name w:val="mark4uw5bue8u"/>
    <w:basedOn w:val="DefaultParagraphFont"/>
    <w:rsid w:val="00F80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01543">
      <w:bodyDiv w:val="1"/>
      <w:marLeft w:val="0"/>
      <w:marRight w:val="0"/>
      <w:marTop w:val="0"/>
      <w:marBottom w:val="0"/>
      <w:divBdr>
        <w:top w:val="none" w:sz="0" w:space="0" w:color="auto"/>
        <w:left w:val="none" w:sz="0" w:space="0" w:color="auto"/>
        <w:bottom w:val="none" w:sz="0" w:space="0" w:color="auto"/>
        <w:right w:val="none" w:sz="0" w:space="0" w:color="auto"/>
      </w:divBdr>
    </w:div>
    <w:div w:id="67699414">
      <w:bodyDiv w:val="1"/>
      <w:marLeft w:val="0"/>
      <w:marRight w:val="0"/>
      <w:marTop w:val="0"/>
      <w:marBottom w:val="0"/>
      <w:divBdr>
        <w:top w:val="none" w:sz="0" w:space="0" w:color="auto"/>
        <w:left w:val="none" w:sz="0" w:space="0" w:color="auto"/>
        <w:bottom w:val="none" w:sz="0" w:space="0" w:color="auto"/>
        <w:right w:val="none" w:sz="0" w:space="0" w:color="auto"/>
      </w:divBdr>
    </w:div>
    <w:div w:id="145587699">
      <w:bodyDiv w:val="1"/>
      <w:marLeft w:val="0"/>
      <w:marRight w:val="0"/>
      <w:marTop w:val="0"/>
      <w:marBottom w:val="0"/>
      <w:divBdr>
        <w:top w:val="none" w:sz="0" w:space="0" w:color="auto"/>
        <w:left w:val="none" w:sz="0" w:space="0" w:color="auto"/>
        <w:bottom w:val="none" w:sz="0" w:space="0" w:color="auto"/>
        <w:right w:val="none" w:sz="0" w:space="0" w:color="auto"/>
      </w:divBdr>
    </w:div>
    <w:div w:id="184054852">
      <w:bodyDiv w:val="1"/>
      <w:marLeft w:val="0"/>
      <w:marRight w:val="0"/>
      <w:marTop w:val="0"/>
      <w:marBottom w:val="0"/>
      <w:divBdr>
        <w:top w:val="none" w:sz="0" w:space="0" w:color="auto"/>
        <w:left w:val="none" w:sz="0" w:space="0" w:color="auto"/>
        <w:bottom w:val="none" w:sz="0" w:space="0" w:color="auto"/>
        <w:right w:val="none" w:sz="0" w:space="0" w:color="auto"/>
      </w:divBdr>
    </w:div>
    <w:div w:id="195965552">
      <w:bodyDiv w:val="1"/>
      <w:marLeft w:val="0"/>
      <w:marRight w:val="0"/>
      <w:marTop w:val="0"/>
      <w:marBottom w:val="0"/>
      <w:divBdr>
        <w:top w:val="none" w:sz="0" w:space="0" w:color="auto"/>
        <w:left w:val="none" w:sz="0" w:space="0" w:color="auto"/>
        <w:bottom w:val="none" w:sz="0" w:space="0" w:color="auto"/>
        <w:right w:val="none" w:sz="0" w:space="0" w:color="auto"/>
      </w:divBdr>
    </w:div>
    <w:div w:id="210577610">
      <w:bodyDiv w:val="1"/>
      <w:marLeft w:val="0"/>
      <w:marRight w:val="0"/>
      <w:marTop w:val="0"/>
      <w:marBottom w:val="0"/>
      <w:divBdr>
        <w:top w:val="none" w:sz="0" w:space="0" w:color="auto"/>
        <w:left w:val="none" w:sz="0" w:space="0" w:color="auto"/>
        <w:bottom w:val="none" w:sz="0" w:space="0" w:color="auto"/>
        <w:right w:val="none" w:sz="0" w:space="0" w:color="auto"/>
      </w:divBdr>
    </w:div>
    <w:div w:id="267002869">
      <w:bodyDiv w:val="1"/>
      <w:marLeft w:val="0"/>
      <w:marRight w:val="0"/>
      <w:marTop w:val="0"/>
      <w:marBottom w:val="0"/>
      <w:divBdr>
        <w:top w:val="none" w:sz="0" w:space="0" w:color="auto"/>
        <w:left w:val="none" w:sz="0" w:space="0" w:color="auto"/>
        <w:bottom w:val="none" w:sz="0" w:space="0" w:color="auto"/>
        <w:right w:val="none" w:sz="0" w:space="0" w:color="auto"/>
      </w:divBdr>
    </w:div>
    <w:div w:id="358357850">
      <w:bodyDiv w:val="1"/>
      <w:marLeft w:val="0"/>
      <w:marRight w:val="0"/>
      <w:marTop w:val="0"/>
      <w:marBottom w:val="0"/>
      <w:divBdr>
        <w:top w:val="none" w:sz="0" w:space="0" w:color="auto"/>
        <w:left w:val="none" w:sz="0" w:space="0" w:color="auto"/>
        <w:bottom w:val="none" w:sz="0" w:space="0" w:color="auto"/>
        <w:right w:val="none" w:sz="0" w:space="0" w:color="auto"/>
      </w:divBdr>
    </w:div>
    <w:div w:id="359400420">
      <w:bodyDiv w:val="1"/>
      <w:marLeft w:val="0"/>
      <w:marRight w:val="0"/>
      <w:marTop w:val="0"/>
      <w:marBottom w:val="0"/>
      <w:divBdr>
        <w:top w:val="none" w:sz="0" w:space="0" w:color="auto"/>
        <w:left w:val="none" w:sz="0" w:space="0" w:color="auto"/>
        <w:bottom w:val="none" w:sz="0" w:space="0" w:color="auto"/>
        <w:right w:val="none" w:sz="0" w:space="0" w:color="auto"/>
      </w:divBdr>
    </w:div>
    <w:div w:id="394012730">
      <w:bodyDiv w:val="1"/>
      <w:marLeft w:val="0"/>
      <w:marRight w:val="0"/>
      <w:marTop w:val="0"/>
      <w:marBottom w:val="0"/>
      <w:divBdr>
        <w:top w:val="none" w:sz="0" w:space="0" w:color="auto"/>
        <w:left w:val="none" w:sz="0" w:space="0" w:color="auto"/>
        <w:bottom w:val="none" w:sz="0" w:space="0" w:color="auto"/>
        <w:right w:val="none" w:sz="0" w:space="0" w:color="auto"/>
      </w:divBdr>
    </w:div>
    <w:div w:id="395052689">
      <w:bodyDiv w:val="1"/>
      <w:marLeft w:val="0"/>
      <w:marRight w:val="0"/>
      <w:marTop w:val="0"/>
      <w:marBottom w:val="0"/>
      <w:divBdr>
        <w:top w:val="none" w:sz="0" w:space="0" w:color="auto"/>
        <w:left w:val="none" w:sz="0" w:space="0" w:color="auto"/>
        <w:bottom w:val="none" w:sz="0" w:space="0" w:color="auto"/>
        <w:right w:val="none" w:sz="0" w:space="0" w:color="auto"/>
      </w:divBdr>
    </w:div>
    <w:div w:id="447774610">
      <w:bodyDiv w:val="1"/>
      <w:marLeft w:val="0"/>
      <w:marRight w:val="0"/>
      <w:marTop w:val="0"/>
      <w:marBottom w:val="0"/>
      <w:divBdr>
        <w:top w:val="none" w:sz="0" w:space="0" w:color="auto"/>
        <w:left w:val="none" w:sz="0" w:space="0" w:color="auto"/>
        <w:bottom w:val="none" w:sz="0" w:space="0" w:color="auto"/>
        <w:right w:val="none" w:sz="0" w:space="0" w:color="auto"/>
      </w:divBdr>
    </w:div>
    <w:div w:id="475336673">
      <w:bodyDiv w:val="1"/>
      <w:marLeft w:val="0"/>
      <w:marRight w:val="0"/>
      <w:marTop w:val="0"/>
      <w:marBottom w:val="0"/>
      <w:divBdr>
        <w:top w:val="none" w:sz="0" w:space="0" w:color="auto"/>
        <w:left w:val="none" w:sz="0" w:space="0" w:color="auto"/>
        <w:bottom w:val="none" w:sz="0" w:space="0" w:color="auto"/>
        <w:right w:val="none" w:sz="0" w:space="0" w:color="auto"/>
      </w:divBdr>
    </w:div>
    <w:div w:id="516387428">
      <w:bodyDiv w:val="1"/>
      <w:marLeft w:val="0"/>
      <w:marRight w:val="0"/>
      <w:marTop w:val="0"/>
      <w:marBottom w:val="0"/>
      <w:divBdr>
        <w:top w:val="none" w:sz="0" w:space="0" w:color="auto"/>
        <w:left w:val="none" w:sz="0" w:space="0" w:color="auto"/>
        <w:bottom w:val="none" w:sz="0" w:space="0" w:color="auto"/>
        <w:right w:val="none" w:sz="0" w:space="0" w:color="auto"/>
      </w:divBdr>
    </w:div>
    <w:div w:id="534004755">
      <w:bodyDiv w:val="1"/>
      <w:marLeft w:val="0"/>
      <w:marRight w:val="0"/>
      <w:marTop w:val="0"/>
      <w:marBottom w:val="0"/>
      <w:divBdr>
        <w:top w:val="none" w:sz="0" w:space="0" w:color="auto"/>
        <w:left w:val="none" w:sz="0" w:space="0" w:color="auto"/>
        <w:bottom w:val="none" w:sz="0" w:space="0" w:color="auto"/>
        <w:right w:val="none" w:sz="0" w:space="0" w:color="auto"/>
      </w:divBdr>
    </w:div>
    <w:div w:id="562326815">
      <w:bodyDiv w:val="1"/>
      <w:marLeft w:val="0"/>
      <w:marRight w:val="0"/>
      <w:marTop w:val="0"/>
      <w:marBottom w:val="0"/>
      <w:divBdr>
        <w:top w:val="none" w:sz="0" w:space="0" w:color="auto"/>
        <w:left w:val="none" w:sz="0" w:space="0" w:color="auto"/>
        <w:bottom w:val="none" w:sz="0" w:space="0" w:color="auto"/>
        <w:right w:val="none" w:sz="0" w:space="0" w:color="auto"/>
      </w:divBdr>
    </w:div>
    <w:div w:id="634024571">
      <w:bodyDiv w:val="1"/>
      <w:marLeft w:val="0"/>
      <w:marRight w:val="0"/>
      <w:marTop w:val="0"/>
      <w:marBottom w:val="0"/>
      <w:divBdr>
        <w:top w:val="none" w:sz="0" w:space="0" w:color="auto"/>
        <w:left w:val="none" w:sz="0" w:space="0" w:color="auto"/>
        <w:bottom w:val="none" w:sz="0" w:space="0" w:color="auto"/>
        <w:right w:val="none" w:sz="0" w:space="0" w:color="auto"/>
      </w:divBdr>
    </w:div>
    <w:div w:id="696809699">
      <w:bodyDiv w:val="1"/>
      <w:marLeft w:val="0"/>
      <w:marRight w:val="0"/>
      <w:marTop w:val="0"/>
      <w:marBottom w:val="0"/>
      <w:divBdr>
        <w:top w:val="none" w:sz="0" w:space="0" w:color="auto"/>
        <w:left w:val="none" w:sz="0" w:space="0" w:color="auto"/>
        <w:bottom w:val="none" w:sz="0" w:space="0" w:color="auto"/>
        <w:right w:val="none" w:sz="0" w:space="0" w:color="auto"/>
      </w:divBdr>
    </w:div>
    <w:div w:id="751009294">
      <w:bodyDiv w:val="1"/>
      <w:marLeft w:val="0"/>
      <w:marRight w:val="0"/>
      <w:marTop w:val="0"/>
      <w:marBottom w:val="0"/>
      <w:divBdr>
        <w:top w:val="none" w:sz="0" w:space="0" w:color="auto"/>
        <w:left w:val="none" w:sz="0" w:space="0" w:color="auto"/>
        <w:bottom w:val="none" w:sz="0" w:space="0" w:color="auto"/>
        <w:right w:val="none" w:sz="0" w:space="0" w:color="auto"/>
      </w:divBdr>
    </w:div>
    <w:div w:id="777681825">
      <w:bodyDiv w:val="1"/>
      <w:marLeft w:val="0"/>
      <w:marRight w:val="0"/>
      <w:marTop w:val="0"/>
      <w:marBottom w:val="0"/>
      <w:divBdr>
        <w:top w:val="none" w:sz="0" w:space="0" w:color="auto"/>
        <w:left w:val="none" w:sz="0" w:space="0" w:color="auto"/>
        <w:bottom w:val="none" w:sz="0" w:space="0" w:color="auto"/>
        <w:right w:val="none" w:sz="0" w:space="0" w:color="auto"/>
      </w:divBdr>
    </w:div>
    <w:div w:id="802623675">
      <w:bodyDiv w:val="1"/>
      <w:marLeft w:val="0"/>
      <w:marRight w:val="0"/>
      <w:marTop w:val="0"/>
      <w:marBottom w:val="0"/>
      <w:divBdr>
        <w:top w:val="none" w:sz="0" w:space="0" w:color="auto"/>
        <w:left w:val="none" w:sz="0" w:space="0" w:color="auto"/>
        <w:bottom w:val="none" w:sz="0" w:space="0" w:color="auto"/>
        <w:right w:val="none" w:sz="0" w:space="0" w:color="auto"/>
      </w:divBdr>
    </w:div>
    <w:div w:id="808132970">
      <w:bodyDiv w:val="1"/>
      <w:marLeft w:val="0"/>
      <w:marRight w:val="0"/>
      <w:marTop w:val="0"/>
      <w:marBottom w:val="0"/>
      <w:divBdr>
        <w:top w:val="none" w:sz="0" w:space="0" w:color="auto"/>
        <w:left w:val="none" w:sz="0" w:space="0" w:color="auto"/>
        <w:bottom w:val="none" w:sz="0" w:space="0" w:color="auto"/>
        <w:right w:val="none" w:sz="0" w:space="0" w:color="auto"/>
      </w:divBdr>
    </w:div>
    <w:div w:id="835222106">
      <w:bodyDiv w:val="1"/>
      <w:marLeft w:val="0"/>
      <w:marRight w:val="0"/>
      <w:marTop w:val="0"/>
      <w:marBottom w:val="0"/>
      <w:divBdr>
        <w:top w:val="none" w:sz="0" w:space="0" w:color="auto"/>
        <w:left w:val="none" w:sz="0" w:space="0" w:color="auto"/>
        <w:bottom w:val="none" w:sz="0" w:space="0" w:color="auto"/>
        <w:right w:val="none" w:sz="0" w:space="0" w:color="auto"/>
      </w:divBdr>
    </w:div>
    <w:div w:id="882137791">
      <w:bodyDiv w:val="1"/>
      <w:marLeft w:val="0"/>
      <w:marRight w:val="0"/>
      <w:marTop w:val="0"/>
      <w:marBottom w:val="0"/>
      <w:divBdr>
        <w:top w:val="none" w:sz="0" w:space="0" w:color="auto"/>
        <w:left w:val="none" w:sz="0" w:space="0" w:color="auto"/>
        <w:bottom w:val="none" w:sz="0" w:space="0" w:color="auto"/>
        <w:right w:val="none" w:sz="0" w:space="0" w:color="auto"/>
      </w:divBdr>
    </w:div>
    <w:div w:id="883442227">
      <w:bodyDiv w:val="1"/>
      <w:marLeft w:val="0"/>
      <w:marRight w:val="0"/>
      <w:marTop w:val="0"/>
      <w:marBottom w:val="0"/>
      <w:divBdr>
        <w:top w:val="none" w:sz="0" w:space="0" w:color="auto"/>
        <w:left w:val="none" w:sz="0" w:space="0" w:color="auto"/>
        <w:bottom w:val="none" w:sz="0" w:space="0" w:color="auto"/>
        <w:right w:val="none" w:sz="0" w:space="0" w:color="auto"/>
      </w:divBdr>
    </w:div>
    <w:div w:id="903487973">
      <w:bodyDiv w:val="1"/>
      <w:marLeft w:val="0"/>
      <w:marRight w:val="0"/>
      <w:marTop w:val="0"/>
      <w:marBottom w:val="0"/>
      <w:divBdr>
        <w:top w:val="none" w:sz="0" w:space="0" w:color="auto"/>
        <w:left w:val="none" w:sz="0" w:space="0" w:color="auto"/>
        <w:bottom w:val="none" w:sz="0" w:space="0" w:color="auto"/>
        <w:right w:val="none" w:sz="0" w:space="0" w:color="auto"/>
      </w:divBdr>
    </w:div>
    <w:div w:id="929461932">
      <w:bodyDiv w:val="1"/>
      <w:marLeft w:val="0"/>
      <w:marRight w:val="0"/>
      <w:marTop w:val="0"/>
      <w:marBottom w:val="0"/>
      <w:divBdr>
        <w:top w:val="none" w:sz="0" w:space="0" w:color="auto"/>
        <w:left w:val="none" w:sz="0" w:space="0" w:color="auto"/>
        <w:bottom w:val="none" w:sz="0" w:space="0" w:color="auto"/>
        <w:right w:val="none" w:sz="0" w:space="0" w:color="auto"/>
      </w:divBdr>
    </w:div>
    <w:div w:id="964703443">
      <w:bodyDiv w:val="1"/>
      <w:marLeft w:val="0"/>
      <w:marRight w:val="0"/>
      <w:marTop w:val="0"/>
      <w:marBottom w:val="0"/>
      <w:divBdr>
        <w:top w:val="none" w:sz="0" w:space="0" w:color="auto"/>
        <w:left w:val="none" w:sz="0" w:space="0" w:color="auto"/>
        <w:bottom w:val="none" w:sz="0" w:space="0" w:color="auto"/>
        <w:right w:val="none" w:sz="0" w:space="0" w:color="auto"/>
      </w:divBdr>
    </w:div>
    <w:div w:id="983195267">
      <w:bodyDiv w:val="1"/>
      <w:marLeft w:val="0"/>
      <w:marRight w:val="0"/>
      <w:marTop w:val="0"/>
      <w:marBottom w:val="0"/>
      <w:divBdr>
        <w:top w:val="none" w:sz="0" w:space="0" w:color="auto"/>
        <w:left w:val="none" w:sz="0" w:space="0" w:color="auto"/>
        <w:bottom w:val="none" w:sz="0" w:space="0" w:color="auto"/>
        <w:right w:val="none" w:sz="0" w:space="0" w:color="auto"/>
      </w:divBdr>
    </w:div>
    <w:div w:id="1022051998">
      <w:bodyDiv w:val="1"/>
      <w:marLeft w:val="0"/>
      <w:marRight w:val="0"/>
      <w:marTop w:val="0"/>
      <w:marBottom w:val="0"/>
      <w:divBdr>
        <w:top w:val="none" w:sz="0" w:space="0" w:color="auto"/>
        <w:left w:val="none" w:sz="0" w:space="0" w:color="auto"/>
        <w:bottom w:val="none" w:sz="0" w:space="0" w:color="auto"/>
        <w:right w:val="none" w:sz="0" w:space="0" w:color="auto"/>
      </w:divBdr>
    </w:div>
    <w:div w:id="1098528344">
      <w:bodyDiv w:val="1"/>
      <w:marLeft w:val="0"/>
      <w:marRight w:val="0"/>
      <w:marTop w:val="0"/>
      <w:marBottom w:val="0"/>
      <w:divBdr>
        <w:top w:val="none" w:sz="0" w:space="0" w:color="auto"/>
        <w:left w:val="none" w:sz="0" w:space="0" w:color="auto"/>
        <w:bottom w:val="none" w:sz="0" w:space="0" w:color="auto"/>
        <w:right w:val="none" w:sz="0" w:space="0" w:color="auto"/>
      </w:divBdr>
    </w:div>
    <w:div w:id="1117019548">
      <w:bodyDiv w:val="1"/>
      <w:marLeft w:val="0"/>
      <w:marRight w:val="0"/>
      <w:marTop w:val="0"/>
      <w:marBottom w:val="0"/>
      <w:divBdr>
        <w:top w:val="none" w:sz="0" w:space="0" w:color="auto"/>
        <w:left w:val="none" w:sz="0" w:space="0" w:color="auto"/>
        <w:bottom w:val="none" w:sz="0" w:space="0" w:color="auto"/>
        <w:right w:val="none" w:sz="0" w:space="0" w:color="auto"/>
      </w:divBdr>
    </w:div>
    <w:div w:id="1170948103">
      <w:bodyDiv w:val="1"/>
      <w:marLeft w:val="0"/>
      <w:marRight w:val="0"/>
      <w:marTop w:val="0"/>
      <w:marBottom w:val="0"/>
      <w:divBdr>
        <w:top w:val="none" w:sz="0" w:space="0" w:color="auto"/>
        <w:left w:val="none" w:sz="0" w:space="0" w:color="auto"/>
        <w:bottom w:val="none" w:sz="0" w:space="0" w:color="auto"/>
        <w:right w:val="none" w:sz="0" w:space="0" w:color="auto"/>
      </w:divBdr>
    </w:div>
    <w:div w:id="1237548461">
      <w:bodyDiv w:val="1"/>
      <w:marLeft w:val="0"/>
      <w:marRight w:val="0"/>
      <w:marTop w:val="0"/>
      <w:marBottom w:val="0"/>
      <w:divBdr>
        <w:top w:val="none" w:sz="0" w:space="0" w:color="auto"/>
        <w:left w:val="none" w:sz="0" w:space="0" w:color="auto"/>
        <w:bottom w:val="none" w:sz="0" w:space="0" w:color="auto"/>
        <w:right w:val="none" w:sz="0" w:space="0" w:color="auto"/>
      </w:divBdr>
    </w:div>
    <w:div w:id="1278948377">
      <w:bodyDiv w:val="1"/>
      <w:marLeft w:val="0"/>
      <w:marRight w:val="0"/>
      <w:marTop w:val="0"/>
      <w:marBottom w:val="0"/>
      <w:divBdr>
        <w:top w:val="none" w:sz="0" w:space="0" w:color="auto"/>
        <w:left w:val="none" w:sz="0" w:space="0" w:color="auto"/>
        <w:bottom w:val="none" w:sz="0" w:space="0" w:color="auto"/>
        <w:right w:val="none" w:sz="0" w:space="0" w:color="auto"/>
      </w:divBdr>
    </w:div>
    <w:div w:id="1297829554">
      <w:bodyDiv w:val="1"/>
      <w:marLeft w:val="0"/>
      <w:marRight w:val="0"/>
      <w:marTop w:val="0"/>
      <w:marBottom w:val="0"/>
      <w:divBdr>
        <w:top w:val="none" w:sz="0" w:space="0" w:color="auto"/>
        <w:left w:val="none" w:sz="0" w:space="0" w:color="auto"/>
        <w:bottom w:val="none" w:sz="0" w:space="0" w:color="auto"/>
        <w:right w:val="none" w:sz="0" w:space="0" w:color="auto"/>
      </w:divBdr>
    </w:div>
    <w:div w:id="1323312681">
      <w:bodyDiv w:val="1"/>
      <w:marLeft w:val="0"/>
      <w:marRight w:val="0"/>
      <w:marTop w:val="0"/>
      <w:marBottom w:val="0"/>
      <w:divBdr>
        <w:top w:val="none" w:sz="0" w:space="0" w:color="auto"/>
        <w:left w:val="none" w:sz="0" w:space="0" w:color="auto"/>
        <w:bottom w:val="none" w:sz="0" w:space="0" w:color="auto"/>
        <w:right w:val="none" w:sz="0" w:space="0" w:color="auto"/>
      </w:divBdr>
    </w:div>
    <w:div w:id="1335956162">
      <w:bodyDiv w:val="1"/>
      <w:marLeft w:val="0"/>
      <w:marRight w:val="0"/>
      <w:marTop w:val="0"/>
      <w:marBottom w:val="0"/>
      <w:divBdr>
        <w:top w:val="none" w:sz="0" w:space="0" w:color="auto"/>
        <w:left w:val="none" w:sz="0" w:space="0" w:color="auto"/>
        <w:bottom w:val="none" w:sz="0" w:space="0" w:color="auto"/>
        <w:right w:val="none" w:sz="0" w:space="0" w:color="auto"/>
      </w:divBdr>
    </w:div>
    <w:div w:id="1365059741">
      <w:bodyDiv w:val="1"/>
      <w:marLeft w:val="0"/>
      <w:marRight w:val="0"/>
      <w:marTop w:val="0"/>
      <w:marBottom w:val="0"/>
      <w:divBdr>
        <w:top w:val="none" w:sz="0" w:space="0" w:color="auto"/>
        <w:left w:val="none" w:sz="0" w:space="0" w:color="auto"/>
        <w:bottom w:val="none" w:sz="0" w:space="0" w:color="auto"/>
        <w:right w:val="none" w:sz="0" w:space="0" w:color="auto"/>
      </w:divBdr>
    </w:div>
    <w:div w:id="1420297765">
      <w:bodyDiv w:val="1"/>
      <w:marLeft w:val="0"/>
      <w:marRight w:val="0"/>
      <w:marTop w:val="0"/>
      <w:marBottom w:val="0"/>
      <w:divBdr>
        <w:top w:val="none" w:sz="0" w:space="0" w:color="auto"/>
        <w:left w:val="none" w:sz="0" w:space="0" w:color="auto"/>
        <w:bottom w:val="none" w:sz="0" w:space="0" w:color="auto"/>
        <w:right w:val="none" w:sz="0" w:space="0" w:color="auto"/>
      </w:divBdr>
    </w:div>
    <w:div w:id="1436250551">
      <w:bodyDiv w:val="1"/>
      <w:marLeft w:val="0"/>
      <w:marRight w:val="0"/>
      <w:marTop w:val="0"/>
      <w:marBottom w:val="0"/>
      <w:divBdr>
        <w:top w:val="none" w:sz="0" w:space="0" w:color="auto"/>
        <w:left w:val="none" w:sz="0" w:space="0" w:color="auto"/>
        <w:bottom w:val="none" w:sz="0" w:space="0" w:color="auto"/>
        <w:right w:val="none" w:sz="0" w:space="0" w:color="auto"/>
      </w:divBdr>
    </w:div>
    <w:div w:id="1449811002">
      <w:bodyDiv w:val="1"/>
      <w:marLeft w:val="0"/>
      <w:marRight w:val="0"/>
      <w:marTop w:val="0"/>
      <w:marBottom w:val="0"/>
      <w:divBdr>
        <w:top w:val="none" w:sz="0" w:space="0" w:color="auto"/>
        <w:left w:val="none" w:sz="0" w:space="0" w:color="auto"/>
        <w:bottom w:val="none" w:sz="0" w:space="0" w:color="auto"/>
        <w:right w:val="none" w:sz="0" w:space="0" w:color="auto"/>
      </w:divBdr>
    </w:div>
    <w:div w:id="1606501804">
      <w:bodyDiv w:val="1"/>
      <w:marLeft w:val="0"/>
      <w:marRight w:val="0"/>
      <w:marTop w:val="0"/>
      <w:marBottom w:val="0"/>
      <w:divBdr>
        <w:top w:val="none" w:sz="0" w:space="0" w:color="auto"/>
        <w:left w:val="none" w:sz="0" w:space="0" w:color="auto"/>
        <w:bottom w:val="none" w:sz="0" w:space="0" w:color="auto"/>
        <w:right w:val="none" w:sz="0" w:space="0" w:color="auto"/>
      </w:divBdr>
    </w:div>
    <w:div w:id="1730419114">
      <w:bodyDiv w:val="1"/>
      <w:marLeft w:val="0"/>
      <w:marRight w:val="0"/>
      <w:marTop w:val="0"/>
      <w:marBottom w:val="0"/>
      <w:divBdr>
        <w:top w:val="none" w:sz="0" w:space="0" w:color="auto"/>
        <w:left w:val="none" w:sz="0" w:space="0" w:color="auto"/>
        <w:bottom w:val="none" w:sz="0" w:space="0" w:color="auto"/>
        <w:right w:val="none" w:sz="0" w:space="0" w:color="auto"/>
      </w:divBdr>
    </w:div>
    <w:div w:id="1735350794">
      <w:bodyDiv w:val="1"/>
      <w:marLeft w:val="0"/>
      <w:marRight w:val="0"/>
      <w:marTop w:val="0"/>
      <w:marBottom w:val="0"/>
      <w:divBdr>
        <w:top w:val="none" w:sz="0" w:space="0" w:color="auto"/>
        <w:left w:val="none" w:sz="0" w:space="0" w:color="auto"/>
        <w:bottom w:val="none" w:sz="0" w:space="0" w:color="auto"/>
        <w:right w:val="none" w:sz="0" w:space="0" w:color="auto"/>
      </w:divBdr>
    </w:div>
    <w:div w:id="1787892362">
      <w:bodyDiv w:val="1"/>
      <w:marLeft w:val="0"/>
      <w:marRight w:val="0"/>
      <w:marTop w:val="0"/>
      <w:marBottom w:val="0"/>
      <w:divBdr>
        <w:top w:val="none" w:sz="0" w:space="0" w:color="auto"/>
        <w:left w:val="none" w:sz="0" w:space="0" w:color="auto"/>
        <w:bottom w:val="none" w:sz="0" w:space="0" w:color="auto"/>
        <w:right w:val="none" w:sz="0" w:space="0" w:color="auto"/>
      </w:divBdr>
    </w:div>
    <w:div w:id="1824850123">
      <w:bodyDiv w:val="1"/>
      <w:marLeft w:val="0"/>
      <w:marRight w:val="0"/>
      <w:marTop w:val="0"/>
      <w:marBottom w:val="0"/>
      <w:divBdr>
        <w:top w:val="none" w:sz="0" w:space="0" w:color="auto"/>
        <w:left w:val="none" w:sz="0" w:space="0" w:color="auto"/>
        <w:bottom w:val="none" w:sz="0" w:space="0" w:color="auto"/>
        <w:right w:val="none" w:sz="0" w:space="0" w:color="auto"/>
      </w:divBdr>
    </w:div>
    <w:div w:id="1854147476">
      <w:bodyDiv w:val="1"/>
      <w:marLeft w:val="0"/>
      <w:marRight w:val="0"/>
      <w:marTop w:val="0"/>
      <w:marBottom w:val="0"/>
      <w:divBdr>
        <w:top w:val="none" w:sz="0" w:space="0" w:color="auto"/>
        <w:left w:val="none" w:sz="0" w:space="0" w:color="auto"/>
        <w:bottom w:val="none" w:sz="0" w:space="0" w:color="auto"/>
        <w:right w:val="none" w:sz="0" w:space="0" w:color="auto"/>
      </w:divBdr>
    </w:div>
    <w:div w:id="1889761634">
      <w:bodyDiv w:val="1"/>
      <w:marLeft w:val="0"/>
      <w:marRight w:val="0"/>
      <w:marTop w:val="0"/>
      <w:marBottom w:val="0"/>
      <w:divBdr>
        <w:top w:val="none" w:sz="0" w:space="0" w:color="auto"/>
        <w:left w:val="none" w:sz="0" w:space="0" w:color="auto"/>
        <w:bottom w:val="none" w:sz="0" w:space="0" w:color="auto"/>
        <w:right w:val="none" w:sz="0" w:space="0" w:color="auto"/>
      </w:divBdr>
    </w:div>
    <w:div w:id="1954942100">
      <w:bodyDiv w:val="1"/>
      <w:marLeft w:val="0"/>
      <w:marRight w:val="0"/>
      <w:marTop w:val="0"/>
      <w:marBottom w:val="0"/>
      <w:divBdr>
        <w:top w:val="none" w:sz="0" w:space="0" w:color="auto"/>
        <w:left w:val="none" w:sz="0" w:space="0" w:color="auto"/>
        <w:bottom w:val="none" w:sz="0" w:space="0" w:color="auto"/>
        <w:right w:val="none" w:sz="0" w:space="0" w:color="auto"/>
      </w:divBdr>
    </w:div>
    <w:div w:id="1981614045">
      <w:bodyDiv w:val="1"/>
      <w:marLeft w:val="0"/>
      <w:marRight w:val="0"/>
      <w:marTop w:val="0"/>
      <w:marBottom w:val="0"/>
      <w:divBdr>
        <w:top w:val="none" w:sz="0" w:space="0" w:color="auto"/>
        <w:left w:val="none" w:sz="0" w:space="0" w:color="auto"/>
        <w:bottom w:val="none" w:sz="0" w:space="0" w:color="auto"/>
        <w:right w:val="none" w:sz="0" w:space="0" w:color="auto"/>
      </w:divBdr>
    </w:div>
    <w:div w:id="2001735034">
      <w:bodyDiv w:val="1"/>
      <w:marLeft w:val="0"/>
      <w:marRight w:val="0"/>
      <w:marTop w:val="0"/>
      <w:marBottom w:val="0"/>
      <w:divBdr>
        <w:top w:val="none" w:sz="0" w:space="0" w:color="auto"/>
        <w:left w:val="none" w:sz="0" w:space="0" w:color="auto"/>
        <w:bottom w:val="none" w:sz="0" w:space="0" w:color="auto"/>
        <w:right w:val="none" w:sz="0" w:space="0" w:color="auto"/>
      </w:divBdr>
    </w:div>
    <w:div w:id="2037001168">
      <w:bodyDiv w:val="1"/>
      <w:marLeft w:val="0"/>
      <w:marRight w:val="0"/>
      <w:marTop w:val="0"/>
      <w:marBottom w:val="0"/>
      <w:divBdr>
        <w:top w:val="none" w:sz="0" w:space="0" w:color="auto"/>
        <w:left w:val="none" w:sz="0" w:space="0" w:color="auto"/>
        <w:bottom w:val="none" w:sz="0" w:space="0" w:color="auto"/>
        <w:right w:val="none" w:sz="0" w:space="0" w:color="auto"/>
      </w:divBdr>
    </w:div>
    <w:div w:id="213994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0748bb1-353f-4ddc-8106-a228ca6cfb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9C2488D1ED564FA3675E9D622B127D" ma:contentTypeVersion="17" ma:contentTypeDescription="Create a new document." ma:contentTypeScope="" ma:versionID="779be61aa08e9e21543f280a4c9ead94">
  <xsd:schema xmlns:xsd="http://www.w3.org/2001/XMLSchema" xmlns:xs="http://www.w3.org/2001/XMLSchema" xmlns:p="http://schemas.microsoft.com/office/2006/metadata/properties" xmlns:ns3="40748bb1-353f-4ddc-8106-a228ca6cfb04" xmlns:ns4="c95fc5b5-f406-471d-843b-8002d7d99dcb" targetNamespace="http://schemas.microsoft.com/office/2006/metadata/properties" ma:root="true" ma:fieldsID="a1f4f7d7bd15bb54a755ef191baa3d0d" ns3:_="" ns4:_="">
    <xsd:import namespace="40748bb1-353f-4ddc-8106-a228ca6cfb04"/>
    <xsd:import namespace="c95fc5b5-f406-471d-843b-8002d7d99d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48bb1-353f-4ddc-8106-a228ca6cf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fc5b5-f406-471d-843b-8002d7d99d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20949-AFC0-4DEC-920B-A5FEFE43B837}">
  <ds:schemaRefs>
    <ds:schemaRef ds:uri="http://purl.org/dc/dcmitype/"/>
    <ds:schemaRef ds:uri="http://schemas.microsoft.com/office/2006/documentManagement/types"/>
    <ds:schemaRef ds:uri="40748bb1-353f-4ddc-8106-a228ca6cfb04"/>
    <ds:schemaRef ds:uri="c95fc5b5-f406-471d-843b-8002d7d99dcb"/>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BF029939-0051-4617-BF96-6CE91B525A43}">
  <ds:schemaRefs>
    <ds:schemaRef ds:uri="http://schemas.microsoft.com/sharepoint/v3/contenttype/forms"/>
  </ds:schemaRefs>
</ds:datastoreItem>
</file>

<file path=customXml/itemProps3.xml><?xml version="1.0" encoding="utf-8"?>
<ds:datastoreItem xmlns:ds="http://schemas.openxmlformats.org/officeDocument/2006/customXml" ds:itemID="{B76F84BF-01F2-4848-9D17-C4D290065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48bb1-353f-4ddc-8106-a228ca6cfb04"/>
    <ds:schemaRef ds:uri="c95fc5b5-f406-471d-843b-8002d7d99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399B0D-5BD5-43C8-B9BC-6C7AA2AA1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9800</Words>
  <Characters>55861</Characters>
  <Application>Microsoft Office Word</Application>
  <DocSecurity>4</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Coffey, Tracey</dc:creator>
  <cp:keywords/>
  <dc:description/>
  <cp:lastModifiedBy>Coffey, Tracey</cp:lastModifiedBy>
  <cp:revision>2</cp:revision>
  <cp:lastPrinted>2025-01-06T15:42:00Z</cp:lastPrinted>
  <dcterms:created xsi:type="dcterms:W3CDTF">2025-02-05T21:01:00Z</dcterms:created>
  <dcterms:modified xsi:type="dcterms:W3CDTF">2025-02-05T21:01:00Z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0x010100A29C2488D1ED564FA3675E9D622B127D</vt:lpwstr>
  </property>
</Properties>
</file>