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7F03" w:rsidRDefault="007F7F03">
      <w:pPr>
        <w:jc w:val="center"/>
        <w:rPr>
          <w:rFonts w:ascii="Georgia" w:eastAsia="Georgia" w:hAnsi="Georgia" w:cs="Georgia"/>
          <w:b/>
        </w:rPr>
      </w:pPr>
    </w:p>
    <w:p w:rsidR="007F7F03" w:rsidRDefault="007F7F03">
      <w:pPr>
        <w:jc w:val="center"/>
        <w:rPr>
          <w:rFonts w:ascii="Georgia" w:eastAsia="Georgia" w:hAnsi="Georgia" w:cs="Georgia"/>
          <w:b/>
        </w:rPr>
      </w:pPr>
    </w:p>
    <w:p w:rsidR="007F7F03" w:rsidRDefault="00000000">
      <w:pPr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Meeting Agenda</w:t>
      </w:r>
    </w:p>
    <w:p w:rsidR="007F7F03" w:rsidRDefault="007F7F03"/>
    <w:p w:rsidR="007F7F03" w:rsidRDefault="007F7F03"/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5"/>
        <w:gridCol w:w="7735"/>
      </w:tblGrid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Meeting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District Educational Improvement Committee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Date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November 20, 2024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Time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4:30 PM – 6:00 PM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Location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MISD Professional Development Room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Participants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Parents, Community Members, and Staff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Purpose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Communication, Input, and Planning</w:t>
            </w:r>
          </w:p>
        </w:tc>
      </w:tr>
      <w:tr w:rsidR="007F7F03">
        <w:tc>
          <w:tcPr>
            <w:tcW w:w="1615" w:type="dxa"/>
            <w:shd w:val="clear" w:color="auto" w:fill="BFBFB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Facilitators</w:t>
            </w:r>
          </w:p>
        </w:tc>
        <w:tc>
          <w:tcPr>
            <w:tcW w:w="773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Dr. Edie Martin, Superintendent</w:t>
            </w:r>
          </w:p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Dale Latham, Deputy Superintendent</w:t>
            </w:r>
          </w:p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</w:tbl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95"/>
        <w:gridCol w:w="3955"/>
      </w:tblGrid>
      <w:tr w:rsidR="007F7F03">
        <w:tc>
          <w:tcPr>
            <w:tcW w:w="5395" w:type="dxa"/>
            <w:shd w:val="clear" w:color="auto" w:fill="BFBFBF"/>
          </w:tcPr>
          <w:p w:rsidR="007F7F03" w:rsidRDefault="00000000">
            <w:pPr>
              <w:jc w:val="center"/>
              <w:rPr>
                <w:rFonts w:ascii="Georgia" w:eastAsia="Georgia" w:hAnsi="Georgia" w:cs="Georgia"/>
                <w:b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sz w:val="22"/>
                <w:szCs w:val="22"/>
              </w:rPr>
              <w:t xml:space="preserve"> Agenda Topic</w:t>
            </w:r>
          </w:p>
        </w:tc>
        <w:tc>
          <w:tcPr>
            <w:tcW w:w="3955" w:type="dxa"/>
            <w:shd w:val="clear" w:color="auto" w:fill="BFBFBF"/>
          </w:tcPr>
          <w:p w:rsidR="007F7F03" w:rsidRDefault="00000000">
            <w:pPr>
              <w:jc w:val="center"/>
              <w:rPr>
                <w:rFonts w:ascii="Georgia" w:eastAsia="Georgia" w:hAnsi="Georgia" w:cs="Georgia"/>
                <w:b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sz w:val="22"/>
                <w:szCs w:val="22"/>
              </w:rPr>
              <w:t>Facilitator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Welcome</w:t>
            </w:r>
          </w:p>
        </w:tc>
        <w:tc>
          <w:tcPr>
            <w:tcW w:w="395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E. Martin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Introductions</w:t>
            </w:r>
          </w:p>
        </w:tc>
        <w:tc>
          <w:tcPr>
            <w:tcW w:w="3955" w:type="dxa"/>
          </w:tcPr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Mission/Vision/Values – A PREMIER vision</w:t>
            </w:r>
          </w:p>
        </w:tc>
        <w:tc>
          <w:tcPr>
            <w:tcW w:w="3955" w:type="dxa"/>
          </w:tcPr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Superintendent’s Report </w:t>
            </w:r>
          </w:p>
        </w:tc>
        <w:tc>
          <w:tcPr>
            <w:tcW w:w="3955" w:type="dxa"/>
          </w:tcPr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DEIC Training, Including District Goals</w:t>
            </w:r>
          </w:p>
        </w:tc>
        <w:tc>
          <w:tcPr>
            <w:tcW w:w="395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D. Latham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Millsap ISD Priorities &amp; District Improvement Plan on a Page</w:t>
            </w:r>
          </w:p>
        </w:tc>
        <w:tc>
          <w:tcPr>
            <w:tcW w:w="395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E. Martin &amp; D. Latham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Initial Discussions 25-26 School Calendar</w:t>
            </w:r>
          </w:p>
        </w:tc>
        <w:tc>
          <w:tcPr>
            <w:tcW w:w="395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E. Martin 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Low Attendance Waiver </w:t>
            </w:r>
          </w:p>
        </w:tc>
        <w:tc>
          <w:tcPr>
            <w:tcW w:w="3955" w:type="dxa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D. Latham</w:t>
            </w: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Future Meetings (Jan. 15, March 5, April 30)</w:t>
            </w:r>
          </w:p>
        </w:tc>
        <w:tc>
          <w:tcPr>
            <w:tcW w:w="3955" w:type="dxa"/>
          </w:tcPr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  <w:tr w:rsidR="007F7F03">
        <w:tc>
          <w:tcPr>
            <w:tcW w:w="5395" w:type="dxa"/>
            <w:shd w:val="clear" w:color="auto" w:fill="FFFFFF"/>
          </w:tcPr>
          <w:p w:rsidR="007F7F03" w:rsidRDefault="00000000">
            <w:pPr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Closing / Evaluation</w:t>
            </w:r>
          </w:p>
        </w:tc>
        <w:tc>
          <w:tcPr>
            <w:tcW w:w="3955" w:type="dxa"/>
          </w:tcPr>
          <w:p w:rsidR="007F7F03" w:rsidRDefault="007F7F03">
            <w:pPr>
              <w:rPr>
                <w:rFonts w:ascii="Georgia" w:eastAsia="Georgia" w:hAnsi="Georgia" w:cs="Georgia"/>
                <w:sz w:val="22"/>
                <w:szCs w:val="22"/>
              </w:rPr>
            </w:pPr>
          </w:p>
        </w:tc>
      </w:tr>
    </w:tbl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noProof/>
        </w:rPr>
        <w:lastRenderedPageBreak/>
        <w:drawing>
          <wp:inline distT="0" distB="0" distL="0" distR="0">
            <wp:extent cx="4042371" cy="3345321"/>
            <wp:effectExtent l="88900" t="88900" r="88900" b="889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2371" cy="3345321"/>
                    </a:xfrm>
                    <a:prstGeom prst="rect">
                      <a:avLst/>
                    </a:prstGeom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7F7F03" w:rsidRDefault="007F7F03">
      <w:pPr>
        <w:jc w:val="center"/>
        <w:rPr>
          <w:rFonts w:ascii="Georgia" w:eastAsia="Georgia" w:hAnsi="Georgia" w:cs="Georgia"/>
        </w:rPr>
      </w:pPr>
    </w:p>
    <w:p w:rsidR="007F7F03" w:rsidRDefault="007F7F03">
      <w:pPr>
        <w:jc w:val="center"/>
        <w:rPr>
          <w:rFonts w:ascii="Georgia" w:eastAsia="Georgia" w:hAnsi="Georgia" w:cs="Georgia"/>
        </w:rPr>
      </w:pPr>
    </w:p>
    <w:p w:rsidR="007F7F03" w:rsidRDefault="007F7F03">
      <w:pPr>
        <w:jc w:val="center"/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MINUTES 11/20/2024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Members Present: 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4:31 - Dr. Martin calls the meeting to order.</w:t>
      </w: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Introductions of the members</w:t>
      </w: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4:37 - What are you proud of</w:t>
      </w:r>
      <w:r w:rsidR="006A088A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>being a Bulldog?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Spanish club </w:t>
      </w:r>
      <w:r w:rsidR="006A088A">
        <w:rPr>
          <w:rFonts w:ascii="Georgia" w:eastAsia="Georgia" w:hAnsi="Georgia" w:cs="Georgia"/>
        </w:rPr>
        <w:t xml:space="preserve">is </w:t>
      </w:r>
      <w:r>
        <w:rPr>
          <w:rFonts w:ascii="Georgia" w:eastAsia="Georgia" w:hAnsi="Georgia" w:cs="Georgia"/>
        </w:rPr>
        <w:t>making a movie in Spanish. (cross</w:t>
      </w:r>
      <w:r w:rsidR="006A088A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>curricular Literary/Spanish)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MES </w:t>
      </w:r>
      <w:r w:rsidR="006A088A">
        <w:rPr>
          <w:rFonts w:ascii="Georgia" w:eastAsia="Georgia" w:hAnsi="Georgia" w:cs="Georgia"/>
        </w:rPr>
        <w:t xml:space="preserve">is </w:t>
      </w:r>
      <w:r>
        <w:rPr>
          <w:rFonts w:ascii="Georgia" w:eastAsia="Georgia" w:hAnsi="Georgia" w:cs="Georgia"/>
        </w:rPr>
        <w:t>planning many fun Christmas activities</w:t>
      </w:r>
      <w:r w:rsidR="006A088A">
        <w:rPr>
          <w:rFonts w:ascii="Georgia" w:eastAsia="Georgia" w:hAnsi="Georgia" w:cs="Georgia"/>
        </w:rPr>
        <w:t xml:space="preserve"> for students and families.</w:t>
      </w:r>
    </w:p>
    <w:p w:rsidR="007F7F03" w:rsidRDefault="006A088A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The Band qualified for Area competition. / Sign language is being offered during Bulldog Business at MMS. / Parent &amp; Family Engagement nights are being successful at MMS. / PTO is working with all three campuses to serve all district students.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Brag on BETA student</w:t>
      </w:r>
      <w:r w:rsidR="006A088A">
        <w:rPr>
          <w:rFonts w:ascii="Georgia" w:eastAsia="Georgia" w:hAnsi="Georgia" w:cs="Georgia"/>
        </w:rPr>
        <w:t>s</w:t>
      </w:r>
      <w:r>
        <w:rPr>
          <w:rFonts w:ascii="Georgia" w:eastAsia="Georgia" w:hAnsi="Georgia" w:cs="Georgia"/>
        </w:rPr>
        <w:t xml:space="preserve"> </w:t>
      </w:r>
      <w:r w:rsidR="006A088A">
        <w:rPr>
          <w:rFonts w:ascii="Georgia" w:eastAsia="Georgia" w:hAnsi="Georgia" w:cs="Georgia"/>
        </w:rPr>
        <w:t xml:space="preserve">helping at the </w:t>
      </w:r>
      <w:r>
        <w:rPr>
          <w:rFonts w:ascii="Georgia" w:eastAsia="Georgia" w:hAnsi="Georgia" w:cs="Georgia"/>
        </w:rPr>
        <w:t xml:space="preserve">Hootenanny </w:t>
      </w:r>
      <w:r w:rsidR="006A088A">
        <w:rPr>
          <w:rFonts w:ascii="Georgia" w:eastAsia="Georgia" w:hAnsi="Georgia" w:cs="Georgia"/>
        </w:rPr>
        <w:t>showing</w:t>
      </w:r>
      <w:r>
        <w:rPr>
          <w:rFonts w:ascii="Georgia" w:eastAsia="Georgia" w:hAnsi="Georgia" w:cs="Georgia"/>
        </w:rPr>
        <w:t xml:space="preserve"> great leadership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“You’re going to love Millsap” was shared at N</w:t>
      </w:r>
      <w:r w:rsidR="006A088A">
        <w:rPr>
          <w:rFonts w:ascii="Georgia" w:eastAsia="Georgia" w:hAnsi="Georgia" w:cs="Georgia"/>
        </w:rPr>
        <w:t xml:space="preserve">ew </w:t>
      </w:r>
      <w:r>
        <w:rPr>
          <w:rFonts w:ascii="Georgia" w:eastAsia="Georgia" w:hAnsi="Georgia" w:cs="Georgia"/>
        </w:rPr>
        <w:t>T</w:t>
      </w:r>
      <w:r w:rsidR="006A088A">
        <w:rPr>
          <w:rFonts w:ascii="Georgia" w:eastAsia="Georgia" w:hAnsi="Georgia" w:cs="Georgia"/>
        </w:rPr>
        <w:t xml:space="preserve">eacher </w:t>
      </w:r>
      <w:r>
        <w:rPr>
          <w:rFonts w:ascii="Georgia" w:eastAsia="Georgia" w:hAnsi="Georgia" w:cs="Georgia"/>
        </w:rPr>
        <w:t>O</w:t>
      </w:r>
      <w:r w:rsidR="006A088A">
        <w:rPr>
          <w:rFonts w:ascii="Georgia" w:eastAsia="Georgia" w:hAnsi="Georgia" w:cs="Georgia"/>
        </w:rPr>
        <w:t>rientation and s</w:t>
      </w:r>
      <w:r>
        <w:rPr>
          <w:rFonts w:ascii="Georgia" w:eastAsia="Georgia" w:hAnsi="Georgia" w:cs="Georgia"/>
        </w:rPr>
        <w:t>he is a believer.</w:t>
      </w:r>
    </w:p>
    <w:p w:rsidR="007F7F03" w:rsidRDefault="006A088A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MES has formed a Second Destination Imagination team.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Parent engagement night is asking students to step out of comfort zone. </w:t>
      </w:r>
      <w:r w:rsidR="006A088A">
        <w:rPr>
          <w:rFonts w:ascii="Georgia" w:eastAsia="Georgia" w:hAnsi="Georgia" w:cs="Georgia"/>
        </w:rPr>
        <w:t>A s</w:t>
      </w:r>
      <w:r>
        <w:rPr>
          <w:rFonts w:ascii="Georgia" w:eastAsia="Georgia" w:hAnsi="Georgia" w:cs="Georgia"/>
        </w:rPr>
        <w:t>tudent s</w:t>
      </w:r>
      <w:r w:rsidR="006A088A">
        <w:rPr>
          <w:rFonts w:ascii="Georgia" w:eastAsia="Georgia" w:hAnsi="Georgia" w:cs="Georgia"/>
        </w:rPr>
        <w:t>h</w:t>
      </w:r>
      <w:r>
        <w:rPr>
          <w:rFonts w:ascii="Georgia" w:eastAsia="Georgia" w:hAnsi="Georgia" w:cs="Georgia"/>
        </w:rPr>
        <w:t>are</w:t>
      </w:r>
      <w:r w:rsidR="006A088A">
        <w:rPr>
          <w:rFonts w:ascii="Georgia" w:eastAsia="Georgia" w:hAnsi="Georgia" w:cs="Georgia"/>
        </w:rPr>
        <w:t>d</w:t>
      </w:r>
      <w:r>
        <w:rPr>
          <w:rFonts w:ascii="Georgia" w:eastAsia="Georgia" w:hAnsi="Georgia" w:cs="Georgia"/>
        </w:rPr>
        <w:t xml:space="preserve"> </w:t>
      </w:r>
      <w:r w:rsidR="006A088A">
        <w:rPr>
          <w:rFonts w:ascii="Georgia" w:eastAsia="Georgia" w:hAnsi="Georgia" w:cs="Georgia"/>
        </w:rPr>
        <w:t xml:space="preserve">about </w:t>
      </w:r>
      <w:r>
        <w:rPr>
          <w:rFonts w:ascii="Georgia" w:eastAsia="Georgia" w:hAnsi="Georgia" w:cs="Georgia"/>
        </w:rPr>
        <w:t>leading the P</w:t>
      </w:r>
      <w:r w:rsidR="006A088A">
        <w:rPr>
          <w:rFonts w:ascii="Georgia" w:eastAsia="Georgia" w:hAnsi="Georgia" w:cs="Georgia"/>
        </w:rPr>
        <w:t xml:space="preserve">arent </w:t>
      </w:r>
      <w:r>
        <w:rPr>
          <w:rFonts w:ascii="Georgia" w:eastAsia="Georgia" w:hAnsi="Georgia" w:cs="Georgia"/>
        </w:rPr>
        <w:t>&amp;</w:t>
      </w:r>
      <w:r w:rsidR="006A088A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>F</w:t>
      </w:r>
      <w:r w:rsidR="006A088A">
        <w:rPr>
          <w:rFonts w:ascii="Georgia" w:eastAsia="Georgia" w:hAnsi="Georgia" w:cs="Georgia"/>
        </w:rPr>
        <w:t xml:space="preserve">amily </w:t>
      </w:r>
      <w:r>
        <w:rPr>
          <w:rFonts w:ascii="Georgia" w:eastAsia="Georgia" w:hAnsi="Georgia" w:cs="Georgia"/>
        </w:rPr>
        <w:t>E</w:t>
      </w:r>
      <w:r w:rsidR="006A088A">
        <w:rPr>
          <w:rFonts w:ascii="Georgia" w:eastAsia="Georgia" w:hAnsi="Georgia" w:cs="Georgia"/>
        </w:rPr>
        <w:t>ngagement</w:t>
      </w:r>
      <w:r>
        <w:rPr>
          <w:rFonts w:ascii="Georgia" w:eastAsia="Georgia" w:hAnsi="Georgia" w:cs="Georgia"/>
        </w:rPr>
        <w:t xml:space="preserve"> nights and speaking about their learning.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67 0f 78 seniors have already completed their C</w:t>
      </w:r>
      <w:r w:rsidR="006A088A">
        <w:rPr>
          <w:rFonts w:ascii="Georgia" w:eastAsia="Georgia" w:hAnsi="Georgia" w:cs="Georgia"/>
        </w:rPr>
        <w:t xml:space="preserve">ollege </w:t>
      </w:r>
      <w:r>
        <w:rPr>
          <w:rFonts w:ascii="Georgia" w:eastAsia="Georgia" w:hAnsi="Georgia" w:cs="Georgia"/>
        </w:rPr>
        <w:t>C</w:t>
      </w:r>
      <w:r w:rsidR="006A088A">
        <w:rPr>
          <w:rFonts w:ascii="Georgia" w:eastAsia="Georgia" w:hAnsi="Georgia" w:cs="Georgia"/>
        </w:rPr>
        <w:t xml:space="preserve">areer </w:t>
      </w:r>
      <w:r>
        <w:rPr>
          <w:rFonts w:ascii="Georgia" w:eastAsia="Georgia" w:hAnsi="Georgia" w:cs="Georgia"/>
        </w:rPr>
        <w:t>M</w:t>
      </w:r>
      <w:r w:rsidR="006A088A">
        <w:rPr>
          <w:rFonts w:ascii="Georgia" w:eastAsia="Georgia" w:hAnsi="Georgia" w:cs="Georgia"/>
        </w:rPr>
        <w:t xml:space="preserve">ilitary </w:t>
      </w:r>
      <w:r>
        <w:rPr>
          <w:rFonts w:ascii="Georgia" w:eastAsia="Georgia" w:hAnsi="Georgia" w:cs="Georgia"/>
        </w:rPr>
        <w:t>R</w:t>
      </w:r>
      <w:r w:rsidR="006A088A">
        <w:rPr>
          <w:rFonts w:ascii="Georgia" w:eastAsia="Georgia" w:hAnsi="Georgia" w:cs="Georgia"/>
        </w:rPr>
        <w:t>eadiness</w:t>
      </w:r>
      <w:r>
        <w:rPr>
          <w:rFonts w:ascii="Georgia" w:eastAsia="Georgia" w:hAnsi="Georgia" w:cs="Georgia"/>
        </w:rPr>
        <w:t xml:space="preserve"> requirement for graduation.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 xml:space="preserve">Culinary Arts </w:t>
      </w:r>
      <w:r w:rsidR="006A088A">
        <w:rPr>
          <w:rFonts w:ascii="Georgia" w:eastAsia="Georgia" w:hAnsi="Georgia" w:cs="Georgia"/>
        </w:rPr>
        <w:t xml:space="preserve">are </w:t>
      </w:r>
      <w:r>
        <w:rPr>
          <w:rFonts w:ascii="Georgia" w:eastAsia="Georgia" w:hAnsi="Georgia" w:cs="Georgia"/>
        </w:rPr>
        <w:t>making Pies for “Treat of the Month”</w:t>
      </w:r>
      <w:r w:rsidR="006A088A">
        <w:rPr>
          <w:rFonts w:ascii="Georgia" w:eastAsia="Georgia" w:hAnsi="Georgia" w:cs="Georgia"/>
        </w:rPr>
        <w:t xml:space="preserve"> that </w:t>
      </w:r>
      <w:r w:rsidR="00F300C9">
        <w:rPr>
          <w:rFonts w:ascii="Georgia" w:eastAsia="Georgia" w:hAnsi="Georgia" w:cs="Georgia"/>
        </w:rPr>
        <w:t>will be distributed to ordering staff.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MHS is Spotlighting students. This month CTE programs and students </w:t>
      </w:r>
      <w:r w:rsidR="006A088A">
        <w:rPr>
          <w:rFonts w:ascii="Georgia" w:eastAsia="Georgia" w:hAnsi="Georgia" w:cs="Georgia"/>
        </w:rPr>
        <w:t xml:space="preserve">are </w:t>
      </w:r>
      <w:r>
        <w:rPr>
          <w:rFonts w:ascii="Georgia" w:eastAsia="Georgia" w:hAnsi="Georgia" w:cs="Georgia"/>
        </w:rPr>
        <w:t>being highlighted</w:t>
      </w:r>
      <w:r w:rsidR="006A088A">
        <w:rPr>
          <w:rFonts w:ascii="Georgia" w:eastAsia="Georgia" w:hAnsi="Georgia" w:cs="Georgia"/>
        </w:rPr>
        <w:t>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MHS has set up students for success.  Testing environment changes are providing a testing environment that promotes success.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MHS BETA has qualified for National competition.</w:t>
      </w:r>
    </w:p>
    <w:p w:rsidR="007F7F03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Fall sports all advanced to post-season play - V</w:t>
      </w:r>
      <w:r w:rsidR="00F300C9">
        <w:rPr>
          <w:rFonts w:ascii="Georgia" w:eastAsia="Georgia" w:hAnsi="Georgia" w:cs="Georgia"/>
        </w:rPr>
        <w:t>olley</w:t>
      </w:r>
      <w:r>
        <w:rPr>
          <w:rFonts w:ascii="Georgia" w:eastAsia="Georgia" w:hAnsi="Georgia" w:cs="Georgia"/>
        </w:rPr>
        <w:t>ball, F</w:t>
      </w:r>
      <w:r w:rsidR="00F300C9">
        <w:rPr>
          <w:rFonts w:ascii="Georgia" w:eastAsia="Georgia" w:hAnsi="Georgia" w:cs="Georgia"/>
        </w:rPr>
        <w:t>oot</w:t>
      </w:r>
      <w:r>
        <w:rPr>
          <w:rFonts w:ascii="Georgia" w:eastAsia="Georgia" w:hAnsi="Georgia" w:cs="Georgia"/>
        </w:rPr>
        <w:t xml:space="preserve">ball, </w:t>
      </w:r>
      <w:r w:rsidR="00F300C9">
        <w:rPr>
          <w:rFonts w:ascii="Georgia" w:eastAsia="Georgia" w:hAnsi="Georgia" w:cs="Georgia"/>
        </w:rPr>
        <w:t xml:space="preserve">and </w:t>
      </w:r>
      <w:r>
        <w:rPr>
          <w:rFonts w:ascii="Georgia" w:eastAsia="Georgia" w:hAnsi="Georgia" w:cs="Georgia"/>
        </w:rPr>
        <w:t>Band</w:t>
      </w:r>
      <w:r w:rsidR="00F300C9">
        <w:rPr>
          <w:rFonts w:ascii="Georgia" w:eastAsia="Georgia" w:hAnsi="Georgia" w:cs="Georgia"/>
        </w:rPr>
        <w:t>. Cross Country</w:t>
      </w:r>
      <w:r>
        <w:rPr>
          <w:rFonts w:ascii="Georgia" w:eastAsia="Georgia" w:hAnsi="Georgia" w:cs="Georgia"/>
        </w:rPr>
        <w:t xml:space="preserve"> advanced to State</w:t>
      </w:r>
      <w:r w:rsidR="00F300C9">
        <w:rPr>
          <w:rFonts w:ascii="Georgia" w:eastAsia="Georgia" w:hAnsi="Georgia" w:cs="Georgia"/>
        </w:rPr>
        <w:t>!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4:55 - DEIC training provided by Mr. Latham - </w:t>
      </w:r>
    </w:p>
    <w:p w:rsidR="007F7F03" w:rsidRDefault="00000000">
      <w:pPr>
        <w:numPr>
          <w:ilvl w:val="0"/>
          <w:numId w:val="3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Discussed legal foundations and purpose of the District Education Improvement Committee (DEIC)</w:t>
      </w:r>
    </w:p>
    <w:p w:rsidR="007F7F03" w:rsidRDefault="00000000">
      <w:pPr>
        <w:numPr>
          <w:ilvl w:val="0"/>
          <w:numId w:val="3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Purpose of the DEIC and the makeup of the committee members</w:t>
      </w:r>
    </w:p>
    <w:p w:rsidR="007F7F03" w:rsidRDefault="00000000">
      <w:pPr>
        <w:numPr>
          <w:ilvl w:val="0"/>
          <w:numId w:val="3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DEIC is used as a Continuous Improvement Process</w:t>
      </w:r>
    </w:p>
    <w:p w:rsidR="007F7F03" w:rsidRDefault="007F7F03">
      <w:pPr>
        <w:numPr>
          <w:ilvl w:val="0"/>
          <w:numId w:val="3"/>
        </w:num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proofErr w:type="gramStart"/>
      <w:r>
        <w:rPr>
          <w:rFonts w:ascii="Georgia" w:eastAsia="Georgia" w:hAnsi="Georgia" w:cs="Georgia"/>
        </w:rPr>
        <w:t>5:05  Dr</w:t>
      </w:r>
      <w:proofErr w:type="gramEnd"/>
      <w:r>
        <w:rPr>
          <w:rFonts w:ascii="Georgia" w:eastAsia="Georgia" w:hAnsi="Georgia" w:cs="Georgia"/>
        </w:rPr>
        <w:t xml:space="preserve"> Martin shares Strategic Plan and beliefs - on website</w:t>
      </w: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ab/>
        <w:t>Priorities 1, 2, 3, and 4</w:t>
      </w:r>
    </w:p>
    <w:p w:rsidR="007F7F03" w:rsidRDefault="00000000">
      <w:pPr>
        <w:numPr>
          <w:ilvl w:val="0"/>
          <w:numId w:val="4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Showed the website Construction Update (P4), Strategic Plan with Foundational Beliefs, and Proud to be a Bulldog (P3)</w:t>
      </w:r>
    </w:p>
    <w:p w:rsidR="007F7F03" w:rsidRDefault="007F7F03">
      <w:pPr>
        <w:ind w:left="720"/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5:24 - Mr. Latham District Improvement Plan on a Page</w:t>
      </w:r>
    </w:p>
    <w:p w:rsidR="007F7F03" w:rsidRDefault="00000000">
      <w:pPr>
        <w:numPr>
          <w:ilvl w:val="0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Details provided on our Key Strategic Actions that will help MISD continue to improve in our defined areas.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5:35 - Discussion on 24-25 School Calendar - Input Collected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5:50 - Low Attendance Waiver - </w:t>
      </w:r>
    </w:p>
    <w:p w:rsidR="007F7F03" w:rsidRDefault="00F300C9">
      <w:pPr>
        <w:numPr>
          <w:ilvl w:val="0"/>
          <w:numId w:val="5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The Safety Issue on August 19, 2024, resulted in a delayed start to the school day. </w:t>
      </w:r>
    </w:p>
    <w:p w:rsidR="007F7F03" w:rsidRDefault="00000000" w:rsidP="00F300C9">
      <w:pPr>
        <w:ind w:left="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Our Instructional Calendar is built on instructional minutes but </w:t>
      </w:r>
      <w:r w:rsidR="00F300C9">
        <w:rPr>
          <w:rFonts w:ascii="Georgia" w:eastAsia="Georgia" w:hAnsi="Georgia" w:cs="Georgia"/>
        </w:rPr>
        <w:t xml:space="preserve">due to the </w:t>
      </w:r>
      <w:r>
        <w:rPr>
          <w:rFonts w:ascii="Georgia" w:eastAsia="Georgia" w:hAnsi="Georgia" w:cs="Georgia"/>
        </w:rPr>
        <w:t>safety issue</w:t>
      </w:r>
      <w:r w:rsidR="00F300C9">
        <w:rPr>
          <w:rFonts w:ascii="Georgia" w:eastAsia="Georgia" w:hAnsi="Georgia" w:cs="Georgia"/>
        </w:rPr>
        <w:t xml:space="preserve">, </w:t>
      </w:r>
      <w:r>
        <w:rPr>
          <w:rFonts w:ascii="Georgia" w:eastAsia="Georgia" w:hAnsi="Georgia" w:cs="Georgia"/>
        </w:rPr>
        <w:t>we had very low attendance</w:t>
      </w:r>
      <w:r w:rsidR="00F300C9">
        <w:rPr>
          <w:rFonts w:ascii="Georgia" w:eastAsia="Georgia" w:hAnsi="Georgia" w:cs="Georgia"/>
        </w:rPr>
        <w:t>. MISD can apply for a low attendance waiver from TEA to prevent encountering financial sanctions for low attendance.</w:t>
      </w:r>
    </w:p>
    <w:p w:rsidR="007F7F03" w:rsidRDefault="00000000">
      <w:pPr>
        <w:numPr>
          <w:ilvl w:val="0"/>
          <w:numId w:val="6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Lisa Deaver move</w:t>
      </w:r>
      <w:r w:rsidR="00CA4CAB">
        <w:rPr>
          <w:rFonts w:ascii="Georgia" w:eastAsia="Georgia" w:hAnsi="Georgia" w:cs="Georgia"/>
        </w:rPr>
        <w:t>d</w:t>
      </w:r>
      <w:r>
        <w:rPr>
          <w:rFonts w:ascii="Georgia" w:eastAsia="Georgia" w:hAnsi="Georgia" w:cs="Georgia"/>
        </w:rPr>
        <w:t xml:space="preserve"> that we apply for the attendance waive</w:t>
      </w:r>
      <w:r w:rsidR="00CA4CAB">
        <w:rPr>
          <w:rFonts w:ascii="Georgia" w:eastAsia="Georgia" w:hAnsi="Georgia" w:cs="Georgia"/>
        </w:rPr>
        <w:t>r and it was seconded</w:t>
      </w:r>
      <w:r>
        <w:rPr>
          <w:rFonts w:ascii="Georgia" w:eastAsia="Georgia" w:hAnsi="Georgia" w:cs="Georgia"/>
        </w:rPr>
        <w:t xml:space="preserve"> by Mrs. Thomas.  All </w:t>
      </w:r>
      <w:r w:rsidR="00CA4CAB">
        <w:rPr>
          <w:rFonts w:ascii="Georgia" w:eastAsia="Georgia" w:hAnsi="Georgia" w:cs="Georgia"/>
        </w:rPr>
        <w:t xml:space="preserve">voted </w:t>
      </w:r>
      <w:r>
        <w:rPr>
          <w:rFonts w:ascii="Georgia" w:eastAsia="Georgia" w:hAnsi="Georgia" w:cs="Georgia"/>
        </w:rPr>
        <w:t>in favor</w:t>
      </w:r>
      <w:r w:rsidR="00CA4CAB">
        <w:rPr>
          <w:rFonts w:ascii="Georgia" w:eastAsia="Georgia" w:hAnsi="Georgia" w:cs="Georgia"/>
        </w:rPr>
        <w:t xml:space="preserve"> of applying for the waiver</w:t>
      </w:r>
      <w:r>
        <w:rPr>
          <w:rFonts w:ascii="Georgia" w:eastAsia="Georgia" w:hAnsi="Georgia" w:cs="Georgia"/>
        </w:rPr>
        <w:t xml:space="preserve">. </w:t>
      </w:r>
    </w:p>
    <w:p w:rsidR="007F7F03" w:rsidRDefault="00CA4CAB" w:rsidP="00CA4CAB">
      <w:pPr>
        <w:numPr>
          <w:ilvl w:val="0"/>
          <w:numId w:val="6"/>
        </w:numPr>
        <w:rPr>
          <w:rFonts w:ascii="Georgia" w:eastAsia="Georgia" w:hAnsi="Georgia" w:cs="Georgia"/>
        </w:rPr>
      </w:pPr>
      <w:r w:rsidRPr="00CA4CAB">
        <w:rPr>
          <w:rFonts w:ascii="Georgia" w:eastAsia="Georgia" w:hAnsi="Georgia" w:cs="Georgia"/>
        </w:rPr>
        <w:t xml:space="preserve">The Board of Trustees will </w:t>
      </w:r>
      <w:r>
        <w:rPr>
          <w:rFonts w:ascii="Georgia" w:eastAsia="Georgia" w:hAnsi="Georgia" w:cs="Georgia"/>
        </w:rPr>
        <w:t>vote on the application at the December 16, 2024 board meeting.</w:t>
      </w:r>
    </w:p>
    <w:p w:rsidR="00CA4CAB" w:rsidRPr="00CA4CAB" w:rsidRDefault="00CA4CAB" w:rsidP="00CA4CAB">
      <w:pPr>
        <w:ind w:left="720"/>
        <w:rPr>
          <w:rFonts w:ascii="Georgia" w:eastAsia="Georgia" w:hAnsi="Georgia" w:cs="Georgia"/>
        </w:rPr>
      </w:pPr>
    </w:p>
    <w:p w:rsidR="007F7F03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6:00 Meeting Closure </w:t>
      </w: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p w:rsidR="007F7F03" w:rsidRDefault="007F7F03">
      <w:pPr>
        <w:rPr>
          <w:rFonts w:ascii="Georgia" w:eastAsia="Georgia" w:hAnsi="Georgia" w:cs="Georgia"/>
        </w:rPr>
      </w:pPr>
    </w:p>
    <w:sectPr w:rsidR="007F7F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8497C"/>
    <w:multiLevelType w:val="multilevel"/>
    <w:tmpl w:val="B102471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EF107C4"/>
    <w:multiLevelType w:val="multilevel"/>
    <w:tmpl w:val="253000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721404"/>
    <w:multiLevelType w:val="multilevel"/>
    <w:tmpl w:val="3D6253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8D114A"/>
    <w:multiLevelType w:val="multilevel"/>
    <w:tmpl w:val="E6E6B2F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5B43695F"/>
    <w:multiLevelType w:val="multilevel"/>
    <w:tmpl w:val="8272D0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8D3400"/>
    <w:multiLevelType w:val="multilevel"/>
    <w:tmpl w:val="2A22BA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8773240">
    <w:abstractNumId w:val="0"/>
  </w:num>
  <w:num w:numId="2" w16cid:durableId="2128086102">
    <w:abstractNumId w:val="1"/>
  </w:num>
  <w:num w:numId="3" w16cid:durableId="1920941397">
    <w:abstractNumId w:val="3"/>
  </w:num>
  <w:num w:numId="4" w16cid:durableId="2064668255">
    <w:abstractNumId w:val="4"/>
  </w:num>
  <w:num w:numId="5" w16cid:durableId="153880324">
    <w:abstractNumId w:val="2"/>
  </w:num>
  <w:num w:numId="6" w16cid:durableId="14906348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F03"/>
    <w:rsid w:val="00007205"/>
    <w:rsid w:val="00613C53"/>
    <w:rsid w:val="006A088A"/>
    <w:rsid w:val="007F7F03"/>
    <w:rsid w:val="00CA4CAB"/>
    <w:rsid w:val="00F3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6E502AC-25D1-D048-92A3-A791BCE8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5183F"/>
    <w:pPr>
      <w:ind w:left="720"/>
      <w:contextualSpacing/>
    </w:pPr>
  </w:style>
  <w:style w:type="table" w:styleId="TableGrid">
    <w:name w:val="Table Grid"/>
    <w:basedOn w:val="TableNormal"/>
    <w:uiPriority w:val="39"/>
    <w:rsid w:val="00261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THTAmQW+t2x+2Uumxt/VFe7nEA==">CgMxLjA4AHIhMVdhcTgtVnp5R2RmaGppM3ktdG1QQ1FraFMwNkh1b0RC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Cathy Bradshaw</cp:lastModifiedBy>
  <cp:revision>2</cp:revision>
  <dcterms:created xsi:type="dcterms:W3CDTF">2025-02-05T17:19:00Z</dcterms:created>
  <dcterms:modified xsi:type="dcterms:W3CDTF">2025-02-05T17:19:00Z</dcterms:modified>
</cp:coreProperties>
</file>