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9F6BD" w14:textId="77777777" w:rsidR="006F377C" w:rsidRDefault="001B0A24">
      <w:pPr>
        <w:pStyle w:val="BodyText"/>
        <w:ind w:left="2305"/>
        <w:rPr>
          <w:rFonts w:ascii="Times New Roman"/>
          <w:sz w:val="20"/>
        </w:rPr>
      </w:pPr>
      <w:r>
        <w:rPr>
          <w:noProof/>
        </w:rPr>
        <w:drawing>
          <wp:anchor distT="0" distB="0" distL="0" distR="0" simplePos="0" relativeHeight="251645952" behindDoc="0" locked="0" layoutInCell="1" allowOverlap="1" wp14:anchorId="121025EF" wp14:editId="02E3C4AF">
            <wp:simplePos x="0" y="0"/>
            <wp:positionH relativeFrom="page">
              <wp:posOffset>492688</wp:posOffset>
            </wp:positionH>
            <wp:positionV relativeFrom="paragraph">
              <wp:posOffset>-110490</wp:posOffset>
            </wp:positionV>
            <wp:extent cx="1146175" cy="1161986"/>
            <wp:effectExtent l="0" t="0" r="0" b="0"/>
            <wp:wrapNone/>
            <wp:docPr id="1" name="image2.jpeg" descr="New logo - draft 2 - 03-24-17  - all the way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9" cstate="print"/>
                    <a:stretch>
                      <a:fillRect/>
                    </a:stretch>
                  </pic:blipFill>
                  <pic:spPr>
                    <a:xfrm>
                      <a:off x="0" y="0"/>
                      <a:ext cx="1146175" cy="1161986"/>
                    </a:xfrm>
                    <a:prstGeom prst="rect">
                      <a:avLst/>
                    </a:prstGeom>
                  </pic:spPr>
                </pic:pic>
              </a:graphicData>
            </a:graphic>
          </wp:anchor>
        </w:drawing>
      </w:r>
      <w:r w:rsidR="004E4D3B">
        <w:rPr>
          <w:rFonts w:ascii="Times New Roman"/>
          <w:noProof/>
          <w:sz w:val="20"/>
        </w:rPr>
        <mc:AlternateContent>
          <mc:Choice Requires="wpg">
            <w:drawing>
              <wp:inline distT="0" distB="0" distL="0" distR="0" wp14:anchorId="67173C92" wp14:editId="76FD2B03">
                <wp:extent cx="4333875" cy="733425"/>
                <wp:effectExtent l="0" t="0" r="0" b="0"/>
                <wp:docPr id="53"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33875" cy="733425"/>
                          <a:chOff x="0" y="0"/>
                          <a:chExt cx="6825" cy="1155"/>
                        </a:xfrm>
                      </wpg:grpSpPr>
                      <pic:pic xmlns:pic="http://schemas.openxmlformats.org/drawingml/2006/picture">
                        <pic:nvPicPr>
                          <pic:cNvPr id="54" name="Picture 53" descr="ER2 copy"/>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75" y="0"/>
                            <a:ext cx="6750" cy="1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 name="Picture 52" descr="ER2 copy"/>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50" cy="115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0B1824D8" id="Group 51" o:spid="_x0000_s1026" style="width:341.25pt;height:57.75pt;mso-position-horizontal-relative:char;mso-position-vertical-relative:line" coordsize="6825,11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 o:spid="_x0000_s1027" type="#_x0000_t75" alt="ER2 copy" style="position:absolute;left:75;width:6750;height:1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">
                  <v:imagedata r:id="rId11" o:title="ER2 copy"/>
                  <o:lock v:ext="edit" aspectratio="f"/>
                </v:shape>
                <v:shape id="Picture 52" o:spid="_x0000_s1028" type="#_x0000_t75" alt="ER2 copy" style="position:absolute;width:6750;height:1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">
                  <v:imagedata r:id="rId11" o:title="ER2 copy"/>
                  <o:lock v:ext="edit" aspectratio="f"/>
                </v:shape>
                <w10:anchorlock/>
              </v:group>
            </w:pict>
          </mc:Fallback>
        </mc:AlternateContent>
      </w:r>
    </w:p>
    <w:p w14:paraId="3B5BAD57" w14:textId="77777777" w:rsidR="006F377C" w:rsidRDefault="002E2E6D" w:rsidP="001B0A24">
      <w:pPr>
        <w:spacing w:line="169" w:lineRule="exact"/>
        <w:ind w:left="2519" w:hanging="719"/>
        <w:rPr>
          <w:rFonts w:ascii="Candara"/>
          <w:sz w:val="18"/>
        </w:rPr>
      </w:pPr>
      <w:bookmarkStart w:id="0" w:name="Textbook_Loan_Program_Information_Packet"/>
      <w:bookmarkEnd w:id="0"/>
      <w:r>
        <w:rPr>
          <w:rFonts w:ascii="Candara"/>
          <w:sz w:val="18"/>
        </w:rPr>
        <w:t>105 South Madison Avenue, Spring Valley, NY 10977</w:t>
      </w:r>
    </w:p>
    <w:p w14:paraId="4715C609" w14:textId="77777777" w:rsidR="006F377C" w:rsidRDefault="004E4D3B">
      <w:pPr>
        <w:pStyle w:val="BodyText"/>
        <w:spacing w:before="6"/>
        <w:rPr>
          <w:rFonts w:ascii="Candara"/>
          <w:sz w:val="8"/>
        </w:rPr>
      </w:pPr>
      <w:r>
        <w:rPr>
          <w:noProof/>
        </w:rPr>
        <mc:AlternateContent>
          <mc:Choice Requires="wps">
            <w:drawing>
              <wp:anchor distT="0" distB="0" distL="0" distR="0" simplePos="0" relativeHeight="251650048" behindDoc="0" locked="0" layoutInCell="1" allowOverlap="1" wp14:anchorId="7CF1E063" wp14:editId="69681032">
                <wp:simplePos x="0" y="0"/>
                <wp:positionH relativeFrom="page">
                  <wp:posOffset>1638300</wp:posOffset>
                </wp:positionH>
                <wp:positionV relativeFrom="paragraph">
                  <wp:posOffset>95885</wp:posOffset>
                </wp:positionV>
                <wp:extent cx="5372100" cy="635"/>
                <wp:effectExtent l="0" t="0" r="0" b="0"/>
                <wp:wrapTopAndBottom/>
                <wp:docPr id="52"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721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7C36C8" id="Line 50"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29pt,7.55pt" to="552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">
                <o:lock v:ext="edit" shapetype="f"/>
                <w10:wrap type="topAndBottom" anchorx="page"/>
              </v:line>
            </w:pict>
          </mc:Fallback>
        </mc:AlternateContent>
      </w:r>
    </w:p>
    <w:p w14:paraId="295B2289" w14:textId="77777777" w:rsidR="006F377C" w:rsidRDefault="002E2E6D" w:rsidP="001B0A24">
      <w:pPr>
        <w:tabs>
          <w:tab w:val="left" w:pos="6572"/>
        </w:tabs>
        <w:spacing w:before="31" w:line="219" w:lineRule="exact"/>
        <w:ind w:right="267"/>
        <w:jc w:val="right"/>
        <w:rPr>
          <w:rFonts w:ascii="Candara" w:hAnsi="Candara"/>
          <w:b/>
          <w:sz w:val="18"/>
        </w:rPr>
      </w:pPr>
      <w:r>
        <w:rPr>
          <w:rFonts w:ascii="Candara" w:hAnsi="Candara"/>
          <w:i/>
          <w:sz w:val="18"/>
        </w:rPr>
        <w:t>A Unified Community Educating the Whole</w:t>
      </w:r>
      <w:r>
        <w:rPr>
          <w:rFonts w:ascii="Candara" w:hAnsi="Candara"/>
          <w:i/>
          <w:spacing w:val="-6"/>
          <w:sz w:val="18"/>
        </w:rPr>
        <w:t xml:space="preserve"> </w:t>
      </w:r>
      <w:r>
        <w:rPr>
          <w:rFonts w:ascii="Candara" w:hAnsi="Candara"/>
          <w:i/>
          <w:sz w:val="18"/>
        </w:rPr>
        <w:t>Child</w:t>
      </w:r>
      <w:r>
        <w:rPr>
          <w:rFonts w:ascii="Candara" w:hAnsi="Candara"/>
          <w:i/>
          <w:spacing w:val="-1"/>
          <w:sz w:val="18"/>
        </w:rPr>
        <w:t xml:space="preserve"> </w:t>
      </w:r>
      <w:r>
        <w:rPr>
          <w:rFonts w:ascii="Candara" w:hAnsi="Candara"/>
          <w:i/>
          <w:sz w:val="18"/>
        </w:rPr>
        <w:t>…</w:t>
      </w:r>
      <w:r>
        <w:rPr>
          <w:rFonts w:ascii="Candara" w:hAnsi="Candara"/>
          <w:i/>
          <w:sz w:val="18"/>
        </w:rPr>
        <w:tab/>
      </w:r>
      <w:r>
        <w:rPr>
          <w:rFonts w:ascii="Candara" w:hAnsi="Candara"/>
          <w:b/>
          <w:sz w:val="18"/>
        </w:rPr>
        <w:t xml:space="preserve">Dr. </w:t>
      </w:r>
      <w:r w:rsidR="00935C7E">
        <w:rPr>
          <w:rFonts w:ascii="Candara" w:hAnsi="Candara"/>
          <w:b/>
          <w:sz w:val="18"/>
        </w:rPr>
        <w:t>Clarence Ellis</w:t>
      </w:r>
    </w:p>
    <w:p w14:paraId="28489E63" w14:textId="77777777" w:rsidR="006F377C" w:rsidRDefault="002E2E6D">
      <w:pPr>
        <w:spacing w:line="219" w:lineRule="exact"/>
        <w:ind w:right="264"/>
        <w:jc w:val="right"/>
        <w:rPr>
          <w:rFonts w:ascii="Candara"/>
          <w:i/>
          <w:sz w:val="18"/>
        </w:rPr>
      </w:pPr>
      <w:r>
        <w:rPr>
          <w:rFonts w:ascii="Candara"/>
          <w:i/>
          <w:sz w:val="18"/>
        </w:rPr>
        <w:t>Superintendent of Schools</w:t>
      </w:r>
    </w:p>
    <w:p w14:paraId="04F113C9" w14:textId="77777777" w:rsidR="006F377C" w:rsidRDefault="002E2E6D">
      <w:pPr>
        <w:spacing w:before="1"/>
        <w:ind w:right="266"/>
        <w:jc w:val="right"/>
        <w:rPr>
          <w:rFonts w:ascii="Candara"/>
          <w:b/>
          <w:sz w:val="18"/>
        </w:rPr>
      </w:pPr>
      <w:r>
        <w:rPr>
          <w:rFonts w:ascii="Candara"/>
          <w:b/>
          <w:sz w:val="18"/>
        </w:rPr>
        <w:t>845.577.6011</w:t>
      </w:r>
    </w:p>
    <w:p w14:paraId="6612CBBF" w14:textId="6BE11961" w:rsidR="00B86C61" w:rsidRDefault="00923D63" w:rsidP="00923D63">
      <w:pPr>
        <w:spacing w:before="59"/>
        <w:ind w:right="288"/>
        <w:jc w:val="right"/>
        <w:rPr>
          <w:rFonts w:ascii="Candara"/>
          <w:b/>
          <w:sz w:val="18"/>
        </w:rPr>
      </w:pPr>
      <w:r>
        <w:rPr>
          <w:rFonts w:ascii="Candara"/>
          <w:b/>
          <w:sz w:val="18"/>
        </w:rPr>
        <w:t xml:space="preserve">  </w:t>
      </w:r>
      <w:r>
        <w:rPr>
          <w:rFonts w:ascii="Candara"/>
          <w:b/>
          <w:sz w:val="18"/>
        </w:rPr>
        <w:tab/>
      </w:r>
      <w:r>
        <w:rPr>
          <w:rFonts w:ascii="Candara"/>
          <w:b/>
          <w:sz w:val="18"/>
        </w:rPr>
        <w:tab/>
      </w:r>
      <w:r w:rsidR="00B86C61">
        <w:rPr>
          <w:rFonts w:ascii="Candara"/>
          <w:b/>
          <w:sz w:val="18"/>
        </w:rPr>
        <w:t>Dr. Daniel H. Shanahan</w:t>
      </w:r>
    </w:p>
    <w:p w14:paraId="7A1F54EC" w14:textId="77777777" w:rsidR="00B86C61" w:rsidRDefault="00B86C61" w:rsidP="00923D63">
      <w:pPr>
        <w:spacing w:line="219" w:lineRule="exact"/>
        <w:ind w:right="288"/>
        <w:jc w:val="right"/>
        <w:rPr>
          <w:rFonts w:ascii="Candara"/>
          <w:i/>
          <w:sz w:val="18"/>
        </w:rPr>
      </w:pPr>
      <w:r>
        <w:rPr>
          <w:rFonts w:ascii="Candara"/>
          <w:i/>
          <w:sz w:val="18"/>
        </w:rPr>
        <w:t>Assistant Superintendent of Funded Program</w:t>
      </w:r>
    </w:p>
    <w:p w14:paraId="1F09C936" w14:textId="77777777" w:rsidR="00B86C61" w:rsidRDefault="00B86C61" w:rsidP="00923D63">
      <w:pPr>
        <w:spacing w:before="2"/>
        <w:ind w:right="288"/>
        <w:jc w:val="right"/>
        <w:rPr>
          <w:rFonts w:ascii="Candara"/>
          <w:b/>
          <w:sz w:val="20"/>
        </w:rPr>
      </w:pPr>
      <w:r>
        <w:rPr>
          <w:rFonts w:ascii="Candara"/>
          <w:b/>
          <w:sz w:val="20"/>
        </w:rPr>
        <w:t>845.577.6031</w:t>
      </w:r>
    </w:p>
    <w:p w14:paraId="66B646EA" w14:textId="43FEF3B2" w:rsidR="001B0A24" w:rsidRPr="00E86420" w:rsidRDefault="002E2E6D" w:rsidP="001B0A24">
      <w:pPr>
        <w:spacing w:before="94" w:line="480" w:lineRule="auto"/>
        <w:ind w:right="180"/>
        <w:rPr>
          <w:b/>
          <w:bCs/>
        </w:rPr>
      </w:pPr>
      <w:r w:rsidRPr="00E86420">
        <w:rPr>
          <w:b/>
          <w:bCs/>
        </w:rPr>
        <w:t xml:space="preserve">NYS Textbook Loan Program </w:t>
      </w:r>
    </w:p>
    <w:p w14:paraId="79CB5E3D" w14:textId="7272804A" w:rsidR="006F377C" w:rsidRDefault="006E6EAB" w:rsidP="00923D63">
      <w:pPr>
        <w:spacing w:before="94" w:line="480" w:lineRule="auto"/>
      </w:pPr>
      <w:r w:rsidRPr="006338E3">
        <w:t>June</w:t>
      </w:r>
      <w:r w:rsidR="00994449" w:rsidRPr="006338E3">
        <w:t xml:space="preserve"> 1</w:t>
      </w:r>
      <w:r w:rsidR="00574C33">
        <w:t>0</w:t>
      </w:r>
      <w:r w:rsidR="0019591C" w:rsidRPr="006338E3">
        <w:t>, 202</w:t>
      </w:r>
      <w:r w:rsidR="00F414B7" w:rsidRPr="006338E3">
        <w:t>4</w:t>
      </w:r>
    </w:p>
    <w:p w14:paraId="09EB4532" w14:textId="7DE9994D" w:rsidR="006F377C" w:rsidRDefault="002E2E6D" w:rsidP="001B0A24">
      <w:pPr>
        <w:spacing w:before="5"/>
        <w:ind w:right="180"/>
        <w:jc w:val="both"/>
      </w:pPr>
      <w:r>
        <w:t>Dear Nonpublic School Building Administrator</w:t>
      </w:r>
      <w:r w:rsidR="0019591C">
        <w:t xml:space="preserve"> &amp; Staff</w:t>
      </w:r>
      <w:r>
        <w:t>:</w:t>
      </w:r>
    </w:p>
    <w:p w14:paraId="21CA4C88" w14:textId="17201CD5" w:rsidR="006F377C" w:rsidRDefault="002E2E6D" w:rsidP="001B0A24">
      <w:pPr>
        <w:spacing w:before="184"/>
        <w:ind w:right="180"/>
        <w:jc w:val="both"/>
      </w:pPr>
      <w:r>
        <w:t>In</w:t>
      </w:r>
      <w:r>
        <w:rPr>
          <w:spacing w:val="-16"/>
        </w:rPr>
        <w:t xml:space="preserve"> </w:t>
      </w:r>
      <w:r>
        <w:t>accordance</w:t>
      </w:r>
      <w:r>
        <w:rPr>
          <w:spacing w:val="-16"/>
        </w:rPr>
        <w:t xml:space="preserve"> </w:t>
      </w:r>
      <w:r>
        <w:t>with</w:t>
      </w:r>
      <w:r>
        <w:rPr>
          <w:spacing w:val="-13"/>
        </w:rPr>
        <w:t xml:space="preserve"> </w:t>
      </w:r>
      <w:r>
        <w:t>the</w:t>
      </w:r>
      <w:r>
        <w:rPr>
          <w:spacing w:val="-16"/>
        </w:rPr>
        <w:t xml:space="preserve"> </w:t>
      </w:r>
      <w:r>
        <w:t>New</w:t>
      </w:r>
      <w:r>
        <w:rPr>
          <w:spacing w:val="-17"/>
        </w:rPr>
        <w:t xml:space="preserve"> </w:t>
      </w:r>
      <w:r>
        <w:t>York</w:t>
      </w:r>
      <w:r>
        <w:rPr>
          <w:spacing w:val="-13"/>
        </w:rPr>
        <w:t xml:space="preserve"> </w:t>
      </w:r>
      <w:r>
        <w:t>State</w:t>
      </w:r>
      <w:r>
        <w:rPr>
          <w:spacing w:val="-18"/>
        </w:rPr>
        <w:t xml:space="preserve"> </w:t>
      </w:r>
      <w:r>
        <w:t>Textbook</w:t>
      </w:r>
      <w:r>
        <w:rPr>
          <w:spacing w:val="-16"/>
        </w:rPr>
        <w:t xml:space="preserve"> </w:t>
      </w:r>
      <w:r>
        <w:t>Law,</w:t>
      </w:r>
      <w:r>
        <w:rPr>
          <w:spacing w:val="-12"/>
        </w:rPr>
        <w:t xml:space="preserve"> </w:t>
      </w:r>
      <w:r>
        <w:t>the</w:t>
      </w:r>
      <w:r>
        <w:rPr>
          <w:spacing w:val="-16"/>
        </w:rPr>
        <w:t xml:space="preserve"> </w:t>
      </w:r>
      <w:r>
        <w:t>East</w:t>
      </w:r>
      <w:r>
        <w:rPr>
          <w:spacing w:val="-15"/>
        </w:rPr>
        <w:t xml:space="preserve"> </w:t>
      </w:r>
      <w:r>
        <w:t>Ramapo</w:t>
      </w:r>
      <w:r>
        <w:rPr>
          <w:spacing w:val="-16"/>
        </w:rPr>
        <w:t xml:space="preserve"> </w:t>
      </w:r>
      <w:r>
        <w:t>Central</w:t>
      </w:r>
      <w:r>
        <w:rPr>
          <w:spacing w:val="-17"/>
        </w:rPr>
        <w:t xml:space="preserve"> </w:t>
      </w:r>
      <w:r>
        <w:t>School</w:t>
      </w:r>
      <w:r>
        <w:rPr>
          <w:spacing w:val="-15"/>
        </w:rPr>
        <w:t xml:space="preserve"> </w:t>
      </w:r>
      <w:r>
        <w:t>District</w:t>
      </w:r>
      <w:r>
        <w:rPr>
          <w:spacing w:val="-17"/>
        </w:rPr>
        <w:t xml:space="preserve"> </w:t>
      </w:r>
      <w:r w:rsidRPr="00137D20">
        <w:rPr>
          <w:b/>
          <w:bCs/>
        </w:rPr>
        <w:t>(ERCSD)</w:t>
      </w:r>
      <w:r>
        <w:t xml:space="preserve"> is</w:t>
      </w:r>
      <w:r>
        <w:rPr>
          <w:spacing w:val="-9"/>
        </w:rPr>
        <w:t xml:space="preserve"> </w:t>
      </w:r>
      <w:r w:rsidR="00137D20">
        <w:t xml:space="preserve">beginning </w:t>
      </w:r>
      <w:r>
        <w:t>the</w:t>
      </w:r>
      <w:r>
        <w:rPr>
          <w:spacing w:val="-11"/>
        </w:rPr>
        <w:t xml:space="preserve"> </w:t>
      </w:r>
      <w:r>
        <w:t>process</w:t>
      </w:r>
      <w:r>
        <w:rPr>
          <w:spacing w:val="-11"/>
        </w:rPr>
        <w:t xml:space="preserve"> </w:t>
      </w:r>
      <w:r>
        <w:t>of</w:t>
      </w:r>
      <w:r>
        <w:rPr>
          <w:spacing w:val="-9"/>
        </w:rPr>
        <w:t xml:space="preserve"> </w:t>
      </w:r>
      <w:r>
        <w:t>reviewing</w:t>
      </w:r>
      <w:r>
        <w:rPr>
          <w:spacing w:val="-10"/>
        </w:rPr>
        <w:t xml:space="preserve"> </w:t>
      </w:r>
      <w:r>
        <w:t>textbook</w:t>
      </w:r>
      <w:r>
        <w:rPr>
          <w:spacing w:val="-7"/>
        </w:rPr>
        <w:t xml:space="preserve"> </w:t>
      </w:r>
      <w:r>
        <w:t>needs</w:t>
      </w:r>
      <w:r>
        <w:rPr>
          <w:spacing w:val="-13"/>
        </w:rPr>
        <w:t xml:space="preserve"> </w:t>
      </w:r>
      <w:r>
        <w:t>for</w:t>
      </w:r>
      <w:r>
        <w:rPr>
          <w:spacing w:val="-10"/>
        </w:rPr>
        <w:t xml:space="preserve"> </w:t>
      </w:r>
      <w:r>
        <w:t>resident</w:t>
      </w:r>
      <w:r>
        <w:rPr>
          <w:spacing w:val="-9"/>
        </w:rPr>
        <w:t xml:space="preserve"> </w:t>
      </w:r>
      <w:r>
        <w:t>students</w:t>
      </w:r>
      <w:r>
        <w:rPr>
          <w:spacing w:val="-9"/>
        </w:rPr>
        <w:t xml:space="preserve"> </w:t>
      </w:r>
      <w:r>
        <w:t>attending</w:t>
      </w:r>
      <w:r>
        <w:rPr>
          <w:spacing w:val="-10"/>
        </w:rPr>
        <w:t xml:space="preserve"> </w:t>
      </w:r>
      <w:r>
        <w:t>nonpublic</w:t>
      </w:r>
      <w:r>
        <w:rPr>
          <w:spacing w:val="-9"/>
        </w:rPr>
        <w:t xml:space="preserve"> </w:t>
      </w:r>
      <w:r>
        <w:t>schools</w:t>
      </w:r>
      <w:r>
        <w:rPr>
          <w:spacing w:val="-11"/>
        </w:rPr>
        <w:t xml:space="preserve"> </w:t>
      </w:r>
      <w:r>
        <w:t>in</w:t>
      </w:r>
      <w:r>
        <w:rPr>
          <w:spacing w:val="-11"/>
        </w:rPr>
        <w:t xml:space="preserve"> </w:t>
      </w:r>
      <w:r>
        <w:t>grades Kindergarten through</w:t>
      </w:r>
      <w:r>
        <w:rPr>
          <w:spacing w:val="-9"/>
        </w:rPr>
        <w:t xml:space="preserve"> </w:t>
      </w:r>
      <w:r>
        <w:t>12.</w:t>
      </w:r>
    </w:p>
    <w:p w14:paraId="68E6CE2D" w14:textId="77777777" w:rsidR="006F377C" w:rsidRDefault="006F377C" w:rsidP="001B0A24">
      <w:pPr>
        <w:pStyle w:val="BodyText"/>
        <w:ind w:right="180"/>
        <w:rPr>
          <w:sz w:val="22"/>
        </w:rPr>
      </w:pPr>
    </w:p>
    <w:p w14:paraId="79808D34" w14:textId="54837000" w:rsidR="006F377C" w:rsidRDefault="002E2E6D" w:rsidP="001B0A24">
      <w:pPr>
        <w:ind w:right="180"/>
        <w:jc w:val="both"/>
      </w:pPr>
      <w:r>
        <w:t>The enclosed documents will serve to help you place your requests for textbook loans for your students for the 202</w:t>
      </w:r>
      <w:r w:rsidR="00994449">
        <w:t>4</w:t>
      </w:r>
      <w:r>
        <w:t>-2</w:t>
      </w:r>
      <w:r w:rsidR="00994449">
        <w:t>5</w:t>
      </w:r>
      <w:r>
        <w:t xml:space="preserve"> school year. </w:t>
      </w:r>
      <w:r w:rsidRPr="00E15291">
        <w:rPr>
          <w:b/>
          <w:bCs/>
          <w:i/>
          <w:iCs/>
        </w:rPr>
        <w:t xml:space="preserve">Please review all </w:t>
      </w:r>
      <w:r w:rsidR="00710994" w:rsidRPr="00E15291">
        <w:rPr>
          <w:b/>
          <w:bCs/>
          <w:i/>
          <w:iCs/>
        </w:rPr>
        <w:t>the instructions</w:t>
      </w:r>
      <w:r w:rsidRPr="00E15291">
        <w:rPr>
          <w:b/>
          <w:bCs/>
          <w:i/>
          <w:iCs/>
        </w:rPr>
        <w:t xml:space="preserve"> and forms carefully</w:t>
      </w:r>
      <w:r>
        <w:t>. Keep in mind that students entering Kindergarten in 202</w:t>
      </w:r>
      <w:r w:rsidR="00F414B7">
        <w:t>4</w:t>
      </w:r>
      <w:r>
        <w:t>-2</w:t>
      </w:r>
      <w:r w:rsidR="00F414B7">
        <w:t>5</w:t>
      </w:r>
      <w:r>
        <w:t xml:space="preserve"> must be </w:t>
      </w:r>
      <w:r w:rsidR="001A46E6">
        <w:t>aged</w:t>
      </w:r>
      <w:r>
        <w:t xml:space="preserve"> five by December 1, 202</w:t>
      </w:r>
      <w:r w:rsidR="00F414B7">
        <w:t>4</w:t>
      </w:r>
      <w:r w:rsidR="00E15291">
        <w:t>.</w:t>
      </w:r>
    </w:p>
    <w:p w14:paraId="53B60391" w14:textId="77777777" w:rsidR="006F377C" w:rsidRDefault="006F377C" w:rsidP="001B0A24">
      <w:pPr>
        <w:pStyle w:val="BodyText"/>
        <w:rPr>
          <w:sz w:val="22"/>
        </w:rPr>
      </w:pPr>
    </w:p>
    <w:p w14:paraId="08B3BF4D" w14:textId="36D33550" w:rsidR="006F377C" w:rsidRDefault="00736E3B" w:rsidP="001B0A24">
      <w:pPr>
        <w:ind w:right="207"/>
        <w:jc w:val="both"/>
      </w:pPr>
      <w:r w:rsidRPr="00107DE9">
        <w:t xml:space="preserve">Your </w:t>
      </w:r>
      <w:r w:rsidR="00935C7E" w:rsidRPr="00107DE9">
        <w:t>Student Demographic spreadsheet</w:t>
      </w:r>
      <w:r w:rsidRPr="00107DE9">
        <w:t xml:space="preserve">s </w:t>
      </w:r>
      <w:r w:rsidR="00C90C38" w:rsidRPr="00107DE9">
        <w:t>have</w:t>
      </w:r>
      <w:r w:rsidRPr="00107DE9">
        <w:t xml:space="preserve"> already been </w:t>
      </w:r>
      <w:r w:rsidR="00E947A5" w:rsidRPr="00107DE9">
        <w:t>collected. The</w:t>
      </w:r>
      <w:r w:rsidR="00222345" w:rsidRPr="00107DE9">
        <w:t xml:space="preserve"> student data that you </w:t>
      </w:r>
      <w:r w:rsidR="000E1184" w:rsidRPr="00107DE9">
        <w:t>provided will</w:t>
      </w:r>
      <w:r w:rsidR="00935C7E" w:rsidRPr="00107DE9">
        <w:t xml:space="preserve"> be used for Textbook requests</w:t>
      </w:r>
      <w:r w:rsidR="00E30B47" w:rsidRPr="00107DE9">
        <w:t>.</w:t>
      </w:r>
      <w:r w:rsidR="00E30B47">
        <w:t xml:space="preserve"> </w:t>
      </w:r>
      <w:r w:rsidR="00935C7E">
        <w:t xml:space="preserve">For textbook </w:t>
      </w:r>
      <w:r w:rsidR="00E30B47">
        <w:t>allocations,</w:t>
      </w:r>
      <w:r w:rsidR="00935C7E">
        <w:t xml:space="preserve"> the district counts all ERCSD-resident students, regardless of family income eligibility</w:t>
      </w:r>
      <w:r w:rsidR="00AD3C63">
        <w:t xml:space="preserve">. </w:t>
      </w:r>
      <w:r w:rsidR="00935C7E">
        <w:t xml:space="preserve">The Office of Funded Programs will carefully review the information you send </w:t>
      </w:r>
      <w:r w:rsidR="00285B8F">
        <w:t xml:space="preserve">to </w:t>
      </w:r>
      <w:r w:rsidR="00935C7E">
        <w:t>us and will schedule monitoring visit</w:t>
      </w:r>
      <w:r w:rsidR="00285B8F">
        <w:t>s</w:t>
      </w:r>
      <w:r w:rsidR="00935C7E">
        <w:t xml:space="preserve"> to your school during the school year to verify the data you submit. </w:t>
      </w:r>
      <w:r w:rsidR="004B798C" w:rsidRPr="004B798C">
        <w:rPr>
          <w:u w:val="single"/>
        </w:rPr>
        <w:t xml:space="preserve">Only students </w:t>
      </w:r>
      <w:r w:rsidR="009F4E67">
        <w:rPr>
          <w:u w:val="single"/>
        </w:rPr>
        <w:t>who</w:t>
      </w:r>
      <w:r w:rsidR="004B798C" w:rsidRPr="004B798C">
        <w:rPr>
          <w:u w:val="single"/>
        </w:rPr>
        <w:t xml:space="preserve"> have an ERCSD-issued ID number will be counted in your textbook and Title I allocations.</w:t>
      </w:r>
      <w:r w:rsidR="004B798C">
        <w:t xml:space="preserve"> </w:t>
      </w:r>
    </w:p>
    <w:p w14:paraId="72BE967B" w14:textId="77777777" w:rsidR="006F377C" w:rsidRDefault="006F377C" w:rsidP="001B0A24">
      <w:pPr>
        <w:pStyle w:val="BodyText"/>
        <w:rPr>
          <w:sz w:val="22"/>
        </w:rPr>
      </w:pPr>
    </w:p>
    <w:p w14:paraId="149FDEA7" w14:textId="7CA03D41" w:rsidR="006F377C" w:rsidRPr="004B798C" w:rsidRDefault="00935C7E" w:rsidP="001B0A24">
      <w:pPr>
        <w:ind w:right="210"/>
        <w:jc w:val="both"/>
        <w:rPr>
          <w:color w:val="FF0000"/>
        </w:rPr>
      </w:pPr>
      <w:r>
        <w:t xml:space="preserve">As in past years, we require that your school </w:t>
      </w:r>
      <w:r w:rsidR="002E2E6D">
        <w:t>maintain</w:t>
      </w:r>
      <w:r>
        <w:t>s</w:t>
      </w:r>
      <w:r w:rsidR="002E2E6D">
        <w:rPr>
          <w:spacing w:val="-4"/>
        </w:rPr>
        <w:t xml:space="preserve"> </w:t>
      </w:r>
      <w:r w:rsidR="002E2E6D">
        <w:t>an</w:t>
      </w:r>
      <w:r w:rsidR="002E2E6D">
        <w:rPr>
          <w:spacing w:val="-7"/>
        </w:rPr>
        <w:t xml:space="preserve"> </w:t>
      </w:r>
      <w:r w:rsidR="002E2E6D">
        <w:t>inventory</w:t>
      </w:r>
      <w:r w:rsidR="002E2E6D">
        <w:rPr>
          <w:spacing w:val="-6"/>
        </w:rPr>
        <w:t xml:space="preserve"> </w:t>
      </w:r>
      <w:r w:rsidR="002E2E6D">
        <w:t>of</w:t>
      </w:r>
      <w:r w:rsidR="002E2E6D">
        <w:rPr>
          <w:spacing w:val="-5"/>
        </w:rPr>
        <w:t xml:space="preserve"> </w:t>
      </w:r>
      <w:r w:rsidR="002E2E6D">
        <w:t>textbooks</w:t>
      </w:r>
      <w:r w:rsidR="002E2E6D">
        <w:rPr>
          <w:spacing w:val="-6"/>
        </w:rPr>
        <w:t xml:space="preserve"> </w:t>
      </w:r>
      <w:r w:rsidR="002E2E6D">
        <w:t>on</w:t>
      </w:r>
      <w:r w:rsidR="002E2E6D">
        <w:rPr>
          <w:spacing w:val="-7"/>
        </w:rPr>
        <w:t xml:space="preserve"> </w:t>
      </w:r>
      <w:r w:rsidR="002E2E6D">
        <w:t>loan</w:t>
      </w:r>
      <w:r w:rsidR="002E2E6D">
        <w:rPr>
          <w:spacing w:val="-6"/>
        </w:rPr>
        <w:t xml:space="preserve"> </w:t>
      </w:r>
      <w:r w:rsidR="002E2E6D">
        <w:t>to</w:t>
      </w:r>
      <w:r w:rsidR="002E2E6D">
        <w:rPr>
          <w:spacing w:val="-6"/>
        </w:rPr>
        <w:t xml:space="preserve"> </w:t>
      </w:r>
      <w:r w:rsidR="002E2E6D">
        <w:t>you</w:t>
      </w:r>
      <w:r w:rsidR="002E2E6D">
        <w:rPr>
          <w:spacing w:val="-3"/>
        </w:rPr>
        <w:t xml:space="preserve"> </w:t>
      </w:r>
      <w:r w:rsidR="002E2E6D">
        <w:t>from ERCSD. My office will provide you with a 5-year list of books on loan to you</w:t>
      </w:r>
      <w:r w:rsidR="00D2584F">
        <w:t>. Y</w:t>
      </w:r>
      <w:r w:rsidR="002E2E6D">
        <w:t>ou</w:t>
      </w:r>
      <w:r w:rsidR="00D2584F">
        <w:t xml:space="preserve"> are responsible </w:t>
      </w:r>
      <w:r w:rsidR="00F952BA">
        <w:t xml:space="preserve">for these books </w:t>
      </w:r>
      <w:r w:rsidR="00D2584F">
        <w:t xml:space="preserve">and </w:t>
      </w:r>
      <w:r w:rsidR="002E2E6D">
        <w:t xml:space="preserve">must conduct your own inventory count to reconcile your physical inventory with the list we </w:t>
      </w:r>
      <w:r w:rsidR="009D3B4B">
        <w:t>provide you</w:t>
      </w:r>
      <w:r w:rsidR="002E2E6D">
        <w:t>. In addition, all schools</w:t>
      </w:r>
      <w:r w:rsidR="002E2E6D">
        <w:rPr>
          <w:spacing w:val="-4"/>
        </w:rPr>
        <w:t xml:space="preserve"> </w:t>
      </w:r>
      <w:r w:rsidR="002E2E6D">
        <w:t>must</w:t>
      </w:r>
      <w:r w:rsidR="002E2E6D">
        <w:rPr>
          <w:spacing w:val="-3"/>
        </w:rPr>
        <w:t xml:space="preserve"> </w:t>
      </w:r>
      <w:r w:rsidR="002E2E6D">
        <w:t>develop</w:t>
      </w:r>
      <w:r w:rsidR="002E2E6D">
        <w:rPr>
          <w:spacing w:val="-4"/>
        </w:rPr>
        <w:t xml:space="preserve"> </w:t>
      </w:r>
      <w:r w:rsidR="002E2E6D">
        <w:t>procedures</w:t>
      </w:r>
      <w:r w:rsidR="002E2E6D">
        <w:rPr>
          <w:spacing w:val="-6"/>
        </w:rPr>
        <w:t xml:space="preserve"> </w:t>
      </w:r>
      <w:r w:rsidR="002E2E6D">
        <w:t>to</w:t>
      </w:r>
      <w:r w:rsidR="002E2E6D">
        <w:rPr>
          <w:spacing w:val="-4"/>
        </w:rPr>
        <w:t xml:space="preserve"> </w:t>
      </w:r>
      <w:r w:rsidR="002E2E6D">
        <w:t>document</w:t>
      </w:r>
      <w:r w:rsidR="002E2E6D">
        <w:rPr>
          <w:spacing w:val="-5"/>
        </w:rPr>
        <w:t xml:space="preserve"> </w:t>
      </w:r>
      <w:r w:rsidR="002E2E6D">
        <w:t>the</w:t>
      </w:r>
      <w:r w:rsidR="002E2E6D">
        <w:rPr>
          <w:spacing w:val="-3"/>
        </w:rPr>
        <w:t xml:space="preserve"> </w:t>
      </w:r>
      <w:r w:rsidR="002E2E6D">
        <w:t>location</w:t>
      </w:r>
      <w:r w:rsidR="002E2E6D">
        <w:rPr>
          <w:spacing w:val="-4"/>
        </w:rPr>
        <w:t xml:space="preserve"> </w:t>
      </w:r>
      <w:r w:rsidR="002E2E6D">
        <w:t>or</w:t>
      </w:r>
      <w:r w:rsidR="002E2E6D">
        <w:rPr>
          <w:spacing w:val="-3"/>
        </w:rPr>
        <w:t xml:space="preserve"> </w:t>
      </w:r>
      <w:r w:rsidR="002E2E6D">
        <w:t>possession/use</w:t>
      </w:r>
      <w:r w:rsidR="002E2E6D">
        <w:rPr>
          <w:spacing w:val="-4"/>
        </w:rPr>
        <w:t xml:space="preserve"> </w:t>
      </w:r>
      <w:r w:rsidR="002E2E6D">
        <w:t>of each</w:t>
      </w:r>
      <w:r w:rsidR="002E2E6D">
        <w:rPr>
          <w:spacing w:val="-4"/>
        </w:rPr>
        <w:t xml:space="preserve"> </w:t>
      </w:r>
      <w:r w:rsidR="002E2E6D">
        <w:t>textbook</w:t>
      </w:r>
      <w:r w:rsidR="002E2E6D">
        <w:rPr>
          <w:spacing w:val="-4"/>
        </w:rPr>
        <w:t xml:space="preserve"> </w:t>
      </w:r>
      <w:r w:rsidR="002E2E6D">
        <w:t>at</w:t>
      </w:r>
      <w:r w:rsidR="002E2E6D">
        <w:rPr>
          <w:spacing w:val="-3"/>
        </w:rPr>
        <w:t xml:space="preserve"> </w:t>
      </w:r>
      <w:r w:rsidR="002E2E6D">
        <w:t>your school</w:t>
      </w:r>
      <w:r w:rsidR="002E2E6D">
        <w:rPr>
          <w:spacing w:val="-11"/>
        </w:rPr>
        <w:t xml:space="preserve"> </w:t>
      </w:r>
      <w:r w:rsidR="002E2E6D" w:rsidRPr="00B90CC1">
        <w:rPr>
          <w:color w:val="000000" w:themeColor="text1"/>
        </w:rPr>
        <w:t>during</w:t>
      </w:r>
      <w:r w:rsidR="002E2E6D" w:rsidRPr="00B90CC1">
        <w:rPr>
          <w:color w:val="000000" w:themeColor="text1"/>
          <w:spacing w:val="-11"/>
        </w:rPr>
        <w:t xml:space="preserve"> </w:t>
      </w:r>
      <w:r w:rsidR="002E2E6D" w:rsidRPr="00B90CC1">
        <w:rPr>
          <w:color w:val="000000" w:themeColor="text1"/>
        </w:rPr>
        <w:t>the</w:t>
      </w:r>
      <w:r w:rsidR="002E2E6D" w:rsidRPr="00B90CC1">
        <w:rPr>
          <w:color w:val="000000" w:themeColor="text1"/>
          <w:spacing w:val="-10"/>
        </w:rPr>
        <w:t xml:space="preserve"> </w:t>
      </w:r>
      <w:r w:rsidR="002E2E6D" w:rsidRPr="00B90CC1">
        <w:rPr>
          <w:color w:val="000000" w:themeColor="text1"/>
        </w:rPr>
        <w:t>year.</w:t>
      </w:r>
      <w:r w:rsidR="002E2E6D" w:rsidRPr="00B90CC1">
        <w:rPr>
          <w:color w:val="000000" w:themeColor="text1"/>
          <w:spacing w:val="-9"/>
        </w:rPr>
        <w:t xml:space="preserve"> </w:t>
      </w:r>
      <w:r w:rsidR="002E2E6D" w:rsidRPr="00B90CC1">
        <w:rPr>
          <w:color w:val="000000" w:themeColor="text1"/>
        </w:rPr>
        <w:t>You</w:t>
      </w:r>
      <w:r w:rsidR="002E2E6D" w:rsidRPr="00B90CC1">
        <w:rPr>
          <w:color w:val="000000" w:themeColor="text1"/>
          <w:spacing w:val="-10"/>
        </w:rPr>
        <w:t xml:space="preserve"> </w:t>
      </w:r>
      <w:r w:rsidR="002E2E6D" w:rsidRPr="00B90CC1">
        <w:rPr>
          <w:color w:val="000000" w:themeColor="text1"/>
        </w:rPr>
        <w:t>can</w:t>
      </w:r>
      <w:r w:rsidR="002E2E6D" w:rsidRPr="00B90CC1">
        <w:rPr>
          <w:color w:val="000000" w:themeColor="text1"/>
          <w:spacing w:val="-13"/>
        </w:rPr>
        <w:t xml:space="preserve"> </w:t>
      </w:r>
      <w:r w:rsidR="002E2E6D" w:rsidRPr="00B90CC1">
        <w:rPr>
          <w:color w:val="000000" w:themeColor="text1"/>
        </w:rPr>
        <w:t>find</w:t>
      </w:r>
      <w:r w:rsidR="002E2E6D" w:rsidRPr="00B90CC1">
        <w:rPr>
          <w:color w:val="000000" w:themeColor="text1"/>
          <w:spacing w:val="-10"/>
        </w:rPr>
        <w:t xml:space="preserve"> </w:t>
      </w:r>
      <w:r w:rsidR="002E2E6D" w:rsidRPr="00B90CC1">
        <w:rPr>
          <w:color w:val="000000" w:themeColor="text1"/>
        </w:rPr>
        <w:t>additional</w:t>
      </w:r>
      <w:r w:rsidR="002E2E6D" w:rsidRPr="00B90CC1">
        <w:rPr>
          <w:color w:val="000000" w:themeColor="text1"/>
          <w:spacing w:val="-11"/>
        </w:rPr>
        <w:t xml:space="preserve"> </w:t>
      </w:r>
      <w:r w:rsidR="002E2E6D" w:rsidRPr="00B90CC1">
        <w:rPr>
          <w:color w:val="000000" w:themeColor="text1"/>
        </w:rPr>
        <w:t>details</w:t>
      </w:r>
      <w:r w:rsidR="002E2E6D" w:rsidRPr="00B90CC1">
        <w:rPr>
          <w:color w:val="000000" w:themeColor="text1"/>
          <w:spacing w:val="-10"/>
        </w:rPr>
        <w:t xml:space="preserve"> </w:t>
      </w:r>
      <w:r w:rsidR="002E2E6D" w:rsidRPr="00B90CC1">
        <w:rPr>
          <w:color w:val="000000" w:themeColor="text1"/>
        </w:rPr>
        <w:t>in</w:t>
      </w:r>
      <w:r w:rsidR="002E2E6D" w:rsidRPr="00B90CC1">
        <w:rPr>
          <w:color w:val="000000" w:themeColor="text1"/>
          <w:spacing w:val="-10"/>
        </w:rPr>
        <w:t xml:space="preserve"> </w:t>
      </w:r>
      <w:r w:rsidR="002E2E6D" w:rsidRPr="00B90CC1">
        <w:rPr>
          <w:color w:val="000000" w:themeColor="text1"/>
        </w:rPr>
        <w:t>the</w:t>
      </w:r>
      <w:r w:rsidR="002E2E6D" w:rsidRPr="00B90CC1">
        <w:rPr>
          <w:color w:val="000000" w:themeColor="text1"/>
          <w:spacing w:val="-10"/>
        </w:rPr>
        <w:t xml:space="preserve"> </w:t>
      </w:r>
      <w:r w:rsidR="002E2E6D" w:rsidRPr="00B90CC1">
        <w:rPr>
          <w:color w:val="000000" w:themeColor="text1"/>
        </w:rPr>
        <w:t>Instructions</w:t>
      </w:r>
      <w:r w:rsidR="002E2E6D" w:rsidRPr="00B90CC1">
        <w:rPr>
          <w:color w:val="000000" w:themeColor="text1"/>
          <w:spacing w:val="-12"/>
        </w:rPr>
        <w:t xml:space="preserve"> </w:t>
      </w:r>
      <w:r w:rsidR="002E2E6D" w:rsidRPr="00B90CC1">
        <w:rPr>
          <w:color w:val="000000" w:themeColor="text1"/>
        </w:rPr>
        <w:t>for</w:t>
      </w:r>
      <w:r w:rsidR="002E2E6D" w:rsidRPr="00B90CC1">
        <w:rPr>
          <w:color w:val="000000" w:themeColor="text1"/>
          <w:spacing w:val="-12"/>
        </w:rPr>
        <w:t xml:space="preserve"> </w:t>
      </w:r>
      <w:r w:rsidR="002E2E6D" w:rsidRPr="00B90CC1">
        <w:rPr>
          <w:color w:val="000000" w:themeColor="text1"/>
        </w:rPr>
        <w:t>the</w:t>
      </w:r>
      <w:r w:rsidR="002E2E6D" w:rsidRPr="00B90CC1">
        <w:rPr>
          <w:color w:val="000000" w:themeColor="text1"/>
          <w:spacing w:val="-10"/>
        </w:rPr>
        <w:t xml:space="preserve"> </w:t>
      </w:r>
      <w:r w:rsidR="002E2E6D" w:rsidRPr="00B90CC1">
        <w:rPr>
          <w:color w:val="000000" w:themeColor="text1"/>
        </w:rPr>
        <w:t>Submission</w:t>
      </w:r>
      <w:r w:rsidR="002E2E6D" w:rsidRPr="00B90CC1">
        <w:rPr>
          <w:color w:val="000000" w:themeColor="text1"/>
          <w:spacing w:val="-10"/>
        </w:rPr>
        <w:t xml:space="preserve"> </w:t>
      </w:r>
      <w:r w:rsidR="002E2E6D" w:rsidRPr="00B90CC1">
        <w:rPr>
          <w:color w:val="000000" w:themeColor="text1"/>
        </w:rPr>
        <w:t>of</w:t>
      </w:r>
      <w:r w:rsidR="002E2E6D" w:rsidRPr="00B90CC1">
        <w:rPr>
          <w:color w:val="000000" w:themeColor="text1"/>
          <w:spacing w:val="-9"/>
        </w:rPr>
        <w:t xml:space="preserve"> </w:t>
      </w:r>
      <w:r w:rsidR="002E2E6D" w:rsidRPr="00B90CC1">
        <w:rPr>
          <w:color w:val="000000" w:themeColor="text1"/>
        </w:rPr>
        <w:t>Textbook Loan</w:t>
      </w:r>
      <w:r w:rsidR="002E2E6D" w:rsidRPr="00B90CC1">
        <w:rPr>
          <w:color w:val="000000" w:themeColor="text1"/>
          <w:spacing w:val="-4"/>
        </w:rPr>
        <w:t xml:space="preserve"> </w:t>
      </w:r>
      <w:r w:rsidR="002E2E6D" w:rsidRPr="00B90CC1">
        <w:rPr>
          <w:color w:val="000000" w:themeColor="text1"/>
        </w:rPr>
        <w:t>Requests.</w:t>
      </w:r>
      <w:r w:rsidR="00403E77">
        <w:rPr>
          <w:color w:val="000000" w:themeColor="text1"/>
        </w:rPr>
        <w:t xml:space="preserve"> </w:t>
      </w:r>
      <w:r w:rsidR="00403E77" w:rsidRPr="00135236">
        <w:rPr>
          <w:b/>
          <w:bCs/>
          <w:i/>
          <w:iCs/>
          <w:color w:val="000000" w:themeColor="text1"/>
        </w:rPr>
        <w:t>Please note that some school</w:t>
      </w:r>
      <w:r w:rsidR="00997684" w:rsidRPr="00135236">
        <w:rPr>
          <w:b/>
          <w:bCs/>
          <w:i/>
          <w:iCs/>
          <w:color w:val="000000" w:themeColor="text1"/>
        </w:rPr>
        <w:t>s</w:t>
      </w:r>
      <w:r w:rsidR="00403E77" w:rsidRPr="00135236">
        <w:rPr>
          <w:b/>
          <w:bCs/>
          <w:i/>
          <w:iCs/>
          <w:color w:val="000000" w:themeColor="text1"/>
        </w:rPr>
        <w:t xml:space="preserve"> </w:t>
      </w:r>
      <w:r w:rsidR="00456A24" w:rsidRPr="00135236">
        <w:rPr>
          <w:b/>
          <w:bCs/>
          <w:i/>
          <w:iCs/>
          <w:color w:val="000000" w:themeColor="text1"/>
        </w:rPr>
        <w:t xml:space="preserve">will be receiving </w:t>
      </w:r>
      <w:r w:rsidR="00710994" w:rsidRPr="00135236">
        <w:rPr>
          <w:b/>
          <w:bCs/>
          <w:i/>
          <w:iCs/>
          <w:color w:val="000000" w:themeColor="text1"/>
        </w:rPr>
        <w:t>separate</w:t>
      </w:r>
      <w:r w:rsidR="00456A24" w:rsidRPr="00135236">
        <w:rPr>
          <w:b/>
          <w:bCs/>
          <w:i/>
          <w:iCs/>
          <w:color w:val="000000" w:themeColor="text1"/>
        </w:rPr>
        <w:t xml:space="preserve"> email</w:t>
      </w:r>
      <w:r w:rsidR="00EC6AD3" w:rsidRPr="00135236">
        <w:rPr>
          <w:b/>
          <w:bCs/>
          <w:i/>
          <w:iCs/>
          <w:color w:val="000000" w:themeColor="text1"/>
        </w:rPr>
        <w:t xml:space="preserve"> </w:t>
      </w:r>
      <w:r w:rsidR="00135236" w:rsidRPr="00135236">
        <w:rPr>
          <w:b/>
          <w:bCs/>
          <w:i/>
          <w:iCs/>
          <w:color w:val="000000" w:themeColor="text1"/>
        </w:rPr>
        <w:t>notification from</w:t>
      </w:r>
      <w:r w:rsidR="00EC6AD3" w:rsidRPr="00135236">
        <w:rPr>
          <w:b/>
          <w:bCs/>
          <w:i/>
          <w:iCs/>
          <w:color w:val="000000" w:themeColor="text1"/>
        </w:rPr>
        <w:t xml:space="preserve"> our site monitor </w:t>
      </w:r>
      <w:r w:rsidR="00481F67" w:rsidRPr="00135236">
        <w:rPr>
          <w:b/>
          <w:bCs/>
          <w:i/>
          <w:iCs/>
          <w:color w:val="000000" w:themeColor="text1"/>
        </w:rPr>
        <w:t>to schedule</w:t>
      </w:r>
      <w:r w:rsidR="00135236">
        <w:rPr>
          <w:b/>
          <w:bCs/>
          <w:i/>
          <w:iCs/>
          <w:color w:val="000000" w:themeColor="text1"/>
        </w:rPr>
        <w:t xml:space="preserve"> </w:t>
      </w:r>
      <w:r w:rsidR="00B07ED4">
        <w:rPr>
          <w:b/>
          <w:bCs/>
          <w:i/>
          <w:iCs/>
          <w:color w:val="000000" w:themeColor="text1"/>
        </w:rPr>
        <w:t>a</w:t>
      </w:r>
      <w:r w:rsidR="00B07ED4" w:rsidRPr="00135236">
        <w:rPr>
          <w:b/>
          <w:bCs/>
          <w:i/>
          <w:iCs/>
          <w:color w:val="000000" w:themeColor="text1"/>
        </w:rPr>
        <w:t xml:space="preserve"> textbook</w:t>
      </w:r>
      <w:r w:rsidR="00135236">
        <w:rPr>
          <w:b/>
          <w:bCs/>
          <w:i/>
          <w:iCs/>
          <w:color w:val="000000" w:themeColor="text1"/>
        </w:rPr>
        <w:t xml:space="preserve"> on</w:t>
      </w:r>
      <w:r w:rsidR="005A228D">
        <w:rPr>
          <w:b/>
          <w:bCs/>
          <w:i/>
          <w:iCs/>
          <w:color w:val="000000" w:themeColor="text1"/>
        </w:rPr>
        <w:t>-</w:t>
      </w:r>
      <w:r w:rsidR="00135236">
        <w:rPr>
          <w:b/>
          <w:bCs/>
          <w:i/>
          <w:iCs/>
          <w:color w:val="000000" w:themeColor="text1"/>
        </w:rPr>
        <w:t>site</w:t>
      </w:r>
      <w:r w:rsidR="00126755">
        <w:rPr>
          <w:b/>
          <w:bCs/>
          <w:i/>
          <w:iCs/>
          <w:color w:val="000000" w:themeColor="text1"/>
        </w:rPr>
        <w:t xml:space="preserve"> </w:t>
      </w:r>
      <w:r w:rsidR="00481F67" w:rsidRPr="00135236">
        <w:rPr>
          <w:b/>
          <w:bCs/>
          <w:i/>
          <w:iCs/>
          <w:color w:val="000000" w:themeColor="text1"/>
        </w:rPr>
        <w:t>audit</w:t>
      </w:r>
      <w:r w:rsidR="009743F6">
        <w:rPr>
          <w:b/>
          <w:bCs/>
          <w:i/>
          <w:iCs/>
          <w:color w:val="000000" w:themeColor="text1"/>
        </w:rPr>
        <w:t xml:space="preserve">.  Please watch out for </w:t>
      </w:r>
      <w:r w:rsidR="005A228D">
        <w:rPr>
          <w:b/>
          <w:bCs/>
          <w:i/>
          <w:iCs/>
          <w:color w:val="000000" w:themeColor="text1"/>
        </w:rPr>
        <w:t>this</w:t>
      </w:r>
      <w:r w:rsidR="00A027CA">
        <w:rPr>
          <w:b/>
          <w:bCs/>
          <w:i/>
          <w:iCs/>
          <w:color w:val="000000" w:themeColor="text1"/>
        </w:rPr>
        <w:t xml:space="preserve"> </w:t>
      </w:r>
      <w:r w:rsidR="008C4B42">
        <w:rPr>
          <w:b/>
          <w:bCs/>
          <w:i/>
          <w:iCs/>
          <w:color w:val="000000" w:themeColor="text1"/>
        </w:rPr>
        <w:t>separate</w:t>
      </w:r>
      <w:r w:rsidR="009743F6">
        <w:rPr>
          <w:b/>
          <w:bCs/>
          <w:i/>
          <w:iCs/>
          <w:color w:val="000000" w:themeColor="text1"/>
        </w:rPr>
        <w:t xml:space="preserve"> email notice.  </w:t>
      </w:r>
      <w:r w:rsidR="00970996">
        <w:rPr>
          <w:color w:val="000000" w:themeColor="text1"/>
        </w:rPr>
        <w:t xml:space="preserve">  </w:t>
      </w:r>
    </w:p>
    <w:p w14:paraId="542D6AC8" w14:textId="77777777" w:rsidR="006F377C" w:rsidRPr="004B798C" w:rsidRDefault="006F377C" w:rsidP="001B0A24">
      <w:pPr>
        <w:pStyle w:val="BodyText"/>
        <w:rPr>
          <w:color w:val="FF0000"/>
          <w:sz w:val="22"/>
        </w:rPr>
      </w:pPr>
    </w:p>
    <w:p w14:paraId="279CA947" w14:textId="7CDCCBAA" w:rsidR="002E266D" w:rsidRDefault="009F4E67" w:rsidP="001B0A24">
      <w:pPr>
        <w:ind w:right="209"/>
        <w:jc w:val="both"/>
      </w:pPr>
      <w:r w:rsidRPr="009F4E67">
        <w:rPr>
          <w:b/>
          <w:bCs/>
          <w:u w:val="single"/>
        </w:rPr>
        <w:t>New this year</w:t>
      </w:r>
      <w:r>
        <w:t xml:space="preserve">:  </w:t>
      </w:r>
      <w:r w:rsidR="000C13B0">
        <w:t xml:space="preserve">Schools that meet </w:t>
      </w:r>
      <w:r w:rsidR="00BF2BDD">
        <w:t xml:space="preserve">our requirements for </w:t>
      </w:r>
      <w:r w:rsidR="00126755">
        <w:t xml:space="preserve">direct </w:t>
      </w:r>
      <w:r w:rsidR="00BF2BDD">
        <w:t>delivery</w:t>
      </w:r>
      <w:r w:rsidR="00415A72">
        <w:t xml:space="preserve"> of textbooks/workbooks</w:t>
      </w:r>
      <w:r w:rsidR="00BF2BDD">
        <w:t xml:space="preserve"> may have their </w:t>
      </w:r>
      <w:r w:rsidR="00415A72">
        <w:t>books drop shipped</w:t>
      </w:r>
      <w:r w:rsidR="00BF2BDD">
        <w:t xml:space="preserve"> to the school! </w:t>
      </w:r>
      <w:r w:rsidR="00677A5D">
        <w:t>We have established a procedure that</w:t>
      </w:r>
      <w:r w:rsidR="00AE5E33">
        <w:t xml:space="preserve">, if followed precisely, would mean </w:t>
      </w:r>
      <w:r w:rsidR="002E266D">
        <w:t>that you</w:t>
      </w:r>
      <w:r w:rsidR="00AE5E33">
        <w:t xml:space="preserve"> will have most or </w:t>
      </w:r>
      <w:r w:rsidR="00710994">
        <w:t>all</w:t>
      </w:r>
      <w:r w:rsidR="00415A72">
        <w:t xml:space="preserve"> </w:t>
      </w:r>
      <w:r w:rsidR="002E266D">
        <w:t xml:space="preserve">your books before the first day of school. </w:t>
      </w:r>
      <w:r w:rsidR="0046064A">
        <w:t>The steps you need to follow are listed in the attach</w:t>
      </w:r>
      <w:r w:rsidR="0052382E">
        <w:t>ment “</w:t>
      </w:r>
      <w:r w:rsidR="00126755">
        <w:t>Instructions for Direct Delivery of Textbooks.”</w:t>
      </w:r>
    </w:p>
    <w:p w14:paraId="17F53648" w14:textId="77777777" w:rsidR="00126755" w:rsidRDefault="00126755" w:rsidP="001B0A24">
      <w:pPr>
        <w:ind w:right="209"/>
        <w:jc w:val="both"/>
      </w:pPr>
    </w:p>
    <w:p w14:paraId="6D666ABF" w14:textId="602EC0D1" w:rsidR="006F377C" w:rsidRDefault="006D0C3D" w:rsidP="00687E2B">
      <w:pPr>
        <w:ind w:right="209"/>
        <w:jc w:val="both"/>
      </w:pPr>
      <w:r w:rsidRPr="00662114">
        <w:rPr>
          <w:b/>
          <w:bCs/>
          <w:u w:val="single"/>
        </w:rPr>
        <w:t>New this year</w:t>
      </w:r>
      <w:r w:rsidR="00710994">
        <w:t>: The</w:t>
      </w:r>
      <w:r w:rsidR="009754DF">
        <w:t xml:space="preserve"> Office of Funded Programs has created a </w:t>
      </w:r>
      <w:r w:rsidR="007A0F6E">
        <w:t>new</w:t>
      </w:r>
      <w:r w:rsidR="009754DF">
        <w:t xml:space="preserve"> textbook ordering platform</w:t>
      </w:r>
      <w:r w:rsidR="008B6195">
        <w:t xml:space="preserve"> that will expedite your textbook request. </w:t>
      </w:r>
      <w:r w:rsidR="006953A9">
        <w:t>This platform can be found on our Textbook</w:t>
      </w:r>
      <w:r w:rsidR="00FD51F8">
        <w:t xml:space="preserve">s webpage </w:t>
      </w:r>
      <w:r w:rsidR="008F516F">
        <w:t xml:space="preserve">or via this link: </w:t>
      </w:r>
      <w:hyperlink r:id="rId12" w:history="1">
        <w:r w:rsidR="00E15300">
          <w:rPr>
            <w:rStyle w:val="Hyperlink"/>
          </w:rPr>
          <w:t>Textb</w:t>
        </w:r>
        <w:r w:rsidR="008F516F" w:rsidRPr="00D34353">
          <w:rPr>
            <w:rStyle w:val="Hyperlink"/>
          </w:rPr>
          <w:t>ook Order Form</w:t>
        </w:r>
      </w:hyperlink>
      <w:r w:rsidR="00490D09">
        <w:t xml:space="preserve">. </w:t>
      </w:r>
      <w:r w:rsidR="008F516F">
        <w:rPr>
          <w:spacing w:val="3"/>
        </w:rPr>
        <w:t>Our new</w:t>
      </w:r>
      <w:r w:rsidR="00FD51F8">
        <w:rPr>
          <w:spacing w:val="3"/>
        </w:rPr>
        <w:t xml:space="preserve"> platform includes features such as </w:t>
      </w:r>
      <w:r w:rsidR="00D171A0">
        <w:rPr>
          <w:spacing w:val="3"/>
        </w:rPr>
        <w:t>a</w:t>
      </w:r>
      <w:r w:rsidR="005D007F">
        <w:rPr>
          <w:spacing w:val="3"/>
        </w:rPr>
        <w:t xml:space="preserve">n emailed </w:t>
      </w:r>
      <w:r w:rsidR="00D171A0">
        <w:rPr>
          <w:spacing w:val="3"/>
        </w:rPr>
        <w:t xml:space="preserve">confirmation </w:t>
      </w:r>
      <w:r w:rsidR="005D007F">
        <w:rPr>
          <w:spacing w:val="3"/>
        </w:rPr>
        <w:t xml:space="preserve">to you </w:t>
      </w:r>
      <w:r w:rsidR="00D171A0">
        <w:rPr>
          <w:spacing w:val="3"/>
        </w:rPr>
        <w:t>of your textbook request that includes details of your request, a</w:t>
      </w:r>
      <w:r w:rsidR="004F041D">
        <w:rPr>
          <w:spacing w:val="3"/>
        </w:rPr>
        <w:t xml:space="preserve">n electronic </w:t>
      </w:r>
      <w:r w:rsidR="00D171A0">
        <w:rPr>
          <w:spacing w:val="3"/>
        </w:rPr>
        <w:t>sig</w:t>
      </w:r>
      <w:r w:rsidR="00720185">
        <w:rPr>
          <w:spacing w:val="3"/>
        </w:rPr>
        <w:t>nature feature that precludes the need to print out the</w:t>
      </w:r>
      <w:r w:rsidR="004F041D">
        <w:rPr>
          <w:spacing w:val="3"/>
        </w:rPr>
        <w:t xml:space="preserve"> order form and sign by hand</w:t>
      </w:r>
      <w:r w:rsidR="005D007F">
        <w:rPr>
          <w:spacing w:val="3"/>
        </w:rPr>
        <w:t xml:space="preserve">, </w:t>
      </w:r>
      <w:r w:rsidR="006E3528">
        <w:rPr>
          <w:spacing w:val="3"/>
        </w:rPr>
        <w:t xml:space="preserve">a provision for uploading vendor quotes as backup for your textbook request, </w:t>
      </w:r>
      <w:r w:rsidR="005D007F">
        <w:rPr>
          <w:spacing w:val="3"/>
        </w:rPr>
        <w:t xml:space="preserve">and </w:t>
      </w:r>
      <w:r w:rsidR="002757D8">
        <w:rPr>
          <w:spacing w:val="3"/>
        </w:rPr>
        <w:t xml:space="preserve">contact information </w:t>
      </w:r>
      <w:r w:rsidR="006338E3">
        <w:rPr>
          <w:spacing w:val="3"/>
        </w:rPr>
        <w:t>to ensure</w:t>
      </w:r>
      <w:r w:rsidR="004130B9">
        <w:rPr>
          <w:spacing w:val="3"/>
        </w:rPr>
        <w:t xml:space="preserve"> successful </w:t>
      </w:r>
      <w:r w:rsidR="004130B9">
        <w:rPr>
          <w:spacing w:val="3"/>
        </w:rPr>
        <w:lastRenderedPageBreak/>
        <w:t>drop shipping of your textbooks during summer</w:t>
      </w:r>
      <w:r w:rsidR="002E2E6D">
        <w:t>.</w:t>
      </w:r>
      <w:r w:rsidR="004130B9">
        <w:t xml:space="preserve"> As always</w:t>
      </w:r>
      <w:r w:rsidR="004130B9" w:rsidRPr="00953F42">
        <w:t xml:space="preserve">, </w:t>
      </w:r>
      <w:r w:rsidR="009117D4" w:rsidRPr="00953F42">
        <w:rPr>
          <w:i/>
          <w:iCs/>
        </w:rPr>
        <w:t>please remember</w:t>
      </w:r>
      <w:r w:rsidR="004B798C" w:rsidRPr="00953F42">
        <w:rPr>
          <w:i/>
          <w:iCs/>
        </w:rPr>
        <w:t xml:space="preserve"> that the Book Depository cannot issue purchase orders before July 1, the first date of the New York State fiscal year</w:t>
      </w:r>
      <w:r w:rsidR="004B798C" w:rsidRPr="00953F42">
        <w:t xml:space="preserve">. Book orders that are received by </w:t>
      </w:r>
      <w:r w:rsidR="004130B9" w:rsidRPr="00953F42">
        <w:t xml:space="preserve">June 30 will be processed first in the order in </w:t>
      </w:r>
      <w:r w:rsidR="009D54FF" w:rsidRPr="00953F42">
        <w:t xml:space="preserve">which they </w:t>
      </w:r>
      <w:r w:rsidR="009D54FF">
        <w:t>are received</w:t>
      </w:r>
      <w:r w:rsidR="004B798C">
        <w:t>.</w:t>
      </w:r>
    </w:p>
    <w:p w14:paraId="639803FC" w14:textId="77777777" w:rsidR="00D73986" w:rsidRDefault="00D73986" w:rsidP="00687E2B">
      <w:pPr>
        <w:ind w:right="103"/>
        <w:jc w:val="both"/>
        <w:rPr>
          <w:b/>
          <w:bCs/>
        </w:rPr>
      </w:pPr>
    </w:p>
    <w:p w14:paraId="731EA9DC" w14:textId="53BE25F2" w:rsidR="00F63339" w:rsidRDefault="00F63339" w:rsidP="00687E2B">
      <w:pPr>
        <w:spacing w:before="64"/>
        <w:ind w:right="104"/>
        <w:jc w:val="both"/>
      </w:pPr>
      <w:r>
        <w:t xml:space="preserve">The school district thanks you for your continued cooperation. </w:t>
      </w:r>
      <w:r>
        <w:rPr>
          <w:spacing w:val="3"/>
        </w:rPr>
        <w:t xml:space="preserve">We </w:t>
      </w:r>
      <w:r>
        <w:t>look forward to partnering with you as we striv</w:t>
      </w:r>
      <w:r w:rsidR="00B90CC1">
        <w:t>e</w:t>
      </w:r>
      <w:r>
        <w:rPr>
          <w:spacing w:val="-14"/>
        </w:rPr>
        <w:t xml:space="preserve"> </w:t>
      </w:r>
      <w:r>
        <w:t>to</w:t>
      </w:r>
      <w:r>
        <w:rPr>
          <w:spacing w:val="-16"/>
        </w:rPr>
        <w:t xml:space="preserve"> </w:t>
      </w:r>
      <w:r>
        <w:t>provide</w:t>
      </w:r>
      <w:r>
        <w:rPr>
          <w:spacing w:val="-14"/>
        </w:rPr>
        <w:t xml:space="preserve"> </w:t>
      </w:r>
      <w:r>
        <w:t>the</w:t>
      </w:r>
      <w:r>
        <w:rPr>
          <w:spacing w:val="-16"/>
        </w:rPr>
        <w:t xml:space="preserve"> </w:t>
      </w:r>
      <w:r>
        <w:t>best</w:t>
      </w:r>
      <w:r>
        <w:rPr>
          <w:spacing w:val="-12"/>
        </w:rPr>
        <w:t xml:space="preserve"> </w:t>
      </w:r>
      <w:r>
        <w:t>learning</w:t>
      </w:r>
      <w:r>
        <w:rPr>
          <w:spacing w:val="-14"/>
        </w:rPr>
        <w:t xml:space="preserve"> </w:t>
      </w:r>
      <w:r>
        <w:t>experiences</w:t>
      </w:r>
      <w:r>
        <w:rPr>
          <w:spacing w:val="-16"/>
        </w:rPr>
        <w:t xml:space="preserve"> </w:t>
      </w:r>
      <w:r>
        <w:t>for</w:t>
      </w:r>
      <w:r w:rsidR="00091640">
        <w:t xml:space="preserve"> </w:t>
      </w:r>
      <w:r w:rsidR="00091640">
        <w:rPr>
          <w:spacing w:val="-13"/>
        </w:rPr>
        <w:t xml:space="preserve">all </w:t>
      </w:r>
      <w:r w:rsidR="00091640">
        <w:rPr>
          <w:spacing w:val="-15"/>
        </w:rPr>
        <w:t>students</w:t>
      </w:r>
      <w:r w:rsidR="00B90CC1">
        <w:t>.</w:t>
      </w:r>
      <w:r>
        <w:rPr>
          <w:spacing w:val="-16"/>
        </w:rPr>
        <w:t xml:space="preserve"> </w:t>
      </w:r>
      <w:r>
        <w:t>If</w:t>
      </w:r>
      <w:r>
        <w:rPr>
          <w:spacing w:val="-12"/>
        </w:rPr>
        <w:t xml:space="preserve"> </w:t>
      </w:r>
      <w:r>
        <w:t>you</w:t>
      </w:r>
      <w:r>
        <w:rPr>
          <w:spacing w:val="-14"/>
        </w:rPr>
        <w:t xml:space="preserve"> </w:t>
      </w:r>
      <w:r>
        <w:t>have</w:t>
      </w:r>
      <w:r>
        <w:rPr>
          <w:spacing w:val="-16"/>
        </w:rPr>
        <w:t xml:space="preserve"> </w:t>
      </w:r>
      <w:r>
        <w:t>questions,</w:t>
      </w:r>
      <w:r>
        <w:rPr>
          <w:spacing w:val="-17"/>
        </w:rPr>
        <w:t xml:space="preserve"> </w:t>
      </w:r>
      <w:r>
        <w:t>please call</w:t>
      </w:r>
      <w:r w:rsidR="00CA7C34">
        <w:t xml:space="preserve"> the Office </w:t>
      </w:r>
      <w:r w:rsidR="00F70E3E">
        <w:t>of</w:t>
      </w:r>
      <w:r w:rsidR="00CA7C34">
        <w:t xml:space="preserve"> Funded Programs at</w:t>
      </w:r>
      <w:r>
        <w:rPr>
          <w:spacing w:val="-7"/>
        </w:rPr>
        <w:t xml:space="preserve"> </w:t>
      </w:r>
      <w:r>
        <w:t>845-577-6031.</w:t>
      </w:r>
    </w:p>
    <w:p w14:paraId="7A6761FE" w14:textId="77777777" w:rsidR="005705EB" w:rsidRDefault="005705EB" w:rsidP="00687E2B">
      <w:pPr>
        <w:spacing w:before="183"/>
        <w:ind w:right="10"/>
        <w:jc w:val="both"/>
      </w:pPr>
    </w:p>
    <w:p w14:paraId="6B273DE3" w14:textId="77777777" w:rsidR="00F63339" w:rsidRDefault="00F63339" w:rsidP="00687E2B">
      <w:pPr>
        <w:spacing w:before="183"/>
        <w:ind w:right="10"/>
        <w:jc w:val="both"/>
      </w:pPr>
      <w:r>
        <w:t>Sincerely,</w:t>
      </w:r>
    </w:p>
    <w:p w14:paraId="5B7E2DF7" w14:textId="77777777" w:rsidR="00F63339" w:rsidRDefault="00F63339" w:rsidP="00687E2B">
      <w:pPr>
        <w:pStyle w:val="BodyText"/>
        <w:ind w:right="10"/>
        <w:jc w:val="both"/>
        <w:rPr>
          <w:sz w:val="20"/>
        </w:rPr>
      </w:pPr>
      <w:r>
        <w:rPr>
          <w:noProof/>
          <w:sz w:val="20"/>
        </w:rPr>
        <w:drawing>
          <wp:inline distT="0" distB="0" distL="0" distR="0" wp14:anchorId="617975B3" wp14:editId="5842338A">
            <wp:extent cx="851959" cy="464820"/>
            <wp:effectExtent l="0" t="0" r="0" b="0"/>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13" cstate="print"/>
                    <a:stretch>
                      <a:fillRect/>
                    </a:stretch>
                  </pic:blipFill>
                  <pic:spPr>
                    <a:xfrm>
                      <a:off x="0" y="0"/>
                      <a:ext cx="851959" cy="464820"/>
                    </a:xfrm>
                    <a:prstGeom prst="rect">
                      <a:avLst/>
                    </a:prstGeom>
                  </pic:spPr>
                </pic:pic>
              </a:graphicData>
            </a:graphic>
          </wp:inline>
        </w:drawing>
      </w:r>
    </w:p>
    <w:p w14:paraId="12B64A5B" w14:textId="77777777" w:rsidR="00F63339" w:rsidRDefault="00F63339" w:rsidP="00687E2B">
      <w:pPr>
        <w:spacing w:before="2"/>
        <w:ind w:right="10"/>
        <w:jc w:val="both"/>
      </w:pPr>
      <w:r>
        <w:t xml:space="preserve">Dr. Daniel H. Shanahan </w:t>
      </w:r>
    </w:p>
    <w:p w14:paraId="764F2E91" w14:textId="38AB4929" w:rsidR="00F63339" w:rsidRDefault="006338E3" w:rsidP="00687E2B">
      <w:pPr>
        <w:spacing w:before="2"/>
        <w:ind w:right="10"/>
        <w:jc w:val="both"/>
      </w:pPr>
      <w:r>
        <w:t>Assistant Superintendent of Funded Programs</w:t>
      </w:r>
    </w:p>
    <w:p w14:paraId="56BA62A4" w14:textId="77777777" w:rsidR="005705EB" w:rsidRDefault="005705EB" w:rsidP="00687E2B">
      <w:pPr>
        <w:jc w:val="both"/>
      </w:pPr>
    </w:p>
    <w:p w14:paraId="4767120F" w14:textId="77777777" w:rsidR="005705EB" w:rsidRDefault="005705EB" w:rsidP="00687E2B">
      <w:pPr>
        <w:jc w:val="both"/>
      </w:pPr>
    </w:p>
    <w:p w14:paraId="582C932D" w14:textId="4CA425DD" w:rsidR="005705EB" w:rsidRPr="00400CC0" w:rsidRDefault="005705EB" w:rsidP="00687E2B">
      <w:pPr>
        <w:jc w:val="both"/>
        <w:rPr>
          <w:b/>
        </w:rPr>
      </w:pPr>
      <w:r w:rsidRPr="00400CC0">
        <w:rPr>
          <w:b/>
        </w:rPr>
        <w:t>Attachments:</w:t>
      </w:r>
    </w:p>
    <w:p w14:paraId="2E81757C" w14:textId="77777777" w:rsidR="005705EB" w:rsidRPr="00306AB5" w:rsidRDefault="005705EB" w:rsidP="00687E2B">
      <w:pPr>
        <w:pStyle w:val="ListParagraph"/>
        <w:numPr>
          <w:ilvl w:val="0"/>
          <w:numId w:val="20"/>
        </w:numPr>
        <w:ind w:left="1170" w:hanging="450"/>
        <w:jc w:val="both"/>
      </w:pPr>
      <w:r w:rsidRPr="00306AB5">
        <w:t xml:space="preserve">Instructions for the Submission of Textbook Loan Requests </w:t>
      </w:r>
    </w:p>
    <w:p w14:paraId="3784E074" w14:textId="77777777" w:rsidR="005705EB" w:rsidRPr="00306AB5" w:rsidRDefault="005705EB" w:rsidP="00687E2B">
      <w:pPr>
        <w:pStyle w:val="ListParagraph"/>
        <w:numPr>
          <w:ilvl w:val="0"/>
          <w:numId w:val="20"/>
        </w:numPr>
        <w:ind w:left="1170" w:hanging="450"/>
        <w:jc w:val="both"/>
      </w:pPr>
      <w:r w:rsidRPr="00306AB5">
        <w:t xml:space="preserve">Textbook Loan Program Policy, Guidelines, and Regulations </w:t>
      </w:r>
    </w:p>
    <w:p w14:paraId="7FA383C6" w14:textId="77777777" w:rsidR="005705EB" w:rsidRPr="00306AB5" w:rsidRDefault="005705EB" w:rsidP="00687E2B">
      <w:pPr>
        <w:pStyle w:val="ListParagraph"/>
        <w:numPr>
          <w:ilvl w:val="0"/>
          <w:numId w:val="20"/>
        </w:numPr>
        <w:ind w:left="1170" w:hanging="450"/>
        <w:jc w:val="both"/>
      </w:pPr>
      <w:r w:rsidRPr="00306AB5">
        <w:t>New York State Education Department Definition of “Textbook”</w:t>
      </w:r>
    </w:p>
    <w:p w14:paraId="3F0347A1" w14:textId="77777777" w:rsidR="005705EB" w:rsidRPr="00306AB5" w:rsidRDefault="005705EB" w:rsidP="00687E2B">
      <w:pPr>
        <w:pStyle w:val="ListParagraph"/>
        <w:numPr>
          <w:ilvl w:val="0"/>
          <w:numId w:val="20"/>
        </w:numPr>
        <w:ind w:left="1170" w:hanging="450"/>
        <w:jc w:val="both"/>
      </w:pPr>
      <w:r w:rsidRPr="00306AB5">
        <w:t>Nonpublic School Responsibility and Storage Agreement for Loan of Textbooks</w:t>
      </w:r>
    </w:p>
    <w:p w14:paraId="7BDFB956" w14:textId="77777777" w:rsidR="005705EB" w:rsidRPr="00306AB5" w:rsidRDefault="005705EB" w:rsidP="00687E2B">
      <w:pPr>
        <w:pStyle w:val="ListParagraph"/>
        <w:numPr>
          <w:ilvl w:val="0"/>
          <w:numId w:val="20"/>
        </w:numPr>
        <w:ind w:left="1170" w:hanging="450"/>
        <w:jc w:val="both"/>
      </w:pPr>
      <w:r w:rsidRPr="00306AB5">
        <w:t>P</w:t>
      </w:r>
      <w:r w:rsidR="00306AB5">
        <w:t>arent Request for Textbook Loan – Nonpublic Schools</w:t>
      </w:r>
    </w:p>
    <w:p w14:paraId="50D60DE1" w14:textId="77777777" w:rsidR="005705EB" w:rsidRPr="00306AB5" w:rsidRDefault="005705EB" w:rsidP="00687E2B">
      <w:pPr>
        <w:pStyle w:val="ListParagraph"/>
        <w:numPr>
          <w:ilvl w:val="0"/>
          <w:numId w:val="20"/>
        </w:numPr>
        <w:ind w:left="1170" w:hanging="450"/>
        <w:jc w:val="both"/>
      </w:pPr>
      <w:r w:rsidRPr="00306AB5">
        <w:t>Certification and Assurances for Loan of Textbooks</w:t>
      </w:r>
    </w:p>
    <w:p w14:paraId="1845558B" w14:textId="77777777" w:rsidR="0011502A" w:rsidRDefault="0011502A" w:rsidP="00687E2B">
      <w:pPr>
        <w:pStyle w:val="BodyText"/>
        <w:numPr>
          <w:ilvl w:val="0"/>
          <w:numId w:val="20"/>
        </w:numPr>
        <w:ind w:left="1170" w:hanging="450"/>
        <w:jc w:val="both"/>
        <w:rPr>
          <w:sz w:val="22"/>
          <w:szCs w:val="22"/>
        </w:rPr>
      </w:pPr>
      <w:r w:rsidRPr="00306AB5">
        <w:rPr>
          <w:sz w:val="22"/>
          <w:szCs w:val="22"/>
        </w:rPr>
        <w:t>Book Return Instructions</w:t>
      </w:r>
    </w:p>
    <w:p w14:paraId="36EF6D05" w14:textId="77777777" w:rsidR="00C62ABB" w:rsidRPr="00400CC0" w:rsidRDefault="00C62ABB" w:rsidP="00687E2B">
      <w:pPr>
        <w:pStyle w:val="BodyText"/>
        <w:jc w:val="both"/>
        <w:rPr>
          <w:b/>
          <w:sz w:val="22"/>
          <w:szCs w:val="22"/>
        </w:rPr>
      </w:pPr>
    </w:p>
    <w:p w14:paraId="26929EE9" w14:textId="77777777" w:rsidR="005705EB" w:rsidRPr="00306AB5" w:rsidRDefault="005705EB" w:rsidP="00687E2B">
      <w:pPr>
        <w:jc w:val="both"/>
      </w:pPr>
    </w:p>
    <w:p w14:paraId="61E71C78" w14:textId="77777777" w:rsidR="00F63339" w:rsidRDefault="00F63339" w:rsidP="00687E2B">
      <w:pPr>
        <w:jc w:val="both"/>
      </w:pPr>
      <w:r>
        <w:br w:type="page"/>
      </w:r>
    </w:p>
    <w:p w14:paraId="7A3C20E6" w14:textId="77777777" w:rsidR="00F63339" w:rsidRPr="0006346E" w:rsidRDefault="00F63339" w:rsidP="00687E2B">
      <w:pPr>
        <w:spacing w:before="2"/>
        <w:ind w:left="1260" w:right="10"/>
        <w:jc w:val="both"/>
        <w:rPr>
          <w:sz w:val="24"/>
          <w:szCs w:val="24"/>
        </w:rPr>
      </w:pPr>
    </w:p>
    <w:p w14:paraId="44575A41" w14:textId="77777777" w:rsidR="006F377C" w:rsidRPr="0006346E" w:rsidRDefault="006F377C" w:rsidP="00687E2B">
      <w:pPr>
        <w:pStyle w:val="BodyText"/>
        <w:jc w:val="both"/>
        <w:rPr>
          <w:b/>
        </w:rPr>
      </w:pPr>
    </w:p>
    <w:p w14:paraId="662E4FBF" w14:textId="77777777" w:rsidR="006F377C" w:rsidRPr="0006346E" w:rsidRDefault="002E2E6D" w:rsidP="00687E2B">
      <w:pPr>
        <w:tabs>
          <w:tab w:val="left" w:pos="9540"/>
        </w:tabs>
        <w:ind w:left="1170" w:right="1741"/>
        <w:jc w:val="both"/>
        <w:rPr>
          <w:b/>
          <w:sz w:val="24"/>
          <w:szCs w:val="24"/>
        </w:rPr>
      </w:pPr>
      <w:r w:rsidRPr="006338E3">
        <w:rPr>
          <w:b/>
          <w:sz w:val="24"/>
          <w:szCs w:val="24"/>
          <w:u w:val="thick"/>
        </w:rPr>
        <w:t>Instructions for the Submission of Textbook Loan Requests</w:t>
      </w:r>
    </w:p>
    <w:p w14:paraId="7D0D9BC4" w14:textId="77777777" w:rsidR="006F377C" w:rsidRPr="0006346E" w:rsidRDefault="006F377C" w:rsidP="00687E2B">
      <w:pPr>
        <w:pStyle w:val="BodyText"/>
        <w:spacing w:before="4"/>
        <w:jc w:val="both"/>
        <w:rPr>
          <w:b/>
        </w:rPr>
      </w:pPr>
    </w:p>
    <w:p w14:paraId="0E1D9BE7" w14:textId="12DE0CAA" w:rsidR="006F377C" w:rsidRPr="0006346E" w:rsidRDefault="002E2E6D" w:rsidP="00687E2B">
      <w:pPr>
        <w:spacing w:before="93"/>
        <w:jc w:val="both"/>
        <w:rPr>
          <w:b/>
          <w:sz w:val="24"/>
          <w:szCs w:val="24"/>
        </w:rPr>
      </w:pPr>
      <w:r w:rsidRPr="0006346E">
        <w:rPr>
          <w:b/>
          <w:sz w:val="24"/>
          <w:szCs w:val="24"/>
          <w:u w:val="thick"/>
        </w:rPr>
        <w:t xml:space="preserve">ERCSD-Resident Student Counts </w:t>
      </w:r>
      <w:r w:rsidR="000F67BC" w:rsidRPr="0006346E">
        <w:rPr>
          <w:b/>
          <w:sz w:val="24"/>
          <w:szCs w:val="24"/>
          <w:u w:val="thick"/>
        </w:rPr>
        <w:t>-</w:t>
      </w:r>
      <w:r w:rsidRPr="0006346E">
        <w:rPr>
          <w:b/>
          <w:sz w:val="24"/>
          <w:szCs w:val="24"/>
          <w:u w:val="thick"/>
        </w:rPr>
        <w:t xml:space="preserve"> Nonpublic School</w:t>
      </w:r>
      <w:r w:rsidR="000F67BC" w:rsidRPr="0006346E">
        <w:rPr>
          <w:b/>
          <w:sz w:val="24"/>
          <w:szCs w:val="24"/>
          <w:u w:val="thick"/>
        </w:rPr>
        <w:t>s</w:t>
      </w:r>
    </w:p>
    <w:p w14:paraId="20F29D66" w14:textId="670852FE" w:rsidR="006F377C" w:rsidRPr="0006346E" w:rsidRDefault="00F63339" w:rsidP="00687E2B">
      <w:pPr>
        <w:jc w:val="both"/>
        <w:rPr>
          <w:rFonts w:ascii="Times New Roman" w:eastAsia="Times New Roman" w:hAnsi="Times New Roman" w:cs="Times New Roman"/>
          <w:sz w:val="24"/>
          <w:szCs w:val="24"/>
        </w:rPr>
      </w:pPr>
      <w:r w:rsidRPr="0006346E">
        <w:rPr>
          <w:sz w:val="24"/>
          <w:szCs w:val="24"/>
        </w:rPr>
        <w:t xml:space="preserve">The Office of Funded Programs will count only ERCSD-resident students </w:t>
      </w:r>
      <w:r w:rsidR="00BD7406">
        <w:rPr>
          <w:sz w:val="24"/>
          <w:szCs w:val="24"/>
        </w:rPr>
        <w:t>who</w:t>
      </w:r>
      <w:r w:rsidRPr="0006346E">
        <w:rPr>
          <w:sz w:val="24"/>
          <w:szCs w:val="24"/>
        </w:rPr>
        <w:t xml:space="preserve"> have an ERCSD-issued ID number for your school’s textbook fund allocation. The ID number must appear on the Student Demographic spreadsheet</w:t>
      </w:r>
      <w:r w:rsidR="00BD7D7C" w:rsidRPr="0006346E">
        <w:rPr>
          <w:sz w:val="24"/>
          <w:szCs w:val="24"/>
        </w:rPr>
        <w:t>s</w:t>
      </w:r>
      <w:r w:rsidRPr="0006346E">
        <w:rPr>
          <w:sz w:val="24"/>
          <w:szCs w:val="24"/>
        </w:rPr>
        <w:t xml:space="preserve">. If you have any issues or questions regarding this requirement, please call the </w:t>
      </w:r>
      <w:r w:rsidR="003648EF" w:rsidRPr="0006346E">
        <w:rPr>
          <w:sz w:val="24"/>
          <w:szCs w:val="24"/>
        </w:rPr>
        <w:t>Transportation Department (</w:t>
      </w:r>
      <w:r w:rsidR="00BD7D7C" w:rsidRPr="0006346E">
        <w:rPr>
          <w:sz w:val="24"/>
          <w:szCs w:val="24"/>
        </w:rPr>
        <w:t>845-</w:t>
      </w:r>
      <w:r w:rsidR="003648EF" w:rsidRPr="0006346E">
        <w:rPr>
          <w:sz w:val="24"/>
          <w:szCs w:val="24"/>
        </w:rPr>
        <w:t xml:space="preserve">577-6490) </w:t>
      </w:r>
      <w:r w:rsidR="003648EF" w:rsidRPr="0006346E">
        <w:rPr>
          <w:color w:val="000000" w:themeColor="text1"/>
          <w:sz w:val="24"/>
          <w:szCs w:val="24"/>
        </w:rPr>
        <w:t xml:space="preserve">or </w:t>
      </w:r>
      <w:r w:rsidR="00B3552D">
        <w:rPr>
          <w:rFonts w:eastAsia="Times New Roman"/>
          <w:color w:val="000000" w:themeColor="text1"/>
          <w:sz w:val="24"/>
          <w:szCs w:val="24"/>
          <w:shd w:val="clear" w:color="auto" w:fill="FFFFFF"/>
        </w:rPr>
        <w:t>Ms. Phyllis Tucker at the</w:t>
      </w:r>
      <w:r w:rsidR="003648EF" w:rsidRPr="0006346E">
        <w:rPr>
          <w:rFonts w:eastAsia="Times New Roman"/>
          <w:color w:val="000000" w:themeColor="text1"/>
          <w:sz w:val="24"/>
          <w:szCs w:val="24"/>
          <w:shd w:val="clear" w:color="auto" w:fill="FFFFFF"/>
        </w:rPr>
        <w:t xml:space="preserve"> </w:t>
      </w:r>
      <w:r w:rsidRPr="0006346E">
        <w:rPr>
          <w:color w:val="000000" w:themeColor="text1"/>
          <w:sz w:val="24"/>
          <w:szCs w:val="24"/>
        </w:rPr>
        <w:t xml:space="preserve">Office </w:t>
      </w:r>
      <w:r w:rsidRPr="0006346E">
        <w:rPr>
          <w:sz w:val="24"/>
          <w:szCs w:val="24"/>
        </w:rPr>
        <w:t>of Funded Programs</w:t>
      </w:r>
      <w:r w:rsidR="003648EF" w:rsidRPr="0006346E">
        <w:rPr>
          <w:sz w:val="24"/>
          <w:szCs w:val="24"/>
        </w:rPr>
        <w:t xml:space="preserve"> (</w:t>
      </w:r>
      <w:r w:rsidR="00BD7D7C" w:rsidRPr="0006346E">
        <w:rPr>
          <w:sz w:val="24"/>
          <w:szCs w:val="24"/>
        </w:rPr>
        <w:t>845-</w:t>
      </w:r>
      <w:r w:rsidR="003648EF" w:rsidRPr="0006346E">
        <w:rPr>
          <w:sz w:val="24"/>
          <w:szCs w:val="24"/>
        </w:rPr>
        <w:t>577-603</w:t>
      </w:r>
      <w:r w:rsidR="00B3552D">
        <w:rPr>
          <w:sz w:val="24"/>
          <w:szCs w:val="24"/>
        </w:rPr>
        <w:t>2</w:t>
      </w:r>
      <w:r w:rsidR="003648EF" w:rsidRPr="0006346E">
        <w:rPr>
          <w:sz w:val="24"/>
          <w:szCs w:val="24"/>
        </w:rPr>
        <w:t>)</w:t>
      </w:r>
      <w:r w:rsidRPr="0006346E">
        <w:rPr>
          <w:sz w:val="24"/>
          <w:szCs w:val="24"/>
        </w:rPr>
        <w:t>.</w:t>
      </w:r>
    </w:p>
    <w:p w14:paraId="168D198A" w14:textId="77777777" w:rsidR="006F377C" w:rsidRPr="0006346E" w:rsidRDefault="006F377C" w:rsidP="00687E2B">
      <w:pPr>
        <w:pStyle w:val="BodyText"/>
        <w:spacing w:before="8"/>
        <w:jc w:val="both"/>
      </w:pPr>
    </w:p>
    <w:p w14:paraId="3E19818C" w14:textId="77777777" w:rsidR="006F377C" w:rsidRPr="0006346E" w:rsidRDefault="002E2E6D" w:rsidP="00687E2B">
      <w:pPr>
        <w:spacing w:before="1"/>
        <w:jc w:val="both"/>
        <w:rPr>
          <w:b/>
          <w:sz w:val="24"/>
          <w:szCs w:val="24"/>
        </w:rPr>
      </w:pPr>
      <w:r w:rsidRPr="0006346E">
        <w:rPr>
          <w:b/>
          <w:sz w:val="24"/>
          <w:szCs w:val="24"/>
          <w:u w:val="thick"/>
        </w:rPr>
        <w:t>Textbook Lists from the Previous Five Years (Inventory Lists)</w:t>
      </w:r>
    </w:p>
    <w:p w14:paraId="738BBD76" w14:textId="5CE6F325" w:rsidR="006F377C" w:rsidRDefault="002E2E6D" w:rsidP="00687E2B">
      <w:pPr>
        <w:spacing w:before="126" w:line="244" w:lineRule="auto"/>
        <w:ind w:right="140"/>
        <w:jc w:val="both"/>
        <w:rPr>
          <w:sz w:val="24"/>
          <w:szCs w:val="24"/>
        </w:rPr>
      </w:pPr>
      <w:r w:rsidRPr="0006346E">
        <w:rPr>
          <w:sz w:val="24"/>
          <w:szCs w:val="24"/>
        </w:rPr>
        <w:t xml:space="preserve">The Office of Funded Programs will provide each nonpublic school </w:t>
      </w:r>
      <w:r w:rsidR="004E07B5">
        <w:rPr>
          <w:sz w:val="24"/>
          <w:szCs w:val="24"/>
        </w:rPr>
        <w:t>with a</w:t>
      </w:r>
      <w:r w:rsidRPr="0006346E">
        <w:rPr>
          <w:sz w:val="24"/>
          <w:szCs w:val="24"/>
        </w:rPr>
        <w:t xml:space="preserve"> list of the textbooks loaned to that school during the previous five years. The school must check the list and make sure that it does not request textbooks </w:t>
      </w:r>
      <w:r w:rsidR="006008D8">
        <w:rPr>
          <w:sz w:val="24"/>
          <w:szCs w:val="24"/>
        </w:rPr>
        <w:t xml:space="preserve">for content areas that have been received within the last 5 years. </w:t>
      </w:r>
      <w:r w:rsidRPr="0006346E">
        <w:rPr>
          <w:sz w:val="24"/>
          <w:szCs w:val="24"/>
        </w:rPr>
        <w:t>For</w:t>
      </w:r>
      <w:r w:rsidRPr="0006346E">
        <w:rPr>
          <w:spacing w:val="-7"/>
          <w:sz w:val="24"/>
          <w:szCs w:val="24"/>
        </w:rPr>
        <w:t xml:space="preserve"> </w:t>
      </w:r>
      <w:r w:rsidRPr="0006346E">
        <w:rPr>
          <w:sz w:val="24"/>
          <w:szCs w:val="24"/>
        </w:rPr>
        <w:t>example,</w:t>
      </w:r>
      <w:r w:rsidRPr="0006346E">
        <w:rPr>
          <w:spacing w:val="-7"/>
          <w:sz w:val="24"/>
          <w:szCs w:val="24"/>
        </w:rPr>
        <w:t xml:space="preserve"> </w:t>
      </w:r>
      <w:r w:rsidRPr="0006346E">
        <w:rPr>
          <w:sz w:val="24"/>
          <w:szCs w:val="24"/>
        </w:rPr>
        <w:t>if</w:t>
      </w:r>
      <w:r w:rsidRPr="0006346E">
        <w:rPr>
          <w:spacing w:val="-7"/>
          <w:sz w:val="24"/>
          <w:szCs w:val="24"/>
        </w:rPr>
        <w:t xml:space="preserve"> </w:t>
      </w:r>
      <w:r w:rsidRPr="0006346E">
        <w:rPr>
          <w:sz w:val="24"/>
          <w:szCs w:val="24"/>
        </w:rPr>
        <w:t>your</w:t>
      </w:r>
      <w:r w:rsidRPr="0006346E">
        <w:rPr>
          <w:spacing w:val="-7"/>
          <w:sz w:val="24"/>
          <w:szCs w:val="24"/>
        </w:rPr>
        <w:t xml:space="preserve"> </w:t>
      </w:r>
      <w:r w:rsidRPr="0006346E">
        <w:rPr>
          <w:sz w:val="24"/>
          <w:szCs w:val="24"/>
        </w:rPr>
        <w:t>school</w:t>
      </w:r>
      <w:r w:rsidRPr="0006346E">
        <w:rPr>
          <w:spacing w:val="-9"/>
          <w:sz w:val="24"/>
          <w:szCs w:val="24"/>
        </w:rPr>
        <w:t xml:space="preserve"> </w:t>
      </w:r>
      <w:r w:rsidRPr="0006346E">
        <w:rPr>
          <w:sz w:val="24"/>
          <w:szCs w:val="24"/>
        </w:rPr>
        <w:t>has</w:t>
      </w:r>
      <w:r w:rsidRPr="0006346E">
        <w:rPr>
          <w:spacing w:val="-10"/>
          <w:sz w:val="24"/>
          <w:szCs w:val="24"/>
        </w:rPr>
        <w:t xml:space="preserve"> </w:t>
      </w:r>
      <w:r w:rsidRPr="0006346E">
        <w:rPr>
          <w:sz w:val="24"/>
          <w:szCs w:val="24"/>
        </w:rPr>
        <w:t>received</w:t>
      </w:r>
      <w:r w:rsidRPr="0006346E">
        <w:rPr>
          <w:spacing w:val="-8"/>
          <w:sz w:val="24"/>
          <w:szCs w:val="24"/>
        </w:rPr>
        <w:t xml:space="preserve"> </w:t>
      </w:r>
      <w:r w:rsidRPr="0006346E">
        <w:rPr>
          <w:sz w:val="24"/>
          <w:szCs w:val="24"/>
        </w:rPr>
        <w:t>25</w:t>
      </w:r>
      <w:r w:rsidRPr="0006346E">
        <w:rPr>
          <w:spacing w:val="-10"/>
          <w:sz w:val="24"/>
          <w:szCs w:val="24"/>
        </w:rPr>
        <w:t xml:space="preserve"> </w:t>
      </w:r>
      <w:r w:rsidR="00345148">
        <w:rPr>
          <w:sz w:val="24"/>
          <w:szCs w:val="24"/>
        </w:rPr>
        <w:t>fifth-grade math textbooks within the past five years, and you have 28 ERCSD resident fifth-grade students currently, you may request only three additional fifth-grade</w:t>
      </w:r>
      <w:r w:rsidRPr="0006346E">
        <w:rPr>
          <w:sz w:val="24"/>
          <w:szCs w:val="24"/>
        </w:rPr>
        <w:t xml:space="preserve"> math</w:t>
      </w:r>
      <w:r w:rsidRPr="0006346E">
        <w:rPr>
          <w:spacing w:val="-23"/>
          <w:sz w:val="24"/>
          <w:szCs w:val="24"/>
        </w:rPr>
        <w:t xml:space="preserve"> </w:t>
      </w:r>
      <w:r w:rsidRPr="0006346E">
        <w:rPr>
          <w:sz w:val="24"/>
          <w:szCs w:val="24"/>
        </w:rPr>
        <w:t>textbooks.</w:t>
      </w:r>
    </w:p>
    <w:p w14:paraId="52CA74FA" w14:textId="77777777" w:rsidR="00687E2B" w:rsidRDefault="00687E2B" w:rsidP="00687E2B">
      <w:pPr>
        <w:spacing w:before="126" w:line="244" w:lineRule="auto"/>
        <w:ind w:right="140"/>
        <w:jc w:val="both"/>
        <w:rPr>
          <w:b/>
          <w:bCs/>
          <w:sz w:val="24"/>
          <w:szCs w:val="24"/>
          <w:u w:val="single"/>
        </w:rPr>
      </w:pPr>
    </w:p>
    <w:p w14:paraId="09BAF002" w14:textId="089B8F05" w:rsidR="00CC3820" w:rsidRDefault="00C51B5C" w:rsidP="00687E2B">
      <w:pPr>
        <w:spacing w:before="126" w:line="244" w:lineRule="auto"/>
        <w:ind w:right="140"/>
        <w:jc w:val="both"/>
        <w:rPr>
          <w:b/>
          <w:bCs/>
          <w:sz w:val="24"/>
          <w:szCs w:val="24"/>
          <w:u w:val="single"/>
        </w:rPr>
      </w:pPr>
      <w:r w:rsidRPr="008B6836">
        <w:rPr>
          <w:b/>
          <w:bCs/>
          <w:sz w:val="24"/>
          <w:szCs w:val="24"/>
          <w:u w:val="single"/>
        </w:rPr>
        <w:t xml:space="preserve">IMPORTANT </w:t>
      </w:r>
      <w:r w:rsidR="009A1EA4" w:rsidRPr="008B6836">
        <w:rPr>
          <w:b/>
          <w:bCs/>
          <w:sz w:val="24"/>
          <w:szCs w:val="24"/>
          <w:u w:val="single"/>
        </w:rPr>
        <w:t>NOTES:</w:t>
      </w:r>
    </w:p>
    <w:p w14:paraId="34BCAE79" w14:textId="4B9681B8" w:rsidR="004E61EA" w:rsidRPr="00E42F1F" w:rsidRDefault="00E42F1F" w:rsidP="00687E2B">
      <w:pPr>
        <w:pStyle w:val="ListParagraph"/>
        <w:numPr>
          <w:ilvl w:val="0"/>
          <w:numId w:val="23"/>
        </w:numPr>
        <w:spacing w:before="126" w:line="244" w:lineRule="auto"/>
        <w:ind w:right="140"/>
        <w:jc w:val="both"/>
        <w:rPr>
          <w:sz w:val="24"/>
          <w:szCs w:val="24"/>
          <w:u w:val="single"/>
        </w:rPr>
      </w:pPr>
      <w:r w:rsidRPr="00E42F1F">
        <w:rPr>
          <w:sz w:val="24"/>
          <w:szCs w:val="24"/>
        </w:rPr>
        <w:t xml:space="preserve">The </w:t>
      </w:r>
      <w:r w:rsidR="00504F77">
        <w:rPr>
          <w:sz w:val="24"/>
          <w:szCs w:val="24"/>
        </w:rPr>
        <w:t>c</w:t>
      </w:r>
      <w:r w:rsidRPr="00E42F1F">
        <w:rPr>
          <w:sz w:val="24"/>
          <w:szCs w:val="24"/>
        </w:rPr>
        <w:t>utoff</w:t>
      </w:r>
      <w:r w:rsidR="004E61EA" w:rsidRPr="00E42F1F">
        <w:rPr>
          <w:sz w:val="24"/>
          <w:szCs w:val="24"/>
        </w:rPr>
        <w:t xml:space="preserve"> date for placing </w:t>
      </w:r>
      <w:r w:rsidR="004A0A5A" w:rsidRPr="00E42F1F">
        <w:rPr>
          <w:sz w:val="24"/>
          <w:szCs w:val="24"/>
        </w:rPr>
        <w:t>Textbook</w:t>
      </w:r>
      <w:r w:rsidR="00957955" w:rsidRPr="00E42F1F">
        <w:rPr>
          <w:sz w:val="24"/>
          <w:szCs w:val="24"/>
        </w:rPr>
        <w:t xml:space="preserve"> </w:t>
      </w:r>
      <w:r w:rsidR="008B6836">
        <w:rPr>
          <w:sz w:val="24"/>
          <w:szCs w:val="24"/>
        </w:rPr>
        <w:t>and library</w:t>
      </w:r>
      <w:r w:rsidR="004E61EA" w:rsidRPr="00E42F1F">
        <w:rPr>
          <w:sz w:val="24"/>
          <w:szCs w:val="24"/>
        </w:rPr>
        <w:t xml:space="preserve"> Book Orders</w:t>
      </w:r>
      <w:r w:rsidR="00957955" w:rsidRPr="00E42F1F">
        <w:rPr>
          <w:sz w:val="24"/>
          <w:szCs w:val="24"/>
        </w:rPr>
        <w:t xml:space="preserve">, including orders </w:t>
      </w:r>
      <w:r w:rsidRPr="00E42F1F">
        <w:rPr>
          <w:sz w:val="24"/>
          <w:szCs w:val="24"/>
        </w:rPr>
        <w:t xml:space="preserve">with Transfer funds) </w:t>
      </w:r>
      <w:r w:rsidR="004E61EA" w:rsidRPr="00E42F1F">
        <w:rPr>
          <w:sz w:val="24"/>
          <w:szCs w:val="24"/>
        </w:rPr>
        <w:t xml:space="preserve">is </w:t>
      </w:r>
      <w:r w:rsidR="004E61EA" w:rsidRPr="00E42F1F">
        <w:rPr>
          <w:b/>
          <w:bCs/>
          <w:sz w:val="24"/>
          <w:szCs w:val="24"/>
        </w:rPr>
        <w:t>3/2</w:t>
      </w:r>
      <w:r w:rsidR="004D0E74" w:rsidRPr="00E42F1F">
        <w:rPr>
          <w:b/>
          <w:bCs/>
          <w:sz w:val="24"/>
          <w:szCs w:val="24"/>
        </w:rPr>
        <w:t>1</w:t>
      </w:r>
      <w:r w:rsidR="004E61EA" w:rsidRPr="00E42F1F">
        <w:rPr>
          <w:b/>
          <w:bCs/>
          <w:sz w:val="24"/>
          <w:szCs w:val="24"/>
        </w:rPr>
        <w:t>/202</w:t>
      </w:r>
      <w:r w:rsidR="004D0E74" w:rsidRPr="00E42F1F">
        <w:rPr>
          <w:b/>
          <w:bCs/>
          <w:sz w:val="24"/>
          <w:szCs w:val="24"/>
        </w:rPr>
        <w:t>5</w:t>
      </w:r>
    </w:p>
    <w:p w14:paraId="457E3073" w14:textId="54B68694" w:rsidR="004E61EA" w:rsidRPr="00CE2E4D" w:rsidRDefault="004E61EA" w:rsidP="00687E2B">
      <w:pPr>
        <w:pStyle w:val="ListParagraph"/>
        <w:numPr>
          <w:ilvl w:val="0"/>
          <w:numId w:val="23"/>
        </w:numPr>
        <w:spacing w:before="126" w:line="244" w:lineRule="auto"/>
        <w:ind w:right="140"/>
        <w:jc w:val="both"/>
        <w:rPr>
          <w:sz w:val="24"/>
          <w:szCs w:val="24"/>
        </w:rPr>
      </w:pPr>
      <w:r w:rsidRPr="00CE2E4D">
        <w:rPr>
          <w:sz w:val="24"/>
          <w:szCs w:val="24"/>
        </w:rPr>
        <w:t xml:space="preserve">For East Ramapo Central School District </w:t>
      </w:r>
      <w:r w:rsidR="00504F77">
        <w:rPr>
          <w:sz w:val="24"/>
          <w:szCs w:val="24"/>
        </w:rPr>
        <w:t>s</w:t>
      </w:r>
      <w:r w:rsidRPr="00CE2E4D">
        <w:rPr>
          <w:sz w:val="24"/>
          <w:szCs w:val="24"/>
        </w:rPr>
        <w:t xml:space="preserve">tudents with ID #’s the </w:t>
      </w:r>
      <w:r w:rsidRPr="00CE2E4D">
        <w:rPr>
          <w:b/>
          <w:bCs/>
          <w:sz w:val="24"/>
          <w:szCs w:val="24"/>
        </w:rPr>
        <w:t>Textbook Orders</w:t>
      </w:r>
      <w:r w:rsidRPr="00CE2E4D">
        <w:rPr>
          <w:sz w:val="24"/>
          <w:szCs w:val="24"/>
        </w:rPr>
        <w:t xml:space="preserve"> amount per student is </w:t>
      </w:r>
      <w:r w:rsidRPr="00CE2E4D">
        <w:rPr>
          <w:b/>
          <w:bCs/>
          <w:sz w:val="24"/>
          <w:szCs w:val="24"/>
        </w:rPr>
        <w:t>$58.</w:t>
      </w:r>
      <w:r w:rsidR="00345148" w:rsidRPr="00CE2E4D">
        <w:rPr>
          <w:b/>
          <w:bCs/>
          <w:sz w:val="24"/>
          <w:szCs w:val="24"/>
        </w:rPr>
        <w:t>25</w:t>
      </w:r>
      <w:r w:rsidR="00345148">
        <w:rPr>
          <w:b/>
          <w:bCs/>
          <w:sz w:val="24"/>
          <w:szCs w:val="24"/>
        </w:rPr>
        <w:t xml:space="preserve">; </w:t>
      </w:r>
      <w:r w:rsidR="00345148" w:rsidRPr="00CE2E4D">
        <w:rPr>
          <w:b/>
          <w:bCs/>
          <w:sz w:val="24"/>
          <w:szCs w:val="24"/>
        </w:rPr>
        <w:t>Library</w:t>
      </w:r>
      <w:r w:rsidRPr="00CE2E4D">
        <w:rPr>
          <w:b/>
          <w:bCs/>
          <w:sz w:val="24"/>
          <w:szCs w:val="24"/>
        </w:rPr>
        <w:t xml:space="preserve"> Book</w:t>
      </w:r>
      <w:r w:rsidRPr="00CE2E4D">
        <w:rPr>
          <w:sz w:val="24"/>
          <w:szCs w:val="24"/>
        </w:rPr>
        <w:t xml:space="preserve"> </w:t>
      </w:r>
      <w:r w:rsidRPr="00CE2E4D">
        <w:rPr>
          <w:b/>
          <w:bCs/>
          <w:sz w:val="24"/>
          <w:szCs w:val="24"/>
        </w:rPr>
        <w:t>Orders</w:t>
      </w:r>
      <w:r w:rsidRPr="00CE2E4D">
        <w:rPr>
          <w:sz w:val="24"/>
          <w:szCs w:val="24"/>
        </w:rPr>
        <w:t xml:space="preserve"> is </w:t>
      </w:r>
      <w:r w:rsidRPr="00CE2E4D">
        <w:rPr>
          <w:b/>
          <w:bCs/>
          <w:sz w:val="24"/>
          <w:szCs w:val="24"/>
        </w:rPr>
        <w:t>$6.25</w:t>
      </w:r>
      <w:r w:rsidRPr="00CE2E4D">
        <w:rPr>
          <w:sz w:val="24"/>
          <w:szCs w:val="24"/>
        </w:rPr>
        <w:t xml:space="preserve"> per student</w:t>
      </w:r>
    </w:p>
    <w:p w14:paraId="16D3A971" w14:textId="084BD491" w:rsidR="004E65DC" w:rsidRPr="00213834" w:rsidRDefault="004C4461" w:rsidP="00687E2B">
      <w:pPr>
        <w:pStyle w:val="ListParagraph"/>
        <w:numPr>
          <w:ilvl w:val="0"/>
          <w:numId w:val="23"/>
        </w:numPr>
        <w:spacing w:before="126" w:line="244" w:lineRule="auto"/>
        <w:ind w:right="140"/>
        <w:jc w:val="both"/>
        <w:rPr>
          <w:sz w:val="24"/>
          <w:szCs w:val="24"/>
          <w:u w:val="single"/>
        </w:rPr>
      </w:pPr>
      <w:r>
        <w:rPr>
          <w:sz w:val="24"/>
          <w:szCs w:val="24"/>
        </w:rPr>
        <w:t>Se</w:t>
      </w:r>
      <w:r w:rsidR="00B302D9">
        <w:rPr>
          <w:sz w:val="24"/>
          <w:szCs w:val="24"/>
        </w:rPr>
        <w:t xml:space="preserve">e the </w:t>
      </w:r>
      <w:hyperlink r:id="rId14" w:history="1">
        <w:r w:rsidR="00B302D9" w:rsidRPr="00833670">
          <w:rPr>
            <w:rStyle w:val="Hyperlink"/>
            <w:sz w:val="24"/>
            <w:szCs w:val="24"/>
          </w:rPr>
          <w:t>Deadline</w:t>
        </w:r>
      </w:hyperlink>
      <w:r w:rsidR="00B302D9">
        <w:rPr>
          <w:sz w:val="24"/>
          <w:szCs w:val="24"/>
        </w:rPr>
        <w:t xml:space="preserve"> </w:t>
      </w:r>
      <w:r w:rsidR="008B6836">
        <w:rPr>
          <w:sz w:val="24"/>
          <w:szCs w:val="24"/>
        </w:rPr>
        <w:t>web</w:t>
      </w:r>
      <w:r w:rsidR="00B302D9">
        <w:rPr>
          <w:sz w:val="24"/>
          <w:szCs w:val="24"/>
        </w:rPr>
        <w:t xml:space="preserve">page for </w:t>
      </w:r>
      <w:r w:rsidR="00710994">
        <w:rPr>
          <w:sz w:val="24"/>
          <w:szCs w:val="24"/>
        </w:rPr>
        <w:t>all</w:t>
      </w:r>
      <w:r w:rsidR="00B302D9">
        <w:rPr>
          <w:sz w:val="24"/>
          <w:szCs w:val="24"/>
        </w:rPr>
        <w:t xml:space="preserve"> the deadlines</w:t>
      </w:r>
      <w:r w:rsidR="008B6836">
        <w:rPr>
          <w:sz w:val="24"/>
          <w:szCs w:val="24"/>
        </w:rPr>
        <w:t>.</w:t>
      </w:r>
      <w:r w:rsidR="006631DC">
        <w:rPr>
          <w:sz w:val="24"/>
          <w:szCs w:val="24"/>
        </w:rPr>
        <w:t xml:space="preserve"> </w:t>
      </w:r>
      <w:r w:rsidR="00B302D9">
        <w:rPr>
          <w:sz w:val="24"/>
          <w:szCs w:val="24"/>
        </w:rPr>
        <w:t xml:space="preserve">  </w:t>
      </w:r>
    </w:p>
    <w:p w14:paraId="65702A53" w14:textId="3AE2508C" w:rsidR="006F377C" w:rsidRPr="0006346E" w:rsidRDefault="004E4D3B" w:rsidP="00687E2B">
      <w:pPr>
        <w:pStyle w:val="BodyText"/>
        <w:spacing w:before="8"/>
        <w:jc w:val="both"/>
      </w:pPr>
      <w:r w:rsidRPr="0006346E">
        <w:rPr>
          <w:noProof/>
        </w:rPr>
        <mc:AlternateContent>
          <mc:Choice Requires="wps">
            <w:drawing>
              <wp:anchor distT="0" distB="0" distL="0" distR="0" simplePos="0" relativeHeight="251651072" behindDoc="0" locked="0" layoutInCell="1" allowOverlap="1" wp14:anchorId="5D6FB1B4" wp14:editId="7EC02C1E">
                <wp:simplePos x="0" y="0"/>
                <wp:positionH relativeFrom="page">
                  <wp:posOffset>858520</wp:posOffset>
                </wp:positionH>
                <wp:positionV relativeFrom="paragraph">
                  <wp:posOffset>245110</wp:posOffset>
                </wp:positionV>
                <wp:extent cx="5943600" cy="0"/>
                <wp:effectExtent l="0" t="0" r="0" b="0"/>
                <wp:wrapTopAndBottom/>
                <wp:docPr id="51"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436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76226" id="Line 49"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7.6pt,19.3pt" to="535.6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" strokeweight=".48pt">
                <o:lock v:ext="edit" shapetype="f"/>
                <w10:wrap type="topAndBottom" anchorx="page"/>
              </v:line>
            </w:pict>
          </mc:Fallback>
        </mc:AlternateContent>
      </w:r>
    </w:p>
    <w:p w14:paraId="5525036F" w14:textId="77777777" w:rsidR="00725359" w:rsidRDefault="00725359" w:rsidP="00687E2B">
      <w:pPr>
        <w:spacing w:before="93"/>
        <w:ind w:right="105"/>
        <w:jc w:val="both"/>
        <w:rPr>
          <w:b/>
          <w:sz w:val="24"/>
          <w:szCs w:val="24"/>
          <w:u w:val="thick"/>
        </w:rPr>
      </w:pPr>
    </w:p>
    <w:p w14:paraId="7249E07B" w14:textId="38E8C6F2" w:rsidR="00CE2E4D" w:rsidRDefault="002E2E6D" w:rsidP="00687E2B">
      <w:pPr>
        <w:spacing w:before="93"/>
        <w:ind w:right="105"/>
        <w:jc w:val="both"/>
        <w:rPr>
          <w:sz w:val="24"/>
          <w:szCs w:val="24"/>
        </w:rPr>
      </w:pPr>
      <w:r w:rsidRPr="0006346E">
        <w:rPr>
          <w:b/>
          <w:sz w:val="24"/>
          <w:szCs w:val="24"/>
          <w:u w:val="thick"/>
        </w:rPr>
        <w:t xml:space="preserve">Textbook Request Form </w:t>
      </w:r>
    </w:p>
    <w:p w14:paraId="1B149BCE" w14:textId="2F915843" w:rsidR="006F377C" w:rsidRPr="0006346E" w:rsidRDefault="00687E2B" w:rsidP="00687E2B">
      <w:pPr>
        <w:spacing w:before="93"/>
        <w:ind w:right="105"/>
        <w:jc w:val="both"/>
        <w:rPr>
          <w:sz w:val="24"/>
          <w:szCs w:val="24"/>
        </w:rPr>
      </w:pPr>
      <w:r w:rsidRPr="004E07B5">
        <w:rPr>
          <w:sz w:val="24"/>
          <w:szCs w:val="24"/>
          <w:u w:val="single"/>
        </w:rPr>
        <w:t>New ordering system</w:t>
      </w:r>
      <w:r w:rsidR="00710994">
        <w:rPr>
          <w:sz w:val="24"/>
          <w:szCs w:val="24"/>
        </w:rPr>
        <w:t>: All</w:t>
      </w:r>
      <w:r w:rsidR="002E2E6D" w:rsidRPr="0006346E">
        <w:rPr>
          <w:sz w:val="24"/>
          <w:szCs w:val="24"/>
        </w:rPr>
        <w:t xml:space="preserve"> textbook requests </w:t>
      </w:r>
      <w:r w:rsidR="002E2E6D" w:rsidRPr="00E15300">
        <w:rPr>
          <w:sz w:val="24"/>
          <w:szCs w:val="24"/>
        </w:rPr>
        <w:t>must</w:t>
      </w:r>
      <w:r w:rsidR="002E2E6D" w:rsidRPr="0006346E">
        <w:rPr>
          <w:sz w:val="24"/>
          <w:szCs w:val="24"/>
          <w:u w:val="single"/>
        </w:rPr>
        <w:t xml:space="preserve"> </w:t>
      </w:r>
      <w:r w:rsidR="002E2E6D" w:rsidRPr="0006346E">
        <w:rPr>
          <w:sz w:val="24"/>
          <w:szCs w:val="24"/>
        </w:rPr>
        <w:t xml:space="preserve">be submitted </w:t>
      </w:r>
      <w:r w:rsidR="00E15300">
        <w:rPr>
          <w:sz w:val="24"/>
          <w:szCs w:val="24"/>
        </w:rPr>
        <w:t xml:space="preserve">via the online ordering platform </w:t>
      </w:r>
      <w:hyperlink r:id="rId15" w:history="1">
        <w:r w:rsidR="00E15300">
          <w:rPr>
            <w:rStyle w:val="Hyperlink"/>
          </w:rPr>
          <w:t>Textb</w:t>
        </w:r>
        <w:r w:rsidR="00E15300" w:rsidRPr="00D34353">
          <w:rPr>
            <w:rStyle w:val="Hyperlink"/>
          </w:rPr>
          <w:t>ook Order Form</w:t>
        </w:r>
      </w:hyperlink>
      <w:r w:rsidR="00FC472F">
        <w:rPr>
          <w:sz w:val="24"/>
          <w:szCs w:val="24"/>
        </w:rPr>
        <w:t xml:space="preserve">. Submit one complete </w:t>
      </w:r>
      <w:r w:rsidR="00893345">
        <w:rPr>
          <w:sz w:val="24"/>
          <w:szCs w:val="24"/>
        </w:rPr>
        <w:t>form for each vendor. Each order form can hold up to 10 book titles</w:t>
      </w:r>
      <w:r w:rsidR="002E2E6D" w:rsidRPr="0006346E">
        <w:rPr>
          <w:sz w:val="24"/>
          <w:szCs w:val="24"/>
        </w:rPr>
        <w:t xml:space="preserve">. </w:t>
      </w:r>
    </w:p>
    <w:p w14:paraId="58D67899" w14:textId="2FE9012F" w:rsidR="006F377C" w:rsidRPr="0006346E" w:rsidRDefault="00893345" w:rsidP="00687E2B">
      <w:pPr>
        <w:spacing w:before="94"/>
        <w:jc w:val="both"/>
        <w:rPr>
          <w:sz w:val="24"/>
          <w:szCs w:val="24"/>
        </w:rPr>
      </w:pPr>
      <w:r>
        <w:rPr>
          <w:sz w:val="24"/>
          <w:szCs w:val="24"/>
        </w:rPr>
        <w:t xml:space="preserve">The </w:t>
      </w:r>
      <w:r w:rsidR="005410C6">
        <w:rPr>
          <w:sz w:val="24"/>
          <w:szCs w:val="24"/>
        </w:rPr>
        <w:t xml:space="preserve">new system will provide you </w:t>
      </w:r>
      <w:r w:rsidR="00345148">
        <w:rPr>
          <w:sz w:val="24"/>
          <w:szCs w:val="24"/>
        </w:rPr>
        <w:t xml:space="preserve">with </w:t>
      </w:r>
      <w:r w:rsidR="005410C6">
        <w:rPr>
          <w:sz w:val="24"/>
          <w:szCs w:val="24"/>
        </w:rPr>
        <w:t xml:space="preserve">immediate </w:t>
      </w:r>
      <w:r w:rsidR="00953F42">
        <w:rPr>
          <w:sz w:val="24"/>
          <w:szCs w:val="24"/>
        </w:rPr>
        <w:t>feedback</w:t>
      </w:r>
      <w:r w:rsidR="005410C6">
        <w:rPr>
          <w:sz w:val="24"/>
          <w:szCs w:val="24"/>
        </w:rPr>
        <w:t xml:space="preserve"> when a field is </w:t>
      </w:r>
      <w:r w:rsidR="009A02DE">
        <w:rPr>
          <w:sz w:val="24"/>
          <w:szCs w:val="24"/>
        </w:rPr>
        <w:t xml:space="preserve">left blank, which will help ensure that your form is complete when you submit it. </w:t>
      </w:r>
      <w:r w:rsidR="00662114">
        <w:rPr>
          <w:sz w:val="24"/>
          <w:szCs w:val="24"/>
        </w:rPr>
        <w:t xml:space="preserve">It is your responsibility to </w:t>
      </w:r>
      <w:r w:rsidR="009062B7">
        <w:rPr>
          <w:sz w:val="24"/>
          <w:szCs w:val="24"/>
        </w:rPr>
        <w:t>ensure the information is accurate.</w:t>
      </w:r>
      <w:r w:rsidR="00660461">
        <w:rPr>
          <w:sz w:val="24"/>
          <w:szCs w:val="24"/>
        </w:rPr>
        <w:t xml:space="preserve"> </w:t>
      </w:r>
      <w:r w:rsidR="002E2E6D" w:rsidRPr="0006346E">
        <w:rPr>
          <w:sz w:val="24"/>
          <w:szCs w:val="24"/>
        </w:rPr>
        <w:t>When</w:t>
      </w:r>
      <w:r w:rsidR="002E2E6D" w:rsidRPr="0006346E">
        <w:rPr>
          <w:spacing w:val="-4"/>
          <w:sz w:val="24"/>
          <w:szCs w:val="24"/>
        </w:rPr>
        <w:t xml:space="preserve"> </w:t>
      </w:r>
      <w:r w:rsidR="002E2E6D" w:rsidRPr="0006346E">
        <w:rPr>
          <w:sz w:val="24"/>
          <w:szCs w:val="24"/>
        </w:rPr>
        <w:t>completing</w:t>
      </w:r>
      <w:r w:rsidR="002E2E6D" w:rsidRPr="0006346E">
        <w:rPr>
          <w:spacing w:val="-4"/>
          <w:sz w:val="24"/>
          <w:szCs w:val="24"/>
        </w:rPr>
        <w:t xml:space="preserve"> </w:t>
      </w:r>
      <w:r w:rsidR="002E2E6D" w:rsidRPr="0006346E">
        <w:rPr>
          <w:sz w:val="24"/>
          <w:szCs w:val="24"/>
        </w:rPr>
        <w:t>the</w:t>
      </w:r>
      <w:r w:rsidR="009062B7">
        <w:rPr>
          <w:sz w:val="24"/>
          <w:szCs w:val="24"/>
        </w:rPr>
        <w:t xml:space="preserve"> form you must include </w:t>
      </w:r>
      <w:r w:rsidR="002E2E6D" w:rsidRPr="0006346E">
        <w:rPr>
          <w:sz w:val="24"/>
          <w:szCs w:val="24"/>
        </w:rPr>
        <w:t>the</w:t>
      </w:r>
      <w:r w:rsidR="002E2E6D" w:rsidRPr="0006346E">
        <w:rPr>
          <w:spacing w:val="-4"/>
          <w:sz w:val="24"/>
          <w:szCs w:val="24"/>
        </w:rPr>
        <w:t xml:space="preserve"> </w:t>
      </w:r>
      <w:r w:rsidR="002E2E6D" w:rsidRPr="0006346E">
        <w:rPr>
          <w:sz w:val="24"/>
          <w:szCs w:val="24"/>
        </w:rPr>
        <w:t>vendor</w:t>
      </w:r>
      <w:r w:rsidR="002E2E6D" w:rsidRPr="0006346E">
        <w:rPr>
          <w:spacing w:val="-3"/>
          <w:sz w:val="24"/>
          <w:szCs w:val="24"/>
        </w:rPr>
        <w:t xml:space="preserve"> </w:t>
      </w:r>
      <w:r w:rsidR="002E2E6D" w:rsidRPr="0006346E">
        <w:rPr>
          <w:sz w:val="24"/>
          <w:szCs w:val="24"/>
        </w:rPr>
        <w:t>information,</w:t>
      </w:r>
      <w:r w:rsidR="002E2E6D" w:rsidRPr="0006346E">
        <w:rPr>
          <w:spacing w:val="-5"/>
          <w:sz w:val="24"/>
          <w:szCs w:val="24"/>
        </w:rPr>
        <w:t xml:space="preserve"> </w:t>
      </w:r>
      <w:r w:rsidR="002E2E6D" w:rsidRPr="0006346E">
        <w:rPr>
          <w:sz w:val="24"/>
          <w:szCs w:val="24"/>
        </w:rPr>
        <w:t>title</w:t>
      </w:r>
      <w:r w:rsidR="002E2E6D" w:rsidRPr="0006346E">
        <w:rPr>
          <w:spacing w:val="-4"/>
          <w:sz w:val="24"/>
          <w:szCs w:val="24"/>
        </w:rPr>
        <w:t xml:space="preserve"> </w:t>
      </w:r>
      <w:r w:rsidR="002E2E6D" w:rsidRPr="0006346E">
        <w:rPr>
          <w:sz w:val="24"/>
          <w:szCs w:val="24"/>
        </w:rPr>
        <w:t xml:space="preserve">of </w:t>
      </w:r>
      <w:r w:rsidR="009062B7">
        <w:rPr>
          <w:sz w:val="24"/>
          <w:szCs w:val="24"/>
        </w:rPr>
        <w:t xml:space="preserve">the </w:t>
      </w:r>
      <w:r w:rsidR="002E2E6D" w:rsidRPr="0006346E">
        <w:rPr>
          <w:sz w:val="24"/>
          <w:szCs w:val="24"/>
        </w:rPr>
        <w:t xml:space="preserve">book, </w:t>
      </w:r>
      <w:r w:rsidR="00FD48FF">
        <w:rPr>
          <w:sz w:val="24"/>
          <w:szCs w:val="24"/>
        </w:rPr>
        <w:t xml:space="preserve">the </w:t>
      </w:r>
      <w:r w:rsidR="00424CCA" w:rsidRPr="0006346E">
        <w:rPr>
          <w:sz w:val="24"/>
          <w:szCs w:val="24"/>
        </w:rPr>
        <w:t>13-digit</w:t>
      </w:r>
      <w:r w:rsidR="002E2E6D" w:rsidRPr="0006346E">
        <w:rPr>
          <w:sz w:val="24"/>
          <w:szCs w:val="24"/>
        </w:rPr>
        <w:t xml:space="preserve"> ISBN #, </w:t>
      </w:r>
      <w:r w:rsidR="00FD48FF">
        <w:rPr>
          <w:sz w:val="24"/>
          <w:szCs w:val="24"/>
        </w:rPr>
        <w:t xml:space="preserve">the </w:t>
      </w:r>
      <w:r w:rsidR="002E2E6D" w:rsidRPr="0006346E">
        <w:rPr>
          <w:sz w:val="24"/>
          <w:szCs w:val="24"/>
        </w:rPr>
        <w:t xml:space="preserve">book type, grade level, subject, quantity, </w:t>
      </w:r>
      <w:r w:rsidR="00FD48FF">
        <w:rPr>
          <w:sz w:val="24"/>
          <w:szCs w:val="24"/>
        </w:rPr>
        <w:t xml:space="preserve">and the </w:t>
      </w:r>
      <w:r w:rsidR="002E2E6D" w:rsidRPr="0006346E">
        <w:rPr>
          <w:sz w:val="24"/>
          <w:szCs w:val="24"/>
        </w:rPr>
        <w:t>correct unit price</w:t>
      </w:r>
      <w:r w:rsidR="00FD48FF">
        <w:rPr>
          <w:sz w:val="24"/>
          <w:szCs w:val="24"/>
        </w:rPr>
        <w:t xml:space="preserve"> as it appears on the quote</w:t>
      </w:r>
      <w:r w:rsidR="00CB274D">
        <w:rPr>
          <w:sz w:val="24"/>
          <w:szCs w:val="24"/>
        </w:rPr>
        <w:t>.</w:t>
      </w:r>
    </w:p>
    <w:p w14:paraId="36DD62CB" w14:textId="77777777" w:rsidR="006F377C" w:rsidRDefault="006F377C" w:rsidP="00687E2B">
      <w:pPr>
        <w:pStyle w:val="BodyText"/>
        <w:spacing w:before="9"/>
        <w:jc w:val="both"/>
      </w:pPr>
    </w:p>
    <w:p w14:paraId="57A2B6FA" w14:textId="2A145A9E" w:rsidR="00DA2A81" w:rsidRDefault="004E07B5" w:rsidP="00687E2B">
      <w:pPr>
        <w:pStyle w:val="BodyText"/>
        <w:spacing w:before="9"/>
        <w:jc w:val="both"/>
      </w:pPr>
      <w:r w:rsidRPr="004E07B5">
        <w:rPr>
          <w:u w:val="single"/>
        </w:rPr>
        <w:t>New ordering requirement</w:t>
      </w:r>
      <w:r w:rsidR="00710994">
        <w:t>: New</w:t>
      </w:r>
      <w:r w:rsidR="00DA2A81">
        <w:t xml:space="preserve"> this year is the requirement that each textbook request be accompanied </w:t>
      </w:r>
      <w:r w:rsidR="00687E2B">
        <w:t>by</w:t>
      </w:r>
      <w:r w:rsidR="00DA2A81">
        <w:t xml:space="preserve"> a </w:t>
      </w:r>
      <w:r w:rsidR="00DA2A81" w:rsidRPr="00C629B0">
        <w:rPr>
          <w:u w:val="single"/>
        </w:rPr>
        <w:t>quote</w:t>
      </w:r>
      <w:r w:rsidR="00A82BC4" w:rsidRPr="00C629B0">
        <w:rPr>
          <w:u w:val="single"/>
        </w:rPr>
        <w:t xml:space="preserve"> from the vendor</w:t>
      </w:r>
      <w:r w:rsidR="00A82BC4">
        <w:t xml:space="preserve">. We will not process any order that does not have a quote. On our </w:t>
      </w:r>
      <w:r w:rsidR="00465D71">
        <w:t xml:space="preserve">Textbook Order </w:t>
      </w:r>
      <w:r w:rsidR="00F21741">
        <w:t>Form,</w:t>
      </w:r>
      <w:r w:rsidR="00465D71">
        <w:t xml:space="preserve"> you will see a field in which you can upload the vendor’s quote. Note</w:t>
      </w:r>
      <w:r w:rsidR="00710994">
        <w:t>: only</w:t>
      </w:r>
      <w:r w:rsidR="00465D71">
        <w:t xml:space="preserve"> </w:t>
      </w:r>
      <w:r w:rsidR="001F3634">
        <w:t xml:space="preserve">the books you order that are listed on the quote will be processed. </w:t>
      </w:r>
      <w:r w:rsidR="00E97F89">
        <w:t>If</w:t>
      </w:r>
      <w:r w:rsidR="001F3634">
        <w:t xml:space="preserve"> the book is not on the quote, </w:t>
      </w:r>
      <w:r w:rsidR="00F21741">
        <w:t>the district will reject the request.</w:t>
      </w:r>
    </w:p>
    <w:p w14:paraId="6DA51F20" w14:textId="77777777" w:rsidR="004E07B5" w:rsidRDefault="004E07B5" w:rsidP="00687E2B">
      <w:pPr>
        <w:pStyle w:val="BodyText"/>
        <w:spacing w:before="9"/>
        <w:jc w:val="both"/>
      </w:pPr>
    </w:p>
    <w:p w14:paraId="3142AFBC" w14:textId="649350E1" w:rsidR="004E07B5" w:rsidRDefault="004E07B5" w:rsidP="00687E2B">
      <w:pPr>
        <w:pStyle w:val="BodyText"/>
        <w:spacing w:before="9"/>
        <w:jc w:val="both"/>
      </w:pPr>
      <w:r w:rsidRPr="009C11A5">
        <w:rPr>
          <w:u w:val="single"/>
        </w:rPr>
        <w:lastRenderedPageBreak/>
        <w:t xml:space="preserve">New </w:t>
      </w:r>
      <w:r w:rsidR="009C11A5" w:rsidRPr="009C11A5">
        <w:rPr>
          <w:u w:val="single"/>
        </w:rPr>
        <w:t>criterion for allowable book orders</w:t>
      </w:r>
      <w:r w:rsidR="009C11A5">
        <w:t xml:space="preserve">:  In order to </w:t>
      </w:r>
      <w:r w:rsidR="0051410D">
        <w:t>help ensure that your book request is process</w:t>
      </w:r>
      <w:r w:rsidR="00E97F89">
        <w:t>ed</w:t>
      </w:r>
      <w:r w:rsidR="0051410D">
        <w:t xml:space="preserve"> as expeditiously as possible, you must order books that</w:t>
      </w:r>
      <w:r w:rsidR="00CE54DA">
        <w:t xml:space="preserve"> either are currently in print or that are in stock. We will not process </w:t>
      </w:r>
      <w:r w:rsidR="00E97F89">
        <w:t xml:space="preserve">orders for books that were last published more than 12 years ago. </w:t>
      </w:r>
    </w:p>
    <w:p w14:paraId="2F58BE6D" w14:textId="77777777" w:rsidR="00E97F89" w:rsidRPr="0006346E" w:rsidRDefault="00E97F89" w:rsidP="00687E2B">
      <w:pPr>
        <w:pStyle w:val="BodyText"/>
        <w:spacing w:before="9"/>
        <w:jc w:val="both"/>
      </w:pPr>
    </w:p>
    <w:p w14:paraId="7F4DB8AA" w14:textId="77777777" w:rsidR="0052382E" w:rsidRDefault="0052382E" w:rsidP="00687E2B">
      <w:pPr>
        <w:jc w:val="both"/>
      </w:pPr>
    </w:p>
    <w:p w14:paraId="42F6C3DE" w14:textId="77777777" w:rsidR="006F377C" w:rsidRDefault="006F377C" w:rsidP="00687E2B">
      <w:pPr>
        <w:jc w:val="both"/>
      </w:pPr>
    </w:p>
    <w:p w14:paraId="7979A1C9" w14:textId="6BCCB56B" w:rsidR="0052382E" w:rsidRDefault="0052382E" w:rsidP="00687E2B">
      <w:pPr>
        <w:jc w:val="both"/>
        <w:rPr>
          <w:b/>
          <w:sz w:val="24"/>
          <w:szCs w:val="24"/>
          <w:u w:val="thick"/>
        </w:rPr>
      </w:pPr>
      <w:r w:rsidRPr="00B70895">
        <w:rPr>
          <w:b/>
          <w:sz w:val="24"/>
          <w:szCs w:val="24"/>
          <w:u w:val="thick"/>
        </w:rPr>
        <w:t xml:space="preserve">Instructions for </w:t>
      </w:r>
      <w:r w:rsidR="00B70895" w:rsidRPr="00B70895">
        <w:rPr>
          <w:b/>
          <w:sz w:val="24"/>
          <w:szCs w:val="24"/>
          <w:u w:val="thick"/>
        </w:rPr>
        <w:t>Direct Delivery of</w:t>
      </w:r>
      <w:r w:rsidRPr="00B70895">
        <w:rPr>
          <w:b/>
          <w:sz w:val="24"/>
          <w:szCs w:val="24"/>
          <w:u w:val="thick"/>
        </w:rPr>
        <w:t xml:space="preserve"> Textbook</w:t>
      </w:r>
      <w:r w:rsidR="00B70895" w:rsidRPr="00B70895">
        <w:rPr>
          <w:b/>
          <w:sz w:val="24"/>
          <w:szCs w:val="24"/>
          <w:u w:val="thick"/>
        </w:rPr>
        <w:t>s</w:t>
      </w:r>
    </w:p>
    <w:p w14:paraId="745E3FF4" w14:textId="77777777" w:rsidR="00B70895" w:rsidRPr="007B3E85" w:rsidRDefault="00B70895" w:rsidP="00687E2B">
      <w:pPr>
        <w:jc w:val="both"/>
        <w:rPr>
          <w:bCs/>
          <w:sz w:val="24"/>
          <w:szCs w:val="24"/>
          <w:u w:val="thick"/>
        </w:rPr>
      </w:pPr>
    </w:p>
    <w:p w14:paraId="5C957932" w14:textId="2E62089B" w:rsidR="00B70895" w:rsidRPr="007B3E85" w:rsidRDefault="00624AE4" w:rsidP="00687E2B">
      <w:pPr>
        <w:jc w:val="both"/>
        <w:rPr>
          <w:bCs/>
          <w:sz w:val="24"/>
          <w:szCs w:val="24"/>
        </w:rPr>
      </w:pPr>
      <w:r w:rsidRPr="007B3E85">
        <w:rPr>
          <w:bCs/>
          <w:sz w:val="24"/>
          <w:szCs w:val="24"/>
        </w:rPr>
        <w:t xml:space="preserve">New this year is the service of shipping textbooks directly to </w:t>
      </w:r>
      <w:r w:rsidR="00710994" w:rsidRPr="007B3E85">
        <w:rPr>
          <w:bCs/>
          <w:sz w:val="24"/>
          <w:szCs w:val="24"/>
        </w:rPr>
        <w:t>schools</w:t>
      </w:r>
      <w:r w:rsidRPr="007B3E85">
        <w:rPr>
          <w:bCs/>
          <w:sz w:val="24"/>
          <w:szCs w:val="24"/>
        </w:rPr>
        <w:t xml:space="preserve">. We encourage you to take advantage of this service, as it will help ensure that your students have the new </w:t>
      </w:r>
      <w:r w:rsidR="00710994" w:rsidRPr="007B3E85">
        <w:rPr>
          <w:bCs/>
          <w:sz w:val="24"/>
          <w:szCs w:val="24"/>
        </w:rPr>
        <w:t>books,</w:t>
      </w:r>
      <w:r w:rsidRPr="007B3E85">
        <w:rPr>
          <w:bCs/>
          <w:sz w:val="24"/>
          <w:szCs w:val="24"/>
        </w:rPr>
        <w:t xml:space="preserve"> they need by the first day of school in September. </w:t>
      </w:r>
    </w:p>
    <w:p w14:paraId="4D4841F6" w14:textId="77777777" w:rsidR="00624AE4" w:rsidRPr="007B3E85" w:rsidRDefault="00624AE4" w:rsidP="00687E2B">
      <w:pPr>
        <w:jc w:val="both"/>
        <w:rPr>
          <w:bCs/>
          <w:sz w:val="24"/>
          <w:szCs w:val="24"/>
        </w:rPr>
      </w:pPr>
    </w:p>
    <w:p w14:paraId="27450C12" w14:textId="77777777" w:rsidR="00624AE4" w:rsidRPr="007B3E85" w:rsidRDefault="003A0D0D" w:rsidP="00687E2B">
      <w:pPr>
        <w:jc w:val="both"/>
        <w:rPr>
          <w:bCs/>
          <w:sz w:val="24"/>
          <w:szCs w:val="24"/>
        </w:rPr>
      </w:pPr>
      <w:r w:rsidRPr="007B3E85">
        <w:rPr>
          <w:bCs/>
          <w:sz w:val="24"/>
          <w:szCs w:val="24"/>
        </w:rPr>
        <w:t>As with any new initiative, there are additional steps that schools must follow to</w:t>
      </w:r>
      <w:r w:rsidR="008B4EE3" w:rsidRPr="007B3E85">
        <w:rPr>
          <w:bCs/>
          <w:sz w:val="24"/>
          <w:szCs w:val="24"/>
        </w:rPr>
        <w:t xml:space="preserve"> make sure the process is successful. </w:t>
      </w:r>
      <w:r w:rsidR="00800992" w:rsidRPr="007B3E85">
        <w:rPr>
          <w:bCs/>
          <w:sz w:val="24"/>
          <w:szCs w:val="24"/>
        </w:rPr>
        <w:t xml:space="preserve">These new steps will allow the Book Depository to keep track of </w:t>
      </w:r>
      <w:r w:rsidR="00AC33A8" w:rsidRPr="007B3E85">
        <w:rPr>
          <w:bCs/>
          <w:sz w:val="24"/>
          <w:szCs w:val="24"/>
        </w:rPr>
        <w:t xml:space="preserve">all aspects of the textbook </w:t>
      </w:r>
      <w:r w:rsidR="00674294" w:rsidRPr="007B3E85">
        <w:rPr>
          <w:bCs/>
          <w:sz w:val="24"/>
          <w:szCs w:val="24"/>
        </w:rPr>
        <w:t>process (</w:t>
      </w:r>
      <w:r w:rsidR="00107F3C" w:rsidRPr="007B3E85">
        <w:rPr>
          <w:bCs/>
          <w:sz w:val="24"/>
          <w:szCs w:val="24"/>
        </w:rPr>
        <w:t xml:space="preserve">e.g., </w:t>
      </w:r>
      <w:r w:rsidR="00674294" w:rsidRPr="007B3E85">
        <w:rPr>
          <w:bCs/>
          <w:sz w:val="24"/>
          <w:szCs w:val="24"/>
        </w:rPr>
        <w:t xml:space="preserve">filled orders, amount of funding, </w:t>
      </w:r>
      <w:r w:rsidR="00C42470" w:rsidRPr="007B3E85">
        <w:rPr>
          <w:bCs/>
          <w:sz w:val="24"/>
          <w:szCs w:val="24"/>
        </w:rPr>
        <w:t xml:space="preserve">delivery details, inventories, billing, </w:t>
      </w:r>
      <w:r w:rsidR="00146EE1" w:rsidRPr="007B3E85">
        <w:rPr>
          <w:bCs/>
          <w:sz w:val="24"/>
          <w:szCs w:val="24"/>
        </w:rPr>
        <w:t>changes to orders, location of books, and missing paperwork</w:t>
      </w:r>
      <w:r w:rsidR="00107F3C" w:rsidRPr="007B3E85">
        <w:rPr>
          <w:bCs/>
          <w:sz w:val="24"/>
          <w:szCs w:val="24"/>
        </w:rPr>
        <w:t xml:space="preserve">). </w:t>
      </w:r>
    </w:p>
    <w:p w14:paraId="6BA77AE9" w14:textId="77777777" w:rsidR="00E86E39" w:rsidRPr="007B3E85" w:rsidRDefault="00E86E39" w:rsidP="00687E2B">
      <w:pPr>
        <w:jc w:val="both"/>
        <w:rPr>
          <w:bCs/>
          <w:sz w:val="24"/>
          <w:szCs w:val="24"/>
        </w:rPr>
      </w:pPr>
    </w:p>
    <w:p w14:paraId="4730419E" w14:textId="5D2DEC55" w:rsidR="00E86E39" w:rsidRDefault="00EF2B78" w:rsidP="00687E2B">
      <w:pPr>
        <w:jc w:val="both"/>
        <w:rPr>
          <w:bCs/>
          <w:sz w:val="24"/>
          <w:szCs w:val="24"/>
        </w:rPr>
      </w:pPr>
      <w:r>
        <w:rPr>
          <w:bCs/>
          <w:sz w:val="24"/>
          <w:szCs w:val="24"/>
        </w:rPr>
        <w:t xml:space="preserve">We recommend you take advantage of direct shipping of textbooks to your school ONLY if you meet the following </w:t>
      </w:r>
      <w:r w:rsidRPr="00F21741">
        <w:rPr>
          <w:b/>
          <w:sz w:val="24"/>
          <w:szCs w:val="24"/>
          <w:u w:val="single"/>
        </w:rPr>
        <w:t>conditions</w:t>
      </w:r>
      <w:r w:rsidR="00F21741">
        <w:rPr>
          <w:b/>
          <w:sz w:val="24"/>
          <w:szCs w:val="24"/>
          <w:u w:val="single"/>
        </w:rPr>
        <w:t xml:space="preserve"> for drop shipping</w:t>
      </w:r>
      <w:r>
        <w:rPr>
          <w:bCs/>
          <w:sz w:val="24"/>
          <w:szCs w:val="24"/>
        </w:rPr>
        <w:t>:</w:t>
      </w:r>
    </w:p>
    <w:p w14:paraId="5BF52838" w14:textId="4D684628" w:rsidR="00EF2B78" w:rsidRDefault="00EF2B78" w:rsidP="00687E2B">
      <w:pPr>
        <w:pStyle w:val="ListParagraph"/>
        <w:numPr>
          <w:ilvl w:val="0"/>
          <w:numId w:val="24"/>
        </w:numPr>
        <w:jc w:val="both"/>
        <w:rPr>
          <w:bCs/>
          <w:sz w:val="24"/>
          <w:szCs w:val="24"/>
        </w:rPr>
      </w:pPr>
      <w:r>
        <w:rPr>
          <w:bCs/>
          <w:sz w:val="24"/>
          <w:szCs w:val="24"/>
        </w:rPr>
        <w:t>Your school must be open during regular business hours during the summer in order to</w:t>
      </w:r>
      <w:r w:rsidR="00FC1DF0">
        <w:rPr>
          <w:bCs/>
          <w:sz w:val="24"/>
          <w:szCs w:val="24"/>
        </w:rPr>
        <w:t xml:space="preserve"> receive the books from the delivery trucks.</w:t>
      </w:r>
    </w:p>
    <w:p w14:paraId="3B484866" w14:textId="5106D022" w:rsidR="00FC1DF0" w:rsidRDefault="00FC1DF0" w:rsidP="00687E2B">
      <w:pPr>
        <w:pStyle w:val="ListParagraph"/>
        <w:numPr>
          <w:ilvl w:val="0"/>
          <w:numId w:val="24"/>
        </w:numPr>
        <w:jc w:val="both"/>
        <w:rPr>
          <w:bCs/>
          <w:sz w:val="24"/>
          <w:szCs w:val="24"/>
        </w:rPr>
      </w:pPr>
      <w:r>
        <w:rPr>
          <w:bCs/>
          <w:sz w:val="24"/>
          <w:szCs w:val="24"/>
        </w:rPr>
        <w:t xml:space="preserve">A staff </w:t>
      </w:r>
      <w:r w:rsidR="00710994">
        <w:rPr>
          <w:bCs/>
          <w:sz w:val="24"/>
          <w:szCs w:val="24"/>
        </w:rPr>
        <w:t>member</w:t>
      </w:r>
      <w:r>
        <w:rPr>
          <w:bCs/>
          <w:sz w:val="24"/>
          <w:szCs w:val="24"/>
        </w:rPr>
        <w:t xml:space="preserve"> must be present at the </w:t>
      </w:r>
      <w:r w:rsidR="00710994">
        <w:rPr>
          <w:bCs/>
          <w:sz w:val="24"/>
          <w:szCs w:val="24"/>
        </w:rPr>
        <w:t>delivery time</w:t>
      </w:r>
      <w:r>
        <w:rPr>
          <w:bCs/>
          <w:sz w:val="24"/>
          <w:szCs w:val="24"/>
        </w:rPr>
        <w:t xml:space="preserve"> to receive the books.</w:t>
      </w:r>
    </w:p>
    <w:p w14:paraId="4676858A" w14:textId="4D6CE99F" w:rsidR="00B80CC8" w:rsidRPr="003B2497" w:rsidRDefault="00B80CC8" w:rsidP="00687E2B">
      <w:pPr>
        <w:pStyle w:val="ListParagraph"/>
        <w:numPr>
          <w:ilvl w:val="0"/>
          <w:numId w:val="24"/>
        </w:numPr>
        <w:jc w:val="both"/>
        <w:rPr>
          <w:bCs/>
          <w:sz w:val="24"/>
          <w:szCs w:val="24"/>
        </w:rPr>
      </w:pPr>
      <w:r>
        <w:rPr>
          <w:bCs/>
          <w:sz w:val="24"/>
          <w:szCs w:val="24"/>
        </w:rPr>
        <w:t xml:space="preserve">The staff person must have </w:t>
      </w:r>
      <w:r w:rsidR="003A4070">
        <w:rPr>
          <w:bCs/>
          <w:sz w:val="24"/>
          <w:szCs w:val="24"/>
        </w:rPr>
        <w:t xml:space="preserve">a copy </w:t>
      </w:r>
      <w:r w:rsidR="003A4070" w:rsidRPr="003B2497">
        <w:rPr>
          <w:bCs/>
          <w:sz w:val="24"/>
          <w:szCs w:val="24"/>
        </w:rPr>
        <w:t>of the Purchase Order to document that the delivery matches the</w:t>
      </w:r>
      <w:r w:rsidR="00C840B4">
        <w:rPr>
          <w:bCs/>
          <w:sz w:val="24"/>
          <w:szCs w:val="24"/>
        </w:rPr>
        <w:t xml:space="preserve"> submitted</w:t>
      </w:r>
      <w:r w:rsidR="003A4070" w:rsidRPr="003B2497">
        <w:rPr>
          <w:bCs/>
          <w:sz w:val="24"/>
          <w:szCs w:val="24"/>
        </w:rPr>
        <w:t xml:space="preserve"> order.</w:t>
      </w:r>
    </w:p>
    <w:p w14:paraId="21F89007" w14:textId="38A6CD43" w:rsidR="00FC1DF0" w:rsidRDefault="00FC1DF0" w:rsidP="00687E2B">
      <w:pPr>
        <w:pStyle w:val="ListParagraph"/>
        <w:numPr>
          <w:ilvl w:val="0"/>
          <w:numId w:val="24"/>
        </w:numPr>
        <w:jc w:val="both"/>
        <w:rPr>
          <w:bCs/>
          <w:sz w:val="24"/>
          <w:szCs w:val="24"/>
        </w:rPr>
      </w:pPr>
      <w:r>
        <w:rPr>
          <w:bCs/>
          <w:sz w:val="24"/>
          <w:szCs w:val="24"/>
        </w:rPr>
        <w:t>The staff person must have the authorization to sign for the books</w:t>
      </w:r>
      <w:r w:rsidR="001867C9">
        <w:rPr>
          <w:bCs/>
          <w:sz w:val="24"/>
          <w:szCs w:val="24"/>
        </w:rPr>
        <w:t>.</w:t>
      </w:r>
    </w:p>
    <w:p w14:paraId="59A08C15" w14:textId="5CE71A29" w:rsidR="00DB25E8" w:rsidRDefault="003A4070" w:rsidP="00687E2B">
      <w:pPr>
        <w:pStyle w:val="ListParagraph"/>
        <w:numPr>
          <w:ilvl w:val="0"/>
          <w:numId w:val="24"/>
        </w:numPr>
        <w:jc w:val="both"/>
        <w:rPr>
          <w:bCs/>
          <w:sz w:val="24"/>
          <w:szCs w:val="24"/>
        </w:rPr>
      </w:pPr>
      <w:r>
        <w:rPr>
          <w:bCs/>
          <w:sz w:val="24"/>
          <w:szCs w:val="24"/>
        </w:rPr>
        <w:t xml:space="preserve">The school must have a secure place to store the books </w:t>
      </w:r>
      <w:r w:rsidR="00D578AE">
        <w:rPr>
          <w:bCs/>
          <w:sz w:val="24"/>
          <w:szCs w:val="24"/>
        </w:rPr>
        <w:t>before students arrive back in September.</w:t>
      </w:r>
      <w:r w:rsidR="001355C1">
        <w:rPr>
          <w:bCs/>
          <w:sz w:val="24"/>
          <w:szCs w:val="24"/>
        </w:rPr>
        <w:t xml:space="preserve"> </w:t>
      </w:r>
    </w:p>
    <w:p w14:paraId="73B2BAB8" w14:textId="77777777" w:rsidR="0054552F" w:rsidRDefault="0054552F" w:rsidP="00687E2B">
      <w:pPr>
        <w:jc w:val="both"/>
        <w:rPr>
          <w:bCs/>
          <w:sz w:val="24"/>
          <w:szCs w:val="24"/>
        </w:rPr>
      </w:pPr>
    </w:p>
    <w:p w14:paraId="0A52AEB1" w14:textId="08E4F3A7" w:rsidR="0054552F" w:rsidRPr="0054552F" w:rsidRDefault="0054552F" w:rsidP="00687E2B">
      <w:pPr>
        <w:jc w:val="both"/>
        <w:rPr>
          <w:bCs/>
          <w:sz w:val="24"/>
          <w:szCs w:val="24"/>
        </w:rPr>
      </w:pPr>
      <w:r>
        <w:rPr>
          <w:bCs/>
          <w:sz w:val="24"/>
          <w:szCs w:val="24"/>
        </w:rPr>
        <w:t>If you cannot provide the district with the above assurances, you must have your textbook</w:t>
      </w:r>
      <w:r w:rsidR="009E4C52">
        <w:rPr>
          <w:bCs/>
          <w:sz w:val="24"/>
          <w:szCs w:val="24"/>
        </w:rPr>
        <w:t xml:space="preserve">s delivered to the Book Depository for processing. </w:t>
      </w:r>
    </w:p>
    <w:p w14:paraId="1A07BAD0" w14:textId="77777777" w:rsidR="00CD5D56" w:rsidRDefault="00CD5D56" w:rsidP="00687E2B">
      <w:pPr>
        <w:jc w:val="both"/>
        <w:rPr>
          <w:bCs/>
          <w:sz w:val="24"/>
          <w:szCs w:val="24"/>
        </w:rPr>
      </w:pPr>
    </w:p>
    <w:p w14:paraId="4C669966" w14:textId="52DDA155" w:rsidR="00E86E39" w:rsidRPr="00A56226" w:rsidRDefault="00F80651" w:rsidP="00687E2B">
      <w:pPr>
        <w:jc w:val="both"/>
        <w:rPr>
          <w:b/>
          <w:sz w:val="24"/>
          <w:szCs w:val="24"/>
          <w:u w:val="single"/>
        </w:rPr>
      </w:pPr>
      <w:r w:rsidRPr="00A56226">
        <w:rPr>
          <w:b/>
          <w:sz w:val="24"/>
          <w:szCs w:val="24"/>
          <w:u w:val="single"/>
        </w:rPr>
        <w:t>Steps to follow for Direct Delivery (drop shipping) of textbooks</w:t>
      </w:r>
    </w:p>
    <w:p w14:paraId="0D115D1B" w14:textId="5926498E" w:rsidR="00F80651" w:rsidRDefault="00F80651" w:rsidP="00687E2B">
      <w:pPr>
        <w:jc w:val="both"/>
        <w:rPr>
          <w:bCs/>
          <w:sz w:val="24"/>
          <w:szCs w:val="24"/>
        </w:rPr>
      </w:pPr>
    </w:p>
    <w:p w14:paraId="7712919F" w14:textId="6728B258" w:rsidR="007B3E85" w:rsidRPr="007B3E85" w:rsidRDefault="007B3E85" w:rsidP="00687E2B">
      <w:pPr>
        <w:spacing w:line="252" w:lineRule="exact"/>
        <w:jc w:val="both"/>
        <w:rPr>
          <w:sz w:val="24"/>
          <w:szCs w:val="24"/>
        </w:rPr>
      </w:pPr>
      <w:r w:rsidRPr="007B3E85">
        <w:rPr>
          <w:sz w:val="24"/>
          <w:szCs w:val="24"/>
        </w:rPr>
        <w:t>Once the books are delivered, the school must follow these steps to ensure the Book Depository has the information it needs to confirm receipt of the books</w:t>
      </w:r>
      <w:r w:rsidR="0083699C">
        <w:rPr>
          <w:sz w:val="24"/>
          <w:szCs w:val="24"/>
        </w:rPr>
        <w:t>, add the books to your inventory,</w:t>
      </w:r>
      <w:r w:rsidRPr="007B3E85">
        <w:rPr>
          <w:sz w:val="24"/>
          <w:szCs w:val="24"/>
        </w:rPr>
        <w:t xml:space="preserve"> and pay the invoice. </w:t>
      </w:r>
    </w:p>
    <w:p w14:paraId="55DE9EB5" w14:textId="77777777" w:rsidR="007B3E85" w:rsidRDefault="007B3E85" w:rsidP="00687E2B">
      <w:pPr>
        <w:jc w:val="both"/>
        <w:rPr>
          <w:bCs/>
          <w:sz w:val="24"/>
          <w:szCs w:val="24"/>
        </w:rPr>
      </w:pPr>
    </w:p>
    <w:p w14:paraId="38A0BC5E" w14:textId="77777777" w:rsidR="00FB2D7E" w:rsidRDefault="00FB2D7E" w:rsidP="00687E2B">
      <w:pPr>
        <w:pStyle w:val="ListParagraph"/>
        <w:numPr>
          <w:ilvl w:val="0"/>
          <w:numId w:val="25"/>
        </w:numPr>
        <w:jc w:val="both"/>
        <w:rPr>
          <w:bCs/>
          <w:sz w:val="24"/>
          <w:szCs w:val="24"/>
        </w:rPr>
      </w:pPr>
      <w:r>
        <w:rPr>
          <w:bCs/>
          <w:sz w:val="24"/>
          <w:szCs w:val="24"/>
        </w:rPr>
        <w:t xml:space="preserve">Sign the delivery forms upon receipt of the books. </w:t>
      </w:r>
    </w:p>
    <w:p w14:paraId="6DACFBFA" w14:textId="5C580ABC" w:rsidR="0083699C" w:rsidRDefault="00A56226" w:rsidP="00687E2B">
      <w:pPr>
        <w:pStyle w:val="ListParagraph"/>
        <w:numPr>
          <w:ilvl w:val="0"/>
          <w:numId w:val="25"/>
        </w:numPr>
        <w:jc w:val="both"/>
        <w:rPr>
          <w:bCs/>
          <w:sz w:val="24"/>
          <w:szCs w:val="24"/>
        </w:rPr>
      </w:pPr>
      <w:r>
        <w:rPr>
          <w:bCs/>
          <w:sz w:val="24"/>
          <w:szCs w:val="24"/>
        </w:rPr>
        <w:t xml:space="preserve">Count the books </w:t>
      </w:r>
      <w:r w:rsidR="0083699C">
        <w:rPr>
          <w:bCs/>
          <w:sz w:val="24"/>
          <w:szCs w:val="24"/>
        </w:rPr>
        <w:t>immediately.</w:t>
      </w:r>
    </w:p>
    <w:p w14:paraId="204B8B6D" w14:textId="71995605" w:rsidR="0083699C" w:rsidRPr="003B2497" w:rsidRDefault="007929F4" w:rsidP="00687E2B">
      <w:pPr>
        <w:pStyle w:val="ListParagraph"/>
        <w:numPr>
          <w:ilvl w:val="0"/>
          <w:numId w:val="25"/>
        </w:numPr>
        <w:jc w:val="both"/>
        <w:rPr>
          <w:bCs/>
          <w:sz w:val="24"/>
          <w:szCs w:val="24"/>
        </w:rPr>
      </w:pPr>
      <w:r>
        <w:rPr>
          <w:bCs/>
          <w:sz w:val="24"/>
          <w:szCs w:val="24"/>
        </w:rPr>
        <w:t xml:space="preserve">Ensure that the quantity of books delivered matches the quantity of books ordered, as </w:t>
      </w:r>
      <w:r w:rsidR="003B2497">
        <w:rPr>
          <w:bCs/>
          <w:sz w:val="24"/>
          <w:szCs w:val="24"/>
        </w:rPr>
        <w:t>reflected</w:t>
      </w:r>
      <w:r>
        <w:rPr>
          <w:bCs/>
          <w:sz w:val="24"/>
          <w:szCs w:val="24"/>
        </w:rPr>
        <w:t xml:space="preserve"> </w:t>
      </w:r>
      <w:r w:rsidR="00710994">
        <w:rPr>
          <w:bCs/>
          <w:sz w:val="24"/>
          <w:szCs w:val="24"/>
        </w:rPr>
        <w:t>in</w:t>
      </w:r>
      <w:r>
        <w:rPr>
          <w:bCs/>
          <w:sz w:val="24"/>
          <w:szCs w:val="24"/>
        </w:rPr>
        <w:t xml:space="preserve"> the </w:t>
      </w:r>
      <w:r w:rsidR="0083699C" w:rsidRPr="003B2497">
        <w:rPr>
          <w:bCs/>
          <w:sz w:val="24"/>
          <w:szCs w:val="24"/>
        </w:rPr>
        <w:t>Purchase Order</w:t>
      </w:r>
      <w:r w:rsidR="003B2497" w:rsidRPr="003B2497">
        <w:rPr>
          <w:bCs/>
          <w:sz w:val="24"/>
          <w:szCs w:val="24"/>
        </w:rPr>
        <w:t xml:space="preserve"> that was emailed to your school. </w:t>
      </w:r>
      <w:r w:rsidRPr="003B2497">
        <w:rPr>
          <w:bCs/>
          <w:sz w:val="24"/>
          <w:szCs w:val="24"/>
        </w:rPr>
        <w:t xml:space="preserve">Any discrepancies must be reported immediately to the Book Depository. </w:t>
      </w:r>
      <w:r w:rsidR="0021566B">
        <w:rPr>
          <w:bCs/>
          <w:sz w:val="24"/>
          <w:szCs w:val="24"/>
        </w:rPr>
        <w:t>(</w:t>
      </w:r>
      <w:r w:rsidR="007225C6">
        <w:rPr>
          <w:bCs/>
          <w:sz w:val="24"/>
          <w:szCs w:val="24"/>
        </w:rPr>
        <w:t xml:space="preserve">In some </w:t>
      </w:r>
      <w:r w:rsidR="00710994">
        <w:rPr>
          <w:bCs/>
          <w:sz w:val="24"/>
          <w:szCs w:val="24"/>
        </w:rPr>
        <w:t>cases,</w:t>
      </w:r>
      <w:r w:rsidR="00D872DE">
        <w:rPr>
          <w:bCs/>
          <w:sz w:val="24"/>
          <w:szCs w:val="24"/>
        </w:rPr>
        <w:t xml:space="preserve"> a vendor </w:t>
      </w:r>
      <w:r w:rsidR="007225C6">
        <w:rPr>
          <w:bCs/>
          <w:sz w:val="24"/>
          <w:szCs w:val="24"/>
        </w:rPr>
        <w:t xml:space="preserve">may </w:t>
      </w:r>
      <w:r w:rsidR="0021566B">
        <w:rPr>
          <w:bCs/>
          <w:sz w:val="24"/>
          <w:szCs w:val="24"/>
        </w:rPr>
        <w:t xml:space="preserve">ship only some books at a time. In these </w:t>
      </w:r>
      <w:r w:rsidR="00710994">
        <w:rPr>
          <w:bCs/>
          <w:sz w:val="24"/>
          <w:szCs w:val="24"/>
        </w:rPr>
        <w:t>cases,</w:t>
      </w:r>
      <w:r w:rsidR="0021566B">
        <w:rPr>
          <w:bCs/>
          <w:sz w:val="24"/>
          <w:szCs w:val="24"/>
        </w:rPr>
        <w:t xml:space="preserve"> you should follow the guidance of the Book Depository.)</w:t>
      </w:r>
    </w:p>
    <w:p w14:paraId="01255AB5" w14:textId="0ED06575" w:rsidR="00B03D90" w:rsidRDefault="0051799E" w:rsidP="00687E2B">
      <w:pPr>
        <w:pStyle w:val="ListParagraph"/>
        <w:numPr>
          <w:ilvl w:val="0"/>
          <w:numId w:val="25"/>
        </w:numPr>
        <w:jc w:val="both"/>
        <w:rPr>
          <w:bCs/>
          <w:sz w:val="24"/>
          <w:szCs w:val="24"/>
        </w:rPr>
      </w:pPr>
      <w:r>
        <w:rPr>
          <w:bCs/>
          <w:sz w:val="24"/>
          <w:szCs w:val="24"/>
        </w:rPr>
        <w:t>Scan</w:t>
      </w:r>
      <w:r w:rsidR="00B03D90" w:rsidRPr="00687E2B">
        <w:rPr>
          <w:bCs/>
          <w:sz w:val="24"/>
          <w:szCs w:val="24"/>
        </w:rPr>
        <w:t xml:space="preserve"> the “packing slip,” the sheet of paper that is included with the order</w:t>
      </w:r>
      <w:r w:rsidR="004B5C44" w:rsidRPr="00687E2B">
        <w:rPr>
          <w:bCs/>
          <w:sz w:val="24"/>
          <w:szCs w:val="24"/>
        </w:rPr>
        <w:t xml:space="preserve">. The packing slip could be either inside the box or </w:t>
      </w:r>
      <w:r w:rsidR="00B00CAB" w:rsidRPr="00687E2B">
        <w:rPr>
          <w:bCs/>
          <w:sz w:val="24"/>
          <w:szCs w:val="24"/>
        </w:rPr>
        <w:t>taped to the outside of the box. The packing slip lists the contents of the box</w:t>
      </w:r>
      <w:r w:rsidR="00A60A95" w:rsidRPr="00687E2B">
        <w:rPr>
          <w:bCs/>
          <w:sz w:val="24"/>
          <w:szCs w:val="24"/>
        </w:rPr>
        <w:t>.</w:t>
      </w:r>
      <w:r w:rsidR="00104B82">
        <w:rPr>
          <w:bCs/>
          <w:sz w:val="24"/>
          <w:szCs w:val="24"/>
        </w:rPr>
        <w:t xml:space="preserve"> </w:t>
      </w:r>
      <w:r w:rsidR="00FB3AAA">
        <w:rPr>
          <w:bCs/>
          <w:sz w:val="24"/>
          <w:szCs w:val="24"/>
        </w:rPr>
        <w:t xml:space="preserve">(If the shipment </w:t>
      </w:r>
      <w:r w:rsidR="00710994">
        <w:rPr>
          <w:bCs/>
          <w:sz w:val="24"/>
          <w:szCs w:val="24"/>
        </w:rPr>
        <w:t>includes</w:t>
      </w:r>
      <w:r w:rsidR="00FB3AAA">
        <w:rPr>
          <w:bCs/>
          <w:sz w:val="24"/>
          <w:szCs w:val="24"/>
        </w:rPr>
        <w:t xml:space="preserve"> an invoice, follow the same procedures as </w:t>
      </w:r>
      <w:r w:rsidR="00515EEB">
        <w:rPr>
          <w:bCs/>
          <w:sz w:val="24"/>
          <w:szCs w:val="24"/>
        </w:rPr>
        <w:t xml:space="preserve">you do </w:t>
      </w:r>
      <w:r w:rsidR="00FB3AAA">
        <w:rPr>
          <w:bCs/>
          <w:sz w:val="24"/>
          <w:szCs w:val="24"/>
        </w:rPr>
        <w:t>with the packing slip.)</w:t>
      </w:r>
    </w:p>
    <w:p w14:paraId="7AD24DBA" w14:textId="03E0D8B5" w:rsidR="00A60A95" w:rsidRPr="00687E2B" w:rsidRDefault="0051799E" w:rsidP="00687E2B">
      <w:pPr>
        <w:pStyle w:val="ListParagraph"/>
        <w:numPr>
          <w:ilvl w:val="0"/>
          <w:numId w:val="25"/>
        </w:numPr>
        <w:jc w:val="both"/>
        <w:rPr>
          <w:bCs/>
          <w:sz w:val="24"/>
          <w:szCs w:val="24"/>
        </w:rPr>
      </w:pPr>
      <w:r>
        <w:rPr>
          <w:bCs/>
          <w:sz w:val="24"/>
          <w:szCs w:val="24"/>
        </w:rPr>
        <w:lastRenderedPageBreak/>
        <w:t xml:space="preserve">Email the scanned </w:t>
      </w:r>
      <w:r w:rsidR="00A60A95" w:rsidRPr="00687E2B">
        <w:rPr>
          <w:bCs/>
          <w:sz w:val="24"/>
          <w:szCs w:val="24"/>
        </w:rPr>
        <w:t>packing slip to the Book Depository</w:t>
      </w:r>
      <w:r w:rsidR="000F3D47">
        <w:rPr>
          <w:bCs/>
          <w:sz w:val="24"/>
          <w:szCs w:val="24"/>
        </w:rPr>
        <w:t xml:space="preserve"> (</w:t>
      </w:r>
      <w:hyperlink r:id="rId16" w:history="1">
        <w:r w:rsidR="000F3D47" w:rsidRPr="00D34353">
          <w:rPr>
            <w:rStyle w:val="Hyperlink"/>
            <w:bCs/>
            <w:sz w:val="24"/>
            <w:szCs w:val="24"/>
          </w:rPr>
          <w:t>bookorders@ercsd.org</w:t>
        </w:r>
      </w:hyperlink>
      <w:r w:rsidR="000F3D47">
        <w:rPr>
          <w:bCs/>
          <w:sz w:val="24"/>
          <w:szCs w:val="24"/>
        </w:rPr>
        <w:t>).</w:t>
      </w:r>
      <w:r w:rsidR="00F43106" w:rsidRPr="00687E2B">
        <w:rPr>
          <w:bCs/>
          <w:sz w:val="24"/>
          <w:szCs w:val="24"/>
        </w:rPr>
        <w:t xml:space="preserve"> </w:t>
      </w:r>
    </w:p>
    <w:p w14:paraId="0D3093C4" w14:textId="48C6AE1C" w:rsidR="0083699C" w:rsidRDefault="00F43106" w:rsidP="00687E2B">
      <w:pPr>
        <w:pStyle w:val="ListParagraph"/>
        <w:numPr>
          <w:ilvl w:val="0"/>
          <w:numId w:val="25"/>
        </w:numPr>
        <w:jc w:val="both"/>
        <w:rPr>
          <w:bCs/>
          <w:sz w:val="24"/>
          <w:szCs w:val="24"/>
        </w:rPr>
      </w:pPr>
      <w:r>
        <w:rPr>
          <w:bCs/>
          <w:sz w:val="24"/>
          <w:szCs w:val="24"/>
        </w:rPr>
        <w:t>P</w:t>
      </w:r>
      <w:r w:rsidR="00583740">
        <w:rPr>
          <w:bCs/>
          <w:sz w:val="24"/>
          <w:szCs w:val="24"/>
        </w:rPr>
        <w:t xml:space="preserve">rint out the </w:t>
      </w:r>
      <w:hyperlink r:id="rId17" w:history="1">
        <w:r w:rsidR="00583740" w:rsidRPr="006B712F">
          <w:rPr>
            <w:rStyle w:val="Hyperlink"/>
            <w:bCs/>
            <w:sz w:val="24"/>
            <w:szCs w:val="24"/>
          </w:rPr>
          <w:t>ERCSD Textbook Stamps</w:t>
        </w:r>
      </w:hyperlink>
      <w:r w:rsidR="00583740">
        <w:rPr>
          <w:bCs/>
          <w:sz w:val="24"/>
          <w:szCs w:val="24"/>
        </w:rPr>
        <w:t xml:space="preserve"> </w:t>
      </w:r>
      <w:r w:rsidR="006B712F">
        <w:rPr>
          <w:bCs/>
          <w:sz w:val="24"/>
          <w:szCs w:val="24"/>
        </w:rPr>
        <w:t xml:space="preserve">on </w:t>
      </w:r>
      <w:r w:rsidR="00D46E21">
        <w:rPr>
          <w:bCs/>
          <w:sz w:val="24"/>
          <w:szCs w:val="24"/>
        </w:rPr>
        <w:t xml:space="preserve">adhesive labels and affix a stamp to the inside cover of each hardcover textbook. </w:t>
      </w:r>
      <w:r w:rsidR="00C85FED">
        <w:rPr>
          <w:bCs/>
          <w:sz w:val="24"/>
          <w:szCs w:val="24"/>
        </w:rPr>
        <w:t xml:space="preserve">This step must be followed to </w:t>
      </w:r>
      <w:r w:rsidR="009A41DD">
        <w:rPr>
          <w:bCs/>
          <w:sz w:val="24"/>
          <w:szCs w:val="24"/>
        </w:rPr>
        <w:t>distinguish</w:t>
      </w:r>
      <w:r w:rsidR="00C85FED">
        <w:rPr>
          <w:bCs/>
          <w:sz w:val="24"/>
          <w:szCs w:val="24"/>
        </w:rPr>
        <w:t xml:space="preserve"> </w:t>
      </w:r>
      <w:r w:rsidR="00136CC9">
        <w:rPr>
          <w:bCs/>
          <w:sz w:val="24"/>
          <w:szCs w:val="24"/>
        </w:rPr>
        <w:t xml:space="preserve">the ERCSD textbooks from textbooks funded by other school districts. Our </w:t>
      </w:r>
      <w:r w:rsidR="009A41DD">
        <w:rPr>
          <w:bCs/>
          <w:sz w:val="24"/>
          <w:szCs w:val="24"/>
        </w:rPr>
        <w:t>Compliance Coordinator will closely monitor this step when she visits your school.</w:t>
      </w:r>
      <w:r w:rsidR="0083699C">
        <w:rPr>
          <w:bCs/>
          <w:sz w:val="24"/>
          <w:szCs w:val="24"/>
        </w:rPr>
        <w:t xml:space="preserve"> </w:t>
      </w:r>
    </w:p>
    <w:p w14:paraId="1BA17E67" w14:textId="47DBD1A6" w:rsidR="0083699C" w:rsidRDefault="008D31C6" w:rsidP="00687E2B">
      <w:pPr>
        <w:pStyle w:val="ListParagraph"/>
        <w:numPr>
          <w:ilvl w:val="0"/>
          <w:numId w:val="25"/>
        </w:numPr>
        <w:jc w:val="both"/>
        <w:rPr>
          <w:bCs/>
          <w:sz w:val="24"/>
          <w:szCs w:val="24"/>
        </w:rPr>
      </w:pPr>
      <w:r>
        <w:rPr>
          <w:bCs/>
          <w:sz w:val="24"/>
          <w:szCs w:val="24"/>
        </w:rPr>
        <w:t>Securely store the t</w:t>
      </w:r>
      <w:r w:rsidR="0083699C">
        <w:rPr>
          <w:bCs/>
          <w:sz w:val="24"/>
          <w:szCs w:val="24"/>
        </w:rPr>
        <w:t xml:space="preserve">extbooks at the school. Remember, the textbooks are ON LOAN to your school; the district is allowing you to store these books on location </w:t>
      </w:r>
      <w:r w:rsidR="00FA12F2">
        <w:rPr>
          <w:bCs/>
          <w:sz w:val="24"/>
          <w:szCs w:val="24"/>
        </w:rPr>
        <w:t>to</w:t>
      </w:r>
      <w:r w:rsidR="0083699C">
        <w:rPr>
          <w:bCs/>
          <w:sz w:val="24"/>
          <w:szCs w:val="24"/>
        </w:rPr>
        <w:t xml:space="preserve"> facilitate your school’s startup in September. </w:t>
      </w:r>
    </w:p>
    <w:p w14:paraId="1D7AF1BD" w14:textId="77777777" w:rsidR="0083699C" w:rsidRDefault="0083699C" w:rsidP="0083699C">
      <w:pPr>
        <w:rPr>
          <w:bCs/>
          <w:sz w:val="24"/>
          <w:szCs w:val="24"/>
        </w:rPr>
      </w:pPr>
    </w:p>
    <w:p w14:paraId="2C0A364E" w14:textId="604BC558" w:rsidR="007B3E85" w:rsidRPr="007B3E85" w:rsidRDefault="007B3E85" w:rsidP="00B70895">
      <w:pPr>
        <w:rPr>
          <w:bCs/>
          <w:sz w:val="24"/>
          <w:szCs w:val="24"/>
        </w:rPr>
        <w:sectPr w:rsidR="007B3E85" w:rsidRPr="007B3E85" w:rsidSect="00926D6F">
          <w:pgSz w:w="12240" w:h="15840"/>
          <w:pgMar w:top="960" w:right="1100" w:bottom="1425" w:left="1240" w:header="720" w:footer="720" w:gutter="0"/>
          <w:cols w:space="720"/>
        </w:sectPr>
      </w:pPr>
    </w:p>
    <w:p w14:paraId="52DB9CCF" w14:textId="77777777" w:rsidR="006F377C" w:rsidRPr="0006346E" w:rsidRDefault="006F377C">
      <w:pPr>
        <w:pStyle w:val="BodyText"/>
        <w:spacing w:before="7"/>
      </w:pPr>
    </w:p>
    <w:p w14:paraId="5BB01042" w14:textId="2C0CFBCC" w:rsidR="00D23C43" w:rsidRDefault="00D23C43">
      <w:pPr>
        <w:rPr>
          <w:sz w:val="24"/>
          <w:szCs w:val="24"/>
        </w:rPr>
      </w:pPr>
    </w:p>
    <w:p w14:paraId="53851C2A" w14:textId="77777777" w:rsidR="0009401D" w:rsidRPr="0006346E" w:rsidRDefault="0009401D">
      <w:pPr>
        <w:jc w:val="both"/>
        <w:rPr>
          <w:sz w:val="24"/>
          <w:szCs w:val="24"/>
        </w:rPr>
      </w:pPr>
    </w:p>
    <w:p w14:paraId="2E273470" w14:textId="77777777" w:rsidR="006F377C" w:rsidRDefault="002E2E6D">
      <w:pPr>
        <w:pStyle w:val="Heading7"/>
        <w:spacing w:before="89"/>
        <w:ind w:left="3394" w:right="2351"/>
        <w:jc w:val="center"/>
        <w:rPr>
          <w:rFonts w:ascii="Arial"/>
        </w:rPr>
      </w:pPr>
      <w:r>
        <w:rPr>
          <w:rFonts w:ascii="Arial"/>
        </w:rPr>
        <w:t>East Ramapo Central School District</w:t>
      </w:r>
    </w:p>
    <w:p w14:paraId="31137DFC" w14:textId="77777777" w:rsidR="006F377C" w:rsidRDefault="002E2E6D">
      <w:pPr>
        <w:ind w:left="3394" w:right="2348"/>
        <w:jc w:val="center"/>
        <w:rPr>
          <w:b/>
          <w:sz w:val="28"/>
        </w:rPr>
      </w:pPr>
      <w:r>
        <w:rPr>
          <w:b/>
          <w:sz w:val="28"/>
        </w:rPr>
        <w:t>Office of Funded Programs</w:t>
      </w:r>
    </w:p>
    <w:p w14:paraId="53D50975" w14:textId="77777777" w:rsidR="006F377C" w:rsidRDefault="006F377C">
      <w:pPr>
        <w:pStyle w:val="BodyText"/>
        <w:spacing w:before="10"/>
        <w:rPr>
          <w:b/>
          <w:sz w:val="23"/>
        </w:rPr>
      </w:pPr>
    </w:p>
    <w:p w14:paraId="2ED8B056" w14:textId="77777777" w:rsidR="006F377C" w:rsidRDefault="002E2E6D">
      <w:pPr>
        <w:ind w:left="1518"/>
        <w:rPr>
          <w:b/>
          <w:sz w:val="26"/>
        </w:rPr>
      </w:pPr>
      <w:r>
        <w:rPr>
          <w:b/>
          <w:sz w:val="26"/>
          <w:u w:val="thick"/>
        </w:rPr>
        <w:t>Textbook Loan Program Policy, Guidelines, and Regulations</w:t>
      </w:r>
    </w:p>
    <w:p w14:paraId="49F19D1F" w14:textId="77777777" w:rsidR="006F377C" w:rsidRDefault="006F377C">
      <w:pPr>
        <w:pStyle w:val="BodyText"/>
        <w:spacing w:before="11"/>
        <w:rPr>
          <w:b/>
          <w:sz w:val="15"/>
        </w:rPr>
      </w:pPr>
    </w:p>
    <w:p w14:paraId="55258BD9" w14:textId="3C1EEC78" w:rsidR="006F377C" w:rsidRDefault="002E2E6D">
      <w:pPr>
        <w:pStyle w:val="ListParagraph"/>
        <w:numPr>
          <w:ilvl w:val="0"/>
          <w:numId w:val="15"/>
        </w:numPr>
        <w:tabs>
          <w:tab w:val="left" w:pos="472"/>
        </w:tabs>
        <w:spacing w:before="92"/>
        <w:ind w:right="111" w:hanging="360"/>
        <w:jc w:val="both"/>
        <w:rPr>
          <w:sz w:val="24"/>
          <w:szCs w:val="24"/>
        </w:rPr>
      </w:pPr>
      <w:r w:rsidRPr="00315F99">
        <w:rPr>
          <w:sz w:val="24"/>
          <w:szCs w:val="24"/>
        </w:rPr>
        <w:t>Textbooks</w:t>
      </w:r>
      <w:r w:rsidRPr="00315F99">
        <w:rPr>
          <w:spacing w:val="-13"/>
          <w:sz w:val="24"/>
          <w:szCs w:val="24"/>
        </w:rPr>
        <w:t xml:space="preserve"> </w:t>
      </w:r>
      <w:r w:rsidRPr="00315F99">
        <w:rPr>
          <w:sz w:val="24"/>
          <w:szCs w:val="24"/>
        </w:rPr>
        <w:t>should</w:t>
      </w:r>
      <w:r w:rsidRPr="00315F99">
        <w:rPr>
          <w:spacing w:val="-14"/>
          <w:sz w:val="24"/>
          <w:szCs w:val="24"/>
        </w:rPr>
        <w:t xml:space="preserve"> </w:t>
      </w:r>
      <w:r w:rsidRPr="00315F99">
        <w:rPr>
          <w:sz w:val="24"/>
          <w:szCs w:val="24"/>
        </w:rPr>
        <w:t>be</w:t>
      </w:r>
      <w:r w:rsidRPr="00315F99">
        <w:rPr>
          <w:spacing w:val="-12"/>
          <w:sz w:val="24"/>
          <w:szCs w:val="24"/>
        </w:rPr>
        <w:t xml:space="preserve"> </w:t>
      </w:r>
      <w:r w:rsidRPr="00315F99">
        <w:rPr>
          <w:sz w:val="24"/>
          <w:szCs w:val="24"/>
        </w:rPr>
        <w:t>carefully</w:t>
      </w:r>
      <w:r w:rsidRPr="00315F99">
        <w:rPr>
          <w:spacing w:val="-15"/>
          <w:sz w:val="24"/>
          <w:szCs w:val="24"/>
        </w:rPr>
        <w:t xml:space="preserve"> </w:t>
      </w:r>
      <w:r w:rsidRPr="00315F99">
        <w:rPr>
          <w:sz w:val="24"/>
          <w:szCs w:val="24"/>
        </w:rPr>
        <w:t>researched</w:t>
      </w:r>
      <w:r w:rsidRPr="00315F99">
        <w:rPr>
          <w:spacing w:val="-12"/>
          <w:sz w:val="24"/>
          <w:szCs w:val="24"/>
        </w:rPr>
        <w:t xml:space="preserve"> </w:t>
      </w:r>
      <w:r w:rsidRPr="00315F99">
        <w:rPr>
          <w:sz w:val="24"/>
          <w:szCs w:val="24"/>
        </w:rPr>
        <w:t>and</w:t>
      </w:r>
      <w:r w:rsidRPr="00315F99">
        <w:rPr>
          <w:spacing w:val="-12"/>
          <w:sz w:val="24"/>
          <w:szCs w:val="24"/>
        </w:rPr>
        <w:t xml:space="preserve"> </w:t>
      </w:r>
      <w:r w:rsidRPr="00315F99">
        <w:rPr>
          <w:sz w:val="24"/>
          <w:szCs w:val="24"/>
        </w:rPr>
        <w:t>should</w:t>
      </w:r>
      <w:r w:rsidRPr="00315F99">
        <w:rPr>
          <w:spacing w:val="-14"/>
          <w:sz w:val="24"/>
          <w:szCs w:val="24"/>
        </w:rPr>
        <w:t xml:space="preserve"> </w:t>
      </w:r>
      <w:r w:rsidRPr="00315F99">
        <w:rPr>
          <w:sz w:val="24"/>
          <w:szCs w:val="24"/>
        </w:rPr>
        <w:t>meet</w:t>
      </w:r>
      <w:r w:rsidRPr="00315F99">
        <w:rPr>
          <w:spacing w:val="-14"/>
          <w:sz w:val="24"/>
          <w:szCs w:val="24"/>
        </w:rPr>
        <w:t xml:space="preserve"> </w:t>
      </w:r>
      <w:r w:rsidRPr="00315F99">
        <w:rPr>
          <w:sz w:val="24"/>
          <w:szCs w:val="24"/>
        </w:rPr>
        <w:t>state</w:t>
      </w:r>
      <w:r w:rsidRPr="00315F99">
        <w:rPr>
          <w:spacing w:val="-12"/>
          <w:sz w:val="24"/>
          <w:szCs w:val="24"/>
        </w:rPr>
        <w:t xml:space="preserve"> </w:t>
      </w:r>
      <w:r w:rsidRPr="00315F99">
        <w:rPr>
          <w:sz w:val="24"/>
          <w:szCs w:val="24"/>
        </w:rPr>
        <w:t>regulations.</w:t>
      </w:r>
      <w:r w:rsidRPr="00315F99">
        <w:rPr>
          <w:spacing w:val="-12"/>
          <w:sz w:val="24"/>
          <w:szCs w:val="24"/>
        </w:rPr>
        <w:t xml:space="preserve"> </w:t>
      </w:r>
      <w:r w:rsidRPr="00315F99">
        <w:rPr>
          <w:sz w:val="24"/>
          <w:szCs w:val="24"/>
        </w:rPr>
        <w:t>Refer</w:t>
      </w:r>
      <w:r w:rsidRPr="00315F99">
        <w:rPr>
          <w:spacing w:val="-13"/>
          <w:sz w:val="24"/>
          <w:szCs w:val="24"/>
        </w:rPr>
        <w:t xml:space="preserve"> </w:t>
      </w:r>
      <w:r w:rsidRPr="00315F99">
        <w:rPr>
          <w:sz w:val="24"/>
          <w:szCs w:val="24"/>
        </w:rPr>
        <w:t>to</w:t>
      </w:r>
      <w:r w:rsidRPr="00315F99">
        <w:rPr>
          <w:spacing w:val="-12"/>
          <w:sz w:val="24"/>
          <w:szCs w:val="24"/>
        </w:rPr>
        <w:t xml:space="preserve"> </w:t>
      </w:r>
      <w:r w:rsidRPr="00315F99">
        <w:rPr>
          <w:sz w:val="24"/>
          <w:szCs w:val="24"/>
        </w:rPr>
        <w:t>the list of disapproved books at the Office of Funded Program’s website</w:t>
      </w:r>
      <w:r w:rsidR="0053098C">
        <w:rPr>
          <w:sz w:val="24"/>
          <w:szCs w:val="24"/>
        </w:rPr>
        <w:t xml:space="preserve"> </w:t>
      </w:r>
      <w:hyperlink r:id="rId18" w:history="1">
        <w:r w:rsidR="0053098C" w:rsidRPr="004017E6">
          <w:rPr>
            <w:rStyle w:val="Hyperlink"/>
            <w:sz w:val="24"/>
            <w:szCs w:val="24"/>
          </w:rPr>
          <w:t>Textbook Loan Program</w:t>
        </w:r>
      </w:hyperlink>
      <w:r w:rsidR="004017E6">
        <w:rPr>
          <w:sz w:val="24"/>
          <w:szCs w:val="24"/>
        </w:rPr>
        <w:t>.</w:t>
      </w:r>
      <w:r w:rsidRPr="00315F99">
        <w:rPr>
          <w:sz w:val="24"/>
          <w:szCs w:val="24"/>
        </w:rPr>
        <w:t xml:space="preserve"> </w:t>
      </w:r>
    </w:p>
    <w:p w14:paraId="522A8413" w14:textId="77777777" w:rsidR="00630E5E" w:rsidRPr="00315F99" w:rsidRDefault="00630E5E" w:rsidP="00C82179">
      <w:pPr>
        <w:pStyle w:val="ListParagraph"/>
        <w:tabs>
          <w:tab w:val="left" w:pos="472"/>
        </w:tabs>
        <w:spacing w:before="92"/>
        <w:ind w:left="471" w:right="111" w:firstLine="0"/>
        <w:jc w:val="both"/>
        <w:rPr>
          <w:sz w:val="24"/>
          <w:szCs w:val="24"/>
        </w:rPr>
      </w:pPr>
    </w:p>
    <w:p w14:paraId="1C72D8A7" w14:textId="09918931" w:rsidR="006F377C" w:rsidRDefault="002E2E6D">
      <w:pPr>
        <w:pStyle w:val="ListParagraph"/>
        <w:numPr>
          <w:ilvl w:val="0"/>
          <w:numId w:val="15"/>
        </w:numPr>
        <w:tabs>
          <w:tab w:val="left" w:pos="472"/>
        </w:tabs>
        <w:ind w:right="112" w:hanging="360"/>
        <w:jc w:val="both"/>
        <w:rPr>
          <w:sz w:val="24"/>
          <w:szCs w:val="24"/>
        </w:rPr>
      </w:pPr>
      <w:r w:rsidRPr="00315F99">
        <w:rPr>
          <w:sz w:val="24"/>
          <w:szCs w:val="24"/>
        </w:rPr>
        <w:t>In most cases textbooks cannot be returned to the publisher. Textbooks that cannot be returned</w:t>
      </w:r>
      <w:r w:rsidRPr="00315F99">
        <w:rPr>
          <w:spacing w:val="-11"/>
          <w:sz w:val="24"/>
          <w:szCs w:val="24"/>
        </w:rPr>
        <w:t xml:space="preserve"> </w:t>
      </w:r>
      <w:r w:rsidRPr="00315F99">
        <w:rPr>
          <w:sz w:val="24"/>
          <w:szCs w:val="24"/>
        </w:rPr>
        <w:t>to</w:t>
      </w:r>
      <w:r w:rsidRPr="00315F99">
        <w:rPr>
          <w:spacing w:val="-10"/>
          <w:sz w:val="24"/>
          <w:szCs w:val="24"/>
        </w:rPr>
        <w:t xml:space="preserve"> </w:t>
      </w:r>
      <w:r w:rsidRPr="00315F99">
        <w:rPr>
          <w:sz w:val="24"/>
          <w:szCs w:val="24"/>
        </w:rPr>
        <w:t>the</w:t>
      </w:r>
      <w:r w:rsidRPr="00315F99">
        <w:rPr>
          <w:spacing w:val="-11"/>
          <w:sz w:val="24"/>
          <w:szCs w:val="24"/>
        </w:rPr>
        <w:t xml:space="preserve"> </w:t>
      </w:r>
      <w:r w:rsidRPr="00315F99">
        <w:rPr>
          <w:sz w:val="24"/>
          <w:szCs w:val="24"/>
        </w:rPr>
        <w:t>publisher</w:t>
      </w:r>
      <w:r w:rsidRPr="00315F99">
        <w:rPr>
          <w:spacing w:val="-12"/>
          <w:sz w:val="24"/>
          <w:szCs w:val="24"/>
        </w:rPr>
        <w:t xml:space="preserve"> </w:t>
      </w:r>
      <w:r w:rsidRPr="00315F99">
        <w:rPr>
          <w:sz w:val="24"/>
          <w:szCs w:val="24"/>
        </w:rPr>
        <w:t>for</w:t>
      </w:r>
      <w:r w:rsidRPr="00315F99">
        <w:rPr>
          <w:spacing w:val="-12"/>
          <w:sz w:val="24"/>
          <w:szCs w:val="24"/>
        </w:rPr>
        <w:t xml:space="preserve"> </w:t>
      </w:r>
      <w:r w:rsidRPr="00315F99">
        <w:rPr>
          <w:sz w:val="24"/>
          <w:szCs w:val="24"/>
        </w:rPr>
        <w:t>a</w:t>
      </w:r>
      <w:r w:rsidRPr="00315F99">
        <w:rPr>
          <w:spacing w:val="-11"/>
          <w:sz w:val="24"/>
          <w:szCs w:val="24"/>
        </w:rPr>
        <w:t xml:space="preserve"> </w:t>
      </w:r>
      <w:r w:rsidRPr="00315F99">
        <w:rPr>
          <w:sz w:val="24"/>
          <w:szCs w:val="24"/>
        </w:rPr>
        <w:t>refund</w:t>
      </w:r>
      <w:r w:rsidRPr="00315F99">
        <w:rPr>
          <w:spacing w:val="-11"/>
          <w:sz w:val="24"/>
          <w:szCs w:val="24"/>
        </w:rPr>
        <w:t xml:space="preserve"> </w:t>
      </w:r>
      <w:r w:rsidRPr="00315F99">
        <w:rPr>
          <w:sz w:val="24"/>
          <w:szCs w:val="24"/>
        </w:rPr>
        <w:t>will</w:t>
      </w:r>
      <w:r w:rsidRPr="00315F99">
        <w:rPr>
          <w:spacing w:val="-12"/>
          <w:sz w:val="24"/>
          <w:szCs w:val="24"/>
        </w:rPr>
        <w:t xml:space="preserve"> </w:t>
      </w:r>
      <w:r w:rsidRPr="00315F99">
        <w:rPr>
          <w:sz w:val="24"/>
          <w:szCs w:val="24"/>
        </w:rPr>
        <w:t>not</w:t>
      </w:r>
      <w:r w:rsidRPr="00315F99">
        <w:rPr>
          <w:spacing w:val="-11"/>
          <w:sz w:val="24"/>
          <w:szCs w:val="24"/>
        </w:rPr>
        <w:t xml:space="preserve"> </w:t>
      </w:r>
      <w:r w:rsidRPr="00315F99">
        <w:rPr>
          <w:sz w:val="24"/>
          <w:szCs w:val="24"/>
        </w:rPr>
        <w:t>be</w:t>
      </w:r>
      <w:r w:rsidRPr="00315F99">
        <w:rPr>
          <w:spacing w:val="-11"/>
          <w:sz w:val="24"/>
          <w:szCs w:val="24"/>
        </w:rPr>
        <w:t xml:space="preserve"> </w:t>
      </w:r>
      <w:r w:rsidRPr="00315F99">
        <w:rPr>
          <w:sz w:val="24"/>
          <w:szCs w:val="24"/>
        </w:rPr>
        <w:t>replaced.</w:t>
      </w:r>
      <w:r w:rsidRPr="00315F99">
        <w:rPr>
          <w:spacing w:val="-13"/>
          <w:sz w:val="24"/>
          <w:szCs w:val="24"/>
        </w:rPr>
        <w:t xml:space="preserve"> </w:t>
      </w:r>
      <w:r w:rsidRPr="00315F99">
        <w:rPr>
          <w:sz w:val="24"/>
          <w:szCs w:val="24"/>
        </w:rPr>
        <w:t>The</w:t>
      </w:r>
      <w:r w:rsidRPr="00315F99">
        <w:rPr>
          <w:spacing w:val="-11"/>
          <w:sz w:val="24"/>
          <w:szCs w:val="24"/>
        </w:rPr>
        <w:t xml:space="preserve"> </w:t>
      </w:r>
      <w:r w:rsidR="002064D3" w:rsidRPr="00315F99">
        <w:rPr>
          <w:sz w:val="24"/>
          <w:szCs w:val="24"/>
        </w:rPr>
        <w:t>district</w:t>
      </w:r>
      <w:r w:rsidRPr="00315F99">
        <w:rPr>
          <w:spacing w:val="-11"/>
          <w:sz w:val="24"/>
          <w:szCs w:val="24"/>
        </w:rPr>
        <w:t xml:space="preserve"> </w:t>
      </w:r>
      <w:r w:rsidRPr="00315F99">
        <w:rPr>
          <w:sz w:val="24"/>
          <w:szCs w:val="24"/>
        </w:rPr>
        <w:t>will</w:t>
      </w:r>
      <w:r w:rsidRPr="00315F99">
        <w:rPr>
          <w:spacing w:val="-13"/>
          <w:sz w:val="24"/>
          <w:szCs w:val="24"/>
        </w:rPr>
        <w:t xml:space="preserve"> </w:t>
      </w:r>
      <w:r w:rsidRPr="00315F99">
        <w:rPr>
          <w:sz w:val="24"/>
          <w:szCs w:val="24"/>
        </w:rPr>
        <w:t>deduct</w:t>
      </w:r>
      <w:r w:rsidRPr="00315F99">
        <w:rPr>
          <w:spacing w:val="-11"/>
          <w:sz w:val="24"/>
          <w:szCs w:val="24"/>
        </w:rPr>
        <w:t xml:space="preserve"> </w:t>
      </w:r>
      <w:r w:rsidRPr="00315F99">
        <w:rPr>
          <w:sz w:val="24"/>
          <w:szCs w:val="24"/>
        </w:rPr>
        <w:t>shipping costs related to returns. Replacements will not be ordered until the vendor refunds the district for the</w:t>
      </w:r>
      <w:r w:rsidRPr="00315F99">
        <w:rPr>
          <w:spacing w:val="-11"/>
          <w:sz w:val="24"/>
          <w:szCs w:val="24"/>
        </w:rPr>
        <w:t xml:space="preserve"> </w:t>
      </w:r>
      <w:r w:rsidRPr="00315F99">
        <w:rPr>
          <w:sz w:val="24"/>
          <w:szCs w:val="24"/>
        </w:rPr>
        <w:t>textbooks.</w:t>
      </w:r>
    </w:p>
    <w:p w14:paraId="26020580" w14:textId="77777777" w:rsidR="00630E5E" w:rsidRPr="00315F99" w:rsidRDefault="00630E5E" w:rsidP="00C82179">
      <w:pPr>
        <w:pStyle w:val="ListParagraph"/>
        <w:tabs>
          <w:tab w:val="left" w:pos="472"/>
        </w:tabs>
        <w:ind w:left="471" w:right="112" w:firstLine="0"/>
        <w:jc w:val="both"/>
        <w:rPr>
          <w:sz w:val="24"/>
          <w:szCs w:val="24"/>
        </w:rPr>
      </w:pPr>
    </w:p>
    <w:p w14:paraId="7CEE49D1" w14:textId="72054981" w:rsidR="006F377C" w:rsidRDefault="00F14EF2">
      <w:pPr>
        <w:pStyle w:val="ListParagraph"/>
        <w:numPr>
          <w:ilvl w:val="0"/>
          <w:numId w:val="15"/>
        </w:numPr>
        <w:tabs>
          <w:tab w:val="left" w:pos="472"/>
        </w:tabs>
        <w:spacing w:before="1"/>
        <w:ind w:hanging="360"/>
        <w:rPr>
          <w:sz w:val="24"/>
          <w:szCs w:val="24"/>
        </w:rPr>
      </w:pPr>
      <w:r>
        <w:rPr>
          <w:sz w:val="24"/>
          <w:szCs w:val="24"/>
        </w:rPr>
        <w:t>Include an unexpired quote with each textbook loan request</w:t>
      </w:r>
      <w:r w:rsidR="002E2E6D" w:rsidRPr="00315F99">
        <w:rPr>
          <w:sz w:val="24"/>
          <w:szCs w:val="24"/>
        </w:rPr>
        <w:t>.</w:t>
      </w:r>
    </w:p>
    <w:p w14:paraId="4508E93D" w14:textId="77777777" w:rsidR="00630E5E" w:rsidRPr="00315F99" w:rsidRDefault="00630E5E" w:rsidP="00C82179">
      <w:pPr>
        <w:pStyle w:val="ListParagraph"/>
        <w:tabs>
          <w:tab w:val="left" w:pos="472"/>
        </w:tabs>
        <w:spacing w:before="1"/>
        <w:ind w:left="471" w:firstLine="0"/>
        <w:rPr>
          <w:sz w:val="24"/>
          <w:szCs w:val="24"/>
        </w:rPr>
      </w:pPr>
    </w:p>
    <w:p w14:paraId="5C92DE3F" w14:textId="77777777" w:rsidR="006F377C" w:rsidRDefault="002E2E6D">
      <w:pPr>
        <w:pStyle w:val="ListParagraph"/>
        <w:numPr>
          <w:ilvl w:val="0"/>
          <w:numId w:val="15"/>
        </w:numPr>
        <w:tabs>
          <w:tab w:val="left" w:pos="472"/>
        </w:tabs>
        <w:ind w:right="105" w:hanging="360"/>
        <w:jc w:val="both"/>
        <w:rPr>
          <w:sz w:val="24"/>
          <w:szCs w:val="24"/>
        </w:rPr>
      </w:pPr>
      <w:r w:rsidRPr="00315F99">
        <w:rPr>
          <w:sz w:val="24"/>
          <w:szCs w:val="24"/>
        </w:rPr>
        <w:t>Loaned textbooks are the sole property of East Ramapo Central School District. Proper care</w:t>
      </w:r>
      <w:r w:rsidRPr="00315F99">
        <w:rPr>
          <w:spacing w:val="-11"/>
          <w:sz w:val="24"/>
          <w:szCs w:val="24"/>
        </w:rPr>
        <w:t xml:space="preserve"> </w:t>
      </w:r>
      <w:r w:rsidRPr="00315F99">
        <w:rPr>
          <w:sz w:val="24"/>
          <w:szCs w:val="24"/>
        </w:rPr>
        <w:t>of</w:t>
      </w:r>
      <w:r w:rsidRPr="00315F99">
        <w:rPr>
          <w:spacing w:val="-9"/>
          <w:sz w:val="24"/>
          <w:szCs w:val="24"/>
        </w:rPr>
        <w:t xml:space="preserve"> </w:t>
      </w:r>
      <w:r w:rsidRPr="00315F99">
        <w:rPr>
          <w:sz w:val="24"/>
          <w:szCs w:val="24"/>
        </w:rPr>
        <w:t>loaned</w:t>
      </w:r>
      <w:r w:rsidRPr="00315F99">
        <w:rPr>
          <w:spacing w:val="-13"/>
          <w:sz w:val="24"/>
          <w:szCs w:val="24"/>
        </w:rPr>
        <w:t xml:space="preserve"> </w:t>
      </w:r>
      <w:r w:rsidRPr="00315F99">
        <w:rPr>
          <w:sz w:val="24"/>
          <w:szCs w:val="24"/>
        </w:rPr>
        <w:t>materials</w:t>
      </w:r>
      <w:r w:rsidRPr="00315F99">
        <w:rPr>
          <w:spacing w:val="-12"/>
          <w:sz w:val="24"/>
          <w:szCs w:val="24"/>
        </w:rPr>
        <w:t xml:space="preserve"> </w:t>
      </w:r>
      <w:r w:rsidRPr="00315F99">
        <w:rPr>
          <w:sz w:val="24"/>
          <w:szCs w:val="24"/>
        </w:rPr>
        <w:t>is</w:t>
      </w:r>
      <w:r w:rsidRPr="00315F99">
        <w:rPr>
          <w:spacing w:val="-12"/>
          <w:sz w:val="24"/>
          <w:szCs w:val="24"/>
        </w:rPr>
        <w:t xml:space="preserve"> </w:t>
      </w:r>
      <w:r w:rsidRPr="00315F99">
        <w:rPr>
          <w:sz w:val="24"/>
          <w:szCs w:val="24"/>
        </w:rPr>
        <w:t>expected.</w:t>
      </w:r>
      <w:r w:rsidRPr="00315F99">
        <w:rPr>
          <w:spacing w:val="-11"/>
          <w:sz w:val="24"/>
          <w:szCs w:val="24"/>
        </w:rPr>
        <w:t xml:space="preserve"> </w:t>
      </w:r>
      <w:r w:rsidRPr="00315F99">
        <w:rPr>
          <w:sz w:val="24"/>
          <w:szCs w:val="24"/>
        </w:rPr>
        <w:t>The</w:t>
      </w:r>
      <w:r w:rsidRPr="00315F99">
        <w:rPr>
          <w:spacing w:val="-11"/>
          <w:sz w:val="24"/>
          <w:szCs w:val="24"/>
        </w:rPr>
        <w:t xml:space="preserve"> </w:t>
      </w:r>
      <w:r w:rsidRPr="00315F99">
        <w:rPr>
          <w:sz w:val="24"/>
          <w:szCs w:val="24"/>
        </w:rPr>
        <w:t>district</w:t>
      </w:r>
      <w:r w:rsidRPr="00315F99">
        <w:rPr>
          <w:spacing w:val="-12"/>
          <w:sz w:val="24"/>
          <w:szCs w:val="24"/>
        </w:rPr>
        <w:t xml:space="preserve"> </w:t>
      </w:r>
      <w:r w:rsidRPr="00315F99">
        <w:rPr>
          <w:sz w:val="24"/>
          <w:szCs w:val="24"/>
        </w:rPr>
        <w:t>will</w:t>
      </w:r>
      <w:r w:rsidRPr="00315F99">
        <w:rPr>
          <w:spacing w:val="-10"/>
          <w:sz w:val="24"/>
          <w:szCs w:val="24"/>
        </w:rPr>
        <w:t xml:space="preserve"> </w:t>
      </w:r>
      <w:r w:rsidRPr="00315F99">
        <w:rPr>
          <w:sz w:val="24"/>
          <w:szCs w:val="24"/>
        </w:rPr>
        <w:t>loan</w:t>
      </w:r>
      <w:r w:rsidRPr="00315F99">
        <w:rPr>
          <w:spacing w:val="-11"/>
          <w:sz w:val="24"/>
          <w:szCs w:val="24"/>
        </w:rPr>
        <w:t xml:space="preserve"> </w:t>
      </w:r>
      <w:r w:rsidRPr="00315F99">
        <w:rPr>
          <w:sz w:val="24"/>
          <w:szCs w:val="24"/>
        </w:rPr>
        <w:t>textbooks</w:t>
      </w:r>
      <w:r w:rsidRPr="00315F99">
        <w:rPr>
          <w:spacing w:val="-14"/>
          <w:sz w:val="24"/>
          <w:szCs w:val="24"/>
        </w:rPr>
        <w:t xml:space="preserve"> </w:t>
      </w:r>
      <w:r w:rsidRPr="00315F99">
        <w:rPr>
          <w:sz w:val="24"/>
          <w:szCs w:val="24"/>
        </w:rPr>
        <w:t>on</w:t>
      </w:r>
      <w:r w:rsidRPr="00315F99">
        <w:rPr>
          <w:spacing w:val="-11"/>
          <w:sz w:val="24"/>
          <w:szCs w:val="24"/>
        </w:rPr>
        <w:t xml:space="preserve"> </w:t>
      </w:r>
      <w:r w:rsidRPr="00315F99">
        <w:rPr>
          <w:sz w:val="24"/>
          <w:szCs w:val="24"/>
        </w:rPr>
        <w:t>an</w:t>
      </w:r>
      <w:r w:rsidRPr="00315F99">
        <w:rPr>
          <w:spacing w:val="-11"/>
          <w:sz w:val="24"/>
          <w:szCs w:val="24"/>
        </w:rPr>
        <w:t xml:space="preserve"> </w:t>
      </w:r>
      <w:r w:rsidRPr="00315F99">
        <w:rPr>
          <w:sz w:val="24"/>
          <w:szCs w:val="24"/>
        </w:rPr>
        <w:t>equitable</w:t>
      </w:r>
      <w:r w:rsidRPr="00315F99">
        <w:rPr>
          <w:spacing w:val="-11"/>
          <w:sz w:val="24"/>
          <w:szCs w:val="24"/>
        </w:rPr>
        <w:t xml:space="preserve"> </w:t>
      </w:r>
      <w:r w:rsidRPr="00315F99">
        <w:rPr>
          <w:sz w:val="24"/>
          <w:szCs w:val="24"/>
        </w:rPr>
        <w:t>basis to all Kindergarten to Grade 12 nonpublic students who reside within the East Ramapo Central School</w:t>
      </w:r>
      <w:r w:rsidRPr="00315F99">
        <w:rPr>
          <w:spacing w:val="-4"/>
          <w:sz w:val="24"/>
          <w:szCs w:val="24"/>
        </w:rPr>
        <w:t xml:space="preserve"> </w:t>
      </w:r>
      <w:r w:rsidRPr="00315F99">
        <w:rPr>
          <w:sz w:val="24"/>
          <w:szCs w:val="24"/>
        </w:rPr>
        <w:t>District.</w:t>
      </w:r>
    </w:p>
    <w:p w14:paraId="5326FB2A" w14:textId="77777777" w:rsidR="00630E5E" w:rsidRPr="00315F99" w:rsidRDefault="00630E5E" w:rsidP="00C82179">
      <w:pPr>
        <w:pStyle w:val="ListParagraph"/>
        <w:tabs>
          <w:tab w:val="left" w:pos="472"/>
        </w:tabs>
        <w:ind w:left="471" w:right="105" w:firstLine="0"/>
        <w:jc w:val="both"/>
        <w:rPr>
          <w:sz w:val="24"/>
          <w:szCs w:val="24"/>
        </w:rPr>
      </w:pPr>
    </w:p>
    <w:p w14:paraId="0964F287" w14:textId="77777777" w:rsidR="006F377C" w:rsidRDefault="002E2E6D">
      <w:pPr>
        <w:pStyle w:val="ListParagraph"/>
        <w:numPr>
          <w:ilvl w:val="0"/>
          <w:numId w:val="15"/>
        </w:numPr>
        <w:tabs>
          <w:tab w:val="left" w:pos="472"/>
        </w:tabs>
        <w:ind w:right="112" w:hanging="360"/>
        <w:jc w:val="both"/>
        <w:rPr>
          <w:sz w:val="24"/>
          <w:szCs w:val="24"/>
        </w:rPr>
      </w:pPr>
      <w:r w:rsidRPr="00315F99">
        <w:rPr>
          <w:sz w:val="24"/>
          <w:szCs w:val="24"/>
        </w:rPr>
        <w:t>Textbooks</w:t>
      </w:r>
      <w:r w:rsidRPr="00315F99">
        <w:rPr>
          <w:spacing w:val="-10"/>
          <w:sz w:val="24"/>
          <w:szCs w:val="24"/>
        </w:rPr>
        <w:t xml:space="preserve"> </w:t>
      </w:r>
      <w:r w:rsidRPr="00315F99">
        <w:rPr>
          <w:sz w:val="24"/>
          <w:szCs w:val="24"/>
        </w:rPr>
        <w:t>purchased</w:t>
      </w:r>
      <w:r w:rsidRPr="00315F99">
        <w:rPr>
          <w:spacing w:val="-11"/>
          <w:sz w:val="24"/>
          <w:szCs w:val="24"/>
        </w:rPr>
        <w:t xml:space="preserve"> </w:t>
      </w:r>
      <w:r w:rsidRPr="00315F99">
        <w:rPr>
          <w:sz w:val="24"/>
          <w:szCs w:val="24"/>
        </w:rPr>
        <w:t>by</w:t>
      </w:r>
      <w:r w:rsidRPr="00315F99">
        <w:rPr>
          <w:spacing w:val="-12"/>
          <w:sz w:val="24"/>
          <w:szCs w:val="24"/>
        </w:rPr>
        <w:t xml:space="preserve"> </w:t>
      </w:r>
      <w:r w:rsidRPr="00315F99">
        <w:rPr>
          <w:sz w:val="24"/>
          <w:szCs w:val="24"/>
        </w:rPr>
        <w:t>ERCSD</w:t>
      </w:r>
      <w:r w:rsidRPr="00315F99">
        <w:rPr>
          <w:spacing w:val="-10"/>
          <w:sz w:val="24"/>
          <w:szCs w:val="24"/>
        </w:rPr>
        <w:t xml:space="preserve"> </w:t>
      </w:r>
      <w:r w:rsidRPr="00315F99">
        <w:rPr>
          <w:sz w:val="24"/>
          <w:szCs w:val="24"/>
        </w:rPr>
        <w:t>may</w:t>
      </w:r>
      <w:r w:rsidRPr="00315F99">
        <w:rPr>
          <w:spacing w:val="-12"/>
          <w:sz w:val="24"/>
          <w:szCs w:val="24"/>
        </w:rPr>
        <w:t xml:space="preserve"> </w:t>
      </w:r>
      <w:r w:rsidRPr="00315F99">
        <w:rPr>
          <w:sz w:val="24"/>
          <w:szCs w:val="24"/>
        </w:rPr>
        <w:t>not</w:t>
      </w:r>
      <w:r w:rsidRPr="00315F99">
        <w:rPr>
          <w:spacing w:val="-11"/>
          <w:sz w:val="24"/>
          <w:szCs w:val="24"/>
        </w:rPr>
        <w:t xml:space="preserve"> </w:t>
      </w:r>
      <w:r w:rsidRPr="00315F99">
        <w:rPr>
          <w:sz w:val="24"/>
          <w:szCs w:val="24"/>
        </w:rPr>
        <w:t>be</w:t>
      </w:r>
      <w:r w:rsidRPr="00315F99">
        <w:rPr>
          <w:spacing w:val="-11"/>
          <w:sz w:val="24"/>
          <w:szCs w:val="24"/>
        </w:rPr>
        <w:t xml:space="preserve"> </w:t>
      </w:r>
      <w:r w:rsidRPr="00315F99">
        <w:rPr>
          <w:sz w:val="24"/>
          <w:szCs w:val="24"/>
        </w:rPr>
        <w:t>religious,</w:t>
      </w:r>
      <w:r w:rsidRPr="00315F99">
        <w:rPr>
          <w:spacing w:val="-10"/>
          <w:sz w:val="24"/>
          <w:szCs w:val="24"/>
        </w:rPr>
        <w:t xml:space="preserve"> </w:t>
      </w:r>
      <w:r w:rsidRPr="00315F99">
        <w:rPr>
          <w:sz w:val="24"/>
          <w:szCs w:val="24"/>
        </w:rPr>
        <w:t>denominational</w:t>
      </w:r>
      <w:r w:rsidRPr="00315F99">
        <w:rPr>
          <w:spacing w:val="-10"/>
          <w:sz w:val="24"/>
          <w:szCs w:val="24"/>
        </w:rPr>
        <w:t xml:space="preserve"> </w:t>
      </w:r>
      <w:r w:rsidRPr="00315F99">
        <w:rPr>
          <w:sz w:val="24"/>
          <w:szCs w:val="24"/>
        </w:rPr>
        <w:t>or</w:t>
      </w:r>
      <w:r w:rsidRPr="00315F99">
        <w:rPr>
          <w:spacing w:val="-11"/>
          <w:sz w:val="24"/>
          <w:szCs w:val="24"/>
        </w:rPr>
        <w:t xml:space="preserve"> </w:t>
      </w:r>
      <w:r w:rsidRPr="00315F99">
        <w:rPr>
          <w:sz w:val="24"/>
          <w:szCs w:val="24"/>
        </w:rPr>
        <w:t>sectarian.</w:t>
      </w:r>
      <w:r w:rsidRPr="00315F99">
        <w:rPr>
          <w:spacing w:val="-10"/>
          <w:sz w:val="24"/>
          <w:szCs w:val="24"/>
        </w:rPr>
        <w:t xml:space="preserve"> </w:t>
      </w:r>
      <w:r w:rsidRPr="00315F99">
        <w:rPr>
          <w:sz w:val="24"/>
          <w:szCs w:val="24"/>
        </w:rPr>
        <w:t>(See definition and</w:t>
      </w:r>
      <w:r w:rsidRPr="00315F99">
        <w:rPr>
          <w:spacing w:val="-10"/>
          <w:sz w:val="24"/>
          <w:szCs w:val="24"/>
        </w:rPr>
        <w:t xml:space="preserve"> </w:t>
      </w:r>
      <w:r w:rsidRPr="00315F99">
        <w:rPr>
          <w:sz w:val="24"/>
          <w:szCs w:val="24"/>
        </w:rPr>
        <w:t>examples.)</w:t>
      </w:r>
    </w:p>
    <w:p w14:paraId="206FB49C" w14:textId="77777777" w:rsidR="00630E5E" w:rsidRPr="00315F99" w:rsidRDefault="00630E5E" w:rsidP="00C82179">
      <w:pPr>
        <w:pStyle w:val="ListParagraph"/>
        <w:tabs>
          <w:tab w:val="left" w:pos="472"/>
        </w:tabs>
        <w:ind w:left="471" w:right="112" w:firstLine="0"/>
        <w:jc w:val="both"/>
        <w:rPr>
          <w:sz w:val="24"/>
          <w:szCs w:val="24"/>
        </w:rPr>
      </w:pPr>
    </w:p>
    <w:p w14:paraId="00B8DE24" w14:textId="0860A3B9" w:rsidR="006F377C" w:rsidRDefault="002E2E6D">
      <w:pPr>
        <w:pStyle w:val="ListParagraph"/>
        <w:numPr>
          <w:ilvl w:val="0"/>
          <w:numId w:val="15"/>
        </w:numPr>
        <w:tabs>
          <w:tab w:val="left" w:pos="472"/>
        </w:tabs>
        <w:ind w:right="111" w:hanging="360"/>
        <w:jc w:val="both"/>
        <w:rPr>
          <w:sz w:val="24"/>
          <w:szCs w:val="24"/>
        </w:rPr>
      </w:pPr>
      <w:r w:rsidRPr="00315F99">
        <w:rPr>
          <w:sz w:val="24"/>
          <w:szCs w:val="24"/>
        </w:rPr>
        <w:t>Schools</w:t>
      </w:r>
      <w:r w:rsidRPr="00315F99">
        <w:rPr>
          <w:spacing w:val="-7"/>
          <w:sz w:val="24"/>
          <w:szCs w:val="24"/>
        </w:rPr>
        <w:t xml:space="preserve"> </w:t>
      </w:r>
      <w:r w:rsidRPr="00315F99">
        <w:rPr>
          <w:sz w:val="24"/>
          <w:szCs w:val="24"/>
        </w:rPr>
        <w:t>may</w:t>
      </w:r>
      <w:r w:rsidRPr="00315F99">
        <w:rPr>
          <w:spacing w:val="-7"/>
          <w:sz w:val="24"/>
          <w:szCs w:val="24"/>
        </w:rPr>
        <w:t xml:space="preserve"> </w:t>
      </w:r>
      <w:r w:rsidRPr="00315F99">
        <w:rPr>
          <w:sz w:val="24"/>
          <w:szCs w:val="24"/>
        </w:rPr>
        <w:t>not</w:t>
      </w:r>
      <w:r w:rsidRPr="00315F99">
        <w:rPr>
          <w:spacing w:val="-4"/>
          <w:sz w:val="24"/>
          <w:szCs w:val="24"/>
        </w:rPr>
        <w:t xml:space="preserve"> </w:t>
      </w:r>
      <w:r w:rsidRPr="00315F99">
        <w:rPr>
          <w:sz w:val="24"/>
          <w:szCs w:val="24"/>
        </w:rPr>
        <w:t>purchase,</w:t>
      </w:r>
      <w:r w:rsidRPr="00315F99">
        <w:rPr>
          <w:spacing w:val="-6"/>
          <w:sz w:val="24"/>
          <w:szCs w:val="24"/>
        </w:rPr>
        <w:t xml:space="preserve"> </w:t>
      </w:r>
      <w:r w:rsidRPr="00315F99">
        <w:rPr>
          <w:sz w:val="24"/>
          <w:szCs w:val="24"/>
        </w:rPr>
        <w:t>exchange,</w:t>
      </w:r>
      <w:r w:rsidRPr="00315F99">
        <w:rPr>
          <w:spacing w:val="-4"/>
          <w:sz w:val="24"/>
          <w:szCs w:val="24"/>
        </w:rPr>
        <w:t xml:space="preserve"> </w:t>
      </w:r>
      <w:r w:rsidRPr="00315F99">
        <w:rPr>
          <w:sz w:val="24"/>
          <w:szCs w:val="24"/>
        </w:rPr>
        <w:t>or</w:t>
      </w:r>
      <w:r w:rsidRPr="00315F99">
        <w:rPr>
          <w:spacing w:val="-5"/>
          <w:sz w:val="24"/>
          <w:szCs w:val="24"/>
        </w:rPr>
        <w:t xml:space="preserve"> </w:t>
      </w:r>
      <w:r w:rsidRPr="00315F99">
        <w:rPr>
          <w:sz w:val="24"/>
          <w:szCs w:val="24"/>
        </w:rPr>
        <w:t>return</w:t>
      </w:r>
      <w:r w:rsidRPr="00315F99">
        <w:rPr>
          <w:spacing w:val="-4"/>
          <w:sz w:val="24"/>
          <w:szCs w:val="24"/>
        </w:rPr>
        <w:t xml:space="preserve"> </w:t>
      </w:r>
      <w:r w:rsidRPr="00315F99">
        <w:rPr>
          <w:sz w:val="24"/>
          <w:szCs w:val="24"/>
        </w:rPr>
        <w:t>books</w:t>
      </w:r>
      <w:r w:rsidRPr="00315F99">
        <w:rPr>
          <w:spacing w:val="-7"/>
          <w:sz w:val="24"/>
          <w:szCs w:val="24"/>
        </w:rPr>
        <w:t xml:space="preserve"> </w:t>
      </w:r>
      <w:r w:rsidRPr="00315F99">
        <w:rPr>
          <w:sz w:val="24"/>
          <w:szCs w:val="24"/>
        </w:rPr>
        <w:t>directly</w:t>
      </w:r>
      <w:r w:rsidRPr="00315F99">
        <w:rPr>
          <w:spacing w:val="-7"/>
          <w:sz w:val="24"/>
          <w:szCs w:val="24"/>
        </w:rPr>
        <w:t xml:space="preserve"> </w:t>
      </w:r>
      <w:r w:rsidRPr="00315F99">
        <w:rPr>
          <w:sz w:val="24"/>
          <w:szCs w:val="24"/>
        </w:rPr>
        <w:t>to</w:t>
      </w:r>
      <w:r w:rsidRPr="00315F99">
        <w:rPr>
          <w:spacing w:val="-3"/>
          <w:sz w:val="24"/>
          <w:szCs w:val="24"/>
        </w:rPr>
        <w:t xml:space="preserve"> </w:t>
      </w:r>
      <w:r w:rsidRPr="00315F99">
        <w:rPr>
          <w:sz w:val="24"/>
          <w:szCs w:val="24"/>
        </w:rPr>
        <w:t>vendors.</w:t>
      </w:r>
      <w:r w:rsidRPr="00315F99">
        <w:rPr>
          <w:spacing w:val="-5"/>
          <w:sz w:val="24"/>
          <w:szCs w:val="24"/>
        </w:rPr>
        <w:t xml:space="preserve"> </w:t>
      </w:r>
      <w:r w:rsidRPr="00315F99">
        <w:rPr>
          <w:sz w:val="24"/>
          <w:szCs w:val="24"/>
        </w:rPr>
        <w:t>All</w:t>
      </w:r>
      <w:r w:rsidRPr="00315F99">
        <w:rPr>
          <w:spacing w:val="-8"/>
          <w:sz w:val="24"/>
          <w:szCs w:val="24"/>
        </w:rPr>
        <w:t xml:space="preserve"> </w:t>
      </w:r>
      <w:r w:rsidR="00710994" w:rsidRPr="00315F99">
        <w:rPr>
          <w:sz w:val="24"/>
          <w:szCs w:val="24"/>
        </w:rPr>
        <w:t>purchases</w:t>
      </w:r>
      <w:r w:rsidRPr="00315F99">
        <w:rPr>
          <w:sz w:val="24"/>
          <w:szCs w:val="24"/>
        </w:rPr>
        <w:t xml:space="preserve"> must proceed through the ERCSD Book Depository. ERCSD will not reimburse schools that make direct purchases, except where</w:t>
      </w:r>
      <w:r w:rsidRPr="00315F99">
        <w:rPr>
          <w:spacing w:val="-27"/>
          <w:sz w:val="24"/>
          <w:szCs w:val="24"/>
        </w:rPr>
        <w:t xml:space="preserve"> </w:t>
      </w:r>
      <w:r w:rsidRPr="00315F99">
        <w:rPr>
          <w:sz w:val="24"/>
          <w:szCs w:val="24"/>
        </w:rPr>
        <w:t>authorized.</w:t>
      </w:r>
    </w:p>
    <w:p w14:paraId="10C078D2" w14:textId="77777777" w:rsidR="00630E5E" w:rsidRPr="00315F99" w:rsidRDefault="00630E5E" w:rsidP="00C82179">
      <w:pPr>
        <w:pStyle w:val="ListParagraph"/>
        <w:tabs>
          <w:tab w:val="left" w:pos="472"/>
        </w:tabs>
        <w:ind w:left="471" w:right="111" w:firstLine="0"/>
        <w:jc w:val="both"/>
        <w:rPr>
          <w:sz w:val="24"/>
          <w:szCs w:val="24"/>
        </w:rPr>
      </w:pPr>
    </w:p>
    <w:p w14:paraId="4F2ECE4A" w14:textId="77777777" w:rsidR="006F377C" w:rsidRDefault="002E2E6D">
      <w:pPr>
        <w:pStyle w:val="ListParagraph"/>
        <w:numPr>
          <w:ilvl w:val="0"/>
          <w:numId w:val="15"/>
        </w:numPr>
        <w:tabs>
          <w:tab w:val="left" w:pos="472"/>
        </w:tabs>
        <w:ind w:right="107" w:hanging="360"/>
        <w:jc w:val="both"/>
        <w:rPr>
          <w:sz w:val="24"/>
          <w:szCs w:val="24"/>
        </w:rPr>
      </w:pPr>
      <w:r w:rsidRPr="00315F99">
        <w:rPr>
          <w:sz w:val="24"/>
          <w:szCs w:val="24"/>
        </w:rPr>
        <w:t>Textbooks</w:t>
      </w:r>
      <w:r w:rsidRPr="00315F99">
        <w:rPr>
          <w:spacing w:val="-11"/>
          <w:sz w:val="24"/>
          <w:szCs w:val="24"/>
        </w:rPr>
        <w:t xml:space="preserve"> </w:t>
      </w:r>
      <w:r w:rsidRPr="00F14EF2">
        <w:rPr>
          <w:sz w:val="24"/>
          <w:szCs w:val="24"/>
        </w:rPr>
        <w:t>mistakenly</w:t>
      </w:r>
      <w:r w:rsidRPr="00315F99">
        <w:rPr>
          <w:spacing w:val="-13"/>
          <w:sz w:val="24"/>
          <w:szCs w:val="24"/>
          <w:u w:val="single"/>
        </w:rPr>
        <w:t xml:space="preserve"> </w:t>
      </w:r>
      <w:r w:rsidRPr="00315F99">
        <w:rPr>
          <w:sz w:val="24"/>
          <w:szCs w:val="24"/>
        </w:rPr>
        <w:t>delivered</w:t>
      </w:r>
      <w:r w:rsidRPr="00315F99">
        <w:rPr>
          <w:spacing w:val="-11"/>
          <w:sz w:val="24"/>
          <w:szCs w:val="24"/>
        </w:rPr>
        <w:t xml:space="preserve"> </w:t>
      </w:r>
      <w:r w:rsidRPr="00315F99">
        <w:rPr>
          <w:sz w:val="24"/>
          <w:szCs w:val="24"/>
        </w:rPr>
        <w:t>directly</w:t>
      </w:r>
      <w:r w:rsidRPr="00315F99">
        <w:rPr>
          <w:spacing w:val="-14"/>
          <w:sz w:val="24"/>
          <w:szCs w:val="24"/>
        </w:rPr>
        <w:t xml:space="preserve"> </w:t>
      </w:r>
      <w:r w:rsidRPr="00315F99">
        <w:rPr>
          <w:sz w:val="24"/>
          <w:szCs w:val="24"/>
        </w:rPr>
        <w:t>to</w:t>
      </w:r>
      <w:r w:rsidRPr="00315F99">
        <w:rPr>
          <w:spacing w:val="-10"/>
          <w:sz w:val="24"/>
          <w:szCs w:val="24"/>
        </w:rPr>
        <w:t xml:space="preserve"> </w:t>
      </w:r>
      <w:r w:rsidRPr="00315F99">
        <w:rPr>
          <w:sz w:val="24"/>
          <w:szCs w:val="24"/>
        </w:rPr>
        <w:t>nonpublic</w:t>
      </w:r>
      <w:r w:rsidRPr="00315F99">
        <w:rPr>
          <w:spacing w:val="-12"/>
          <w:sz w:val="24"/>
          <w:szCs w:val="24"/>
        </w:rPr>
        <w:t xml:space="preserve"> </w:t>
      </w:r>
      <w:r w:rsidRPr="00315F99">
        <w:rPr>
          <w:sz w:val="24"/>
          <w:szCs w:val="24"/>
        </w:rPr>
        <w:t>schools</w:t>
      </w:r>
      <w:r w:rsidRPr="00315F99">
        <w:rPr>
          <w:spacing w:val="-12"/>
          <w:sz w:val="24"/>
          <w:szCs w:val="24"/>
        </w:rPr>
        <w:t xml:space="preserve"> </w:t>
      </w:r>
      <w:r w:rsidRPr="00315F99">
        <w:rPr>
          <w:sz w:val="24"/>
          <w:szCs w:val="24"/>
        </w:rPr>
        <w:t>must</w:t>
      </w:r>
      <w:r w:rsidRPr="00315F99">
        <w:rPr>
          <w:spacing w:val="-11"/>
          <w:sz w:val="24"/>
          <w:szCs w:val="24"/>
        </w:rPr>
        <w:t xml:space="preserve"> </w:t>
      </w:r>
      <w:r w:rsidRPr="00315F99">
        <w:rPr>
          <w:sz w:val="24"/>
          <w:szCs w:val="24"/>
        </w:rPr>
        <w:t>be</w:t>
      </w:r>
      <w:r w:rsidRPr="00315F99">
        <w:rPr>
          <w:spacing w:val="-11"/>
          <w:sz w:val="24"/>
          <w:szCs w:val="24"/>
        </w:rPr>
        <w:t xml:space="preserve"> </w:t>
      </w:r>
      <w:r w:rsidRPr="00315F99">
        <w:rPr>
          <w:sz w:val="24"/>
          <w:szCs w:val="24"/>
        </w:rPr>
        <w:t>immediately</w:t>
      </w:r>
      <w:r w:rsidRPr="00315F99">
        <w:rPr>
          <w:spacing w:val="-14"/>
          <w:sz w:val="24"/>
          <w:szCs w:val="24"/>
        </w:rPr>
        <w:t xml:space="preserve"> </w:t>
      </w:r>
      <w:r w:rsidRPr="00315F99">
        <w:rPr>
          <w:sz w:val="24"/>
          <w:szCs w:val="24"/>
        </w:rPr>
        <w:t>sent</w:t>
      </w:r>
      <w:r w:rsidRPr="00315F99">
        <w:rPr>
          <w:spacing w:val="-11"/>
          <w:sz w:val="24"/>
          <w:szCs w:val="24"/>
        </w:rPr>
        <w:t xml:space="preserve"> </w:t>
      </w:r>
      <w:r w:rsidRPr="00315F99">
        <w:rPr>
          <w:sz w:val="24"/>
          <w:szCs w:val="24"/>
        </w:rPr>
        <w:t>to the Book Depository for processing. Schools will be responsible for any payment due to a vendor if the Book Depository did not process the textbooks, unless otherwise authorized.</w:t>
      </w:r>
    </w:p>
    <w:p w14:paraId="1A79CCF9" w14:textId="77777777" w:rsidR="00630E5E" w:rsidRPr="00315F99" w:rsidRDefault="00630E5E" w:rsidP="00C82179">
      <w:pPr>
        <w:pStyle w:val="ListParagraph"/>
        <w:tabs>
          <w:tab w:val="left" w:pos="472"/>
        </w:tabs>
        <w:ind w:left="471" w:right="107" w:firstLine="0"/>
        <w:jc w:val="both"/>
        <w:rPr>
          <w:sz w:val="24"/>
          <w:szCs w:val="24"/>
        </w:rPr>
      </w:pPr>
    </w:p>
    <w:p w14:paraId="51ACC41A" w14:textId="3D47412E" w:rsidR="006F377C" w:rsidRDefault="002E2E6D">
      <w:pPr>
        <w:pStyle w:val="ListParagraph"/>
        <w:numPr>
          <w:ilvl w:val="0"/>
          <w:numId w:val="15"/>
        </w:numPr>
        <w:tabs>
          <w:tab w:val="left" w:pos="472"/>
        </w:tabs>
        <w:ind w:right="112" w:hanging="360"/>
        <w:jc w:val="both"/>
        <w:rPr>
          <w:sz w:val="24"/>
          <w:szCs w:val="24"/>
        </w:rPr>
      </w:pPr>
      <w:r w:rsidRPr="00315F99">
        <w:rPr>
          <w:sz w:val="24"/>
          <w:szCs w:val="24"/>
        </w:rPr>
        <w:t>New editions of textbooks for a subject area may be ordered only once every five years. An exception for the purchase of new editions prior to the textbook’s five years life cycle will be based on whether the older edition has</w:t>
      </w:r>
      <w:r w:rsidR="002064D3">
        <w:rPr>
          <w:sz w:val="24"/>
          <w:szCs w:val="24"/>
        </w:rPr>
        <w:t xml:space="preserve"> now</w:t>
      </w:r>
      <w:r w:rsidRPr="00315F99">
        <w:rPr>
          <w:sz w:val="24"/>
          <w:szCs w:val="24"/>
        </w:rPr>
        <w:t xml:space="preserve"> been discontinued and is no longer available.</w:t>
      </w:r>
    </w:p>
    <w:p w14:paraId="442F2603" w14:textId="77777777" w:rsidR="00630E5E" w:rsidRDefault="00630E5E" w:rsidP="00C82179">
      <w:pPr>
        <w:pStyle w:val="ListParagraph"/>
        <w:tabs>
          <w:tab w:val="left" w:pos="472"/>
        </w:tabs>
        <w:ind w:left="471" w:right="112" w:firstLine="0"/>
        <w:jc w:val="both"/>
        <w:rPr>
          <w:sz w:val="24"/>
          <w:szCs w:val="24"/>
        </w:rPr>
      </w:pPr>
    </w:p>
    <w:p w14:paraId="63A51E84" w14:textId="1AFB873B" w:rsidR="00FE4D7E" w:rsidRDefault="00FE4D7E">
      <w:pPr>
        <w:pStyle w:val="ListParagraph"/>
        <w:numPr>
          <w:ilvl w:val="0"/>
          <w:numId w:val="15"/>
        </w:numPr>
        <w:tabs>
          <w:tab w:val="left" w:pos="472"/>
        </w:tabs>
        <w:ind w:right="112" w:hanging="360"/>
        <w:jc w:val="both"/>
        <w:rPr>
          <w:sz w:val="24"/>
          <w:szCs w:val="24"/>
        </w:rPr>
      </w:pPr>
      <w:r>
        <w:rPr>
          <w:sz w:val="24"/>
          <w:szCs w:val="24"/>
        </w:rPr>
        <w:t xml:space="preserve">The Book Depository will not </w:t>
      </w:r>
      <w:r w:rsidR="00D60C38">
        <w:rPr>
          <w:sz w:val="24"/>
          <w:szCs w:val="24"/>
        </w:rPr>
        <w:t xml:space="preserve">place an order for a textbook that </w:t>
      </w:r>
      <w:r w:rsidR="00630E5E">
        <w:rPr>
          <w:sz w:val="24"/>
          <w:szCs w:val="24"/>
        </w:rPr>
        <w:t>is out of stock or that was</w:t>
      </w:r>
      <w:r w:rsidR="00D60C38">
        <w:rPr>
          <w:sz w:val="24"/>
          <w:szCs w:val="24"/>
        </w:rPr>
        <w:t xml:space="preserve"> published more than 12 years ago. </w:t>
      </w:r>
    </w:p>
    <w:p w14:paraId="1053454A" w14:textId="77777777" w:rsidR="00630E5E" w:rsidRPr="00315F99" w:rsidRDefault="00630E5E" w:rsidP="00C82179">
      <w:pPr>
        <w:pStyle w:val="ListParagraph"/>
        <w:tabs>
          <w:tab w:val="left" w:pos="472"/>
        </w:tabs>
        <w:ind w:left="471" w:right="112" w:firstLine="0"/>
        <w:jc w:val="both"/>
        <w:rPr>
          <w:sz w:val="24"/>
          <w:szCs w:val="24"/>
        </w:rPr>
      </w:pPr>
    </w:p>
    <w:p w14:paraId="4A9F0380" w14:textId="77777777" w:rsidR="00C82179" w:rsidRDefault="002E2E6D" w:rsidP="00C82179">
      <w:pPr>
        <w:pStyle w:val="ListParagraph"/>
        <w:numPr>
          <w:ilvl w:val="0"/>
          <w:numId w:val="15"/>
        </w:numPr>
        <w:tabs>
          <w:tab w:val="left" w:pos="472"/>
        </w:tabs>
        <w:ind w:right="111" w:hanging="360"/>
        <w:jc w:val="both"/>
        <w:rPr>
          <w:sz w:val="24"/>
          <w:szCs w:val="24"/>
        </w:rPr>
      </w:pPr>
      <w:r w:rsidRPr="00315F99">
        <w:rPr>
          <w:sz w:val="24"/>
          <w:szCs w:val="24"/>
        </w:rPr>
        <w:t xml:space="preserve">It is permissible to request and loan </w:t>
      </w:r>
      <w:r w:rsidR="00315F99" w:rsidRPr="00315F99">
        <w:rPr>
          <w:sz w:val="24"/>
          <w:szCs w:val="24"/>
        </w:rPr>
        <w:t>eBooks</w:t>
      </w:r>
      <w:r w:rsidRPr="00315F99">
        <w:rPr>
          <w:sz w:val="24"/>
          <w:szCs w:val="24"/>
        </w:rPr>
        <w:t xml:space="preserve"> (electronic books) as a textbook alternative. The </w:t>
      </w:r>
      <w:r w:rsidR="00315F99" w:rsidRPr="00315F99">
        <w:rPr>
          <w:sz w:val="24"/>
          <w:szCs w:val="24"/>
        </w:rPr>
        <w:t>eBook</w:t>
      </w:r>
      <w:r w:rsidRPr="00315F99">
        <w:rPr>
          <w:sz w:val="24"/>
          <w:szCs w:val="24"/>
        </w:rPr>
        <w:t xml:space="preserve"> must meet all the requirements and definition of a standard printed textbook and must be returnable to the district once no longer</w:t>
      </w:r>
      <w:r w:rsidRPr="00315F99">
        <w:rPr>
          <w:spacing w:val="-28"/>
          <w:sz w:val="24"/>
          <w:szCs w:val="24"/>
        </w:rPr>
        <w:t xml:space="preserve"> </w:t>
      </w:r>
      <w:r w:rsidRPr="00315F99">
        <w:rPr>
          <w:sz w:val="24"/>
          <w:szCs w:val="24"/>
        </w:rPr>
        <w:t>needed.</w:t>
      </w:r>
    </w:p>
    <w:p w14:paraId="51561C57" w14:textId="77777777" w:rsidR="00C82179" w:rsidRPr="00C82179" w:rsidRDefault="00C82179" w:rsidP="00C82179">
      <w:pPr>
        <w:pStyle w:val="ListParagraph"/>
        <w:rPr>
          <w:b/>
          <w:sz w:val="24"/>
          <w:szCs w:val="24"/>
          <w:u w:val="thick"/>
        </w:rPr>
      </w:pPr>
    </w:p>
    <w:p w14:paraId="6569C5E5" w14:textId="62F40503" w:rsidR="006F377C" w:rsidRPr="00C82179" w:rsidRDefault="002E2E6D" w:rsidP="00C82179">
      <w:pPr>
        <w:pStyle w:val="ListParagraph"/>
        <w:numPr>
          <w:ilvl w:val="0"/>
          <w:numId w:val="15"/>
        </w:numPr>
        <w:tabs>
          <w:tab w:val="left" w:pos="472"/>
        </w:tabs>
        <w:ind w:right="111" w:hanging="360"/>
        <w:jc w:val="both"/>
        <w:rPr>
          <w:sz w:val="24"/>
          <w:szCs w:val="24"/>
        </w:rPr>
      </w:pPr>
      <w:r w:rsidRPr="00C82179">
        <w:rPr>
          <w:b/>
          <w:sz w:val="24"/>
          <w:szCs w:val="24"/>
          <w:u w:val="thick"/>
        </w:rPr>
        <w:t>Assigning</w:t>
      </w:r>
      <w:r w:rsidRPr="00C82179">
        <w:rPr>
          <w:b/>
          <w:spacing w:val="-14"/>
          <w:sz w:val="24"/>
          <w:szCs w:val="24"/>
          <w:u w:val="thick"/>
        </w:rPr>
        <w:t xml:space="preserve"> </w:t>
      </w:r>
      <w:r w:rsidRPr="00C82179">
        <w:rPr>
          <w:b/>
          <w:sz w:val="24"/>
          <w:szCs w:val="24"/>
          <w:u w:val="thick"/>
        </w:rPr>
        <w:t>Specific</w:t>
      </w:r>
      <w:r w:rsidRPr="00C82179">
        <w:rPr>
          <w:b/>
          <w:spacing w:val="-12"/>
          <w:sz w:val="24"/>
          <w:szCs w:val="24"/>
          <w:u w:val="thick"/>
        </w:rPr>
        <w:t xml:space="preserve"> </w:t>
      </w:r>
      <w:r w:rsidRPr="00C82179">
        <w:rPr>
          <w:b/>
          <w:sz w:val="24"/>
          <w:szCs w:val="24"/>
          <w:u w:val="thick"/>
        </w:rPr>
        <w:t>Textbooks</w:t>
      </w:r>
      <w:r w:rsidRPr="00C82179">
        <w:rPr>
          <w:b/>
          <w:spacing w:val="-14"/>
          <w:sz w:val="24"/>
          <w:szCs w:val="24"/>
          <w:u w:val="thick"/>
        </w:rPr>
        <w:t xml:space="preserve"> </w:t>
      </w:r>
      <w:r w:rsidRPr="00C82179">
        <w:rPr>
          <w:b/>
          <w:sz w:val="24"/>
          <w:szCs w:val="24"/>
          <w:u w:val="thick"/>
        </w:rPr>
        <w:t>to</w:t>
      </w:r>
      <w:r w:rsidRPr="00C82179">
        <w:rPr>
          <w:b/>
          <w:spacing w:val="-14"/>
          <w:sz w:val="24"/>
          <w:szCs w:val="24"/>
          <w:u w:val="thick"/>
        </w:rPr>
        <w:t xml:space="preserve"> </w:t>
      </w:r>
      <w:r w:rsidRPr="00C82179">
        <w:rPr>
          <w:b/>
          <w:sz w:val="24"/>
          <w:szCs w:val="24"/>
          <w:u w:val="thick"/>
        </w:rPr>
        <w:t>ERCSD</w:t>
      </w:r>
      <w:r w:rsidRPr="00C82179">
        <w:rPr>
          <w:b/>
          <w:spacing w:val="-14"/>
          <w:sz w:val="24"/>
          <w:szCs w:val="24"/>
          <w:u w:val="thick"/>
        </w:rPr>
        <w:t xml:space="preserve"> </w:t>
      </w:r>
      <w:r w:rsidRPr="00C82179">
        <w:rPr>
          <w:b/>
          <w:sz w:val="24"/>
          <w:szCs w:val="24"/>
          <w:u w:val="thick"/>
        </w:rPr>
        <w:t>Resident</w:t>
      </w:r>
      <w:r w:rsidRPr="00C82179">
        <w:rPr>
          <w:b/>
          <w:spacing w:val="-14"/>
          <w:sz w:val="24"/>
          <w:szCs w:val="24"/>
          <w:u w:val="thick"/>
        </w:rPr>
        <w:t xml:space="preserve"> </w:t>
      </w:r>
      <w:r w:rsidRPr="00C82179">
        <w:rPr>
          <w:b/>
          <w:sz w:val="24"/>
          <w:szCs w:val="24"/>
          <w:u w:val="thick"/>
        </w:rPr>
        <w:t>Student</w:t>
      </w:r>
      <w:r w:rsidR="00710994" w:rsidRPr="00C82179">
        <w:rPr>
          <w:b/>
          <w:sz w:val="24"/>
          <w:szCs w:val="24"/>
          <w:u w:val="thick"/>
        </w:rPr>
        <w:t>:</w:t>
      </w:r>
      <w:r w:rsidR="00710994" w:rsidRPr="00C82179">
        <w:rPr>
          <w:b/>
          <w:spacing w:val="-14"/>
          <w:sz w:val="24"/>
          <w:szCs w:val="24"/>
        </w:rPr>
        <w:t xml:space="preserve"> School</w:t>
      </w:r>
      <w:r w:rsidRPr="00C82179">
        <w:rPr>
          <w:spacing w:val="-14"/>
          <w:sz w:val="24"/>
          <w:szCs w:val="24"/>
        </w:rPr>
        <w:t xml:space="preserve"> </w:t>
      </w:r>
      <w:r w:rsidRPr="00C82179">
        <w:rPr>
          <w:sz w:val="24"/>
          <w:szCs w:val="24"/>
        </w:rPr>
        <w:t>staff</w:t>
      </w:r>
      <w:r w:rsidRPr="00C82179">
        <w:rPr>
          <w:spacing w:val="-14"/>
          <w:sz w:val="24"/>
          <w:szCs w:val="24"/>
        </w:rPr>
        <w:t xml:space="preserve"> </w:t>
      </w:r>
      <w:r w:rsidRPr="00C82179">
        <w:rPr>
          <w:sz w:val="24"/>
          <w:szCs w:val="24"/>
        </w:rPr>
        <w:t xml:space="preserve">must write a number in each textbook and assign a specific textbook to each </w:t>
      </w:r>
      <w:r w:rsidR="00E275F2" w:rsidRPr="00C82179">
        <w:rPr>
          <w:sz w:val="24"/>
          <w:szCs w:val="24"/>
        </w:rPr>
        <w:t>ERCSD</w:t>
      </w:r>
      <w:r w:rsidRPr="00C82179">
        <w:rPr>
          <w:sz w:val="24"/>
          <w:szCs w:val="24"/>
        </w:rPr>
        <w:t xml:space="preserve"> resident student. The student is to </w:t>
      </w:r>
      <w:r w:rsidR="002064D3" w:rsidRPr="00C82179">
        <w:rPr>
          <w:sz w:val="24"/>
          <w:szCs w:val="24"/>
        </w:rPr>
        <w:t>print his/her name</w:t>
      </w:r>
      <w:r w:rsidRPr="00C82179">
        <w:rPr>
          <w:sz w:val="24"/>
          <w:szCs w:val="24"/>
        </w:rPr>
        <w:t xml:space="preserve"> in the inside front cover of the textbook. The school </w:t>
      </w:r>
      <w:r w:rsidRPr="00C82179">
        <w:rPr>
          <w:sz w:val="24"/>
          <w:szCs w:val="24"/>
        </w:rPr>
        <w:lastRenderedPageBreak/>
        <w:t>is to document which textbook, by title and number, has been assigned to each student. The school is to make certain to collect that specific textbook from that student at the end of the school year or at the end of the period of</w:t>
      </w:r>
      <w:r w:rsidRPr="00C82179">
        <w:rPr>
          <w:spacing w:val="-10"/>
          <w:sz w:val="24"/>
          <w:szCs w:val="24"/>
        </w:rPr>
        <w:t xml:space="preserve"> </w:t>
      </w:r>
      <w:r w:rsidRPr="00C82179">
        <w:rPr>
          <w:sz w:val="24"/>
          <w:szCs w:val="24"/>
        </w:rPr>
        <w:t>use.</w:t>
      </w:r>
    </w:p>
    <w:p w14:paraId="25D9C7DF" w14:textId="77777777" w:rsidR="006F377C" w:rsidRPr="00315F99" w:rsidRDefault="006F377C">
      <w:pPr>
        <w:pStyle w:val="BodyText"/>
        <w:spacing w:before="9"/>
      </w:pPr>
    </w:p>
    <w:p w14:paraId="1205A7CC" w14:textId="1988F137" w:rsidR="006F377C" w:rsidRPr="00C82179" w:rsidRDefault="002E2E6D" w:rsidP="008F1C7C">
      <w:pPr>
        <w:pStyle w:val="ListParagraph"/>
        <w:numPr>
          <w:ilvl w:val="0"/>
          <w:numId w:val="15"/>
        </w:numPr>
        <w:tabs>
          <w:tab w:val="left" w:pos="472"/>
        </w:tabs>
        <w:spacing w:before="80"/>
        <w:ind w:right="108" w:hanging="360"/>
        <w:jc w:val="both"/>
        <w:rPr>
          <w:sz w:val="24"/>
          <w:szCs w:val="24"/>
        </w:rPr>
      </w:pPr>
      <w:r w:rsidRPr="00C82179">
        <w:rPr>
          <w:b/>
          <w:sz w:val="24"/>
          <w:szCs w:val="24"/>
          <w:u w:val="thick"/>
        </w:rPr>
        <w:t>Annual Inventory</w:t>
      </w:r>
      <w:r w:rsidR="00E275F2" w:rsidRPr="00C82179">
        <w:rPr>
          <w:b/>
          <w:sz w:val="24"/>
          <w:szCs w:val="24"/>
          <w:u w:val="thick"/>
        </w:rPr>
        <w:t>:</w:t>
      </w:r>
      <w:r w:rsidRPr="00C82179">
        <w:rPr>
          <w:sz w:val="24"/>
          <w:szCs w:val="24"/>
        </w:rPr>
        <w:t xml:space="preserve"> Each school must maintain its own inventory list of all books on</w:t>
      </w:r>
      <w:r w:rsidRPr="00C82179">
        <w:rPr>
          <w:spacing w:val="31"/>
          <w:sz w:val="24"/>
          <w:szCs w:val="24"/>
        </w:rPr>
        <w:t xml:space="preserve"> </w:t>
      </w:r>
      <w:r w:rsidRPr="00C82179">
        <w:rPr>
          <w:sz w:val="24"/>
          <w:szCs w:val="24"/>
        </w:rPr>
        <w:t>loan</w:t>
      </w:r>
      <w:r w:rsidRPr="00C82179">
        <w:rPr>
          <w:spacing w:val="30"/>
          <w:sz w:val="24"/>
          <w:szCs w:val="24"/>
        </w:rPr>
        <w:t xml:space="preserve"> </w:t>
      </w:r>
      <w:r w:rsidRPr="00C82179">
        <w:rPr>
          <w:sz w:val="24"/>
          <w:szCs w:val="24"/>
        </w:rPr>
        <w:t>from</w:t>
      </w:r>
      <w:r w:rsidRPr="00C82179">
        <w:rPr>
          <w:spacing w:val="31"/>
          <w:sz w:val="24"/>
          <w:szCs w:val="24"/>
        </w:rPr>
        <w:t xml:space="preserve"> </w:t>
      </w:r>
      <w:r w:rsidRPr="00C82179">
        <w:rPr>
          <w:sz w:val="24"/>
          <w:szCs w:val="24"/>
        </w:rPr>
        <w:t>the</w:t>
      </w:r>
      <w:r w:rsidRPr="00C82179">
        <w:rPr>
          <w:spacing w:val="31"/>
          <w:sz w:val="24"/>
          <w:szCs w:val="24"/>
        </w:rPr>
        <w:t xml:space="preserve"> </w:t>
      </w:r>
      <w:r w:rsidRPr="00C82179">
        <w:rPr>
          <w:sz w:val="24"/>
          <w:szCs w:val="24"/>
        </w:rPr>
        <w:t>East</w:t>
      </w:r>
      <w:r w:rsidRPr="00C82179">
        <w:rPr>
          <w:spacing w:val="31"/>
          <w:sz w:val="24"/>
          <w:szCs w:val="24"/>
        </w:rPr>
        <w:t xml:space="preserve"> </w:t>
      </w:r>
      <w:r w:rsidRPr="00C82179">
        <w:rPr>
          <w:sz w:val="24"/>
          <w:szCs w:val="24"/>
        </w:rPr>
        <w:t>Ramapo</w:t>
      </w:r>
      <w:r w:rsidRPr="00C82179">
        <w:rPr>
          <w:spacing w:val="30"/>
          <w:sz w:val="24"/>
          <w:szCs w:val="24"/>
        </w:rPr>
        <w:t xml:space="preserve"> </w:t>
      </w:r>
      <w:r w:rsidRPr="00C82179">
        <w:rPr>
          <w:sz w:val="24"/>
          <w:szCs w:val="24"/>
        </w:rPr>
        <w:t>Central</w:t>
      </w:r>
      <w:r w:rsidRPr="00C82179">
        <w:rPr>
          <w:spacing w:val="33"/>
          <w:sz w:val="24"/>
          <w:szCs w:val="24"/>
        </w:rPr>
        <w:t xml:space="preserve"> </w:t>
      </w:r>
      <w:r w:rsidRPr="00C82179">
        <w:rPr>
          <w:sz w:val="24"/>
          <w:szCs w:val="24"/>
        </w:rPr>
        <w:t>School</w:t>
      </w:r>
      <w:r w:rsidRPr="00C82179">
        <w:rPr>
          <w:spacing w:val="30"/>
          <w:sz w:val="24"/>
          <w:szCs w:val="24"/>
        </w:rPr>
        <w:t xml:space="preserve"> </w:t>
      </w:r>
      <w:r w:rsidRPr="00C82179">
        <w:rPr>
          <w:sz w:val="24"/>
          <w:szCs w:val="24"/>
        </w:rPr>
        <w:t>District.</w:t>
      </w:r>
      <w:r w:rsidRPr="00C82179">
        <w:rPr>
          <w:spacing w:val="31"/>
          <w:sz w:val="24"/>
          <w:szCs w:val="24"/>
        </w:rPr>
        <w:t xml:space="preserve"> </w:t>
      </w:r>
      <w:r w:rsidRPr="00C82179">
        <w:rPr>
          <w:sz w:val="24"/>
          <w:szCs w:val="24"/>
        </w:rPr>
        <w:t>The</w:t>
      </w:r>
      <w:r w:rsidRPr="00C82179">
        <w:rPr>
          <w:spacing w:val="31"/>
          <w:sz w:val="24"/>
          <w:szCs w:val="24"/>
        </w:rPr>
        <w:t xml:space="preserve"> </w:t>
      </w:r>
      <w:r w:rsidR="00E275F2" w:rsidRPr="00C82179">
        <w:rPr>
          <w:sz w:val="24"/>
          <w:szCs w:val="24"/>
        </w:rPr>
        <w:t>district</w:t>
      </w:r>
      <w:r w:rsidRPr="00C82179">
        <w:rPr>
          <w:spacing w:val="33"/>
          <w:sz w:val="24"/>
          <w:szCs w:val="24"/>
        </w:rPr>
        <w:t xml:space="preserve"> </w:t>
      </w:r>
      <w:r w:rsidRPr="00C82179">
        <w:rPr>
          <w:sz w:val="24"/>
          <w:szCs w:val="24"/>
        </w:rPr>
        <w:t>will</w:t>
      </w:r>
      <w:r w:rsidRPr="00C82179">
        <w:rPr>
          <w:spacing w:val="31"/>
          <w:sz w:val="24"/>
          <w:szCs w:val="24"/>
        </w:rPr>
        <w:t xml:space="preserve"> </w:t>
      </w:r>
      <w:r w:rsidR="00F71042" w:rsidRPr="00C82179">
        <w:rPr>
          <w:sz w:val="24"/>
          <w:szCs w:val="24"/>
        </w:rPr>
        <w:t>provide each</w:t>
      </w:r>
      <w:r w:rsidRPr="00C82179">
        <w:rPr>
          <w:sz w:val="24"/>
          <w:szCs w:val="24"/>
        </w:rPr>
        <w:t xml:space="preserve"> school with a list of books loaned to the school over the previous 5-year period. This list will include Title, ISBN, Subject, Grade, and Quantity of books loaned. The school must reconcile its physical inventory – the books that remain on loan to the school – with the list provided by the </w:t>
      </w:r>
      <w:r w:rsidR="00BC3089" w:rsidRPr="00C82179">
        <w:rPr>
          <w:sz w:val="24"/>
          <w:szCs w:val="24"/>
        </w:rPr>
        <w:t>district</w:t>
      </w:r>
      <w:r w:rsidRPr="00C82179">
        <w:rPr>
          <w:sz w:val="24"/>
          <w:szCs w:val="24"/>
        </w:rPr>
        <w:t>.</w:t>
      </w:r>
    </w:p>
    <w:p w14:paraId="7E02F587" w14:textId="77777777" w:rsidR="006F377C" w:rsidRPr="00315F99" w:rsidRDefault="006F377C">
      <w:pPr>
        <w:pStyle w:val="BodyText"/>
        <w:spacing w:before="7"/>
      </w:pPr>
    </w:p>
    <w:p w14:paraId="529233A1" w14:textId="32952B50" w:rsidR="006F377C" w:rsidRPr="00315F99" w:rsidRDefault="002E2E6D">
      <w:pPr>
        <w:pStyle w:val="ListParagraph"/>
        <w:numPr>
          <w:ilvl w:val="0"/>
          <w:numId w:val="15"/>
        </w:numPr>
        <w:tabs>
          <w:tab w:val="left" w:pos="472"/>
        </w:tabs>
        <w:ind w:right="108" w:hanging="360"/>
        <w:jc w:val="both"/>
        <w:rPr>
          <w:sz w:val="24"/>
          <w:szCs w:val="24"/>
        </w:rPr>
      </w:pPr>
      <w:r w:rsidRPr="00315F99">
        <w:rPr>
          <w:b/>
          <w:sz w:val="24"/>
          <w:szCs w:val="24"/>
          <w:u w:val="thick"/>
        </w:rPr>
        <w:t xml:space="preserve">Annual Inspection of Physical </w:t>
      </w:r>
      <w:r w:rsidR="00BC3089" w:rsidRPr="00315F99">
        <w:rPr>
          <w:b/>
          <w:sz w:val="24"/>
          <w:szCs w:val="24"/>
          <w:u w:val="thick"/>
        </w:rPr>
        <w:t>Inventory</w:t>
      </w:r>
      <w:r w:rsidR="00BC3089">
        <w:rPr>
          <w:b/>
          <w:sz w:val="24"/>
          <w:szCs w:val="24"/>
          <w:u w:val="thick"/>
        </w:rPr>
        <w:t>:</w:t>
      </w:r>
      <w:r w:rsidR="00BC3089" w:rsidRPr="00315F99">
        <w:rPr>
          <w:sz w:val="24"/>
          <w:szCs w:val="24"/>
        </w:rPr>
        <w:t xml:space="preserve"> The</w:t>
      </w:r>
      <w:r w:rsidRPr="00315F99">
        <w:rPr>
          <w:sz w:val="24"/>
          <w:szCs w:val="24"/>
        </w:rPr>
        <w:t xml:space="preserve"> </w:t>
      </w:r>
      <w:r w:rsidR="00A76FB3" w:rsidRPr="00315F99">
        <w:rPr>
          <w:sz w:val="24"/>
          <w:szCs w:val="24"/>
        </w:rPr>
        <w:t>district’s</w:t>
      </w:r>
      <w:r w:rsidRPr="00315F99">
        <w:rPr>
          <w:sz w:val="24"/>
          <w:szCs w:val="24"/>
        </w:rPr>
        <w:t xml:space="preserve"> internal auditors will annually perform a random sampling physical inventory inspection on-site. This inventory inspection will occur in the summer months and include randomly selected non-consumable textbooks loaned over the past five years. The Book Depository will maintain a record of the date, location, and inventory that was inspected, as well as any action taken as a result of the</w:t>
      </w:r>
      <w:r w:rsidRPr="00315F99">
        <w:rPr>
          <w:spacing w:val="-17"/>
          <w:sz w:val="24"/>
          <w:szCs w:val="24"/>
        </w:rPr>
        <w:t xml:space="preserve"> </w:t>
      </w:r>
      <w:r w:rsidRPr="00315F99">
        <w:rPr>
          <w:sz w:val="24"/>
          <w:szCs w:val="24"/>
        </w:rPr>
        <w:t>inspection.</w:t>
      </w:r>
    </w:p>
    <w:p w14:paraId="4DD37D6E" w14:textId="77777777" w:rsidR="006F377C" w:rsidRPr="00315F99" w:rsidRDefault="006F377C">
      <w:pPr>
        <w:pStyle w:val="BodyText"/>
        <w:spacing w:before="9"/>
      </w:pPr>
    </w:p>
    <w:p w14:paraId="457FCBEA" w14:textId="48A583FC" w:rsidR="006F377C" w:rsidRPr="00315F99" w:rsidRDefault="002E2E6D">
      <w:pPr>
        <w:pStyle w:val="ListParagraph"/>
        <w:numPr>
          <w:ilvl w:val="0"/>
          <w:numId w:val="15"/>
        </w:numPr>
        <w:tabs>
          <w:tab w:val="left" w:pos="472"/>
        </w:tabs>
        <w:ind w:right="102" w:hanging="360"/>
        <w:jc w:val="both"/>
        <w:rPr>
          <w:sz w:val="24"/>
          <w:szCs w:val="24"/>
        </w:rPr>
      </w:pPr>
      <w:r w:rsidRPr="00315F99">
        <w:rPr>
          <w:b/>
          <w:sz w:val="24"/>
          <w:szCs w:val="24"/>
          <w:u w:val="thick"/>
        </w:rPr>
        <w:t>Return of Usable, Poor Condition, and/or Outdated/Obsolete Textbooks</w:t>
      </w:r>
      <w:r w:rsidR="00A76FB3">
        <w:rPr>
          <w:b/>
          <w:sz w:val="24"/>
          <w:szCs w:val="24"/>
          <w:u w:val="thick"/>
        </w:rPr>
        <w:t xml:space="preserve">: </w:t>
      </w:r>
      <w:r w:rsidRPr="00315F99">
        <w:rPr>
          <w:sz w:val="24"/>
          <w:szCs w:val="24"/>
        </w:rPr>
        <w:t>All textbooks</w:t>
      </w:r>
      <w:r w:rsidRPr="00315F99">
        <w:rPr>
          <w:spacing w:val="-9"/>
          <w:sz w:val="24"/>
          <w:szCs w:val="24"/>
        </w:rPr>
        <w:t xml:space="preserve"> </w:t>
      </w:r>
      <w:r w:rsidRPr="00315F99">
        <w:rPr>
          <w:sz w:val="24"/>
          <w:szCs w:val="24"/>
        </w:rPr>
        <w:t>on</w:t>
      </w:r>
      <w:r w:rsidRPr="00315F99">
        <w:rPr>
          <w:spacing w:val="-8"/>
          <w:sz w:val="24"/>
          <w:szCs w:val="24"/>
        </w:rPr>
        <w:t xml:space="preserve"> </w:t>
      </w:r>
      <w:r w:rsidRPr="00315F99">
        <w:rPr>
          <w:sz w:val="24"/>
          <w:szCs w:val="24"/>
        </w:rPr>
        <w:t>loan</w:t>
      </w:r>
      <w:r w:rsidRPr="00315F99">
        <w:rPr>
          <w:spacing w:val="-8"/>
          <w:sz w:val="24"/>
          <w:szCs w:val="24"/>
        </w:rPr>
        <w:t xml:space="preserve"> </w:t>
      </w:r>
      <w:r w:rsidRPr="00315F99">
        <w:rPr>
          <w:sz w:val="24"/>
          <w:szCs w:val="24"/>
        </w:rPr>
        <w:t>to</w:t>
      </w:r>
      <w:r w:rsidRPr="00315F99">
        <w:rPr>
          <w:spacing w:val="-8"/>
          <w:sz w:val="24"/>
          <w:szCs w:val="24"/>
        </w:rPr>
        <w:t xml:space="preserve"> </w:t>
      </w:r>
      <w:r w:rsidRPr="00315F99">
        <w:rPr>
          <w:sz w:val="24"/>
          <w:szCs w:val="24"/>
        </w:rPr>
        <w:t>schools</w:t>
      </w:r>
      <w:r w:rsidRPr="00315F99">
        <w:rPr>
          <w:spacing w:val="-10"/>
          <w:sz w:val="24"/>
          <w:szCs w:val="24"/>
        </w:rPr>
        <w:t xml:space="preserve"> </w:t>
      </w:r>
      <w:r w:rsidRPr="00315F99">
        <w:rPr>
          <w:sz w:val="24"/>
          <w:szCs w:val="24"/>
        </w:rPr>
        <w:t>through</w:t>
      </w:r>
      <w:r w:rsidRPr="00315F99">
        <w:rPr>
          <w:spacing w:val="-8"/>
          <w:sz w:val="24"/>
          <w:szCs w:val="24"/>
        </w:rPr>
        <w:t xml:space="preserve"> </w:t>
      </w:r>
      <w:r w:rsidRPr="00315F99">
        <w:rPr>
          <w:sz w:val="24"/>
          <w:szCs w:val="24"/>
        </w:rPr>
        <w:t>the</w:t>
      </w:r>
      <w:r w:rsidRPr="00315F99">
        <w:rPr>
          <w:spacing w:val="-8"/>
          <w:sz w:val="24"/>
          <w:szCs w:val="24"/>
        </w:rPr>
        <w:t xml:space="preserve"> </w:t>
      </w:r>
      <w:r w:rsidRPr="00315F99">
        <w:rPr>
          <w:sz w:val="24"/>
          <w:szCs w:val="24"/>
        </w:rPr>
        <w:t>New</w:t>
      </w:r>
      <w:r w:rsidRPr="00315F99">
        <w:rPr>
          <w:spacing w:val="-12"/>
          <w:sz w:val="24"/>
          <w:szCs w:val="24"/>
        </w:rPr>
        <w:t xml:space="preserve"> </w:t>
      </w:r>
      <w:r w:rsidRPr="00315F99">
        <w:rPr>
          <w:sz w:val="24"/>
          <w:szCs w:val="24"/>
        </w:rPr>
        <w:t>York</w:t>
      </w:r>
      <w:r w:rsidRPr="00315F99">
        <w:rPr>
          <w:spacing w:val="-10"/>
          <w:sz w:val="24"/>
          <w:szCs w:val="24"/>
        </w:rPr>
        <w:t xml:space="preserve"> </w:t>
      </w:r>
      <w:r w:rsidRPr="00315F99">
        <w:rPr>
          <w:sz w:val="24"/>
          <w:szCs w:val="24"/>
        </w:rPr>
        <w:t>State</w:t>
      </w:r>
      <w:r w:rsidRPr="00315F99">
        <w:rPr>
          <w:spacing w:val="-10"/>
          <w:sz w:val="24"/>
          <w:szCs w:val="24"/>
        </w:rPr>
        <w:t xml:space="preserve"> </w:t>
      </w:r>
      <w:r w:rsidRPr="00315F99">
        <w:rPr>
          <w:sz w:val="24"/>
          <w:szCs w:val="24"/>
        </w:rPr>
        <w:t>Textbook</w:t>
      </w:r>
      <w:r w:rsidRPr="00315F99">
        <w:rPr>
          <w:spacing w:val="-9"/>
          <w:sz w:val="24"/>
          <w:szCs w:val="24"/>
        </w:rPr>
        <w:t xml:space="preserve"> </w:t>
      </w:r>
      <w:r w:rsidRPr="00315F99">
        <w:rPr>
          <w:sz w:val="24"/>
          <w:szCs w:val="24"/>
        </w:rPr>
        <w:t>Loan</w:t>
      </w:r>
      <w:r w:rsidRPr="00315F99">
        <w:rPr>
          <w:spacing w:val="-11"/>
          <w:sz w:val="24"/>
          <w:szCs w:val="24"/>
        </w:rPr>
        <w:t xml:space="preserve"> </w:t>
      </w:r>
      <w:r w:rsidRPr="00315F99">
        <w:rPr>
          <w:sz w:val="24"/>
          <w:szCs w:val="24"/>
        </w:rPr>
        <w:t>program</w:t>
      </w:r>
      <w:r w:rsidRPr="00315F99">
        <w:rPr>
          <w:spacing w:val="-7"/>
          <w:sz w:val="24"/>
          <w:szCs w:val="24"/>
        </w:rPr>
        <w:t xml:space="preserve"> </w:t>
      </w:r>
      <w:r w:rsidRPr="00315F99">
        <w:rPr>
          <w:sz w:val="24"/>
          <w:szCs w:val="24"/>
        </w:rPr>
        <w:t>are</w:t>
      </w:r>
      <w:r w:rsidRPr="00315F99">
        <w:rPr>
          <w:spacing w:val="-9"/>
          <w:sz w:val="24"/>
          <w:szCs w:val="24"/>
        </w:rPr>
        <w:t xml:space="preserve"> </w:t>
      </w:r>
      <w:r w:rsidRPr="00315F99">
        <w:rPr>
          <w:sz w:val="24"/>
          <w:szCs w:val="24"/>
        </w:rPr>
        <w:t xml:space="preserve">the property of the East Ramapo Central School District. Nonpublic schools may not discard any textbooks, regardless of their condition. Used and unwanted textbooks </w:t>
      </w:r>
      <w:r w:rsidRPr="00315F99">
        <w:rPr>
          <w:b/>
          <w:sz w:val="24"/>
          <w:szCs w:val="24"/>
        </w:rPr>
        <w:t>must be returned to the East Ramapo Central School District</w:t>
      </w:r>
      <w:r w:rsidRPr="00315F99">
        <w:rPr>
          <w:sz w:val="24"/>
          <w:szCs w:val="24"/>
        </w:rPr>
        <w:t>. Nonpublic schools must complete</w:t>
      </w:r>
      <w:r w:rsidRPr="00315F99">
        <w:rPr>
          <w:spacing w:val="-14"/>
          <w:sz w:val="24"/>
          <w:szCs w:val="24"/>
        </w:rPr>
        <w:t xml:space="preserve"> </w:t>
      </w:r>
      <w:r w:rsidRPr="00315F99">
        <w:rPr>
          <w:sz w:val="24"/>
          <w:szCs w:val="24"/>
        </w:rPr>
        <w:t>the</w:t>
      </w:r>
      <w:r w:rsidRPr="00315F99">
        <w:rPr>
          <w:spacing w:val="-15"/>
          <w:sz w:val="24"/>
          <w:szCs w:val="24"/>
        </w:rPr>
        <w:t xml:space="preserve"> </w:t>
      </w:r>
      <w:r w:rsidRPr="00315F99">
        <w:rPr>
          <w:sz w:val="24"/>
          <w:szCs w:val="24"/>
        </w:rPr>
        <w:t>District’s</w:t>
      </w:r>
      <w:r w:rsidRPr="00315F99">
        <w:rPr>
          <w:spacing w:val="-15"/>
          <w:sz w:val="24"/>
          <w:szCs w:val="24"/>
        </w:rPr>
        <w:t xml:space="preserve"> </w:t>
      </w:r>
      <w:r w:rsidRPr="00315F99">
        <w:rPr>
          <w:sz w:val="24"/>
          <w:szCs w:val="24"/>
        </w:rPr>
        <w:t>return</w:t>
      </w:r>
      <w:r w:rsidRPr="00315F99">
        <w:rPr>
          <w:spacing w:val="-18"/>
          <w:sz w:val="24"/>
          <w:szCs w:val="24"/>
        </w:rPr>
        <w:t xml:space="preserve"> </w:t>
      </w:r>
      <w:r w:rsidRPr="00315F99">
        <w:rPr>
          <w:sz w:val="24"/>
          <w:szCs w:val="24"/>
        </w:rPr>
        <w:t>forms,</w:t>
      </w:r>
      <w:r w:rsidRPr="00315F99">
        <w:rPr>
          <w:spacing w:val="-15"/>
          <w:sz w:val="24"/>
          <w:szCs w:val="24"/>
        </w:rPr>
        <w:t xml:space="preserve"> </w:t>
      </w:r>
      <w:r w:rsidRPr="00315F99">
        <w:rPr>
          <w:sz w:val="24"/>
          <w:szCs w:val="24"/>
        </w:rPr>
        <w:t>as</w:t>
      </w:r>
      <w:r w:rsidRPr="00315F99">
        <w:rPr>
          <w:spacing w:val="-15"/>
          <w:sz w:val="24"/>
          <w:szCs w:val="24"/>
        </w:rPr>
        <w:t xml:space="preserve"> </w:t>
      </w:r>
      <w:r w:rsidRPr="00315F99">
        <w:rPr>
          <w:sz w:val="24"/>
          <w:szCs w:val="24"/>
        </w:rPr>
        <w:t>applicable:</w:t>
      </w:r>
      <w:r w:rsidRPr="00315F99">
        <w:rPr>
          <w:spacing w:val="-15"/>
          <w:sz w:val="24"/>
          <w:szCs w:val="24"/>
        </w:rPr>
        <w:t xml:space="preserve"> </w:t>
      </w:r>
      <w:r w:rsidRPr="00315F99">
        <w:rPr>
          <w:sz w:val="24"/>
          <w:szCs w:val="24"/>
        </w:rPr>
        <w:t>“</w:t>
      </w:r>
      <w:r w:rsidRPr="00315F99">
        <w:rPr>
          <w:b/>
          <w:color w:val="006C00"/>
          <w:sz w:val="24"/>
          <w:szCs w:val="24"/>
        </w:rPr>
        <w:t>Form</w:t>
      </w:r>
      <w:r w:rsidRPr="00315F99">
        <w:rPr>
          <w:b/>
          <w:color w:val="006C00"/>
          <w:spacing w:val="-15"/>
          <w:sz w:val="24"/>
          <w:szCs w:val="24"/>
        </w:rPr>
        <w:t xml:space="preserve"> </w:t>
      </w:r>
      <w:r w:rsidRPr="00315F99">
        <w:rPr>
          <w:b/>
          <w:color w:val="006C00"/>
          <w:sz w:val="24"/>
          <w:szCs w:val="24"/>
        </w:rPr>
        <w:t>U</w:t>
      </w:r>
      <w:r w:rsidRPr="00315F99">
        <w:rPr>
          <w:sz w:val="24"/>
          <w:szCs w:val="24"/>
        </w:rPr>
        <w:t>”</w:t>
      </w:r>
      <w:r w:rsidRPr="00315F99">
        <w:rPr>
          <w:spacing w:val="-16"/>
          <w:sz w:val="24"/>
          <w:szCs w:val="24"/>
        </w:rPr>
        <w:t xml:space="preserve"> </w:t>
      </w:r>
      <w:r w:rsidRPr="00315F99">
        <w:rPr>
          <w:sz w:val="24"/>
          <w:szCs w:val="24"/>
        </w:rPr>
        <w:t>for</w:t>
      </w:r>
      <w:r w:rsidRPr="00315F99">
        <w:rPr>
          <w:spacing w:val="-16"/>
          <w:sz w:val="24"/>
          <w:szCs w:val="24"/>
        </w:rPr>
        <w:t xml:space="preserve"> </w:t>
      </w:r>
      <w:r w:rsidRPr="00315F99">
        <w:rPr>
          <w:sz w:val="24"/>
          <w:szCs w:val="24"/>
        </w:rPr>
        <w:t>the</w:t>
      </w:r>
      <w:r w:rsidRPr="00315F99">
        <w:rPr>
          <w:spacing w:val="-15"/>
          <w:sz w:val="24"/>
          <w:szCs w:val="24"/>
        </w:rPr>
        <w:t xml:space="preserve"> </w:t>
      </w:r>
      <w:r w:rsidRPr="00315F99">
        <w:rPr>
          <w:sz w:val="24"/>
          <w:szCs w:val="24"/>
        </w:rPr>
        <w:t>return</w:t>
      </w:r>
      <w:r w:rsidRPr="00315F99">
        <w:rPr>
          <w:spacing w:val="-15"/>
          <w:sz w:val="24"/>
          <w:szCs w:val="24"/>
        </w:rPr>
        <w:t xml:space="preserve"> </w:t>
      </w:r>
      <w:r w:rsidRPr="00315F99">
        <w:rPr>
          <w:sz w:val="24"/>
          <w:szCs w:val="24"/>
        </w:rPr>
        <w:t>of</w:t>
      </w:r>
      <w:r w:rsidRPr="00315F99">
        <w:rPr>
          <w:spacing w:val="-13"/>
          <w:sz w:val="24"/>
          <w:szCs w:val="24"/>
        </w:rPr>
        <w:t xml:space="preserve"> </w:t>
      </w:r>
      <w:r w:rsidRPr="00392CF7">
        <w:rPr>
          <w:sz w:val="24"/>
          <w:szCs w:val="24"/>
          <w:u w:val="single"/>
        </w:rPr>
        <w:t>usable</w:t>
      </w:r>
      <w:r w:rsidRPr="00315F99">
        <w:rPr>
          <w:spacing w:val="-15"/>
          <w:sz w:val="24"/>
          <w:szCs w:val="24"/>
        </w:rPr>
        <w:t xml:space="preserve"> </w:t>
      </w:r>
      <w:r w:rsidRPr="00315F99">
        <w:rPr>
          <w:sz w:val="24"/>
          <w:szCs w:val="24"/>
        </w:rPr>
        <w:t xml:space="preserve">books only; </w:t>
      </w:r>
      <w:r w:rsidRPr="00072D6E">
        <w:rPr>
          <w:color w:val="FF0000"/>
          <w:sz w:val="24"/>
          <w:szCs w:val="24"/>
        </w:rPr>
        <w:t>“</w:t>
      </w:r>
      <w:r w:rsidRPr="00072D6E">
        <w:rPr>
          <w:b/>
          <w:color w:val="FF0000"/>
          <w:sz w:val="24"/>
          <w:szCs w:val="24"/>
        </w:rPr>
        <w:t>Form P</w:t>
      </w:r>
      <w:r w:rsidRPr="00072D6E">
        <w:rPr>
          <w:color w:val="FF0000"/>
          <w:sz w:val="24"/>
          <w:szCs w:val="24"/>
        </w:rPr>
        <w:t xml:space="preserve">” </w:t>
      </w:r>
      <w:r w:rsidRPr="00315F99">
        <w:rPr>
          <w:sz w:val="24"/>
          <w:szCs w:val="24"/>
        </w:rPr>
        <w:t xml:space="preserve">for the return of books in </w:t>
      </w:r>
      <w:r w:rsidRPr="00392CF7">
        <w:rPr>
          <w:sz w:val="24"/>
          <w:szCs w:val="24"/>
          <w:u w:val="single"/>
        </w:rPr>
        <w:t>poor condition</w:t>
      </w:r>
      <w:r w:rsidRPr="00315F99">
        <w:rPr>
          <w:sz w:val="24"/>
          <w:szCs w:val="24"/>
        </w:rPr>
        <w:t>; and “</w:t>
      </w:r>
      <w:r w:rsidRPr="00315F99">
        <w:rPr>
          <w:b/>
          <w:color w:val="622322"/>
          <w:sz w:val="24"/>
          <w:szCs w:val="24"/>
        </w:rPr>
        <w:t>Form O</w:t>
      </w:r>
      <w:r w:rsidRPr="00315F99">
        <w:rPr>
          <w:sz w:val="24"/>
          <w:szCs w:val="24"/>
        </w:rPr>
        <w:t>” for the return of outdated/obsolete books (see forms and procedures below, which are also available on the ERCSD website at</w:t>
      </w:r>
      <w:r w:rsidRPr="00315F99">
        <w:rPr>
          <w:spacing w:val="-12"/>
          <w:sz w:val="24"/>
          <w:szCs w:val="24"/>
        </w:rPr>
        <w:t xml:space="preserve"> </w:t>
      </w:r>
      <w:hyperlink r:id="rId19">
        <w:r w:rsidRPr="00315F99">
          <w:rPr>
            <w:color w:val="0000FF"/>
            <w:sz w:val="24"/>
            <w:szCs w:val="24"/>
            <w:u w:val="single" w:color="0000FF"/>
          </w:rPr>
          <w:t>https://www.ercsd.org/Page/371</w:t>
        </w:r>
      </w:hyperlink>
      <w:r w:rsidRPr="00315F99">
        <w:rPr>
          <w:sz w:val="24"/>
          <w:szCs w:val="24"/>
        </w:rPr>
        <w:t>).</w:t>
      </w:r>
    </w:p>
    <w:p w14:paraId="52BE9983" w14:textId="77777777" w:rsidR="006F377C" w:rsidRPr="00315F99" w:rsidRDefault="006F377C">
      <w:pPr>
        <w:pStyle w:val="BodyText"/>
        <w:spacing w:before="11"/>
      </w:pPr>
    </w:p>
    <w:p w14:paraId="751417B2" w14:textId="7E04B689" w:rsidR="006F377C" w:rsidRPr="00315F99" w:rsidRDefault="002E2E6D">
      <w:pPr>
        <w:pStyle w:val="BodyText"/>
        <w:spacing w:before="92"/>
        <w:ind w:left="471" w:right="104"/>
        <w:jc w:val="both"/>
      </w:pPr>
      <w:r w:rsidRPr="00315F99">
        <w:t xml:space="preserve">The return forms indicate the Name of </w:t>
      </w:r>
      <w:r w:rsidR="00C82179">
        <w:t xml:space="preserve">the </w:t>
      </w:r>
      <w:r w:rsidRPr="00315F99">
        <w:t>School, Contact Information, Textbook Title, Publisher, Publication Date, ISBN, Condition of Book(s), and Quantity. The Book Depository</w:t>
      </w:r>
      <w:r w:rsidRPr="00315F99">
        <w:rPr>
          <w:spacing w:val="-7"/>
        </w:rPr>
        <w:t xml:space="preserve"> </w:t>
      </w:r>
      <w:r w:rsidRPr="00315F99">
        <w:t>will</w:t>
      </w:r>
      <w:r w:rsidRPr="00315F99">
        <w:rPr>
          <w:spacing w:val="-5"/>
        </w:rPr>
        <w:t xml:space="preserve"> </w:t>
      </w:r>
      <w:r w:rsidRPr="00315F99">
        <w:t>maintain</w:t>
      </w:r>
      <w:r w:rsidRPr="00315F99">
        <w:rPr>
          <w:spacing w:val="-4"/>
        </w:rPr>
        <w:t xml:space="preserve"> </w:t>
      </w:r>
      <w:r w:rsidRPr="00315F99">
        <w:t>used</w:t>
      </w:r>
      <w:r w:rsidRPr="00315F99">
        <w:rPr>
          <w:spacing w:val="-4"/>
        </w:rPr>
        <w:t xml:space="preserve"> </w:t>
      </w:r>
      <w:r w:rsidRPr="00315F99">
        <w:t>textbooks</w:t>
      </w:r>
      <w:r w:rsidRPr="00315F99">
        <w:rPr>
          <w:spacing w:val="-4"/>
        </w:rPr>
        <w:t xml:space="preserve"> </w:t>
      </w:r>
      <w:r w:rsidRPr="00315F99">
        <w:t>in</w:t>
      </w:r>
      <w:r w:rsidRPr="00315F99">
        <w:rPr>
          <w:spacing w:val="-4"/>
        </w:rPr>
        <w:t xml:space="preserve"> </w:t>
      </w:r>
      <w:r w:rsidRPr="00315F99">
        <w:t>inventory</w:t>
      </w:r>
      <w:r w:rsidRPr="00315F99">
        <w:rPr>
          <w:spacing w:val="-7"/>
        </w:rPr>
        <w:t xml:space="preserve"> </w:t>
      </w:r>
      <w:r w:rsidRPr="00315F99">
        <w:t>and</w:t>
      </w:r>
      <w:r w:rsidRPr="00315F99">
        <w:rPr>
          <w:spacing w:val="-6"/>
        </w:rPr>
        <w:t xml:space="preserve"> </w:t>
      </w:r>
      <w:r w:rsidRPr="00315F99">
        <w:t>offer</w:t>
      </w:r>
      <w:r w:rsidRPr="00315F99">
        <w:rPr>
          <w:spacing w:val="-5"/>
        </w:rPr>
        <w:t xml:space="preserve"> </w:t>
      </w:r>
      <w:r w:rsidRPr="00315F99">
        <w:t>these</w:t>
      </w:r>
      <w:r w:rsidRPr="00315F99">
        <w:rPr>
          <w:spacing w:val="-6"/>
        </w:rPr>
        <w:t xml:space="preserve"> </w:t>
      </w:r>
      <w:r w:rsidRPr="00315F99">
        <w:t>textbooks</w:t>
      </w:r>
      <w:r w:rsidRPr="00315F99">
        <w:rPr>
          <w:spacing w:val="-4"/>
        </w:rPr>
        <w:t xml:space="preserve"> </w:t>
      </w:r>
      <w:r w:rsidRPr="00315F99">
        <w:t>to</w:t>
      </w:r>
      <w:r w:rsidRPr="00315F99">
        <w:rPr>
          <w:spacing w:val="-4"/>
        </w:rPr>
        <w:t xml:space="preserve"> </w:t>
      </w:r>
      <w:r w:rsidRPr="00315F99">
        <w:t>schools as part of the Textbook Loan Program. The Clerk will adjust the schools’ textbook inventory to reflect any changes. You must e-mail</w:t>
      </w:r>
      <w:r w:rsidR="003814CC">
        <w:t xml:space="preserve"> </w:t>
      </w:r>
      <w:hyperlink r:id="rId20" w:history="1">
        <w:r w:rsidR="003814CC" w:rsidRPr="00D34353">
          <w:rPr>
            <w:rStyle w:val="Hyperlink"/>
          </w:rPr>
          <w:t>ptucker@ercsd.org</w:t>
        </w:r>
      </w:hyperlink>
      <w:r w:rsidR="003814CC">
        <w:t xml:space="preserve"> (and copy mepstein@ercsd.org)</w:t>
      </w:r>
      <w:r w:rsidRPr="00315F99">
        <w:t xml:space="preserve"> to arrange a pick- up</w:t>
      </w:r>
      <w:r w:rsidRPr="00315F99">
        <w:rPr>
          <w:spacing w:val="-11"/>
        </w:rPr>
        <w:t xml:space="preserve"> </w:t>
      </w:r>
      <w:r w:rsidRPr="00315F99">
        <w:t>for</w:t>
      </w:r>
      <w:r w:rsidRPr="00315F99">
        <w:rPr>
          <w:spacing w:val="-10"/>
        </w:rPr>
        <w:t xml:space="preserve"> </w:t>
      </w:r>
      <w:r w:rsidRPr="00315F99">
        <w:t>the</w:t>
      </w:r>
      <w:r w:rsidRPr="00315F99">
        <w:rPr>
          <w:spacing w:val="-8"/>
        </w:rPr>
        <w:t xml:space="preserve"> </w:t>
      </w:r>
      <w:r w:rsidRPr="00315F99">
        <w:t>unused</w:t>
      </w:r>
      <w:r w:rsidRPr="00315F99">
        <w:rPr>
          <w:spacing w:val="-8"/>
        </w:rPr>
        <w:t xml:space="preserve"> </w:t>
      </w:r>
      <w:r w:rsidRPr="00315F99">
        <w:t>textbooks</w:t>
      </w:r>
      <w:r w:rsidRPr="00315F99">
        <w:rPr>
          <w:spacing w:val="-9"/>
        </w:rPr>
        <w:t xml:space="preserve"> </w:t>
      </w:r>
      <w:r w:rsidRPr="00315F99">
        <w:t>in</w:t>
      </w:r>
      <w:r w:rsidRPr="00315F99">
        <w:rPr>
          <w:spacing w:val="-9"/>
        </w:rPr>
        <w:t xml:space="preserve"> </w:t>
      </w:r>
      <w:r w:rsidRPr="00315F99">
        <w:t>usable</w:t>
      </w:r>
      <w:r w:rsidRPr="00315F99">
        <w:rPr>
          <w:spacing w:val="-9"/>
        </w:rPr>
        <w:t xml:space="preserve"> </w:t>
      </w:r>
      <w:r w:rsidRPr="00315F99">
        <w:t>condition,</w:t>
      </w:r>
      <w:r w:rsidRPr="00315F99">
        <w:rPr>
          <w:spacing w:val="-9"/>
        </w:rPr>
        <w:t xml:space="preserve"> </w:t>
      </w:r>
      <w:r w:rsidRPr="00315F99">
        <w:t>poor</w:t>
      </w:r>
      <w:r w:rsidRPr="00315F99">
        <w:rPr>
          <w:spacing w:val="-10"/>
        </w:rPr>
        <w:t xml:space="preserve"> </w:t>
      </w:r>
      <w:r w:rsidRPr="00315F99">
        <w:t>condition,</w:t>
      </w:r>
      <w:r w:rsidRPr="00315F99">
        <w:rPr>
          <w:spacing w:val="-9"/>
        </w:rPr>
        <w:t xml:space="preserve"> </w:t>
      </w:r>
      <w:r w:rsidRPr="00315F99">
        <w:t>and/or</w:t>
      </w:r>
      <w:r w:rsidRPr="00315F99">
        <w:rPr>
          <w:spacing w:val="-10"/>
        </w:rPr>
        <w:t xml:space="preserve"> </w:t>
      </w:r>
      <w:r w:rsidRPr="00315F99">
        <w:t>outdated/obsolete condition.</w:t>
      </w:r>
      <w:r w:rsidRPr="00315F99">
        <w:rPr>
          <w:spacing w:val="-18"/>
        </w:rPr>
        <w:t xml:space="preserve"> </w:t>
      </w:r>
      <w:r w:rsidRPr="00315F99">
        <w:t>These</w:t>
      </w:r>
      <w:r w:rsidRPr="00315F99">
        <w:rPr>
          <w:spacing w:val="-18"/>
        </w:rPr>
        <w:t xml:space="preserve"> </w:t>
      </w:r>
      <w:r w:rsidRPr="00315F99">
        <w:t>textbooks</w:t>
      </w:r>
      <w:r w:rsidRPr="00315F99">
        <w:rPr>
          <w:spacing w:val="-16"/>
        </w:rPr>
        <w:t xml:space="preserve"> </w:t>
      </w:r>
      <w:r w:rsidRPr="00315F99">
        <w:t>will</w:t>
      </w:r>
      <w:r w:rsidRPr="00315F99">
        <w:rPr>
          <w:spacing w:val="-17"/>
        </w:rPr>
        <w:t xml:space="preserve"> </w:t>
      </w:r>
      <w:r w:rsidRPr="00315F99">
        <w:t>be</w:t>
      </w:r>
      <w:r w:rsidRPr="00315F99">
        <w:rPr>
          <w:spacing w:val="-16"/>
        </w:rPr>
        <w:t xml:space="preserve"> </w:t>
      </w:r>
      <w:r w:rsidRPr="00315F99">
        <w:t>sent</w:t>
      </w:r>
      <w:r w:rsidRPr="00315F99">
        <w:rPr>
          <w:spacing w:val="-16"/>
        </w:rPr>
        <w:t xml:space="preserve"> </w:t>
      </w:r>
      <w:r w:rsidRPr="00315F99">
        <w:t>to</w:t>
      </w:r>
      <w:r w:rsidRPr="00315F99">
        <w:rPr>
          <w:spacing w:val="-16"/>
        </w:rPr>
        <w:t xml:space="preserve"> </w:t>
      </w:r>
      <w:r w:rsidRPr="00315F99">
        <w:t>the</w:t>
      </w:r>
      <w:r w:rsidRPr="00315F99">
        <w:rPr>
          <w:spacing w:val="-16"/>
        </w:rPr>
        <w:t xml:space="preserve"> </w:t>
      </w:r>
      <w:r w:rsidRPr="00C82179">
        <w:t>warehouse.</w:t>
      </w:r>
      <w:r w:rsidRPr="00C82179">
        <w:rPr>
          <w:spacing w:val="-18"/>
        </w:rPr>
        <w:t xml:space="preserve"> </w:t>
      </w:r>
      <w:r w:rsidRPr="00C82179">
        <w:t>Be</w:t>
      </w:r>
      <w:r w:rsidRPr="00C82179">
        <w:rPr>
          <w:spacing w:val="-16"/>
        </w:rPr>
        <w:t xml:space="preserve"> </w:t>
      </w:r>
      <w:r w:rsidRPr="00C82179">
        <w:t>sure</w:t>
      </w:r>
      <w:r w:rsidRPr="00C82179">
        <w:rPr>
          <w:spacing w:val="-16"/>
        </w:rPr>
        <w:t xml:space="preserve"> </w:t>
      </w:r>
      <w:r w:rsidRPr="00C82179">
        <w:t>to</w:t>
      </w:r>
      <w:r w:rsidRPr="00C82179">
        <w:rPr>
          <w:spacing w:val="-20"/>
        </w:rPr>
        <w:t xml:space="preserve"> </w:t>
      </w:r>
      <w:r w:rsidRPr="00C82179">
        <w:t>follow</w:t>
      </w:r>
      <w:r w:rsidRPr="00C82179">
        <w:rPr>
          <w:spacing w:val="-19"/>
        </w:rPr>
        <w:t xml:space="preserve"> </w:t>
      </w:r>
      <w:r w:rsidRPr="00C82179">
        <w:t>all</w:t>
      </w:r>
      <w:r w:rsidRPr="00C82179">
        <w:rPr>
          <w:spacing w:val="-17"/>
        </w:rPr>
        <w:t xml:space="preserve"> </w:t>
      </w:r>
      <w:r w:rsidR="00F71042" w:rsidRPr="00C82179">
        <w:t>the instructions</w:t>
      </w:r>
      <w:r w:rsidRPr="00C82179">
        <w:t>. Only completed</w:t>
      </w:r>
      <w:r w:rsidRPr="00315F99">
        <w:t>, properly submitted forms will be</w:t>
      </w:r>
      <w:r w:rsidRPr="00315F99">
        <w:rPr>
          <w:spacing w:val="-22"/>
        </w:rPr>
        <w:t xml:space="preserve"> </w:t>
      </w:r>
      <w:r w:rsidRPr="00315F99">
        <w:t>accepted.</w:t>
      </w:r>
    </w:p>
    <w:p w14:paraId="1EDDF117" w14:textId="77777777" w:rsidR="006F377C" w:rsidRPr="00315F99" w:rsidRDefault="006F377C">
      <w:pPr>
        <w:pStyle w:val="BodyText"/>
        <w:spacing w:before="9"/>
      </w:pPr>
    </w:p>
    <w:p w14:paraId="4376C8B6" w14:textId="10209354" w:rsidR="006F377C" w:rsidRDefault="002E2E6D">
      <w:pPr>
        <w:pStyle w:val="ListParagraph"/>
        <w:numPr>
          <w:ilvl w:val="0"/>
          <w:numId w:val="15"/>
        </w:numPr>
        <w:tabs>
          <w:tab w:val="left" w:pos="472"/>
        </w:tabs>
        <w:ind w:right="109" w:hanging="360"/>
        <w:jc w:val="both"/>
        <w:rPr>
          <w:sz w:val="24"/>
        </w:rPr>
      </w:pPr>
      <w:r w:rsidRPr="00A76FB3">
        <w:rPr>
          <w:b/>
          <w:sz w:val="24"/>
          <w:szCs w:val="24"/>
          <w:u w:val="single"/>
        </w:rPr>
        <w:t>Reporting of Lost or Stolen Textbooks</w:t>
      </w:r>
      <w:r w:rsidR="00242BCE" w:rsidRPr="00A76FB3">
        <w:rPr>
          <w:b/>
          <w:sz w:val="24"/>
          <w:szCs w:val="24"/>
          <w:u w:val="single"/>
        </w:rPr>
        <w:t>:</w:t>
      </w:r>
      <w:r w:rsidRPr="00315F99">
        <w:rPr>
          <w:b/>
          <w:sz w:val="24"/>
          <w:szCs w:val="24"/>
        </w:rPr>
        <w:t xml:space="preserve"> </w:t>
      </w:r>
      <w:r w:rsidRPr="00315F99">
        <w:rPr>
          <w:sz w:val="24"/>
          <w:szCs w:val="24"/>
        </w:rPr>
        <w:t xml:space="preserve">Nonpublic schools must immediately inform the </w:t>
      </w:r>
      <w:r w:rsidR="00242BCE" w:rsidRPr="00315F99">
        <w:rPr>
          <w:sz w:val="24"/>
          <w:szCs w:val="24"/>
        </w:rPr>
        <w:t>district</w:t>
      </w:r>
      <w:r w:rsidRPr="00315F99">
        <w:rPr>
          <w:sz w:val="24"/>
          <w:szCs w:val="24"/>
        </w:rPr>
        <w:t xml:space="preserve"> in writing of lost or stolen textbooks. Nonpublic schools must reimburse the </w:t>
      </w:r>
      <w:r w:rsidR="00242BCE" w:rsidRPr="00315F99">
        <w:rPr>
          <w:sz w:val="24"/>
          <w:szCs w:val="24"/>
        </w:rPr>
        <w:t>district</w:t>
      </w:r>
      <w:r w:rsidRPr="00315F99">
        <w:rPr>
          <w:sz w:val="24"/>
          <w:szCs w:val="24"/>
        </w:rPr>
        <w:t xml:space="preserve"> for any such loss. The </w:t>
      </w:r>
      <w:r w:rsidR="00242BCE" w:rsidRPr="00315F99">
        <w:rPr>
          <w:sz w:val="24"/>
          <w:szCs w:val="24"/>
        </w:rPr>
        <w:t>district</w:t>
      </w:r>
      <w:r w:rsidRPr="00315F99">
        <w:rPr>
          <w:sz w:val="24"/>
          <w:szCs w:val="24"/>
        </w:rPr>
        <w:t xml:space="preserve"> is not responsible </w:t>
      </w:r>
      <w:r w:rsidR="00C82179">
        <w:rPr>
          <w:sz w:val="24"/>
          <w:szCs w:val="24"/>
        </w:rPr>
        <w:t>for replacing</w:t>
      </w:r>
      <w:r w:rsidRPr="00315F99">
        <w:rPr>
          <w:sz w:val="24"/>
          <w:szCs w:val="24"/>
        </w:rPr>
        <w:t xml:space="preserve"> any lost or stolen textbooks without</w:t>
      </w:r>
      <w:r w:rsidRPr="00315F99">
        <w:rPr>
          <w:spacing w:val="-15"/>
          <w:sz w:val="24"/>
          <w:szCs w:val="24"/>
        </w:rPr>
        <w:t xml:space="preserve"> </w:t>
      </w:r>
      <w:r w:rsidRPr="00315F99">
        <w:rPr>
          <w:sz w:val="24"/>
          <w:szCs w:val="24"/>
        </w:rPr>
        <w:t>reimbursement</w:t>
      </w:r>
      <w:r>
        <w:rPr>
          <w:sz w:val="24"/>
        </w:rPr>
        <w:t>.</w:t>
      </w:r>
    </w:p>
    <w:p w14:paraId="3EFEC14A" w14:textId="77777777" w:rsidR="006F377C" w:rsidRDefault="006F377C">
      <w:pPr>
        <w:jc w:val="both"/>
        <w:rPr>
          <w:sz w:val="24"/>
        </w:rPr>
        <w:sectPr w:rsidR="006F377C">
          <w:pgSz w:w="12240" w:h="15840"/>
          <w:pgMar w:top="960" w:right="1220" w:bottom="280" w:left="1060" w:header="720" w:footer="720" w:gutter="0"/>
          <w:cols w:space="720"/>
        </w:sectPr>
      </w:pPr>
    </w:p>
    <w:p w14:paraId="4E49FF2F" w14:textId="77777777" w:rsidR="006F377C" w:rsidRDefault="002E2E6D">
      <w:pPr>
        <w:spacing w:before="79"/>
        <w:ind w:left="932"/>
        <w:rPr>
          <w:b/>
          <w:i/>
          <w:sz w:val="28"/>
        </w:rPr>
      </w:pPr>
      <w:r>
        <w:rPr>
          <w:b/>
          <w:i/>
          <w:sz w:val="28"/>
          <w:u w:val="thick"/>
        </w:rPr>
        <w:lastRenderedPageBreak/>
        <w:t>New York State Education Department Definition of “Textbook”</w:t>
      </w:r>
    </w:p>
    <w:p w14:paraId="07CF9CF9" w14:textId="77777777" w:rsidR="006F377C" w:rsidRDefault="006F377C">
      <w:pPr>
        <w:pStyle w:val="BodyText"/>
        <w:rPr>
          <w:b/>
          <w:i/>
          <w:sz w:val="20"/>
        </w:rPr>
      </w:pPr>
    </w:p>
    <w:p w14:paraId="42C5A957" w14:textId="77777777" w:rsidR="006F377C" w:rsidRDefault="006F377C">
      <w:pPr>
        <w:pStyle w:val="BodyText"/>
        <w:spacing w:before="9"/>
        <w:rPr>
          <w:b/>
          <w:i/>
          <w:sz w:val="19"/>
        </w:rPr>
      </w:pPr>
    </w:p>
    <w:p w14:paraId="33FE40E1" w14:textId="77777777" w:rsidR="006F377C" w:rsidRDefault="002E2E6D">
      <w:pPr>
        <w:pStyle w:val="BodyText"/>
        <w:spacing w:before="93"/>
        <w:ind w:left="111" w:right="106"/>
        <w:jc w:val="both"/>
      </w:pPr>
      <w:r>
        <w:t>Under the amended New York State Textbook Law, a “Textbook” is defined as any book, or book</w:t>
      </w:r>
      <w:r>
        <w:rPr>
          <w:spacing w:val="-9"/>
        </w:rPr>
        <w:t xml:space="preserve"> </w:t>
      </w:r>
      <w:r>
        <w:t>substitute,</w:t>
      </w:r>
      <w:r>
        <w:rPr>
          <w:spacing w:val="-6"/>
        </w:rPr>
        <w:t xml:space="preserve"> </w:t>
      </w:r>
      <w:r>
        <w:t>which</w:t>
      </w:r>
      <w:r>
        <w:rPr>
          <w:spacing w:val="-9"/>
        </w:rPr>
        <w:t xml:space="preserve"> </w:t>
      </w:r>
      <w:r>
        <w:t>a</w:t>
      </w:r>
      <w:r>
        <w:rPr>
          <w:spacing w:val="-6"/>
        </w:rPr>
        <w:t xml:space="preserve"> </w:t>
      </w:r>
      <w:r>
        <w:t>pupil</w:t>
      </w:r>
      <w:r>
        <w:rPr>
          <w:spacing w:val="-8"/>
        </w:rPr>
        <w:t xml:space="preserve"> </w:t>
      </w:r>
      <w:r>
        <w:t>is</w:t>
      </w:r>
      <w:r>
        <w:rPr>
          <w:spacing w:val="-7"/>
        </w:rPr>
        <w:t xml:space="preserve"> </w:t>
      </w:r>
      <w:r>
        <w:t>required</w:t>
      </w:r>
      <w:r>
        <w:rPr>
          <w:spacing w:val="-8"/>
        </w:rPr>
        <w:t xml:space="preserve"> </w:t>
      </w:r>
      <w:r>
        <w:t>to</w:t>
      </w:r>
      <w:r>
        <w:rPr>
          <w:spacing w:val="-8"/>
        </w:rPr>
        <w:t xml:space="preserve"> </w:t>
      </w:r>
      <w:r>
        <w:t>use</w:t>
      </w:r>
      <w:r>
        <w:rPr>
          <w:spacing w:val="-6"/>
        </w:rPr>
        <w:t xml:space="preserve"> </w:t>
      </w:r>
      <w:r>
        <w:t>as</w:t>
      </w:r>
      <w:r>
        <w:rPr>
          <w:spacing w:val="-9"/>
        </w:rPr>
        <w:t xml:space="preserve"> </w:t>
      </w:r>
      <w:r>
        <w:t>a</w:t>
      </w:r>
      <w:r>
        <w:rPr>
          <w:spacing w:val="-8"/>
        </w:rPr>
        <w:t xml:space="preserve"> </w:t>
      </w:r>
      <w:r>
        <w:t>text</w:t>
      </w:r>
      <w:r>
        <w:rPr>
          <w:spacing w:val="-6"/>
        </w:rPr>
        <w:t xml:space="preserve"> </w:t>
      </w:r>
      <w:r>
        <w:t>or</w:t>
      </w:r>
      <w:r>
        <w:rPr>
          <w:spacing w:val="-10"/>
        </w:rPr>
        <w:t xml:space="preserve"> </w:t>
      </w:r>
      <w:r>
        <w:t>a</w:t>
      </w:r>
      <w:r>
        <w:rPr>
          <w:spacing w:val="-6"/>
        </w:rPr>
        <w:t xml:space="preserve"> </w:t>
      </w:r>
      <w:r>
        <w:t>text</w:t>
      </w:r>
      <w:r>
        <w:rPr>
          <w:spacing w:val="-6"/>
        </w:rPr>
        <w:t xml:space="preserve"> </w:t>
      </w:r>
      <w:r>
        <w:t>substitute</w:t>
      </w:r>
      <w:r>
        <w:rPr>
          <w:spacing w:val="-6"/>
        </w:rPr>
        <w:t xml:space="preserve"> </w:t>
      </w:r>
      <w:r>
        <w:t>in</w:t>
      </w:r>
      <w:r>
        <w:rPr>
          <w:spacing w:val="-9"/>
        </w:rPr>
        <w:t xml:space="preserve"> </w:t>
      </w:r>
      <w:r>
        <w:t>a</w:t>
      </w:r>
      <w:r>
        <w:rPr>
          <w:spacing w:val="-8"/>
        </w:rPr>
        <w:t xml:space="preserve"> </w:t>
      </w:r>
      <w:r>
        <w:t>particular</w:t>
      </w:r>
      <w:r>
        <w:rPr>
          <w:spacing w:val="-7"/>
        </w:rPr>
        <w:t xml:space="preserve"> </w:t>
      </w:r>
      <w:r>
        <w:t xml:space="preserve">class or program as a primary source of study material </w:t>
      </w:r>
      <w:r>
        <w:rPr>
          <w:b/>
          <w:u w:val="thick"/>
        </w:rPr>
        <w:t>intended to implement a major part of a State or local school district curriculum</w:t>
      </w:r>
      <w:r>
        <w:t>. Any such textbook which has been approved by any school board in New York State may be requested for</w:t>
      </w:r>
      <w:r>
        <w:rPr>
          <w:spacing w:val="-23"/>
        </w:rPr>
        <w:t xml:space="preserve"> </w:t>
      </w:r>
      <w:r>
        <w:t>loan.</w:t>
      </w:r>
    </w:p>
    <w:p w14:paraId="3C0BBC26" w14:textId="77777777" w:rsidR="006F377C" w:rsidRDefault="006F377C">
      <w:pPr>
        <w:pStyle w:val="BodyText"/>
      </w:pPr>
    </w:p>
    <w:p w14:paraId="293DD16D" w14:textId="77777777" w:rsidR="006F377C" w:rsidRDefault="002E2E6D">
      <w:pPr>
        <w:pStyle w:val="BodyText"/>
        <w:ind w:left="111" w:right="101"/>
        <w:jc w:val="both"/>
      </w:pPr>
      <w:r>
        <w:rPr>
          <w:b/>
          <w:u w:val="thick"/>
        </w:rPr>
        <w:t>Specific</w:t>
      </w:r>
      <w:r>
        <w:rPr>
          <w:b/>
          <w:spacing w:val="-15"/>
          <w:u w:val="thick"/>
        </w:rPr>
        <w:t xml:space="preserve"> </w:t>
      </w:r>
      <w:r>
        <w:rPr>
          <w:b/>
          <w:u w:val="thick"/>
        </w:rPr>
        <w:t>types</w:t>
      </w:r>
      <w:r>
        <w:rPr>
          <w:b/>
          <w:spacing w:val="-13"/>
          <w:u w:val="thick"/>
        </w:rPr>
        <w:t xml:space="preserve"> </w:t>
      </w:r>
      <w:r>
        <w:rPr>
          <w:b/>
          <w:u w:val="thick"/>
        </w:rPr>
        <w:t>of</w:t>
      </w:r>
      <w:r>
        <w:rPr>
          <w:b/>
          <w:spacing w:val="-15"/>
          <w:u w:val="thick"/>
        </w:rPr>
        <w:t xml:space="preserve"> </w:t>
      </w:r>
      <w:r>
        <w:rPr>
          <w:b/>
          <w:u w:val="thick"/>
        </w:rPr>
        <w:t>textbooks</w:t>
      </w:r>
      <w:r>
        <w:rPr>
          <w:b/>
          <w:spacing w:val="-13"/>
          <w:u w:val="thick"/>
        </w:rPr>
        <w:t xml:space="preserve"> </w:t>
      </w:r>
      <w:r>
        <w:rPr>
          <w:b/>
          <w:u w:val="thick"/>
        </w:rPr>
        <w:t>under</w:t>
      </w:r>
      <w:r>
        <w:rPr>
          <w:b/>
          <w:spacing w:val="-13"/>
          <w:u w:val="thick"/>
        </w:rPr>
        <w:t xml:space="preserve"> </w:t>
      </w:r>
      <w:r>
        <w:rPr>
          <w:b/>
          <w:u w:val="thick"/>
        </w:rPr>
        <w:t>this</w:t>
      </w:r>
      <w:r>
        <w:rPr>
          <w:b/>
          <w:spacing w:val="-13"/>
          <w:u w:val="thick"/>
        </w:rPr>
        <w:t xml:space="preserve"> </w:t>
      </w:r>
      <w:r>
        <w:rPr>
          <w:b/>
          <w:u w:val="thick"/>
        </w:rPr>
        <w:t>definition</w:t>
      </w:r>
      <w:r>
        <w:rPr>
          <w:b/>
          <w:spacing w:val="-14"/>
          <w:u w:val="thick"/>
        </w:rPr>
        <w:t xml:space="preserve"> </w:t>
      </w:r>
      <w:r>
        <w:rPr>
          <w:b/>
          <w:u w:val="thick"/>
        </w:rPr>
        <w:t>are</w:t>
      </w:r>
      <w:r>
        <w:t>:</w:t>
      </w:r>
      <w:r>
        <w:rPr>
          <w:spacing w:val="-13"/>
        </w:rPr>
        <w:t xml:space="preserve"> </w:t>
      </w:r>
      <w:r>
        <w:t>hard-covered</w:t>
      </w:r>
      <w:r>
        <w:rPr>
          <w:spacing w:val="-13"/>
        </w:rPr>
        <w:t xml:space="preserve"> </w:t>
      </w:r>
      <w:r>
        <w:t>books;</w:t>
      </w:r>
      <w:r>
        <w:rPr>
          <w:spacing w:val="-16"/>
        </w:rPr>
        <w:t xml:space="preserve"> </w:t>
      </w:r>
      <w:r>
        <w:t>paperback</w:t>
      </w:r>
      <w:r>
        <w:rPr>
          <w:spacing w:val="-16"/>
        </w:rPr>
        <w:t xml:space="preserve"> </w:t>
      </w:r>
      <w:r>
        <w:t>books; leveled reader sets or other materials that students use as part of core instruction; courseware or other content-based instructional materials in electronic format; workbooks designed to be written in and used up; manuals; newspapers or news magazines which have a general circulation,</w:t>
      </w:r>
      <w:r>
        <w:rPr>
          <w:spacing w:val="-12"/>
        </w:rPr>
        <w:t xml:space="preserve"> </w:t>
      </w:r>
      <w:r>
        <w:t>are</w:t>
      </w:r>
      <w:r>
        <w:rPr>
          <w:spacing w:val="-12"/>
        </w:rPr>
        <w:t xml:space="preserve"> </w:t>
      </w:r>
      <w:r>
        <w:t>printed</w:t>
      </w:r>
      <w:r>
        <w:rPr>
          <w:spacing w:val="-14"/>
        </w:rPr>
        <w:t xml:space="preserve"> </w:t>
      </w:r>
      <w:r>
        <w:t>and</w:t>
      </w:r>
      <w:r>
        <w:rPr>
          <w:spacing w:val="-14"/>
        </w:rPr>
        <w:t xml:space="preserve"> </w:t>
      </w:r>
      <w:r>
        <w:t>distributed</w:t>
      </w:r>
      <w:r>
        <w:rPr>
          <w:spacing w:val="-12"/>
        </w:rPr>
        <w:t xml:space="preserve"> </w:t>
      </w:r>
      <w:r>
        <w:t>at</w:t>
      </w:r>
      <w:r>
        <w:rPr>
          <w:spacing w:val="-12"/>
        </w:rPr>
        <w:t xml:space="preserve"> </w:t>
      </w:r>
      <w:r>
        <w:t>least</w:t>
      </w:r>
      <w:r>
        <w:rPr>
          <w:spacing w:val="-14"/>
        </w:rPr>
        <w:t xml:space="preserve"> </w:t>
      </w:r>
      <w:r>
        <w:t>biweekly,</w:t>
      </w:r>
      <w:r>
        <w:rPr>
          <w:spacing w:val="-12"/>
        </w:rPr>
        <w:t xml:space="preserve"> </w:t>
      </w:r>
      <w:r>
        <w:t>have</w:t>
      </w:r>
      <w:r>
        <w:rPr>
          <w:spacing w:val="-12"/>
        </w:rPr>
        <w:t xml:space="preserve"> </w:t>
      </w:r>
      <w:r>
        <w:t>a</w:t>
      </w:r>
      <w:r>
        <w:rPr>
          <w:spacing w:val="-12"/>
        </w:rPr>
        <w:t xml:space="preserve"> </w:t>
      </w:r>
      <w:r>
        <w:t>paid</w:t>
      </w:r>
      <w:r>
        <w:rPr>
          <w:spacing w:val="-14"/>
        </w:rPr>
        <w:t xml:space="preserve"> </w:t>
      </w:r>
      <w:r>
        <w:t>circulation</w:t>
      </w:r>
      <w:r>
        <w:rPr>
          <w:spacing w:val="-11"/>
        </w:rPr>
        <w:t xml:space="preserve"> </w:t>
      </w:r>
      <w:r>
        <w:t>within</w:t>
      </w:r>
      <w:r>
        <w:rPr>
          <w:spacing w:val="-12"/>
        </w:rPr>
        <w:t xml:space="preserve"> </w:t>
      </w:r>
      <w:r>
        <w:t>the</w:t>
      </w:r>
      <w:r>
        <w:rPr>
          <w:spacing w:val="-12"/>
        </w:rPr>
        <w:t xml:space="preserve"> </w:t>
      </w:r>
      <w:r>
        <w:t>school district,</w:t>
      </w:r>
      <w:r>
        <w:rPr>
          <w:spacing w:val="-16"/>
        </w:rPr>
        <w:t xml:space="preserve"> </w:t>
      </w:r>
      <w:r>
        <w:t>are</w:t>
      </w:r>
      <w:r>
        <w:rPr>
          <w:spacing w:val="-16"/>
        </w:rPr>
        <w:t xml:space="preserve"> </w:t>
      </w:r>
      <w:r>
        <w:t>entered</w:t>
      </w:r>
      <w:r>
        <w:rPr>
          <w:spacing w:val="-16"/>
        </w:rPr>
        <w:t xml:space="preserve"> </w:t>
      </w:r>
      <w:r>
        <w:t>with</w:t>
      </w:r>
      <w:r>
        <w:rPr>
          <w:spacing w:val="-16"/>
        </w:rPr>
        <w:t xml:space="preserve"> </w:t>
      </w:r>
      <w:r>
        <w:t>the</w:t>
      </w:r>
      <w:r>
        <w:rPr>
          <w:spacing w:val="-16"/>
        </w:rPr>
        <w:t xml:space="preserve"> </w:t>
      </w:r>
      <w:r>
        <w:t>U.S.</w:t>
      </w:r>
      <w:r>
        <w:rPr>
          <w:spacing w:val="-16"/>
        </w:rPr>
        <w:t xml:space="preserve"> </w:t>
      </w:r>
      <w:r>
        <w:t>Postal</w:t>
      </w:r>
      <w:r>
        <w:rPr>
          <w:spacing w:val="-17"/>
        </w:rPr>
        <w:t xml:space="preserve"> </w:t>
      </w:r>
      <w:r>
        <w:t>Service</w:t>
      </w:r>
      <w:r>
        <w:rPr>
          <w:spacing w:val="-16"/>
        </w:rPr>
        <w:t xml:space="preserve"> </w:t>
      </w:r>
      <w:r>
        <w:t>as</w:t>
      </w:r>
      <w:r>
        <w:rPr>
          <w:spacing w:val="-16"/>
        </w:rPr>
        <w:t xml:space="preserve"> </w:t>
      </w:r>
      <w:r>
        <w:t>second-class</w:t>
      </w:r>
      <w:r>
        <w:rPr>
          <w:spacing w:val="-18"/>
        </w:rPr>
        <w:t xml:space="preserve"> </w:t>
      </w:r>
      <w:r>
        <w:t>matter,</w:t>
      </w:r>
      <w:r>
        <w:rPr>
          <w:spacing w:val="-17"/>
        </w:rPr>
        <w:t xml:space="preserve"> </w:t>
      </w:r>
      <w:r>
        <w:t>are</w:t>
      </w:r>
      <w:r>
        <w:rPr>
          <w:spacing w:val="-19"/>
        </w:rPr>
        <w:t xml:space="preserve"> </w:t>
      </w:r>
      <w:r>
        <w:t>available</w:t>
      </w:r>
      <w:r>
        <w:rPr>
          <w:spacing w:val="-16"/>
        </w:rPr>
        <w:t xml:space="preserve"> </w:t>
      </w:r>
      <w:r>
        <w:t>to</w:t>
      </w:r>
      <w:r>
        <w:rPr>
          <w:spacing w:val="-15"/>
        </w:rPr>
        <w:t xml:space="preserve"> </w:t>
      </w:r>
      <w:r>
        <w:t>schools on the date of publication at a discount of not less than 33-1/3 percent from the regular price, and are accompanied by study guides on a regular basis from the publisher at no extra charge to the school district; reproductions of downloaded NYS Common Core ELA/Literacy and Mathematics Curriculum Modules, if used as</w:t>
      </w:r>
      <w:r>
        <w:rPr>
          <w:spacing w:val="-9"/>
        </w:rPr>
        <w:t xml:space="preserve"> </w:t>
      </w:r>
      <w:r>
        <w:t>textbooks.</w:t>
      </w:r>
    </w:p>
    <w:p w14:paraId="43981159" w14:textId="77777777" w:rsidR="006F377C" w:rsidRDefault="006F377C">
      <w:pPr>
        <w:pStyle w:val="BodyText"/>
        <w:spacing w:before="11"/>
        <w:rPr>
          <w:sz w:val="23"/>
        </w:rPr>
      </w:pPr>
    </w:p>
    <w:p w14:paraId="3BDE5980" w14:textId="77777777" w:rsidR="006F377C" w:rsidRDefault="002E2E6D">
      <w:pPr>
        <w:pStyle w:val="BodyText"/>
        <w:ind w:left="111" w:right="105"/>
        <w:jc w:val="both"/>
      </w:pPr>
      <w:r>
        <w:rPr>
          <w:b/>
          <w:u w:val="thick"/>
        </w:rPr>
        <w:t xml:space="preserve">Specifically excluded </w:t>
      </w:r>
      <w:r>
        <w:t>from purchase are reference materials such as encyclopedias, almanacs, atlases and general and special dictionaries, except that dictionaries individually assigned</w:t>
      </w:r>
      <w:r>
        <w:rPr>
          <w:spacing w:val="-6"/>
        </w:rPr>
        <w:t xml:space="preserve"> </w:t>
      </w:r>
      <w:r>
        <w:t>to</w:t>
      </w:r>
      <w:r>
        <w:rPr>
          <w:spacing w:val="-8"/>
        </w:rPr>
        <w:t xml:space="preserve"> </w:t>
      </w:r>
      <w:r>
        <w:t>all</w:t>
      </w:r>
      <w:r>
        <w:rPr>
          <w:spacing w:val="-8"/>
        </w:rPr>
        <w:t xml:space="preserve"> </w:t>
      </w:r>
      <w:r>
        <w:t>pupils</w:t>
      </w:r>
      <w:r>
        <w:rPr>
          <w:spacing w:val="-7"/>
        </w:rPr>
        <w:t xml:space="preserve"> </w:t>
      </w:r>
      <w:r>
        <w:t>in</w:t>
      </w:r>
      <w:r>
        <w:rPr>
          <w:spacing w:val="-6"/>
        </w:rPr>
        <w:t xml:space="preserve"> </w:t>
      </w:r>
      <w:r>
        <w:t>a</w:t>
      </w:r>
      <w:r>
        <w:rPr>
          <w:spacing w:val="-8"/>
        </w:rPr>
        <w:t xml:space="preserve"> </w:t>
      </w:r>
      <w:r>
        <w:t>particular</w:t>
      </w:r>
      <w:r>
        <w:rPr>
          <w:spacing w:val="-7"/>
        </w:rPr>
        <w:t xml:space="preserve"> </w:t>
      </w:r>
      <w:r>
        <w:t>class</w:t>
      </w:r>
      <w:r>
        <w:rPr>
          <w:spacing w:val="-9"/>
        </w:rPr>
        <w:t xml:space="preserve"> </w:t>
      </w:r>
      <w:r>
        <w:t>or</w:t>
      </w:r>
      <w:r>
        <w:rPr>
          <w:spacing w:val="-10"/>
        </w:rPr>
        <w:t xml:space="preserve"> </w:t>
      </w:r>
      <w:r>
        <w:t>program</w:t>
      </w:r>
      <w:r>
        <w:rPr>
          <w:spacing w:val="-5"/>
        </w:rPr>
        <w:t xml:space="preserve"> </w:t>
      </w:r>
      <w:r>
        <w:t>as</w:t>
      </w:r>
      <w:r>
        <w:rPr>
          <w:spacing w:val="-9"/>
        </w:rPr>
        <w:t xml:space="preserve"> </w:t>
      </w:r>
      <w:r>
        <w:t>a</w:t>
      </w:r>
      <w:r>
        <w:rPr>
          <w:spacing w:val="-8"/>
        </w:rPr>
        <w:t xml:space="preserve"> </w:t>
      </w:r>
      <w:r>
        <w:t>textbook</w:t>
      </w:r>
      <w:r>
        <w:rPr>
          <w:spacing w:val="-7"/>
        </w:rPr>
        <w:t xml:space="preserve"> </w:t>
      </w:r>
      <w:r>
        <w:t>substitute</w:t>
      </w:r>
      <w:r>
        <w:rPr>
          <w:spacing w:val="-8"/>
        </w:rPr>
        <w:t xml:space="preserve"> </w:t>
      </w:r>
      <w:r>
        <w:t>are</w:t>
      </w:r>
      <w:r>
        <w:rPr>
          <w:spacing w:val="-9"/>
        </w:rPr>
        <w:t xml:space="preserve"> </w:t>
      </w:r>
      <w:r>
        <w:t>considered</w:t>
      </w:r>
      <w:r>
        <w:rPr>
          <w:spacing w:val="-6"/>
        </w:rPr>
        <w:t xml:space="preserve"> </w:t>
      </w:r>
      <w:r>
        <w:t>as textbooks; supplementary textbooks, novels, fiction, magazines, newspapers, except as provided above, and audiovisual materials normally housed in the school library or</w:t>
      </w:r>
      <w:r>
        <w:rPr>
          <w:spacing w:val="-42"/>
        </w:rPr>
        <w:t xml:space="preserve"> </w:t>
      </w:r>
      <w:r>
        <w:t>instructional materials for short-term use by pupils; tests and testing materials; teachers’ editions of textbooks; review books; materials in kit form; internet on-line services; and books or materials advocating or supporting a religious</w:t>
      </w:r>
      <w:r>
        <w:rPr>
          <w:spacing w:val="-14"/>
        </w:rPr>
        <w:t xml:space="preserve"> </w:t>
      </w:r>
      <w:r>
        <w:t>belief.</w:t>
      </w:r>
    </w:p>
    <w:p w14:paraId="5C1C58FE" w14:textId="77777777" w:rsidR="006F377C" w:rsidRDefault="006F377C">
      <w:pPr>
        <w:pStyle w:val="BodyText"/>
        <w:rPr>
          <w:sz w:val="26"/>
        </w:rPr>
      </w:pPr>
    </w:p>
    <w:p w14:paraId="468EEBC7" w14:textId="77777777" w:rsidR="006F377C" w:rsidRDefault="006F377C">
      <w:pPr>
        <w:pStyle w:val="BodyText"/>
        <w:rPr>
          <w:sz w:val="26"/>
        </w:rPr>
      </w:pPr>
    </w:p>
    <w:p w14:paraId="73F81385" w14:textId="77777777" w:rsidR="006F377C" w:rsidRDefault="002E2E6D">
      <w:pPr>
        <w:pStyle w:val="Heading4"/>
        <w:spacing w:before="230"/>
        <w:ind w:left="2557" w:right="2261" w:firstLine="931"/>
      </w:pPr>
      <w:r>
        <w:t>Definition and examples of Religious, Denominational and Sectarian”</w:t>
      </w:r>
    </w:p>
    <w:p w14:paraId="0F11DA8B" w14:textId="77777777" w:rsidR="006F377C" w:rsidRDefault="002E2E6D">
      <w:pPr>
        <w:spacing w:line="298" w:lineRule="exact"/>
        <w:ind w:left="3061" w:right="3059"/>
        <w:jc w:val="center"/>
        <w:rPr>
          <w:b/>
          <w:sz w:val="26"/>
        </w:rPr>
      </w:pPr>
      <w:r>
        <w:rPr>
          <w:b/>
          <w:sz w:val="26"/>
        </w:rPr>
        <w:t>Textbooks and Materials</w:t>
      </w:r>
    </w:p>
    <w:p w14:paraId="3AF9B879" w14:textId="77777777" w:rsidR="006F377C" w:rsidRDefault="006F377C">
      <w:pPr>
        <w:pStyle w:val="BodyText"/>
        <w:rPr>
          <w:b/>
        </w:rPr>
      </w:pPr>
    </w:p>
    <w:p w14:paraId="1926D9B8" w14:textId="77777777" w:rsidR="006F377C" w:rsidRDefault="002E2E6D">
      <w:pPr>
        <w:pStyle w:val="ListParagraph"/>
        <w:numPr>
          <w:ilvl w:val="1"/>
          <w:numId w:val="15"/>
        </w:numPr>
        <w:tabs>
          <w:tab w:val="left" w:pos="563"/>
        </w:tabs>
        <w:ind w:right="105"/>
        <w:jc w:val="both"/>
        <w:rPr>
          <w:sz w:val="24"/>
        </w:rPr>
      </w:pPr>
      <w:r>
        <w:rPr>
          <w:sz w:val="24"/>
        </w:rPr>
        <w:t xml:space="preserve">Materials whose primary purpose is to teach or reinforce a particular religious dogma (i.e., Bible (Old Testament, New Testament), Navi, </w:t>
      </w:r>
      <w:proofErr w:type="spellStart"/>
      <w:r>
        <w:rPr>
          <w:sz w:val="24"/>
        </w:rPr>
        <w:t>Kesuvim</w:t>
      </w:r>
      <w:proofErr w:type="spellEnd"/>
      <w:r>
        <w:rPr>
          <w:sz w:val="24"/>
        </w:rPr>
        <w:t>, prayers, blessings, religious laws, religious holidays, stories that pertain to the above,</w:t>
      </w:r>
      <w:r>
        <w:rPr>
          <w:spacing w:val="-21"/>
          <w:sz w:val="24"/>
        </w:rPr>
        <w:t xml:space="preserve"> </w:t>
      </w:r>
      <w:r>
        <w:rPr>
          <w:sz w:val="24"/>
        </w:rPr>
        <w:t>etc.).</w:t>
      </w:r>
    </w:p>
    <w:p w14:paraId="027B2092" w14:textId="77777777" w:rsidR="006F377C" w:rsidRDefault="002E2E6D">
      <w:pPr>
        <w:pStyle w:val="ListParagraph"/>
        <w:numPr>
          <w:ilvl w:val="1"/>
          <w:numId w:val="15"/>
        </w:numPr>
        <w:tabs>
          <w:tab w:val="left" w:pos="563"/>
        </w:tabs>
        <w:ind w:right="110"/>
        <w:jc w:val="both"/>
        <w:rPr>
          <w:sz w:val="24"/>
        </w:rPr>
      </w:pPr>
      <w:r>
        <w:rPr>
          <w:sz w:val="24"/>
        </w:rPr>
        <w:t>Materials with displayed religious symbols (Torah, Cross, etc..) whose content is culturally exclusive and therefore defines it as denominational, despite a secular</w:t>
      </w:r>
      <w:r>
        <w:rPr>
          <w:spacing w:val="-33"/>
          <w:sz w:val="24"/>
        </w:rPr>
        <w:t xml:space="preserve"> </w:t>
      </w:r>
      <w:r>
        <w:rPr>
          <w:sz w:val="24"/>
        </w:rPr>
        <w:t>tone.</w:t>
      </w:r>
    </w:p>
    <w:p w14:paraId="489D2168" w14:textId="0C64D732" w:rsidR="006F377C" w:rsidRDefault="002E2E6D">
      <w:pPr>
        <w:pStyle w:val="ListParagraph"/>
        <w:numPr>
          <w:ilvl w:val="1"/>
          <w:numId w:val="15"/>
        </w:numPr>
        <w:tabs>
          <w:tab w:val="left" w:pos="563"/>
        </w:tabs>
        <w:ind w:right="99"/>
        <w:jc w:val="both"/>
        <w:rPr>
          <w:sz w:val="24"/>
        </w:rPr>
      </w:pPr>
      <w:r>
        <w:rPr>
          <w:sz w:val="24"/>
        </w:rPr>
        <w:t xml:space="preserve">Authoritative or official approval by a </w:t>
      </w:r>
      <w:r w:rsidR="00E92860">
        <w:rPr>
          <w:sz w:val="24"/>
        </w:rPr>
        <w:t>religious</w:t>
      </w:r>
      <w:r>
        <w:rPr>
          <w:sz w:val="24"/>
        </w:rPr>
        <w:t xml:space="preserve"> figure endorsing a book as a good religious book to</w:t>
      </w:r>
      <w:r>
        <w:rPr>
          <w:spacing w:val="-4"/>
          <w:sz w:val="24"/>
        </w:rPr>
        <w:t xml:space="preserve"> </w:t>
      </w:r>
      <w:r>
        <w:rPr>
          <w:sz w:val="24"/>
        </w:rPr>
        <w:t>read.</w:t>
      </w:r>
    </w:p>
    <w:p w14:paraId="4F177E9B" w14:textId="08AD2D14" w:rsidR="006F377C" w:rsidRDefault="002E2E6D">
      <w:pPr>
        <w:pStyle w:val="ListParagraph"/>
        <w:numPr>
          <w:ilvl w:val="1"/>
          <w:numId w:val="15"/>
        </w:numPr>
        <w:tabs>
          <w:tab w:val="left" w:pos="563"/>
        </w:tabs>
        <w:ind w:right="106"/>
        <w:jc w:val="both"/>
        <w:rPr>
          <w:sz w:val="24"/>
        </w:rPr>
      </w:pPr>
      <w:r>
        <w:rPr>
          <w:sz w:val="24"/>
        </w:rPr>
        <w:t>Materials used as part of religious studies program vs. secular studies program.</w:t>
      </w:r>
      <w:r>
        <w:rPr>
          <w:spacing w:val="-32"/>
          <w:sz w:val="24"/>
        </w:rPr>
        <w:t xml:space="preserve"> </w:t>
      </w:r>
      <w:r>
        <w:rPr>
          <w:sz w:val="24"/>
        </w:rPr>
        <w:t>Teachings of religious leaders (</w:t>
      </w:r>
      <w:r w:rsidR="00307738">
        <w:rPr>
          <w:sz w:val="24"/>
        </w:rPr>
        <w:t>e.g.,</w:t>
      </w:r>
      <w:r>
        <w:rPr>
          <w:sz w:val="24"/>
        </w:rPr>
        <w:t xml:space="preserve"> Rashi, Rambam) in relation to the interpretation of above are prohibited materials. Biographies of religious leaders are permissible. These biographies, however, must pertain to the individual’s life, not explain their religious</w:t>
      </w:r>
      <w:r>
        <w:rPr>
          <w:spacing w:val="-31"/>
          <w:sz w:val="24"/>
        </w:rPr>
        <w:t xml:space="preserve"> </w:t>
      </w:r>
      <w:r>
        <w:rPr>
          <w:sz w:val="24"/>
        </w:rPr>
        <w:t>teachings.</w:t>
      </w:r>
    </w:p>
    <w:p w14:paraId="5360D966" w14:textId="77777777" w:rsidR="006F377C" w:rsidRDefault="006F377C">
      <w:pPr>
        <w:jc w:val="both"/>
        <w:rPr>
          <w:sz w:val="24"/>
        </w:rPr>
        <w:sectPr w:rsidR="006F377C">
          <w:pgSz w:w="12240" w:h="15840"/>
          <w:pgMar w:top="1280" w:right="720" w:bottom="280" w:left="1240" w:header="720" w:footer="720" w:gutter="0"/>
          <w:cols w:space="720"/>
        </w:sectPr>
      </w:pPr>
    </w:p>
    <w:p w14:paraId="4580F6C5" w14:textId="77777777" w:rsidR="006F377C" w:rsidRDefault="002E2E6D">
      <w:pPr>
        <w:pStyle w:val="Heading2"/>
        <w:spacing w:before="21"/>
        <w:ind w:left="3069" w:right="3059"/>
        <w:jc w:val="center"/>
      </w:pPr>
      <w:r>
        <w:lastRenderedPageBreak/>
        <w:t>East Ramapo Central School District Office of Funded Programs</w:t>
      </w:r>
    </w:p>
    <w:p w14:paraId="7F87BFCD" w14:textId="77777777" w:rsidR="006F377C" w:rsidRDefault="006F377C">
      <w:pPr>
        <w:pStyle w:val="BodyText"/>
        <w:spacing w:before="8"/>
        <w:rPr>
          <w:rFonts w:ascii="Calibri"/>
          <w:b/>
          <w:sz w:val="23"/>
        </w:rPr>
      </w:pPr>
    </w:p>
    <w:p w14:paraId="15D60C51" w14:textId="77777777" w:rsidR="006F377C" w:rsidRDefault="002E2E6D">
      <w:pPr>
        <w:spacing w:before="1"/>
        <w:ind w:left="1157" w:right="1157"/>
        <w:jc w:val="center"/>
        <w:rPr>
          <w:rFonts w:ascii="Calibri"/>
          <w:b/>
          <w:sz w:val="32"/>
        </w:rPr>
      </w:pPr>
      <w:r>
        <w:rPr>
          <w:rFonts w:ascii="Calibri"/>
          <w:b/>
          <w:sz w:val="32"/>
          <w:u w:val="thick"/>
        </w:rPr>
        <w:t>Nonpublic School Responsibility and Storage Agreement for Loan of Textbooks</w:t>
      </w:r>
    </w:p>
    <w:p w14:paraId="4FA3482E" w14:textId="77777777" w:rsidR="006F377C" w:rsidRDefault="006F377C">
      <w:pPr>
        <w:pStyle w:val="BodyText"/>
        <w:spacing w:before="8"/>
        <w:rPr>
          <w:rFonts w:ascii="Calibri"/>
          <w:b/>
          <w:sz w:val="18"/>
        </w:rPr>
      </w:pPr>
    </w:p>
    <w:p w14:paraId="4614F4DC" w14:textId="4F3941B6" w:rsidR="006F377C" w:rsidRPr="00967951" w:rsidRDefault="002E2E6D">
      <w:pPr>
        <w:pStyle w:val="BodyText"/>
        <w:tabs>
          <w:tab w:val="left" w:pos="9411"/>
        </w:tabs>
        <w:spacing w:before="92"/>
        <w:ind w:left="111"/>
      </w:pPr>
      <w:r>
        <w:t>School</w:t>
      </w:r>
      <w:r>
        <w:rPr>
          <w:spacing w:val="-5"/>
        </w:rPr>
        <w:t xml:space="preserve"> </w:t>
      </w:r>
      <w:r>
        <w:t xml:space="preserve">Name: </w:t>
      </w:r>
      <w:r>
        <w:rPr>
          <w:spacing w:val="-2"/>
        </w:rPr>
        <w:t xml:space="preserve"> </w:t>
      </w:r>
      <w:r w:rsidR="00C62F72">
        <w:rPr>
          <w:u w:val="single"/>
        </w:rPr>
        <w:t xml:space="preserve">____________________________ </w:t>
      </w:r>
      <w:r w:rsidR="00BA20F0">
        <w:rPr>
          <w:u w:val="single"/>
        </w:rPr>
        <w:t>___</w:t>
      </w:r>
      <w:r w:rsidR="00FC6C1B">
        <w:rPr>
          <w:u w:val="single"/>
        </w:rPr>
        <w:t>_</w:t>
      </w:r>
      <w:r w:rsidR="00FC6C1B">
        <w:t xml:space="preserve"> Bed’s</w:t>
      </w:r>
      <w:r w:rsidR="00BA20F0">
        <w:t xml:space="preserve"> # _______________________</w:t>
      </w:r>
    </w:p>
    <w:p w14:paraId="2D028832" w14:textId="77777777" w:rsidR="006F377C" w:rsidRDefault="006F377C">
      <w:pPr>
        <w:pStyle w:val="BodyText"/>
        <w:spacing w:before="10"/>
        <w:rPr>
          <w:sz w:val="15"/>
        </w:rPr>
      </w:pPr>
    </w:p>
    <w:p w14:paraId="552FABB2" w14:textId="77777777" w:rsidR="006F377C" w:rsidRDefault="002E2E6D">
      <w:pPr>
        <w:pStyle w:val="BodyText"/>
        <w:tabs>
          <w:tab w:val="left" w:pos="9454"/>
        </w:tabs>
        <w:spacing w:before="93"/>
        <w:ind w:left="111"/>
      </w:pPr>
      <w:r>
        <w:t>Address:</w:t>
      </w:r>
      <w:r>
        <w:rPr>
          <w:spacing w:val="-2"/>
        </w:rPr>
        <w:t xml:space="preserve"> </w:t>
      </w:r>
      <w:r>
        <w:rPr>
          <w:u w:val="single"/>
        </w:rPr>
        <w:t xml:space="preserve"> </w:t>
      </w:r>
      <w:r>
        <w:rPr>
          <w:u w:val="single"/>
        </w:rPr>
        <w:tab/>
      </w:r>
    </w:p>
    <w:p w14:paraId="20DABB16" w14:textId="77777777" w:rsidR="006F377C" w:rsidRDefault="006F377C">
      <w:pPr>
        <w:pStyle w:val="BodyText"/>
        <w:spacing w:before="11"/>
        <w:rPr>
          <w:sz w:val="15"/>
        </w:rPr>
      </w:pPr>
    </w:p>
    <w:p w14:paraId="0247F24B" w14:textId="77777777" w:rsidR="006F377C" w:rsidRDefault="002E2E6D">
      <w:pPr>
        <w:pStyle w:val="BodyText"/>
        <w:tabs>
          <w:tab w:val="left" w:pos="9399"/>
        </w:tabs>
        <w:spacing w:before="92"/>
        <w:ind w:left="111"/>
      </w:pPr>
      <w:r>
        <w:t>Telephone</w:t>
      </w:r>
      <w:r>
        <w:rPr>
          <w:spacing w:val="-8"/>
        </w:rPr>
        <w:t xml:space="preserve"> </w:t>
      </w:r>
      <w:r>
        <w:t>Contact:</w:t>
      </w:r>
      <w:r>
        <w:rPr>
          <w:spacing w:val="-2"/>
        </w:rPr>
        <w:t xml:space="preserve"> </w:t>
      </w:r>
      <w:r>
        <w:rPr>
          <w:u w:val="single"/>
        </w:rPr>
        <w:t xml:space="preserve"> </w:t>
      </w:r>
      <w:r>
        <w:rPr>
          <w:u w:val="single"/>
        </w:rPr>
        <w:tab/>
      </w:r>
    </w:p>
    <w:p w14:paraId="1D26DCAC" w14:textId="77777777" w:rsidR="006F377C" w:rsidRDefault="006F377C">
      <w:pPr>
        <w:pStyle w:val="BodyText"/>
        <w:spacing w:before="10"/>
        <w:rPr>
          <w:sz w:val="15"/>
        </w:rPr>
      </w:pPr>
    </w:p>
    <w:p w14:paraId="76EC7984" w14:textId="77777777" w:rsidR="006F377C" w:rsidRDefault="002E2E6D">
      <w:pPr>
        <w:pStyle w:val="ListParagraph"/>
        <w:numPr>
          <w:ilvl w:val="0"/>
          <w:numId w:val="14"/>
        </w:numPr>
        <w:tabs>
          <w:tab w:val="left" w:pos="354"/>
          <w:tab w:val="left" w:pos="9412"/>
        </w:tabs>
        <w:spacing w:before="93"/>
        <w:rPr>
          <w:sz w:val="24"/>
        </w:rPr>
      </w:pPr>
      <w:r>
        <w:rPr>
          <w:sz w:val="24"/>
        </w:rPr>
        <w:t>mail</w:t>
      </w:r>
      <w:r>
        <w:rPr>
          <w:spacing w:val="-2"/>
          <w:sz w:val="24"/>
        </w:rPr>
        <w:t xml:space="preserve"> </w:t>
      </w:r>
      <w:r>
        <w:rPr>
          <w:sz w:val="24"/>
        </w:rPr>
        <w:t xml:space="preserve">Contact: </w:t>
      </w:r>
      <w:r>
        <w:rPr>
          <w:spacing w:val="-1"/>
          <w:sz w:val="24"/>
        </w:rPr>
        <w:t xml:space="preserve"> </w:t>
      </w:r>
      <w:r>
        <w:rPr>
          <w:sz w:val="24"/>
          <w:u w:val="single"/>
        </w:rPr>
        <w:t xml:space="preserve"> </w:t>
      </w:r>
      <w:r>
        <w:rPr>
          <w:sz w:val="24"/>
          <w:u w:val="single"/>
        </w:rPr>
        <w:tab/>
      </w:r>
    </w:p>
    <w:p w14:paraId="68FEB549" w14:textId="77777777" w:rsidR="006F377C" w:rsidRDefault="006F377C">
      <w:pPr>
        <w:pStyle w:val="BodyText"/>
        <w:spacing w:before="2"/>
        <w:rPr>
          <w:sz w:val="16"/>
        </w:rPr>
      </w:pPr>
    </w:p>
    <w:p w14:paraId="0E7DA6EF" w14:textId="77777777" w:rsidR="006F377C" w:rsidRDefault="002E2E6D">
      <w:pPr>
        <w:pStyle w:val="BodyText"/>
        <w:spacing w:before="93"/>
        <w:ind w:left="111"/>
      </w:pPr>
      <w:r>
        <w:t>The Nonpublic School agrees:</w:t>
      </w:r>
    </w:p>
    <w:p w14:paraId="0579EA81" w14:textId="77777777" w:rsidR="006F377C" w:rsidRDefault="002E2E6D">
      <w:pPr>
        <w:pStyle w:val="ListParagraph"/>
        <w:numPr>
          <w:ilvl w:val="1"/>
          <w:numId w:val="14"/>
        </w:numPr>
        <w:tabs>
          <w:tab w:val="left" w:pos="831"/>
          <w:tab w:val="left" w:pos="832"/>
        </w:tabs>
        <w:spacing w:before="41"/>
        <w:rPr>
          <w:sz w:val="24"/>
        </w:rPr>
      </w:pPr>
      <w:r>
        <w:rPr>
          <w:sz w:val="24"/>
        </w:rPr>
        <w:t>to</w:t>
      </w:r>
      <w:r>
        <w:rPr>
          <w:spacing w:val="-15"/>
          <w:sz w:val="24"/>
        </w:rPr>
        <w:t xml:space="preserve"> </w:t>
      </w:r>
      <w:r>
        <w:rPr>
          <w:sz w:val="24"/>
        </w:rPr>
        <w:t>be</w:t>
      </w:r>
      <w:r>
        <w:rPr>
          <w:spacing w:val="-15"/>
          <w:sz w:val="24"/>
        </w:rPr>
        <w:t xml:space="preserve"> </w:t>
      </w:r>
      <w:r>
        <w:rPr>
          <w:sz w:val="24"/>
        </w:rPr>
        <w:t>responsible</w:t>
      </w:r>
      <w:r>
        <w:rPr>
          <w:spacing w:val="-18"/>
          <w:sz w:val="24"/>
        </w:rPr>
        <w:t xml:space="preserve"> </w:t>
      </w:r>
      <w:r>
        <w:rPr>
          <w:sz w:val="24"/>
        </w:rPr>
        <w:t>for</w:t>
      </w:r>
      <w:r>
        <w:rPr>
          <w:spacing w:val="-15"/>
          <w:sz w:val="24"/>
        </w:rPr>
        <w:t xml:space="preserve"> </w:t>
      </w:r>
      <w:r>
        <w:rPr>
          <w:sz w:val="24"/>
        </w:rPr>
        <w:t>all</w:t>
      </w:r>
      <w:r>
        <w:rPr>
          <w:spacing w:val="-17"/>
          <w:sz w:val="24"/>
        </w:rPr>
        <w:t xml:space="preserve"> </w:t>
      </w:r>
      <w:r>
        <w:rPr>
          <w:sz w:val="24"/>
        </w:rPr>
        <w:t>textbooks</w:t>
      </w:r>
      <w:r>
        <w:rPr>
          <w:spacing w:val="-14"/>
          <w:sz w:val="24"/>
        </w:rPr>
        <w:t xml:space="preserve"> </w:t>
      </w:r>
      <w:r>
        <w:rPr>
          <w:sz w:val="24"/>
        </w:rPr>
        <w:t>loaned</w:t>
      </w:r>
      <w:r>
        <w:rPr>
          <w:spacing w:val="-15"/>
          <w:sz w:val="24"/>
        </w:rPr>
        <w:t xml:space="preserve"> </w:t>
      </w:r>
      <w:r>
        <w:rPr>
          <w:sz w:val="24"/>
        </w:rPr>
        <w:t>to</w:t>
      </w:r>
      <w:r>
        <w:rPr>
          <w:spacing w:val="-15"/>
          <w:sz w:val="24"/>
        </w:rPr>
        <w:t xml:space="preserve"> </w:t>
      </w:r>
      <w:r>
        <w:rPr>
          <w:sz w:val="24"/>
        </w:rPr>
        <w:t>East</w:t>
      </w:r>
      <w:r>
        <w:rPr>
          <w:spacing w:val="-13"/>
          <w:sz w:val="24"/>
        </w:rPr>
        <w:t xml:space="preserve"> </w:t>
      </w:r>
      <w:r>
        <w:rPr>
          <w:sz w:val="24"/>
        </w:rPr>
        <w:t>Ramapo</w:t>
      </w:r>
      <w:r>
        <w:rPr>
          <w:spacing w:val="-15"/>
          <w:sz w:val="24"/>
        </w:rPr>
        <w:t xml:space="preserve"> </w:t>
      </w:r>
      <w:r>
        <w:rPr>
          <w:sz w:val="24"/>
        </w:rPr>
        <w:t>students</w:t>
      </w:r>
      <w:r>
        <w:rPr>
          <w:spacing w:val="-16"/>
          <w:sz w:val="24"/>
        </w:rPr>
        <w:t xml:space="preserve"> </w:t>
      </w:r>
      <w:r>
        <w:rPr>
          <w:sz w:val="24"/>
        </w:rPr>
        <w:t>enrolled</w:t>
      </w:r>
      <w:r>
        <w:rPr>
          <w:spacing w:val="-13"/>
          <w:sz w:val="24"/>
        </w:rPr>
        <w:t xml:space="preserve"> </w:t>
      </w:r>
      <w:r>
        <w:rPr>
          <w:sz w:val="24"/>
        </w:rPr>
        <w:t>in</w:t>
      </w:r>
      <w:r>
        <w:rPr>
          <w:spacing w:val="-11"/>
          <w:sz w:val="24"/>
        </w:rPr>
        <w:t xml:space="preserve"> </w:t>
      </w:r>
      <w:r>
        <w:rPr>
          <w:sz w:val="24"/>
        </w:rPr>
        <w:t>the</w:t>
      </w:r>
      <w:r>
        <w:rPr>
          <w:spacing w:val="-15"/>
          <w:sz w:val="24"/>
        </w:rPr>
        <w:t xml:space="preserve"> </w:t>
      </w:r>
      <w:r>
        <w:rPr>
          <w:sz w:val="24"/>
        </w:rPr>
        <w:t>school.</w:t>
      </w:r>
    </w:p>
    <w:p w14:paraId="31261BE0" w14:textId="77777777" w:rsidR="006F377C" w:rsidRDefault="002E2E6D">
      <w:pPr>
        <w:pStyle w:val="ListParagraph"/>
        <w:numPr>
          <w:ilvl w:val="1"/>
          <w:numId w:val="14"/>
        </w:numPr>
        <w:tabs>
          <w:tab w:val="left" w:pos="832"/>
        </w:tabs>
        <w:spacing w:before="40" w:line="273" w:lineRule="auto"/>
        <w:ind w:right="111"/>
        <w:jc w:val="both"/>
        <w:rPr>
          <w:sz w:val="24"/>
        </w:rPr>
      </w:pPr>
      <w:r>
        <w:rPr>
          <w:sz w:val="24"/>
        </w:rPr>
        <w:t>to store textbooks in the school’s facility for future use, unless returned to the District via the District’s Return Policy and</w:t>
      </w:r>
      <w:r>
        <w:rPr>
          <w:spacing w:val="-11"/>
          <w:sz w:val="24"/>
        </w:rPr>
        <w:t xml:space="preserve"> </w:t>
      </w:r>
      <w:r>
        <w:rPr>
          <w:sz w:val="24"/>
        </w:rPr>
        <w:t>Procedures.</w:t>
      </w:r>
    </w:p>
    <w:p w14:paraId="1E081F04" w14:textId="77777777" w:rsidR="006F377C" w:rsidRDefault="002E2E6D">
      <w:pPr>
        <w:pStyle w:val="ListParagraph"/>
        <w:numPr>
          <w:ilvl w:val="1"/>
          <w:numId w:val="14"/>
        </w:numPr>
        <w:tabs>
          <w:tab w:val="left" w:pos="831"/>
          <w:tab w:val="left" w:pos="832"/>
        </w:tabs>
        <w:spacing w:before="5"/>
        <w:rPr>
          <w:sz w:val="24"/>
        </w:rPr>
      </w:pPr>
      <w:r>
        <w:rPr>
          <w:sz w:val="24"/>
        </w:rPr>
        <w:t>to annually conduct an inventory of books to ensure all loaned books are accounted</w:t>
      </w:r>
      <w:r>
        <w:rPr>
          <w:spacing w:val="-38"/>
          <w:sz w:val="24"/>
        </w:rPr>
        <w:t xml:space="preserve"> </w:t>
      </w:r>
      <w:r>
        <w:rPr>
          <w:sz w:val="24"/>
        </w:rPr>
        <w:t>for.</w:t>
      </w:r>
    </w:p>
    <w:p w14:paraId="389AB099" w14:textId="77777777" w:rsidR="006F377C" w:rsidRDefault="002E2E6D">
      <w:pPr>
        <w:pStyle w:val="ListParagraph"/>
        <w:numPr>
          <w:ilvl w:val="1"/>
          <w:numId w:val="14"/>
        </w:numPr>
        <w:tabs>
          <w:tab w:val="left" w:pos="832"/>
        </w:tabs>
        <w:spacing w:before="39" w:line="273" w:lineRule="auto"/>
        <w:ind w:right="105"/>
        <w:jc w:val="both"/>
        <w:rPr>
          <w:sz w:val="24"/>
        </w:rPr>
      </w:pPr>
      <w:r>
        <w:rPr>
          <w:sz w:val="24"/>
        </w:rPr>
        <w:t>to</w:t>
      </w:r>
      <w:r>
        <w:rPr>
          <w:spacing w:val="-8"/>
          <w:sz w:val="24"/>
        </w:rPr>
        <w:t xml:space="preserve"> </w:t>
      </w:r>
      <w:r>
        <w:rPr>
          <w:sz w:val="24"/>
        </w:rPr>
        <w:t>forward</w:t>
      </w:r>
      <w:r>
        <w:rPr>
          <w:spacing w:val="-7"/>
          <w:sz w:val="24"/>
        </w:rPr>
        <w:t xml:space="preserve"> </w:t>
      </w:r>
      <w:r>
        <w:rPr>
          <w:sz w:val="24"/>
        </w:rPr>
        <w:t>to</w:t>
      </w:r>
      <w:r>
        <w:rPr>
          <w:spacing w:val="-6"/>
          <w:sz w:val="24"/>
        </w:rPr>
        <w:t xml:space="preserve"> </w:t>
      </w:r>
      <w:r>
        <w:rPr>
          <w:sz w:val="24"/>
        </w:rPr>
        <w:t>the</w:t>
      </w:r>
      <w:r>
        <w:rPr>
          <w:spacing w:val="-8"/>
          <w:sz w:val="24"/>
        </w:rPr>
        <w:t xml:space="preserve"> </w:t>
      </w:r>
      <w:r>
        <w:rPr>
          <w:sz w:val="24"/>
        </w:rPr>
        <w:t>East</w:t>
      </w:r>
      <w:r>
        <w:rPr>
          <w:spacing w:val="-11"/>
          <w:sz w:val="24"/>
        </w:rPr>
        <w:t xml:space="preserve"> </w:t>
      </w:r>
      <w:r>
        <w:rPr>
          <w:sz w:val="24"/>
        </w:rPr>
        <w:t>Ramapo</w:t>
      </w:r>
      <w:r>
        <w:rPr>
          <w:spacing w:val="-6"/>
          <w:sz w:val="24"/>
        </w:rPr>
        <w:t xml:space="preserve"> </w:t>
      </w:r>
      <w:r>
        <w:rPr>
          <w:sz w:val="24"/>
        </w:rPr>
        <w:t>Central</w:t>
      </w:r>
      <w:r>
        <w:rPr>
          <w:spacing w:val="-10"/>
          <w:sz w:val="24"/>
        </w:rPr>
        <w:t xml:space="preserve"> </w:t>
      </w:r>
      <w:r>
        <w:rPr>
          <w:sz w:val="24"/>
        </w:rPr>
        <w:t>School</w:t>
      </w:r>
      <w:r>
        <w:rPr>
          <w:spacing w:val="-7"/>
          <w:sz w:val="24"/>
        </w:rPr>
        <w:t xml:space="preserve"> </w:t>
      </w:r>
      <w:r>
        <w:rPr>
          <w:sz w:val="24"/>
        </w:rPr>
        <w:t>District</w:t>
      </w:r>
      <w:r>
        <w:rPr>
          <w:spacing w:val="-6"/>
          <w:sz w:val="24"/>
        </w:rPr>
        <w:t xml:space="preserve"> </w:t>
      </w:r>
      <w:r>
        <w:rPr>
          <w:sz w:val="24"/>
        </w:rPr>
        <w:t>requests</w:t>
      </w:r>
      <w:r>
        <w:rPr>
          <w:spacing w:val="-9"/>
          <w:sz w:val="24"/>
        </w:rPr>
        <w:t xml:space="preserve"> </w:t>
      </w:r>
      <w:r>
        <w:rPr>
          <w:sz w:val="24"/>
        </w:rPr>
        <w:t>for</w:t>
      </w:r>
      <w:r>
        <w:rPr>
          <w:spacing w:val="-7"/>
          <w:sz w:val="24"/>
        </w:rPr>
        <w:t xml:space="preserve"> </w:t>
      </w:r>
      <w:r>
        <w:rPr>
          <w:sz w:val="24"/>
        </w:rPr>
        <w:t>loan</w:t>
      </w:r>
      <w:r>
        <w:rPr>
          <w:spacing w:val="-8"/>
          <w:sz w:val="24"/>
        </w:rPr>
        <w:t xml:space="preserve"> </w:t>
      </w:r>
      <w:r>
        <w:rPr>
          <w:sz w:val="24"/>
        </w:rPr>
        <w:t>of</w:t>
      </w:r>
      <w:r>
        <w:rPr>
          <w:spacing w:val="-6"/>
          <w:sz w:val="24"/>
        </w:rPr>
        <w:t xml:space="preserve"> </w:t>
      </w:r>
      <w:r>
        <w:rPr>
          <w:sz w:val="24"/>
        </w:rPr>
        <w:t>textbooks</w:t>
      </w:r>
      <w:r>
        <w:rPr>
          <w:spacing w:val="-7"/>
          <w:sz w:val="24"/>
        </w:rPr>
        <w:t xml:space="preserve"> </w:t>
      </w:r>
      <w:r>
        <w:rPr>
          <w:sz w:val="24"/>
        </w:rPr>
        <w:t>only for East Ramapo resident students who qualify for the</w:t>
      </w:r>
      <w:r>
        <w:rPr>
          <w:spacing w:val="-22"/>
          <w:sz w:val="24"/>
        </w:rPr>
        <w:t xml:space="preserve"> </w:t>
      </w:r>
      <w:r>
        <w:rPr>
          <w:sz w:val="24"/>
        </w:rPr>
        <w:t>program.</w:t>
      </w:r>
    </w:p>
    <w:p w14:paraId="2175B6C0" w14:textId="77777777" w:rsidR="006F377C" w:rsidRDefault="002E2E6D">
      <w:pPr>
        <w:pStyle w:val="ListParagraph"/>
        <w:numPr>
          <w:ilvl w:val="1"/>
          <w:numId w:val="14"/>
        </w:numPr>
        <w:tabs>
          <w:tab w:val="left" w:pos="832"/>
        </w:tabs>
        <w:spacing w:before="3" w:line="276" w:lineRule="auto"/>
        <w:ind w:right="105"/>
        <w:jc w:val="both"/>
        <w:rPr>
          <w:sz w:val="24"/>
        </w:rPr>
      </w:pPr>
      <w:r>
        <w:rPr>
          <w:sz w:val="24"/>
        </w:rPr>
        <w:t>to maintain the following records pertaining to the Textbook Loan program: a) student information (name, address, ID); b) Parent Request for Textbook Loan; and c) textbook inventory and location, list of students and the books assigned to</w:t>
      </w:r>
      <w:r>
        <w:rPr>
          <w:spacing w:val="-22"/>
          <w:sz w:val="24"/>
        </w:rPr>
        <w:t xml:space="preserve"> </w:t>
      </w:r>
      <w:r>
        <w:rPr>
          <w:sz w:val="24"/>
        </w:rPr>
        <w:t>students.</w:t>
      </w:r>
    </w:p>
    <w:p w14:paraId="3BF09D12" w14:textId="2AA0E80D" w:rsidR="006F377C" w:rsidRDefault="002E2E6D">
      <w:pPr>
        <w:pStyle w:val="ListParagraph"/>
        <w:numPr>
          <w:ilvl w:val="1"/>
          <w:numId w:val="14"/>
        </w:numPr>
        <w:tabs>
          <w:tab w:val="left" w:pos="832"/>
        </w:tabs>
        <w:spacing w:line="273" w:lineRule="auto"/>
        <w:ind w:right="102"/>
        <w:jc w:val="both"/>
        <w:rPr>
          <w:sz w:val="24"/>
        </w:rPr>
      </w:pPr>
      <w:r>
        <w:rPr>
          <w:sz w:val="24"/>
        </w:rPr>
        <w:t xml:space="preserve">to reimburse the </w:t>
      </w:r>
      <w:r w:rsidR="00FC6C1B">
        <w:rPr>
          <w:sz w:val="24"/>
        </w:rPr>
        <w:t>district</w:t>
      </w:r>
      <w:r>
        <w:rPr>
          <w:sz w:val="24"/>
        </w:rPr>
        <w:t xml:space="preserve"> for any lost or damaged textbooks (non-consumables), understanding that the </w:t>
      </w:r>
      <w:r w:rsidR="00210C3B">
        <w:rPr>
          <w:sz w:val="24"/>
        </w:rPr>
        <w:t>district</w:t>
      </w:r>
      <w:r>
        <w:rPr>
          <w:sz w:val="24"/>
        </w:rPr>
        <w:t xml:space="preserve"> will not order replacements without</w:t>
      </w:r>
      <w:r>
        <w:rPr>
          <w:spacing w:val="-25"/>
          <w:sz w:val="24"/>
        </w:rPr>
        <w:t xml:space="preserve"> </w:t>
      </w:r>
      <w:r>
        <w:rPr>
          <w:sz w:val="24"/>
        </w:rPr>
        <w:t>reimbursement.</w:t>
      </w:r>
    </w:p>
    <w:p w14:paraId="18C693A8" w14:textId="77777777" w:rsidR="006F377C" w:rsidRDefault="002E2E6D">
      <w:pPr>
        <w:pStyle w:val="ListParagraph"/>
        <w:numPr>
          <w:ilvl w:val="1"/>
          <w:numId w:val="14"/>
        </w:numPr>
        <w:tabs>
          <w:tab w:val="left" w:pos="832"/>
        </w:tabs>
        <w:spacing w:before="5" w:line="273" w:lineRule="auto"/>
        <w:ind w:right="107"/>
        <w:jc w:val="both"/>
        <w:rPr>
          <w:sz w:val="24"/>
        </w:rPr>
      </w:pPr>
      <w:r>
        <w:rPr>
          <w:sz w:val="24"/>
        </w:rPr>
        <w:t>that</w:t>
      </w:r>
      <w:r>
        <w:rPr>
          <w:spacing w:val="-6"/>
          <w:sz w:val="24"/>
        </w:rPr>
        <w:t xml:space="preserve"> </w:t>
      </w:r>
      <w:r>
        <w:rPr>
          <w:sz w:val="24"/>
        </w:rPr>
        <w:t>it</w:t>
      </w:r>
      <w:r>
        <w:rPr>
          <w:spacing w:val="-7"/>
          <w:sz w:val="24"/>
        </w:rPr>
        <w:t xml:space="preserve"> </w:t>
      </w:r>
      <w:r>
        <w:rPr>
          <w:sz w:val="24"/>
        </w:rPr>
        <w:t>will</w:t>
      </w:r>
      <w:r>
        <w:rPr>
          <w:spacing w:val="-5"/>
          <w:sz w:val="24"/>
        </w:rPr>
        <w:t xml:space="preserve"> </w:t>
      </w:r>
      <w:r>
        <w:rPr>
          <w:sz w:val="24"/>
        </w:rPr>
        <w:t>not,</w:t>
      </w:r>
      <w:r>
        <w:rPr>
          <w:spacing w:val="-6"/>
          <w:sz w:val="24"/>
        </w:rPr>
        <w:t xml:space="preserve"> </w:t>
      </w:r>
      <w:r>
        <w:rPr>
          <w:sz w:val="24"/>
        </w:rPr>
        <w:t>under</w:t>
      </w:r>
      <w:r>
        <w:rPr>
          <w:spacing w:val="-7"/>
          <w:sz w:val="24"/>
        </w:rPr>
        <w:t xml:space="preserve"> </w:t>
      </w:r>
      <w:r>
        <w:rPr>
          <w:sz w:val="24"/>
        </w:rPr>
        <w:t>any</w:t>
      </w:r>
      <w:r>
        <w:rPr>
          <w:spacing w:val="-7"/>
          <w:sz w:val="24"/>
        </w:rPr>
        <w:t xml:space="preserve"> </w:t>
      </w:r>
      <w:r>
        <w:rPr>
          <w:sz w:val="24"/>
        </w:rPr>
        <w:t>circumstances,</w:t>
      </w:r>
      <w:r>
        <w:rPr>
          <w:spacing w:val="-4"/>
          <w:sz w:val="24"/>
        </w:rPr>
        <w:t xml:space="preserve"> </w:t>
      </w:r>
      <w:r>
        <w:rPr>
          <w:sz w:val="24"/>
        </w:rPr>
        <w:t>sell,</w:t>
      </w:r>
      <w:r>
        <w:rPr>
          <w:spacing w:val="-6"/>
          <w:sz w:val="24"/>
        </w:rPr>
        <w:t xml:space="preserve"> </w:t>
      </w:r>
      <w:r>
        <w:rPr>
          <w:sz w:val="24"/>
        </w:rPr>
        <w:t>dispose</w:t>
      </w:r>
      <w:r>
        <w:rPr>
          <w:spacing w:val="-6"/>
          <w:sz w:val="24"/>
        </w:rPr>
        <w:t xml:space="preserve"> </w:t>
      </w:r>
      <w:r>
        <w:rPr>
          <w:sz w:val="24"/>
        </w:rPr>
        <w:t>of,</w:t>
      </w:r>
      <w:r>
        <w:rPr>
          <w:spacing w:val="-6"/>
          <w:sz w:val="24"/>
        </w:rPr>
        <w:t xml:space="preserve"> </w:t>
      </w:r>
      <w:r>
        <w:rPr>
          <w:sz w:val="24"/>
        </w:rPr>
        <w:t>or</w:t>
      </w:r>
      <w:r>
        <w:rPr>
          <w:spacing w:val="-7"/>
          <w:sz w:val="24"/>
        </w:rPr>
        <w:t xml:space="preserve"> </w:t>
      </w:r>
      <w:r>
        <w:rPr>
          <w:sz w:val="24"/>
        </w:rPr>
        <w:t>unlawfully</w:t>
      </w:r>
      <w:r>
        <w:rPr>
          <w:spacing w:val="-7"/>
          <w:sz w:val="24"/>
        </w:rPr>
        <w:t xml:space="preserve"> </w:t>
      </w:r>
      <w:r>
        <w:rPr>
          <w:sz w:val="24"/>
        </w:rPr>
        <w:t>loan</w:t>
      </w:r>
      <w:r>
        <w:rPr>
          <w:spacing w:val="-6"/>
          <w:sz w:val="24"/>
        </w:rPr>
        <w:t xml:space="preserve"> </w:t>
      </w:r>
      <w:r>
        <w:rPr>
          <w:sz w:val="24"/>
        </w:rPr>
        <w:t>the</w:t>
      </w:r>
      <w:r>
        <w:rPr>
          <w:spacing w:val="-6"/>
          <w:sz w:val="24"/>
        </w:rPr>
        <w:t xml:space="preserve"> </w:t>
      </w:r>
      <w:r>
        <w:rPr>
          <w:sz w:val="24"/>
        </w:rPr>
        <w:t>textbooks it receives from East Ramapo to other</w:t>
      </w:r>
      <w:r>
        <w:rPr>
          <w:spacing w:val="-15"/>
          <w:sz w:val="24"/>
        </w:rPr>
        <w:t xml:space="preserve"> </w:t>
      </w:r>
      <w:r>
        <w:rPr>
          <w:sz w:val="24"/>
        </w:rPr>
        <w:t>schools.</w:t>
      </w:r>
    </w:p>
    <w:p w14:paraId="151B5EE3" w14:textId="77777777" w:rsidR="006F377C" w:rsidRDefault="002E2E6D">
      <w:pPr>
        <w:pStyle w:val="ListParagraph"/>
        <w:numPr>
          <w:ilvl w:val="1"/>
          <w:numId w:val="14"/>
        </w:numPr>
        <w:tabs>
          <w:tab w:val="left" w:pos="832"/>
        </w:tabs>
        <w:spacing w:before="3" w:line="273" w:lineRule="auto"/>
        <w:ind w:right="102"/>
        <w:jc w:val="both"/>
        <w:rPr>
          <w:sz w:val="24"/>
        </w:rPr>
      </w:pPr>
      <w:r>
        <w:rPr>
          <w:sz w:val="24"/>
        </w:rPr>
        <w:t>that it will return all obsolete or damaged textbooks to the District’s Book Depository via the proper</w:t>
      </w:r>
      <w:r>
        <w:rPr>
          <w:spacing w:val="-7"/>
          <w:sz w:val="24"/>
        </w:rPr>
        <w:t xml:space="preserve"> </w:t>
      </w:r>
      <w:r>
        <w:rPr>
          <w:sz w:val="24"/>
        </w:rPr>
        <w:t>procedures.</w:t>
      </w:r>
    </w:p>
    <w:p w14:paraId="5613EF8C" w14:textId="61C20E1A" w:rsidR="006F377C" w:rsidRDefault="002E2E6D">
      <w:pPr>
        <w:pStyle w:val="ListParagraph"/>
        <w:numPr>
          <w:ilvl w:val="1"/>
          <w:numId w:val="14"/>
        </w:numPr>
        <w:tabs>
          <w:tab w:val="left" w:pos="832"/>
        </w:tabs>
        <w:spacing w:before="3" w:line="276" w:lineRule="auto"/>
        <w:ind w:right="100"/>
        <w:jc w:val="both"/>
        <w:rPr>
          <w:sz w:val="24"/>
        </w:rPr>
      </w:pPr>
      <w:r>
        <w:rPr>
          <w:sz w:val="24"/>
        </w:rPr>
        <w:t xml:space="preserve">to notify the District’s Book Depository in writing via the proper procedures if textbooks </w:t>
      </w:r>
      <w:r w:rsidR="00210C3B">
        <w:rPr>
          <w:sz w:val="24"/>
        </w:rPr>
        <w:t xml:space="preserve">have </w:t>
      </w:r>
      <w:r w:rsidR="00135D5A">
        <w:rPr>
          <w:sz w:val="24"/>
        </w:rPr>
        <w:t>been lost</w:t>
      </w:r>
      <w:r>
        <w:rPr>
          <w:sz w:val="24"/>
        </w:rPr>
        <w:t>, damaged, or</w:t>
      </w:r>
      <w:r>
        <w:rPr>
          <w:spacing w:val="-16"/>
          <w:sz w:val="24"/>
        </w:rPr>
        <w:t xml:space="preserve"> </w:t>
      </w:r>
      <w:r>
        <w:rPr>
          <w:sz w:val="24"/>
        </w:rPr>
        <w:t>stolen.</w:t>
      </w:r>
    </w:p>
    <w:p w14:paraId="55D9B9D4" w14:textId="751249A8" w:rsidR="006F377C" w:rsidRDefault="002E2E6D">
      <w:pPr>
        <w:pStyle w:val="ListParagraph"/>
        <w:numPr>
          <w:ilvl w:val="1"/>
          <w:numId w:val="14"/>
        </w:numPr>
        <w:tabs>
          <w:tab w:val="left" w:pos="831"/>
          <w:tab w:val="left" w:pos="832"/>
        </w:tabs>
        <w:rPr>
          <w:sz w:val="24"/>
        </w:rPr>
      </w:pPr>
      <w:r>
        <w:rPr>
          <w:sz w:val="24"/>
        </w:rPr>
        <w:t>to</w:t>
      </w:r>
      <w:r>
        <w:rPr>
          <w:spacing w:val="-6"/>
          <w:sz w:val="24"/>
        </w:rPr>
        <w:t xml:space="preserve"> </w:t>
      </w:r>
      <w:r>
        <w:rPr>
          <w:sz w:val="24"/>
        </w:rPr>
        <w:t>allow</w:t>
      </w:r>
      <w:r>
        <w:rPr>
          <w:spacing w:val="-10"/>
          <w:sz w:val="24"/>
        </w:rPr>
        <w:t xml:space="preserve"> </w:t>
      </w:r>
      <w:r>
        <w:rPr>
          <w:sz w:val="24"/>
        </w:rPr>
        <w:t>a</w:t>
      </w:r>
      <w:r>
        <w:rPr>
          <w:spacing w:val="-6"/>
          <w:sz w:val="24"/>
        </w:rPr>
        <w:t xml:space="preserve"> </w:t>
      </w:r>
      <w:r>
        <w:rPr>
          <w:sz w:val="24"/>
        </w:rPr>
        <w:t>physical</w:t>
      </w:r>
      <w:r>
        <w:rPr>
          <w:spacing w:val="-7"/>
          <w:sz w:val="24"/>
        </w:rPr>
        <w:t xml:space="preserve"> </w:t>
      </w:r>
      <w:r>
        <w:rPr>
          <w:sz w:val="24"/>
        </w:rPr>
        <w:t>inventory</w:t>
      </w:r>
      <w:r>
        <w:rPr>
          <w:spacing w:val="-10"/>
          <w:sz w:val="24"/>
        </w:rPr>
        <w:t xml:space="preserve"> </w:t>
      </w:r>
      <w:r>
        <w:rPr>
          <w:sz w:val="24"/>
        </w:rPr>
        <w:t>inspection</w:t>
      </w:r>
      <w:r>
        <w:rPr>
          <w:spacing w:val="-8"/>
          <w:sz w:val="24"/>
        </w:rPr>
        <w:t xml:space="preserve"> </w:t>
      </w:r>
      <w:r>
        <w:rPr>
          <w:sz w:val="24"/>
        </w:rPr>
        <w:t>of</w:t>
      </w:r>
      <w:r>
        <w:rPr>
          <w:spacing w:val="-4"/>
          <w:sz w:val="24"/>
        </w:rPr>
        <w:t xml:space="preserve"> </w:t>
      </w:r>
      <w:r>
        <w:rPr>
          <w:sz w:val="24"/>
        </w:rPr>
        <w:t>textbooks</w:t>
      </w:r>
      <w:r>
        <w:rPr>
          <w:spacing w:val="-9"/>
          <w:sz w:val="24"/>
        </w:rPr>
        <w:t xml:space="preserve"> </w:t>
      </w:r>
      <w:r>
        <w:rPr>
          <w:sz w:val="24"/>
        </w:rPr>
        <w:t>at</w:t>
      </w:r>
      <w:r>
        <w:rPr>
          <w:spacing w:val="-6"/>
          <w:sz w:val="24"/>
        </w:rPr>
        <w:t xml:space="preserve"> </w:t>
      </w:r>
      <w:r>
        <w:rPr>
          <w:sz w:val="24"/>
        </w:rPr>
        <w:t>the</w:t>
      </w:r>
      <w:r>
        <w:rPr>
          <w:spacing w:val="-6"/>
          <w:sz w:val="24"/>
        </w:rPr>
        <w:t xml:space="preserve"> </w:t>
      </w:r>
      <w:r>
        <w:rPr>
          <w:sz w:val="24"/>
        </w:rPr>
        <w:t>school</w:t>
      </w:r>
      <w:r>
        <w:rPr>
          <w:spacing w:val="-7"/>
          <w:sz w:val="24"/>
        </w:rPr>
        <w:t xml:space="preserve"> </w:t>
      </w:r>
      <w:r>
        <w:rPr>
          <w:sz w:val="24"/>
        </w:rPr>
        <w:t>location</w:t>
      </w:r>
      <w:r>
        <w:rPr>
          <w:spacing w:val="-8"/>
          <w:sz w:val="24"/>
        </w:rPr>
        <w:t xml:space="preserve"> </w:t>
      </w:r>
      <w:r>
        <w:rPr>
          <w:sz w:val="24"/>
        </w:rPr>
        <w:t>by</w:t>
      </w:r>
      <w:r>
        <w:rPr>
          <w:spacing w:val="-9"/>
          <w:sz w:val="24"/>
        </w:rPr>
        <w:t xml:space="preserve"> </w:t>
      </w:r>
      <w:r>
        <w:rPr>
          <w:sz w:val="24"/>
        </w:rPr>
        <w:t>the</w:t>
      </w:r>
      <w:r>
        <w:rPr>
          <w:spacing w:val="-6"/>
          <w:sz w:val="24"/>
        </w:rPr>
        <w:t xml:space="preserve"> </w:t>
      </w:r>
      <w:r w:rsidR="00FC6C1B">
        <w:rPr>
          <w:sz w:val="24"/>
        </w:rPr>
        <w:t>district</w:t>
      </w:r>
      <w:r>
        <w:rPr>
          <w:sz w:val="24"/>
        </w:rPr>
        <w:t>.</w:t>
      </w:r>
    </w:p>
    <w:p w14:paraId="1CBAF068" w14:textId="04B47B9E" w:rsidR="006F377C" w:rsidRDefault="002E2E6D">
      <w:pPr>
        <w:pStyle w:val="ListParagraph"/>
        <w:numPr>
          <w:ilvl w:val="1"/>
          <w:numId w:val="14"/>
        </w:numPr>
        <w:tabs>
          <w:tab w:val="left" w:pos="832"/>
        </w:tabs>
        <w:spacing w:before="39" w:line="276" w:lineRule="auto"/>
        <w:ind w:right="108"/>
        <w:jc w:val="both"/>
        <w:rPr>
          <w:sz w:val="24"/>
        </w:rPr>
      </w:pPr>
      <w:r>
        <w:rPr>
          <w:sz w:val="24"/>
        </w:rPr>
        <w:t>to</w:t>
      </w:r>
      <w:r>
        <w:rPr>
          <w:spacing w:val="-3"/>
          <w:sz w:val="24"/>
        </w:rPr>
        <w:t xml:space="preserve"> </w:t>
      </w:r>
      <w:r>
        <w:rPr>
          <w:sz w:val="24"/>
        </w:rPr>
        <w:t>retain</w:t>
      </w:r>
      <w:r>
        <w:rPr>
          <w:spacing w:val="-4"/>
          <w:sz w:val="24"/>
        </w:rPr>
        <w:t xml:space="preserve"> </w:t>
      </w:r>
      <w:r>
        <w:rPr>
          <w:sz w:val="24"/>
        </w:rPr>
        <w:t>textbooks</w:t>
      </w:r>
      <w:r>
        <w:rPr>
          <w:spacing w:val="-7"/>
          <w:sz w:val="24"/>
        </w:rPr>
        <w:t xml:space="preserve"> </w:t>
      </w:r>
      <w:r>
        <w:rPr>
          <w:sz w:val="24"/>
        </w:rPr>
        <w:t>for</w:t>
      </w:r>
      <w:r>
        <w:rPr>
          <w:spacing w:val="-7"/>
          <w:sz w:val="24"/>
        </w:rPr>
        <w:t xml:space="preserve"> </w:t>
      </w:r>
      <w:r>
        <w:rPr>
          <w:sz w:val="24"/>
        </w:rPr>
        <w:t>a</w:t>
      </w:r>
      <w:r>
        <w:rPr>
          <w:spacing w:val="-4"/>
          <w:sz w:val="24"/>
        </w:rPr>
        <w:t xml:space="preserve"> </w:t>
      </w:r>
      <w:r>
        <w:rPr>
          <w:sz w:val="24"/>
        </w:rPr>
        <w:t>specific</w:t>
      </w:r>
      <w:r>
        <w:rPr>
          <w:spacing w:val="-5"/>
          <w:sz w:val="24"/>
        </w:rPr>
        <w:t xml:space="preserve"> </w:t>
      </w:r>
      <w:r>
        <w:rPr>
          <w:sz w:val="24"/>
        </w:rPr>
        <w:t>course</w:t>
      </w:r>
      <w:r>
        <w:rPr>
          <w:spacing w:val="-7"/>
          <w:sz w:val="24"/>
        </w:rPr>
        <w:t xml:space="preserve"> </w:t>
      </w:r>
      <w:r>
        <w:rPr>
          <w:sz w:val="24"/>
        </w:rPr>
        <w:t>for</w:t>
      </w:r>
      <w:r>
        <w:rPr>
          <w:spacing w:val="-5"/>
          <w:sz w:val="24"/>
        </w:rPr>
        <w:t xml:space="preserve"> </w:t>
      </w:r>
      <w:r>
        <w:rPr>
          <w:sz w:val="24"/>
        </w:rPr>
        <w:t>a</w:t>
      </w:r>
      <w:r>
        <w:rPr>
          <w:spacing w:val="-6"/>
          <w:sz w:val="24"/>
        </w:rPr>
        <w:t xml:space="preserve"> </w:t>
      </w:r>
      <w:r>
        <w:rPr>
          <w:sz w:val="24"/>
        </w:rPr>
        <w:t>minimum</w:t>
      </w:r>
      <w:r>
        <w:rPr>
          <w:spacing w:val="-5"/>
          <w:sz w:val="24"/>
        </w:rPr>
        <w:t xml:space="preserve"> </w:t>
      </w:r>
      <w:r>
        <w:rPr>
          <w:sz w:val="24"/>
        </w:rPr>
        <w:t>of</w:t>
      </w:r>
      <w:r>
        <w:rPr>
          <w:spacing w:val="-4"/>
          <w:sz w:val="24"/>
        </w:rPr>
        <w:t xml:space="preserve"> </w:t>
      </w:r>
      <w:r>
        <w:rPr>
          <w:sz w:val="24"/>
        </w:rPr>
        <w:t>5</w:t>
      </w:r>
      <w:r>
        <w:rPr>
          <w:spacing w:val="-4"/>
          <w:sz w:val="24"/>
        </w:rPr>
        <w:t xml:space="preserve"> </w:t>
      </w:r>
      <w:r>
        <w:rPr>
          <w:sz w:val="24"/>
        </w:rPr>
        <w:t>years.</w:t>
      </w:r>
      <w:r>
        <w:rPr>
          <w:spacing w:val="-5"/>
          <w:sz w:val="24"/>
        </w:rPr>
        <w:t xml:space="preserve"> </w:t>
      </w:r>
      <w:r>
        <w:rPr>
          <w:sz w:val="24"/>
        </w:rPr>
        <w:t>The</w:t>
      </w:r>
      <w:r>
        <w:rPr>
          <w:spacing w:val="-4"/>
          <w:sz w:val="24"/>
        </w:rPr>
        <w:t xml:space="preserve"> </w:t>
      </w:r>
      <w:r w:rsidR="00FC6C1B">
        <w:rPr>
          <w:sz w:val="24"/>
        </w:rPr>
        <w:t>district</w:t>
      </w:r>
      <w:r>
        <w:rPr>
          <w:spacing w:val="-4"/>
          <w:sz w:val="24"/>
        </w:rPr>
        <w:t xml:space="preserve"> </w:t>
      </w:r>
      <w:r>
        <w:rPr>
          <w:sz w:val="24"/>
        </w:rPr>
        <w:t>will</w:t>
      </w:r>
      <w:r>
        <w:rPr>
          <w:spacing w:val="-2"/>
          <w:sz w:val="24"/>
        </w:rPr>
        <w:t xml:space="preserve"> </w:t>
      </w:r>
      <w:r>
        <w:rPr>
          <w:sz w:val="24"/>
        </w:rPr>
        <w:t xml:space="preserve">review all order requests for your school against its textbook database to </w:t>
      </w:r>
      <w:r w:rsidR="00FC6C1B">
        <w:rPr>
          <w:sz w:val="24"/>
        </w:rPr>
        <w:t>ensure</w:t>
      </w:r>
      <w:r>
        <w:rPr>
          <w:sz w:val="24"/>
        </w:rPr>
        <w:t xml:space="preserve"> that textbook orders meet this</w:t>
      </w:r>
      <w:r>
        <w:rPr>
          <w:spacing w:val="-9"/>
          <w:sz w:val="24"/>
        </w:rPr>
        <w:t xml:space="preserve"> </w:t>
      </w:r>
      <w:r>
        <w:rPr>
          <w:sz w:val="24"/>
        </w:rPr>
        <w:t>guideline.</w:t>
      </w:r>
    </w:p>
    <w:p w14:paraId="4AA578F5" w14:textId="4C893FA5" w:rsidR="006F377C" w:rsidRDefault="002E2E6D">
      <w:pPr>
        <w:pStyle w:val="BodyText"/>
        <w:spacing w:before="197"/>
        <w:ind w:left="111"/>
      </w:pPr>
      <w:r>
        <w:t xml:space="preserve">I have </w:t>
      </w:r>
      <w:r w:rsidR="00AA1370">
        <w:t>read and</w:t>
      </w:r>
      <w:r>
        <w:t xml:space="preserve"> agree to all the above terms. I attest that I am authorized to represent the school named above.</w:t>
      </w:r>
    </w:p>
    <w:p w14:paraId="491E2B2A" w14:textId="77777777" w:rsidR="006F377C" w:rsidRDefault="006F377C">
      <w:pPr>
        <w:pStyle w:val="BodyText"/>
        <w:rPr>
          <w:sz w:val="20"/>
        </w:rPr>
      </w:pPr>
    </w:p>
    <w:p w14:paraId="256AD422" w14:textId="77777777" w:rsidR="006F377C" w:rsidRDefault="006F377C">
      <w:pPr>
        <w:pStyle w:val="BodyText"/>
        <w:spacing w:before="4"/>
        <w:rPr>
          <w:sz w:val="28"/>
        </w:rPr>
      </w:pPr>
    </w:p>
    <w:tbl>
      <w:tblPr>
        <w:tblW w:w="0" w:type="auto"/>
        <w:tblInd w:w="48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320"/>
        <w:gridCol w:w="1621"/>
        <w:gridCol w:w="3600"/>
      </w:tblGrid>
      <w:tr w:rsidR="006F377C" w14:paraId="13787F13" w14:textId="77777777">
        <w:trPr>
          <w:trHeight w:hRule="exact" w:val="780"/>
        </w:trPr>
        <w:tc>
          <w:tcPr>
            <w:tcW w:w="4320" w:type="dxa"/>
            <w:tcBorders>
              <w:top w:val="single" w:sz="4" w:space="0" w:color="000000"/>
              <w:bottom w:val="single" w:sz="4" w:space="0" w:color="000000"/>
            </w:tcBorders>
          </w:tcPr>
          <w:p w14:paraId="0E58E915" w14:textId="77777777" w:rsidR="006F377C" w:rsidRDefault="002E2E6D">
            <w:pPr>
              <w:pStyle w:val="TableParagraph"/>
              <w:spacing w:line="272" w:lineRule="exact"/>
              <w:ind w:left="1540" w:right="1540"/>
              <w:jc w:val="center"/>
              <w:rPr>
                <w:rFonts w:ascii="Arial"/>
                <w:sz w:val="24"/>
              </w:rPr>
            </w:pPr>
            <w:r>
              <w:rPr>
                <w:rFonts w:ascii="Arial"/>
                <w:sz w:val="24"/>
              </w:rPr>
              <w:t>Print Name</w:t>
            </w:r>
          </w:p>
        </w:tc>
        <w:tc>
          <w:tcPr>
            <w:tcW w:w="1621" w:type="dxa"/>
          </w:tcPr>
          <w:p w14:paraId="03F27E1C" w14:textId="77777777" w:rsidR="006F377C" w:rsidRDefault="006F377C"/>
        </w:tc>
        <w:tc>
          <w:tcPr>
            <w:tcW w:w="3600" w:type="dxa"/>
            <w:tcBorders>
              <w:top w:val="single" w:sz="4" w:space="0" w:color="000000"/>
              <w:bottom w:val="single" w:sz="4" w:space="0" w:color="000000"/>
            </w:tcBorders>
          </w:tcPr>
          <w:p w14:paraId="08DCA37C" w14:textId="77777777" w:rsidR="006F377C" w:rsidRDefault="002E2E6D">
            <w:pPr>
              <w:pStyle w:val="TableParagraph"/>
              <w:spacing w:line="272" w:lineRule="exact"/>
              <w:ind w:left="1571"/>
              <w:rPr>
                <w:rFonts w:ascii="Arial"/>
                <w:sz w:val="24"/>
              </w:rPr>
            </w:pPr>
            <w:r>
              <w:rPr>
                <w:rFonts w:ascii="Arial"/>
                <w:sz w:val="24"/>
              </w:rPr>
              <w:t>Title</w:t>
            </w:r>
          </w:p>
        </w:tc>
      </w:tr>
      <w:tr w:rsidR="006F377C" w14:paraId="1CFE48E2" w14:textId="77777777">
        <w:trPr>
          <w:trHeight w:hRule="exact" w:val="276"/>
        </w:trPr>
        <w:tc>
          <w:tcPr>
            <w:tcW w:w="4320" w:type="dxa"/>
            <w:tcBorders>
              <w:top w:val="single" w:sz="4" w:space="0" w:color="000000"/>
            </w:tcBorders>
          </w:tcPr>
          <w:p w14:paraId="10AFCA21" w14:textId="77777777" w:rsidR="006F377C" w:rsidRDefault="002E2E6D">
            <w:pPr>
              <w:pStyle w:val="TableParagraph"/>
              <w:spacing w:line="272" w:lineRule="exact"/>
              <w:ind w:left="1540" w:right="1540"/>
              <w:jc w:val="center"/>
              <w:rPr>
                <w:rFonts w:ascii="Arial"/>
                <w:sz w:val="24"/>
              </w:rPr>
            </w:pPr>
            <w:r>
              <w:rPr>
                <w:rFonts w:ascii="Arial"/>
                <w:sz w:val="24"/>
              </w:rPr>
              <w:t>Signature</w:t>
            </w:r>
          </w:p>
        </w:tc>
        <w:tc>
          <w:tcPr>
            <w:tcW w:w="1621" w:type="dxa"/>
          </w:tcPr>
          <w:p w14:paraId="42EA1FBE" w14:textId="77777777" w:rsidR="006F377C" w:rsidRDefault="006F377C"/>
        </w:tc>
        <w:tc>
          <w:tcPr>
            <w:tcW w:w="3600" w:type="dxa"/>
            <w:tcBorders>
              <w:top w:val="single" w:sz="4" w:space="0" w:color="000000"/>
            </w:tcBorders>
          </w:tcPr>
          <w:p w14:paraId="2AD08801" w14:textId="77777777" w:rsidR="006F377C" w:rsidRDefault="002E2E6D">
            <w:pPr>
              <w:pStyle w:val="TableParagraph"/>
              <w:spacing w:line="272" w:lineRule="exact"/>
              <w:ind w:left="1545"/>
              <w:rPr>
                <w:rFonts w:ascii="Arial"/>
                <w:sz w:val="24"/>
              </w:rPr>
            </w:pPr>
            <w:r>
              <w:rPr>
                <w:rFonts w:ascii="Arial"/>
                <w:sz w:val="24"/>
              </w:rPr>
              <w:t>Date</w:t>
            </w:r>
          </w:p>
        </w:tc>
      </w:tr>
    </w:tbl>
    <w:p w14:paraId="623EDA9E" w14:textId="77777777" w:rsidR="006F377C" w:rsidRDefault="006F377C">
      <w:pPr>
        <w:spacing w:line="272" w:lineRule="exact"/>
        <w:rPr>
          <w:sz w:val="24"/>
        </w:rPr>
        <w:sectPr w:rsidR="006F377C">
          <w:pgSz w:w="12240" w:h="15840"/>
          <w:pgMar w:top="1020" w:right="720" w:bottom="280" w:left="1240" w:header="720" w:footer="720" w:gutter="0"/>
          <w:cols w:space="720"/>
        </w:sectPr>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13"/>
        <w:gridCol w:w="2561"/>
        <w:gridCol w:w="1870"/>
        <w:gridCol w:w="1933"/>
        <w:gridCol w:w="1523"/>
      </w:tblGrid>
      <w:tr w:rsidR="006F377C" w14:paraId="18CEEFDD" w14:textId="77777777" w:rsidTr="00913269">
        <w:trPr>
          <w:trHeight w:hRule="exact" w:val="322"/>
        </w:trPr>
        <w:tc>
          <w:tcPr>
            <w:tcW w:w="11100" w:type="dxa"/>
            <w:gridSpan w:val="5"/>
          </w:tcPr>
          <w:p w14:paraId="2055DB68" w14:textId="77777777" w:rsidR="006F377C" w:rsidRPr="00B70142" w:rsidRDefault="002E2E6D">
            <w:pPr>
              <w:pStyle w:val="TableParagraph"/>
              <w:spacing w:before="28"/>
              <w:ind w:left="1690"/>
              <w:rPr>
                <w:rFonts w:ascii="Times New Roman"/>
                <w:b/>
                <w:bCs/>
                <w:sz w:val="24"/>
              </w:rPr>
            </w:pPr>
            <w:r w:rsidRPr="00B70142">
              <w:rPr>
                <w:rFonts w:ascii="Times New Roman"/>
                <w:b/>
                <w:bCs/>
                <w:sz w:val="24"/>
              </w:rPr>
              <w:lastRenderedPageBreak/>
              <w:t>PARENT REQUEST FOR TEXTBOOK LOAN - NONPUBLIC SCHOOLS</w:t>
            </w:r>
          </w:p>
        </w:tc>
      </w:tr>
      <w:tr w:rsidR="006F377C" w14:paraId="59C75E40" w14:textId="77777777" w:rsidTr="00913269">
        <w:trPr>
          <w:trHeight w:hRule="exact" w:val="322"/>
        </w:trPr>
        <w:tc>
          <w:tcPr>
            <w:tcW w:w="11100" w:type="dxa"/>
            <w:gridSpan w:val="5"/>
          </w:tcPr>
          <w:p w14:paraId="55D4A4E9" w14:textId="77777777" w:rsidR="006F377C" w:rsidRPr="00B70142" w:rsidRDefault="002E2E6D">
            <w:pPr>
              <w:pStyle w:val="TableParagraph"/>
              <w:spacing w:before="28"/>
              <w:ind w:left="3368"/>
              <w:rPr>
                <w:rFonts w:ascii="Times New Roman"/>
                <w:b/>
                <w:bCs/>
                <w:sz w:val="24"/>
              </w:rPr>
            </w:pPr>
            <w:r w:rsidRPr="00B70142">
              <w:rPr>
                <w:rFonts w:ascii="Times New Roman"/>
                <w:b/>
                <w:bCs/>
                <w:sz w:val="24"/>
              </w:rPr>
              <w:t>NEW YORK STATE TEXTBOOK LAW</w:t>
            </w:r>
          </w:p>
        </w:tc>
      </w:tr>
      <w:tr w:rsidR="00834AF6" w14:paraId="7F526689" w14:textId="77777777" w:rsidTr="00996734">
        <w:trPr>
          <w:trHeight w:hRule="exact" w:val="2784"/>
        </w:trPr>
        <w:tc>
          <w:tcPr>
            <w:tcW w:w="11100" w:type="dxa"/>
            <w:gridSpan w:val="5"/>
          </w:tcPr>
          <w:p w14:paraId="5C2451E8" w14:textId="21F4E6B6" w:rsidR="00834AF6" w:rsidRPr="00834AF6" w:rsidRDefault="00834AF6" w:rsidP="00AC25C5">
            <w:pPr>
              <w:pStyle w:val="TableParagraph"/>
              <w:spacing w:before="99"/>
              <w:ind w:firstLine="55"/>
              <w:jc w:val="center"/>
              <w:rPr>
                <w:rFonts w:ascii="Times New Roman"/>
                <w:b/>
                <w:bCs/>
              </w:rPr>
            </w:pPr>
            <w:r w:rsidRPr="00736BF0">
              <w:rPr>
                <w:rFonts w:ascii="Times New Roman"/>
                <w:b/>
                <w:bCs/>
              </w:rPr>
              <w:t>PLEASE TYPE OR PRINT PLAINLY:</w:t>
            </w:r>
          </w:p>
          <w:p w14:paraId="31F43885" w14:textId="3C253FF2" w:rsidR="00F9596B" w:rsidRPr="00262BA1" w:rsidRDefault="00834AF6" w:rsidP="002D567C">
            <w:pPr>
              <w:pStyle w:val="TableParagraph"/>
              <w:spacing w:before="100" w:beforeAutospacing="1"/>
              <w:ind w:firstLine="55"/>
              <w:rPr>
                <w:rFonts w:ascii="Times New Roman"/>
                <w:sz w:val="24"/>
                <w:szCs w:val="24"/>
              </w:rPr>
            </w:pPr>
            <w:r w:rsidRPr="00262BA1">
              <w:rPr>
                <w:rFonts w:ascii="Times New Roman"/>
                <w:sz w:val="24"/>
                <w:szCs w:val="24"/>
              </w:rPr>
              <w:t xml:space="preserve">Student's </w:t>
            </w:r>
            <w:r w:rsidR="008E1C78" w:rsidRPr="00262BA1">
              <w:rPr>
                <w:rFonts w:ascii="Times New Roman"/>
                <w:sz w:val="24"/>
                <w:szCs w:val="24"/>
              </w:rPr>
              <w:t>Name: _</w:t>
            </w:r>
            <w:r w:rsidR="00193CC0" w:rsidRPr="00262BA1">
              <w:rPr>
                <w:rFonts w:ascii="Times New Roman"/>
                <w:sz w:val="24"/>
                <w:szCs w:val="24"/>
              </w:rPr>
              <w:t>____________________________</w:t>
            </w:r>
            <w:r w:rsidR="00996734" w:rsidRPr="00262BA1">
              <w:rPr>
                <w:rFonts w:ascii="Times New Roman"/>
                <w:sz w:val="24"/>
                <w:szCs w:val="24"/>
              </w:rPr>
              <w:t>_ Private</w:t>
            </w:r>
            <w:r w:rsidRPr="00262BA1">
              <w:rPr>
                <w:rFonts w:ascii="Times New Roman"/>
                <w:sz w:val="24"/>
                <w:szCs w:val="24"/>
              </w:rPr>
              <w:t xml:space="preserve"> </w:t>
            </w:r>
            <w:r w:rsidR="00996734" w:rsidRPr="00262BA1">
              <w:rPr>
                <w:rFonts w:ascii="Times New Roman"/>
                <w:sz w:val="24"/>
                <w:szCs w:val="24"/>
              </w:rPr>
              <w:t>School: _</w:t>
            </w:r>
            <w:r w:rsidR="00193CC0" w:rsidRPr="00262BA1">
              <w:rPr>
                <w:rFonts w:ascii="Times New Roman"/>
                <w:sz w:val="24"/>
                <w:szCs w:val="24"/>
              </w:rPr>
              <w:t>_______________________________</w:t>
            </w:r>
            <w:r w:rsidR="00F9596B" w:rsidRPr="00262BA1">
              <w:rPr>
                <w:rFonts w:ascii="Times New Roman"/>
                <w:sz w:val="24"/>
                <w:szCs w:val="24"/>
              </w:rPr>
              <w:t xml:space="preserve">   </w:t>
            </w:r>
          </w:p>
          <w:p w14:paraId="2578868C" w14:textId="7CF4E0DD" w:rsidR="00834AF6" w:rsidRPr="00262BA1" w:rsidRDefault="00834AF6" w:rsidP="002D567C">
            <w:pPr>
              <w:pStyle w:val="TableParagraph"/>
              <w:spacing w:before="100" w:beforeAutospacing="1"/>
              <w:ind w:firstLine="55"/>
              <w:rPr>
                <w:rFonts w:ascii="Times New Roman"/>
                <w:sz w:val="24"/>
                <w:szCs w:val="24"/>
              </w:rPr>
            </w:pPr>
            <w:r w:rsidRPr="00262BA1">
              <w:rPr>
                <w:rFonts w:ascii="Times New Roman"/>
                <w:sz w:val="24"/>
                <w:szCs w:val="24"/>
              </w:rPr>
              <w:t xml:space="preserve">Street </w:t>
            </w:r>
            <w:r w:rsidR="00710994" w:rsidRPr="00262BA1">
              <w:rPr>
                <w:rFonts w:ascii="Times New Roman"/>
                <w:sz w:val="24"/>
                <w:szCs w:val="24"/>
              </w:rPr>
              <w:t xml:space="preserve">Address: </w:t>
            </w:r>
            <w:r w:rsidR="008E1C78" w:rsidRPr="00262BA1">
              <w:rPr>
                <w:rFonts w:ascii="Times New Roman"/>
                <w:sz w:val="24"/>
                <w:szCs w:val="24"/>
              </w:rPr>
              <w:t>______________________________ Address: ______________________________________</w:t>
            </w:r>
            <w:r w:rsidR="00F9596B" w:rsidRPr="00262BA1">
              <w:rPr>
                <w:rFonts w:ascii="Times New Roman"/>
                <w:sz w:val="24"/>
                <w:szCs w:val="24"/>
              </w:rPr>
              <w:t xml:space="preserve">                                  </w:t>
            </w:r>
          </w:p>
          <w:p w14:paraId="405862CF" w14:textId="3A93EA45" w:rsidR="00834AF6" w:rsidRPr="00262BA1" w:rsidRDefault="00834AF6" w:rsidP="002D567C">
            <w:pPr>
              <w:pStyle w:val="TableParagraph"/>
              <w:spacing w:before="100" w:beforeAutospacing="1"/>
              <w:ind w:firstLine="55"/>
              <w:rPr>
                <w:rFonts w:ascii="Times New Roman"/>
                <w:sz w:val="24"/>
                <w:szCs w:val="24"/>
              </w:rPr>
            </w:pPr>
            <w:r w:rsidRPr="00262BA1">
              <w:rPr>
                <w:rFonts w:ascii="Times New Roman"/>
                <w:sz w:val="24"/>
                <w:szCs w:val="24"/>
              </w:rPr>
              <w:t xml:space="preserve">City, State &amp; Zip code: </w:t>
            </w:r>
            <w:r w:rsidR="008E1C78" w:rsidRPr="00262BA1">
              <w:rPr>
                <w:rFonts w:ascii="Times New Roman"/>
                <w:sz w:val="24"/>
                <w:szCs w:val="24"/>
              </w:rPr>
              <w:t xml:space="preserve">_______________________ </w:t>
            </w:r>
            <w:r w:rsidRPr="00262BA1">
              <w:rPr>
                <w:rFonts w:ascii="Times New Roman"/>
                <w:sz w:val="24"/>
                <w:szCs w:val="24"/>
              </w:rPr>
              <w:t xml:space="preserve">City, State &amp; </w:t>
            </w:r>
            <w:r w:rsidR="008E1C78" w:rsidRPr="00262BA1">
              <w:rPr>
                <w:rFonts w:ascii="Times New Roman"/>
                <w:sz w:val="24"/>
                <w:szCs w:val="24"/>
              </w:rPr>
              <w:t>Zip code: _____________________________</w:t>
            </w:r>
            <w:r w:rsidRPr="00262BA1">
              <w:rPr>
                <w:rFonts w:ascii="Times New Roman"/>
                <w:sz w:val="24"/>
                <w:szCs w:val="24"/>
              </w:rPr>
              <w:t xml:space="preserve"> </w:t>
            </w:r>
          </w:p>
          <w:p w14:paraId="12CDE18C" w14:textId="10F2A441" w:rsidR="00834AF6" w:rsidRDefault="00834AF6" w:rsidP="002D567C">
            <w:pPr>
              <w:pStyle w:val="TableParagraph"/>
              <w:spacing w:before="100" w:beforeAutospacing="1"/>
              <w:ind w:firstLine="55"/>
              <w:rPr>
                <w:rFonts w:ascii="Times New Roman"/>
              </w:rPr>
            </w:pPr>
            <w:r w:rsidRPr="00262BA1">
              <w:rPr>
                <w:rFonts w:ascii="Times New Roman"/>
                <w:sz w:val="24"/>
                <w:szCs w:val="24"/>
              </w:rPr>
              <w:t xml:space="preserve">Parent/Guardian's Name: </w:t>
            </w:r>
            <w:r w:rsidR="003478A3" w:rsidRPr="00262BA1">
              <w:rPr>
                <w:rFonts w:ascii="Times New Roman"/>
                <w:sz w:val="24"/>
                <w:szCs w:val="24"/>
              </w:rPr>
              <w:t>______________________</w:t>
            </w:r>
            <w:r w:rsidRPr="00262BA1">
              <w:rPr>
                <w:rFonts w:ascii="Times New Roman"/>
                <w:sz w:val="24"/>
                <w:szCs w:val="24"/>
              </w:rPr>
              <w:t xml:space="preserve">Request for </w:t>
            </w:r>
            <w:r w:rsidR="00996734" w:rsidRPr="00262BA1">
              <w:rPr>
                <w:rFonts w:ascii="Times New Roman"/>
                <w:sz w:val="24"/>
                <w:szCs w:val="24"/>
              </w:rPr>
              <w:t>School</w:t>
            </w:r>
            <w:r w:rsidR="00996734">
              <w:rPr>
                <w:rFonts w:ascii="Times New Roman"/>
                <w:sz w:val="24"/>
                <w:szCs w:val="24"/>
              </w:rPr>
              <w:t xml:space="preserve"> </w:t>
            </w:r>
            <w:r w:rsidR="00996734" w:rsidRPr="00262BA1">
              <w:rPr>
                <w:rFonts w:ascii="Times New Roman"/>
                <w:sz w:val="24"/>
                <w:szCs w:val="24"/>
              </w:rPr>
              <w:t xml:space="preserve">year: </w:t>
            </w:r>
            <w:r w:rsidR="003478A3" w:rsidRPr="00262BA1">
              <w:rPr>
                <w:rFonts w:ascii="Times New Roman"/>
                <w:sz w:val="24"/>
                <w:szCs w:val="24"/>
              </w:rPr>
              <w:t>____________________________</w:t>
            </w:r>
            <w:r w:rsidRPr="00834AF6">
              <w:rPr>
                <w:rFonts w:ascii="Times New Roman"/>
              </w:rPr>
              <w:t xml:space="preserve"> </w:t>
            </w:r>
            <w:r w:rsidRPr="00834AF6">
              <w:rPr>
                <w:rFonts w:ascii="Times New Roman"/>
              </w:rPr>
              <w:tab/>
            </w:r>
          </w:p>
        </w:tc>
      </w:tr>
      <w:tr w:rsidR="006F377C" w14:paraId="15E6AB2A" w14:textId="77777777" w:rsidTr="00913269">
        <w:trPr>
          <w:trHeight w:hRule="exact" w:val="2161"/>
        </w:trPr>
        <w:tc>
          <w:tcPr>
            <w:tcW w:w="11100" w:type="dxa"/>
            <w:gridSpan w:val="5"/>
          </w:tcPr>
          <w:p w14:paraId="0B6F5F69" w14:textId="77777777" w:rsidR="006F377C" w:rsidRDefault="002E2E6D">
            <w:pPr>
              <w:pStyle w:val="TableParagraph"/>
              <w:spacing w:before="99"/>
              <w:ind w:firstLine="55"/>
              <w:rPr>
                <w:rFonts w:ascii="Times New Roman"/>
              </w:rPr>
            </w:pPr>
            <w:r>
              <w:rPr>
                <w:rFonts w:ascii="Times New Roman"/>
              </w:rPr>
              <w:t>I request the loan of the following textbooks for my child named above for the coming or current school year. This request is in accord with Education Law Section 701. I understand that textbooks are loaned to pupils attending public and nonpublic schools on an equitable basis. I accept the financial responsibility to replace any book which is lost or damaged while loaned to my child. Furthermore, I am aware that the date for submission to the school district for this request must not be made before June 2.</w:t>
            </w:r>
          </w:p>
          <w:p w14:paraId="4AAC0580" w14:textId="77777777" w:rsidR="006F377C" w:rsidRDefault="006F377C">
            <w:pPr>
              <w:pStyle w:val="TableParagraph"/>
              <w:ind w:left="0"/>
              <w:rPr>
                <w:rFonts w:ascii="Arial"/>
                <w:sz w:val="32"/>
              </w:rPr>
            </w:pPr>
          </w:p>
          <w:p w14:paraId="445BEED8" w14:textId="77777777" w:rsidR="006F377C" w:rsidRDefault="002E2E6D">
            <w:pPr>
              <w:pStyle w:val="TableParagraph"/>
              <w:tabs>
                <w:tab w:val="left" w:pos="7313"/>
                <w:tab w:val="left" w:pos="10538"/>
              </w:tabs>
              <w:rPr>
                <w:rFonts w:ascii="Times New Roman"/>
              </w:rPr>
            </w:pPr>
            <w:r>
              <w:rPr>
                <w:rFonts w:ascii="Times New Roman"/>
              </w:rPr>
              <w:t>Parent or Guardian's</w:t>
            </w:r>
            <w:r>
              <w:rPr>
                <w:rFonts w:ascii="Times New Roman"/>
                <w:spacing w:val="-1"/>
              </w:rPr>
              <w:t xml:space="preserve"> </w:t>
            </w:r>
            <w:r>
              <w:rPr>
                <w:rFonts w:ascii="Times New Roman"/>
              </w:rPr>
              <w:t>Signature:</w:t>
            </w:r>
            <w:r>
              <w:rPr>
                <w:rFonts w:ascii="Times New Roman"/>
                <w:u w:val="single"/>
              </w:rPr>
              <w:tab/>
            </w:r>
            <w:r>
              <w:rPr>
                <w:rFonts w:ascii="Times New Roman"/>
              </w:rPr>
              <w:t>Date:</w:t>
            </w:r>
            <w:r>
              <w:rPr>
                <w:rFonts w:ascii="Times New Roman"/>
                <w:u w:val="single"/>
              </w:rPr>
              <w:t xml:space="preserve"> </w:t>
            </w:r>
            <w:r>
              <w:rPr>
                <w:rFonts w:ascii="Times New Roman"/>
                <w:u w:val="single"/>
              </w:rPr>
              <w:tab/>
            </w:r>
          </w:p>
        </w:tc>
      </w:tr>
      <w:tr w:rsidR="006F377C" w14:paraId="44D5CD48" w14:textId="77777777" w:rsidTr="00913269">
        <w:trPr>
          <w:trHeight w:hRule="exact" w:val="492"/>
        </w:trPr>
        <w:tc>
          <w:tcPr>
            <w:tcW w:w="3213" w:type="dxa"/>
          </w:tcPr>
          <w:p w14:paraId="4D4123CD" w14:textId="77777777" w:rsidR="006F377C" w:rsidRDefault="006F377C">
            <w:pPr>
              <w:pStyle w:val="TableParagraph"/>
              <w:spacing w:before="4"/>
              <w:ind w:left="0"/>
              <w:rPr>
                <w:rFonts w:ascii="Arial"/>
                <w:sz w:val="25"/>
              </w:rPr>
            </w:pPr>
          </w:p>
          <w:p w14:paraId="57075C7E" w14:textId="77777777" w:rsidR="006F377C" w:rsidRDefault="002E2E6D">
            <w:pPr>
              <w:pStyle w:val="TableParagraph"/>
              <w:rPr>
                <w:rFonts w:ascii="Times New Roman"/>
                <w:sz w:val="16"/>
              </w:rPr>
            </w:pPr>
            <w:r>
              <w:rPr>
                <w:rFonts w:ascii="Times New Roman"/>
                <w:sz w:val="16"/>
              </w:rPr>
              <w:t>Author</w:t>
            </w:r>
          </w:p>
        </w:tc>
        <w:tc>
          <w:tcPr>
            <w:tcW w:w="4431" w:type="dxa"/>
            <w:gridSpan w:val="2"/>
          </w:tcPr>
          <w:p w14:paraId="507432A0" w14:textId="77777777" w:rsidR="006F377C" w:rsidRDefault="006F377C">
            <w:pPr>
              <w:pStyle w:val="TableParagraph"/>
              <w:spacing w:before="4"/>
              <w:ind w:left="0"/>
              <w:rPr>
                <w:rFonts w:ascii="Arial"/>
                <w:sz w:val="25"/>
              </w:rPr>
            </w:pPr>
          </w:p>
          <w:p w14:paraId="14C710B3" w14:textId="77777777" w:rsidR="006F377C" w:rsidRDefault="002E2E6D">
            <w:pPr>
              <w:pStyle w:val="TableParagraph"/>
              <w:rPr>
                <w:rFonts w:ascii="Times New Roman"/>
                <w:sz w:val="16"/>
              </w:rPr>
            </w:pPr>
            <w:r>
              <w:rPr>
                <w:rFonts w:ascii="Times New Roman"/>
                <w:sz w:val="16"/>
              </w:rPr>
              <w:t>Title</w:t>
            </w:r>
          </w:p>
        </w:tc>
        <w:tc>
          <w:tcPr>
            <w:tcW w:w="1933" w:type="dxa"/>
          </w:tcPr>
          <w:p w14:paraId="33D85E12" w14:textId="77777777" w:rsidR="006F377C" w:rsidRDefault="006F377C">
            <w:pPr>
              <w:pStyle w:val="TableParagraph"/>
              <w:spacing w:before="4"/>
              <w:ind w:left="0"/>
              <w:rPr>
                <w:rFonts w:ascii="Arial"/>
                <w:sz w:val="25"/>
              </w:rPr>
            </w:pPr>
          </w:p>
          <w:p w14:paraId="0E9DB77A" w14:textId="77777777" w:rsidR="006F377C" w:rsidRDefault="002E2E6D">
            <w:pPr>
              <w:pStyle w:val="TableParagraph"/>
              <w:rPr>
                <w:rFonts w:ascii="Times New Roman"/>
                <w:sz w:val="16"/>
              </w:rPr>
            </w:pPr>
            <w:r>
              <w:rPr>
                <w:rFonts w:ascii="Times New Roman"/>
                <w:sz w:val="16"/>
              </w:rPr>
              <w:t>Edition</w:t>
            </w:r>
          </w:p>
        </w:tc>
        <w:tc>
          <w:tcPr>
            <w:tcW w:w="1523" w:type="dxa"/>
          </w:tcPr>
          <w:p w14:paraId="53947C1D" w14:textId="77777777" w:rsidR="006F377C" w:rsidRDefault="006F377C">
            <w:pPr>
              <w:pStyle w:val="TableParagraph"/>
              <w:spacing w:before="4"/>
              <w:ind w:left="0"/>
              <w:rPr>
                <w:rFonts w:ascii="Arial"/>
                <w:sz w:val="25"/>
              </w:rPr>
            </w:pPr>
          </w:p>
          <w:p w14:paraId="026A589A" w14:textId="77777777" w:rsidR="006F377C" w:rsidRDefault="002E2E6D">
            <w:pPr>
              <w:pStyle w:val="TableParagraph"/>
              <w:rPr>
                <w:rFonts w:ascii="Times New Roman"/>
                <w:sz w:val="16"/>
              </w:rPr>
            </w:pPr>
            <w:r>
              <w:rPr>
                <w:rFonts w:ascii="Times New Roman"/>
                <w:sz w:val="16"/>
              </w:rPr>
              <w:t>Year</w:t>
            </w:r>
          </w:p>
        </w:tc>
      </w:tr>
      <w:tr w:rsidR="006F377C" w14:paraId="64A53833" w14:textId="77777777" w:rsidTr="00913269">
        <w:trPr>
          <w:trHeight w:hRule="exact" w:val="515"/>
        </w:trPr>
        <w:tc>
          <w:tcPr>
            <w:tcW w:w="3213" w:type="dxa"/>
            <w:tcBorders>
              <w:bottom w:val="single" w:sz="24" w:space="0" w:color="000000"/>
            </w:tcBorders>
          </w:tcPr>
          <w:p w14:paraId="59312BFB" w14:textId="77777777" w:rsidR="006F377C" w:rsidRDefault="006F377C">
            <w:pPr>
              <w:pStyle w:val="TableParagraph"/>
              <w:spacing w:before="2"/>
              <w:ind w:left="0"/>
              <w:rPr>
                <w:rFonts w:ascii="Arial"/>
                <w:sz w:val="25"/>
              </w:rPr>
            </w:pPr>
          </w:p>
          <w:p w14:paraId="4E713172" w14:textId="77777777" w:rsidR="006F377C" w:rsidRDefault="002E2E6D">
            <w:pPr>
              <w:pStyle w:val="TableParagraph"/>
              <w:rPr>
                <w:rFonts w:ascii="Times New Roman"/>
                <w:sz w:val="16"/>
              </w:rPr>
            </w:pPr>
            <w:r>
              <w:rPr>
                <w:rFonts w:ascii="Times New Roman"/>
                <w:sz w:val="16"/>
              </w:rPr>
              <w:t>Publisher</w:t>
            </w:r>
          </w:p>
        </w:tc>
        <w:tc>
          <w:tcPr>
            <w:tcW w:w="2561" w:type="dxa"/>
            <w:tcBorders>
              <w:bottom w:val="single" w:sz="24" w:space="0" w:color="000000"/>
            </w:tcBorders>
          </w:tcPr>
          <w:p w14:paraId="6782C684" w14:textId="77777777" w:rsidR="006F377C" w:rsidRDefault="002E2E6D">
            <w:pPr>
              <w:pStyle w:val="TableParagraph"/>
              <w:spacing w:line="179" w:lineRule="exact"/>
              <w:rPr>
                <w:rFonts w:ascii="Times New Roman"/>
                <w:sz w:val="16"/>
              </w:rPr>
            </w:pPr>
            <w:r>
              <w:rPr>
                <w:rFonts w:ascii="Times New Roman"/>
                <w:sz w:val="16"/>
              </w:rPr>
              <w:t>ISBN #</w:t>
            </w:r>
          </w:p>
        </w:tc>
        <w:tc>
          <w:tcPr>
            <w:tcW w:w="1870" w:type="dxa"/>
            <w:tcBorders>
              <w:bottom w:val="single" w:sz="24" w:space="0" w:color="000000"/>
            </w:tcBorders>
          </w:tcPr>
          <w:p w14:paraId="1F06A992" w14:textId="77777777" w:rsidR="006F377C" w:rsidRDefault="006F377C">
            <w:pPr>
              <w:pStyle w:val="TableParagraph"/>
              <w:spacing w:before="2"/>
              <w:ind w:left="0"/>
              <w:rPr>
                <w:rFonts w:ascii="Arial"/>
                <w:sz w:val="25"/>
              </w:rPr>
            </w:pPr>
          </w:p>
          <w:p w14:paraId="5DA403EE" w14:textId="77777777" w:rsidR="006F377C" w:rsidRDefault="002E2E6D">
            <w:pPr>
              <w:pStyle w:val="TableParagraph"/>
              <w:rPr>
                <w:rFonts w:ascii="Times New Roman"/>
                <w:sz w:val="16"/>
              </w:rPr>
            </w:pPr>
            <w:r>
              <w:rPr>
                <w:rFonts w:ascii="Times New Roman"/>
                <w:sz w:val="16"/>
              </w:rPr>
              <w:t>Course</w:t>
            </w:r>
          </w:p>
        </w:tc>
        <w:tc>
          <w:tcPr>
            <w:tcW w:w="1933" w:type="dxa"/>
            <w:tcBorders>
              <w:bottom w:val="single" w:sz="24" w:space="0" w:color="000000"/>
            </w:tcBorders>
          </w:tcPr>
          <w:p w14:paraId="78379CA5" w14:textId="77777777" w:rsidR="006F377C" w:rsidRDefault="006F377C">
            <w:pPr>
              <w:pStyle w:val="TableParagraph"/>
              <w:spacing w:before="2"/>
              <w:ind w:left="0"/>
              <w:rPr>
                <w:rFonts w:ascii="Arial"/>
                <w:sz w:val="25"/>
              </w:rPr>
            </w:pPr>
          </w:p>
          <w:p w14:paraId="08816852" w14:textId="77777777" w:rsidR="006F377C" w:rsidRDefault="002E2E6D">
            <w:pPr>
              <w:pStyle w:val="TableParagraph"/>
              <w:rPr>
                <w:rFonts w:ascii="Times New Roman"/>
                <w:sz w:val="16"/>
              </w:rPr>
            </w:pPr>
            <w:r>
              <w:rPr>
                <w:rFonts w:ascii="Times New Roman"/>
                <w:sz w:val="16"/>
              </w:rPr>
              <w:t>Grade</w:t>
            </w:r>
          </w:p>
        </w:tc>
        <w:tc>
          <w:tcPr>
            <w:tcW w:w="1523" w:type="dxa"/>
            <w:tcBorders>
              <w:bottom w:val="single" w:sz="24" w:space="0" w:color="000000"/>
            </w:tcBorders>
          </w:tcPr>
          <w:p w14:paraId="678BC75C" w14:textId="77777777" w:rsidR="006F377C" w:rsidRDefault="006F377C">
            <w:pPr>
              <w:pStyle w:val="TableParagraph"/>
              <w:spacing w:before="2"/>
              <w:ind w:left="0"/>
              <w:rPr>
                <w:rFonts w:ascii="Arial"/>
                <w:sz w:val="25"/>
              </w:rPr>
            </w:pPr>
          </w:p>
          <w:p w14:paraId="786C0FC0" w14:textId="77777777" w:rsidR="006F377C" w:rsidRDefault="002E2E6D">
            <w:pPr>
              <w:pStyle w:val="TableParagraph"/>
              <w:rPr>
                <w:rFonts w:ascii="Times New Roman"/>
                <w:sz w:val="16"/>
              </w:rPr>
            </w:pPr>
            <w:r>
              <w:rPr>
                <w:rFonts w:ascii="Times New Roman"/>
                <w:sz w:val="16"/>
              </w:rPr>
              <w:t>List Price</w:t>
            </w:r>
          </w:p>
        </w:tc>
      </w:tr>
      <w:tr w:rsidR="006F377C" w14:paraId="1F2B3D11" w14:textId="77777777" w:rsidTr="00913269">
        <w:trPr>
          <w:trHeight w:hRule="exact" w:val="515"/>
        </w:trPr>
        <w:tc>
          <w:tcPr>
            <w:tcW w:w="3213" w:type="dxa"/>
            <w:tcBorders>
              <w:top w:val="single" w:sz="24" w:space="0" w:color="000000"/>
            </w:tcBorders>
          </w:tcPr>
          <w:p w14:paraId="3169FBAF" w14:textId="77777777" w:rsidR="006F377C" w:rsidRDefault="006F377C">
            <w:pPr>
              <w:pStyle w:val="TableParagraph"/>
              <w:spacing w:before="2"/>
              <w:ind w:left="0"/>
              <w:rPr>
                <w:rFonts w:ascii="Arial"/>
                <w:sz w:val="25"/>
              </w:rPr>
            </w:pPr>
          </w:p>
          <w:p w14:paraId="49E9256A" w14:textId="77777777" w:rsidR="006F377C" w:rsidRDefault="002E2E6D">
            <w:pPr>
              <w:pStyle w:val="TableParagraph"/>
              <w:rPr>
                <w:rFonts w:ascii="Times New Roman"/>
                <w:sz w:val="16"/>
              </w:rPr>
            </w:pPr>
            <w:r>
              <w:rPr>
                <w:rFonts w:ascii="Times New Roman"/>
                <w:sz w:val="16"/>
              </w:rPr>
              <w:t>Author</w:t>
            </w:r>
          </w:p>
        </w:tc>
        <w:tc>
          <w:tcPr>
            <w:tcW w:w="4431" w:type="dxa"/>
            <w:gridSpan w:val="2"/>
            <w:tcBorders>
              <w:top w:val="single" w:sz="24" w:space="0" w:color="000000"/>
            </w:tcBorders>
          </w:tcPr>
          <w:p w14:paraId="104D403B" w14:textId="77777777" w:rsidR="006F377C" w:rsidRDefault="006F377C">
            <w:pPr>
              <w:pStyle w:val="TableParagraph"/>
              <w:spacing w:before="2"/>
              <w:ind w:left="0"/>
              <w:rPr>
                <w:rFonts w:ascii="Arial"/>
                <w:sz w:val="25"/>
              </w:rPr>
            </w:pPr>
          </w:p>
          <w:p w14:paraId="7EA5E069" w14:textId="77777777" w:rsidR="006F377C" w:rsidRDefault="002E2E6D">
            <w:pPr>
              <w:pStyle w:val="TableParagraph"/>
              <w:rPr>
                <w:rFonts w:ascii="Times New Roman"/>
                <w:sz w:val="16"/>
              </w:rPr>
            </w:pPr>
            <w:r>
              <w:rPr>
                <w:rFonts w:ascii="Times New Roman"/>
                <w:sz w:val="16"/>
              </w:rPr>
              <w:t>Title</w:t>
            </w:r>
          </w:p>
        </w:tc>
        <w:tc>
          <w:tcPr>
            <w:tcW w:w="1933" w:type="dxa"/>
            <w:tcBorders>
              <w:top w:val="single" w:sz="24" w:space="0" w:color="000000"/>
            </w:tcBorders>
          </w:tcPr>
          <w:p w14:paraId="3C9F1933" w14:textId="77777777" w:rsidR="006F377C" w:rsidRDefault="006F377C">
            <w:pPr>
              <w:pStyle w:val="TableParagraph"/>
              <w:spacing w:before="2"/>
              <w:ind w:left="0"/>
              <w:rPr>
                <w:rFonts w:ascii="Arial"/>
                <w:sz w:val="25"/>
              </w:rPr>
            </w:pPr>
          </w:p>
          <w:p w14:paraId="3E969983" w14:textId="77777777" w:rsidR="006F377C" w:rsidRDefault="002E2E6D">
            <w:pPr>
              <w:pStyle w:val="TableParagraph"/>
              <w:rPr>
                <w:rFonts w:ascii="Times New Roman"/>
                <w:sz w:val="16"/>
              </w:rPr>
            </w:pPr>
            <w:r>
              <w:rPr>
                <w:rFonts w:ascii="Times New Roman"/>
                <w:sz w:val="16"/>
              </w:rPr>
              <w:t>Edition</w:t>
            </w:r>
          </w:p>
        </w:tc>
        <w:tc>
          <w:tcPr>
            <w:tcW w:w="1523" w:type="dxa"/>
            <w:tcBorders>
              <w:top w:val="single" w:sz="24" w:space="0" w:color="000000"/>
            </w:tcBorders>
          </w:tcPr>
          <w:p w14:paraId="328C0437" w14:textId="77777777" w:rsidR="006F377C" w:rsidRDefault="006F377C">
            <w:pPr>
              <w:pStyle w:val="TableParagraph"/>
              <w:spacing w:before="2"/>
              <w:ind w:left="0"/>
              <w:rPr>
                <w:rFonts w:ascii="Arial"/>
                <w:sz w:val="25"/>
              </w:rPr>
            </w:pPr>
          </w:p>
          <w:p w14:paraId="408A92B7" w14:textId="77777777" w:rsidR="006F377C" w:rsidRDefault="002E2E6D">
            <w:pPr>
              <w:pStyle w:val="TableParagraph"/>
              <w:rPr>
                <w:rFonts w:ascii="Times New Roman"/>
                <w:sz w:val="16"/>
              </w:rPr>
            </w:pPr>
            <w:r>
              <w:rPr>
                <w:rFonts w:ascii="Times New Roman"/>
                <w:sz w:val="16"/>
              </w:rPr>
              <w:t>Year</w:t>
            </w:r>
          </w:p>
        </w:tc>
      </w:tr>
      <w:tr w:rsidR="006F377C" w14:paraId="250F21EF" w14:textId="77777777" w:rsidTr="00913269">
        <w:trPr>
          <w:trHeight w:hRule="exact" w:val="515"/>
        </w:trPr>
        <w:tc>
          <w:tcPr>
            <w:tcW w:w="3213" w:type="dxa"/>
            <w:tcBorders>
              <w:bottom w:val="single" w:sz="24" w:space="0" w:color="000000"/>
            </w:tcBorders>
          </w:tcPr>
          <w:p w14:paraId="58D26CB2" w14:textId="77777777" w:rsidR="006F377C" w:rsidRDefault="006F377C">
            <w:pPr>
              <w:pStyle w:val="TableParagraph"/>
              <w:spacing w:before="2"/>
              <w:ind w:left="0"/>
              <w:rPr>
                <w:rFonts w:ascii="Arial"/>
                <w:sz w:val="25"/>
              </w:rPr>
            </w:pPr>
          </w:p>
          <w:p w14:paraId="1BA0D95C" w14:textId="77777777" w:rsidR="006F377C" w:rsidRDefault="002E2E6D">
            <w:pPr>
              <w:pStyle w:val="TableParagraph"/>
              <w:rPr>
                <w:rFonts w:ascii="Times New Roman"/>
                <w:sz w:val="16"/>
              </w:rPr>
            </w:pPr>
            <w:r>
              <w:rPr>
                <w:rFonts w:ascii="Times New Roman"/>
                <w:sz w:val="16"/>
              </w:rPr>
              <w:t>Publisher</w:t>
            </w:r>
          </w:p>
        </w:tc>
        <w:tc>
          <w:tcPr>
            <w:tcW w:w="2561" w:type="dxa"/>
            <w:tcBorders>
              <w:bottom w:val="single" w:sz="24" w:space="0" w:color="000000"/>
            </w:tcBorders>
          </w:tcPr>
          <w:p w14:paraId="04BF5918" w14:textId="77777777" w:rsidR="006F377C" w:rsidRDefault="002E2E6D">
            <w:pPr>
              <w:pStyle w:val="TableParagraph"/>
              <w:spacing w:line="179" w:lineRule="exact"/>
              <w:rPr>
                <w:rFonts w:ascii="Times New Roman"/>
                <w:sz w:val="16"/>
              </w:rPr>
            </w:pPr>
            <w:r>
              <w:rPr>
                <w:rFonts w:ascii="Times New Roman"/>
                <w:sz w:val="16"/>
              </w:rPr>
              <w:t>ISBN #</w:t>
            </w:r>
          </w:p>
        </w:tc>
        <w:tc>
          <w:tcPr>
            <w:tcW w:w="1870" w:type="dxa"/>
            <w:tcBorders>
              <w:bottom w:val="single" w:sz="24" w:space="0" w:color="000000"/>
            </w:tcBorders>
          </w:tcPr>
          <w:p w14:paraId="3BC9A9D0" w14:textId="77777777" w:rsidR="006F377C" w:rsidRDefault="006F377C">
            <w:pPr>
              <w:pStyle w:val="TableParagraph"/>
              <w:spacing w:before="2"/>
              <w:ind w:left="0"/>
              <w:rPr>
                <w:rFonts w:ascii="Arial"/>
                <w:sz w:val="25"/>
              </w:rPr>
            </w:pPr>
          </w:p>
          <w:p w14:paraId="42845DF7" w14:textId="77777777" w:rsidR="006F377C" w:rsidRDefault="002E2E6D">
            <w:pPr>
              <w:pStyle w:val="TableParagraph"/>
              <w:rPr>
                <w:rFonts w:ascii="Times New Roman"/>
                <w:sz w:val="16"/>
              </w:rPr>
            </w:pPr>
            <w:r>
              <w:rPr>
                <w:rFonts w:ascii="Times New Roman"/>
                <w:sz w:val="16"/>
              </w:rPr>
              <w:t>Course</w:t>
            </w:r>
          </w:p>
        </w:tc>
        <w:tc>
          <w:tcPr>
            <w:tcW w:w="1933" w:type="dxa"/>
            <w:tcBorders>
              <w:bottom w:val="single" w:sz="24" w:space="0" w:color="000000"/>
            </w:tcBorders>
          </w:tcPr>
          <w:p w14:paraId="6B15988E" w14:textId="77777777" w:rsidR="006F377C" w:rsidRDefault="006F377C">
            <w:pPr>
              <w:pStyle w:val="TableParagraph"/>
              <w:spacing w:before="2"/>
              <w:ind w:left="0"/>
              <w:rPr>
                <w:rFonts w:ascii="Arial"/>
                <w:sz w:val="25"/>
              </w:rPr>
            </w:pPr>
          </w:p>
          <w:p w14:paraId="368A78E5" w14:textId="77777777" w:rsidR="006F377C" w:rsidRDefault="002E2E6D">
            <w:pPr>
              <w:pStyle w:val="TableParagraph"/>
              <w:rPr>
                <w:rFonts w:ascii="Times New Roman"/>
                <w:sz w:val="16"/>
              </w:rPr>
            </w:pPr>
            <w:r>
              <w:rPr>
                <w:rFonts w:ascii="Times New Roman"/>
                <w:sz w:val="16"/>
              </w:rPr>
              <w:t>Grade</w:t>
            </w:r>
          </w:p>
        </w:tc>
        <w:tc>
          <w:tcPr>
            <w:tcW w:w="1523" w:type="dxa"/>
            <w:tcBorders>
              <w:bottom w:val="single" w:sz="24" w:space="0" w:color="000000"/>
            </w:tcBorders>
          </w:tcPr>
          <w:p w14:paraId="794CC606" w14:textId="77777777" w:rsidR="006F377C" w:rsidRDefault="006F377C">
            <w:pPr>
              <w:pStyle w:val="TableParagraph"/>
              <w:spacing w:before="2"/>
              <w:ind w:left="0"/>
              <w:rPr>
                <w:rFonts w:ascii="Arial"/>
                <w:sz w:val="25"/>
              </w:rPr>
            </w:pPr>
          </w:p>
          <w:p w14:paraId="1155D669" w14:textId="77777777" w:rsidR="006F377C" w:rsidRDefault="002E2E6D">
            <w:pPr>
              <w:pStyle w:val="TableParagraph"/>
              <w:rPr>
                <w:rFonts w:ascii="Times New Roman"/>
                <w:sz w:val="16"/>
              </w:rPr>
            </w:pPr>
            <w:r>
              <w:rPr>
                <w:rFonts w:ascii="Times New Roman"/>
                <w:sz w:val="16"/>
              </w:rPr>
              <w:t>List Price</w:t>
            </w:r>
          </w:p>
        </w:tc>
      </w:tr>
      <w:tr w:rsidR="006F377C" w14:paraId="0A634085" w14:textId="77777777" w:rsidTr="00913269">
        <w:trPr>
          <w:trHeight w:hRule="exact" w:val="515"/>
        </w:trPr>
        <w:tc>
          <w:tcPr>
            <w:tcW w:w="3213" w:type="dxa"/>
            <w:tcBorders>
              <w:top w:val="single" w:sz="24" w:space="0" w:color="000000"/>
            </w:tcBorders>
          </w:tcPr>
          <w:p w14:paraId="5095929C" w14:textId="77777777" w:rsidR="006F377C" w:rsidRDefault="006F377C">
            <w:pPr>
              <w:pStyle w:val="TableParagraph"/>
              <w:spacing w:before="2"/>
              <w:ind w:left="0"/>
              <w:rPr>
                <w:rFonts w:ascii="Arial"/>
                <w:sz w:val="25"/>
              </w:rPr>
            </w:pPr>
          </w:p>
          <w:p w14:paraId="15263AC6" w14:textId="77777777" w:rsidR="006F377C" w:rsidRDefault="002E2E6D">
            <w:pPr>
              <w:pStyle w:val="TableParagraph"/>
              <w:rPr>
                <w:rFonts w:ascii="Times New Roman"/>
                <w:sz w:val="16"/>
              </w:rPr>
            </w:pPr>
            <w:r>
              <w:rPr>
                <w:rFonts w:ascii="Times New Roman"/>
                <w:sz w:val="16"/>
              </w:rPr>
              <w:t>Author</w:t>
            </w:r>
          </w:p>
        </w:tc>
        <w:tc>
          <w:tcPr>
            <w:tcW w:w="4431" w:type="dxa"/>
            <w:gridSpan w:val="2"/>
            <w:tcBorders>
              <w:top w:val="single" w:sz="24" w:space="0" w:color="000000"/>
            </w:tcBorders>
          </w:tcPr>
          <w:p w14:paraId="76A97812" w14:textId="77777777" w:rsidR="006F377C" w:rsidRDefault="006F377C">
            <w:pPr>
              <w:pStyle w:val="TableParagraph"/>
              <w:spacing w:before="2"/>
              <w:ind w:left="0"/>
              <w:rPr>
                <w:rFonts w:ascii="Arial"/>
                <w:sz w:val="25"/>
              </w:rPr>
            </w:pPr>
          </w:p>
          <w:p w14:paraId="5E7048F1" w14:textId="77777777" w:rsidR="006F377C" w:rsidRDefault="002E2E6D">
            <w:pPr>
              <w:pStyle w:val="TableParagraph"/>
              <w:rPr>
                <w:rFonts w:ascii="Times New Roman"/>
                <w:sz w:val="16"/>
              </w:rPr>
            </w:pPr>
            <w:r>
              <w:rPr>
                <w:rFonts w:ascii="Times New Roman"/>
                <w:sz w:val="16"/>
              </w:rPr>
              <w:t>Title</w:t>
            </w:r>
          </w:p>
        </w:tc>
        <w:tc>
          <w:tcPr>
            <w:tcW w:w="1933" w:type="dxa"/>
            <w:tcBorders>
              <w:top w:val="single" w:sz="24" w:space="0" w:color="000000"/>
            </w:tcBorders>
          </w:tcPr>
          <w:p w14:paraId="14AB2FE1" w14:textId="77777777" w:rsidR="006F377C" w:rsidRDefault="006F377C">
            <w:pPr>
              <w:pStyle w:val="TableParagraph"/>
              <w:spacing w:before="2"/>
              <w:ind w:left="0"/>
              <w:rPr>
                <w:rFonts w:ascii="Arial"/>
                <w:sz w:val="25"/>
              </w:rPr>
            </w:pPr>
          </w:p>
          <w:p w14:paraId="0658748D" w14:textId="77777777" w:rsidR="006F377C" w:rsidRDefault="002E2E6D">
            <w:pPr>
              <w:pStyle w:val="TableParagraph"/>
              <w:rPr>
                <w:rFonts w:ascii="Times New Roman"/>
                <w:sz w:val="16"/>
              </w:rPr>
            </w:pPr>
            <w:r>
              <w:rPr>
                <w:rFonts w:ascii="Times New Roman"/>
                <w:sz w:val="16"/>
              </w:rPr>
              <w:t>Edition</w:t>
            </w:r>
          </w:p>
        </w:tc>
        <w:tc>
          <w:tcPr>
            <w:tcW w:w="1523" w:type="dxa"/>
            <w:tcBorders>
              <w:top w:val="single" w:sz="24" w:space="0" w:color="000000"/>
            </w:tcBorders>
          </w:tcPr>
          <w:p w14:paraId="0A7C0657" w14:textId="77777777" w:rsidR="006F377C" w:rsidRDefault="006F377C">
            <w:pPr>
              <w:pStyle w:val="TableParagraph"/>
              <w:spacing w:before="2"/>
              <w:ind w:left="0"/>
              <w:rPr>
                <w:rFonts w:ascii="Arial"/>
                <w:sz w:val="25"/>
              </w:rPr>
            </w:pPr>
          </w:p>
          <w:p w14:paraId="530BE529" w14:textId="77777777" w:rsidR="006F377C" w:rsidRDefault="002E2E6D">
            <w:pPr>
              <w:pStyle w:val="TableParagraph"/>
              <w:rPr>
                <w:rFonts w:ascii="Times New Roman"/>
                <w:sz w:val="16"/>
              </w:rPr>
            </w:pPr>
            <w:r>
              <w:rPr>
                <w:rFonts w:ascii="Times New Roman"/>
                <w:sz w:val="16"/>
              </w:rPr>
              <w:t>Year</w:t>
            </w:r>
          </w:p>
        </w:tc>
      </w:tr>
      <w:tr w:rsidR="006F377C" w14:paraId="4E321431" w14:textId="77777777" w:rsidTr="00913269">
        <w:trPr>
          <w:trHeight w:hRule="exact" w:val="515"/>
        </w:trPr>
        <w:tc>
          <w:tcPr>
            <w:tcW w:w="3213" w:type="dxa"/>
            <w:tcBorders>
              <w:bottom w:val="single" w:sz="24" w:space="0" w:color="000000"/>
            </w:tcBorders>
          </w:tcPr>
          <w:p w14:paraId="1CAEF401" w14:textId="77777777" w:rsidR="006F377C" w:rsidRDefault="006F377C">
            <w:pPr>
              <w:pStyle w:val="TableParagraph"/>
              <w:spacing w:before="2"/>
              <w:ind w:left="0"/>
              <w:rPr>
                <w:rFonts w:ascii="Arial"/>
                <w:sz w:val="25"/>
              </w:rPr>
            </w:pPr>
          </w:p>
          <w:p w14:paraId="7ED37AFD" w14:textId="77777777" w:rsidR="006F377C" w:rsidRDefault="002E2E6D">
            <w:pPr>
              <w:pStyle w:val="TableParagraph"/>
              <w:rPr>
                <w:rFonts w:ascii="Times New Roman"/>
                <w:sz w:val="16"/>
              </w:rPr>
            </w:pPr>
            <w:r>
              <w:rPr>
                <w:rFonts w:ascii="Times New Roman"/>
                <w:sz w:val="16"/>
              </w:rPr>
              <w:t>Publisher</w:t>
            </w:r>
          </w:p>
        </w:tc>
        <w:tc>
          <w:tcPr>
            <w:tcW w:w="2561" w:type="dxa"/>
            <w:tcBorders>
              <w:bottom w:val="single" w:sz="24" w:space="0" w:color="000000"/>
            </w:tcBorders>
          </w:tcPr>
          <w:p w14:paraId="122237B2" w14:textId="77777777" w:rsidR="006F377C" w:rsidRDefault="002E2E6D">
            <w:pPr>
              <w:pStyle w:val="TableParagraph"/>
              <w:spacing w:line="179" w:lineRule="exact"/>
              <w:rPr>
                <w:rFonts w:ascii="Times New Roman"/>
                <w:sz w:val="16"/>
              </w:rPr>
            </w:pPr>
            <w:r>
              <w:rPr>
                <w:rFonts w:ascii="Times New Roman"/>
                <w:sz w:val="16"/>
              </w:rPr>
              <w:t>ISBN #</w:t>
            </w:r>
          </w:p>
        </w:tc>
        <w:tc>
          <w:tcPr>
            <w:tcW w:w="1870" w:type="dxa"/>
            <w:tcBorders>
              <w:bottom w:val="single" w:sz="24" w:space="0" w:color="000000"/>
            </w:tcBorders>
          </w:tcPr>
          <w:p w14:paraId="45BF5DD6" w14:textId="77777777" w:rsidR="006F377C" w:rsidRDefault="006F377C">
            <w:pPr>
              <w:pStyle w:val="TableParagraph"/>
              <w:spacing w:before="2"/>
              <w:ind w:left="0"/>
              <w:rPr>
                <w:rFonts w:ascii="Arial"/>
                <w:sz w:val="25"/>
              </w:rPr>
            </w:pPr>
          </w:p>
          <w:p w14:paraId="597FC118" w14:textId="77777777" w:rsidR="006F377C" w:rsidRDefault="002E2E6D">
            <w:pPr>
              <w:pStyle w:val="TableParagraph"/>
              <w:rPr>
                <w:rFonts w:ascii="Times New Roman"/>
                <w:sz w:val="16"/>
              </w:rPr>
            </w:pPr>
            <w:r>
              <w:rPr>
                <w:rFonts w:ascii="Times New Roman"/>
                <w:sz w:val="16"/>
              </w:rPr>
              <w:t>Course</w:t>
            </w:r>
          </w:p>
        </w:tc>
        <w:tc>
          <w:tcPr>
            <w:tcW w:w="1933" w:type="dxa"/>
            <w:tcBorders>
              <w:bottom w:val="single" w:sz="24" w:space="0" w:color="000000"/>
            </w:tcBorders>
          </w:tcPr>
          <w:p w14:paraId="151F9435" w14:textId="77777777" w:rsidR="006F377C" w:rsidRDefault="006F377C">
            <w:pPr>
              <w:pStyle w:val="TableParagraph"/>
              <w:spacing w:before="2"/>
              <w:ind w:left="0"/>
              <w:rPr>
                <w:rFonts w:ascii="Arial"/>
                <w:sz w:val="25"/>
              </w:rPr>
            </w:pPr>
          </w:p>
          <w:p w14:paraId="77856A9A" w14:textId="77777777" w:rsidR="006F377C" w:rsidRDefault="002E2E6D">
            <w:pPr>
              <w:pStyle w:val="TableParagraph"/>
              <w:rPr>
                <w:rFonts w:ascii="Times New Roman"/>
                <w:sz w:val="16"/>
              </w:rPr>
            </w:pPr>
            <w:r>
              <w:rPr>
                <w:rFonts w:ascii="Times New Roman"/>
                <w:sz w:val="16"/>
              </w:rPr>
              <w:t>Grade</w:t>
            </w:r>
          </w:p>
        </w:tc>
        <w:tc>
          <w:tcPr>
            <w:tcW w:w="1523" w:type="dxa"/>
            <w:tcBorders>
              <w:bottom w:val="single" w:sz="24" w:space="0" w:color="000000"/>
            </w:tcBorders>
          </w:tcPr>
          <w:p w14:paraId="54577C5F" w14:textId="77777777" w:rsidR="006F377C" w:rsidRDefault="006F377C">
            <w:pPr>
              <w:pStyle w:val="TableParagraph"/>
              <w:spacing w:before="2"/>
              <w:ind w:left="0"/>
              <w:rPr>
                <w:rFonts w:ascii="Arial"/>
                <w:sz w:val="25"/>
              </w:rPr>
            </w:pPr>
          </w:p>
          <w:p w14:paraId="3B4B2E0A" w14:textId="77777777" w:rsidR="006F377C" w:rsidRDefault="002E2E6D">
            <w:pPr>
              <w:pStyle w:val="TableParagraph"/>
              <w:rPr>
                <w:rFonts w:ascii="Times New Roman"/>
                <w:sz w:val="16"/>
              </w:rPr>
            </w:pPr>
            <w:r>
              <w:rPr>
                <w:rFonts w:ascii="Times New Roman"/>
                <w:sz w:val="16"/>
              </w:rPr>
              <w:t>List Price</w:t>
            </w:r>
          </w:p>
        </w:tc>
      </w:tr>
      <w:tr w:rsidR="006F377C" w14:paraId="1ECA0CB6" w14:textId="77777777" w:rsidTr="00913269">
        <w:trPr>
          <w:trHeight w:hRule="exact" w:val="515"/>
        </w:trPr>
        <w:tc>
          <w:tcPr>
            <w:tcW w:w="3213" w:type="dxa"/>
            <w:tcBorders>
              <w:top w:val="single" w:sz="24" w:space="0" w:color="000000"/>
            </w:tcBorders>
          </w:tcPr>
          <w:p w14:paraId="723D7E7B" w14:textId="77777777" w:rsidR="006F377C" w:rsidRDefault="006F377C">
            <w:pPr>
              <w:pStyle w:val="TableParagraph"/>
              <w:spacing w:before="2"/>
              <w:ind w:left="0"/>
              <w:rPr>
                <w:rFonts w:ascii="Arial"/>
                <w:sz w:val="25"/>
              </w:rPr>
            </w:pPr>
          </w:p>
          <w:p w14:paraId="3C2A16FD" w14:textId="77777777" w:rsidR="006F377C" w:rsidRDefault="002E2E6D">
            <w:pPr>
              <w:pStyle w:val="TableParagraph"/>
              <w:rPr>
                <w:rFonts w:ascii="Times New Roman"/>
                <w:sz w:val="16"/>
              </w:rPr>
            </w:pPr>
            <w:r>
              <w:rPr>
                <w:rFonts w:ascii="Times New Roman"/>
                <w:sz w:val="16"/>
              </w:rPr>
              <w:t>Author</w:t>
            </w:r>
          </w:p>
        </w:tc>
        <w:tc>
          <w:tcPr>
            <w:tcW w:w="4431" w:type="dxa"/>
            <w:gridSpan w:val="2"/>
            <w:tcBorders>
              <w:top w:val="single" w:sz="24" w:space="0" w:color="000000"/>
            </w:tcBorders>
          </w:tcPr>
          <w:p w14:paraId="35C0CDBD" w14:textId="77777777" w:rsidR="006F377C" w:rsidRDefault="006F377C">
            <w:pPr>
              <w:pStyle w:val="TableParagraph"/>
              <w:spacing w:before="2"/>
              <w:ind w:left="0"/>
              <w:rPr>
                <w:rFonts w:ascii="Arial"/>
                <w:sz w:val="25"/>
              </w:rPr>
            </w:pPr>
          </w:p>
          <w:p w14:paraId="40A19FBB" w14:textId="77777777" w:rsidR="006F377C" w:rsidRDefault="002E2E6D">
            <w:pPr>
              <w:pStyle w:val="TableParagraph"/>
              <w:rPr>
                <w:rFonts w:ascii="Times New Roman"/>
                <w:sz w:val="16"/>
              </w:rPr>
            </w:pPr>
            <w:r>
              <w:rPr>
                <w:rFonts w:ascii="Times New Roman"/>
                <w:sz w:val="16"/>
              </w:rPr>
              <w:t>Title</w:t>
            </w:r>
          </w:p>
        </w:tc>
        <w:tc>
          <w:tcPr>
            <w:tcW w:w="1933" w:type="dxa"/>
            <w:tcBorders>
              <w:top w:val="single" w:sz="24" w:space="0" w:color="000000"/>
            </w:tcBorders>
          </w:tcPr>
          <w:p w14:paraId="13799B22" w14:textId="77777777" w:rsidR="006F377C" w:rsidRDefault="006F377C">
            <w:pPr>
              <w:pStyle w:val="TableParagraph"/>
              <w:spacing w:before="2"/>
              <w:ind w:left="0"/>
              <w:rPr>
                <w:rFonts w:ascii="Arial"/>
                <w:sz w:val="25"/>
              </w:rPr>
            </w:pPr>
          </w:p>
          <w:p w14:paraId="3B4124CB" w14:textId="77777777" w:rsidR="006F377C" w:rsidRDefault="002E2E6D">
            <w:pPr>
              <w:pStyle w:val="TableParagraph"/>
              <w:rPr>
                <w:rFonts w:ascii="Times New Roman"/>
                <w:sz w:val="16"/>
              </w:rPr>
            </w:pPr>
            <w:r>
              <w:rPr>
                <w:rFonts w:ascii="Times New Roman"/>
                <w:sz w:val="16"/>
              </w:rPr>
              <w:t>Edition</w:t>
            </w:r>
          </w:p>
        </w:tc>
        <w:tc>
          <w:tcPr>
            <w:tcW w:w="1523" w:type="dxa"/>
            <w:tcBorders>
              <w:top w:val="single" w:sz="24" w:space="0" w:color="000000"/>
            </w:tcBorders>
          </w:tcPr>
          <w:p w14:paraId="4D2D577D" w14:textId="77777777" w:rsidR="006F377C" w:rsidRDefault="006F377C">
            <w:pPr>
              <w:pStyle w:val="TableParagraph"/>
              <w:spacing w:before="2"/>
              <w:ind w:left="0"/>
              <w:rPr>
                <w:rFonts w:ascii="Arial"/>
                <w:sz w:val="25"/>
              </w:rPr>
            </w:pPr>
          </w:p>
          <w:p w14:paraId="5F8224C9" w14:textId="77777777" w:rsidR="006F377C" w:rsidRDefault="002E2E6D">
            <w:pPr>
              <w:pStyle w:val="TableParagraph"/>
              <w:rPr>
                <w:rFonts w:ascii="Times New Roman"/>
                <w:sz w:val="16"/>
              </w:rPr>
            </w:pPr>
            <w:r>
              <w:rPr>
                <w:rFonts w:ascii="Times New Roman"/>
                <w:sz w:val="16"/>
              </w:rPr>
              <w:t>Year</w:t>
            </w:r>
          </w:p>
        </w:tc>
      </w:tr>
      <w:tr w:rsidR="006F377C" w14:paraId="5FF0B30F" w14:textId="77777777" w:rsidTr="00913269">
        <w:trPr>
          <w:trHeight w:hRule="exact" w:val="515"/>
        </w:trPr>
        <w:tc>
          <w:tcPr>
            <w:tcW w:w="3213" w:type="dxa"/>
            <w:tcBorders>
              <w:bottom w:val="single" w:sz="24" w:space="0" w:color="000000"/>
            </w:tcBorders>
          </w:tcPr>
          <w:p w14:paraId="485665DA" w14:textId="77777777" w:rsidR="006F377C" w:rsidRDefault="006F377C">
            <w:pPr>
              <w:pStyle w:val="TableParagraph"/>
              <w:spacing w:before="4"/>
              <w:ind w:left="0"/>
              <w:rPr>
                <w:rFonts w:ascii="Arial"/>
                <w:sz w:val="25"/>
              </w:rPr>
            </w:pPr>
          </w:p>
          <w:p w14:paraId="358E3DD4" w14:textId="77777777" w:rsidR="006F377C" w:rsidRDefault="002E2E6D">
            <w:pPr>
              <w:pStyle w:val="TableParagraph"/>
              <w:rPr>
                <w:rFonts w:ascii="Times New Roman"/>
                <w:sz w:val="16"/>
              </w:rPr>
            </w:pPr>
            <w:r>
              <w:rPr>
                <w:rFonts w:ascii="Times New Roman"/>
                <w:sz w:val="16"/>
              </w:rPr>
              <w:t>Publisher</w:t>
            </w:r>
          </w:p>
        </w:tc>
        <w:tc>
          <w:tcPr>
            <w:tcW w:w="2561" w:type="dxa"/>
            <w:tcBorders>
              <w:bottom w:val="single" w:sz="24" w:space="0" w:color="000000"/>
            </w:tcBorders>
          </w:tcPr>
          <w:p w14:paraId="2CE6BB7E" w14:textId="77777777" w:rsidR="006F377C" w:rsidRDefault="002E2E6D">
            <w:pPr>
              <w:pStyle w:val="TableParagraph"/>
              <w:spacing w:line="179" w:lineRule="exact"/>
              <w:rPr>
                <w:rFonts w:ascii="Times New Roman"/>
                <w:sz w:val="16"/>
              </w:rPr>
            </w:pPr>
            <w:r>
              <w:rPr>
                <w:rFonts w:ascii="Times New Roman"/>
                <w:sz w:val="16"/>
              </w:rPr>
              <w:t>ISBN #</w:t>
            </w:r>
          </w:p>
        </w:tc>
        <w:tc>
          <w:tcPr>
            <w:tcW w:w="1870" w:type="dxa"/>
            <w:tcBorders>
              <w:bottom w:val="single" w:sz="24" w:space="0" w:color="000000"/>
            </w:tcBorders>
          </w:tcPr>
          <w:p w14:paraId="2AB3A392" w14:textId="77777777" w:rsidR="006F377C" w:rsidRDefault="006F377C">
            <w:pPr>
              <w:pStyle w:val="TableParagraph"/>
              <w:spacing w:before="4"/>
              <w:ind w:left="0"/>
              <w:rPr>
                <w:rFonts w:ascii="Arial"/>
                <w:sz w:val="25"/>
              </w:rPr>
            </w:pPr>
          </w:p>
          <w:p w14:paraId="4896E6DD" w14:textId="77777777" w:rsidR="006F377C" w:rsidRDefault="002E2E6D">
            <w:pPr>
              <w:pStyle w:val="TableParagraph"/>
              <w:rPr>
                <w:rFonts w:ascii="Times New Roman"/>
                <w:sz w:val="16"/>
              </w:rPr>
            </w:pPr>
            <w:r>
              <w:rPr>
                <w:rFonts w:ascii="Times New Roman"/>
                <w:sz w:val="16"/>
              </w:rPr>
              <w:t>Course</w:t>
            </w:r>
          </w:p>
        </w:tc>
        <w:tc>
          <w:tcPr>
            <w:tcW w:w="1933" w:type="dxa"/>
            <w:tcBorders>
              <w:bottom w:val="single" w:sz="24" w:space="0" w:color="000000"/>
            </w:tcBorders>
          </w:tcPr>
          <w:p w14:paraId="6023896B" w14:textId="77777777" w:rsidR="006F377C" w:rsidRDefault="006F377C">
            <w:pPr>
              <w:pStyle w:val="TableParagraph"/>
              <w:spacing w:before="4"/>
              <w:ind w:left="0"/>
              <w:rPr>
                <w:rFonts w:ascii="Arial"/>
                <w:sz w:val="25"/>
              </w:rPr>
            </w:pPr>
          </w:p>
          <w:p w14:paraId="4E5BC59B" w14:textId="77777777" w:rsidR="006F377C" w:rsidRDefault="002E2E6D">
            <w:pPr>
              <w:pStyle w:val="TableParagraph"/>
              <w:rPr>
                <w:rFonts w:ascii="Times New Roman"/>
                <w:sz w:val="16"/>
              </w:rPr>
            </w:pPr>
            <w:r>
              <w:rPr>
                <w:rFonts w:ascii="Times New Roman"/>
                <w:sz w:val="16"/>
              </w:rPr>
              <w:t>Grade</w:t>
            </w:r>
          </w:p>
        </w:tc>
        <w:tc>
          <w:tcPr>
            <w:tcW w:w="1523" w:type="dxa"/>
            <w:tcBorders>
              <w:bottom w:val="single" w:sz="24" w:space="0" w:color="000000"/>
            </w:tcBorders>
          </w:tcPr>
          <w:p w14:paraId="31B8AF30" w14:textId="77777777" w:rsidR="006F377C" w:rsidRDefault="006F377C">
            <w:pPr>
              <w:pStyle w:val="TableParagraph"/>
              <w:spacing w:before="4"/>
              <w:ind w:left="0"/>
              <w:rPr>
                <w:rFonts w:ascii="Arial"/>
                <w:sz w:val="25"/>
              </w:rPr>
            </w:pPr>
          </w:p>
          <w:p w14:paraId="1525A326" w14:textId="77777777" w:rsidR="006F377C" w:rsidRDefault="002E2E6D">
            <w:pPr>
              <w:pStyle w:val="TableParagraph"/>
              <w:rPr>
                <w:rFonts w:ascii="Times New Roman"/>
                <w:sz w:val="16"/>
              </w:rPr>
            </w:pPr>
            <w:r>
              <w:rPr>
                <w:rFonts w:ascii="Times New Roman"/>
                <w:sz w:val="16"/>
              </w:rPr>
              <w:t>List Price</w:t>
            </w:r>
          </w:p>
        </w:tc>
      </w:tr>
      <w:tr w:rsidR="006F377C" w14:paraId="6D80345B" w14:textId="77777777" w:rsidTr="00913269">
        <w:trPr>
          <w:trHeight w:hRule="exact" w:val="515"/>
        </w:trPr>
        <w:tc>
          <w:tcPr>
            <w:tcW w:w="3213" w:type="dxa"/>
            <w:tcBorders>
              <w:top w:val="single" w:sz="24" w:space="0" w:color="000000"/>
            </w:tcBorders>
          </w:tcPr>
          <w:p w14:paraId="30122084" w14:textId="77777777" w:rsidR="006F377C" w:rsidRDefault="006F377C">
            <w:pPr>
              <w:pStyle w:val="TableParagraph"/>
              <w:spacing w:before="4"/>
              <w:ind w:left="0"/>
              <w:rPr>
                <w:rFonts w:ascii="Arial"/>
                <w:sz w:val="25"/>
              </w:rPr>
            </w:pPr>
          </w:p>
          <w:p w14:paraId="4276282B" w14:textId="77777777" w:rsidR="006F377C" w:rsidRDefault="002E2E6D">
            <w:pPr>
              <w:pStyle w:val="TableParagraph"/>
              <w:rPr>
                <w:rFonts w:ascii="Times New Roman"/>
                <w:sz w:val="16"/>
              </w:rPr>
            </w:pPr>
            <w:r>
              <w:rPr>
                <w:rFonts w:ascii="Times New Roman"/>
                <w:sz w:val="16"/>
              </w:rPr>
              <w:t>Author</w:t>
            </w:r>
          </w:p>
        </w:tc>
        <w:tc>
          <w:tcPr>
            <w:tcW w:w="4431" w:type="dxa"/>
            <w:gridSpan w:val="2"/>
            <w:tcBorders>
              <w:top w:val="single" w:sz="24" w:space="0" w:color="000000"/>
            </w:tcBorders>
          </w:tcPr>
          <w:p w14:paraId="49EFC6A6" w14:textId="77777777" w:rsidR="006F377C" w:rsidRDefault="006F377C">
            <w:pPr>
              <w:pStyle w:val="TableParagraph"/>
              <w:spacing w:before="4"/>
              <w:ind w:left="0"/>
              <w:rPr>
                <w:rFonts w:ascii="Arial"/>
                <w:sz w:val="25"/>
              </w:rPr>
            </w:pPr>
          </w:p>
          <w:p w14:paraId="0EA49DA8" w14:textId="77777777" w:rsidR="006F377C" w:rsidRDefault="002E2E6D">
            <w:pPr>
              <w:pStyle w:val="TableParagraph"/>
              <w:rPr>
                <w:rFonts w:ascii="Times New Roman"/>
                <w:sz w:val="16"/>
              </w:rPr>
            </w:pPr>
            <w:r>
              <w:rPr>
                <w:rFonts w:ascii="Times New Roman"/>
                <w:sz w:val="16"/>
              </w:rPr>
              <w:t>Title</w:t>
            </w:r>
          </w:p>
        </w:tc>
        <w:tc>
          <w:tcPr>
            <w:tcW w:w="1933" w:type="dxa"/>
            <w:tcBorders>
              <w:top w:val="single" w:sz="24" w:space="0" w:color="000000"/>
            </w:tcBorders>
          </w:tcPr>
          <w:p w14:paraId="5C40F738" w14:textId="77777777" w:rsidR="006F377C" w:rsidRDefault="006F377C">
            <w:pPr>
              <w:pStyle w:val="TableParagraph"/>
              <w:spacing w:before="4"/>
              <w:ind w:left="0"/>
              <w:rPr>
                <w:rFonts w:ascii="Arial"/>
                <w:sz w:val="25"/>
              </w:rPr>
            </w:pPr>
          </w:p>
          <w:p w14:paraId="4358FA3B" w14:textId="77777777" w:rsidR="006F377C" w:rsidRDefault="002E2E6D">
            <w:pPr>
              <w:pStyle w:val="TableParagraph"/>
              <w:rPr>
                <w:rFonts w:ascii="Times New Roman"/>
                <w:sz w:val="16"/>
              </w:rPr>
            </w:pPr>
            <w:r>
              <w:rPr>
                <w:rFonts w:ascii="Times New Roman"/>
                <w:sz w:val="16"/>
              </w:rPr>
              <w:t>Edition</w:t>
            </w:r>
          </w:p>
        </w:tc>
        <w:tc>
          <w:tcPr>
            <w:tcW w:w="1523" w:type="dxa"/>
            <w:tcBorders>
              <w:top w:val="single" w:sz="24" w:space="0" w:color="000000"/>
            </w:tcBorders>
          </w:tcPr>
          <w:p w14:paraId="47848FEF" w14:textId="77777777" w:rsidR="006F377C" w:rsidRDefault="006F377C">
            <w:pPr>
              <w:pStyle w:val="TableParagraph"/>
              <w:spacing w:before="4"/>
              <w:ind w:left="0"/>
              <w:rPr>
                <w:rFonts w:ascii="Arial"/>
                <w:sz w:val="25"/>
              </w:rPr>
            </w:pPr>
          </w:p>
          <w:p w14:paraId="4392B03F" w14:textId="77777777" w:rsidR="006F377C" w:rsidRDefault="002E2E6D">
            <w:pPr>
              <w:pStyle w:val="TableParagraph"/>
              <w:rPr>
                <w:rFonts w:ascii="Times New Roman"/>
                <w:sz w:val="16"/>
              </w:rPr>
            </w:pPr>
            <w:r>
              <w:rPr>
                <w:rFonts w:ascii="Times New Roman"/>
                <w:sz w:val="16"/>
              </w:rPr>
              <w:t>Year</w:t>
            </w:r>
          </w:p>
        </w:tc>
      </w:tr>
      <w:tr w:rsidR="006F377C" w14:paraId="508BA9CA" w14:textId="77777777" w:rsidTr="00913269">
        <w:trPr>
          <w:trHeight w:hRule="exact" w:val="515"/>
        </w:trPr>
        <w:tc>
          <w:tcPr>
            <w:tcW w:w="3213" w:type="dxa"/>
            <w:tcBorders>
              <w:bottom w:val="single" w:sz="24" w:space="0" w:color="000000"/>
            </w:tcBorders>
          </w:tcPr>
          <w:p w14:paraId="6A656E3C" w14:textId="77777777" w:rsidR="006F377C" w:rsidRDefault="006F377C">
            <w:pPr>
              <w:pStyle w:val="TableParagraph"/>
              <w:spacing w:before="4"/>
              <w:ind w:left="0"/>
              <w:rPr>
                <w:rFonts w:ascii="Arial"/>
                <w:sz w:val="25"/>
              </w:rPr>
            </w:pPr>
          </w:p>
          <w:p w14:paraId="5042D248" w14:textId="77777777" w:rsidR="006F377C" w:rsidRDefault="002E2E6D">
            <w:pPr>
              <w:pStyle w:val="TableParagraph"/>
              <w:rPr>
                <w:rFonts w:ascii="Times New Roman"/>
                <w:sz w:val="16"/>
              </w:rPr>
            </w:pPr>
            <w:r>
              <w:rPr>
                <w:rFonts w:ascii="Times New Roman"/>
                <w:sz w:val="16"/>
              </w:rPr>
              <w:t>Publisher</w:t>
            </w:r>
          </w:p>
        </w:tc>
        <w:tc>
          <w:tcPr>
            <w:tcW w:w="2561" w:type="dxa"/>
            <w:tcBorders>
              <w:bottom w:val="single" w:sz="24" w:space="0" w:color="000000"/>
            </w:tcBorders>
          </w:tcPr>
          <w:p w14:paraId="2E89EFDF" w14:textId="77777777" w:rsidR="006F377C" w:rsidRDefault="002E2E6D">
            <w:pPr>
              <w:pStyle w:val="TableParagraph"/>
              <w:spacing w:line="179" w:lineRule="exact"/>
              <w:rPr>
                <w:rFonts w:ascii="Times New Roman"/>
                <w:sz w:val="16"/>
              </w:rPr>
            </w:pPr>
            <w:r>
              <w:rPr>
                <w:rFonts w:ascii="Times New Roman"/>
                <w:sz w:val="16"/>
              </w:rPr>
              <w:t>ISBN #</w:t>
            </w:r>
          </w:p>
        </w:tc>
        <w:tc>
          <w:tcPr>
            <w:tcW w:w="1870" w:type="dxa"/>
            <w:tcBorders>
              <w:bottom w:val="single" w:sz="24" w:space="0" w:color="000000"/>
            </w:tcBorders>
          </w:tcPr>
          <w:p w14:paraId="7CC3FE12" w14:textId="77777777" w:rsidR="006F377C" w:rsidRDefault="006F377C">
            <w:pPr>
              <w:pStyle w:val="TableParagraph"/>
              <w:spacing w:before="4"/>
              <w:ind w:left="0"/>
              <w:rPr>
                <w:rFonts w:ascii="Arial"/>
                <w:sz w:val="25"/>
              </w:rPr>
            </w:pPr>
          </w:p>
          <w:p w14:paraId="05F7045C" w14:textId="77777777" w:rsidR="006F377C" w:rsidRDefault="002E2E6D">
            <w:pPr>
              <w:pStyle w:val="TableParagraph"/>
              <w:rPr>
                <w:rFonts w:ascii="Times New Roman"/>
                <w:sz w:val="16"/>
              </w:rPr>
            </w:pPr>
            <w:r>
              <w:rPr>
                <w:rFonts w:ascii="Times New Roman"/>
                <w:sz w:val="16"/>
              </w:rPr>
              <w:t>Course</w:t>
            </w:r>
          </w:p>
        </w:tc>
        <w:tc>
          <w:tcPr>
            <w:tcW w:w="1933" w:type="dxa"/>
            <w:tcBorders>
              <w:bottom w:val="single" w:sz="24" w:space="0" w:color="000000"/>
            </w:tcBorders>
          </w:tcPr>
          <w:p w14:paraId="706EEECC" w14:textId="77777777" w:rsidR="006F377C" w:rsidRDefault="006F377C">
            <w:pPr>
              <w:pStyle w:val="TableParagraph"/>
              <w:spacing w:before="4"/>
              <w:ind w:left="0"/>
              <w:rPr>
                <w:rFonts w:ascii="Arial"/>
                <w:sz w:val="25"/>
              </w:rPr>
            </w:pPr>
          </w:p>
          <w:p w14:paraId="6ACBFCD8" w14:textId="77777777" w:rsidR="006F377C" w:rsidRDefault="002E2E6D">
            <w:pPr>
              <w:pStyle w:val="TableParagraph"/>
              <w:rPr>
                <w:rFonts w:ascii="Times New Roman"/>
                <w:sz w:val="16"/>
              </w:rPr>
            </w:pPr>
            <w:r>
              <w:rPr>
                <w:rFonts w:ascii="Times New Roman"/>
                <w:sz w:val="16"/>
              </w:rPr>
              <w:t>Grade</w:t>
            </w:r>
          </w:p>
        </w:tc>
        <w:tc>
          <w:tcPr>
            <w:tcW w:w="1523" w:type="dxa"/>
            <w:tcBorders>
              <w:bottom w:val="single" w:sz="24" w:space="0" w:color="000000"/>
            </w:tcBorders>
          </w:tcPr>
          <w:p w14:paraId="2EAFEAAC" w14:textId="77777777" w:rsidR="006F377C" w:rsidRDefault="006F377C">
            <w:pPr>
              <w:pStyle w:val="TableParagraph"/>
              <w:spacing w:before="4"/>
              <w:ind w:left="0"/>
              <w:rPr>
                <w:rFonts w:ascii="Arial"/>
                <w:sz w:val="25"/>
              </w:rPr>
            </w:pPr>
          </w:p>
          <w:p w14:paraId="2DCA9A3C" w14:textId="77777777" w:rsidR="006F377C" w:rsidRDefault="002E2E6D">
            <w:pPr>
              <w:pStyle w:val="TableParagraph"/>
              <w:rPr>
                <w:rFonts w:ascii="Times New Roman"/>
                <w:sz w:val="16"/>
              </w:rPr>
            </w:pPr>
            <w:r>
              <w:rPr>
                <w:rFonts w:ascii="Times New Roman"/>
                <w:sz w:val="16"/>
              </w:rPr>
              <w:t>List Price</w:t>
            </w:r>
          </w:p>
        </w:tc>
      </w:tr>
      <w:tr w:rsidR="006F377C" w14:paraId="3A06D9E6" w14:textId="77777777" w:rsidTr="00913269">
        <w:trPr>
          <w:trHeight w:hRule="exact" w:val="515"/>
        </w:trPr>
        <w:tc>
          <w:tcPr>
            <w:tcW w:w="3213" w:type="dxa"/>
            <w:tcBorders>
              <w:top w:val="single" w:sz="24" w:space="0" w:color="000000"/>
            </w:tcBorders>
          </w:tcPr>
          <w:p w14:paraId="18FD9ADA" w14:textId="77777777" w:rsidR="006F377C" w:rsidRDefault="006F377C">
            <w:pPr>
              <w:pStyle w:val="TableParagraph"/>
              <w:spacing w:before="4"/>
              <w:ind w:left="0"/>
              <w:rPr>
                <w:rFonts w:ascii="Arial"/>
                <w:sz w:val="25"/>
              </w:rPr>
            </w:pPr>
          </w:p>
          <w:p w14:paraId="542A6952" w14:textId="77777777" w:rsidR="006F377C" w:rsidRDefault="002E2E6D">
            <w:pPr>
              <w:pStyle w:val="TableParagraph"/>
              <w:rPr>
                <w:rFonts w:ascii="Times New Roman"/>
                <w:sz w:val="16"/>
              </w:rPr>
            </w:pPr>
            <w:r>
              <w:rPr>
                <w:rFonts w:ascii="Times New Roman"/>
                <w:sz w:val="16"/>
              </w:rPr>
              <w:t>Author</w:t>
            </w:r>
          </w:p>
        </w:tc>
        <w:tc>
          <w:tcPr>
            <w:tcW w:w="4431" w:type="dxa"/>
            <w:gridSpan w:val="2"/>
            <w:tcBorders>
              <w:top w:val="single" w:sz="24" w:space="0" w:color="000000"/>
            </w:tcBorders>
          </w:tcPr>
          <w:p w14:paraId="7A175D9B" w14:textId="77777777" w:rsidR="006F377C" w:rsidRDefault="006F377C">
            <w:pPr>
              <w:pStyle w:val="TableParagraph"/>
              <w:spacing w:before="4"/>
              <w:ind w:left="0"/>
              <w:rPr>
                <w:rFonts w:ascii="Arial"/>
                <w:sz w:val="25"/>
              </w:rPr>
            </w:pPr>
          </w:p>
          <w:p w14:paraId="6D6EF5F2" w14:textId="77777777" w:rsidR="006F377C" w:rsidRDefault="002E2E6D">
            <w:pPr>
              <w:pStyle w:val="TableParagraph"/>
              <w:rPr>
                <w:rFonts w:ascii="Times New Roman"/>
                <w:sz w:val="16"/>
              </w:rPr>
            </w:pPr>
            <w:r>
              <w:rPr>
                <w:rFonts w:ascii="Times New Roman"/>
                <w:sz w:val="16"/>
              </w:rPr>
              <w:t>Title</w:t>
            </w:r>
          </w:p>
        </w:tc>
        <w:tc>
          <w:tcPr>
            <w:tcW w:w="1933" w:type="dxa"/>
            <w:tcBorders>
              <w:top w:val="single" w:sz="24" w:space="0" w:color="000000"/>
            </w:tcBorders>
          </w:tcPr>
          <w:p w14:paraId="54DE41D2" w14:textId="77777777" w:rsidR="006F377C" w:rsidRDefault="006F377C">
            <w:pPr>
              <w:pStyle w:val="TableParagraph"/>
              <w:spacing w:before="4"/>
              <w:ind w:left="0"/>
              <w:rPr>
                <w:rFonts w:ascii="Arial"/>
                <w:sz w:val="25"/>
              </w:rPr>
            </w:pPr>
          </w:p>
          <w:p w14:paraId="6D8FE755" w14:textId="77777777" w:rsidR="006F377C" w:rsidRDefault="002E2E6D">
            <w:pPr>
              <w:pStyle w:val="TableParagraph"/>
              <w:rPr>
                <w:rFonts w:ascii="Times New Roman"/>
                <w:sz w:val="16"/>
              </w:rPr>
            </w:pPr>
            <w:r>
              <w:rPr>
                <w:rFonts w:ascii="Times New Roman"/>
                <w:sz w:val="16"/>
              </w:rPr>
              <w:t>Edition</w:t>
            </w:r>
          </w:p>
        </w:tc>
        <w:tc>
          <w:tcPr>
            <w:tcW w:w="1523" w:type="dxa"/>
            <w:tcBorders>
              <w:top w:val="single" w:sz="24" w:space="0" w:color="000000"/>
            </w:tcBorders>
          </w:tcPr>
          <w:p w14:paraId="44AAA41C" w14:textId="77777777" w:rsidR="006F377C" w:rsidRDefault="006F377C">
            <w:pPr>
              <w:pStyle w:val="TableParagraph"/>
              <w:spacing w:before="4"/>
              <w:ind w:left="0"/>
              <w:rPr>
                <w:rFonts w:ascii="Arial"/>
                <w:sz w:val="25"/>
              </w:rPr>
            </w:pPr>
          </w:p>
          <w:p w14:paraId="6166A64E" w14:textId="77777777" w:rsidR="006F377C" w:rsidRDefault="002E2E6D">
            <w:pPr>
              <w:pStyle w:val="TableParagraph"/>
              <w:rPr>
                <w:rFonts w:ascii="Times New Roman"/>
                <w:sz w:val="16"/>
              </w:rPr>
            </w:pPr>
            <w:r>
              <w:rPr>
                <w:rFonts w:ascii="Times New Roman"/>
                <w:sz w:val="16"/>
              </w:rPr>
              <w:t>Year</w:t>
            </w:r>
          </w:p>
        </w:tc>
      </w:tr>
      <w:tr w:rsidR="006F377C" w14:paraId="33F9AB83" w14:textId="77777777" w:rsidTr="00913269">
        <w:trPr>
          <w:trHeight w:hRule="exact" w:val="518"/>
        </w:trPr>
        <w:tc>
          <w:tcPr>
            <w:tcW w:w="3213" w:type="dxa"/>
            <w:tcBorders>
              <w:bottom w:val="single" w:sz="24" w:space="0" w:color="000000"/>
            </w:tcBorders>
          </w:tcPr>
          <w:p w14:paraId="33E2250C" w14:textId="77777777" w:rsidR="006F377C" w:rsidRDefault="006F377C">
            <w:pPr>
              <w:pStyle w:val="TableParagraph"/>
              <w:spacing w:before="5"/>
              <w:ind w:left="0"/>
              <w:rPr>
                <w:rFonts w:ascii="Arial"/>
                <w:sz w:val="25"/>
              </w:rPr>
            </w:pPr>
          </w:p>
          <w:p w14:paraId="05B404B2" w14:textId="77777777" w:rsidR="006F377C" w:rsidRDefault="002E2E6D">
            <w:pPr>
              <w:pStyle w:val="TableParagraph"/>
              <w:rPr>
                <w:rFonts w:ascii="Times New Roman"/>
                <w:sz w:val="16"/>
              </w:rPr>
            </w:pPr>
            <w:r>
              <w:rPr>
                <w:rFonts w:ascii="Times New Roman"/>
                <w:sz w:val="16"/>
              </w:rPr>
              <w:t>Publisher</w:t>
            </w:r>
          </w:p>
        </w:tc>
        <w:tc>
          <w:tcPr>
            <w:tcW w:w="2561" w:type="dxa"/>
            <w:tcBorders>
              <w:bottom w:val="single" w:sz="24" w:space="0" w:color="000000"/>
            </w:tcBorders>
          </w:tcPr>
          <w:p w14:paraId="6624D124" w14:textId="77777777" w:rsidR="006F377C" w:rsidRDefault="002E2E6D">
            <w:pPr>
              <w:pStyle w:val="TableParagraph"/>
              <w:spacing w:line="181" w:lineRule="exact"/>
              <w:rPr>
                <w:rFonts w:ascii="Times New Roman"/>
                <w:sz w:val="16"/>
              </w:rPr>
            </w:pPr>
            <w:r>
              <w:rPr>
                <w:rFonts w:ascii="Times New Roman"/>
                <w:sz w:val="16"/>
              </w:rPr>
              <w:t>ISBN #</w:t>
            </w:r>
          </w:p>
        </w:tc>
        <w:tc>
          <w:tcPr>
            <w:tcW w:w="1870" w:type="dxa"/>
            <w:tcBorders>
              <w:bottom w:val="single" w:sz="24" w:space="0" w:color="000000"/>
            </w:tcBorders>
          </w:tcPr>
          <w:p w14:paraId="2D783FED" w14:textId="77777777" w:rsidR="006F377C" w:rsidRDefault="006F377C">
            <w:pPr>
              <w:pStyle w:val="TableParagraph"/>
              <w:spacing w:before="5"/>
              <w:ind w:left="0"/>
              <w:rPr>
                <w:rFonts w:ascii="Arial"/>
                <w:sz w:val="25"/>
              </w:rPr>
            </w:pPr>
          </w:p>
          <w:p w14:paraId="79392582" w14:textId="77777777" w:rsidR="006F377C" w:rsidRDefault="002E2E6D">
            <w:pPr>
              <w:pStyle w:val="TableParagraph"/>
              <w:rPr>
                <w:rFonts w:ascii="Times New Roman"/>
                <w:sz w:val="16"/>
              </w:rPr>
            </w:pPr>
            <w:r>
              <w:rPr>
                <w:rFonts w:ascii="Times New Roman"/>
                <w:sz w:val="16"/>
              </w:rPr>
              <w:t>Course</w:t>
            </w:r>
          </w:p>
        </w:tc>
        <w:tc>
          <w:tcPr>
            <w:tcW w:w="1933" w:type="dxa"/>
            <w:tcBorders>
              <w:bottom w:val="single" w:sz="24" w:space="0" w:color="000000"/>
            </w:tcBorders>
          </w:tcPr>
          <w:p w14:paraId="2060F832" w14:textId="77777777" w:rsidR="006F377C" w:rsidRDefault="006F377C">
            <w:pPr>
              <w:pStyle w:val="TableParagraph"/>
              <w:spacing w:before="5"/>
              <w:ind w:left="0"/>
              <w:rPr>
                <w:rFonts w:ascii="Arial"/>
                <w:sz w:val="25"/>
              </w:rPr>
            </w:pPr>
          </w:p>
          <w:p w14:paraId="431E5554" w14:textId="77777777" w:rsidR="006F377C" w:rsidRDefault="002E2E6D">
            <w:pPr>
              <w:pStyle w:val="TableParagraph"/>
              <w:rPr>
                <w:rFonts w:ascii="Times New Roman"/>
                <w:sz w:val="16"/>
              </w:rPr>
            </w:pPr>
            <w:r>
              <w:rPr>
                <w:rFonts w:ascii="Times New Roman"/>
                <w:sz w:val="16"/>
              </w:rPr>
              <w:t>Grade</w:t>
            </w:r>
          </w:p>
        </w:tc>
        <w:tc>
          <w:tcPr>
            <w:tcW w:w="1523" w:type="dxa"/>
            <w:tcBorders>
              <w:bottom w:val="single" w:sz="24" w:space="0" w:color="000000"/>
            </w:tcBorders>
          </w:tcPr>
          <w:p w14:paraId="7DBC5612" w14:textId="77777777" w:rsidR="006F377C" w:rsidRDefault="006F377C">
            <w:pPr>
              <w:pStyle w:val="TableParagraph"/>
              <w:spacing w:before="5"/>
              <w:ind w:left="0"/>
              <w:rPr>
                <w:rFonts w:ascii="Arial"/>
                <w:sz w:val="25"/>
              </w:rPr>
            </w:pPr>
          </w:p>
          <w:p w14:paraId="3D3EF995" w14:textId="77777777" w:rsidR="006F377C" w:rsidRDefault="002E2E6D">
            <w:pPr>
              <w:pStyle w:val="TableParagraph"/>
              <w:rPr>
                <w:rFonts w:ascii="Times New Roman"/>
                <w:sz w:val="16"/>
              </w:rPr>
            </w:pPr>
            <w:r>
              <w:rPr>
                <w:rFonts w:ascii="Times New Roman"/>
                <w:sz w:val="16"/>
              </w:rPr>
              <w:t>List Price</w:t>
            </w:r>
          </w:p>
        </w:tc>
      </w:tr>
      <w:tr w:rsidR="006F377C" w14:paraId="431BBBC8" w14:textId="77777777" w:rsidTr="00913269">
        <w:trPr>
          <w:trHeight w:hRule="exact" w:val="515"/>
        </w:trPr>
        <w:tc>
          <w:tcPr>
            <w:tcW w:w="3213" w:type="dxa"/>
            <w:tcBorders>
              <w:top w:val="single" w:sz="24" w:space="0" w:color="000000"/>
            </w:tcBorders>
          </w:tcPr>
          <w:p w14:paraId="0C358707" w14:textId="77777777" w:rsidR="006F377C" w:rsidRDefault="006F377C">
            <w:pPr>
              <w:pStyle w:val="TableParagraph"/>
              <w:spacing w:before="2"/>
              <w:ind w:left="0"/>
              <w:rPr>
                <w:rFonts w:ascii="Arial"/>
                <w:sz w:val="25"/>
              </w:rPr>
            </w:pPr>
          </w:p>
          <w:p w14:paraId="7C89C120" w14:textId="77777777" w:rsidR="006F377C" w:rsidRDefault="002E2E6D">
            <w:pPr>
              <w:pStyle w:val="TableParagraph"/>
              <w:rPr>
                <w:rFonts w:ascii="Times New Roman"/>
                <w:sz w:val="16"/>
              </w:rPr>
            </w:pPr>
            <w:r>
              <w:rPr>
                <w:rFonts w:ascii="Times New Roman"/>
                <w:sz w:val="16"/>
              </w:rPr>
              <w:t>Author</w:t>
            </w:r>
          </w:p>
        </w:tc>
        <w:tc>
          <w:tcPr>
            <w:tcW w:w="4431" w:type="dxa"/>
            <w:gridSpan w:val="2"/>
            <w:tcBorders>
              <w:top w:val="single" w:sz="24" w:space="0" w:color="000000"/>
            </w:tcBorders>
          </w:tcPr>
          <w:p w14:paraId="4BC2E18F" w14:textId="77777777" w:rsidR="006F377C" w:rsidRDefault="006F377C">
            <w:pPr>
              <w:pStyle w:val="TableParagraph"/>
              <w:spacing w:before="2"/>
              <w:ind w:left="0"/>
              <w:rPr>
                <w:rFonts w:ascii="Arial"/>
                <w:sz w:val="25"/>
              </w:rPr>
            </w:pPr>
          </w:p>
          <w:p w14:paraId="0E540B63" w14:textId="77777777" w:rsidR="006F377C" w:rsidRDefault="002E2E6D">
            <w:pPr>
              <w:pStyle w:val="TableParagraph"/>
              <w:rPr>
                <w:rFonts w:ascii="Times New Roman"/>
                <w:sz w:val="16"/>
              </w:rPr>
            </w:pPr>
            <w:r>
              <w:rPr>
                <w:rFonts w:ascii="Times New Roman"/>
                <w:sz w:val="16"/>
              </w:rPr>
              <w:t>Title</w:t>
            </w:r>
          </w:p>
        </w:tc>
        <w:tc>
          <w:tcPr>
            <w:tcW w:w="1933" w:type="dxa"/>
            <w:tcBorders>
              <w:top w:val="single" w:sz="24" w:space="0" w:color="000000"/>
            </w:tcBorders>
          </w:tcPr>
          <w:p w14:paraId="49457FAC" w14:textId="77777777" w:rsidR="006F377C" w:rsidRDefault="006F377C">
            <w:pPr>
              <w:pStyle w:val="TableParagraph"/>
              <w:spacing w:before="2"/>
              <w:ind w:left="0"/>
              <w:rPr>
                <w:rFonts w:ascii="Arial"/>
                <w:sz w:val="25"/>
              </w:rPr>
            </w:pPr>
          </w:p>
          <w:p w14:paraId="0A3FD7DB" w14:textId="77777777" w:rsidR="006F377C" w:rsidRDefault="002E2E6D">
            <w:pPr>
              <w:pStyle w:val="TableParagraph"/>
              <w:rPr>
                <w:rFonts w:ascii="Times New Roman"/>
                <w:sz w:val="16"/>
              </w:rPr>
            </w:pPr>
            <w:r>
              <w:rPr>
                <w:rFonts w:ascii="Times New Roman"/>
                <w:sz w:val="16"/>
              </w:rPr>
              <w:t>Edition</w:t>
            </w:r>
          </w:p>
        </w:tc>
        <w:tc>
          <w:tcPr>
            <w:tcW w:w="1523" w:type="dxa"/>
            <w:tcBorders>
              <w:top w:val="single" w:sz="24" w:space="0" w:color="000000"/>
            </w:tcBorders>
          </w:tcPr>
          <w:p w14:paraId="4E48B563" w14:textId="77777777" w:rsidR="006F377C" w:rsidRDefault="006F377C">
            <w:pPr>
              <w:pStyle w:val="TableParagraph"/>
              <w:spacing w:before="2"/>
              <w:ind w:left="0"/>
              <w:rPr>
                <w:rFonts w:ascii="Arial"/>
                <w:sz w:val="25"/>
              </w:rPr>
            </w:pPr>
          </w:p>
          <w:p w14:paraId="56638615" w14:textId="77777777" w:rsidR="006F377C" w:rsidRDefault="002E2E6D">
            <w:pPr>
              <w:pStyle w:val="TableParagraph"/>
              <w:rPr>
                <w:rFonts w:ascii="Times New Roman"/>
                <w:sz w:val="16"/>
              </w:rPr>
            </w:pPr>
            <w:r>
              <w:rPr>
                <w:rFonts w:ascii="Times New Roman"/>
                <w:sz w:val="16"/>
              </w:rPr>
              <w:t>Year</w:t>
            </w:r>
          </w:p>
        </w:tc>
      </w:tr>
      <w:tr w:rsidR="006F377C" w14:paraId="7453BE10" w14:textId="77777777" w:rsidTr="00913269">
        <w:trPr>
          <w:trHeight w:hRule="exact" w:val="515"/>
        </w:trPr>
        <w:tc>
          <w:tcPr>
            <w:tcW w:w="3213" w:type="dxa"/>
            <w:tcBorders>
              <w:bottom w:val="single" w:sz="24" w:space="0" w:color="000000"/>
            </w:tcBorders>
          </w:tcPr>
          <w:p w14:paraId="19FFAD91" w14:textId="77777777" w:rsidR="006F377C" w:rsidRDefault="006F377C">
            <w:pPr>
              <w:pStyle w:val="TableParagraph"/>
              <w:spacing w:before="2"/>
              <w:ind w:left="0"/>
              <w:rPr>
                <w:rFonts w:ascii="Arial"/>
                <w:sz w:val="25"/>
              </w:rPr>
            </w:pPr>
          </w:p>
          <w:p w14:paraId="00B25937" w14:textId="77777777" w:rsidR="006F377C" w:rsidRDefault="002E2E6D">
            <w:pPr>
              <w:pStyle w:val="TableParagraph"/>
              <w:rPr>
                <w:rFonts w:ascii="Times New Roman"/>
                <w:sz w:val="16"/>
              </w:rPr>
            </w:pPr>
            <w:r>
              <w:rPr>
                <w:rFonts w:ascii="Times New Roman"/>
                <w:sz w:val="16"/>
              </w:rPr>
              <w:t>Publisher</w:t>
            </w:r>
          </w:p>
        </w:tc>
        <w:tc>
          <w:tcPr>
            <w:tcW w:w="2561" w:type="dxa"/>
            <w:tcBorders>
              <w:bottom w:val="single" w:sz="24" w:space="0" w:color="000000"/>
            </w:tcBorders>
          </w:tcPr>
          <w:p w14:paraId="551535AC" w14:textId="77777777" w:rsidR="006F377C" w:rsidRDefault="002E2E6D">
            <w:pPr>
              <w:pStyle w:val="TableParagraph"/>
              <w:spacing w:line="179" w:lineRule="exact"/>
              <w:rPr>
                <w:rFonts w:ascii="Times New Roman"/>
                <w:sz w:val="16"/>
              </w:rPr>
            </w:pPr>
            <w:r>
              <w:rPr>
                <w:rFonts w:ascii="Times New Roman"/>
                <w:sz w:val="16"/>
              </w:rPr>
              <w:t>ISBN #</w:t>
            </w:r>
          </w:p>
        </w:tc>
        <w:tc>
          <w:tcPr>
            <w:tcW w:w="1870" w:type="dxa"/>
            <w:tcBorders>
              <w:bottom w:val="single" w:sz="24" w:space="0" w:color="000000"/>
            </w:tcBorders>
          </w:tcPr>
          <w:p w14:paraId="29B8E526" w14:textId="77777777" w:rsidR="006F377C" w:rsidRDefault="006F377C">
            <w:pPr>
              <w:pStyle w:val="TableParagraph"/>
              <w:spacing w:before="2"/>
              <w:ind w:left="0"/>
              <w:rPr>
                <w:rFonts w:ascii="Arial"/>
                <w:sz w:val="25"/>
              </w:rPr>
            </w:pPr>
          </w:p>
          <w:p w14:paraId="353BA3B2" w14:textId="77777777" w:rsidR="006F377C" w:rsidRDefault="002E2E6D">
            <w:pPr>
              <w:pStyle w:val="TableParagraph"/>
              <w:rPr>
                <w:rFonts w:ascii="Times New Roman"/>
                <w:sz w:val="16"/>
              </w:rPr>
            </w:pPr>
            <w:r>
              <w:rPr>
                <w:rFonts w:ascii="Times New Roman"/>
                <w:sz w:val="16"/>
              </w:rPr>
              <w:t>Course</w:t>
            </w:r>
          </w:p>
        </w:tc>
        <w:tc>
          <w:tcPr>
            <w:tcW w:w="1933" w:type="dxa"/>
            <w:tcBorders>
              <w:bottom w:val="single" w:sz="24" w:space="0" w:color="000000"/>
            </w:tcBorders>
          </w:tcPr>
          <w:p w14:paraId="4C03A2AE" w14:textId="77777777" w:rsidR="006F377C" w:rsidRDefault="006F377C">
            <w:pPr>
              <w:pStyle w:val="TableParagraph"/>
              <w:spacing w:before="2"/>
              <w:ind w:left="0"/>
              <w:rPr>
                <w:rFonts w:ascii="Arial"/>
                <w:sz w:val="25"/>
              </w:rPr>
            </w:pPr>
          </w:p>
          <w:p w14:paraId="4284BDD5" w14:textId="77777777" w:rsidR="006F377C" w:rsidRDefault="002E2E6D">
            <w:pPr>
              <w:pStyle w:val="TableParagraph"/>
              <w:rPr>
                <w:rFonts w:ascii="Times New Roman"/>
                <w:sz w:val="16"/>
              </w:rPr>
            </w:pPr>
            <w:r>
              <w:rPr>
                <w:rFonts w:ascii="Times New Roman"/>
                <w:sz w:val="16"/>
              </w:rPr>
              <w:t>Grade</w:t>
            </w:r>
          </w:p>
        </w:tc>
        <w:tc>
          <w:tcPr>
            <w:tcW w:w="1523" w:type="dxa"/>
            <w:tcBorders>
              <w:bottom w:val="single" w:sz="24" w:space="0" w:color="000000"/>
            </w:tcBorders>
          </w:tcPr>
          <w:p w14:paraId="79737F4C" w14:textId="77777777" w:rsidR="006F377C" w:rsidRDefault="006F377C">
            <w:pPr>
              <w:pStyle w:val="TableParagraph"/>
              <w:spacing w:before="2"/>
              <w:ind w:left="0"/>
              <w:rPr>
                <w:rFonts w:ascii="Arial"/>
                <w:sz w:val="25"/>
              </w:rPr>
            </w:pPr>
          </w:p>
          <w:p w14:paraId="5EE78E87" w14:textId="77777777" w:rsidR="006F377C" w:rsidRDefault="002E2E6D">
            <w:pPr>
              <w:pStyle w:val="TableParagraph"/>
              <w:rPr>
                <w:rFonts w:ascii="Times New Roman"/>
                <w:sz w:val="16"/>
              </w:rPr>
            </w:pPr>
            <w:r>
              <w:rPr>
                <w:rFonts w:ascii="Times New Roman"/>
                <w:sz w:val="16"/>
              </w:rPr>
              <w:t>List Price</w:t>
            </w:r>
          </w:p>
        </w:tc>
      </w:tr>
      <w:tr w:rsidR="006F377C" w14:paraId="5BD7329E" w14:textId="77777777" w:rsidTr="00913269">
        <w:trPr>
          <w:trHeight w:hRule="exact" w:val="515"/>
        </w:trPr>
        <w:tc>
          <w:tcPr>
            <w:tcW w:w="3213" w:type="dxa"/>
            <w:tcBorders>
              <w:top w:val="single" w:sz="24" w:space="0" w:color="000000"/>
            </w:tcBorders>
          </w:tcPr>
          <w:p w14:paraId="4BAF50AA" w14:textId="77777777" w:rsidR="006F377C" w:rsidRDefault="006F377C">
            <w:pPr>
              <w:pStyle w:val="TableParagraph"/>
              <w:spacing w:before="2"/>
              <w:ind w:left="0"/>
              <w:rPr>
                <w:rFonts w:ascii="Arial"/>
                <w:sz w:val="25"/>
              </w:rPr>
            </w:pPr>
          </w:p>
          <w:p w14:paraId="1FB6767B" w14:textId="77777777" w:rsidR="006F377C" w:rsidRDefault="002E2E6D">
            <w:pPr>
              <w:pStyle w:val="TableParagraph"/>
              <w:rPr>
                <w:rFonts w:ascii="Times New Roman"/>
                <w:sz w:val="16"/>
              </w:rPr>
            </w:pPr>
            <w:r>
              <w:rPr>
                <w:rFonts w:ascii="Times New Roman"/>
                <w:sz w:val="16"/>
              </w:rPr>
              <w:t>Author</w:t>
            </w:r>
          </w:p>
        </w:tc>
        <w:tc>
          <w:tcPr>
            <w:tcW w:w="4431" w:type="dxa"/>
            <w:gridSpan w:val="2"/>
            <w:tcBorders>
              <w:top w:val="single" w:sz="24" w:space="0" w:color="000000"/>
            </w:tcBorders>
          </w:tcPr>
          <w:p w14:paraId="35EC15AA" w14:textId="77777777" w:rsidR="006F377C" w:rsidRDefault="006F377C">
            <w:pPr>
              <w:pStyle w:val="TableParagraph"/>
              <w:spacing w:before="2"/>
              <w:ind w:left="0"/>
              <w:rPr>
                <w:rFonts w:ascii="Arial"/>
                <w:sz w:val="25"/>
              </w:rPr>
            </w:pPr>
          </w:p>
          <w:p w14:paraId="3D07F173" w14:textId="77777777" w:rsidR="006F377C" w:rsidRDefault="002E2E6D">
            <w:pPr>
              <w:pStyle w:val="TableParagraph"/>
              <w:rPr>
                <w:rFonts w:ascii="Times New Roman"/>
                <w:sz w:val="16"/>
              </w:rPr>
            </w:pPr>
            <w:r>
              <w:rPr>
                <w:rFonts w:ascii="Times New Roman"/>
                <w:sz w:val="16"/>
              </w:rPr>
              <w:t>Title</w:t>
            </w:r>
          </w:p>
        </w:tc>
        <w:tc>
          <w:tcPr>
            <w:tcW w:w="1933" w:type="dxa"/>
            <w:tcBorders>
              <w:top w:val="single" w:sz="24" w:space="0" w:color="000000"/>
            </w:tcBorders>
          </w:tcPr>
          <w:p w14:paraId="74C6A8AF" w14:textId="77777777" w:rsidR="006F377C" w:rsidRDefault="006F377C">
            <w:pPr>
              <w:pStyle w:val="TableParagraph"/>
              <w:spacing w:before="2"/>
              <w:ind w:left="0"/>
              <w:rPr>
                <w:rFonts w:ascii="Arial"/>
                <w:sz w:val="25"/>
              </w:rPr>
            </w:pPr>
          </w:p>
          <w:p w14:paraId="04422E99" w14:textId="77777777" w:rsidR="006F377C" w:rsidRDefault="002E2E6D">
            <w:pPr>
              <w:pStyle w:val="TableParagraph"/>
              <w:rPr>
                <w:rFonts w:ascii="Times New Roman"/>
                <w:sz w:val="16"/>
              </w:rPr>
            </w:pPr>
            <w:r>
              <w:rPr>
                <w:rFonts w:ascii="Times New Roman"/>
                <w:sz w:val="16"/>
              </w:rPr>
              <w:t>Edition</w:t>
            </w:r>
          </w:p>
        </w:tc>
        <w:tc>
          <w:tcPr>
            <w:tcW w:w="1523" w:type="dxa"/>
            <w:tcBorders>
              <w:top w:val="single" w:sz="24" w:space="0" w:color="000000"/>
            </w:tcBorders>
          </w:tcPr>
          <w:p w14:paraId="7A026225" w14:textId="77777777" w:rsidR="006F377C" w:rsidRDefault="006F377C">
            <w:pPr>
              <w:pStyle w:val="TableParagraph"/>
              <w:spacing w:before="2"/>
              <w:ind w:left="0"/>
              <w:rPr>
                <w:rFonts w:ascii="Arial"/>
                <w:sz w:val="25"/>
              </w:rPr>
            </w:pPr>
          </w:p>
          <w:p w14:paraId="487C18FB" w14:textId="77777777" w:rsidR="006F377C" w:rsidRDefault="002E2E6D">
            <w:pPr>
              <w:pStyle w:val="TableParagraph"/>
              <w:rPr>
                <w:rFonts w:ascii="Times New Roman"/>
                <w:sz w:val="16"/>
              </w:rPr>
            </w:pPr>
            <w:r>
              <w:rPr>
                <w:rFonts w:ascii="Times New Roman"/>
                <w:sz w:val="16"/>
              </w:rPr>
              <w:t>Year</w:t>
            </w:r>
          </w:p>
        </w:tc>
      </w:tr>
      <w:tr w:rsidR="006F377C" w14:paraId="5C0546CB" w14:textId="77777777" w:rsidTr="00913269">
        <w:trPr>
          <w:trHeight w:hRule="exact" w:val="515"/>
        </w:trPr>
        <w:tc>
          <w:tcPr>
            <w:tcW w:w="3213" w:type="dxa"/>
            <w:tcBorders>
              <w:bottom w:val="single" w:sz="24" w:space="0" w:color="000000"/>
            </w:tcBorders>
          </w:tcPr>
          <w:p w14:paraId="69BDC4A4" w14:textId="77777777" w:rsidR="006F377C" w:rsidRDefault="006F377C">
            <w:pPr>
              <w:pStyle w:val="TableParagraph"/>
              <w:spacing w:before="2"/>
              <w:ind w:left="0"/>
              <w:rPr>
                <w:rFonts w:ascii="Arial"/>
                <w:sz w:val="25"/>
              </w:rPr>
            </w:pPr>
          </w:p>
          <w:p w14:paraId="302DC156" w14:textId="77777777" w:rsidR="006F377C" w:rsidRDefault="002E2E6D">
            <w:pPr>
              <w:pStyle w:val="TableParagraph"/>
              <w:rPr>
                <w:rFonts w:ascii="Times New Roman"/>
                <w:sz w:val="16"/>
              </w:rPr>
            </w:pPr>
            <w:r>
              <w:rPr>
                <w:rFonts w:ascii="Times New Roman"/>
                <w:sz w:val="16"/>
              </w:rPr>
              <w:t>Publisher</w:t>
            </w:r>
          </w:p>
        </w:tc>
        <w:tc>
          <w:tcPr>
            <w:tcW w:w="2561" w:type="dxa"/>
            <w:tcBorders>
              <w:bottom w:val="single" w:sz="24" w:space="0" w:color="000000"/>
            </w:tcBorders>
          </w:tcPr>
          <w:p w14:paraId="665EE073" w14:textId="77777777" w:rsidR="006F377C" w:rsidRDefault="002E2E6D">
            <w:pPr>
              <w:pStyle w:val="TableParagraph"/>
              <w:spacing w:line="179" w:lineRule="exact"/>
              <w:rPr>
                <w:rFonts w:ascii="Times New Roman"/>
                <w:sz w:val="16"/>
              </w:rPr>
            </w:pPr>
            <w:r>
              <w:rPr>
                <w:rFonts w:ascii="Times New Roman"/>
                <w:sz w:val="16"/>
              </w:rPr>
              <w:t>ISBN #</w:t>
            </w:r>
          </w:p>
        </w:tc>
        <w:tc>
          <w:tcPr>
            <w:tcW w:w="1870" w:type="dxa"/>
            <w:tcBorders>
              <w:bottom w:val="single" w:sz="24" w:space="0" w:color="000000"/>
            </w:tcBorders>
          </w:tcPr>
          <w:p w14:paraId="60D57E4E" w14:textId="77777777" w:rsidR="006F377C" w:rsidRDefault="006F377C">
            <w:pPr>
              <w:pStyle w:val="TableParagraph"/>
              <w:spacing w:before="2"/>
              <w:ind w:left="0"/>
              <w:rPr>
                <w:rFonts w:ascii="Arial"/>
                <w:sz w:val="25"/>
              </w:rPr>
            </w:pPr>
          </w:p>
          <w:p w14:paraId="795B7111" w14:textId="77777777" w:rsidR="006F377C" w:rsidRDefault="002E2E6D">
            <w:pPr>
              <w:pStyle w:val="TableParagraph"/>
              <w:rPr>
                <w:rFonts w:ascii="Times New Roman"/>
                <w:sz w:val="16"/>
              </w:rPr>
            </w:pPr>
            <w:r>
              <w:rPr>
                <w:rFonts w:ascii="Times New Roman"/>
                <w:sz w:val="16"/>
              </w:rPr>
              <w:t>Course</w:t>
            </w:r>
          </w:p>
        </w:tc>
        <w:tc>
          <w:tcPr>
            <w:tcW w:w="1933" w:type="dxa"/>
            <w:tcBorders>
              <w:bottom w:val="single" w:sz="24" w:space="0" w:color="000000"/>
            </w:tcBorders>
          </w:tcPr>
          <w:p w14:paraId="440D873F" w14:textId="77777777" w:rsidR="006F377C" w:rsidRDefault="006F377C">
            <w:pPr>
              <w:pStyle w:val="TableParagraph"/>
              <w:spacing w:before="2"/>
              <w:ind w:left="0"/>
              <w:rPr>
                <w:rFonts w:ascii="Arial"/>
                <w:sz w:val="25"/>
              </w:rPr>
            </w:pPr>
          </w:p>
          <w:p w14:paraId="560A4F48" w14:textId="77777777" w:rsidR="006F377C" w:rsidRDefault="002E2E6D">
            <w:pPr>
              <w:pStyle w:val="TableParagraph"/>
              <w:rPr>
                <w:rFonts w:ascii="Times New Roman"/>
                <w:sz w:val="16"/>
              </w:rPr>
            </w:pPr>
            <w:r>
              <w:rPr>
                <w:rFonts w:ascii="Times New Roman"/>
                <w:sz w:val="16"/>
              </w:rPr>
              <w:t>Grade</w:t>
            </w:r>
          </w:p>
        </w:tc>
        <w:tc>
          <w:tcPr>
            <w:tcW w:w="1523" w:type="dxa"/>
            <w:tcBorders>
              <w:bottom w:val="single" w:sz="24" w:space="0" w:color="000000"/>
            </w:tcBorders>
          </w:tcPr>
          <w:p w14:paraId="64905D5D" w14:textId="77777777" w:rsidR="006F377C" w:rsidRDefault="006F377C">
            <w:pPr>
              <w:pStyle w:val="TableParagraph"/>
              <w:spacing w:before="2"/>
              <w:ind w:left="0"/>
              <w:rPr>
                <w:rFonts w:ascii="Arial"/>
                <w:sz w:val="25"/>
              </w:rPr>
            </w:pPr>
          </w:p>
          <w:p w14:paraId="115A9B52" w14:textId="77777777" w:rsidR="006F377C" w:rsidRDefault="002E2E6D">
            <w:pPr>
              <w:pStyle w:val="TableParagraph"/>
              <w:rPr>
                <w:rFonts w:ascii="Times New Roman"/>
                <w:sz w:val="16"/>
              </w:rPr>
            </w:pPr>
            <w:r>
              <w:rPr>
                <w:rFonts w:ascii="Times New Roman"/>
                <w:sz w:val="16"/>
              </w:rPr>
              <w:t>List Price</w:t>
            </w:r>
          </w:p>
        </w:tc>
      </w:tr>
    </w:tbl>
    <w:p w14:paraId="3785D5E0" w14:textId="77777777" w:rsidR="006F377C" w:rsidRDefault="006F377C">
      <w:pPr>
        <w:rPr>
          <w:rFonts w:ascii="Times New Roman"/>
          <w:sz w:val="16"/>
        </w:rPr>
      </w:pPr>
    </w:p>
    <w:p w14:paraId="5179C7D1" w14:textId="4EA5539F" w:rsidR="0004317A" w:rsidRDefault="0004317A">
      <w:pPr>
        <w:rPr>
          <w:rFonts w:ascii="Times New Roman"/>
          <w:sz w:val="16"/>
        </w:rPr>
        <w:sectPr w:rsidR="0004317A">
          <w:pgSz w:w="12240" w:h="15840"/>
          <w:pgMar w:top="1060" w:right="480" w:bottom="280" w:left="740" w:header="720" w:footer="720" w:gutter="0"/>
          <w:cols w:space="720"/>
        </w:sectPr>
      </w:pPr>
    </w:p>
    <w:p w14:paraId="47F3703F" w14:textId="77777777" w:rsidR="006F377C" w:rsidRPr="00AC25C5" w:rsidRDefault="002E2E6D" w:rsidP="005705EB">
      <w:pPr>
        <w:spacing w:before="84"/>
        <w:ind w:left="319"/>
        <w:jc w:val="center"/>
        <w:rPr>
          <w:rFonts w:ascii="Times New Roman"/>
          <w:b/>
          <w:bCs/>
          <w:sz w:val="36"/>
          <w:u w:val="single"/>
        </w:rPr>
      </w:pPr>
      <w:r w:rsidRPr="00AC25C5">
        <w:rPr>
          <w:rFonts w:ascii="Times New Roman"/>
          <w:b/>
          <w:bCs/>
          <w:sz w:val="36"/>
          <w:u w:val="single"/>
        </w:rPr>
        <w:lastRenderedPageBreak/>
        <w:t>Certification and Assurances for Loan of Textbooks</w:t>
      </w:r>
    </w:p>
    <w:p w14:paraId="6125FA20" w14:textId="77777777" w:rsidR="006F377C" w:rsidRDefault="006F377C">
      <w:pPr>
        <w:pStyle w:val="BodyText"/>
        <w:spacing w:before="2"/>
        <w:rPr>
          <w:rFonts w:ascii="Times New Roman"/>
          <w:sz w:val="56"/>
        </w:rPr>
      </w:pPr>
    </w:p>
    <w:p w14:paraId="08F98448" w14:textId="77777777" w:rsidR="006F377C" w:rsidRDefault="002E2E6D">
      <w:pPr>
        <w:tabs>
          <w:tab w:val="left" w:pos="768"/>
        </w:tabs>
        <w:spacing w:before="1"/>
        <w:ind w:left="828" w:right="3992" w:hanging="720"/>
        <w:rPr>
          <w:rFonts w:ascii="Times New Roman"/>
          <w:sz w:val="28"/>
        </w:rPr>
      </w:pPr>
      <w:r>
        <w:rPr>
          <w:rFonts w:ascii="Times New Roman"/>
          <w:sz w:val="28"/>
        </w:rPr>
        <w:t>TO:</w:t>
      </w:r>
      <w:r>
        <w:rPr>
          <w:rFonts w:ascii="Times New Roman"/>
          <w:sz w:val="28"/>
        </w:rPr>
        <w:tab/>
        <w:t>East Ramapo Central</w:t>
      </w:r>
      <w:r>
        <w:rPr>
          <w:rFonts w:ascii="Times New Roman"/>
          <w:spacing w:val="-10"/>
          <w:sz w:val="28"/>
        </w:rPr>
        <w:t xml:space="preserve"> </w:t>
      </w:r>
      <w:r>
        <w:rPr>
          <w:rFonts w:ascii="Times New Roman"/>
          <w:sz w:val="28"/>
        </w:rPr>
        <w:t>School</w:t>
      </w:r>
      <w:r>
        <w:rPr>
          <w:rFonts w:ascii="Times New Roman"/>
          <w:spacing w:val="-4"/>
          <w:sz w:val="28"/>
        </w:rPr>
        <w:t xml:space="preserve"> </w:t>
      </w:r>
      <w:r>
        <w:rPr>
          <w:rFonts w:ascii="Times New Roman"/>
          <w:sz w:val="28"/>
        </w:rPr>
        <w:t>District 105 South Madison</w:t>
      </w:r>
      <w:r>
        <w:rPr>
          <w:rFonts w:ascii="Times New Roman"/>
          <w:spacing w:val="-15"/>
          <w:sz w:val="28"/>
        </w:rPr>
        <w:t xml:space="preserve"> </w:t>
      </w:r>
      <w:r>
        <w:rPr>
          <w:rFonts w:ascii="Times New Roman"/>
          <w:sz w:val="28"/>
        </w:rPr>
        <w:t>Avenue</w:t>
      </w:r>
    </w:p>
    <w:p w14:paraId="67546BC9" w14:textId="77777777" w:rsidR="006F377C" w:rsidRDefault="002E2E6D">
      <w:pPr>
        <w:spacing w:line="322" w:lineRule="exact"/>
        <w:ind w:left="828"/>
        <w:rPr>
          <w:rFonts w:ascii="Times New Roman"/>
          <w:sz w:val="28"/>
        </w:rPr>
      </w:pPr>
      <w:r>
        <w:rPr>
          <w:rFonts w:ascii="Times New Roman"/>
          <w:sz w:val="28"/>
        </w:rPr>
        <w:t>Spring Valley, New York 10977</w:t>
      </w:r>
    </w:p>
    <w:p w14:paraId="2CB7EF9D" w14:textId="77777777" w:rsidR="006F377C" w:rsidRDefault="006F377C">
      <w:pPr>
        <w:pStyle w:val="BodyText"/>
        <w:rPr>
          <w:rFonts w:ascii="Times New Roman"/>
          <w:sz w:val="30"/>
        </w:rPr>
      </w:pPr>
    </w:p>
    <w:p w14:paraId="27701B99" w14:textId="77777777" w:rsidR="006F377C" w:rsidRDefault="006F377C">
      <w:pPr>
        <w:pStyle w:val="BodyText"/>
        <w:spacing w:before="1"/>
        <w:rPr>
          <w:rFonts w:ascii="Times New Roman"/>
          <w:sz w:val="26"/>
        </w:rPr>
      </w:pPr>
    </w:p>
    <w:p w14:paraId="12DF93F4" w14:textId="77777777" w:rsidR="006F377C" w:rsidRDefault="002E2E6D">
      <w:pPr>
        <w:tabs>
          <w:tab w:val="left" w:pos="8376"/>
        </w:tabs>
        <w:ind w:left="108"/>
        <w:rPr>
          <w:rFonts w:ascii="Times New Roman"/>
          <w:sz w:val="28"/>
        </w:rPr>
      </w:pPr>
      <w:r>
        <w:rPr>
          <w:rFonts w:ascii="Times New Roman"/>
          <w:sz w:val="28"/>
        </w:rPr>
        <w:t>From:  Name of Private</w:t>
      </w:r>
      <w:r>
        <w:rPr>
          <w:rFonts w:ascii="Times New Roman"/>
          <w:spacing w:val="-9"/>
          <w:sz w:val="28"/>
        </w:rPr>
        <w:t xml:space="preserve"> </w:t>
      </w:r>
      <w:r>
        <w:rPr>
          <w:rFonts w:ascii="Times New Roman"/>
          <w:sz w:val="28"/>
        </w:rPr>
        <w:t xml:space="preserve">School: </w:t>
      </w:r>
      <w:r>
        <w:rPr>
          <w:rFonts w:ascii="Times New Roman"/>
          <w:spacing w:val="-3"/>
          <w:sz w:val="28"/>
        </w:rPr>
        <w:t xml:space="preserve"> </w:t>
      </w:r>
      <w:r>
        <w:rPr>
          <w:rFonts w:ascii="Times New Roman"/>
          <w:sz w:val="28"/>
          <w:u w:val="single"/>
        </w:rPr>
        <w:t xml:space="preserve"> </w:t>
      </w:r>
      <w:r>
        <w:rPr>
          <w:rFonts w:ascii="Times New Roman"/>
          <w:sz w:val="28"/>
          <w:u w:val="single"/>
        </w:rPr>
        <w:tab/>
      </w:r>
    </w:p>
    <w:p w14:paraId="263BA32D" w14:textId="77777777" w:rsidR="006F377C" w:rsidRDefault="006F377C">
      <w:pPr>
        <w:pStyle w:val="BodyText"/>
        <w:spacing w:before="2"/>
        <w:rPr>
          <w:rFonts w:ascii="Times New Roman"/>
          <w:sz w:val="20"/>
        </w:rPr>
      </w:pPr>
    </w:p>
    <w:p w14:paraId="58EFBD47" w14:textId="77777777" w:rsidR="006F377C" w:rsidRDefault="002E2E6D">
      <w:pPr>
        <w:tabs>
          <w:tab w:val="left" w:pos="3734"/>
          <w:tab w:val="left" w:pos="8280"/>
        </w:tabs>
        <w:spacing w:before="89"/>
        <w:ind w:left="828"/>
        <w:rPr>
          <w:rFonts w:ascii="Times New Roman"/>
          <w:sz w:val="28"/>
        </w:rPr>
      </w:pPr>
      <w:r>
        <w:rPr>
          <w:rFonts w:ascii="Times New Roman"/>
          <w:sz w:val="28"/>
        </w:rPr>
        <w:t>Street</w:t>
      </w:r>
      <w:r>
        <w:rPr>
          <w:rFonts w:ascii="Times New Roman"/>
          <w:spacing w:val="-6"/>
          <w:sz w:val="28"/>
        </w:rPr>
        <w:t xml:space="preserve"> </w:t>
      </w:r>
      <w:r>
        <w:rPr>
          <w:rFonts w:ascii="Times New Roman"/>
          <w:sz w:val="28"/>
        </w:rPr>
        <w:t>Address:</w:t>
      </w:r>
      <w:r>
        <w:rPr>
          <w:rFonts w:ascii="Times New Roman"/>
          <w:sz w:val="28"/>
        </w:rPr>
        <w:tab/>
      </w:r>
      <w:r>
        <w:rPr>
          <w:rFonts w:ascii="Times New Roman"/>
          <w:sz w:val="28"/>
          <w:u w:val="single"/>
        </w:rPr>
        <w:t xml:space="preserve"> </w:t>
      </w:r>
      <w:r>
        <w:rPr>
          <w:rFonts w:ascii="Times New Roman"/>
          <w:sz w:val="28"/>
          <w:u w:val="single"/>
        </w:rPr>
        <w:tab/>
      </w:r>
    </w:p>
    <w:p w14:paraId="003D3506" w14:textId="77777777" w:rsidR="006F377C" w:rsidRDefault="006F377C">
      <w:pPr>
        <w:pStyle w:val="BodyText"/>
        <w:spacing w:before="2"/>
        <w:rPr>
          <w:rFonts w:ascii="Times New Roman"/>
          <w:sz w:val="20"/>
        </w:rPr>
      </w:pPr>
    </w:p>
    <w:p w14:paraId="4727CDB1" w14:textId="77777777" w:rsidR="006F377C" w:rsidRDefault="002E2E6D">
      <w:pPr>
        <w:tabs>
          <w:tab w:val="left" w:pos="3733"/>
          <w:tab w:val="left" w:pos="8280"/>
        </w:tabs>
        <w:spacing w:before="89"/>
        <w:ind w:left="828"/>
        <w:rPr>
          <w:rFonts w:ascii="Times New Roman"/>
          <w:sz w:val="28"/>
        </w:rPr>
      </w:pPr>
      <w:r>
        <w:rPr>
          <w:rFonts w:ascii="Times New Roman"/>
          <w:sz w:val="28"/>
        </w:rPr>
        <w:t>City, State &amp;</w:t>
      </w:r>
      <w:r>
        <w:rPr>
          <w:rFonts w:ascii="Times New Roman"/>
          <w:spacing w:val="-6"/>
          <w:sz w:val="28"/>
        </w:rPr>
        <w:t xml:space="preserve"> </w:t>
      </w:r>
      <w:r>
        <w:rPr>
          <w:rFonts w:ascii="Times New Roman"/>
          <w:sz w:val="28"/>
        </w:rPr>
        <w:t>Zip</w:t>
      </w:r>
      <w:r>
        <w:rPr>
          <w:rFonts w:ascii="Times New Roman"/>
          <w:sz w:val="28"/>
        </w:rPr>
        <w:tab/>
      </w:r>
      <w:r>
        <w:rPr>
          <w:rFonts w:ascii="Times New Roman"/>
          <w:sz w:val="28"/>
          <w:u w:val="single"/>
        </w:rPr>
        <w:t xml:space="preserve"> </w:t>
      </w:r>
      <w:r>
        <w:rPr>
          <w:rFonts w:ascii="Times New Roman"/>
          <w:sz w:val="28"/>
          <w:u w:val="single"/>
        </w:rPr>
        <w:tab/>
      </w:r>
    </w:p>
    <w:p w14:paraId="5D0AE714" w14:textId="77777777" w:rsidR="006F377C" w:rsidRDefault="006F377C">
      <w:pPr>
        <w:pStyle w:val="BodyText"/>
        <w:rPr>
          <w:rFonts w:ascii="Times New Roman"/>
          <w:sz w:val="20"/>
        </w:rPr>
      </w:pPr>
    </w:p>
    <w:p w14:paraId="064FC216" w14:textId="77777777" w:rsidR="006F377C" w:rsidRDefault="006F377C">
      <w:pPr>
        <w:pStyle w:val="BodyText"/>
        <w:spacing w:before="3"/>
        <w:rPr>
          <w:rFonts w:ascii="Times New Roman"/>
          <w:sz w:val="28"/>
        </w:rPr>
      </w:pPr>
    </w:p>
    <w:p w14:paraId="3CD574F9" w14:textId="1A71B086" w:rsidR="006F377C" w:rsidRDefault="002E2E6D" w:rsidP="005705EB">
      <w:pPr>
        <w:tabs>
          <w:tab w:val="left" w:pos="7028"/>
          <w:tab w:val="left" w:pos="8372"/>
        </w:tabs>
        <w:spacing w:before="89"/>
        <w:ind w:left="108" w:right="144"/>
        <w:jc w:val="both"/>
        <w:rPr>
          <w:rFonts w:ascii="Times New Roman"/>
          <w:sz w:val="28"/>
        </w:rPr>
      </w:pPr>
      <w:r>
        <w:rPr>
          <w:rFonts w:ascii="Times New Roman"/>
          <w:sz w:val="28"/>
        </w:rPr>
        <w:t>I certify that the following number</w:t>
      </w:r>
      <w:r>
        <w:rPr>
          <w:rFonts w:ascii="Times New Roman"/>
          <w:spacing w:val="46"/>
          <w:sz w:val="28"/>
        </w:rPr>
        <w:t xml:space="preserve"> </w:t>
      </w:r>
      <w:r>
        <w:rPr>
          <w:rFonts w:ascii="Times New Roman"/>
          <w:sz w:val="28"/>
        </w:rPr>
        <w:t>of</w:t>
      </w:r>
      <w:r>
        <w:rPr>
          <w:rFonts w:ascii="Times New Roman"/>
          <w:spacing w:val="32"/>
          <w:sz w:val="28"/>
        </w:rPr>
        <w:t xml:space="preserve"> </w:t>
      </w:r>
      <w:r>
        <w:rPr>
          <w:rFonts w:ascii="Times New Roman"/>
          <w:sz w:val="28"/>
        </w:rPr>
        <w:t>children</w:t>
      </w:r>
      <w:r w:rsidR="005705EB">
        <w:rPr>
          <w:rFonts w:ascii="Times New Roman"/>
          <w:sz w:val="28"/>
        </w:rPr>
        <w:t xml:space="preserve"> </w:t>
      </w:r>
      <w:r w:rsidR="0053085D">
        <w:rPr>
          <w:rFonts w:ascii="Times New Roman"/>
          <w:sz w:val="28"/>
          <w:u w:val="single"/>
        </w:rPr>
        <w:t>_______</w:t>
      </w:r>
      <w:r>
        <w:rPr>
          <w:rFonts w:ascii="Times New Roman"/>
          <w:i/>
          <w:spacing w:val="30"/>
          <w:sz w:val="28"/>
        </w:rPr>
        <w:t xml:space="preserve"> </w:t>
      </w:r>
      <w:r w:rsidR="005C0BC4">
        <w:rPr>
          <w:rFonts w:ascii="Times New Roman"/>
          <w:i/>
          <w:spacing w:val="30"/>
          <w:sz w:val="28"/>
        </w:rPr>
        <w:t xml:space="preserve">(# </w:t>
      </w:r>
      <w:r>
        <w:rPr>
          <w:rFonts w:ascii="Times New Roman"/>
          <w:i/>
          <w:sz w:val="28"/>
        </w:rPr>
        <w:t>of</w:t>
      </w:r>
      <w:r>
        <w:rPr>
          <w:rFonts w:ascii="Times New Roman"/>
          <w:i/>
          <w:spacing w:val="30"/>
          <w:sz w:val="28"/>
        </w:rPr>
        <w:t xml:space="preserve"> </w:t>
      </w:r>
      <w:r>
        <w:rPr>
          <w:rFonts w:ascii="Times New Roman"/>
          <w:i/>
          <w:sz w:val="28"/>
        </w:rPr>
        <w:t>children</w:t>
      </w:r>
      <w:r>
        <w:rPr>
          <w:rFonts w:ascii="Times New Roman"/>
          <w:sz w:val="28"/>
        </w:rPr>
        <w:t xml:space="preserve">) residing in the East Ramapo Central School District have individually requested the loan of textbooks for the </w:t>
      </w:r>
      <w:r w:rsidR="005705EB">
        <w:rPr>
          <w:rFonts w:ascii="Times New Roman"/>
          <w:sz w:val="28"/>
        </w:rPr>
        <w:t>202</w:t>
      </w:r>
      <w:r w:rsidR="00703932">
        <w:rPr>
          <w:rFonts w:ascii="Times New Roman"/>
          <w:sz w:val="28"/>
        </w:rPr>
        <w:t>4</w:t>
      </w:r>
      <w:r w:rsidR="005705EB">
        <w:rPr>
          <w:rFonts w:ascii="Times New Roman"/>
          <w:sz w:val="28"/>
        </w:rPr>
        <w:t>-2</w:t>
      </w:r>
      <w:r w:rsidR="00703932">
        <w:rPr>
          <w:rFonts w:ascii="Times New Roman"/>
          <w:sz w:val="28"/>
        </w:rPr>
        <w:t>5</w:t>
      </w:r>
      <w:r>
        <w:rPr>
          <w:rFonts w:ascii="Times New Roman"/>
          <w:spacing w:val="30"/>
          <w:sz w:val="28"/>
        </w:rPr>
        <w:t xml:space="preserve"> </w:t>
      </w:r>
      <w:r>
        <w:rPr>
          <w:rFonts w:ascii="Times New Roman"/>
          <w:sz w:val="28"/>
        </w:rPr>
        <w:t>school</w:t>
      </w:r>
      <w:r>
        <w:rPr>
          <w:rFonts w:ascii="Times New Roman"/>
          <w:spacing w:val="56"/>
          <w:sz w:val="28"/>
        </w:rPr>
        <w:t xml:space="preserve"> </w:t>
      </w:r>
      <w:r>
        <w:rPr>
          <w:rFonts w:ascii="Times New Roman"/>
          <w:sz w:val="28"/>
        </w:rPr>
        <w:t>year</w:t>
      </w:r>
      <w:r w:rsidR="005705EB">
        <w:rPr>
          <w:rFonts w:ascii="Times New Roman"/>
          <w:sz w:val="28"/>
          <w:u w:val="single"/>
        </w:rPr>
        <w:t xml:space="preserve"> </w:t>
      </w:r>
      <w:r>
        <w:rPr>
          <w:rFonts w:ascii="Times New Roman"/>
          <w:sz w:val="28"/>
        </w:rPr>
        <w:t xml:space="preserve">in accordance with Section 701, Subdivision 2, of the New </w:t>
      </w:r>
      <w:r w:rsidR="006940C9">
        <w:rPr>
          <w:rFonts w:ascii="Times New Roman"/>
          <w:sz w:val="28"/>
        </w:rPr>
        <w:t>York Education</w:t>
      </w:r>
      <w:r>
        <w:rPr>
          <w:rFonts w:ascii="Times New Roman"/>
          <w:sz w:val="28"/>
        </w:rPr>
        <w:t xml:space="preserve"> Law. It is agreed that the textbooks loaned will be stored </w:t>
      </w:r>
      <w:r w:rsidR="0053085D">
        <w:rPr>
          <w:rFonts w:ascii="Times New Roman"/>
          <w:sz w:val="28"/>
        </w:rPr>
        <w:t>on</w:t>
      </w:r>
      <w:r>
        <w:rPr>
          <w:rFonts w:ascii="Times New Roman"/>
          <w:sz w:val="28"/>
        </w:rPr>
        <w:t xml:space="preserve"> the property of the nonpublic school. An inventory of textbooks shall be taken </w:t>
      </w:r>
      <w:r w:rsidR="006940C9">
        <w:rPr>
          <w:rFonts w:ascii="Times New Roman"/>
          <w:sz w:val="28"/>
        </w:rPr>
        <w:t>annually,</w:t>
      </w:r>
      <w:r>
        <w:rPr>
          <w:rFonts w:ascii="Times New Roman"/>
          <w:sz w:val="28"/>
        </w:rPr>
        <w:t xml:space="preserve"> and a copy furnished to the East Ramapo Central School District upon request. The school also agrees to maintain a list of students assigned textbooks</w:t>
      </w:r>
      <w:r>
        <w:rPr>
          <w:rFonts w:ascii="Times New Roman"/>
          <w:spacing w:val="-15"/>
          <w:sz w:val="28"/>
        </w:rPr>
        <w:t xml:space="preserve"> </w:t>
      </w:r>
      <w:r>
        <w:rPr>
          <w:rFonts w:ascii="Times New Roman"/>
          <w:sz w:val="28"/>
        </w:rPr>
        <w:t>and</w:t>
      </w:r>
      <w:r>
        <w:rPr>
          <w:rFonts w:ascii="Times New Roman"/>
          <w:spacing w:val="-15"/>
          <w:sz w:val="28"/>
        </w:rPr>
        <w:t xml:space="preserve"> </w:t>
      </w:r>
      <w:r>
        <w:rPr>
          <w:rFonts w:ascii="Times New Roman"/>
          <w:sz w:val="28"/>
        </w:rPr>
        <w:t>that</w:t>
      </w:r>
      <w:r>
        <w:rPr>
          <w:rFonts w:ascii="Times New Roman"/>
          <w:spacing w:val="-15"/>
          <w:sz w:val="28"/>
        </w:rPr>
        <w:t xml:space="preserve"> </w:t>
      </w:r>
      <w:r>
        <w:rPr>
          <w:rFonts w:ascii="Times New Roman"/>
          <w:sz w:val="28"/>
        </w:rPr>
        <w:t>this</w:t>
      </w:r>
      <w:r>
        <w:rPr>
          <w:rFonts w:ascii="Times New Roman"/>
          <w:spacing w:val="-13"/>
          <w:sz w:val="28"/>
        </w:rPr>
        <w:t xml:space="preserve"> </w:t>
      </w:r>
      <w:r>
        <w:rPr>
          <w:rFonts w:ascii="Times New Roman"/>
          <w:sz w:val="28"/>
        </w:rPr>
        <w:t>list</w:t>
      </w:r>
      <w:r>
        <w:rPr>
          <w:rFonts w:ascii="Times New Roman"/>
          <w:spacing w:val="-12"/>
          <w:sz w:val="28"/>
        </w:rPr>
        <w:t xml:space="preserve"> </w:t>
      </w:r>
      <w:r>
        <w:rPr>
          <w:rFonts w:ascii="Times New Roman"/>
          <w:sz w:val="28"/>
        </w:rPr>
        <w:t>will</w:t>
      </w:r>
      <w:r>
        <w:rPr>
          <w:rFonts w:ascii="Times New Roman"/>
          <w:spacing w:val="-15"/>
          <w:sz w:val="28"/>
        </w:rPr>
        <w:t xml:space="preserve"> </w:t>
      </w:r>
      <w:r>
        <w:rPr>
          <w:rFonts w:ascii="Times New Roman"/>
          <w:sz w:val="28"/>
        </w:rPr>
        <w:t>be</w:t>
      </w:r>
      <w:r>
        <w:rPr>
          <w:rFonts w:ascii="Times New Roman"/>
          <w:spacing w:val="-13"/>
          <w:sz w:val="28"/>
        </w:rPr>
        <w:t xml:space="preserve"> </w:t>
      </w:r>
      <w:r>
        <w:rPr>
          <w:rFonts w:ascii="Times New Roman"/>
          <w:sz w:val="28"/>
        </w:rPr>
        <w:t>made</w:t>
      </w:r>
      <w:r>
        <w:rPr>
          <w:rFonts w:ascii="Times New Roman"/>
          <w:spacing w:val="-13"/>
          <w:sz w:val="28"/>
        </w:rPr>
        <w:t xml:space="preserve"> </w:t>
      </w:r>
      <w:r>
        <w:rPr>
          <w:rFonts w:ascii="Times New Roman"/>
          <w:sz w:val="28"/>
        </w:rPr>
        <w:t>available</w:t>
      </w:r>
      <w:r>
        <w:rPr>
          <w:rFonts w:ascii="Times New Roman"/>
          <w:spacing w:val="-16"/>
          <w:sz w:val="28"/>
        </w:rPr>
        <w:t xml:space="preserve"> </w:t>
      </w:r>
      <w:r>
        <w:rPr>
          <w:rFonts w:ascii="Times New Roman"/>
          <w:sz w:val="28"/>
        </w:rPr>
        <w:t>to</w:t>
      </w:r>
      <w:r>
        <w:rPr>
          <w:rFonts w:ascii="Times New Roman"/>
          <w:spacing w:val="-15"/>
          <w:sz w:val="28"/>
        </w:rPr>
        <w:t xml:space="preserve"> </w:t>
      </w:r>
      <w:r>
        <w:rPr>
          <w:rFonts w:ascii="Times New Roman"/>
          <w:sz w:val="28"/>
        </w:rPr>
        <w:t>the</w:t>
      </w:r>
      <w:r>
        <w:rPr>
          <w:rFonts w:ascii="Times New Roman"/>
          <w:spacing w:val="-13"/>
          <w:sz w:val="28"/>
        </w:rPr>
        <w:t xml:space="preserve"> </w:t>
      </w:r>
      <w:r>
        <w:rPr>
          <w:rFonts w:ascii="Times New Roman"/>
          <w:sz w:val="28"/>
        </w:rPr>
        <w:t>East</w:t>
      </w:r>
      <w:r>
        <w:rPr>
          <w:rFonts w:ascii="Times New Roman"/>
          <w:spacing w:val="-15"/>
          <w:sz w:val="28"/>
        </w:rPr>
        <w:t xml:space="preserve"> </w:t>
      </w:r>
      <w:r>
        <w:rPr>
          <w:rFonts w:ascii="Times New Roman"/>
          <w:sz w:val="28"/>
        </w:rPr>
        <w:t>Ramapo</w:t>
      </w:r>
      <w:r>
        <w:rPr>
          <w:rFonts w:ascii="Times New Roman"/>
          <w:spacing w:val="-13"/>
          <w:sz w:val="28"/>
        </w:rPr>
        <w:t xml:space="preserve"> </w:t>
      </w:r>
      <w:r>
        <w:rPr>
          <w:rFonts w:ascii="Times New Roman"/>
          <w:sz w:val="28"/>
        </w:rPr>
        <w:t>Central School District upon request. It is further agreed that the payment for the value</w:t>
      </w:r>
      <w:r>
        <w:rPr>
          <w:rFonts w:ascii="Times New Roman"/>
          <w:spacing w:val="-8"/>
          <w:sz w:val="28"/>
        </w:rPr>
        <w:t xml:space="preserve"> </w:t>
      </w:r>
      <w:r>
        <w:rPr>
          <w:rFonts w:ascii="Times New Roman"/>
          <w:sz w:val="28"/>
        </w:rPr>
        <w:t>of</w:t>
      </w:r>
      <w:r>
        <w:rPr>
          <w:rFonts w:ascii="Times New Roman"/>
          <w:spacing w:val="-8"/>
          <w:sz w:val="28"/>
        </w:rPr>
        <w:t xml:space="preserve"> </w:t>
      </w:r>
      <w:r>
        <w:rPr>
          <w:rFonts w:ascii="Times New Roman"/>
          <w:sz w:val="28"/>
        </w:rPr>
        <w:t>lost</w:t>
      </w:r>
      <w:r>
        <w:rPr>
          <w:rFonts w:ascii="Times New Roman"/>
          <w:spacing w:val="-9"/>
          <w:sz w:val="28"/>
        </w:rPr>
        <w:t xml:space="preserve"> </w:t>
      </w:r>
      <w:r>
        <w:rPr>
          <w:rFonts w:ascii="Times New Roman"/>
          <w:sz w:val="28"/>
        </w:rPr>
        <w:t>or</w:t>
      </w:r>
      <w:r>
        <w:rPr>
          <w:rFonts w:ascii="Times New Roman"/>
          <w:spacing w:val="-8"/>
          <w:sz w:val="28"/>
        </w:rPr>
        <w:t xml:space="preserve"> </w:t>
      </w:r>
      <w:r>
        <w:rPr>
          <w:rFonts w:ascii="Times New Roman"/>
          <w:sz w:val="28"/>
        </w:rPr>
        <w:t>damaged</w:t>
      </w:r>
      <w:r>
        <w:rPr>
          <w:rFonts w:ascii="Times New Roman"/>
          <w:spacing w:val="-7"/>
          <w:sz w:val="28"/>
        </w:rPr>
        <w:t xml:space="preserve"> </w:t>
      </w:r>
      <w:r>
        <w:rPr>
          <w:rFonts w:ascii="Times New Roman"/>
          <w:sz w:val="28"/>
        </w:rPr>
        <w:t>textbooks</w:t>
      </w:r>
      <w:r>
        <w:rPr>
          <w:rFonts w:ascii="Times New Roman"/>
          <w:spacing w:val="-7"/>
          <w:sz w:val="28"/>
        </w:rPr>
        <w:t xml:space="preserve"> </w:t>
      </w:r>
      <w:r>
        <w:rPr>
          <w:rFonts w:ascii="Times New Roman"/>
          <w:sz w:val="28"/>
        </w:rPr>
        <w:t>shall</w:t>
      </w:r>
      <w:r>
        <w:rPr>
          <w:rFonts w:ascii="Times New Roman"/>
          <w:spacing w:val="-7"/>
          <w:sz w:val="28"/>
        </w:rPr>
        <w:t xml:space="preserve"> </w:t>
      </w:r>
      <w:r>
        <w:rPr>
          <w:rFonts w:ascii="Times New Roman"/>
          <w:sz w:val="28"/>
        </w:rPr>
        <w:t>be</w:t>
      </w:r>
      <w:r>
        <w:rPr>
          <w:rFonts w:ascii="Times New Roman"/>
          <w:spacing w:val="-8"/>
          <w:sz w:val="28"/>
        </w:rPr>
        <w:t xml:space="preserve"> </w:t>
      </w:r>
      <w:r>
        <w:rPr>
          <w:rFonts w:ascii="Times New Roman"/>
          <w:sz w:val="28"/>
        </w:rPr>
        <w:t>paid</w:t>
      </w:r>
      <w:r>
        <w:rPr>
          <w:rFonts w:ascii="Times New Roman"/>
          <w:spacing w:val="-7"/>
          <w:sz w:val="28"/>
        </w:rPr>
        <w:t xml:space="preserve"> </w:t>
      </w:r>
      <w:r>
        <w:rPr>
          <w:rFonts w:ascii="Times New Roman"/>
          <w:sz w:val="28"/>
        </w:rPr>
        <w:t>to</w:t>
      </w:r>
      <w:r>
        <w:rPr>
          <w:rFonts w:ascii="Times New Roman"/>
          <w:spacing w:val="-9"/>
          <w:sz w:val="28"/>
        </w:rPr>
        <w:t xml:space="preserve"> </w:t>
      </w:r>
      <w:r>
        <w:rPr>
          <w:rFonts w:ascii="Times New Roman"/>
          <w:sz w:val="28"/>
        </w:rPr>
        <w:t>the</w:t>
      </w:r>
      <w:r>
        <w:rPr>
          <w:rFonts w:ascii="Times New Roman"/>
          <w:spacing w:val="-8"/>
          <w:sz w:val="28"/>
        </w:rPr>
        <w:t xml:space="preserve"> </w:t>
      </w:r>
      <w:r>
        <w:rPr>
          <w:rFonts w:ascii="Times New Roman"/>
          <w:sz w:val="28"/>
        </w:rPr>
        <w:t>public</w:t>
      </w:r>
      <w:r>
        <w:rPr>
          <w:rFonts w:ascii="Times New Roman"/>
          <w:spacing w:val="-8"/>
          <w:sz w:val="28"/>
        </w:rPr>
        <w:t xml:space="preserve"> </w:t>
      </w:r>
      <w:r>
        <w:rPr>
          <w:rFonts w:ascii="Times New Roman"/>
          <w:sz w:val="28"/>
        </w:rPr>
        <w:t>school</w:t>
      </w:r>
      <w:r>
        <w:rPr>
          <w:rFonts w:ascii="Times New Roman"/>
          <w:spacing w:val="-7"/>
          <w:sz w:val="28"/>
        </w:rPr>
        <w:t xml:space="preserve"> </w:t>
      </w:r>
      <w:r>
        <w:rPr>
          <w:rFonts w:ascii="Times New Roman"/>
          <w:sz w:val="28"/>
        </w:rPr>
        <w:t>district.</w:t>
      </w:r>
    </w:p>
    <w:p w14:paraId="63F54A06" w14:textId="77777777" w:rsidR="006F377C" w:rsidRDefault="006F377C">
      <w:pPr>
        <w:pStyle w:val="BodyText"/>
        <w:rPr>
          <w:rFonts w:ascii="Times New Roman"/>
          <w:sz w:val="30"/>
        </w:rPr>
      </w:pPr>
    </w:p>
    <w:p w14:paraId="5425B2A7" w14:textId="77777777" w:rsidR="006F377C" w:rsidRDefault="006F377C">
      <w:pPr>
        <w:pStyle w:val="BodyText"/>
        <w:rPr>
          <w:rFonts w:ascii="Times New Roman"/>
          <w:sz w:val="26"/>
        </w:rPr>
      </w:pPr>
    </w:p>
    <w:p w14:paraId="45438EC7" w14:textId="77777777" w:rsidR="006F377C" w:rsidRDefault="002E2E6D">
      <w:pPr>
        <w:tabs>
          <w:tab w:val="left" w:pos="5437"/>
        </w:tabs>
        <w:ind w:left="1548" w:right="3460" w:hanging="1440"/>
        <w:rPr>
          <w:rFonts w:ascii="Times New Roman"/>
          <w:sz w:val="28"/>
        </w:rPr>
      </w:pPr>
      <w:r>
        <w:rPr>
          <w:rFonts w:ascii="Times New Roman"/>
          <w:sz w:val="28"/>
        </w:rPr>
        <w:t>Signed:</w:t>
      </w:r>
      <w:r>
        <w:rPr>
          <w:rFonts w:ascii="Times New Roman"/>
          <w:sz w:val="28"/>
          <w:u w:val="single"/>
        </w:rPr>
        <w:tab/>
      </w:r>
      <w:r>
        <w:rPr>
          <w:rFonts w:ascii="Times New Roman"/>
          <w:sz w:val="28"/>
          <w:u w:val="single"/>
        </w:rPr>
        <w:tab/>
      </w:r>
      <w:r>
        <w:rPr>
          <w:rFonts w:ascii="Times New Roman"/>
          <w:sz w:val="28"/>
        </w:rPr>
        <w:t xml:space="preserve"> (Official of Private</w:t>
      </w:r>
      <w:r>
        <w:rPr>
          <w:rFonts w:ascii="Times New Roman"/>
          <w:spacing w:val="-11"/>
          <w:sz w:val="28"/>
        </w:rPr>
        <w:t xml:space="preserve"> </w:t>
      </w:r>
      <w:r>
        <w:rPr>
          <w:rFonts w:ascii="Times New Roman"/>
          <w:sz w:val="28"/>
        </w:rPr>
        <w:t>School)</w:t>
      </w:r>
    </w:p>
    <w:p w14:paraId="4BC94787" w14:textId="77777777" w:rsidR="006F377C" w:rsidRDefault="006F377C">
      <w:pPr>
        <w:pStyle w:val="BodyText"/>
        <w:rPr>
          <w:rFonts w:ascii="Times New Roman"/>
          <w:sz w:val="20"/>
        </w:rPr>
      </w:pPr>
    </w:p>
    <w:p w14:paraId="03C9DAB7" w14:textId="77777777" w:rsidR="006F377C" w:rsidRDefault="006F377C">
      <w:pPr>
        <w:pStyle w:val="BodyText"/>
        <w:rPr>
          <w:rFonts w:ascii="Times New Roman"/>
          <w:sz w:val="20"/>
        </w:rPr>
      </w:pPr>
    </w:p>
    <w:p w14:paraId="71D85BB2" w14:textId="77777777" w:rsidR="006F377C" w:rsidRDefault="004E4D3B">
      <w:pPr>
        <w:pStyle w:val="BodyText"/>
        <w:spacing w:before="5"/>
        <w:rPr>
          <w:rFonts w:ascii="Times New Roman"/>
          <w:sz w:val="11"/>
        </w:rPr>
      </w:pPr>
      <w:r>
        <w:rPr>
          <w:noProof/>
        </w:rPr>
        <mc:AlternateContent>
          <mc:Choice Requires="wps">
            <w:drawing>
              <wp:anchor distT="0" distB="0" distL="0" distR="0" simplePos="0" relativeHeight="251652096" behindDoc="0" locked="0" layoutInCell="1" allowOverlap="1" wp14:anchorId="457A4F5F" wp14:editId="3F740AEC">
                <wp:simplePos x="0" y="0"/>
                <wp:positionH relativeFrom="page">
                  <wp:posOffset>1598930</wp:posOffset>
                </wp:positionH>
                <wp:positionV relativeFrom="paragraph">
                  <wp:posOffset>112395</wp:posOffset>
                </wp:positionV>
                <wp:extent cx="2844800" cy="0"/>
                <wp:effectExtent l="0" t="0" r="0" b="0"/>
                <wp:wrapTopAndBottom/>
                <wp:docPr id="50"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84480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5B2A01" id="Line 48"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25.9pt,8.85pt" to="349.9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" strokeweight=".19811mm">
                <o:lock v:ext="edit" shapetype="f"/>
                <w10:wrap type="topAndBottom" anchorx="page"/>
              </v:line>
            </w:pict>
          </mc:Fallback>
        </mc:AlternateContent>
      </w:r>
    </w:p>
    <w:p w14:paraId="1442A4DE" w14:textId="77777777" w:rsidR="006F377C" w:rsidRDefault="002E2E6D">
      <w:pPr>
        <w:spacing w:line="293" w:lineRule="exact"/>
        <w:ind w:left="1618"/>
        <w:rPr>
          <w:rFonts w:ascii="Times New Roman"/>
          <w:sz w:val="28"/>
        </w:rPr>
      </w:pPr>
      <w:r>
        <w:rPr>
          <w:rFonts w:ascii="Times New Roman"/>
          <w:sz w:val="28"/>
        </w:rPr>
        <w:t>(Title)</w:t>
      </w:r>
    </w:p>
    <w:p w14:paraId="5BBB8D06" w14:textId="77777777" w:rsidR="006F377C" w:rsidRDefault="006F377C">
      <w:pPr>
        <w:pStyle w:val="BodyText"/>
        <w:rPr>
          <w:rFonts w:ascii="Times New Roman"/>
          <w:sz w:val="20"/>
        </w:rPr>
      </w:pPr>
    </w:p>
    <w:p w14:paraId="451DF7BF" w14:textId="77777777" w:rsidR="006F377C" w:rsidRDefault="006F377C">
      <w:pPr>
        <w:pStyle w:val="BodyText"/>
        <w:rPr>
          <w:rFonts w:ascii="Times New Roman"/>
          <w:sz w:val="20"/>
        </w:rPr>
      </w:pPr>
    </w:p>
    <w:p w14:paraId="29B628B0" w14:textId="77777777" w:rsidR="006F377C" w:rsidRDefault="004E4D3B">
      <w:pPr>
        <w:pStyle w:val="BodyText"/>
        <w:spacing w:before="8"/>
        <w:rPr>
          <w:rFonts w:ascii="Times New Roman"/>
          <w:sz w:val="11"/>
        </w:rPr>
      </w:pPr>
      <w:r>
        <w:rPr>
          <w:noProof/>
        </w:rPr>
        <mc:AlternateContent>
          <mc:Choice Requires="wps">
            <w:drawing>
              <wp:anchor distT="0" distB="0" distL="0" distR="0" simplePos="0" relativeHeight="251653120" behindDoc="0" locked="0" layoutInCell="1" allowOverlap="1" wp14:anchorId="41544D1A" wp14:editId="61D3CD35">
                <wp:simplePos x="0" y="0"/>
                <wp:positionH relativeFrom="page">
                  <wp:posOffset>1598930</wp:posOffset>
                </wp:positionH>
                <wp:positionV relativeFrom="paragraph">
                  <wp:posOffset>114300</wp:posOffset>
                </wp:positionV>
                <wp:extent cx="2844800" cy="0"/>
                <wp:effectExtent l="0" t="0" r="0" b="0"/>
                <wp:wrapTopAndBottom/>
                <wp:docPr id="49"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84480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77EDD1" id="Line 47"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25.9pt,9pt" to="349.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" strokeweight=".19811mm">
                <o:lock v:ext="edit" shapetype="f"/>
                <w10:wrap type="topAndBottom" anchorx="page"/>
              </v:line>
            </w:pict>
          </mc:Fallback>
        </mc:AlternateContent>
      </w:r>
    </w:p>
    <w:p w14:paraId="4C43BAA8" w14:textId="77777777" w:rsidR="006F377C" w:rsidRDefault="002E2E6D">
      <w:pPr>
        <w:spacing w:line="292" w:lineRule="exact"/>
        <w:ind w:left="1548"/>
        <w:rPr>
          <w:rFonts w:ascii="Times New Roman"/>
          <w:sz w:val="28"/>
        </w:rPr>
      </w:pPr>
      <w:r>
        <w:rPr>
          <w:rFonts w:ascii="Times New Roman"/>
          <w:sz w:val="28"/>
        </w:rPr>
        <w:t>(Date signed)</w:t>
      </w:r>
    </w:p>
    <w:p w14:paraId="71CA3CC2" w14:textId="77777777" w:rsidR="006F377C" w:rsidRDefault="006F377C">
      <w:pPr>
        <w:spacing w:line="341" w:lineRule="exact"/>
        <w:rPr>
          <w:rFonts w:ascii="Calibri"/>
          <w:sz w:val="28"/>
        </w:rPr>
        <w:sectPr w:rsidR="006F377C">
          <w:pgSz w:w="12240" w:h="15840"/>
          <w:pgMar w:top="1160" w:right="1720" w:bottom="280" w:left="900" w:header="720" w:footer="720" w:gutter="0"/>
          <w:cols w:space="720"/>
        </w:sectPr>
      </w:pPr>
    </w:p>
    <w:p w14:paraId="3BB51AE2" w14:textId="77777777" w:rsidR="006F377C" w:rsidRDefault="002E2E6D">
      <w:pPr>
        <w:pStyle w:val="BodyText"/>
        <w:ind w:left="2394"/>
        <w:rPr>
          <w:rFonts w:ascii="Times New Roman"/>
          <w:sz w:val="20"/>
        </w:rPr>
      </w:pPr>
      <w:r>
        <w:rPr>
          <w:rFonts w:ascii="Times New Roman"/>
          <w:noProof/>
          <w:sz w:val="20"/>
        </w:rPr>
        <w:lastRenderedPageBreak/>
        <w:drawing>
          <wp:inline distT="0" distB="0" distL="0" distR="0" wp14:anchorId="0678DDF4" wp14:editId="1574636A">
            <wp:extent cx="4278099" cy="731520"/>
            <wp:effectExtent l="0" t="0" r="0" b="0"/>
            <wp:docPr id="5" name="image1.jpeg" descr="ER2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0" cstate="print"/>
                    <a:stretch>
                      <a:fillRect/>
                    </a:stretch>
                  </pic:blipFill>
                  <pic:spPr>
                    <a:xfrm>
                      <a:off x="0" y="0"/>
                      <a:ext cx="4278099" cy="731520"/>
                    </a:xfrm>
                    <a:prstGeom prst="rect">
                      <a:avLst/>
                    </a:prstGeom>
                  </pic:spPr>
                </pic:pic>
              </a:graphicData>
            </a:graphic>
          </wp:inline>
        </w:drawing>
      </w:r>
    </w:p>
    <w:p w14:paraId="2DD512DD" w14:textId="77777777" w:rsidR="006F377C" w:rsidRDefault="004E4D3B">
      <w:pPr>
        <w:spacing w:line="200" w:lineRule="exact"/>
        <w:ind w:left="2608"/>
        <w:rPr>
          <w:rFonts w:ascii="Candara"/>
          <w:sz w:val="18"/>
        </w:rPr>
      </w:pPr>
      <w:r>
        <w:rPr>
          <w:noProof/>
        </w:rPr>
        <mc:AlternateContent>
          <mc:Choice Requires="wpg">
            <w:drawing>
              <wp:anchor distT="0" distB="0" distL="114300" distR="114300" simplePos="0" relativeHeight="251657216" behindDoc="1" locked="0" layoutInCell="1" allowOverlap="1" wp14:anchorId="011492F1" wp14:editId="2D16A855">
                <wp:simplePos x="0" y="0"/>
                <wp:positionH relativeFrom="page">
                  <wp:posOffset>114300</wp:posOffset>
                </wp:positionH>
                <wp:positionV relativeFrom="paragraph">
                  <wp:posOffset>-727710</wp:posOffset>
                </wp:positionV>
                <wp:extent cx="1748155" cy="1986915"/>
                <wp:effectExtent l="0" t="0" r="0" b="0"/>
                <wp:wrapNone/>
                <wp:docPr id="27"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8155" cy="1986915"/>
                          <a:chOff x="180" y="-1146"/>
                          <a:chExt cx="2753" cy="3129"/>
                        </a:xfrm>
                      </wpg:grpSpPr>
                      <pic:pic xmlns:pic="http://schemas.openxmlformats.org/drawingml/2006/picture">
                        <pic:nvPicPr>
                          <pic:cNvPr id="28" name="Picture 27" descr="New logo - draft 2 - 03-24-17  - all the way up"/>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180" y="-1146"/>
                            <a:ext cx="2174" cy="2206"/>
                          </a:xfrm>
                          <a:prstGeom prst="rect">
                            <a:avLst/>
                          </a:prstGeom>
                          <a:noFill/>
                          <a:extLst>
                            <a:ext uri="{909E8E84-426E-40DD-AFC4-6F175D3DCCD1}">
                              <a14:hiddenFill xmlns:a14="http://schemas.microsoft.com/office/drawing/2010/main">
                                <a:solidFill>
                                  <a:srgbClr val="FFFFFF"/>
                                </a:solidFill>
                              </a14:hiddenFill>
                            </a:ext>
                          </a:extLst>
                        </pic:spPr>
                      </pic:pic>
                      <wps:wsp>
                        <wps:cNvPr id="29" name="Rectangle 26"/>
                        <wps:cNvSpPr>
                          <a:spLocks/>
                        </wps:cNvSpPr>
                        <wps:spPr bwMode="auto">
                          <a:xfrm>
                            <a:off x="834" y="1047"/>
                            <a:ext cx="2091" cy="928"/>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A2D9CA" id="Group 25" o:spid="_x0000_s1026" style="position:absolute;margin-left:9pt;margin-top:-57.3pt;width:137.65pt;height:156.45pt;z-index:-251659264;mso-position-horizontal-relative:page" coordorigin="180,-1146" coordsize="2753,31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">
                <v:shape id="Picture 27" o:spid="_x0000_s1027" type="#_x0000_t75" alt="New logo - draft 2 - 03-24-17  - all the way up" style="position:absolute;left:180;top:-1146;width:2174;height:2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">
                  <v:imagedata r:id="rId26" o:title="New logo - draft 2 - 03-24-17  - all the way up"/>
                  <o:lock v:ext="edit" aspectratio="f"/>
                </v:shape>
                <v:rect id="Rectangle 26" o:spid="_x0000_s1028" style="position:absolute;left:834;top:1047;width:2091;height: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" filled="f" strokecolor="white">
                  <v:path arrowok="t"/>
                </v:rect>
                <w10:wrap anchorx="page"/>
              </v:group>
            </w:pict>
          </mc:Fallback>
        </mc:AlternateContent>
      </w:r>
      <w:bookmarkStart w:id="1" w:name="Procedures_for_Returning_Loaned_Textbook"/>
      <w:bookmarkEnd w:id="1"/>
      <w:r w:rsidR="002E2E6D">
        <w:rPr>
          <w:rFonts w:ascii="Candara"/>
          <w:sz w:val="18"/>
        </w:rPr>
        <w:t>105 South Madison Avenue, Spring Valley, NY 10977</w:t>
      </w:r>
    </w:p>
    <w:p w14:paraId="62417C0E" w14:textId="77777777" w:rsidR="006F377C" w:rsidRDefault="004E4D3B">
      <w:pPr>
        <w:pStyle w:val="BodyText"/>
        <w:spacing w:before="6"/>
        <w:rPr>
          <w:rFonts w:ascii="Candara"/>
          <w:sz w:val="8"/>
        </w:rPr>
      </w:pPr>
      <w:r>
        <w:rPr>
          <w:noProof/>
        </w:rPr>
        <mc:AlternateContent>
          <mc:Choice Requires="wps">
            <w:drawing>
              <wp:anchor distT="0" distB="0" distL="0" distR="0" simplePos="0" relativeHeight="251656192" behindDoc="0" locked="0" layoutInCell="1" allowOverlap="1" wp14:anchorId="32D740AC" wp14:editId="5944A203">
                <wp:simplePos x="0" y="0"/>
                <wp:positionH relativeFrom="page">
                  <wp:posOffset>1695450</wp:posOffset>
                </wp:positionH>
                <wp:positionV relativeFrom="paragraph">
                  <wp:posOffset>95885</wp:posOffset>
                </wp:positionV>
                <wp:extent cx="5372100" cy="635"/>
                <wp:effectExtent l="0" t="0" r="0" b="0"/>
                <wp:wrapTopAndBottom/>
                <wp:docPr id="26"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721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DE8F2D" id="Line 24"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7.55pt" to="556.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">
                <o:lock v:ext="edit" shapetype="f"/>
                <w10:wrap type="topAndBottom" anchorx="page"/>
              </v:line>
            </w:pict>
          </mc:Fallback>
        </mc:AlternateContent>
      </w:r>
    </w:p>
    <w:p w14:paraId="054101C7" w14:textId="494C41C4" w:rsidR="006F377C" w:rsidRDefault="002E2E6D">
      <w:pPr>
        <w:tabs>
          <w:tab w:val="left" w:pos="6106"/>
        </w:tabs>
        <w:spacing w:before="31" w:line="219" w:lineRule="exact"/>
        <w:ind w:right="561"/>
        <w:jc w:val="right"/>
        <w:rPr>
          <w:rFonts w:ascii="Candara" w:hAnsi="Candara"/>
          <w:b/>
          <w:sz w:val="18"/>
        </w:rPr>
      </w:pPr>
      <w:r>
        <w:rPr>
          <w:rFonts w:ascii="Candara" w:hAnsi="Candara"/>
          <w:i/>
          <w:sz w:val="18"/>
        </w:rPr>
        <w:t>A Unified Community Educating the Whole</w:t>
      </w:r>
      <w:r>
        <w:rPr>
          <w:rFonts w:ascii="Candara" w:hAnsi="Candara"/>
          <w:i/>
          <w:spacing w:val="-6"/>
          <w:sz w:val="18"/>
        </w:rPr>
        <w:t xml:space="preserve"> </w:t>
      </w:r>
      <w:r>
        <w:rPr>
          <w:rFonts w:ascii="Candara" w:hAnsi="Candara"/>
          <w:i/>
          <w:sz w:val="18"/>
        </w:rPr>
        <w:t>Child</w:t>
      </w:r>
      <w:r>
        <w:rPr>
          <w:rFonts w:ascii="Candara" w:hAnsi="Candara"/>
          <w:i/>
          <w:spacing w:val="-1"/>
          <w:sz w:val="18"/>
        </w:rPr>
        <w:t xml:space="preserve"> </w:t>
      </w:r>
      <w:r>
        <w:rPr>
          <w:rFonts w:ascii="Candara" w:hAnsi="Candara"/>
          <w:i/>
          <w:sz w:val="18"/>
        </w:rPr>
        <w:t>…</w:t>
      </w:r>
      <w:r>
        <w:rPr>
          <w:rFonts w:ascii="Candara" w:hAnsi="Candara"/>
          <w:i/>
          <w:sz w:val="18"/>
        </w:rPr>
        <w:tab/>
      </w:r>
      <w:r w:rsidR="00D27FEF">
        <w:rPr>
          <w:rFonts w:ascii="Candara" w:hAnsi="Candara"/>
          <w:b/>
          <w:sz w:val="18"/>
        </w:rPr>
        <w:t>Mr. Anthony DiCarlo</w:t>
      </w:r>
    </w:p>
    <w:p w14:paraId="29EDD6DB" w14:textId="501EE813" w:rsidR="006F377C" w:rsidRDefault="00D27FEF">
      <w:pPr>
        <w:spacing w:line="219" w:lineRule="exact"/>
        <w:ind w:right="526"/>
        <w:jc w:val="right"/>
        <w:rPr>
          <w:rFonts w:ascii="Candara"/>
          <w:i/>
          <w:sz w:val="18"/>
        </w:rPr>
      </w:pPr>
      <w:r>
        <w:rPr>
          <w:rFonts w:ascii="Candara"/>
          <w:i/>
          <w:sz w:val="18"/>
        </w:rPr>
        <w:t xml:space="preserve">Interim </w:t>
      </w:r>
      <w:r w:rsidR="002E2E6D">
        <w:rPr>
          <w:rFonts w:ascii="Candara"/>
          <w:i/>
          <w:sz w:val="18"/>
        </w:rPr>
        <w:t>Superintendent of Schools</w:t>
      </w:r>
    </w:p>
    <w:p w14:paraId="245865CE" w14:textId="77777777" w:rsidR="006F377C" w:rsidRDefault="002E2E6D">
      <w:pPr>
        <w:spacing w:before="1"/>
        <w:ind w:right="524"/>
        <w:jc w:val="right"/>
        <w:rPr>
          <w:rFonts w:ascii="Candara"/>
          <w:b/>
          <w:sz w:val="18"/>
        </w:rPr>
      </w:pPr>
      <w:r>
        <w:rPr>
          <w:rFonts w:ascii="Candara"/>
          <w:b/>
          <w:sz w:val="18"/>
        </w:rPr>
        <w:t>845.577.6011</w:t>
      </w:r>
    </w:p>
    <w:p w14:paraId="6E4645EF" w14:textId="77777777" w:rsidR="006F377C" w:rsidRDefault="006F377C">
      <w:pPr>
        <w:pStyle w:val="BodyText"/>
        <w:spacing w:before="4"/>
        <w:rPr>
          <w:rFonts w:ascii="Candara"/>
          <w:b/>
          <w:sz w:val="8"/>
        </w:rPr>
      </w:pPr>
    </w:p>
    <w:p w14:paraId="18F5C136" w14:textId="77777777" w:rsidR="006F377C" w:rsidRDefault="002E2E6D">
      <w:pPr>
        <w:spacing w:before="59"/>
        <w:ind w:right="534"/>
        <w:jc w:val="right"/>
        <w:rPr>
          <w:rFonts w:ascii="Candara"/>
          <w:b/>
          <w:sz w:val="18"/>
        </w:rPr>
      </w:pPr>
      <w:bookmarkStart w:id="2" w:name="_Hlk137045564"/>
      <w:r>
        <w:rPr>
          <w:rFonts w:ascii="Candara"/>
          <w:b/>
          <w:sz w:val="18"/>
        </w:rPr>
        <w:t>Dr. Daniel H. Shanahan</w:t>
      </w:r>
    </w:p>
    <w:p w14:paraId="2701F0F0" w14:textId="0C42FCE3" w:rsidR="006F377C" w:rsidRDefault="005A496A" w:rsidP="005705EB">
      <w:pPr>
        <w:spacing w:line="219" w:lineRule="exact"/>
        <w:ind w:right="535"/>
        <w:jc w:val="right"/>
        <w:rPr>
          <w:rFonts w:ascii="Candara"/>
          <w:i/>
          <w:sz w:val="18"/>
        </w:rPr>
      </w:pPr>
      <w:r>
        <w:rPr>
          <w:rFonts w:ascii="Candara"/>
          <w:i/>
          <w:sz w:val="18"/>
        </w:rPr>
        <w:t>Assistant Superintendent</w:t>
      </w:r>
      <w:r w:rsidR="005705EB">
        <w:rPr>
          <w:rFonts w:ascii="Candara"/>
          <w:i/>
          <w:sz w:val="18"/>
        </w:rPr>
        <w:t xml:space="preserve"> of Funded Program</w:t>
      </w:r>
    </w:p>
    <w:p w14:paraId="1084E322" w14:textId="77777777" w:rsidR="006F377C" w:rsidRDefault="002E2E6D" w:rsidP="005705EB">
      <w:pPr>
        <w:spacing w:before="2"/>
        <w:ind w:right="532"/>
        <w:jc w:val="right"/>
        <w:rPr>
          <w:rFonts w:ascii="Candara"/>
          <w:b/>
          <w:sz w:val="20"/>
        </w:rPr>
      </w:pPr>
      <w:r>
        <w:rPr>
          <w:rFonts w:ascii="Candara"/>
          <w:b/>
          <w:sz w:val="20"/>
        </w:rPr>
        <w:t>845.577.6031</w:t>
      </w:r>
    </w:p>
    <w:bookmarkEnd w:id="2"/>
    <w:p w14:paraId="550A4ED1" w14:textId="77777777" w:rsidR="00CC369F" w:rsidRDefault="00CC369F" w:rsidP="00CC369F">
      <w:pPr>
        <w:pStyle w:val="BodyText"/>
        <w:spacing w:before="90"/>
        <w:jc w:val="center"/>
        <w:rPr>
          <w:rFonts w:ascii="Times New Roman" w:hAnsi="Times New Roman" w:cs="Times New Roman"/>
          <w:b/>
        </w:rPr>
      </w:pPr>
    </w:p>
    <w:p w14:paraId="077E7C00" w14:textId="77777777" w:rsidR="00CC369F" w:rsidRPr="009F39A1" w:rsidRDefault="00CC369F" w:rsidP="00CC369F">
      <w:pPr>
        <w:pStyle w:val="BodyText"/>
        <w:spacing w:before="90"/>
        <w:jc w:val="center"/>
        <w:rPr>
          <w:rFonts w:ascii="Times New Roman" w:hAnsi="Times New Roman" w:cs="Times New Roman"/>
          <w:b/>
          <w:sz w:val="28"/>
          <w:szCs w:val="28"/>
        </w:rPr>
      </w:pPr>
      <w:r w:rsidRPr="009F39A1">
        <w:rPr>
          <w:rFonts w:ascii="Times New Roman" w:hAnsi="Times New Roman" w:cs="Times New Roman"/>
          <w:b/>
          <w:sz w:val="28"/>
          <w:szCs w:val="28"/>
        </w:rPr>
        <w:t>Book Return Instructions</w:t>
      </w:r>
    </w:p>
    <w:p w14:paraId="1A67B7D6" w14:textId="77777777" w:rsidR="006F377C" w:rsidRPr="00CC369F" w:rsidRDefault="006F377C" w:rsidP="005705EB">
      <w:pPr>
        <w:pStyle w:val="BodyText"/>
        <w:spacing w:before="6"/>
        <w:rPr>
          <w:rFonts w:ascii="Times New Roman" w:hAnsi="Times New Roman" w:cs="Times New Roman"/>
          <w:b/>
          <w:sz w:val="23"/>
        </w:rPr>
      </w:pPr>
    </w:p>
    <w:p w14:paraId="18044A30" w14:textId="77777777" w:rsidR="006F377C" w:rsidRDefault="002E2E6D" w:rsidP="005705EB">
      <w:pPr>
        <w:pStyle w:val="BodyText"/>
        <w:spacing w:before="1"/>
        <w:ind w:right="704"/>
        <w:jc w:val="both"/>
        <w:rPr>
          <w:rFonts w:ascii="Times New Roman"/>
        </w:rPr>
      </w:pPr>
      <w:r w:rsidRPr="00CC369F">
        <w:rPr>
          <w:rFonts w:ascii="Times New Roman" w:hAnsi="Times New Roman" w:cs="Times New Roman"/>
        </w:rPr>
        <w:t>Nonpublic schools that wish to return unneeded books that are on loan to them through the East Ramapo Central School District must complete</w:t>
      </w:r>
      <w:r>
        <w:rPr>
          <w:rFonts w:ascii="Times New Roman"/>
        </w:rPr>
        <w:t xml:space="preserve"> the appropriate forms </w:t>
      </w:r>
      <w:r w:rsidR="00CC369F">
        <w:rPr>
          <w:rFonts w:ascii="Times New Roman"/>
        </w:rPr>
        <w:t xml:space="preserve">(see attached and online at </w:t>
      </w:r>
      <w:hyperlink r:id="rId27" w:history="1">
        <w:r w:rsidR="00CC369F" w:rsidRPr="0001616E">
          <w:rPr>
            <w:rStyle w:val="Hyperlink"/>
            <w:rFonts w:ascii="Times New Roman"/>
          </w:rPr>
          <w:t>https://www.ercsd.org/Page/371</w:t>
        </w:r>
      </w:hyperlink>
      <w:r w:rsidR="00CC369F">
        <w:rPr>
          <w:rFonts w:ascii="Times New Roman"/>
        </w:rPr>
        <w:t>)</w:t>
      </w:r>
      <w:r>
        <w:rPr>
          <w:rFonts w:ascii="Times New Roman"/>
        </w:rPr>
        <w:t xml:space="preserve"> and box the books as follows:</w:t>
      </w:r>
    </w:p>
    <w:p w14:paraId="779EC4D0" w14:textId="77777777" w:rsidR="006F377C" w:rsidRDefault="006F377C" w:rsidP="005705EB">
      <w:pPr>
        <w:pStyle w:val="BodyText"/>
        <w:spacing w:before="4"/>
        <w:rPr>
          <w:rFonts w:ascii="Times New Roman"/>
        </w:rPr>
      </w:pPr>
    </w:p>
    <w:p w14:paraId="20F1544E" w14:textId="3979C448" w:rsidR="006F377C" w:rsidRDefault="002E2E6D" w:rsidP="00CC369F">
      <w:pPr>
        <w:pStyle w:val="ListParagraph"/>
        <w:numPr>
          <w:ilvl w:val="0"/>
          <w:numId w:val="12"/>
        </w:numPr>
        <w:tabs>
          <w:tab w:val="left" w:pos="360"/>
        </w:tabs>
        <w:spacing w:line="237" w:lineRule="auto"/>
        <w:ind w:left="0" w:right="705" w:firstLine="0"/>
        <w:jc w:val="both"/>
        <w:rPr>
          <w:rFonts w:ascii="Times New Roman"/>
          <w:sz w:val="24"/>
        </w:rPr>
      </w:pPr>
      <w:r>
        <w:rPr>
          <w:rFonts w:ascii="Times New Roman"/>
          <w:sz w:val="24"/>
        </w:rPr>
        <w:t>Books of the same title and ISBN that are i</w:t>
      </w:r>
      <w:r w:rsidR="00B4259D">
        <w:rPr>
          <w:rFonts w:ascii="Times New Roman"/>
          <w:sz w:val="24"/>
        </w:rPr>
        <w:t>n</w:t>
      </w:r>
      <w:r>
        <w:rPr>
          <w:rFonts w:ascii="Times New Roman"/>
          <w:sz w:val="24"/>
        </w:rPr>
        <w:t xml:space="preserve"> </w:t>
      </w:r>
      <w:r>
        <w:rPr>
          <w:rFonts w:ascii="Times New Roman"/>
          <w:sz w:val="24"/>
          <w:u w:val="single"/>
        </w:rPr>
        <w:t xml:space="preserve">excellent, good, and/or fair condition </w:t>
      </w:r>
      <w:r>
        <w:rPr>
          <w:rFonts w:ascii="Times New Roman"/>
          <w:sz w:val="24"/>
        </w:rPr>
        <w:t>are to be boxed together and labeled with the appropriate form. Please keep books of the same title grouped</w:t>
      </w:r>
      <w:r>
        <w:rPr>
          <w:rFonts w:ascii="Times New Roman"/>
          <w:spacing w:val="-5"/>
          <w:sz w:val="24"/>
        </w:rPr>
        <w:t xml:space="preserve"> </w:t>
      </w:r>
      <w:r>
        <w:rPr>
          <w:rFonts w:ascii="Times New Roman"/>
          <w:sz w:val="24"/>
        </w:rPr>
        <w:t>together.</w:t>
      </w:r>
    </w:p>
    <w:p w14:paraId="653BE7CF" w14:textId="77777777" w:rsidR="006F377C" w:rsidRDefault="006F377C" w:rsidP="00CC369F">
      <w:pPr>
        <w:pStyle w:val="BodyText"/>
        <w:tabs>
          <w:tab w:val="left" w:pos="360"/>
        </w:tabs>
        <w:spacing w:before="4"/>
        <w:rPr>
          <w:rFonts w:ascii="Times New Roman"/>
        </w:rPr>
      </w:pPr>
    </w:p>
    <w:p w14:paraId="4638E83C" w14:textId="21921289" w:rsidR="006F377C" w:rsidRDefault="002E2E6D" w:rsidP="00CC369F">
      <w:pPr>
        <w:pStyle w:val="ListParagraph"/>
        <w:numPr>
          <w:ilvl w:val="0"/>
          <w:numId w:val="12"/>
        </w:numPr>
        <w:tabs>
          <w:tab w:val="left" w:pos="360"/>
        </w:tabs>
        <w:spacing w:line="237" w:lineRule="auto"/>
        <w:ind w:left="0" w:right="709" w:firstLine="0"/>
        <w:jc w:val="both"/>
        <w:rPr>
          <w:rFonts w:ascii="Times New Roman"/>
          <w:sz w:val="24"/>
        </w:rPr>
      </w:pPr>
      <w:r>
        <w:rPr>
          <w:rFonts w:ascii="Times New Roman"/>
          <w:sz w:val="24"/>
        </w:rPr>
        <w:t xml:space="preserve">Books of the same title and ISBN that are in </w:t>
      </w:r>
      <w:r>
        <w:rPr>
          <w:rFonts w:ascii="Times New Roman"/>
          <w:sz w:val="24"/>
          <w:u w:val="single"/>
        </w:rPr>
        <w:t>poor condition</w:t>
      </w:r>
      <w:r w:rsidR="00D66AE2">
        <w:rPr>
          <w:rFonts w:ascii="Times New Roman"/>
          <w:sz w:val="24"/>
          <w:u w:val="single"/>
        </w:rPr>
        <w:t>, outdated or obsolete</w:t>
      </w:r>
      <w:r>
        <w:rPr>
          <w:rFonts w:ascii="Times New Roman"/>
          <w:sz w:val="24"/>
          <w:u w:val="single"/>
        </w:rPr>
        <w:t xml:space="preserve"> </w:t>
      </w:r>
      <w:r>
        <w:rPr>
          <w:rFonts w:ascii="Times New Roman"/>
          <w:sz w:val="24"/>
        </w:rPr>
        <w:t>are to be boxed together and labeled with the appropriate form. Please keep books of the same title grouped together.</w:t>
      </w:r>
    </w:p>
    <w:p w14:paraId="10321F31" w14:textId="77777777" w:rsidR="006F377C" w:rsidRDefault="006F377C" w:rsidP="00CC369F">
      <w:pPr>
        <w:pStyle w:val="BodyText"/>
        <w:tabs>
          <w:tab w:val="left" w:pos="360"/>
        </w:tabs>
        <w:spacing w:before="2"/>
        <w:rPr>
          <w:rFonts w:ascii="Times New Roman"/>
        </w:rPr>
      </w:pPr>
    </w:p>
    <w:p w14:paraId="736E50A4" w14:textId="77777777" w:rsidR="006F377C" w:rsidRDefault="002E2E6D" w:rsidP="005705EB">
      <w:pPr>
        <w:pStyle w:val="Heading7"/>
        <w:ind w:left="0" w:right="1485"/>
      </w:pPr>
      <w:r>
        <w:t>DO NOT DISPOSE OF or TRANSFER ANY BOOKS UNLESS YOU RECEIVE WRITTEN AUTHORIZATION FROM THE SCHOOL DISTRICT.</w:t>
      </w:r>
    </w:p>
    <w:p w14:paraId="6A188B6D" w14:textId="77777777" w:rsidR="006F377C" w:rsidRDefault="006F377C" w:rsidP="005705EB">
      <w:pPr>
        <w:pStyle w:val="BodyText"/>
        <w:spacing w:before="6"/>
        <w:rPr>
          <w:rFonts w:ascii="Times New Roman"/>
          <w:b/>
          <w:sz w:val="23"/>
        </w:rPr>
      </w:pPr>
    </w:p>
    <w:p w14:paraId="4AA9CB82" w14:textId="3F3BF6A6" w:rsidR="006F377C" w:rsidRDefault="002E2E6D" w:rsidP="005705EB">
      <w:pPr>
        <w:pStyle w:val="BodyText"/>
        <w:ind w:right="706"/>
        <w:jc w:val="both"/>
        <w:rPr>
          <w:rFonts w:ascii="Times New Roman" w:hAnsi="Times New Roman"/>
        </w:rPr>
      </w:pPr>
      <w:r>
        <w:rPr>
          <w:rFonts w:ascii="Times New Roman" w:hAnsi="Times New Roman"/>
        </w:rPr>
        <w:t xml:space="preserve">The Office of Funded Programs will contact the school to schedule a pick-up of these unneeded books. When the books have been boxed and the boxes are labeled appropriately, please send </w:t>
      </w:r>
      <w:r>
        <w:rPr>
          <w:rFonts w:ascii="Times New Roman" w:hAnsi="Times New Roman"/>
          <w:u w:val="single"/>
        </w:rPr>
        <w:t xml:space="preserve">this completed form </w:t>
      </w:r>
      <w:r>
        <w:rPr>
          <w:rFonts w:ascii="Times New Roman" w:hAnsi="Times New Roman"/>
        </w:rPr>
        <w:t xml:space="preserve">with your contact information and the number of boxes of books to </w:t>
      </w:r>
      <w:hyperlink r:id="rId28" w:history="1">
        <w:r w:rsidR="00C30B85" w:rsidRPr="00C8012B">
          <w:rPr>
            <w:rStyle w:val="Hyperlink"/>
            <w:rFonts w:ascii="Times New Roman" w:hAnsi="Times New Roman"/>
          </w:rPr>
          <w:t>dbrennan@ercsd.org</w:t>
        </w:r>
      </w:hyperlink>
      <w:r w:rsidR="00C30B85">
        <w:rPr>
          <w:rFonts w:ascii="Times New Roman" w:hAnsi="Times New Roman"/>
        </w:rPr>
        <w:t xml:space="preserve"> and </w:t>
      </w:r>
      <w:hyperlink r:id="rId29">
        <w:r>
          <w:rPr>
            <w:rFonts w:ascii="Times New Roman" w:hAnsi="Times New Roman"/>
            <w:color w:val="0000FF"/>
            <w:u w:val="single" w:color="0000FF"/>
          </w:rPr>
          <w:t xml:space="preserve">bookorders@ercsd.org </w:t>
        </w:r>
      </w:hyperlink>
      <w:r>
        <w:rPr>
          <w:rFonts w:ascii="Times New Roman" w:hAnsi="Times New Roman"/>
        </w:rPr>
        <w:t>The Office of Funded Programs will notify you regarding the date and time of pick-up. Please follow the procedures on the attached document “Procedures for Returning Loaned Books to the District” to ensure that all books are accounted for in your inventory.</w:t>
      </w:r>
    </w:p>
    <w:p w14:paraId="6EF11E2E" w14:textId="77777777" w:rsidR="006F377C" w:rsidRDefault="006F377C" w:rsidP="005705EB">
      <w:pPr>
        <w:pStyle w:val="BodyText"/>
        <w:spacing w:before="3"/>
        <w:rPr>
          <w:rFonts w:ascii="Times New Roman"/>
        </w:rPr>
      </w:pPr>
    </w:p>
    <w:p w14:paraId="331FB064" w14:textId="77777777" w:rsidR="00CC369F" w:rsidRDefault="002E2E6D" w:rsidP="005705EB">
      <w:pPr>
        <w:pStyle w:val="BodyText"/>
        <w:tabs>
          <w:tab w:val="left" w:pos="7442"/>
          <w:tab w:val="left" w:pos="10381"/>
        </w:tabs>
        <w:spacing w:line="312" w:lineRule="auto"/>
        <w:ind w:right="753"/>
        <w:jc w:val="both"/>
        <w:rPr>
          <w:rFonts w:ascii="Times New Roman" w:hAnsi="Times New Roman"/>
        </w:rPr>
      </w:pPr>
      <w:r>
        <w:rPr>
          <w:rFonts w:ascii="Times New Roman" w:hAnsi="Times New Roman"/>
        </w:rPr>
        <w:t>School contact</w:t>
      </w:r>
      <w:r>
        <w:rPr>
          <w:rFonts w:ascii="Times New Roman" w:hAnsi="Times New Roman"/>
          <w:spacing w:val="-6"/>
        </w:rPr>
        <w:t xml:space="preserve"> </w:t>
      </w:r>
      <w:r>
        <w:rPr>
          <w:rFonts w:ascii="Times New Roman" w:hAnsi="Times New Roman"/>
        </w:rPr>
        <w:t>person’s</w:t>
      </w:r>
      <w:r>
        <w:rPr>
          <w:rFonts w:ascii="Times New Roman" w:hAnsi="Times New Roman"/>
          <w:spacing w:val="-1"/>
        </w:rPr>
        <w:t xml:space="preserve"> </w:t>
      </w:r>
      <w:r>
        <w:rPr>
          <w:rFonts w:ascii="Times New Roman" w:hAnsi="Times New Roman"/>
        </w:rPr>
        <w:t>e-mail:</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rPr>
          <w:rFonts w:ascii="Times New Roman" w:hAnsi="Times New Roman"/>
          <w:w w:val="11"/>
          <w:u w:val="single"/>
        </w:rPr>
        <w:t xml:space="preserve"> </w:t>
      </w:r>
      <w:r>
        <w:rPr>
          <w:rFonts w:ascii="Times New Roman" w:hAnsi="Times New Roman"/>
        </w:rPr>
        <w:t xml:space="preserve"> </w:t>
      </w:r>
    </w:p>
    <w:p w14:paraId="61BEB289" w14:textId="77777777" w:rsidR="00CC369F" w:rsidRDefault="002E2E6D" w:rsidP="005705EB">
      <w:pPr>
        <w:pStyle w:val="BodyText"/>
        <w:tabs>
          <w:tab w:val="left" w:pos="7442"/>
          <w:tab w:val="left" w:pos="10381"/>
        </w:tabs>
        <w:spacing w:line="312" w:lineRule="auto"/>
        <w:ind w:right="753"/>
        <w:jc w:val="both"/>
        <w:rPr>
          <w:rFonts w:ascii="Times New Roman" w:hAnsi="Times New Roman"/>
        </w:rPr>
      </w:pPr>
      <w:r>
        <w:rPr>
          <w:rFonts w:ascii="Times New Roman" w:hAnsi="Times New Roman"/>
        </w:rPr>
        <w:t>Name</w:t>
      </w:r>
      <w:r>
        <w:rPr>
          <w:rFonts w:ascii="Times New Roman" w:hAnsi="Times New Roman"/>
          <w:spacing w:val="-2"/>
        </w:rPr>
        <w:t xml:space="preserve"> </w:t>
      </w:r>
      <w:r>
        <w:rPr>
          <w:rFonts w:ascii="Times New Roman" w:hAnsi="Times New Roman"/>
        </w:rPr>
        <w:t>of</w:t>
      </w:r>
      <w:r>
        <w:rPr>
          <w:rFonts w:ascii="Times New Roman" w:hAnsi="Times New Roman"/>
          <w:spacing w:val="-4"/>
        </w:rPr>
        <w:t xml:space="preserve"> </w:t>
      </w:r>
      <w:r>
        <w:rPr>
          <w:rFonts w:ascii="Times New Roman" w:hAnsi="Times New Roman"/>
        </w:rPr>
        <w:t xml:space="preserve">school: </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rPr>
          <w:rFonts w:ascii="Times New Roman" w:hAnsi="Times New Roman"/>
        </w:rPr>
        <w:t xml:space="preserve"> </w:t>
      </w:r>
    </w:p>
    <w:p w14:paraId="6BD4132D" w14:textId="77777777" w:rsidR="00CC369F" w:rsidRDefault="002E2E6D" w:rsidP="005705EB">
      <w:pPr>
        <w:pStyle w:val="BodyText"/>
        <w:tabs>
          <w:tab w:val="left" w:pos="7442"/>
          <w:tab w:val="left" w:pos="10381"/>
        </w:tabs>
        <w:spacing w:line="312" w:lineRule="auto"/>
        <w:ind w:right="753"/>
        <w:jc w:val="both"/>
        <w:rPr>
          <w:rFonts w:ascii="Times New Roman" w:hAnsi="Times New Roman"/>
        </w:rPr>
      </w:pPr>
      <w:r>
        <w:rPr>
          <w:rFonts w:ascii="Times New Roman" w:hAnsi="Times New Roman"/>
        </w:rPr>
        <w:t>School administrator</w:t>
      </w:r>
      <w:r>
        <w:rPr>
          <w:rFonts w:ascii="Times New Roman" w:hAnsi="Times New Roman"/>
          <w:spacing w:val="-3"/>
        </w:rPr>
        <w:t xml:space="preserve"> </w:t>
      </w:r>
      <w:r>
        <w:rPr>
          <w:rFonts w:ascii="Times New Roman" w:hAnsi="Times New Roman"/>
        </w:rPr>
        <w:t>(please</w:t>
      </w:r>
      <w:r>
        <w:rPr>
          <w:rFonts w:ascii="Times New Roman" w:hAnsi="Times New Roman"/>
          <w:spacing w:val="-3"/>
        </w:rPr>
        <w:t xml:space="preserve"> </w:t>
      </w:r>
      <w:r>
        <w:rPr>
          <w:rFonts w:ascii="Times New Roman" w:hAnsi="Times New Roman"/>
        </w:rPr>
        <w:t xml:space="preserve">print): </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rPr>
          <w:rFonts w:ascii="Times New Roman" w:hAnsi="Times New Roman"/>
          <w:w w:val="9"/>
          <w:u w:val="single"/>
        </w:rPr>
        <w:t xml:space="preserve"> </w:t>
      </w:r>
      <w:r>
        <w:rPr>
          <w:rFonts w:ascii="Times New Roman" w:hAnsi="Times New Roman"/>
        </w:rPr>
        <w:t xml:space="preserve"> </w:t>
      </w:r>
    </w:p>
    <w:p w14:paraId="41F08448" w14:textId="77777777" w:rsidR="006F377C" w:rsidRDefault="002E2E6D" w:rsidP="005705EB">
      <w:pPr>
        <w:pStyle w:val="BodyText"/>
        <w:tabs>
          <w:tab w:val="left" w:pos="7442"/>
          <w:tab w:val="left" w:pos="10381"/>
        </w:tabs>
        <w:spacing w:line="312" w:lineRule="auto"/>
        <w:ind w:right="753"/>
        <w:jc w:val="both"/>
        <w:rPr>
          <w:rFonts w:ascii="Times New Roman" w:hAnsi="Times New Roman"/>
        </w:rPr>
      </w:pPr>
      <w:r>
        <w:rPr>
          <w:rFonts w:ascii="Times New Roman" w:hAnsi="Times New Roman"/>
        </w:rPr>
        <w:t>Phone</w:t>
      </w:r>
      <w:r>
        <w:rPr>
          <w:rFonts w:ascii="Times New Roman" w:hAnsi="Times New Roman"/>
          <w:spacing w:val="-5"/>
        </w:rPr>
        <w:t xml:space="preserve"> </w:t>
      </w:r>
      <w:r>
        <w:rPr>
          <w:rFonts w:ascii="Times New Roman" w:hAnsi="Times New Roman"/>
        </w:rPr>
        <w:t xml:space="preserve">Number(s): </w:t>
      </w:r>
      <w:r>
        <w:rPr>
          <w:rFonts w:ascii="Times New Roman" w:hAnsi="Times New Roman"/>
          <w:u w:val="single"/>
        </w:rPr>
        <w:t xml:space="preserve"> </w:t>
      </w:r>
      <w:r>
        <w:rPr>
          <w:rFonts w:ascii="Times New Roman" w:hAnsi="Times New Roman"/>
          <w:u w:val="single"/>
        </w:rPr>
        <w:tab/>
      </w:r>
    </w:p>
    <w:p w14:paraId="430F9D64" w14:textId="77777777" w:rsidR="006F377C" w:rsidRDefault="006F377C" w:rsidP="005705EB">
      <w:pPr>
        <w:pStyle w:val="BodyText"/>
        <w:spacing w:before="7"/>
        <w:rPr>
          <w:rFonts w:ascii="Times New Roman"/>
          <w:sz w:val="23"/>
        </w:rPr>
      </w:pPr>
    </w:p>
    <w:p w14:paraId="4915D9FF" w14:textId="1E9B3292" w:rsidR="006F377C" w:rsidRDefault="002E2E6D" w:rsidP="00AC25C5">
      <w:pPr>
        <w:pStyle w:val="BodyText"/>
        <w:tabs>
          <w:tab w:val="left" w:pos="7033"/>
        </w:tabs>
        <w:spacing w:before="90"/>
        <w:jc w:val="both"/>
        <w:rPr>
          <w:rFonts w:ascii="Times New Roman"/>
        </w:rPr>
      </w:pPr>
      <w:r>
        <w:rPr>
          <w:rFonts w:ascii="Times New Roman"/>
        </w:rPr>
        <w:t>Number of labeled boxes to be</w:t>
      </w:r>
      <w:r>
        <w:rPr>
          <w:rFonts w:ascii="Times New Roman"/>
          <w:spacing w:val="-9"/>
        </w:rPr>
        <w:t xml:space="preserve"> </w:t>
      </w:r>
      <w:r>
        <w:rPr>
          <w:rFonts w:ascii="Times New Roman"/>
        </w:rPr>
        <w:t xml:space="preserve">returned: </w:t>
      </w:r>
      <w:r>
        <w:rPr>
          <w:rFonts w:ascii="Times New Roman"/>
          <w:u w:val="single"/>
        </w:rPr>
        <w:t xml:space="preserve"> </w:t>
      </w:r>
    </w:p>
    <w:p w14:paraId="6658EF37" w14:textId="77777777" w:rsidR="006F377C" w:rsidRDefault="006F377C">
      <w:pPr>
        <w:rPr>
          <w:rFonts w:ascii="Candara"/>
          <w:sz w:val="18"/>
        </w:rPr>
        <w:sectPr w:rsidR="006F377C" w:rsidSect="005705EB">
          <w:pgSz w:w="12240" w:h="15840"/>
          <w:pgMar w:top="220" w:right="1000" w:bottom="280" w:left="1430" w:header="720" w:footer="720" w:gutter="0"/>
          <w:cols w:space="720"/>
        </w:sectPr>
      </w:pPr>
    </w:p>
    <w:p w14:paraId="283836CA" w14:textId="77777777" w:rsidR="0043621E" w:rsidRDefault="0043621E">
      <w:pPr>
        <w:pStyle w:val="Heading2"/>
        <w:spacing w:before="65"/>
        <w:ind w:left="3804" w:right="3821"/>
        <w:jc w:val="center"/>
        <w:rPr>
          <w:rFonts w:ascii="Times New Roman"/>
        </w:rPr>
      </w:pPr>
    </w:p>
    <w:p w14:paraId="7CDDFA2D" w14:textId="5E42154E" w:rsidR="006F377C" w:rsidRDefault="002E2E6D">
      <w:pPr>
        <w:pStyle w:val="Heading2"/>
        <w:spacing w:before="65"/>
        <w:ind w:left="3804" w:right="3821"/>
        <w:jc w:val="center"/>
        <w:rPr>
          <w:rFonts w:ascii="Times New Roman"/>
        </w:rPr>
      </w:pPr>
      <w:r>
        <w:rPr>
          <w:rFonts w:ascii="Times New Roman"/>
        </w:rPr>
        <w:t>East Ramapo Central School District</w:t>
      </w:r>
    </w:p>
    <w:p w14:paraId="2282CF8D" w14:textId="77777777" w:rsidR="00DE71E8" w:rsidRDefault="00DE71E8" w:rsidP="00DE71E8">
      <w:pPr>
        <w:jc w:val="center"/>
        <w:rPr>
          <w:rFonts w:ascii="Times New Roman" w:hAnsi="Times New Roman" w:cs="Times New Roman"/>
          <w:b/>
          <w:bCs/>
          <w:sz w:val="32"/>
          <w:szCs w:val="32"/>
          <w:u w:val="single"/>
        </w:rPr>
      </w:pPr>
      <w:r w:rsidRPr="00F60467">
        <w:rPr>
          <w:rFonts w:ascii="Times New Roman" w:hAnsi="Times New Roman" w:cs="Times New Roman"/>
          <w:b/>
          <w:bCs/>
          <w:sz w:val="32"/>
          <w:szCs w:val="32"/>
          <w:u w:val="single"/>
        </w:rPr>
        <w:t xml:space="preserve">Procedures for Returning </w:t>
      </w:r>
      <w:r>
        <w:rPr>
          <w:rFonts w:ascii="Times New Roman" w:hAnsi="Times New Roman" w:cs="Times New Roman"/>
          <w:b/>
          <w:bCs/>
          <w:sz w:val="32"/>
          <w:szCs w:val="32"/>
          <w:u w:val="single"/>
        </w:rPr>
        <w:t>Unwanted</w:t>
      </w:r>
      <w:r w:rsidRPr="00F60467">
        <w:rPr>
          <w:rFonts w:ascii="Times New Roman" w:hAnsi="Times New Roman" w:cs="Times New Roman"/>
          <w:b/>
          <w:bCs/>
          <w:sz w:val="32"/>
          <w:szCs w:val="32"/>
          <w:u w:val="single"/>
        </w:rPr>
        <w:t xml:space="preserve"> Books to the District</w:t>
      </w:r>
    </w:p>
    <w:p w14:paraId="668B0EDB" w14:textId="77777777" w:rsidR="00DE71E8" w:rsidRPr="00F60467" w:rsidRDefault="00DE71E8" w:rsidP="00DE71E8">
      <w:pPr>
        <w:jc w:val="center"/>
        <w:rPr>
          <w:rFonts w:ascii="Times New Roman" w:hAnsi="Times New Roman" w:cs="Times New Roman"/>
          <w:b/>
          <w:bCs/>
          <w:sz w:val="32"/>
          <w:szCs w:val="32"/>
          <w:u w:val="single"/>
        </w:rPr>
      </w:pPr>
    </w:p>
    <w:p w14:paraId="0F611D0E" w14:textId="77777777" w:rsidR="00DE71E8" w:rsidRPr="005B16C5" w:rsidRDefault="00DE71E8" w:rsidP="00DE71E8">
      <w:pPr>
        <w:rPr>
          <w:rFonts w:ascii="Times New Roman" w:hAnsi="Times New Roman" w:cs="Times New Roman"/>
          <w:sz w:val="6"/>
          <w:szCs w:val="6"/>
        </w:rPr>
      </w:pPr>
    </w:p>
    <w:p w14:paraId="1BA46AD8" w14:textId="2F191F20" w:rsidR="00DE71E8" w:rsidRPr="003F3E58" w:rsidRDefault="00DE71E8" w:rsidP="00DE71E8">
      <w:pPr>
        <w:rPr>
          <w:rFonts w:ascii="Times New Roman" w:hAnsi="Times New Roman" w:cs="Times New Roman"/>
          <w:b/>
          <w:bCs/>
          <w:i/>
          <w:iCs/>
        </w:rPr>
      </w:pPr>
      <w:r>
        <w:rPr>
          <w:rFonts w:ascii="Times New Roman" w:hAnsi="Times New Roman" w:cs="Times New Roman"/>
          <w:b/>
          <w:bCs/>
          <w:i/>
          <w:iCs/>
        </w:rPr>
        <w:t xml:space="preserve">     </w:t>
      </w:r>
      <w:r w:rsidRPr="003F3E58">
        <w:rPr>
          <w:rFonts w:ascii="Times New Roman" w:hAnsi="Times New Roman" w:cs="Times New Roman"/>
          <w:b/>
          <w:bCs/>
          <w:i/>
          <w:iCs/>
        </w:rPr>
        <w:t>Identify the books you want to permanently return and determine each book’s condition:</w:t>
      </w:r>
    </w:p>
    <w:p w14:paraId="0DA3A242" w14:textId="77777777" w:rsidR="00DE71E8" w:rsidRPr="003F3E58" w:rsidRDefault="00DE71E8" w:rsidP="00DE71E8">
      <w:pPr>
        <w:rPr>
          <w:rFonts w:ascii="Times New Roman" w:hAnsi="Times New Roman" w:cs="Times New Roman"/>
          <w:sz w:val="2"/>
          <w:szCs w:val="2"/>
        </w:rPr>
      </w:pPr>
    </w:p>
    <w:tbl>
      <w:tblPr>
        <w:tblStyle w:val="TableGrid"/>
        <w:tblW w:w="14580" w:type="dxa"/>
        <w:tblInd w:w="265" w:type="dxa"/>
        <w:tblLook w:val="04A0" w:firstRow="1" w:lastRow="0" w:firstColumn="1" w:lastColumn="0" w:noHBand="0" w:noVBand="1"/>
      </w:tblPr>
      <w:tblGrid>
        <w:gridCol w:w="6530"/>
        <w:gridCol w:w="323"/>
        <w:gridCol w:w="7727"/>
      </w:tblGrid>
      <w:tr w:rsidR="00DE71E8" w14:paraId="0BFDC009" w14:textId="77777777" w:rsidTr="00DE71E8">
        <w:trPr>
          <w:trHeight w:val="1766"/>
        </w:trPr>
        <w:tc>
          <w:tcPr>
            <w:tcW w:w="6530" w:type="dxa"/>
            <w:shd w:val="clear" w:color="auto" w:fill="D8FFD8"/>
          </w:tcPr>
          <w:p w14:paraId="599483E2" w14:textId="77777777" w:rsidR="00DE71E8" w:rsidRPr="008525F6" w:rsidRDefault="00DE71E8" w:rsidP="00A137F8">
            <w:pPr>
              <w:jc w:val="center"/>
              <w:rPr>
                <w:rFonts w:ascii="Times New Roman" w:hAnsi="Times New Roman" w:cs="Times New Roman"/>
                <w:b/>
                <w:bCs/>
                <w:color w:val="006C00"/>
                <w:sz w:val="2"/>
                <w:szCs w:val="2"/>
                <w:u w:val="thick"/>
              </w:rPr>
            </w:pPr>
          </w:p>
          <w:p w14:paraId="31946100" w14:textId="77777777" w:rsidR="00DE71E8" w:rsidRPr="008525F6" w:rsidRDefault="00DE71E8" w:rsidP="00A137F8">
            <w:pPr>
              <w:jc w:val="center"/>
              <w:rPr>
                <w:rFonts w:ascii="Times New Roman" w:hAnsi="Times New Roman" w:cs="Times New Roman"/>
                <w:b/>
                <w:bCs/>
                <w:sz w:val="2"/>
                <w:szCs w:val="2"/>
              </w:rPr>
            </w:pPr>
            <w:r w:rsidRPr="00137227">
              <w:rPr>
                <w:rFonts w:ascii="Times New Roman" w:hAnsi="Times New Roman" w:cs="Times New Roman"/>
                <w:b/>
                <w:bCs/>
                <w:color w:val="006C00"/>
                <w:sz w:val="26"/>
                <w:szCs w:val="26"/>
                <w:u w:val="thick"/>
              </w:rPr>
              <w:t>Usable</w:t>
            </w:r>
            <w:r w:rsidRPr="00137227">
              <w:rPr>
                <w:rFonts w:ascii="Times New Roman" w:hAnsi="Times New Roman" w:cs="Times New Roman"/>
                <w:b/>
                <w:bCs/>
                <w:sz w:val="26"/>
                <w:szCs w:val="26"/>
              </w:rPr>
              <w:t xml:space="preserve"> Books</w:t>
            </w:r>
          </w:p>
          <w:p w14:paraId="245A060F" w14:textId="77777777" w:rsidR="00DE71E8" w:rsidRPr="00F2273A" w:rsidRDefault="00DE71E8" w:rsidP="00DE71E8">
            <w:pPr>
              <w:pStyle w:val="ListParagraph"/>
              <w:numPr>
                <w:ilvl w:val="1"/>
                <w:numId w:val="27"/>
              </w:numPr>
              <w:spacing w:line="228" w:lineRule="auto"/>
              <w:ind w:left="345" w:hanging="187"/>
              <w:contextualSpacing/>
              <w:rPr>
                <w:rFonts w:ascii="Tw Cen MT Condensed" w:hAnsi="Tw Cen MT Condensed" w:cs="Times New Roman"/>
              </w:rPr>
            </w:pPr>
            <w:r w:rsidRPr="00F2273A">
              <w:rPr>
                <w:rFonts w:ascii="Tw Cen MT Condensed" w:hAnsi="Tw Cen MT Condensed" w:cs="Times New Roman"/>
                <w:b/>
                <w:bCs/>
                <w:color w:val="006C00"/>
                <w:u w:val="single"/>
              </w:rPr>
              <w:t>Excellent</w:t>
            </w:r>
            <w:r w:rsidRPr="00F2273A">
              <w:rPr>
                <w:rFonts w:ascii="Tw Cen MT Condensed" w:hAnsi="Tw Cen MT Condensed" w:cs="Times New Roman"/>
              </w:rPr>
              <w:t>: Like-new condition</w:t>
            </w:r>
          </w:p>
          <w:p w14:paraId="2CA724BF" w14:textId="77777777" w:rsidR="00DE71E8" w:rsidRPr="00F2273A" w:rsidRDefault="00DE71E8" w:rsidP="00DE71E8">
            <w:pPr>
              <w:pStyle w:val="ListParagraph"/>
              <w:numPr>
                <w:ilvl w:val="1"/>
                <w:numId w:val="27"/>
              </w:numPr>
              <w:spacing w:line="228" w:lineRule="auto"/>
              <w:ind w:left="345" w:hanging="187"/>
              <w:contextualSpacing/>
              <w:rPr>
                <w:rFonts w:ascii="Tw Cen MT Condensed" w:hAnsi="Tw Cen MT Condensed" w:cs="Times New Roman"/>
              </w:rPr>
            </w:pPr>
            <w:r w:rsidRPr="00F2273A">
              <w:rPr>
                <w:rFonts w:ascii="Tw Cen MT Condensed" w:hAnsi="Tw Cen MT Condensed" w:cs="Times New Roman"/>
                <w:b/>
                <w:bCs/>
                <w:color w:val="006C00"/>
                <w:u w:val="single"/>
              </w:rPr>
              <w:t>Good</w:t>
            </w:r>
            <w:r w:rsidRPr="00F2273A">
              <w:rPr>
                <w:rFonts w:ascii="Tw Cen MT Condensed" w:hAnsi="Tw Cen MT Condensed" w:cs="Times New Roman"/>
              </w:rPr>
              <w:t>: (minimal evidence that the book has been used by students two or three times)</w:t>
            </w:r>
          </w:p>
          <w:p w14:paraId="23398F2D" w14:textId="77777777" w:rsidR="00DE71E8" w:rsidRPr="00F2273A" w:rsidRDefault="00DE71E8" w:rsidP="00DE71E8">
            <w:pPr>
              <w:pStyle w:val="ListParagraph"/>
              <w:numPr>
                <w:ilvl w:val="1"/>
                <w:numId w:val="27"/>
              </w:numPr>
              <w:spacing w:line="228" w:lineRule="auto"/>
              <w:ind w:left="345" w:hanging="187"/>
              <w:contextualSpacing/>
              <w:rPr>
                <w:rFonts w:ascii="Tw Cen MT Condensed" w:hAnsi="Tw Cen MT Condensed" w:cs="Times New Roman"/>
              </w:rPr>
            </w:pPr>
            <w:r w:rsidRPr="00F2273A">
              <w:rPr>
                <w:rFonts w:ascii="Tw Cen MT Condensed" w:hAnsi="Tw Cen MT Condensed" w:cs="Times New Roman"/>
                <w:b/>
                <w:bCs/>
                <w:color w:val="006C00"/>
                <w:u w:val="single"/>
              </w:rPr>
              <w:t>Fair</w:t>
            </w:r>
            <w:r w:rsidRPr="00F2273A">
              <w:rPr>
                <w:rFonts w:ascii="Tw Cen MT Condensed" w:hAnsi="Tw Cen MT Condensed" w:cs="Times New Roman"/>
              </w:rPr>
              <w:t>: (useable, some evidence of student use over a number of years)</w:t>
            </w:r>
          </w:p>
          <w:p w14:paraId="72367860" w14:textId="77777777" w:rsidR="00DE71E8" w:rsidRPr="008525F6" w:rsidRDefault="00DE71E8" w:rsidP="00A137F8">
            <w:pPr>
              <w:jc w:val="center"/>
              <w:rPr>
                <w:rFonts w:ascii="Times New Roman" w:hAnsi="Times New Roman" w:cs="Times New Roman"/>
                <w:b/>
                <w:bCs/>
                <w:sz w:val="2"/>
                <w:szCs w:val="2"/>
              </w:rPr>
            </w:pPr>
          </w:p>
        </w:tc>
        <w:tc>
          <w:tcPr>
            <w:tcW w:w="323" w:type="dxa"/>
            <w:tcBorders>
              <w:top w:val="nil"/>
              <w:bottom w:val="nil"/>
            </w:tcBorders>
            <w:shd w:val="clear" w:color="auto" w:fill="auto"/>
          </w:tcPr>
          <w:p w14:paraId="2EB50292" w14:textId="77777777" w:rsidR="00DE71E8" w:rsidRPr="00C23539" w:rsidRDefault="00DE71E8" w:rsidP="00A137F8">
            <w:pPr>
              <w:jc w:val="center"/>
              <w:rPr>
                <w:rFonts w:ascii="Times New Roman" w:hAnsi="Times New Roman" w:cs="Times New Roman"/>
                <w:b/>
                <w:bCs/>
                <w:sz w:val="10"/>
                <w:szCs w:val="10"/>
              </w:rPr>
            </w:pPr>
          </w:p>
        </w:tc>
        <w:tc>
          <w:tcPr>
            <w:tcW w:w="7727" w:type="dxa"/>
            <w:shd w:val="clear" w:color="auto" w:fill="FFE6E6"/>
          </w:tcPr>
          <w:p w14:paraId="71307314" w14:textId="77777777" w:rsidR="00DE71E8" w:rsidRPr="008525F6" w:rsidRDefault="00DE71E8" w:rsidP="00A137F8">
            <w:pPr>
              <w:jc w:val="center"/>
              <w:rPr>
                <w:rFonts w:ascii="Times New Roman" w:hAnsi="Times New Roman" w:cs="Times New Roman"/>
                <w:b/>
                <w:bCs/>
                <w:sz w:val="4"/>
                <w:szCs w:val="4"/>
              </w:rPr>
            </w:pPr>
          </w:p>
          <w:p w14:paraId="6ABBB083" w14:textId="77777777" w:rsidR="00DE71E8" w:rsidRPr="008525F6" w:rsidRDefault="00DE71E8" w:rsidP="00A137F8">
            <w:pPr>
              <w:jc w:val="center"/>
              <w:rPr>
                <w:rFonts w:ascii="Times New Roman" w:hAnsi="Times New Roman" w:cs="Times New Roman"/>
                <w:b/>
                <w:bCs/>
                <w:sz w:val="2"/>
                <w:szCs w:val="2"/>
              </w:rPr>
            </w:pPr>
            <w:r w:rsidRPr="00137227">
              <w:rPr>
                <w:rFonts w:ascii="Times New Roman" w:hAnsi="Times New Roman" w:cs="Times New Roman"/>
                <w:b/>
                <w:bCs/>
                <w:sz w:val="26"/>
                <w:szCs w:val="26"/>
              </w:rPr>
              <w:t xml:space="preserve">Books in </w:t>
            </w:r>
            <w:r w:rsidRPr="00137227">
              <w:rPr>
                <w:rFonts w:ascii="Times New Roman" w:hAnsi="Times New Roman" w:cs="Times New Roman"/>
                <w:b/>
                <w:bCs/>
                <w:color w:val="FF0000"/>
                <w:sz w:val="26"/>
                <w:szCs w:val="26"/>
                <w:u w:val="thick"/>
              </w:rPr>
              <w:t>Poor</w:t>
            </w:r>
            <w:r>
              <w:rPr>
                <w:rFonts w:ascii="Times New Roman" w:hAnsi="Times New Roman" w:cs="Times New Roman"/>
                <w:b/>
                <w:bCs/>
                <w:color w:val="FF0000"/>
                <w:sz w:val="26"/>
                <w:szCs w:val="26"/>
                <w:u w:val="thick"/>
              </w:rPr>
              <w:t>/Outdated</w:t>
            </w:r>
            <w:r w:rsidRPr="00137227">
              <w:rPr>
                <w:rFonts w:ascii="Times New Roman" w:hAnsi="Times New Roman" w:cs="Times New Roman"/>
                <w:b/>
                <w:bCs/>
                <w:sz w:val="26"/>
                <w:szCs w:val="26"/>
              </w:rPr>
              <w:t xml:space="preserve"> Condition</w:t>
            </w:r>
          </w:p>
          <w:p w14:paraId="3D6F814F" w14:textId="77777777" w:rsidR="00DE71E8" w:rsidRPr="00211FD5" w:rsidRDefault="00DE71E8" w:rsidP="00DE71E8">
            <w:pPr>
              <w:pStyle w:val="ListParagraph"/>
              <w:numPr>
                <w:ilvl w:val="1"/>
                <w:numId w:val="26"/>
              </w:numPr>
              <w:spacing w:line="228" w:lineRule="auto"/>
              <w:ind w:left="721"/>
              <w:contextualSpacing/>
              <w:rPr>
                <w:rFonts w:ascii="Tw Cen MT Condensed" w:hAnsi="Tw Cen MT Condensed" w:cs="Times New Roman"/>
              </w:rPr>
            </w:pPr>
            <w:r w:rsidRPr="00F2273A">
              <w:rPr>
                <w:rFonts w:ascii="Tw Cen MT Condensed" w:hAnsi="Tw Cen MT Condensed" w:cs="Times New Roman"/>
                <w:b/>
                <w:bCs/>
                <w:color w:val="FF0000"/>
                <w:u w:val="single"/>
              </w:rPr>
              <w:t>Poor</w:t>
            </w:r>
            <w:r w:rsidRPr="00F2273A">
              <w:rPr>
                <w:rFonts w:ascii="Tw Cen MT Condensed" w:hAnsi="Tw Cen MT Condensed" w:cs="Times New Roman"/>
              </w:rPr>
              <w:t>:  virtually unusable, evidence of wear and tear and extensive student use over the years.</w:t>
            </w:r>
          </w:p>
          <w:p w14:paraId="79C086DE" w14:textId="77777777" w:rsidR="00DE71E8" w:rsidRPr="00F2273A" w:rsidRDefault="00DE71E8" w:rsidP="00DE71E8">
            <w:pPr>
              <w:pStyle w:val="ListParagraph"/>
              <w:numPr>
                <w:ilvl w:val="1"/>
                <w:numId w:val="26"/>
              </w:numPr>
              <w:spacing w:line="228" w:lineRule="auto"/>
              <w:ind w:left="721"/>
              <w:contextualSpacing/>
              <w:rPr>
                <w:rFonts w:ascii="Tw Cen MT Condensed" w:hAnsi="Tw Cen MT Condensed" w:cs="Times New Roman"/>
              </w:rPr>
            </w:pPr>
            <w:r>
              <w:rPr>
                <w:rFonts w:ascii="Tw Cen MT Condensed" w:hAnsi="Tw Cen MT Condensed" w:cs="Times New Roman"/>
                <w:b/>
                <w:bCs/>
                <w:color w:val="FF0000"/>
                <w:u w:val="single"/>
              </w:rPr>
              <w:t>Outdated/Obsolete</w:t>
            </w:r>
            <w:r w:rsidRPr="00F2273A">
              <w:rPr>
                <w:rFonts w:ascii="Tw Cen MT Condensed" w:hAnsi="Tw Cen MT Condensed" w:cs="Times New Roman"/>
              </w:rPr>
              <w:t xml:space="preserve">:  books at least </w:t>
            </w:r>
            <w:r w:rsidRPr="00F2273A">
              <w:rPr>
                <w:rFonts w:ascii="Tw Cen MT Condensed" w:hAnsi="Tw Cen MT Condensed" w:cs="Times New Roman"/>
                <w:color w:val="FF0000"/>
              </w:rPr>
              <w:t>10 years</w:t>
            </w:r>
            <w:r>
              <w:rPr>
                <w:rFonts w:ascii="Tw Cen MT Condensed" w:hAnsi="Tw Cen MT Condensed" w:cs="Times New Roman"/>
              </w:rPr>
              <w:t xml:space="preserve"> old and do</w:t>
            </w:r>
            <w:r w:rsidRPr="00F2273A">
              <w:rPr>
                <w:rFonts w:ascii="Tw Cen MT Condensed" w:hAnsi="Tw Cen MT Condensed" w:cs="Times New Roman"/>
              </w:rPr>
              <w:t xml:space="preserve"> not align to your school’s curriculum. (Few schools would likely be interested in these books.)</w:t>
            </w:r>
          </w:p>
          <w:p w14:paraId="6A02E450" w14:textId="77777777" w:rsidR="00DE71E8" w:rsidRPr="008525F6" w:rsidRDefault="00DE71E8" w:rsidP="00A137F8">
            <w:pPr>
              <w:jc w:val="center"/>
              <w:rPr>
                <w:rFonts w:ascii="Times New Roman" w:hAnsi="Times New Roman" w:cs="Times New Roman"/>
                <w:b/>
                <w:bCs/>
                <w:sz w:val="2"/>
                <w:szCs w:val="2"/>
              </w:rPr>
            </w:pPr>
          </w:p>
        </w:tc>
      </w:tr>
      <w:tr w:rsidR="00DE71E8" w14:paraId="56B35984" w14:textId="77777777" w:rsidTr="00DE71E8">
        <w:trPr>
          <w:trHeight w:val="2115"/>
        </w:trPr>
        <w:tc>
          <w:tcPr>
            <w:tcW w:w="6530" w:type="dxa"/>
          </w:tcPr>
          <w:p w14:paraId="20BCCD1F" w14:textId="77777777" w:rsidR="00DE71E8" w:rsidRPr="00E02094" w:rsidRDefault="00DE71E8" w:rsidP="00A137F8">
            <w:pPr>
              <w:rPr>
                <w:rFonts w:ascii="Tw Cen MT Condensed" w:hAnsi="Tw Cen MT Condensed" w:cs="Times New Roman"/>
                <w:sz w:val="2"/>
                <w:szCs w:val="2"/>
              </w:rPr>
            </w:pPr>
          </w:p>
          <w:p w14:paraId="0615EC6A" w14:textId="77777777" w:rsidR="00DE71E8" w:rsidRPr="009C0DC2" w:rsidRDefault="00DE71E8" w:rsidP="00A137F8">
            <w:pPr>
              <w:ind w:left="252" w:hanging="252"/>
              <w:rPr>
                <w:rFonts w:ascii="Tw Cen MT Condensed" w:hAnsi="Tw Cen MT Condensed" w:cs="Times New Roman"/>
                <w:color w:val="FF0000"/>
                <w:sz w:val="25"/>
                <w:szCs w:val="25"/>
              </w:rPr>
            </w:pPr>
            <w:r w:rsidRPr="009A1A3B">
              <w:rPr>
                <w:rFonts w:ascii="Tw Cen MT Condensed" w:hAnsi="Tw Cen MT Condensed" w:cs="Times New Roman"/>
                <w:b/>
                <w:bCs/>
                <w:sz w:val="26"/>
                <w:szCs w:val="26"/>
              </w:rPr>
              <w:t>1</w:t>
            </w:r>
            <w:r w:rsidRPr="009A1A3B">
              <w:rPr>
                <w:rFonts w:ascii="Tw Cen MT Condensed" w:hAnsi="Tw Cen MT Condensed" w:cs="Times New Roman"/>
                <w:sz w:val="26"/>
                <w:szCs w:val="26"/>
              </w:rPr>
              <w:t>)</w:t>
            </w:r>
            <w:r w:rsidRPr="009C0DC2">
              <w:rPr>
                <w:rFonts w:ascii="Tw Cen MT Condensed" w:hAnsi="Tw Cen MT Condensed" w:cs="Times New Roman"/>
                <w:sz w:val="25"/>
                <w:szCs w:val="25"/>
              </w:rPr>
              <w:t xml:space="preserve"> </w:t>
            </w:r>
            <w:r>
              <w:rPr>
                <w:rFonts w:ascii="Tw Cen MT Condensed" w:hAnsi="Tw Cen MT Condensed" w:cs="Times New Roman"/>
                <w:sz w:val="25"/>
                <w:szCs w:val="25"/>
              </w:rPr>
              <w:t xml:space="preserve"> </w:t>
            </w:r>
            <w:r w:rsidRPr="009C0DC2">
              <w:rPr>
                <w:rFonts w:ascii="Tw Cen MT Condensed" w:hAnsi="Tw Cen MT Condensed" w:cs="Times New Roman"/>
                <w:sz w:val="25"/>
                <w:szCs w:val="25"/>
              </w:rPr>
              <w:t xml:space="preserve">Complete </w:t>
            </w:r>
            <w:r w:rsidRPr="009C0DC2">
              <w:rPr>
                <w:rFonts w:ascii="Tw Cen MT Condensed" w:hAnsi="Tw Cen MT Condensed" w:cs="Times New Roman"/>
                <w:b/>
                <w:bCs/>
                <w:color w:val="006C00"/>
                <w:sz w:val="25"/>
                <w:szCs w:val="25"/>
                <w:highlight w:val="yellow"/>
                <w:u w:val="thick"/>
              </w:rPr>
              <w:t xml:space="preserve">Form U: </w:t>
            </w:r>
            <w:r>
              <w:rPr>
                <w:rFonts w:ascii="Tw Cen MT Condensed" w:hAnsi="Tw Cen MT Condensed" w:cs="Times New Roman"/>
                <w:b/>
                <w:bCs/>
                <w:color w:val="006C00"/>
                <w:sz w:val="25"/>
                <w:szCs w:val="25"/>
                <w:highlight w:val="yellow"/>
                <w:u w:val="thick"/>
              </w:rPr>
              <w:t>Us</w:t>
            </w:r>
            <w:r w:rsidRPr="009C0DC2">
              <w:rPr>
                <w:rFonts w:ascii="Tw Cen MT Condensed" w:hAnsi="Tw Cen MT Condensed" w:cs="Times New Roman"/>
                <w:b/>
                <w:bCs/>
                <w:color w:val="006C00"/>
                <w:sz w:val="25"/>
                <w:szCs w:val="25"/>
                <w:highlight w:val="yellow"/>
                <w:u w:val="thick"/>
              </w:rPr>
              <w:t xml:space="preserve">able </w:t>
            </w:r>
            <w:r w:rsidRPr="00B01292">
              <w:rPr>
                <w:rFonts w:ascii="Tw Cen MT Condensed" w:hAnsi="Tw Cen MT Condensed" w:cs="Times New Roman"/>
                <w:b/>
                <w:bCs/>
                <w:color w:val="006C00"/>
                <w:sz w:val="25"/>
                <w:szCs w:val="25"/>
                <w:highlight w:val="yellow"/>
                <w:u w:val="thick"/>
              </w:rPr>
              <w:t>Books Only</w:t>
            </w:r>
            <w:r w:rsidRPr="009C0DC2">
              <w:rPr>
                <w:rFonts w:ascii="Tw Cen MT Condensed" w:hAnsi="Tw Cen MT Condensed" w:cs="Times New Roman"/>
                <w:sz w:val="25"/>
                <w:szCs w:val="25"/>
              </w:rPr>
              <w:t xml:space="preserve"> </w:t>
            </w:r>
            <w:r w:rsidRPr="009C0DC2">
              <w:rPr>
                <w:rFonts w:ascii="Tw Cen MT Condensed" w:hAnsi="Tw Cen MT Condensed" w:cs="Times New Roman"/>
                <w:sz w:val="25"/>
                <w:szCs w:val="25"/>
                <w:u w:val="single"/>
              </w:rPr>
              <w:t>and make a photocopy – you will need the copy later in these procedures</w:t>
            </w:r>
          </w:p>
          <w:p w14:paraId="121B634C" w14:textId="77777777" w:rsidR="00DE71E8" w:rsidRPr="00034B06" w:rsidRDefault="00DE71E8" w:rsidP="00A137F8">
            <w:pPr>
              <w:ind w:left="252"/>
              <w:rPr>
                <w:rFonts w:ascii="Tw Cen MT Condensed" w:hAnsi="Tw Cen MT Condensed" w:cs="Times New Roman"/>
                <w:sz w:val="6"/>
                <w:szCs w:val="6"/>
              </w:rPr>
            </w:pPr>
          </w:p>
          <w:p w14:paraId="3FBD0458" w14:textId="77777777" w:rsidR="00DE71E8" w:rsidRDefault="00DE71E8" w:rsidP="00A137F8">
            <w:pPr>
              <w:ind w:left="252"/>
              <w:rPr>
                <w:rFonts w:ascii="Tw Cen MT Condensed" w:hAnsi="Tw Cen MT Condensed" w:cs="Times New Roman"/>
              </w:rPr>
            </w:pPr>
            <w:r>
              <w:rPr>
                <w:rFonts w:ascii="Tw Cen MT Condensed" w:hAnsi="Tw Cen MT Condensed" w:cs="Times New Roman"/>
              </w:rPr>
              <w:t xml:space="preserve">Complete the top portion of the form with the following information: </w:t>
            </w:r>
          </w:p>
          <w:p w14:paraId="515C847A" w14:textId="77777777" w:rsidR="00DE71E8" w:rsidRDefault="00DE71E8" w:rsidP="00DE71E8">
            <w:pPr>
              <w:pStyle w:val="ListParagraph"/>
              <w:numPr>
                <w:ilvl w:val="0"/>
                <w:numId w:val="28"/>
              </w:numPr>
              <w:spacing w:line="228" w:lineRule="auto"/>
              <w:ind w:left="604" w:hanging="86"/>
              <w:contextualSpacing/>
              <w:rPr>
                <w:rFonts w:ascii="Tw Cen MT Condensed" w:hAnsi="Tw Cen MT Condensed" w:cs="Times New Roman"/>
              </w:rPr>
            </w:pPr>
            <w:r>
              <w:rPr>
                <w:rFonts w:ascii="Tw Cen MT Condensed" w:hAnsi="Tw Cen MT Condensed" w:cs="Times New Roman"/>
              </w:rPr>
              <w:t>Full Name of School</w:t>
            </w:r>
          </w:p>
          <w:p w14:paraId="6553145C" w14:textId="77777777" w:rsidR="00DE71E8" w:rsidRDefault="00DE71E8" w:rsidP="00DE71E8">
            <w:pPr>
              <w:pStyle w:val="ListParagraph"/>
              <w:numPr>
                <w:ilvl w:val="0"/>
                <w:numId w:val="28"/>
              </w:numPr>
              <w:spacing w:line="228" w:lineRule="auto"/>
              <w:ind w:left="604" w:hanging="86"/>
              <w:contextualSpacing/>
              <w:rPr>
                <w:rFonts w:ascii="Tw Cen MT Condensed" w:hAnsi="Tw Cen MT Condensed" w:cs="Times New Roman"/>
              </w:rPr>
            </w:pPr>
            <w:r>
              <w:rPr>
                <w:rFonts w:ascii="Tw Cen MT Condensed" w:hAnsi="Tw Cen MT Condensed" w:cs="Times New Roman"/>
              </w:rPr>
              <w:t>Contact Person’s Name and Title</w:t>
            </w:r>
          </w:p>
          <w:p w14:paraId="3F40F7AC" w14:textId="77777777" w:rsidR="00DE71E8" w:rsidRDefault="00DE71E8" w:rsidP="00DE71E8">
            <w:pPr>
              <w:pStyle w:val="ListParagraph"/>
              <w:numPr>
                <w:ilvl w:val="0"/>
                <w:numId w:val="28"/>
              </w:numPr>
              <w:spacing w:line="228" w:lineRule="auto"/>
              <w:ind w:left="604" w:hanging="86"/>
              <w:contextualSpacing/>
              <w:rPr>
                <w:rFonts w:ascii="Tw Cen MT Condensed" w:hAnsi="Tw Cen MT Condensed" w:cs="Times New Roman"/>
              </w:rPr>
            </w:pPr>
            <w:r>
              <w:rPr>
                <w:rFonts w:ascii="Tw Cen MT Condensed" w:hAnsi="Tw Cen MT Condensed" w:cs="Times New Roman"/>
              </w:rPr>
              <w:t>Contact Person’s Telephone Number(s)</w:t>
            </w:r>
          </w:p>
          <w:p w14:paraId="3A6A4AB1" w14:textId="77777777" w:rsidR="00DE71E8" w:rsidRPr="00196748" w:rsidRDefault="00DE71E8" w:rsidP="00DE71E8">
            <w:pPr>
              <w:pStyle w:val="ListParagraph"/>
              <w:numPr>
                <w:ilvl w:val="0"/>
                <w:numId w:val="28"/>
              </w:numPr>
              <w:spacing w:line="228" w:lineRule="auto"/>
              <w:ind w:left="604" w:hanging="86"/>
              <w:contextualSpacing/>
              <w:rPr>
                <w:rFonts w:ascii="Tw Cen MT Condensed" w:hAnsi="Tw Cen MT Condensed" w:cs="Times New Roman"/>
              </w:rPr>
            </w:pPr>
            <w:r w:rsidRPr="00196748">
              <w:rPr>
                <w:rFonts w:ascii="Tw Cen MT Condensed" w:hAnsi="Tw Cen MT Condensed" w:cs="Times New Roman"/>
              </w:rPr>
              <w:t>Contact Person’s E-mail Address</w:t>
            </w:r>
          </w:p>
        </w:tc>
        <w:tc>
          <w:tcPr>
            <w:tcW w:w="323" w:type="dxa"/>
            <w:tcBorders>
              <w:top w:val="nil"/>
              <w:bottom w:val="nil"/>
            </w:tcBorders>
          </w:tcPr>
          <w:p w14:paraId="1AC02D8A" w14:textId="77777777" w:rsidR="00DE71E8" w:rsidRPr="009C0DC2" w:rsidRDefault="00DE71E8" w:rsidP="00A137F8">
            <w:pPr>
              <w:rPr>
                <w:rFonts w:ascii="Tw Cen MT Condensed" w:hAnsi="Tw Cen MT Condensed" w:cs="Times New Roman"/>
                <w:color w:val="FF0000"/>
                <w:sz w:val="10"/>
                <w:szCs w:val="10"/>
              </w:rPr>
            </w:pPr>
          </w:p>
        </w:tc>
        <w:tc>
          <w:tcPr>
            <w:tcW w:w="7727" w:type="dxa"/>
          </w:tcPr>
          <w:p w14:paraId="599FB450" w14:textId="77777777" w:rsidR="00DE71E8" w:rsidRPr="00E02094" w:rsidRDefault="00DE71E8" w:rsidP="00A137F8">
            <w:pPr>
              <w:rPr>
                <w:rFonts w:ascii="Tw Cen MT Condensed" w:hAnsi="Tw Cen MT Condensed" w:cs="Times New Roman"/>
                <w:sz w:val="2"/>
                <w:szCs w:val="2"/>
              </w:rPr>
            </w:pPr>
          </w:p>
          <w:p w14:paraId="5ED54F35" w14:textId="77777777" w:rsidR="00DE71E8" w:rsidRPr="009C0DC2" w:rsidRDefault="00DE71E8" w:rsidP="00A137F8">
            <w:pPr>
              <w:ind w:left="252" w:hanging="252"/>
              <w:rPr>
                <w:rFonts w:ascii="Tw Cen MT Condensed" w:hAnsi="Tw Cen MT Condensed" w:cs="Times New Roman"/>
                <w:color w:val="FF0000"/>
                <w:sz w:val="25"/>
                <w:szCs w:val="25"/>
              </w:rPr>
            </w:pPr>
            <w:r w:rsidRPr="009A1A3B">
              <w:rPr>
                <w:rFonts w:ascii="Tw Cen MT Condensed" w:hAnsi="Tw Cen MT Condensed" w:cs="Times New Roman"/>
                <w:b/>
                <w:bCs/>
                <w:sz w:val="26"/>
                <w:szCs w:val="26"/>
              </w:rPr>
              <w:t>1</w:t>
            </w:r>
            <w:r w:rsidRPr="009A1A3B">
              <w:rPr>
                <w:rFonts w:ascii="Tw Cen MT Condensed" w:hAnsi="Tw Cen MT Condensed" w:cs="Times New Roman"/>
                <w:sz w:val="26"/>
                <w:szCs w:val="26"/>
              </w:rPr>
              <w:t>)</w:t>
            </w:r>
            <w:r w:rsidRPr="009C0DC2">
              <w:rPr>
                <w:rFonts w:ascii="Tw Cen MT Condensed" w:hAnsi="Tw Cen MT Condensed" w:cs="Times New Roman"/>
                <w:sz w:val="25"/>
                <w:szCs w:val="25"/>
              </w:rPr>
              <w:t xml:space="preserve"> </w:t>
            </w:r>
            <w:r>
              <w:rPr>
                <w:rFonts w:ascii="Tw Cen MT Condensed" w:hAnsi="Tw Cen MT Condensed" w:cs="Times New Roman"/>
                <w:sz w:val="25"/>
                <w:szCs w:val="25"/>
              </w:rPr>
              <w:t xml:space="preserve"> </w:t>
            </w:r>
            <w:r w:rsidRPr="009C0DC2">
              <w:rPr>
                <w:rFonts w:ascii="Tw Cen MT Condensed" w:hAnsi="Tw Cen MT Condensed" w:cs="Times New Roman"/>
                <w:sz w:val="25"/>
                <w:szCs w:val="25"/>
              </w:rPr>
              <w:t xml:space="preserve">Complete </w:t>
            </w:r>
            <w:r w:rsidRPr="009C0DC2">
              <w:rPr>
                <w:rFonts w:ascii="Tw Cen MT Condensed" w:hAnsi="Tw Cen MT Condensed" w:cs="Times New Roman"/>
                <w:b/>
                <w:bCs/>
                <w:color w:val="FF0000"/>
                <w:sz w:val="25"/>
                <w:szCs w:val="25"/>
                <w:highlight w:val="yellow"/>
                <w:u w:val="thick"/>
              </w:rPr>
              <w:t xml:space="preserve">Form P: Poor </w:t>
            </w:r>
            <w:r>
              <w:rPr>
                <w:rFonts w:ascii="Tw Cen MT Condensed" w:hAnsi="Tw Cen MT Condensed" w:cs="Times New Roman"/>
                <w:b/>
                <w:bCs/>
                <w:color w:val="FF0000"/>
                <w:sz w:val="25"/>
                <w:szCs w:val="25"/>
                <w:highlight w:val="yellow"/>
                <w:u w:val="thick"/>
              </w:rPr>
              <w:t>Condition/Outdated</w:t>
            </w:r>
            <w:r w:rsidRPr="009C0DC2">
              <w:rPr>
                <w:rFonts w:ascii="Tw Cen MT Condensed" w:hAnsi="Tw Cen MT Condensed" w:cs="Times New Roman"/>
                <w:b/>
                <w:bCs/>
                <w:color w:val="FF0000"/>
                <w:sz w:val="25"/>
                <w:szCs w:val="25"/>
                <w:highlight w:val="yellow"/>
                <w:u w:val="thick"/>
              </w:rPr>
              <w:t xml:space="preserve"> </w:t>
            </w:r>
            <w:r w:rsidRPr="00B01292">
              <w:rPr>
                <w:rFonts w:ascii="Tw Cen MT Condensed" w:hAnsi="Tw Cen MT Condensed" w:cs="Times New Roman"/>
                <w:b/>
                <w:bCs/>
                <w:color w:val="FF0000"/>
                <w:sz w:val="25"/>
                <w:szCs w:val="25"/>
                <w:highlight w:val="yellow"/>
                <w:u w:val="thick"/>
              </w:rPr>
              <w:t>Books Onl</w:t>
            </w:r>
            <w:r>
              <w:rPr>
                <w:rFonts w:ascii="Tw Cen MT Condensed" w:hAnsi="Tw Cen MT Condensed" w:cs="Times New Roman"/>
                <w:b/>
                <w:bCs/>
                <w:color w:val="FF0000"/>
                <w:sz w:val="25"/>
                <w:szCs w:val="25"/>
                <w:u w:val="thick"/>
              </w:rPr>
              <w:t>y</w:t>
            </w:r>
            <w:r w:rsidRPr="009C0DC2">
              <w:rPr>
                <w:rFonts w:ascii="Tw Cen MT Condensed" w:hAnsi="Tw Cen MT Condensed" w:cs="Times New Roman"/>
                <w:sz w:val="25"/>
                <w:szCs w:val="25"/>
              </w:rPr>
              <w:t xml:space="preserve"> </w:t>
            </w:r>
            <w:r w:rsidRPr="009C0DC2">
              <w:rPr>
                <w:rFonts w:ascii="Tw Cen MT Condensed" w:hAnsi="Tw Cen MT Condensed" w:cs="Times New Roman"/>
                <w:sz w:val="25"/>
                <w:szCs w:val="25"/>
                <w:u w:val="single"/>
              </w:rPr>
              <w:t>and make a photocopy – you will need the copy later in these procedures</w:t>
            </w:r>
          </w:p>
          <w:p w14:paraId="384C7E8B" w14:textId="77777777" w:rsidR="00DE71E8" w:rsidRPr="00034B06" w:rsidRDefault="00DE71E8" w:rsidP="00A137F8">
            <w:pPr>
              <w:ind w:left="252"/>
              <w:rPr>
                <w:rFonts w:ascii="Tw Cen MT Condensed" w:hAnsi="Tw Cen MT Condensed" w:cs="Times New Roman"/>
                <w:sz w:val="6"/>
                <w:szCs w:val="6"/>
              </w:rPr>
            </w:pPr>
          </w:p>
          <w:p w14:paraId="699F6F9D" w14:textId="77777777" w:rsidR="00DE71E8" w:rsidRDefault="00DE71E8" w:rsidP="00A137F8">
            <w:pPr>
              <w:ind w:left="252"/>
              <w:rPr>
                <w:rFonts w:ascii="Tw Cen MT Condensed" w:hAnsi="Tw Cen MT Condensed" w:cs="Times New Roman"/>
              </w:rPr>
            </w:pPr>
            <w:r>
              <w:rPr>
                <w:rFonts w:ascii="Tw Cen MT Condensed" w:hAnsi="Tw Cen MT Condensed" w:cs="Times New Roman"/>
              </w:rPr>
              <w:t xml:space="preserve">Complete the top portion of the form with the following information: </w:t>
            </w:r>
          </w:p>
          <w:p w14:paraId="2489C110" w14:textId="77777777" w:rsidR="00DE71E8" w:rsidRDefault="00DE71E8" w:rsidP="00DE71E8">
            <w:pPr>
              <w:pStyle w:val="ListParagraph"/>
              <w:numPr>
                <w:ilvl w:val="0"/>
                <w:numId w:val="30"/>
              </w:numPr>
              <w:spacing w:line="228" w:lineRule="auto"/>
              <w:ind w:left="679" w:hanging="157"/>
              <w:contextualSpacing/>
              <w:rPr>
                <w:rFonts w:ascii="Tw Cen MT Condensed" w:hAnsi="Tw Cen MT Condensed" w:cs="Times New Roman"/>
              </w:rPr>
            </w:pPr>
            <w:r>
              <w:rPr>
                <w:rFonts w:ascii="Tw Cen MT Condensed" w:hAnsi="Tw Cen MT Condensed" w:cs="Times New Roman"/>
              </w:rPr>
              <w:t>Full Name of School</w:t>
            </w:r>
          </w:p>
          <w:p w14:paraId="53C05349" w14:textId="77777777" w:rsidR="00DE71E8" w:rsidRDefault="00DE71E8" w:rsidP="00DE71E8">
            <w:pPr>
              <w:pStyle w:val="ListParagraph"/>
              <w:numPr>
                <w:ilvl w:val="0"/>
                <w:numId w:val="30"/>
              </w:numPr>
              <w:spacing w:line="228" w:lineRule="auto"/>
              <w:ind w:left="612" w:hanging="90"/>
              <w:contextualSpacing/>
              <w:rPr>
                <w:rFonts w:ascii="Tw Cen MT Condensed" w:hAnsi="Tw Cen MT Condensed" w:cs="Times New Roman"/>
              </w:rPr>
            </w:pPr>
            <w:r>
              <w:rPr>
                <w:rFonts w:ascii="Tw Cen MT Condensed" w:hAnsi="Tw Cen MT Condensed" w:cs="Times New Roman"/>
              </w:rPr>
              <w:t>Contact Person’s Name and Title</w:t>
            </w:r>
          </w:p>
          <w:p w14:paraId="1447F482" w14:textId="77777777" w:rsidR="00DE71E8" w:rsidRDefault="00DE71E8" w:rsidP="00DE71E8">
            <w:pPr>
              <w:pStyle w:val="ListParagraph"/>
              <w:numPr>
                <w:ilvl w:val="0"/>
                <w:numId w:val="30"/>
              </w:numPr>
              <w:spacing w:line="228" w:lineRule="auto"/>
              <w:ind w:left="612" w:hanging="90"/>
              <w:contextualSpacing/>
              <w:rPr>
                <w:rFonts w:ascii="Tw Cen MT Condensed" w:hAnsi="Tw Cen MT Condensed" w:cs="Times New Roman"/>
              </w:rPr>
            </w:pPr>
            <w:r>
              <w:rPr>
                <w:rFonts w:ascii="Tw Cen MT Condensed" w:hAnsi="Tw Cen MT Condensed" w:cs="Times New Roman"/>
              </w:rPr>
              <w:t>Contact Person’s Telephone Number(s)</w:t>
            </w:r>
          </w:p>
          <w:p w14:paraId="277BE2AA" w14:textId="77777777" w:rsidR="00DE71E8" w:rsidRPr="00196748" w:rsidRDefault="00DE71E8" w:rsidP="00DE71E8">
            <w:pPr>
              <w:pStyle w:val="ListParagraph"/>
              <w:numPr>
                <w:ilvl w:val="0"/>
                <w:numId w:val="30"/>
              </w:numPr>
              <w:spacing w:line="228" w:lineRule="auto"/>
              <w:ind w:left="612" w:hanging="90"/>
              <w:contextualSpacing/>
              <w:rPr>
                <w:rFonts w:ascii="Tw Cen MT Condensed" w:hAnsi="Tw Cen MT Condensed" w:cs="Times New Roman"/>
              </w:rPr>
            </w:pPr>
            <w:r w:rsidRPr="00196748">
              <w:rPr>
                <w:rFonts w:ascii="Tw Cen MT Condensed" w:hAnsi="Tw Cen MT Condensed" w:cs="Times New Roman"/>
              </w:rPr>
              <w:t>Contact Person’s E-mail Address</w:t>
            </w:r>
            <w:r w:rsidRPr="00196748">
              <w:rPr>
                <w:rFonts w:ascii="Tw Cen MT Condensed" w:hAnsi="Tw Cen MT Condensed" w:cs="Times New Roman"/>
                <w:sz w:val="4"/>
                <w:szCs w:val="4"/>
              </w:rPr>
              <w:t xml:space="preserve"> </w:t>
            </w:r>
          </w:p>
        </w:tc>
      </w:tr>
      <w:tr w:rsidR="00DE71E8" w14:paraId="19C1FA8C" w14:textId="77777777" w:rsidTr="00DE71E8">
        <w:trPr>
          <w:trHeight w:val="2873"/>
        </w:trPr>
        <w:tc>
          <w:tcPr>
            <w:tcW w:w="6530" w:type="dxa"/>
          </w:tcPr>
          <w:p w14:paraId="397DFAEA" w14:textId="77777777" w:rsidR="00DE71E8" w:rsidRPr="00E02094" w:rsidRDefault="00DE71E8" w:rsidP="00A137F8">
            <w:pPr>
              <w:ind w:left="252" w:hanging="270"/>
              <w:rPr>
                <w:rFonts w:ascii="Tw Cen MT Condensed" w:hAnsi="Tw Cen MT Condensed" w:cs="Times New Roman"/>
                <w:sz w:val="2"/>
                <w:szCs w:val="2"/>
              </w:rPr>
            </w:pPr>
          </w:p>
          <w:p w14:paraId="310FB44E" w14:textId="77777777" w:rsidR="00DE71E8" w:rsidRDefault="00DE71E8" w:rsidP="00A137F8">
            <w:pPr>
              <w:ind w:left="252" w:hanging="252"/>
              <w:rPr>
                <w:rFonts w:ascii="Tw Cen MT Condensed" w:hAnsi="Tw Cen MT Condensed" w:cs="Times New Roman"/>
              </w:rPr>
            </w:pPr>
            <w:r w:rsidRPr="009A1A3B">
              <w:rPr>
                <w:rFonts w:ascii="Tw Cen MT Condensed" w:hAnsi="Tw Cen MT Condensed" w:cs="Times New Roman"/>
                <w:b/>
                <w:bCs/>
                <w:sz w:val="26"/>
                <w:szCs w:val="26"/>
              </w:rPr>
              <w:t>2</w:t>
            </w:r>
            <w:r w:rsidRPr="009A1A3B">
              <w:rPr>
                <w:rFonts w:ascii="Tw Cen MT Condensed" w:hAnsi="Tw Cen MT Condensed" w:cs="Times New Roman"/>
                <w:sz w:val="26"/>
                <w:szCs w:val="26"/>
              </w:rPr>
              <w:t>)</w:t>
            </w:r>
            <w:r>
              <w:rPr>
                <w:rFonts w:ascii="Tw Cen MT Condensed" w:hAnsi="Tw Cen MT Condensed" w:cs="Times New Roman"/>
                <w:sz w:val="26"/>
                <w:szCs w:val="26"/>
              </w:rPr>
              <w:t xml:space="preserve"> </w:t>
            </w:r>
            <w:r w:rsidRPr="009C0DC2">
              <w:rPr>
                <w:rFonts w:ascii="Tw Cen MT Condensed" w:hAnsi="Tw Cen MT Condensed" w:cs="Times New Roman"/>
              </w:rPr>
              <w:t xml:space="preserve"> </w:t>
            </w:r>
            <w:r>
              <w:rPr>
                <w:rFonts w:ascii="Tw Cen MT Condensed" w:hAnsi="Tw Cen MT Condensed" w:cs="Times New Roman"/>
                <w:sz w:val="26"/>
                <w:szCs w:val="26"/>
              </w:rPr>
              <w:t xml:space="preserve">Put </w:t>
            </w:r>
            <w:r w:rsidRPr="00E81E06">
              <w:rPr>
                <w:rFonts w:ascii="Tw Cen MT Condensed" w:hAnsi="Tw Cen MT Condensed"/>
                <w:color w:val="006C00"/>
                <w:sz w:val="25"/>
                <w:szCs w:val="25"/>
              </w:rPr>
              <w:t>usable</w:t>
            </w:r>
            <w:r>
              <w:rPr>
                <w:rFonts w:ascii="Tw Cen MT Condensed" w:hAnsi="Tw Cen MT Condensed" w:cs="Times New Roman"/>
                <w:sz w:val="26"/>
                <w:szCs w:val="26"/>
              </w:rPr>
              <w:t xml:space="preserve"> </w:t>
            </w:r>
            <w:r w:rsidRPr="009C0DC2">
              <w:rPr>
                <w:rFonts w:ascii="Tw Cen MT Condensed" w:hAnsi="Tw Cen MT Condensed" w:cs="Times New Roman"/>
              </w:rPr>
              <w:t>books</w:t>
            </w:r>
            <w:r>
              <w:rPr>
                <w:rFonts w:ascii="Tw Cen MT Condensed" w:hAnsi="Tw Cen MT Condensed" w:cs="Times New Roman"/>
              </w:rPr>
              <w:t xml:space="preserve"> of the same title together</w:t>
            </w:r>
            <w:r w:rsidRPr="009C0DC2">
              <w:rPr>
                <w:rFonts w:ascii="Tw Cen MT Condensed" w:hAnsi="Tw Cen MT Condensed" w:cs="Times New Roman"/>
              </w:rPr>
              <w:t xml:space="preserve"> in one box</w:t>
            </w:r>
            <w:r>
              <w:rPr>
                <w:rFonts w:ascii="Tw Cen MT Condensed" w:hAnsi="Tw Cen MT Condensed" w:cs="Times New Roman"/>
              </w:rPr>
              <w:t>; pack books into</w:t>
            </w:r>
            <w:r w:rsidRPr="009C0DC2">
              <w:rPr>
                <w:rFonts w:ascii="Tw Cen MT Condensed" w:hAnsi="Tw Cen MT Condensed" w:cs="Times New Roman"/>
              </w:rPr>
              <w:t xml:space="preserve"> </w:t>
            </w:r>
            <w:r>
              <w:rPr>
                <w:rFonts w:ascii="Tw Cen MT Condensed" w:hAnsi="Tw Cen MT Condensed" w:cs="Times New Roman"/>
              </w:rPr>
              <w:t>“</w:t>
            </w:r>
            <w:r w:rsidRPr="009C0DC2">
              <w:rPr>
                <w:rFonts w:ascii="Tw Cen MT Condensed" w:hAnsi="Tw Cen MT Condensed" w:cs="Times New Roman"/>
              </w:rPr>
              <w:t>bankers boxes</w:t>
            </w:r>
            <w:r>
              <w:rPr>
                <w:rFonts w:ascii="Tw Cen MT Condensed" w:hAnsi="Tw Cen MT Condensed" w:cs="Times New Roman"/>
              </w:rPr>
              <w:t>”</w:t>
            </w:r>
            <w:r w:rsidRPr="009C0DC2">
              <w:rPr>
                <w:rFonts w:ascii="Tw Cen MT Condensed" w:hAnsi="Tw Cen MT Condensed" w:cs="Times New Roman"/>
              </w:rPr>
              <w:t xml:space="preserve"> (15”x 12”x10” - standard sized boxes with removable lids)</w:t>
            </w:r>
            <w:r>
              <w:rPr>
                <w:rFonts w:ascii="Tw Cen MT Condensed" w:hAnsi="Tw Cen MT Condensed" w:cs="Times New Roman"/>
              </w:rPr>
              <w:t xml:space="preserve"> or </w:t>
            </w:r>
            <w:r w:rsidRPr="009C0DC2">
              <w:rPr>
                <w:rFonts w:ascii="Tw Cen MT Condensed" w:hAnsi="Tw Cen MT Condensed" w:cs="Times New Roman"/>
              </w:rPr>
              <w:t>boxes that are not much larger</w:t>
            </w:r>
            <w:r>
              <w:rPr>
                <w:rFonts w:ascii="Tw Cen MT Condensed" w:hAnsi="Tw Cen MT Condensed" w:cs="Times New Roman"/>
              </w:rPr>
              <w:t xml:space="preserve"> than </w:t>
            </w:r>
            <w:r w:rsidRPr="009C0DC2">
              <w:rPr>
                <w:rFonts w:ascii="Tw Cen MT Condensed" w:hAnsi="Tw Cen MT Condensed" w:cs="Times New Roman"/>
              </w:rPr>
              <w:t>bankers boxes</w:t>
            </w:r>
            <w:r>
              <w:rPr>
                <w:rFonts w:ascii="Tw Cen MT Condensed" w:hAnsi="Tw Cen MT Condensed" w:cs="Times New Roman"/>
              </w:rPr>
              <w:t xml:space="preserve">, with removable lids. </w:t>
            </w:r>
          </w:p>
          <w:p w14:paraId="4284F13F" w14:textId="77777777" w:rsidR="00DE71E8" w:rsidRPr="00EB0CBE" w:rsidRDefault="00DE71E8" w:rsidP="00A137F8">
            <w:pPr>
              <w:ind w:left="252" w:hanging="252"/>
              <w:rPr>
                <w:rFonts w:ascii="Tw Cen MT Condensed" w:hAnsi="Tw Cen MT Condensed" w:cs="Times New Roman"/>
                <w:sz w:val="6"/>
                <w:szCs w:val="6"/>
              </w:rPr>
            </w:pPr>
          </w:p>
          <w:p w14:paraId="0127E0B9" w14:textId="77777777" w:rsidR="00DE71E8" w:rsidRDefault="00DE71E8" w:rsidP="00A137F8">
            <w:pPr>
              <w:ind w:left="252"/>
              <w:rPr>
                <w:rFonts w:ascii="Tw Cen MT Condensed" w:hAnsi="Tw Cen MT Condensed" w:cs="Times New Roman"/>
              </w:rPr>
            </w:pPr>
            <w:r w:rsidRPr="00137227">
              <w:rPr>
                <w:rFonts w:ascii="Tw Cen MT Condensed" w:hAnsi="Tw Cen MT Condensed"/>
                <w:sz w:val="25"/>
                <w:szCs w:val="25"/>
              </w:rPr>
              <w:t>Continuing on</w:t>
            </w:r>
            <w:r>
              <w:rPr>
                <w:rFonts w:ascii="Tw Cen MT Condensed" w:hAnsi="Tw Cen MT Condensed"/>
                <w:b/>
                <w:color w:val="006C00"/>
                <w:sz w:val="25"/>
                <w:szCs w:val="25"/>
                <w:u w:val="single"/>
              </w:rPr>
              <w:t xml:space="preserve"> </w:t>
            </w:r>
            <w:r w:rsidRPr="00BB4582">
              <w:rPr>
                <w:rFonts w:ascii="Tw Cen MT Condensed" w:hAnsi="Tw Cen MT Condensed"/>
                <w:b/>
                <w:color w:val="006C00"/>
                <w:sz w:val="25"/>
                <w:szCs w:val="25"/>
                <w:u w:val="single"/>
              </w:rPr>
              <w:t>Form U: Usable Books</w:t>
            </w:r>
            <w:r>
              <w:rPr>
                <w:rFonts w:ascii="Tw Cen MT Condensed" w:hAnsi="Tw Cen MT Condensed"/>
                <w:b/>
                <w:color w:val="006C00"/>
                <w:sz w:val="25"/>
                <w:szCs w:val="25"/>
                <w:u w:val="single"/>
              </w:rPr>
              <w:t xml:space="preserve"> Only</w:t>
            </w:r>
            <w:r>
              <w:rPr>
                <w:rFonts w:ascii="Tw Cen MT Condensed" w:hAnsi="Tw Cen MT Condensed" w:cs="Times New Roman"/>
              </w:rPr>
              <w:t>, for each</w:t>
            </w:r>
            <w:r w:rsidRPr="009C0DC2">
              <w:rPr>
                <w:rFonts w:ascii="Tw Cen MT Condensed" w:hAnsi="Tw Cen MT Condensed" w:cs="Times New Roman"/>
              </w:rPr>
              <w:t xml:space="preserve"> title,</w:t>
            </w:r>
            <w:r>
              <w:rPr>
                <w:rFonts w:ascii="Tw Cen MT Condensed" w:hAnsi="Tw Cen MT Condensed" w:cs="Times New Roman"/>
              </w:rPr>
              <w:t xml:space="preserve"> type the following information</w:t>
            </w:r>
            <w:r w:rsidRPr="009C0DC2">
              <w:rPr>
                <w:rFonts w:ascii="Tw Cen MT Condensed" w:hAnsi="Tw Cen MT Condensed" w:cs="Times New Roman"/>
              </w:rPr>
              <w:t xml:space="preserve"> in list form</w:t>
            </w:r>
            <w:r>
              <w:rPr>
                <w:rFonts w:ascii="Tw Cen MT Condensed" w:hAnsi="Tw Cen MT Condensed" w:cs="Times New Roman"/>
              </w:rPr>
              <w:t>:</w:t>
            </w:r>
          </w:p>
          <w:p w14:paraId="71E4BCB8" w14:textId="77777777" w:rsidR="00DE71E8" w:rsidRDefault="00DE71E8" w:rsidP="00DE71E8">
            <w:pPr>
              <w:pStyle w:val="ListParagraph"/>
              <w:numPr>
                <w:ilvl w:val="0"/>
                <w:numId w:val="31"/>
              </w:numPr>
              <w:spacing w:line="228" w:lineRule="auto"/>
              <w:ind w:left="533" w:hanging="187"/>
              <w:contextualSpacing/>
              <w:rPr>
                <w:rFonts w:ascii="Tw Cen MT Condensed" w:hAnsi="Tw Cen MT Condensed" w:cs="Times New Roman"/>
              </w:rPr>
            </w:pPr>
            <w:r>
              <w:rPr>
                <w:rFonts w:ascii="Tw Cen MT Condensed" w:hAnsi="Tw Cen MT Condensed" w:cs="Times New Roman"/>
              </w:rPr>
              <w:t xml:space="preserve">Title </w:t>
            </w:r>
            <w:r w:rsidRPr="009C0DC2">
              <w:rPr>
                <w:rFonts w:ascii="Tw Cen MT Condensed" w:hAnsi="Tw Cen MT Condensed" w:cs="Times New Roman"/>
              </w:rPr>
              <w:t xml:space="preserve"> of the book</w:t>
            </w:r>
          </w:p>
          <w:p w14:paraId="6F28E2CB" w14:textId="77777777" w:rsidR="00DE71E8" w:rsidRDefault="00DE71E8" w:rsidP="00DE71E8">
            <w:pPr>
              <w:pStyle w:val="ListParagraph"/>
              <w:numPr>
                <w:ilvl w:val="0"/>
                <w:numId w:val="31"/>
              </w:numPr>
              <w:spacing w:line="228" w:lineRule="auto"/>
              <w:ind w:left="533" w:hanging="187"/>
              <w:contextualSpacing/>
              <w:rPr>
                <w:rFonts w:ascii="Tw Cen MT Condensed" w:hAnsi="Tw Cen MT Condensed" w:cs="Times New Roman"/>
              </w:rPr>
            </w:pPr>
            <w:r>
              <w:rPr>
                <w:rFonts w:ascii="Tw Cen MT Condensed" w:hAnsi="Tw Cen MT Condensed" w:cs="Times New Roman"/>
              </w:rPr>
              <w:t>Publisher’s name</w:t>
            </w:r>
          </w:p>
          <w:p w14:paraId="0E91662F" w14:textId="77777777" w:rsidR="00DE71E8" w:rsidRPr="009C0DC2" w:rsidRDefault="00DE71E8" w:rsidP="00DE71E8">
            <w:pPr>
              <w:pStyle w:val="ListParagraph"/>
              <w:numPr>
                <w:ilvl w:val="0"/>
                <w:numId w:val="31"/>
              </w:numPr>
              <w:spacing w:line="228" w:lineRule="auto"/>
              <w:ind w:left="533" w:hanging="187"/>
              <w:contextualSpacing/>
              <w:rPr>
                <w:rFonts w:ascii="Tw Cen MT Condensed" w:hAnsi="Tw Cen MT Condensed" w:cs="Times New Roman"/>
              </w:rPr>
            </w:pPr>
            <w:r>
              <w:rPr>
                <w:rFonts w:ascii="Tw Cen MT Condensed" w:hAnsi="Tw Cen MT Condensed" w:cs="Times New Roman"/>
              </w:rPr>
              <w:t>P</w:t>
            </w:r>
            <w:r w:rsidRPr="009C0DC2">
              <w:rPr>
                <w:rFonts w:ascii="Tw Cen MT Condensed" w:hAnsi="Tw Cen MT Condensed" w:cs="Times New Roman"/>
              </w:rPr>
              <w:t>ublication year</w:t>
            </w:r>
          </w:p>
          <w:p w14:paraId="7B09C3DB" w14:textId="77777777" w:rsidR="00DE71E8" w:rsidRDefault="00DE71E8" w:rsidP="00DE71E8">
            <w:pPr>
              <w:pStyle w:val="ListParagraph"/>
              <w:numPr>
                <w:ilvl w:val="0"/>
                <w:numId w:val="31"/>
              </w:numPr>
              <w:spacing w:line="228" w:lineRule="auto"/>
              <w:ind w:left="533" w:hanging="187"/>
              <w:contextualSpacing/>
              <w:rPr>
                <w:rFonts w:ascii="Tw Cen MT Condensed" w:hAnsi="Tw Cen MT Condensed" w:cs="Times New Roman"/>
              </w:rPr>
            </w:pPr>
            <w:r w:rsidRPr="009C0DC2">
              <w:rPr>
                <w:rFonts w:ascii="Tw Cen MT Condensed" w:hAnsi="Tw Cen MT Condensed" w:cs="Times New Roman"/>
              </w:rPr>
              <w:t>ISBN</w:t>
            </w:r>
          </w:p>
          <w:p w14:paraId="40AB9DE6" w14:textId="77777777" w:rsidR="00DE71E8" w:rsidRPr="005B16C5" w:rsidRDefault="00DE71E8" w:rsidP="00DE71E8">
            <w:pPr>
              <w:pStyle w:val="ListParagraph"/>
              <w:numPr>
                <w:ilvl w:val="0"/>
                <w:numId w:val="31"/>
              </w:numPr>
              <w:spacing w:line="228" w:lineRule="auto"/>
              <w:ind w:left="533" w:hanging="187"/>
              <w:contextualSpacing/>
              <w:rPr>
                <w:rFonts w:ascii="Tw Cen MT Condensed" w:hAnsi="Tw Cen MT Condensed" w:cs="Times New Roman"/>
              </w:rPr>
            </w:pPr>
            <w:r w:rsidRPr="005B16C5">
              <w:rPr>
                <w:rFonts w:ascii="Tw Cen MT Condensed" w:hAnsi="Tw Cen MT Condensed" w:cs="Times New Roman"/>
              </w:rPr>
              <w:t xml:space="preserve">Enter the quantity of books of that title contained in the box that are in </w:t>
            </w:r>
            <w:r w:rsidRPr="005B16C5">
              <w:rPr>
                <w:rFonts w:ascii="Tw Cen MT Condensed" w:hAnsi="Tw Cen MT Condensed" w:cs="Times New Roman"/>
                <w:color w:val="006C00"/>
                <w:u w:val="single"/>
              </w:rPr>
              <w:t>Excellent</w:t>
            </w:r>
            <w:r w:rsidRPr="005B16C5">
              <w:rPr>
                <w:rFonts w:ascii="Tw Cen MT Condensed" w:hAnsi="Tw Cen MT Condensed" w:cs="Times New Roman"/>
              </w:rPr>
              <w:t xml:space="preserve">, </w:t>
            </w:r>
            <w:r w:rsidRPr="005B16C5">
              <w:rPr>
                <w:rFonts w:ascii="Tw Cen MT Condensed" w:hAnsi="Tw Cen MT Condensed" w:cs="Times New Roman"/>
                <w:color w:val="006C00"/>
                <w:u w:val="single"/>
              </w:rPr>
              <w:t>Good</w:t>
            </w:r>
            <w:r w:rsidRPr="005B16C5">
              <w:rPr>
                <w:rFonts w:ascii="Tw Cen MT Condensed" w:hAnsi="Tw Cen MT Condensed" w:cs="Times New Roman"/>
              </w:rPr>
              <w:t xml:space="preserve">, or </w:t>
            </w:r>
            <w:r w:rsidRPr="005B16C5">
              <w:rPr>
                <w:rFonts w:ascii="Tw Cen MT Condensed" w:hAnsi="Tw Cen MT Condensed" w:cs="Times New Roman"/>
                <w:color w:val="006C00"/>
                <w:u w:val="single"/>
              </w:rPr>
              <w:t>Fair</w:t>
            </w:r>
            <w:r w:rsidRPr="005B16C5">
              <w:rPr>
                <w:rFonts w:ascii="Tw Cen MT Condensed" w:hAnsi="Tw Cen MT Condensed" w:cs="Times New Roman"/>
              </w:rPr>
              <w:t xml:space="preserve"> condition (do not mix in poor condition or outdated/obsolete books).</w:t>
            </w:r>
          </w:p>
        </w:tc>
        <w:tc>
          <w:tcPr>
            <w:tcW w:w="323" w:type="dxa"/>
            <w:tcBorders>
              <w:top w:val="nil"/>
              <w:bottom w:val="nil"/>
            </w:tcBorders>
          </w:tcPr>
          <w:p w14:paraId="12D5456B" w14:textId="77777777" w:rsidR="00DE71E8" w:rsidRPr="00C23539" w:rsidRDefault="00DE71E8" w:rsidP="00A137F8">
            <w:pPr>
              <w:rPr>
                <w:rFonts w:ascii="Tw Cen MT Condensed" w:hAnsi="Tw Cen MT Condensed" w:cs="Times New Roman"/>
                <w:sz w:val="10"/>
                <w:szCs w:val="10"/>
              </w:rPr>
            </w:pPr>
          </w:p>
        </w:tc>
        <w:tc>
          <w:tcPr>
            <w:tcW w:w="7727" w:type="dxa"/>
          </w:tcPr>
          <w:p w14:paraId="1AD4CA94" w14:textId="77777777" w:rsidR="00DE71E8" w:rsidRPr="00E02094" w:rsidRDefault="00DE71E8" w:rsidP="00A137F8">
            <w:pPr>
              <w:ind w:left="252" w:hanging="270"/>
              <w:rPr>
                <w:rFonts w:ascii="Tw Cen MT Condensed" w:hAnsi="Tw Cen MT Condensed" w:cs="Times New Roman"/>
                <w:sz w:val="2"/>
                <w:szCs w:val="2"/>
              </w:rPr>
            </w:pPr>
          </w:p>
          <w:p w14:paraId="706C45C9" w14:textId="77777777" w:rsidR="00DE71E8" w:rsidRDefault="00DE71E8" w:rsidP="00A137F8">
            <w:pPr>
              <w:ind w:left="252" w:hanging="252"/>
              <w:rPr>
                <w:rFonts w:ascii="Tw Cen MT Condensed" w:hAnsi="Tw Cen MT Condensed" w:cs="Times New Roman"/>
              </w:rPr>
            </w:pPr>
            <w:r w:rsidRPr="009A1A3B">
              <w:rPr>
                <w:rFonts w:ascii="Tw Cen MT Condensed" w:hAnsi="Tw Cen MT Condensed" w:cs="Times New Roman"/>
                <w:b/>
                <w:bCs/>
                <w:sz w:val="26"/>
                <w:szCs w:val="26"/>
              </w:rPr>
              <w:t>2</w:t>
            </w:r>
            <w:r w:rsidRPr="009A1A3B">
              <w:rPr>
                <w:rFonts w:ascii="Tw Cen MT Condensed" w:hAnsi="Tw Cen MT Condensed" w:cs="Times New Roman"/>
                <w:sz w:val="26"/>
                <w:szCs w:val="26"/>
              </w:rPr>
              <w:t>)</w:t>
            </w:r>
            <w:r>
              <w:rPr>
                <w:rFonts w:ascii="Tw Cen MT Condensed" w:hAnsi="Tw Cen MT Condensed" w:cs="Times New Roman"/>
                <w:sz w:val="26"/>
                <w:szCs w:val="26"/>
              </w:rPr>
              <w:t xml:space="preserve"> </w:t>
            </w:r>
            <w:r w:rsidRPr="009C0DC2">
              <w:rPr>
                <w:rFonts w:ascii="Tw Cen MT Condensed" w:hAnsi="Tw Cen MT Condensed" w:cs="Times New Roman"/>
              </w:rPr>
              <w:t xml:space="preserve"> </w:t>
            </w:r>
            <w:r>
              <w:rPr>
                <w:rFonts w:ascii="Tw Cen MT Condensed" w:hAnsi="Tw Cen MT Condensed" w:cs="Times New Roman"/>
                <w:sz w:val="26"/>
                <w:szCs w:val="26"/>
              </w:rPr>
              <w:t xml:space="preserve">Put </w:t>
            </w:r>
            <w:r>
              <w:rPr>
                <w:rFonts w:ascii="Tw Cen MT Condensed" w:hAnsi="Tw Cen MT Condensed"/>
                <w:color w:val="FF0000"/>
                <w:sz w:val="25"/>
                <w:szCs w:val="25"/>
              </w:rPr>
              <w:t>p</w:t>
            </w:r>
            <w:r w:rsidRPr="00C1035A">
              <w:rPr>
                <w:rFonts w:ascii="Tw Cen MT Condensed" w:hAnsi="Tw Cen MT Condensed"/>
                <w:color w:val="FF0000"/>
                <w:sz w:val="25"/>
                <w:szCs w:val="25"/>
              </w:rPr>
              <w:t xml:space="preserve">oor </w:t>
            </w:r>
            <w:r>
              <w:rPr>
                <w:rFonts w:ascii="Tw Cen MT Condensed" w:hAnsi="Tw Cen MT Condensed"/>
                <w:color w:val="FF0000"/>
                <w:sz w:val="25"/>
                <w:szCs w:val="25"/>
              </w:rPr>
              <w:t>c</w:t>
            </w:r>
            <w:r w:rsidRPr="00C1035A">
              <w:rPr>
                <w:rFonts w:ascii="Tw Cen MT Condensed" w:hAnsi="Tw Cen MT Condensed"/>
                <w:color w:val="FF0000"/>
                <w:sz w:val="25"/>
                <w:szCs w:val="25"/>
              </w:rPr>
              <w:t>ondition</w:t>
            </w:r>
            <w:r>
              <w:rPr>
                <w:rFonts w:ascii="Tw Cen MT Condensed" w:hAnsi="Tw Cen MT Condensed"/>
                <w:color w:val="FF0000"/>
                <w:sz w:val="25"/>
                <w:szCs w:val="25"/>
              </w:rPr>
              <w:t>/outdated</w:t>
            </w:r>
            <w:r>
              <w:rPr>
                <w:rFonts w:ascii="Tw Cen MT Condensed" w:hAnsi="Tw Cen MT Condensed" w:cs="Times New Roman"/>
                <w:sz w:val="26"/>
                <w:szCs w:val="26"/>
              </w:rPr>
              <w:t xml:space="preserve"> </w:t>
            </w:r>
            <w:r w:rsidRPr="009C0DC2">
              <w:rPr>
                <w:rFonts w:ascii="Tw Cen MT Condensed" w:hAnsi="Tw Cen MT Condensed" w:cs="Times New Roman"/>
              </w:rPr>
              <w:t>books</w:t>
            </w:r>
            <w:r>
              <w:rPr>
                <w:rFonts w:ascii="Tw Cen MT Condensed" w:hAnsi="Tw Cen MT Condensed" w:cs="Times New Roman"/>
              </w:rPr>
              <w:t xml:space="preserve"> of the same title together</w:t>
            </w:r>
            <w:r w:rsidRPr="009C0DC2">
              <w:rPr>
                <w:rFonts w:ascii="Tw Cen MT Condensed" w:hAnsi="Tw Cen MT Condensed" w:cs="Times New Roman"/>
              </w:rPr>
              <w:t xml:space="preserve"> in one </w:t>
            </w:r>
            <w:r>
              <w:rPr>
                <w:rFonts w:ascii="Tw Cen MT Condensed" w:hAnsi="Tw Cen MT Condensed" w:cs="Times New Roman"/>
              </w:rPr>
              <w:t>box; p</w:t>
            </w:r>
            <w:r w:rsidRPr="009C0DC2">
              <w:rPr>
                <w:rFonts w:ascii="Tw Cen MT Condensed" w:hAnsi="Tw Cen MT Condensed" w:cs="Times New Roman"/>
              </w:rPr>
              <w:t xml:space="preserve">ack books into </w:t>
            </w:r>
            <w:r>
              <w:rPr>
                <w:rFonts w:ascii="Tw Cen MT Condensed" w:hAnsi="Tw Cen MT Condensed" w:cs="Times New Roman"/>
              </w:rPr>
              <w:t>“</w:t>
            </w:r>
            <w:r w:rsidRPr="009C0DC2">
              <w:rPr>
                <w:rFonts w:ascii="Tw Cen MT Condensed" w:hAnsi="Tw Cen MT Condensed" w:cs="Times New Roman"/>
              </w:rPr>
              <w:t>bankers boxes</w:t>
            </w:r>
            <w:r>
              <w:rPr>
                <w:rFonts w:ascii="Tw Cen MT Condensed" w:hAnsi="Tw Cen MT Condensed" w:cs="Times New Roman"/>
              </w:rPr>
              <w:t>”</w:t>
            </w:r>
            <w:r w:rsidRPr="009C0DC2">
              <w:rPr>
                <w:rFonts w:ascii="Tw Cen MT Condensed" w:hAnsi="Tw Cen MT Condensed" w:cs="Times New Roman"/>
              </w:rPr>
              <w:t xml:space="preserve"> (15”x 12”x10” - standard sized boxes with removable lids)</w:t>
            </w:r>
            <w:r>
              <w:rPr>
                <w:rFonts w:ascii="Tw Cen MT Condensed" w:hAnsi="Tw Cen MT Condensed" w:cs="Times New Roman"/>
              </w:rPr>
              <w:t xml:space="preserve"> or </w:t>
            </w:r>
            <w:r w:rsidRPr="009C0DC2">
              <w:rPr>
                <w:rFonts w:ascii="Tw Cen MT Condensed" w:hAnsi="Tw Cen MT Condensed" w:cs="Times New Roman"/>
              </w:rPr>
              <w:t>boxes that are not much larger</w:t>
            </w:r>
            <w:r>
              <w:rPr>
                <w:rFonts w:ascii="Tw Cen MT Condensed" w:hAnsi="Tw Cen MT Condensed" w:cs="Times New Roman"/>
              </w:rPr>
              <w:t xml:space="preserve"> than </w:t>
            </w:r>
            <w:r w:rsidRPr="009C0DC2">
              <w:rPr>
                <w:rFonts w:ascii="Tw Cen MT Condensed" w:hAnsi="Tw Cen MT Condensed" w:cs="Times New Roman"/>
              </w:rPr>
              <w:t>bankers boxes</w:t>
            </w:r>
            <w:r>
              <w:rPr>
                <w:rFonts w:ascii="Tw Cen MT Condensed" w:hAnsi="Tw Cen MT Condensed" w:cs="Times New Roman"/>
              </w:rPr>
              <w:t>, with removable lids.</w:t>
            </w:r>
          </w:p>
          <w:p w14:paraId="04BE2ECD" w14:textId="77777777" w:rsidR="00DE71E8" w:rsidRPr="00EB0CBE" w:rsidRDefault="00DE71E8" w:rsidP="00A137F8">
            <w:pPr>
              <w:ind w:left="252" w:hanging="252"/>
              <w:rPr>
                <w:rFonts w:ascii="Tw Cen MT Condensed" w:hAnsi="Tw Cen MT Condensed" w:cs="Times New Roman"/>
                <w:sz w:val="6"/>
                <w:szCs w:val="6"/>
              </w:rPr>
            </w:pPr>
          </w:p>
          <w:p w14:paraId="0F162ED7" w14:textId="77777777" w:rsidR="00DE71E8" w:rsidRDefault="00DE71E8" w:rsidP="00A137F8">
            <w:pPr>
              <w:ind w:left="252"/>
              <w:rPr>
                <w:rFonts w:ascii="Tw Cen MT Condensed" w:hAnsi="Tw Cen MT Condensed" w:cs="Times New Roman"/>
              </w:rPr>
            </w:pPr>
            <w:r w:rsidRPr="00137227">
              <w:rPr>
                <w:rFonts w:ascii="Tw Cen MT Condensed" w:hAnsi="Tw Cen MT Condensed"/>
                <w:sz w:val="25"/>
                <w:szCs w:val="25"/>
              </w:rPr>
              <w:t>Continuing on</w:t>
            </w:r>
            <w:r>
              <w:rPr>
                <w:rFonts w:ascii="Tw Cen MT Condensed" w:hAnsi="Tw Cen MT Condensed"/>
                <w:b/>
                <w:color w:val="FF0000"/>
                <w:sz w:val="25"/>
                <w:szCs w:val="25"/>
                <w:u w:val="single"/>
              </w:rPr>
              <w:t xml:space="preserve"> </w:t>
            </w:r>
            <w:r w:rsidRPr="00BB4582">
              <w:rPr>
                <w:rFonts w:ascii="Tw Cen MT Condensed" w:hAnsi="Tw Cen MT Condensed"/>
                <w:b/>
                <w:color w:val="FF0000"/>
                <w:sz w:val="25"/>
                <w:szCs w:val="25"/>
                <w:u w:val="single"/>
              </w:rPr>
              <w:t>Form P: Poor Condition</w:t>
            </w:r>
            <w:r>
              <w:rPr>
                <w:rFonts w:ascii="Tw Cen MT Condensed" w:hAnsi="Tw Cen MT Condensed"/>
                <w:b/>
                <w:color w:val="FF0000"/>
                <w:sz w:val="25"/>
                <w:szCs w:val="25"/>
                <w:u w:val="single"/>
              </w:rPr>
              <w:t xml:space="preserve">/Outdated </w:t>
            </w:r>
            <w:r w:rsidRPr="00BB4582">
              <w:rPr>
                <w:rFonts w:ascii="Tw Cen MT Condensed" w:hAnsi="Tw Cen MT Condensed"/>
                <w:b/>
                <w:color w:val="FF0000"/>
                <w:sz w:val="25"/>
                <w:szCs w:val="25"/>
                <w:u w:val="single"/>
              </w:rPr>
              <w:t>Books</w:t>
            </w:r>
            <w:r>
              <w:rPr>
                <w:rFonts w:ascii="Tw Cen MT Condensed" w:hAnsi="Tw Cen MT Condensed"/>
                <w:b/>
                <w:color w:val="FF0000"/>
                <w:sz w:val="25"/>
                <w:szCs w:val="25"/>
                <w:u w:val="single"/>
              </w:rPr>
              <w:t xml:space="preserve"> Only</w:t>
            </w:r>
            <w:r>
              <w:rPr>
                <w:rFonts w:ascii="Tw Cen MT Condensed" w:hAnsi="Tw Cen MT Condensed" w:cs="Times New Roman"/>
              </w:rPr>
              <w:t>, for each</w:t>
            </w:r>
            <w:r w:rsidRPr="009C0DC2">
              <w:rPr>
                <w:rFonts w:ascii="Tw Cen MT Condensed" w:hAnsi="Tw Cen MT Condensed" w:cs="Times New Roman"/>
              </w:rPr>
              <w:t xml:space="preserve"> title,</w:t>
            </w:r>
            <w:r>
              <w:rPr>
                <w:rFonts w:ascii="Tw Cen MT Condensed" w:hAnsi="Tw Cen MT Condensed" w:cs="Times New Roman"/>
              </w:rPr>
              <w:t xml:space="preserve"> type the following information</w:t>
            </w:r>
            <w:r w:rsidRPr="009C0DC2">
              <w:rPr>
                <w:rFonts w:ascii="Tw Cen MT Condensed" w:hAnsi="Tw Cen MT Condensed" w:cs="Times New Roman"/>
              </w:rPr>
              <w:t xml:space="preserve"> in list form</w:t>
            </w:r>
            <w:r w:rsidRPr="00C1035A">
              <w:rPr>
                <w:rFonts w:ascii="Tw Cen MT Condensed" w:hAnsi="Tw Cen MT Condensed" w:cs="Times New Roman"/>
              </w:rPr>
              <w:t>.</w:t>
            </w:r>
          </w:p>
          <w:p w14:paraId="610FA2B4" w14:textId="77777777" w:rsidR="00DE71E8" w:rsidRDefault="00DE71E8" w:rsidP="00DE71E8">
            <w:pPr>
              <w:pStyle w:val="ListParagraph"/>
              <w:numPr>
                <w:ilvl w:val="0"/>
                <w:numId w:val="29"/>
              </w:numPr>
              <w:spacing w:line="228" w:lineRule="auto"/>
              <w:ind w:left="619" w:hanging="97"/>
              <w:contextualSpacing/>
              <w:rPr>
                <w:rFonts w:ascii="Tw Cen MT Condensed" w:hAnsi="Tw Cen MT Condensed" w:cs="Times New Roman"/>
              </w:rPr>
            </w:pPr>
            <w:r>
              <w:rPr>
                <w:rFonts w:ascii="Tw Cen MT Condensed" w:hAnsi="Tw Cen MT Condensed" w:cs="Times New Roman"/>
              </w:rPr>
              <w:t xml:space="preserve">Title </w:t>
            </w:r>
            <w:r w:rsidRPr="009C0DC2">
              <w:rPr>
                <w:rFonts w:ascii="Tw Cen MT Condensed" w:hAnsi="Tw Cen MT Condensed" w:cs="Times New Roman"/>
              </w:rPr>
              <w:t xml:space="preserve"> of the book</w:t>
            </w:r>
          </w:p>
          <w:p w14:paraId="2FE1C0DD" w14:textId="77777777" w:rsidR="00DE71E8" w:rsidRDefault="00DE71E8" w:rsidP="00DE71E8">
            <w:pPr>
              <w:pStyle w:val="ListParagraph"/>
              <w:numPr>
                <w:ilvl w:val="0"/>
                <w:numId w:val="29"/>
              </w:numPr>
              <w:spacing w:line="228" w:lineRule="auto"/>
              <w:ind w:left="612" w:hanging="90"/>
              <w:contextualSpacing/>
              <w:rPr>
                <w:rFonts w:ascii="Tw Cen MT Condensed" w:hAnsi="Tw Cen MT Condensed" w:cs="Times New Roman"/>
              </w:rPr>
            </w:pPr>
            <w:r>
              <w:rPr>
                <w:rFonts w:ascii="Tw Cen MT Condensed" w:hAnsi="Tw Cen MT Condensed" w:cs="Times New Roman"/>
              </w:rPr>
              <w:t>Publisher’s name</w:t>
            </w:r>
          </w:p>
          <w:p w14:paraId="02B0A03A" w14:textId="77777777" w:rsidR="00DE71E8" w:rsidRPr="009C0DC2" w:rsidRDefault="00DE71E8" w:rsidP="00DE71E8">
            <w:pPr>
              <w:pStyle w:val="ListParagraph"/>
              <w:numPr>
                <w:ilvl w:val="0"/>
                <w:numId w:val="29"/>
              </w:numPr>
              <w:spacing w:line="228" w:lineRule="auto"/>
              <w:ind w:left="612" w:hanging="90"/>
              <w:contextualSpacing/>
              <w:rPr>
                <w:rFonts w:ascii="Tw Cen MT Condensed" w:hAnsi="Tw Cen MT Condensed" w:cs="Times New Roman"/>
              </w:rPr>
            </w:pPr>
            <w:r>
              <w:rPr>
                <w:rFonts w:ascii="Tw Cen MT Condensed" w:hAnsi="Tw Cen MT Condensed" w:cs="Times New Roman"/>
              </w:rPr>
              <w:t>P</w:t>
            </w:r>
            <w:r w:rsidRPr="009C0DC2">
              <w:rPr>
                <w:rFonts w:ascii="Tw Cen MT Condensed" w:hAnsi="Tw Cen MT Condensed" w:cs="Times New Roman"/>
              </w:rPr>
              <w:t>ublication year</w:t>
            </w:r>
          </w:p>
          <w:p w14:paraId="4CFF7E8D" w14:textId="77777777" w:rsidR="00DE71E8" w:rsidRDefault="00DE71E8" w:rsidP="00DE71E8">
            <w:pPr>
              <w:pStyle w:val="ListParagraph"/>
              <w:numPr>
                <w:ilvl w:val="0"/>
                <w:numId w:val="29"/>
              </w:numPr>
              <w:spacing w:line="228" w:lineRule="auto"/>
              <w:ind w:left="612" w:hanging="90"/>
              <w:contextualSpacing/>
              <w:rPr>
                <w:rFonts w:ascii="Tw Cen MT Condensed" w:hAnsi="Tw Cen MT Condensed" w:cs="Times New Roman"/>
              </w:rPr>
            </w:pPr>
            <w:r w:rsidRPr="009C0DC2">
              <w:rPr>
                <w:rFonts w:ascii="Tw Cen MT Condensed" w:hAnsi="Tw Cen MT Condensed" w:cs="Times New Roman"/>
              </w:rPr>
              <w:t>ISBN</w:t>
            </w:r>
          </w:p>
          <w:p w14:paraId="00A6CAE2" w14:textId="77777777" w:rsidR="00DE71E8" w:rsidRPr="005B16C5" w:rsidRDefault="00DE71E8" w:rsidP="00DE71E8">
            <w:pPr>
              <w:pStyle w:val="ListParagraph"/>
              <w:numPr>
                <w:ilvl w:val="0"/>
                <w:numId w:val="29"/>
              </w:numPr>
              <w:spacing w:line="228" w:lineRule="auto"/>
              <w:ind w:left="612" w:hanging="90"/>
              <w:contextualSpacing/>
              <w:rPr>
                <w:rFonts w:ascii="Tw Cen MT Condensed" w:hAnsi="Tw Cen MT Condensed" w:cs="Times New Roman"/>
              </w:rPr>
            </w:pPr>
            <w:r w:rsidRPr="005B16C5">
              <w:rPr>
                <w:rFonts w:ascii="Tw Cen MT Condensed" w:hAnsi="Tw Cen MT Condensed" w:cs="Times New Roman"/>
              </w:rPr>
              <w:t xml:space="preserve">Enter the quantity of </w:t>
            </w:r>
            <w:r w:rsidRPr="005B16C5">
              <w:rPr>
                <w:rFonts w:ascii="Tw Cen MT Condensed" w:hAnsi="Tw Cen MT Condensed"/>
                <w:color w:val="FF0000"/>
                <w:sz w:val="25"/>
                <w:szCs w:val="25"/>
              </w:rPr>
              <w:t>poor condition</w:t>
            </w:r>
            <w:r>
              <w:rPr>
                <w:rFonts w:ascii="Tw Cen MT Condensed" w:hAnsi="Tw Cen MT Condensed"/>
                <w:color w:val="FF0000"/>
                <w:sz w:val="25"/>
                <w:szCs w:val="25"/>
              </w:rPr>
              <w:t>/outdated</w:t>
            </w:r>
            <w:r w:rsidRPr="005B16C5">
              <w:rPr>
                <w:rFonts w:ascii="Tw Cen MT Condensed" w:hAnsi="Tw Cen MT Condensed" w:cs="Times New Roman"/>
                <w:sz w:val="26"/>
                <w:szCs w:val="26"/>
              </w:rPr>
              <w:t xml:space="preserve"> </w:t>
            </w:r>
            <w:r w:rsidRPr="005B16C5">
              <w:rPr>
                <w:rFonts w:ascii="Tw Cen MT Condensed" w:hAnsi="Tw Cen MT Condensed" w:cs="Times New Roman"/>
              </w:rPr>
              <w:t>books of that title contained in the box.</w:t>
            </w:r>
          </w:p>
        </w:tc>
      </w:tr>
      <w:tr w:rsidR="00DE71E8" w14:paraId="2FE4DB1B" w14:textId="77777777" w:rsidTr="00DE71E8">
        <w:trPr>
          <w:trHeight w:val="377"/>
        </w:trPr>
        <w:tc>
          <w:tcPr>
            <w:tcW w:w="6530" w:type="dxa"/>
          </w:tcPr>
          <w:p w14:paraId="41B59A69" w14:textId="77777777" w:rsidR="00DE71E8" w:rsidRPr="00E02094" w:rsidRDefault="00DE71E8" w:rsidP="00A137F8">
            <w:pPr>
              <w:ind w:left="252" w:hanging="252"/>
              <w:rPr>
                <w:rFonts w:ascii="Tw Cen MT Condensed" w:hAnsi="Tw Cen MT Condensed" w:cs="Times New Roman"/>
                <w:sz w:val="2"/>
                <w:szCs w:val="2"/>
              </w:rPr>
            </w:pPr>
          </w:p>
          <w:p w14:paraId="6EF19368" w14:textId="77777777" w:rsidR="00DE71E8" w:rsidRPr="00034B06" w:rsidRDefault="00DE71E8" w:rsidP="00A137F8">
            <w:pPr>
              <w:ind w:left="252" w:hanging="252"/>
              <w:rPr>
                <w:rFonts w:ascii="Tw Cen MT Condensed" w:hAnsi="Tw Cen MT Condensed" w:cs="Times New Roman"/>
              </w:rPr>
            </w:pPr>
            <w:r w:rsidRPr="009A1A3B">
              <w:rPr>
                <w:rFonts w:ascii="Tw Cen MT Condensed" w:hAnsi="Tw Cen MT Condensed" w:cs="Times New Roman"/>
                <w:b/>
                <w:bCs/>
                <w:sz w:val="26"/>
                <w:szCs w:val="26"/>
              </w:rPr>
              <w:t>3</w:t>
            </w:r>
            <w:r w:rsidRPr="009A1A3B">
              <w:rPr>
                <w:rFonts w:ascii="Tw Cen MT Condensed" w:hAnsi="Tw Cen MT Condensed" w:cs="Times New Roman"/>
                <w:sz w:val="26"/>
                <w:szCs w:val="26"/>
              </w:rPr>
              <w:t>)</w:t>
            </w:r>
            <w:r w:rsidRPr="009C0DC2">
              <w:rPr>
                <w:rFonts w:ascii="Tw Cen MT Condensed" w:hAnsi="Tw Cen MT Condensed" w:cs="Times New Roman"/>
              </w:rPr>
              <w:t xml:space="preserve"> </w:t>
            </w:r>
            <w:r>
              <w:rPr>
                <w:rFonts w:ascii="Tw Cen MT Condensed" w:hAnsi="Tw Cen MT Condensed" w:cs="Times New Roman"/>
              </w:rPr>
              <w:t xml:space="preserve"> </w:t>
            </w:r>
            <w:r w:rsidRPr="009C0DC2">
              <w:rPr>
                <w:rFonts w:ascii="Tw Cen MT Condensed" w:hAnsi="Tw Cen MT Condensed" w:cs="Times New Roman"/>
              </w:rPr>
              <w:t xml:space="preserve">If space allows, boxes may contain </w:t>
            </w:r>
            <w:r>
              <w:rPr>
                <w:rFonts w:ascii="Tw Cen MT Condensed" w:hAnsi="Tw Cen MT Condensed" w:cs="Times New Roman"/>
              </w:rPr>
              <w:t>multiple</w:t>
            </w:r>
            <w:r w:rsidRPr="009C0DC2">
              <w:rPr>
                <w:rFonts w:ascii="Tw Cen MT Condensed" w:hAnsi="Tw Cen MT Condensed" w:cs="Times New Roman"/>
              </w:rPr>
              <w:t xml:space="preserve"> titles</w:t>
            </w:r>
            <w:r>
              <w:rPr>
                <w:rFonts w:ascii="Tw Cen MT Condensed" w:hAnsi="Tw Cen MT Condensed" w:cs="Times New Roman"/>
              </w:rPr>
              <w:t xml:space="preserve"> of </w:t>
            </w:r>
            <w:r w:rsidRPr="00E81E06">
              <w:rPr>
                <w:rFonts w:ascii="Tw Cen MT Condensed" w:hAnsi="Tw Cen MT Condensed"/>
                <w:color w:val="006C00"/>
                <w:sz w:val="25"/>
                <w:szCs w:val="25"/>
              </w:rPr>
              <w:t>usable</w:t>
            </w:r>
            <w:r>
              <w:rPr>
                <w:rFonts w:ascii="Tw Cen MT Condensed" w:hAnsi="Tw Cen MT Condensed" w:cs="Times New Roman"/>
                <w:sz w:val="26"/>
                <w:szCs w:val="26"/>
              </w:rPr>
              <w:t xml:space="preserve"> </w:t>
            </w:r>
            <w:r w:rsidRPr="009C0DC2">
              <w:rPr>
                <w:rFonts w:ascii="Tw Cen MT Condensed" w:hAnsi="Tw Cen MT Condensed" w:cs="Times New Roman"/>
              </w:rPr>
              <w:t>books</w:t>
            </w:r>
            <w:r>
              <w:rPr>
                <w:rFonts w:ascii="Tw Cen MT Condensed" w:hAnsi="Tw Cen MT Condensed" w:cs="Times New Roman"/>
              </w:rPr>
              <w:t xml:space="preserve">; please keep books of the same title in </w:t>
            </w:r>
            <w:r w:rsidRPr="00E81E06">
              <w:rPr>
                <w:rFonts w:ascii="Tw Cen MT Condensed" w:hAnsi="Tw Cen MT Condensed"/>
                <w:color w:val="006C00"/>
                <w:sz w:val="25"/>
                <w:szCs w:val="25"/>
              </w:rPr>
              <w:t>usable</w:t>
            </w:r>
            <w:r>
              <w:rPr>
                <w:rFonts w:ascii="Tw Cen MT Condensed" w:hAnsi="Tw Cen MT Condensed" w:cs="Times New Roman"/>
              </w:rPr>
              <w:t xml:space="preserve"> condition grouped together before continuing with the next title in the same box.</w:t>
            </w:r>
          </w:p>
        </w:tc>
        <w:tc>
          <w:tcPr>
            <w:tcW w:w="323" w:type="dxa"/>
            <w:tcBorders>
              <w:top w:val="nil"/>
              <w:bottom w:val="nil"/>
            </w:tcBorders>
          </w:tcPr>
          <w:p w14:paraId="44B0FC76" w14:textId="77777777" w:rsidR="00DE71E8" w:rsidRPr="00C23539" w:rsidRDefault="00DE71E8" w:rsidP="00A137F8">
            <w:pPr>
              <w:rPr>
                <w:rFonts w:ascii="Tw Cen MT Condensed" w:hAnsi="Tw Cen MT Condensed" w:cs="Times New Roman"/>
                <w:sz w:val="10"/>
                <w:szCs w:val="10"/>
              </w:rPr>
            </w:pPr>
          </w:p>
        </w:tc>
        <w:tc>
          <w:tcPr>
            <w:tcW w:w="7727" w:type="dxa"/>
          </w:tcPr>
          <w:p w14:paraId="54D20220" w14:textId="77777777" w:rsidR="00DE71E8" w:rsidRPr="00E02094" w:rsidRDefault="00DE71E8" w:rsidP="00A137F8">
            <w:pPr>
              <w:ind w:left="252" w:hanging="252"/>
              <w:rPr>
                <w:rFonts w:ascii="Tw Cen MT Condensed" w:hAnsi="Tw Cen MT Condensed" w:cs="Times New Roman"/>
                <w:sz w:val="2"/>
                <w:szCs w:val="2"/>
              </w:rPr>
            </w:pPr>
          </w:p>
          <w:p w14:paraId="17A85580" w14:textId="77777777" w:rsidR="00DE71E8" w:rsidRPr="009C0DC2" w:rsidRDefault="00DE71E8" w:rsidP="00A137F8">
            <w:pPr>
              <w:ind w:left="252" w:hanging="252"/>
              <w:rPr>
                <w:rFonts w:ascii="Tw Cen MT Condensed" w:hAnsi="Tw Cen MT Condensed" w:cs="Times New Roman"/>
                <w:sz w:val="4"/>
                <w:szCs w:val="4"/>
              </w:rPr>
            </w:pPr>
            <w:r w:rsidRPr="009A1A3B">
              <w:rPr>
                <w:rFonts w:ascii="Tw Cen MT Condensed" w:hAnsi="Tw Cen MT Condensed" w:cs="Times New Roman"/>
                <w:b/>
                <w:bCs/>
                <w:sz w:val="26"/>
                <w:szCs w:val="26"/>
              </w:rPr>
              <w:t>3</w:t>
            </w:r>
            <w:r w:rsidRPr="009A1A3B">
              <w:rPr>
                <w:rFonts w:ascii="Tw Cen MT Condensed" w:hAnsi="Tw Cen MT Condensed" w:cs="Times New Roman"/>
                <w:sz w:val="26"/>
                <w:szCs w:val="26"/>
              </w:rPr>
              <w:t>)</w:t>
            </w:r>
            <w:r w:rsidRPr="009C0DC2">
              <w:rPr>
                <w:rFonts w:ascii="Tw Cen MT Condensed" w:hAnsi="Tw Cen MT Condensed" w:cs="Times New Roman"/>
              </w:rPr>
              <w:t xml:space="preserve"> </w:t>
            </w:r>
            <w:r>
              <w:rPr>
                <w:rFonts w:ascii="Tw Cen MT Condensed" w:hAnsi="Tw Cen MT Condensed" w:cs="Times New Roman"/>
              </w:rPr>
              <w:t xml:space="preserve"> </w:t>
            </w:r>
            <w:r w:rsidRPr="009C0DC2">
              <w:rPr>
                <w:rFonts w:ascii="Tw Cen MT Condensed" w:hAnsi="Tw Cen MT Condensed" w:cs="Times New Roman"/>
              </w:rPr>
              <w:t xml:space="preserve">If space allows, boxes may contain </w:t>
            </w:r>
            <w:r>
              <w:rPr>
                <w:rFonts w:ascii="Tw Cen MT Condensed" w:hAnsi="Tw Cen MT Condensed" w:cs="Times New Roman"/>
              </w:rPr>
              <w:t>multiple</w:t>
            </w:r>
            <w:r w:rsidRPr="009C0DC2">
              <w:rPr>
                <w:rFonts w:ascii="Tw Cen MT Condensed" w:hAnsi="Tw Cen MT Condensed" w:cs="Times New Roman"/>
              </w:rPr>
              <w:t xml:space="preserve"> titles</w:t>
            </w:r>
            <w:r>
              <w:rPr>
                <w:rFonts w:ascii="Tw Cen MT Condensed" w:hAnsi="Tw Cen MT Condensed" w:cs="Times New Roman"/>
              </w:rPr>
              <w:t xml:space="preserve"> of</w:t>
            </w:r>
            <w:r>
              <w:rPr>
                <w:rFonts w:ascii="Tw Cen MT Condensed" w:hAnsi="Tw Cen MT Condensed"/>
                <w:color w:val="FF0000"/>
                <w:sz w:val="25"/>
                <w:szCs w:val="25"/>
              </w:rPr>
              <w:t xml:space="preserve"> p</w:t>
            </w:r>
            <w:r w:rsidRPr="00C1035A">
              <w:rPr>
                <w:rFonts w:ascii="Tw Cen MT Condensed" w:hAnsi="Tw Cen MT Condensed"/>
                <w:color w:val="FF0000"/>
                <w:sz w:val="25"/>
                <w:szCs w:val="25"/>
              </w:rPr>
              <w:t xml:space="preserve">oor </w:t>
            </w:r>
            <w:r>
              <w:rPr>
                <w:rFonts w:ascii="Tw Cen MT Condensed" w:hAnsi="Tw Cen MT Condensed"/>
                <w:color w:val="FF0000"/>
                <w:sz w:val="25"/>
                <w:szCs w:val="25"/>
              </w:rPr>
              <w:t>c</w:t>
            </w:r>
            <w:r w:rsidRPr="00C1035A">
              <w:rPr>
                <w:rFonts w:ascii="Tw Cen MT Condensed" w:hAnsi="Tw Cen MT Condensed"/>
                <w:color w:val="FF0000"/>
                <w:sz w:val="25"/>
                <w:szCs w:val="25"/>
              </w:rPr>
              <w:t>onditio</w:t>
            </w:r>
            <w:r>
              <w:rPr>
                <w:rFonts w:ascii="Tw Cen MT Condensed" w:hAnsi="Tw Cen MT Condensed"/>
                <w:color w:val="FF0000"/>
                <w:sz w:val="25"/>
                <w:szCs w:val="25"/>
              </w:rPr>
              <w:t>n or outdated</w:t>
            </w:r>
            <w:r>
              <w:rPr>
                <w:rFonts w:ascii="Tw Cen MT Condensed" w:hAnsi="Tw Cen MT Condensed" w:cs="Times New Roman"/>
              </w:rPr>
              <w:t xml:space="preserve"> books.</w:t>
            </w:r>
          </w:p>
        </w:tc>
      </w:tr>
      <w:tr w:rsidR="00DE71E8" w14:paraId="0EDD349A" w14:textId="77777777" w:rsidTr="00DE71E8">
        <w:trPr>
          <w:trHeight w:val="598"/>
        </w:trPr>
        <w:tc>
          <w:tcPr>
            <w:tcW w:w="6530" w:type="dxa"/>
          </w:tcPr>
          <w:p w14:paraId="79B658D9" w14:textId="77777777" w:rsidR="00DE71E8" w:rsidRPr="00E02094" w:rsidRDefault="00DE71E8" w:rsidP="00A137F8">
            <w:pPr>
              <w:ind w:left="252" w:hanging="270"/>
              <w:rPr>
                <w:rFonts w:ascii="Tw Cen MT Condensed" w:hAnsi="Tw Cen MT Condensed" w:cs="Times New Roman"/>
                <w:sz w:val="2"/>
                <w:szCs w:val="2"/>
              </w:rPr>
            </w:pPr>
          </w:p>
          <w:p w14:paraId="637B65F4" w14:textId="77777777" w:rsidR="00DE71E8" w:rsidRPr="00E02094" w:rsidRDefault="00DE71E8" w:rsidP="00A137F8">
            <w:pPr>
              <w:ind w:left="252" w:hanging="270"/>
              <w:rPr>
                <w:rFonts w:ascii="Tw Cen MT Condensed" w:hAnsi="Tw Cen MT Condensed" w:cs="Times New Roman"/>
                <w:sz w:val="2"/>
                <w:szCs w:val="2"/>
              </w:rPr>
            </w:pPr>
            <w:r w:rsidRPr="009A1A3B">
              <w:rPr>
                <w:rFonts w:ascii="Tw Cen MT Condensed" w:hAnsi="Tw Cen MT Condensed" w:cs="Times New Roman"/>
                <w:b/>
                <w:bCs/>
                <w:sz w:val="26"/>
                <w:szCs w:val="26"/>
              </w:rPr>
              <w:t>4</w:t>
            </w:r>
            <w:r w:rsidRPr="009A1A3B">
              <w:rPr>
                <w:rFonts w:ascii="Tw Cen MT Condensed" w:hAnsi="Tw Cen MT Condensed" w:cs="Times New Roman"/>
                <w:sz w:val="26"/>
                <w:szCs w:val="26"/>
              </w:rPr>
              <w:t xml:space="preserve">)  </w:t>
            </w:r>
            <w:r w:rsidRPr="009C0DC2">
              <w:rPr>
                <w:rFonts w:ascii="Tw Cen MT Condensed" w:hAnsi="Tw Cen MT Condensed" w:cs="Times New Roman"/>
              </w:rPr>
              <w:t xml:space="preserve">Adhere the completed </w:t>
            </w:r>
            <w:r w:rsidRPr="009C0DC2">
              <w:rPr>
                <w:rFonts w:ascii="Tw Cen MT Condensed" w:hAnsi="Tw Cen MT Condensed" w:cs="Times New Roman"/>
                <w:b/>
                <w:bCs/>
                <w:color w:val="006C00"/>
                <w:highlight w:val="yellow"/>
                <w:u w:val="thick"/>
              </w:rPr>
              <w:t xml:space="preserve">Form U: </w:t>
            </w:r>
            <w:r>
              <w:rPr>
                <w:rFonts w:ascii="Tw Cen MT Condensed" w:hAnsi="Tw Cen MT Condensed" w:cs="Times New Roman"/>
                <w:b/>
                <w:bCs/>
                <w:color w:val="006C00"/>
                <w:highlight w:val="yellow"/>
                <w:u w:val="thick"/>
              </w:rPr>
              <w:t>Us</w:t>
            </w:r>
            <w:r w:rsidRPr="009C0DC2">
              <w:rPr>
                <w:rFonts w:ascii="Tw Cen MT Condensed" w:hAnsi="Tw Cen MT Condensed" w:cs="Times New Roman"/>
                <w:b/>
                <w:bCs/>
                <w:color w:val="006C00"/>
                <w:highlight w:val="yellow"/>
                <w:u w:val="thick"/>
              </w:rPr>
              <w:t xml:space="preserve">able </w:t>
            </w:r>
            <w:r w:rsidRPr="00137227">
              <w:rPr>
                <w:rFonts w:ascii="Tw Cen MT Condensed" w:hAnsi="Tw Cen MT Condensed" w:cs="Times New Roman"/>
                <w:b/>
                <w:bCs/>
                <w:color w:val="006C00"/>
                <w:highlight w:val="yellow"/>
                <w:u w:val="thick"/>
              </w:rPr>
              <w:t>Books Only</w:t>
            </w:r>
            <w:r>
              <w:rPr>
                <w:rFonts w:ascii="Tw Cen MT Condensed" w:hAnsi="Tw Cen MT Condensed" w:cs="Times New Roman"/>
              </w:rPr>
              <w:t xml:space="preserve"> onto the front side of the box</w:t>
            </w:r>
            <w:r w:rsidRPr="009C0DC2">
              <w:rPr>
                <w:rFonts w:ascii="Tw Cen MT Condensed" w:hAnsi="Tw Cen MT Condensed" w:cs="Times New Roman"/>
              </w:rPr>
              <w:t>.</w:t>
            </w:r>
          </w:p>
        </w:tc>
        <w:tc>
          <w:tcPr>
            <w:tcW w:w="323" w:type="dxa"/>
            <w:tcBorders>
              <w:top w:val="nil"/>
              <w:bottom w:val="nil"/>
            </w:tcBorders>
          </w:tcPr>
          <w:p w14:paraId="10033BDA" w14:textId="77777777" w:rsidR="00DE71E8" w:rsidRPr="00C23539" w:rsidRDefault="00DE71E8" w:rsidP="00A137F8">
            <w:pPr>
              <w:rPr>
                <w:rFonts w:ascii="Tw Cen MT Condensed" w:hAnsi="Tw Cen MT Condensed" w:cs="Times New Roman"/>
                <w:sz w:val="10"/>
                <w:szCs w:val="10"/>
              </w:rPr>
            </w:pPr>
          </w:p>
        </w:tc>
        <w:tc>
          <w:tcPr>
            <w:tcW w:w="7727" w:type="dxa"/>
          </w:tcPr>
          <w:p w14:paraId="671BD77C" w14:textId="77777777" w:rsidR="00DE71E8" w:rsidRPr="00E02094" w:rsidRDefault="00DE71E8" w:rsidP="00A137F8">
            <w:pPr>
              <w:ind w:left="252" w:hanging="252"/>
              <w:rPr>
                <w:rFonts w:ascii="Tw Cen MT Condensed" w:hAnsi="Tw Cen MT Condensed" w:cs="Times New Roman"/>
                <w:sz w:val="2"/>
                <w:szCs w:val="2"/>
              </w:rPr>
            </w:pPr>
          </w:p>
          <w:p w14:paraId="3226A037" w14:textId="77777777" w:rsidR="00DE71E8" w:rsidRPr="00E02094" w:rsidRDefault="00DE71E8" w:rsidP="00A137F8">
            <w:pPr>
              <w:ind w:left="252" w:hanging="252"/>
              <w:rPr>
                <w:rFonts w:ascii="Tw Cen MT Condensed" w:hAnsi="Tw Cen MT Condensed" w:cs="Times New Roman"/>
                <w:sz w:val="2"/>
                <w:szCs w:val="2"/>
              </w:rPr>
            </w:pPr>
            <w:r w:rsidRPr="009A1A3B">
              <w:rPr>
                <w:rFonts w:ascii="Tw Cen MT Condensed" w:hAnsi="Tw Cen MT Condensed" w:cs="Times New Roman"/>
                <w:b/>
                <w:bCs/>
                <w:sz w:val="26"/>
                <w:szCs w:val="26"/>
              </w:rPr>
              <w:t>4</w:t>
            </w:r>
            <w:r w:rsidRPr="009A1A3B">
              <w:rPr>
                <w:rFonts w:ascii="Tw Cen MT Condensed" w:hAnsi="Tw Cen MT Condensed" w:cs="Times New Roman"/>
                <w:sz w:val="26"/>
                <w:szCs w:val="26"/>
              </w:rPr>
              <w:t xml:space="preserve">)  </w:t>
            </w:r>
            <w:r w:rsidRPr="009C0DC2">
              <w:rPr>
                <w:rFonts w:ascii="Tw Cen MT Condensed" w:hAnsi="Tw Cen MT Condensed" w:cs="Times New Roman"/>
              </w:rPr>
              <w:t xml:space="preserve">Adhere the completed </w:t>
            </w:r>
            <w:r w:rsidRPr="009C0DC2">
              <w:rPr>
                <w:rFonts w:ascii="Tw Cen MT Condensed" w:hAnsi="Tw Cen MT Condensed" w:cs="Times New Roman"/>
                <w:b/>
                <w:bCs/>
                <w:color w:val="FF0000"/>
                <w:highlight w:val="yellow"/>
                <w:u w:val="thick"/>
              </w:rPr>
              <w:t>Form P: Poo</w:t>
            </w:r>
            <w:r>
              <w:rPr>
                <w:rFonts w:ascii="Tw Cen MT Condensed" w:hAnsi="Tw Cen MT Condensed" w:cs="Times New Roman"/>
                <w:b/>
                <w:bCs/>
                <w:color w:val="FF0000"/>
                <w:highlight w:val="yellow"/>
                <w:u w:val="thick"/>
              </w:rPr>
              <w:t xml:space="preserve">r </w:t>
            </w:r>
            <w:r w:rsidRPr="009C0DC2">
              <w:rPr>
                <w:rFonts w:ascii="Tw Cen MT Condensed" w:hAnsi="Tw Cen MT Condensed" w:cs="Times New Roman"/>
                <w:b/>
                <w:bCs/>
                <w:color w:val="FF0000"/>
                <w:highlight w:val="yellow"/>
                <w:u w:val="thick"/>
              </w:rPr>
              <w:t>Condition</w:t>
            </w:r>
            <w:r>
              <w:rPr>
                <w:rFonts w:ascii="Tw Cen MT Condensed" w:hAnsi="Tw Cen MT Condensed" w:cs="Times New Roman"/>
                <w:b/>
                <w:bCs/>
                <w:color w:val="FF0000"/>
                <w:highlight w:val="yellow"/>
                <w:u w:val="thick"/>
              </w:rPr>
              <w:t>/ Outdated</w:t>
            </w:r>
            <w:r w:rsidRPr="009C0DC2">
              <w:rPr>
                <w:rFonts w:ascii="Tw Cen MT Condensed" w:hAnsi="Tw Cen MT Condensed" w:cs="Times New Roman"/>
                <w:b/>
                <w:bCs/>
                <w:color w:val="FF0000"/>
                <w:highlight w:val="yellow"/>
                <w:u w:val="thick"/>
              </w:rPr>
              <w:t xml:space="preserve"> </w:t>
            </w:r>
            <w:r w:rsidRPr="00137227">
              <w:rPr>
                <w:rFonts w:ascii="Tw Cen MT Condensed" w:hAnsi="Tw Cen MT Condensed" w:cs="Times New Roman"/>
                <w:b/>
                <w:bCs/>
                <w:color w:val="FF0000"/>
                <w:highlight w:val="yellow"/>
                <w:u w:val="thick"/>
              </w:rPr>
              <w:t>Books Only</w:t>
            </w:r>
            <w:r>
              <w:rPr>
                <w:rFonts w:ascii="Tw Cen MT Condensed" w:hAnsi="Tw Cen MT Condensed" w:cs="Times New Roman"/>
              </w:rPr>
              <w:t xml:space="preserve"> onto the front side of the box.</w:t>
            </w:r>
          </w:p>
        </w:tc>
      </w:tr>
    </w:tbl>
    <w:p w14:paraId="5737AA85" w14:textId="77777777" w:rsidR="00DE71E8" w:rsidRPr="003F3E58" w:rsidRDefault="00DE71E8" w:rsidP="00DE71E8">
      <w:pPr>
        <w:ind w:left="-90"/>
        <w:rPr>
          <w:rFonts w:ascii="Times New Roman" w:hAnsi="Times New Roman" w:cs="Times New Roman"/>
          <w:sz w:val="2"/>
          <w:szCs w:val="2"/>
        </w:rPr>
      </w:pPr>
    </w:p>
    <w:p w14:paraId="0D95A176" w14:textId="77777777" w:rsidR="00DE71E8" w:rsidRPr="003F3E58" w:rsidRDefault="00DE71E8" w:rsidP="00DE71E8">
      <w:pPr>
        <w:ind w:left="-90"/>
        <w:rPr>
          <w:rFonts w:ascii="Times New Roman" w:hAnsi="Times New Roman" w:cs="Times New Roman"/>
          <w:b/>
          <w:bCs/>
          <w:i/>
          <w:iCs/>
        </w:rPr>
      </w:pPr>
      <w:r w:rsidRPr="003F3E58">
        <w:rPr>
          <w:rFonts w:ascii="Times New Roman" w:hAnsi="Times New Roman" w:cs="Times New Roman"/>
          <w:b/>
          <w:bCs/>
          <w:i/>
          <w:iCs/>
          <w:u w:val="single"/>
        </w:rPr>
        <w:t>For all books being returned, continue here</w:t>
      </w:r>
      <w:r w:rsidRPr="003F3E58">
        <w:rPr>
          <w:rFonts w:ascii="Times New Roman" w:hAnsi="Times New Roman" w:cs="Times New Roman"/>
          <w:b/>
          <w:bCs/>
          <w:i/>
          <w:iCs/>
        </w:rPr>
        <w:t>:</w:t>
      </w:r>
    </w:p>
    <w:p w14:paraId="405FE9FC" w14:textId="77777777" w:rsidR="00DE71E8" w:rsidRPr="00B72FBD" w:rsidRDefault="00DE71E8" w:rsidP="00DE71E8">
      <w:pPr>
        <w:ind w:left="-90"/>
        <w:rPr>
          <w:rFonts w:ascii="Times New Roman" w:hAnsi="Times New Roman" w:cs="Times New Roman"/>
          <w:sz w:val="2"/>
          <w:szCs w:val="2"/>
        </w:rPr>
      </w:pPr>
    </w:p>
    <w:p w14:paraId="3AA03247" w14:textId="15D91474" w:rsidR="00DE71E8" w:rsidRPr="00B72FBD" w:rsidRDefault="00DE71E8" w:rsidP="00DE71E8">
      <w:pPr>
        <w:ind w:left="-90"/>
        <w:rPr>
          <w:rFonts w:ascii="Tw Cen MT Condensed" w:hAnsi="Tw Cen MT Condensed" w:cs="Times New Roman"/>
        </w:rPr>
      </w:pPr>
      <w:r w:rsidRPr="00B72FBD">
        <w:rPr>
          <w:rFonts w:ascii="Tw Cen MT Condensed" w:hAnsi="Tw Cen MT Condensed" w:cs="Times New Roman"/>
          <w:b/>
          <w:bCs/>
        </w:rPr>
        <w:t>5</w:t>
      </w:r>
      <w:r w:rsidRPr="00B72FBD">
        <w:rPr>
          <w:rFonts w:ascii="Tw Cen MT Condensed" w:hAnsi="Tw Cen MT Condensed" w:cs="Times New Roman"/>
        </w:rPr>
        <w:t xml:space="preserve">)  </w:t>
      </w:r>
      <w:r w:rsidRPr="00B72FBD">
        <w:rPr>
          <w:rFonts w:ascii="Tw Cen MT Condensed" w:hAnsi="Tw Cen MT Condensed" w:cs="Times New Roman"/>
          <w:spacing w:val="4"/>
        </w:rPr>
        <w:t xml:space="preserve">Scan the photocopy of each completed form and send all completed scanned forms </w:t>
      </w:r>
      <w:r w:rsidRPr="007B02FD">
        <w:rPr>
          <w:rFonts w:ascii="Tw Cen MT Condensed" w:hAnsi="Tw Cen MT Condensed" w:cs="Times New Roman"/>
          <w:spacing w:val="4"/>
        </w:rPr>
        <w:t>via e-mail</w:t>
      </w:r>
      <w:r w:rsidRPr="00B72FBD">
        <w:rPr>
          <w:rFonts w:ascii="Tw Cen MT Condensed" w:hAnsi="Tw Cen MT Condensed" w:cs="Times New Roman"/>
          <w:spacing w:val="4"/>
        </w:rPr>
        <w:t xml:space="preserve"> to </w:t>
      </w:r>
      <w:hyperlink r:id="rId30" w:history="1">
        <w:r w:rsidR="00B6209F">
          <w:rPr>
            <w:rStyle w:val="Hyperlink"/>
            <w:rFonts w:ascii="Tw Cen MT Condensed" w:hAnsi="Tw Cen MT Condensed" w:cs="Times New Roman"/>
            <w:b/>
            <w:bCs/>
            <w:spacing w:val="4"/>
          </w:rPr>
          <w:t>bookorders</w:t>
        </w:r>
        <w:r w:rsidRPr="005841A2">
          <w:rPr>
            <w:rStyle w:val="Hyperlink"/>
            <w:rFonts w:ascii="Tw Cen MT Condensed" w:hAnsi="Tw Cen MT Condensed" w:cs="Times New Roman"/>
            <w:b/>
            <w:bCs/>
            <w:spacing w:val="4"/>
          </w:rPr>
          <w:t>@ercsd.org</w:t>
        </w:r>
      </w:hyperlink>
      <w:r>
        <w:rPr>
          <w:rFonts w:ascii="Tw Cen MT Condensed" w:hAnsi="Tw Cen MT Condensed" w:cs="Times New Roman"/>
          <w:b/>
          <w:bCs/>
          <w:spacing w:val="4"/>
        </w:rPr>
        <w:t xml:space="preserve"> </w:t>
      </w:r>
      <w:r w:rsidRPr="00B72FBD">
        <w:rPr>
          <w:rFonts w:ascii="Tw Cen MT Condensed" w:hAnsi="Tw Cen MT Condensed"/>
          <w:b/>
          <w:bCs/>
          <w:spacing w:val="4"/>
          <w:u w:val="thick"/>
        </w:rPr>
        <w:t>and</w:t>
      </w:r>
      <w:r w:rsidRPr="00B72FBD">
        <w:rPr>
          <w:rFonts w:ascii="Tw Cen MT Condensed" w:hAnsi="Tw Cen MT Condensed"/>
          <w:spacing w:val="4"/>
        </w:rPr>
        <w:t xml:space="preserve"> </w:t>
      </w:r>
      <w:hyperlink r:id="rId31" w:history="1">
        <w:r w:rsidRPr="005841A2">
          <w:rPr>
            <w:rStyle w:val="Hyperlink"/>
            <w:rFonts w:ascii="Tw Cen MT Condensed" w:hAnsi="Tw Cen MT Condensed"/>
            <w:b/>
            <w:bCs/>
            <w:spacing w:val="4"/>
          </w:rPr>
          <w:t>dbrennan@ercsd.org</w:t>
        </w:r>
      </w:hyperlink>
      <w:r w:rsidRPr="00B72FBD">
        <w:rPr>
          <w:rFonts w:ascii="Tw Cen MT Condensed" w:hAnsi="Tw Cen MT Condensed" w:cs="Times New Roman"/>
          <w:spacing w:val="4"/>
        </w:rPr>
        <w:t>.</w:t>
      </w:r>
    </w:p>
    <w:p w14:paraId="2EB59D71" w14:textId="77777777" w:rsidR="00DE71E8" w:rsidRPr="00B72FBD" w:rsidRDefault="00DE71E8" w:rsidP="00DE71E8">
      <w:pPr>
        <w:ind w:left="-90"/>
        <w:rPr>
          <w:rFonts w:ascii="Tw Cen MT Condensed" w:hAnsi="Tw Cen MT Condensed" w:cs="Times New Roman"/>
        </w:rPr>
      </w:pPr>
      <w:r w:rsidRPr="00B72FBD">
        <w:rPr>
          <w:rFonts w:ascii="Tw Cen MT Condensed" w:hAnsi="Tw Cen MT Condensed" w:cs="Times New Roman"/>
          <w:b/>
          <w:bCs/>
        </w:rPr>
        <w:t>6</w:t>
      </w:r>
      <w:r w:rsidRPr="00B72FBD">
        <w:rPr>
          <w:rFonts w:ascii="Tw Cen MT Condensed" w:hAnsi="Tw Cen MT Condensed" w:cs="Times New Roman"/>
        </w:rPr>
        <w:t xml:space="preserve">)  </w:t>
      </w:r>
      <w:r w:rsidRPr="00B72FBD">
        <w:rPr>
          <w:rFonts w:ascii="Tw Cen MT Condensed" w:hAnsi="Tw Cen MT Condensed" w:cs="Times New Roman"/>
          <w:spacing w:val="4"/>
        </w:rPr>
        <w:t xml:space="preserve">In that e-mail, </w:t>
      </w:r>
      <w:r w:rsidRPr="000428DB">
        <w:rPr>
          <w:rFonts w:ascii="Tw Cen MT Condensed" w:hAnsi="Tw Cen MT Condensed" w:cs="Times New Roman"/>
          <w:spacing w:val="4"/>
          <w:u w:val="single"/>
        </w:rPr>
        <w:t>include the total quantity of boxes</w:t>
      </w:r>
      <w:r w:rsidRPr="00B72FBD">
        <w:rPr>
          <w:rFonts w:ascii="Tw Cen MT Condensed" w:hAnsi="Tw Cen MT Condensed" w:cs="Times New Roman"/>
          <w:spacing w:val="4"/>
        </w:rPr>
        <w:t xml:space="preserve"> that are to be picked up and delivered to the Warehouse.</w:t>
      </w:r>
    </w:p>
    <w:p w14:paraId="0865D51E" w14:textId="77777777" w:rsidR="00DE71E8" w:rsidRPr="00B72FBD" w:rsidRDefault="00DE71E8" w:rsidP="00DE71E8">
      <w:pPr>
        <w:ind w:left="-90"/>
        <w:rPr>
          <w:rFonts w:ascii="Tw Cen MT Condensed" w:hAnsi="Tw Cen MT Condensed" w:cs="Times New Roman"/>
        </w:rPr>
      </w:pPr>
      <w:r w:rsidRPr="00B72FBD">
        <w:rPr>
          <w:rFonts w:ascii="Tw Cen MT Condensed" w:hAnsi="Tw Cen MT Condensed" w:cs="Times New Roman"/>
          <w:b/>
          <w:bCs/>
        </w:rPr>
        <w:t>7</w:t>
      </w:r>
      <w:r w:rsidRPr="00B72FBD">
        <w:rPr>
          <w:rFonts w:ascii="Tw Cen MT Condensed" w:hAnsi="Tw Cen MT Condensed" w:cs="Times New Roman"/>
        </w:rPr>
        <w:t>) Diane</w:t>
      </w:r>
      <w:r>
        <w:rPr>
          <w:rFonts w:ascii="Tw Cen MT Condensed" w:hAnsi="Tw Cen MT Condensed" w:cs="Times New Roman"/>
          <w:spacing w:val="4"/>
        </w:rPr>
        <w:t xml:space="preserve"> Brennan</w:t>
      </w:r>
      <w:r w:rsidRPr="00B72FBD">
        <w:rPr>
          <w:rFonts w:ascii="Tw Cen MT Condensed" w:hAnsi="Tw Cen MT Condensed" w:cs="Times New Roman"/>
          <w:spacing w:val="4"/>
        </w:rPr>
        <w:t xml:space="preserve"> of the Office of Funded Programs will schedule a pick</w:t>
      </w:r>
      <w:r>
        <w:rPr>
          <w:rFonts w:ascii="Tw Cen MT Condensed" w:hAnsi="Tw Cen MT Condensed" w:cs="Times New Roman"/>
          <w:spacing w:val="4"/>
        </w:rPr>
        <w:t>-</w:t>
      </w:r>
      <w:r w:rsidRPr="00B72FBD">
        <w:rPr>
          <w:rFonts w:ascii="Tw Cen MT Condensed" w:hAnsi="Tw Cen MT Condensed" w:cs="Times New Roman"/>
          <w:spacing w:val="4"/>
        </w:rPr>
        <w:t>up for the return of these books and wi</w:t>
      </w:r>
      <w:r>
        <w:rPr>
          <w:rFonts w:ascii="Tw Cen MT Condensed" w:hAnsi="Tw Cen MT Condensed" w:cs="Times New Roman"/>
          <w:spacing w:val="4"/>
        </w:rPr>
        <w:t>ll contact your school with the</w:t>
      </w:r>
      <w:r w:rsidRPr="00B72FBD">
        <w:rPr>
          <w:rFonts w:ascii="Tw Cen MT Condensed" w:hAnsi="Tw Cen MT Condensed" w:cs="Times New Roman"/>
          <w:spacing w:val="4"/>
        </w:rPr>
        <w:t xml:space="preserve"> date</w:t>
      </w:r>
      <w:r>
        <w:rPr>
          <w:rFonts w:ascii="Tw Cen MT Condensed" w:hAnsi="Tw Cen MT Condensed" w:cs="Times New Roman"/>
          <w:spacing w:val="4"/>
        </w:rPr>
        <w:t xml:space="preserve"> and time period for that pick-up</w:t>
      </w:r>
      <w:r w:rsidRPr="00B72FBD">
        <w:rPr>
          <w:rFonts w:ascii="Tw Cen MT Condensed" w:hAnsi="Tw Cen MT Condensed" w:cs="Times New Roman"/>
          <w:spacing w:val="4"/>
        </w:rPr>
        <w:t>.</w:t>
      </w:r>
    </w:p>
    <w:p w14:paraId="092FD226" w14:textId="77777777" w:rsidR="006F377C" w:rsidRDefault="006F377C">
      <w:pPr>
        <w:spacing w:line="255" w:lineRule="exact"/>
        <w:rPr>
          <w:rFonts w:ascii="Tw Cen MT Condensed"/>
          <w:sz w:val="24"/>
        </w:rPr>
        <w:sectPr w:rsidR="006F377C">
          <w:pgSz w:w="15840" w:h="12240" w:orient="landscape"/>
          <w:pgMar w:top="220" w:right="320" w:bottom="280" w:left="340" w:header="720" w:footer="720" w:gutter="0"/>
          <w:cols w:space="720"/>
        </w:sectPr>
      </w:pPr>
    </w:p>
    <w:p w14:paraId="0A9DAA1D" w14:textId="77777777" w:rsidR="006F377C" w:rsidRDefault="002E2E6D">
      <w:pPr>
        <w:ind w:left="9800"/>
        <w:rPr>
          <w:rFonts w:ascii="Tw Cen MT Condensed"/>
          <w:sz w:val="20"/>
        </w:rPr>
      </w:pPr>
      <w:r>
        <w:rPr>
          <w:rFonts w:ascii="Times New Roman"/>
          <w:spacing w:val="-49"/>
          <w:sz w:val="20"/>
        </w:rPr>
        <w:lastRenderedPageBreak/>
        <w:t xml:space="preserve"> </w:t>
      </w:r>
      <w:r w:rsidR="004E4D3B">
        <w:rPr>
          <w:rFonts w:ascii="Tw Cen MT Condensed"/>
          <w:noProof/>
          <w:spacing w:val="-49"/>
          <w:sz w:val="20"/>
        </w:rPr>
        <mc:AlternateContent>
          <mc:Choice Requires="wps">
            <w:drawing>
              <wp:inline distT="0" distB="0" distL="0" distR="0" wp14:anchorId="33E256F1" wp14:editId="0D2E2E80">
                <wp:extent cx="2947670" cy="281940"/>
                <wp:effectExtent l="0" t="0" r="0" b="0"/>
                <wp:docPr id="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47670" cy="281940"/>
                        </a:xfrm>
                        <a:prstGeom prst="rect">
                          <a:avLst/>
                        </a:prstGeom>
                        <a:solidFill>
                          <a:srgbClr val="FFE6E6"/>
                        </a:solidFill>
                        <a:ln w="9017">
                          <a:solidFill>
                            <a:srgbClr val="000000"/>
                          </a:solidFill>
                          <a:miter lim="800000"/>
                          <a:headEnd/>
                          <a:tailEnd/>
                        </a:ln>
                      </wps:spPr>
                      <wps:txbx>
                        <w:txbxContent>
                          <w:p w14:paraId="7F46A623" w14:textId="72834253" w:rsidR="00B856B9" w:rsidRDefault="00B856B9">
                            <w:pPr>
                              <w:spacing w:before="68"/>
                              <w:ind w:left="175"/>
                              <w:rPr>
                                <w:b/>
                                <w:sz w:val="25"/>
                              </w:rPr>
                            </w:pPr>
                            <w:r>
                              <w:rPr>
                                <w:b/>
                                <w:color w:val="FF0000"/>
                                <w:sz w:val="25"/>
                              </w:rPr>
                              <w:t xml:space="preserve">Form </w:t>
                            </w:r>
                            <w:r w:rsidR="00634675">
                              <w:rPr>
                                <w:b/>
                                <w:color w:val="FF0000"/>
                                <w:sz w:val="25"/>
                              </w:rPr>
                              <w:t>P</w:t>
                            </w:r>
                          </w:p>
                        </w:txbxContent>
                      </wps:txbx>
                      <wps:bodyPr rot="0" vert="horz" wrap="square" lIns="0" tIns="0" rIns="0" bIns="0" anchor="t" anchorCtr="0" upright="1">
                        <a:noAutofit/>
                      </wps:bodyPr>
                    </wps:wsp>
                  </a:graphicData>
                </a:graphic>
              </wp:inline>
            </w:drawing>
          </mc:Choice>
          <mc:Fallback>
            <w:pict>
              <v:shapetype w14:anchorId="33E256F1" id="_x0000_t202" coordsize="21600,21600" o:spt="202" path="m,l,21600r21600,l21600,xe">
                <v:stroke joinstyle="miter"/>
                <v:path gradientshapeok="t" o:connecttype="rect"/>
              </v:shapetype>
              <v:shape id="Text Box 56" o:spid="_x0000_s1026" type="#_x0000_t202" style="width:232.1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" fillcolor="#ffe6e6" strokeweight=".71pt">
                <v:path arrowok="t"/>
                <v:textbox inset="0,0,0,0">
                  <w:txbxContent>
                    <w:p w14:paraId="7F46A623" w14:textId="72834253" w:rsidR="00B856B9" w:rsidRDefault="00B856B9">
                      <w:pPr>
                        <w:spacing w:before="68"/>
                        <w:ind w:left="175"/>
                        <w:rPr>
                          <w:b/>
                          <w:sz w:val="25"/>
                        </w:rPr>
                      </w:pPr>
                      <w:r>
                        <w:rPr>
                          <w:b/>
                          <w:color w:val="FF0000"/>
                          <w:sz w:val="25"/>
                        </w:rPr>
                        <w:t xml:space="preserve">Form </w:t>
                      </w:r>
                      <w:r w:rsidR="00634675">
                        <w:rPr>
                          <w:b/>
                          <w:color w:val="FF0000"/>
                          <w:sz w:val="25"/>
                        </w:rPr>
                        <w:t>P</w:t>
                      </w:r>
                    </w:p>
                  </w:txbxContent>
                </v:textbox>
                <w10:anchorlock/>
              </v:shape>
            </w:pict>
          </mc:Fallback>
        </mc:AlternateContent>
      </w:r>
    </w:p>
    <w:p w14:paraId="5D93D7C0" w14:textId="77777777" w:rsidR="006F377C" w:rsidRPr="00FA0228" w:rsidRDefault="002E2E6D" w:rsidP="00F20C96">
      <w:pPr>
        <w:spacing w:before="94"/>
        <w:ind w:right="3938"/>
        <w:jc w:val="right"/>
        <w:rPr>
          <w:rFonts w:ascii="Times New Roman" w:hAnsi="Times New Roman"/>
          <w:b/>
          <w:bCs/>
          <w:sz w:val="25"/>
        </w:rPr>
      </w:pPr>
      <w:r w:rsidRPr="00FA0228">
        <w:rPr>
          <w:rFonts w:ascii="Times New Roman" w:hAnsi="Times New Roman"/>
          <w:b/>
          <w:bCs/>
          <w:sz w:val="25"/>
        </w:rPr>
        <w:t>East Ramapo Central School District – Office of Funded Programs</w:t>
      </w:r>
    </w:p>
    <w:p w14:paraId="0BC8C9F4" w14:textId="55C3E8BF" w:rsidR="006F377C" w:rsidRDefault="002E2E6D">
      <w:pPr>
        <w:spacing w:before="120"/>
        <w:ind w:left="3954" w:right="3938"/>
        <w:jc w:val="center"/>
        <w:rPr>
          <w:rFonts w:ascii="Times New Roman"/>
          <w:b/>
          <w:sz w:val="32"/>
        </w:rPr>
      </w:pPr>
      <w:r>
        <w:rPr>
          <w:rFonts w:ascii="Times New Roman"/>
          <w:b/>
          <w:sz w:val="32"/>
          <w:u w:val="thick"/>
        </w:rPr>
        <w:t xml:space="preserve">Return of Books in </w:t>
      </w:r>
      <w:r>
        <w:rPr>
          <w:rFonts w:ascii="Times New Roman"/>
          <w:b/>
          <w:color w:val="C00000"/>
          <w:sz w:val="34"/>
          <w:u w:val="thick" w:color="000000"/>
        </w:rPr>
        <w:t>Poor</w:t>
      </w:r>
      <w:r w:rsidR="00DE71E8">
        <w:rPr>
          <w:rFonts w:ascii="Times New Roman"/>
          <w:b/>
          <w:color w:val="C00000"/>
          <w:sz w:val="34"/>
          <w:u w:val="thick" w:color="000000"/>
        </w:rPr>
        <w:t xml:space="preserve"> Condition, Outdate</w:t>
      </w:r>
      <w:r w:rsidR="00615F9A">
        <w:rPr>
          <w:rFonts w:ascii="Times New Roman"/>
          <w:b/>
          <w:color w:val="C00000"/>
          <w:sz w:val="34"/>
          <w:u w:val="thick" w:color="000000"/>
        </w:rPr>
        <w:t>d</w:t>
      </w:r>
      <w:r w:rsidR="00DE71E8">
        <w:rPr>
          <w:rFonts w:ascii="Times New Roman"/>
          <w:b/>
          <w:color w:val="C00000"/>
          <w:sz w:val="34"/>
          <w:u w:val="thick" w:color="000000"/>
        </w:rPr>
        <w:t>/Obsolete</w:t>
      </w:r>
      <w:r>
        <w:rPr>
          <w:rFonts w:ascii="Times New Roman"/>
          <w:b/>
          <w:sz w:val="32"/>
          <w:u w:val="thick"/>
        </w:rPr>
        <w:t xml:space="preserve"> Only</w:t>
      </w:r>
    </w:p>
    <w:p w14:paraId="30F84A04" w14:textId="77777777" w:rsidR="006F377C" w:rsidRDefault="006F377C">
      <w:pPr>
        <w:pStyle w:val="BodyText"/>
        <w:spacing w:before="9"/>
        <w:rPr>
          <w:rFonts w:ascii="Times New Roman"/>
          <w:b/>
          <w:sz w:val="17"/>
        </w:rPr>
      </w:pPr>
    </w:p>
    <w:p w14:paraId="403C5405" w14:textId="77777777" w:rsidR="006F377C" w:rsidRDefault="002E2E6D">
      <w:pPr>
        <w:tabs>
          <w:tab w:val="left" w:pos="14306"/>
          <w:tab w:val="left" w:pos="14501"/>
        </w:tabs>
        <w:spacing w:before="88" w:line="386" w:lineRule="auto"/>
        <w:ind w:left="120" w:right="116"/>
        <w:rPr>
          <w:rFonts w:ascii="Times New Roman" w:hAnsi="Times New Roman"/>
          <w:sz w:val="25"/>
        </w:rPr>
      </w:pPr>
      <w:r>
        <w:rPr>
          <w:rFonts w:ascii="Times New Roman" w:hAnsi="Times New Roman"/>
          <w:sz w:val="25"/>
        </w:rPr>
        <w:t>Name of School</w:t>
      </w:r>
      <w:r>
        <w:rPr>
          <w:rFonts w:ascii="Times New Roman" w:hAnsi="Times New Roman"/>
          <w:spacing w:val="-3"/>
          <w:sz w:val="25"/>
        </w:rPr>
        <w:t xml:space="preserve"> </w:t>
      </w:r>
      <w:r>
        <w:rPr>
          <w:rFonts w:ascii="Times New Roman" w:hAnsi="Times New Roman"/>
          <w:sz w:val="25"/>
        </w:rPr>
        <w:t>Returning</w:t>
      </w:r>
      <w:r>
        <w:rPr>
          <w:rFonts w:ascii="Times New Roman" w:hAnsi="Times New Roman"/>
          <w:spacing w:val="-2"/>
          <w:sz w:val="25"/>
        </w:rPr>
        <w:t xml:space="preserve"> </w:t>
      </w:r>
      <w:r>
        <w:rPr>
          <w:rFonts w:ascii="Times New Roman" w:hAnsi="Times New Roman"/>
          <w:sz w:val="25"/>
        </w:rPr>
        <w:t>Books:</w:t>
      </w:r>
      <w:r>
        <w:rPr>
          <w:rFonts w:ascii="Times New Roman" w:hAnsi="Times New Roman"/>
          <w:sz w:val="25"/>
          <w:u w:val="single"/>
        </w:rPr>
        <w:t xml:space="preserve"> </w:t>
      </w:r>
      <w:r>
        <w:rPr>
          <w:rFonts w:ascii="Times New Roman" w:hAnsi="Times New Roman"/>
          <w:sz w:val="25"/>
          <w:u w:val="single"/>
        </w:rPr>
        <w:tab/>
      </w:r>
      <w:r>
        <w:rPr>
          <w:rFonts w:ascii="Times New Roman" w:hAnsi="Times New Roman"/>
          <w:sz w:val="26"/>
        </w:rPr>
        <w:t xml:space="preserve">_ </w:t>
      </w:r>
      <w:r>
        <w:rPr>
          <w:rFonts w:ascii="Times New Roman" w:hAnsi="Times New Roman"/>
          <w:sz w:val="25"/>
        </w:rPr>
        <w:t>Contact Person’s Name and</w:t>
      </w:r>
      <w:r>
        <w:rPr>
          <w:rFonts w:ascii="Times New Roman" w:hAnsi="Times New Roman"/>
          <w:spacing w:val="-10"/>
          <w:sz w:val="25"/>
        </w:rPr>
        <w:t xml:space="preserve"> </w:t>
      </w:r>
      <w:r>
        <w:rPr>
          <w:rFonts w:ascii="Times New Roman" w:hAnsi="Times New Roman"/>
          <w:sz w:val="25"/>
        </w:rPr>
        <w:t>Title:</w:t>
      </w:r>
      <w:r>
        <w:rPr>
          <w:rFonts w:ascii="Times New Roman" w:hAnsi="Times New Roman"/>
          <w:spacing w:val="-1"/>
          <w:sz w:val="25"/>
        </w:rPr>
        <w:t xml:space="preserve"> </w:t>
      </w:r>
      <w:r>
        <w:rPr>
          <w:rFonts w:ascii="Times New Roman" w:hAnsi="Times New Roman"/>
          <w:w w:val="99"/>
          <w:sz w:val="25"/>
          <w:u w:val="single"/>
        </w:rPr>
        <w:t xml:space="preserve"> </w:t>
      </w:r>
      <w:r>
        <w:rPr>
          <w:rFonts w:ascii="Times New Roman" w:hAnsi="Times New Roman"/>
          <w:sz w:val="25"/>
          <w:u w:val="single"/>
        </w:rPr>
        <w:tab/>
      </w:r>
      <w:r>
        <w:rPr>
          <w:rFonts w:ascii="Times New Roman" w:hAnsi="Times New Roman"/>
          <w:sz w:val="25"/>
          <w:u w:val="single"/>
        </w:rPr>
        <w:tab/>
      </w:r>
    </w:p>
    <w:p w14:paraId="6570121D" w14:textId="77777777" w:rsidR="006F377C" w:rsidRDefault="002E2E6D">
      <w:pPr>
        <w:tabs>
          <w:tab w:val="left" w:pos="7256"/>
          <w:tab w:val="left" w:pos="14515"/>
        </w:tabs>
        <w:spacing w:before="16"/>
        <w:ind w:left="120"/>
        <w:rPr>
          <w:rFonts w:ascii="Times New Roman"/>
          <w:sz w:val="25"/>
        </w:rPr>
      </w:pPr>
      <w:r>
        <w:rPr>
          <w:rFonts w:ascii="Times New Roman"/>
          <w:sz w:val="25"/>
        </w:rPr>
        <w:t>Telephone</w:t>
      </w:r>
      <w:r>
        <w:rPr>
          <w:rFonts w:ascii="Times New Roman"/>
          <w:spacing w:val="-2"/>
          <w:sz w:val="25"/>
        </w:rPr>
        <w:t xml:space="preserve"> </w:t>
      </w:r>
      <w:r>
        <w:rPr>
          <w:rFonts w:ascii="Times New Roman"/>
          <w:sz w:val="25"/>
        </w:rPr>
        <w:t>Number(s):</w:t>
      </w:r>
      <w:r>
        <w:rPr>
          <w:rFonts w:ascii="Times New Roman"/>
          <w:sz w:val="25"/>
          <w:u w:val="single"/>
        </w:rPr>
        <w:tab/>
      </w:r>
      <w:r>
        <w:rPr>
          <w:rFonts w:ascii="Times New Roman"/>
          <w:sz w:val="25"/>
        </w:rPr>
        <w:t>E-mail</w:t>
      </w:r>
      <w:r>
        <w:rPr>
          <w:rFonts w:ascii="Times New Roman"/>
          <w:spacing w:val="-2"/>
          <w:sz w:val="25"/>
        </w:rPr>
        <w:t xml:space="preserve"> </w:t>
      </w:r>
      <w:r>
        <w:rPr>
          <w:rFonts w:ascii="Times New Roman"/>
          <w:sz w:val="25"/>
        </w:rPr>
        <w:t>Address:</w:t>
      </w:r>
      <w:r>
        <w:rPr>
          <w:rFonts w:ascii="Times New Roman"/>
          <w:spacing w:val="-1"/>
          <w:sz w:val="25"/>
        </w:rPr>
        <w:t xml:space="preserve"> </w:t>
      </w:r>
      <w:r>
        <w:rPr>
          <w:rFonts w:ascii="Times New Roman"/>
          <w:w w:val="99"/>
          <w:sz w:val="25"/>
          <w:u w:val="single"/>
        </w:rPr>
        <w:t xml:space="preserve"> </w:t>
      </w:r>
      <w:r>
        <w:rPr>
          <w:rFonts w:ascii="Times New Roman"/>
          <w:sz w:val="25"/>
          <w:u w:val="single"/>
        </w:rPr>
        <w:tab/>
      </w:r>
    </w:p>
    <w:p w14:paraId="1773DB9F" w14:textId="77777777" w:rsidR="006F377C" w:rsidRDefault="006F377C">
      <w:pPr>
        <w:pStyle w:val="BodyText"/>
        <w:spacing w:before="1"/>
        <w:rPr>
          <w:rFonts w:ascii="Times New Roman"/>
          <w:sz w:val="17"/>
        </w:rPr>
      </w:pPr>
    </w:p>
    <w:p w14:paraId="52BD2A9E" w14:textId="77777777" w:rsidR="006F377C" w:rsidRDefault="002E2E6D">
      <w:pPr>
        <w:spacing w:before="89"/>
        <w:ind w:left="120" w:right="150"/>
        <w:rPr>
          <w:rFonts w:ascii="Times New Roman"/>
          <w:sz w:val="25"/>
        </w:rPr>
      </w:pPr>
      <w:r>
        <w:rPr>
          <w:rFonts w:ascii="Times New Roman"/>
          <w:sz w:val="25"/>
        </w:rPr>
        <w:t>Use a separate sheet for each box. Only include on the table below information regarding books contained in the box to which this form will be adhered.  Photocopy this page before taping it to the box.  Use clear packing tape only.</w:t>
      </w:r>
    </w:p>
    <w:p w14:paraId="3E18D0A8" w14:textId="6B682635" w:rsidR="006F377C" w:rsidRDefault="002E2E6D">
      <w:pPr>
        <w:spacing w:before="184" w:line="286" w:lineRule="exact"/>
        <w:ind w:left="120"/>
        <w:rPr>
          <w:rFonts w:ascii="Times New Roman"/>
          <w:sz w:val="25"/>
        </w:rPr>
      </w:pPr>
      <w:r>
        <w:rPr>
          <w:rFonts w:ascii="Times New Roman"/>
          <w:sz w:val="25"/>
        </w:rPr>
        <w:t xml:space="preserve">Reminder for when boxing books in </w:t>
      </w:r>
      <w:r w:rsidRPr="00810B2E">
        <w:rPr>
          <w:rFonts w:ascii="Times New Roman"/>
          <w:b/>
          <w:color w:val="FF0000"/>
          <w:sz w:val="25"/>
          <w:u w:val="single"/>
        </w:rPr>
        <w:t>poor condition</w:t>
      </w:r>
      <w:r w:rsidR="0047665B" w:rsidRPr="00810B2E">
        <w:rPr>
          <w:rFonts w:ascii="Times New Roman"/>
          <w:b/>
          <w:color w:val="FF0000"/>
          <w:sz w:val="25"/>
          <w:u w:val="single"/>
        </w:rPr>
        <w:t xml:space="preserve">, </w:t>
      </w:r>
      <w:r w:rsidR="008511C5" w:rsidRPr="00810B2E">
        <w:rPr>
          <w:rFonts w:ascii="Times New Roman"/>
          <w:b/>
          <w:color w:val="FF0000"/>
          <w:sz w:val="25"/>
          <w:u w:val="single"/>
        </w:rPr>
        <w:t>outdated/obsolete</w:t>
      </w:r>
      <w:r>
        <w:rPr>
          <w:rFonts w:ascii="Times New Roman"/>
          <w:sz w:val="25"/>
        </w:rPr>
        <w:t>:</w:t>
      </w:r>
    </w:p>
    <w:p w14:paraId="59098E07" w14:textId="77777777" w:rsidR="006F377C" w:rsidRDefault="002E2E6D">
      <w:pPr>
        <w:spacing w:line="286" w:lineRule="exact"/>
        <w:ind w:left="120"/>
        <w:rPr>
          <w:rFonts w:ascii="Times New Roman" w:hAnsi="Times New Roman"/>
          <w:sz w:val="25"/>
        </w:rPr>
      </w:pPr>
      <w:r>
        <w:rPr>
          <w:rFonts w:ascii="Times New Roman" w:hAnsi="Times New Roman"/>
          <w:b/>
          <w:sz w:val="25"/>
          <w:u w:val="thick"/>
        </w:rPr>
        <w:t xml:space="preserve">Group books of the same title together in the box.  </w:t>
      </w:r>
      <w:r>
        <w:rPr>
          <w:rFonts w:ascii="Times New Roman" w:hAnsi="Times New Roman"/>
          <w:sz w:val="25"/>
        </w:rPr>
        <w:t>Then continue with the next title – up to eight titles per box.</w:t>
      </w:r>
    </w:p>
    <w:p w14:paraId="5E9A89F1" w14:textId="77777777" w:rsidR="006F377C" w:rsidRDefault="006F377C">
      <w:pPr>
        <w:pStyle w:val="BodyText"/>
        <w:spacing w:before="8"/>
        <w:rPr>
          <w:rFonts w:ascii="Times New Roman"/>
          <w:sz w:val="28"/>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18"/>
        <w:gridCol w:w="2700"/>
        <w:gridCol w:w="1301"/>
        <w:gridCol w:w="1884"/>
        <w:gridCol w:w="1130"/>
      </w:tblGrid>
      <w:tr w:rsidR="006F377C" w14:paraId="59DB6E07" w14:textId="77777777">
        <w:trPr>
          <w:trHeight w:hRule="exact" w:val="331"/>
        </w:trPr>
        <w:tc>
          <w:tcPr>
            <w:tcW w:w="14333" w:type="dxa"/>
            <w:gridSpan w:val="5"/>
            <w:tcBorders>
              <w:left w:val="single" w:sz="4" w:space="0" w:color="000000"/>
            </w:tcBorders>
            <w:shd w:val="clear" w:color="auto" w:fill="FFE6E6"/>
          </w:tcPr>
          <w:p w14:paraId="69AAD5DD" w14:textId="3B350D00" w:rsidR="006F377C" w:rsidRDefault="00B51B0A" w:rsidP="00CA3F98">
            <w:pPr>
              <w:pStyle w:val="TableParagraph"/>
              <w:spacing w:line="320" w:lineRule="exact"/>
              <w:ind w:left="0" w:right="5337"/>
              <w:rPr>
                <w:rFonts w:ascii="Times New Roman"/>
                <w:b/>
                <w:sz w:val="28"/>
              </w:rPr>
            </w:pPr>
            <w:r>
              <w:rPr>
                <w:rFonts w:ascii="Times New Roman"/>
                <w:b/>
                <w:sz w:val="28"/>
              </w:rPr>
              <w:t xml:space="preserve">                      </w:t>
            </w:r>
            <w:r w:rsidR="002E2E6D">
              <w:rPr>
                <w:rFonts w:ascii="Times New Roman"/>
                <w:b/>
                <w:sz w:val="28"/>
              </w:rPr>
              <w:t xml:space="preserve">Books in </w:t>
            </w:r>
            <w:r w:rsidR="002E2E6D">
              <w:rPr>
                <w:rFonts w:ascii="Times New Roman"/>
                <w:b/>
                <w:color w:val="C00000"/>
                <w:sz w:val="28"/>
              </w:rPr>
              <w:t>Poor</w:t>
            </w:r>
            <w:r w:rsidR="00615F9A">
              <w:rPr>
                <w:rFonts w:ascii="Times New Roman"/>
                <w:b/>
                <w:color w:val="C00000"/>
                <w:sz w:val="28"/>
              </w:rPr>
              <w:t xml:space="preserve"> Condition</w:t>
            </w:r>
            <w:r>
              <w:rPr>
                <w:rFonts w:ascii="Times New Roman"/>
                <w:b/>
                <w:color w:val="C00000"/>
                <w:sz w:val="28"/>
              </w:rPr>
              <w:t>, Outdated/Obsolete</w:t>
            </w:r>
            <w:r w:rsidR="002E2E6D">
              <w:rPr>
                <w:rFonts w:ascii="Times New Roman"/>
                <w:b/>
                <w:color w:val="C00000"/>
                <w:sz w:val="28"/>
              </w:rPr>
              <w:t xml:space="preserve"> </w:t>
            </w:r>
            <w:r w:rsidR="00CA3F98">
              <w:rPr>
                <w:rFonts w:ascii="Times New Roman"/>
                <w:b/>
                <w:color w:val="C00000"/>
                <w:sz w:val="28"/>
              </w:rPr>
              <w:t>Only</w:t>
            </w:r>
          </w:p>
        </w:tc>
      </w:tr>
      <w:tr w:rsidR="006F377C" w14:paraId="1BE63E78" w14:textId="77777777">
        <w:trPr>
          <w:trHeight w:hRule="exact" w:val="310"/>
        </w:trPr>
        <w:tc>
          <w:tcPr>
            <w:tcW w:w="7318" w:type="dxa"/>
            <w:tcBorders>
              <w:left w:val="single" w:sz="4" w:space="0" w:color="000000"/>
            </w:tcBorders>
            <w:shd w:val="clear" w:color="auto" w:fill="FFE6E6"/>
          </w:tcPr>
          <w:p w14:paraId="5218EE37" w14:textId="77777777" w:rsidR="006F377C" w:rsidRDefault="002E2E6D">
            <w:pPr>
              <w:pStyle w:val="TableParagraph"/>
              <w:spacing w:before="2"/>
              <w:ind w:left="3051" w:right="3057"/>
              <w:jc w:val="center"/>
              <w:rPr>
                <w:rFonts w:ascii="Times New Roman"/>
                <w:b/>
                <w:sz w:val="26"/>
              </w:rPr>
            </w:pPr>
            <w:r>
              <w:rPr>
                <w:rFonts w:ascii="Times New Roman"/>
                <w:b/>
                <w:sz w:val="26"/>
              </w:rPr>
              <w:t>Book</w:t>
            </w:r>
            <w:r>
              <w:rPr>
                <w:rFonts w:ascii="Times New Roman"/>
                <w:b/>
                <w:spacing w:val="-4"/>
                <w:sz w:val="26"/>
              </w:rPr>
              <w:t xml:space="preserve"> </w:t>
            </w:r>
            <w:r>
              <w:rPr>
                <w:rFonts w:ascii="Times New Roman"/>
                <w:b/>
                <w:sz w:val="26"/>
              </w:rPr>
              <w:t>Title</w:t>
            </w:r>
          </w:p>
        </w:tc>
        <w:tc>
          <w:tcPr>
            <w:tcW w:w="2700" w:type="dxa"/>
            <w:shd w:val="clear" w:color="auto" w:fill="FFE6E6"/>
          </w:tcPr>
          <w:p w14:paraId="21778E7F" w14:textId="77777777" w:rsidR="006F377C" w:rsidRDefault="002E2E6D">
            <w:pPr>
              <w:pStyle w:val="TableParagraph"/>
              <w:spacing w:before="2"/>
              <w:ind w:left="811"/>
              <w:rPr>
                <w:rFonts w:ascii="Times New Roman"/>
                <w:b/>
                <w:sz w:val="26"/>
              </w:rPr>
            </w:pPr>
            <w:r>
              <w:rPr>
                <w:rFonts w:ascii="Times New Roman"/>
                <w:b/>
                <w:sz w:val="26"/>
              </w:rPr>
              <w:t>Publisher</w:t>
            </w:r>
          </w:p>
        </w:tc>
        <w:tc>
          <w:tcPr>
            <w:tcW w:w="1301" w:type="dxa"/>
            <w:shd w:val="clear" w:color="auto" w:fill="FFE6E6"/>
          </w:tcPr>
          <w:p w14:paraId="02A261CD" w14:textId="77777777" w:rsidR="006F377C" w:rsidRDefault="002E2E6D">
            <w:pPr>
              <w:pStyle w:val="TableParagraph"/>
              <w:spacing w:before="2"/>
              <w:ind w:left="81"/>
              <w:rPr>
                <w:rFonts w:ascii="Times New Roman"/>
                <w:b/>
                <w:sz w:val="26"/>
              </w:rPr>
            </w:pPr>
            <w:r>
              <w:rPr>
                <w:rFonts w:ascii="Times New Roman"/>
                <w:b/>
                <w:sz w:val="26"/>
              </w:rPr>
              <w:t>Pub. Year</w:t>
            </w:r>
          </w:p>
        </w:tc>
        <w:tc>
          <w:tcPr>
            <w:tcW w:w="1884" w:type="dxa"/>
            <w:shd w:val="clear" w:color="auto" w:fill="FFE6E6"/>
          </w:tcPr>
          <w:p w14:paraId="2A8EA9C6" w14:textId="77777777" w:rsidR="006F377C" w:rsidRDefault="002E2E6D">
            <w:pPr>
              <w:pStyle w:val="TableParagraph"/>
              <w:spacing w:before="2"/>
              <w:ind w:left="613" w:right="613"/>
              <w:jc w:val="center"/>
              <w:rPr>
                <w:rFonts w:ascii="Times New Roman"/>
                <w:b/>
                <w:sz w:val="26"/>
              </w:rPr>
            </w:pPr>
            <w:r>
              <w:rPr>
                <w:rFonts w:ascii="Times New Roman"/>
                <w:b/>
                <w:sz w:val="26"/>
              </w:rPr>
              <w:t>ISBN</w:t>
            </w:r>
          </w:p>
        </w:tc>
        <w:tc>
          <w:tcPr>
            <w:tcW w:w="1130" w:type="dxa"/>
            <w:shd w:val="clear" w:color="auto" w:fill="FFE6E6"/>
          </w:tcPr>
          <w:p w14:paraId="3E13E288" w14:textId="77777777" w:rsidR="006F377C" w:rsidRDefault="002E2E6D">
            <w:pPr>
              <w:pStyle w:val="TableParagraph"/>
              <w:spacing w:before="2"/>
              <w:ind w:left="60"/>
              <w:rPr>
                <w:rFonts w:ascii="Times New Roman"/>
                <w:b/>
                <w:sz w:val="26"/>
              </w:rPr>
            </w:pPr>
            <w:r>
              <w:rPr>
                <w:rFonts w:ascii="Times New Roman"/>
                <w:b/>
                <w:sz w:val="26"/>
              </w:rPr>
              <w:t>Quantity</w:t>
            </w:r>
          </w:p>
        </w:tc>
      </w:tr>
      <w:tr w:rsidR="006F377C" w14:paraId="62F7ACA5" w14:textId="77777777">
        <w:trPr>
          <w:trHeight w:hRule="exact" w:val="658"/>
        </w:trPr>
        <w:tc>
          <w:tcPr>
            <w:tcW w:w="7318" w:type="dxa"/>
            <w:tcBorders>
              <w:left w:val="single" w:sz="4" w:space="0" w:color="000000"/>
            </w:tcBorders>
          </w:tcPr>
          <w:p w14:paraId="6AF74ADF" w14:textId="77777777" w:rsidR="006F377C" w:rsidRDefault="006F377C"/>
        </w:tc>
        <w:tc>
          <w:tcPr>
            <w:tcW w:w="2700" w:type="dxa"/>
          </w:tcPr>
          <w:p w14:paraId="2C003F94" w14:textId="77777777" w:rsidR="006F377C" w:rsidRDefault="006F377C"/>
        </w:tc>
        <w:tc>
          <w:tcPr>
            <w:tcW w:w="1301" w:type="dxa"/>
          </w:tcPr>
          <w:p w14:paraId="2093E044" w14:textId="77777777" w:rsidR="006F377C" w:rsidRDefault="006F377C"/>
        </w:tc>
        <w:tc>
          <w:tcPr>
            <w:tcW w:w="1884" w:type="dxa"/>
          </w:tcPr>
          <w:p w14:paraId="640F5FD3" w14:textId="77777777" w:rsidR="006F377C" w:rsidRDefault="006F377C"/>
        </w:tc>
        <w:tc>
          <w:tcPr>
            <w:tcW w:w="1130" w:type="dxa"/>
          </w:tcPr>
          <w:p w14:paraId="3CDC1AA9" w14:textId="77777777" w:rsidR="006F377C" w:rsidRDefault="006F377C"/>
        </w:tc>
      </w:tr>
      <w:tr w:rsidR="006F377C" w14:paraId="0F571AA6" w14:textId="77777777">
        <w:trPr>
          <w:trHeight w:hRule="exact" w:val="657"/>
        </w:trPr>
        <w:tc>
          <w:tcPr>
            <w:tcW w:w="7318" w:type="dxa"/>
            <w:tcBorders>
              <w:left w:val="single" w:sz="4" w:space="0" w:color="000000"/>
            </w:tcBorders>
          </w:tcPr>
          <w:p w14:paraId="52A71B52" w14:textId="77777777" w:rsidR="006F377C" w:rsidRDefault="006F377C"/>
        </w:tc>
        <w:tc>
          <w:tcPr>
            <w:tcW w:w="2700" w:type="dxa"/>
          </w:tcPr>
          <w:p w14:paraId="6FCFE969" w14:textId="77777777" w:rsidR="006F377C" w:rsidRDefault="006F377C"/>
        </w:tc>
        <w:tc>
          <w:tcPr>
            <w:tcW w:w="1301" w:type="dxa"/>
          </w:tcPr>
          <w:p w14:paraId="163A4C12" w14:textId="77777777" w:rsidR="006F377C" w:rsidRDefault="006F377C"/>
        </w:tc>
        <w:tc>
          <w:tcPr>
            <w:tcW w:w="1884" w:type="dxa"/>
          </w:tcPr>
          <w:p w14:paraId="558509CE" w14:textId="77777777" w:rsidR="006F377C" w:rsidRDefault="006F377C"/>
        </w:tc>
        <w:tc>
          <w:tcPr>
            <w:tcW w:w="1130" w:type="dxa"/>
          </w:tcPr>
          <w:p w14:paraId="6BD617AC" w14:textId="77777777" w:rsidR="006F377C" w:rsidRDefault="006F377C"/>
        </w:tc>
      </w:tr>
      <w:tr w:rsidR="006F377C" w14:paraId="4DF1C690" w14:textId="77777777">
        <w:trPr>
          <w:trHeight w:hRule="exact" w:val="658"/>
        </w:trPr>
        <w:tc>
          <w:tcPr>
            <w:tcW w:w="7318" w:type="dxa"/>
            <w:tcBorders>
              <w:left w:val="single" w:sz="4" w:space="0" w:color="000000"/>
            </w:tcBorders>
          </w:tcPr>
          <w:p w14:paraId="1BA5FAD8" w14:textId="77777777" w:rsidR="006F377C" w:rsidRDefault="006F377C"/>
        </w:tc>
        <w:tc>
          <w:tcPr>
            <w:tcW w:w="2700" w:type="dxa"/>
          </w:tcPr>
          <w:p w14:paraId="4994EE36" w14:textId="77777777" w:rsidR="006F377C" w:rsidRDefault="006F377C"/>
        </w:tc>
        <w:tc>
          <w:tcPr>
            <w:tcW w:w="1301" w:type="dxa"/>
          </w:tcPr>
          <w:p w14:paraId="71835ADE" w14:textId="77777777" w:rsidR="006F377C" w:rsidRDefault="006F377C"/>
        </w:tc>
        <w:tc>
          <w:tcPr>
            <w:tcW w:w="1884" w:type="dxa"/>
          </w:tcPr>
          <w:p w14:paraId="5741DAE7" w14:textId="77777777" w:rsidR="006F377C" w:rsidRDefault="006F377C"/>
        </w:tc>
        <w:tc>
          <w:tcPr>
            <w:tcW w:w="1130" w:type="dxa"/>
          </w:tcPr>
          <w:p w14:paraId="1477AB42" w14:textId="77777777" w:rsidR="006F377C" w:rsidRDefault="006F377C"/>
        </w:tc>
      </w:tr>
      <w:tr w:rsidR="006F377C" w14:paraId="33A3E4D3" w14:textId="77777777">
        <w:trPr>
          <w:trHeight w:hRule="exact" w:val="658"/>
        </w:trPr>
        <w:tc>
          <w:tcPr>
            <w:tcW w:w="7318" w:type="dxa"/>
            <w:tcBorders>
              <w:left w:val="single" w:sz="4" w:space="0" w:color="000000"/>
            </w:tcBorders>
          </w:tcPr>
          <w:p w14:paraId="4F5B5602" w14:textId="77777777" w:rsidR="006F377C" w:rsidRDefault="006F377C"/>
        </w:tc>
        <w:tc>
          <w:tcPr>
            <w:tcW w:w="2700" w:type="dxa"/>
          </w:tcPr>
          <w:p w14:paraId="7DFF6071" w14:textId="77777777" w:rsidR="006F377C" w:rsidRDefault="006F377C"/>
        </w:tc>
        <w:tc>
          <w:tcPr>
            <w:tcW w:w="1301" w:type="dxa"/>
          </w:tcPr>
          <w:p w14:paraId="4923C776" w14:textId="77777777" w:rsidR="006F377C" w:rsidRDefault="006F377C"/>
        </w:tc>
        <w:tc>
          <w:tcPr>
            <w:tcW w:w="1884" w:type="dxa"/>
          </w:tcPr>
          <w:p w14:paraId="7CA7CFCE" w14:textId="77777777" w:rsidR="006F377C" w:rsidRDefault="006F377C"/>
        </w:tc>
        <w:tc>
          <w:tcPr>
            <w:tcW w:w="1130" w:type="dxa"/>
          </w:tcPr>
          <w:p w14:paraId="4CDC1F26" w14:textId="77777777" w:rsidR="006F377C" w:rsidRDefault="006F377C"/>
        </w:tc>
      </w:tr>
      <w:tr w:rsidR="006F377C" w14:paraId="766F743A" w14:textId="77777777">
        <w:trPr>
          <w:trHeight w:hRule="exact" w:val="657"/>
        </w:trPr>
        <w:tc>
          <w:tcPr>
            <w:tcW w:w="7318" w:type="dxa"/>
            <w:tcBorders>
              <w:left w:val="single" w:sz="4" w:space="0" w:color="000000"/>
            </w:tcBorders>
          </w:tcPr>
          <w:p w14:paraId="318E3B56" w14:textId="77777777" w:rsidR="006F377C" w:rsidRDefault="006F377C"/>
        </w:tc>
        <w:tc>
          <w:tcPr>
            <w:tcW w:w="2700" w:type="dxa"/>
          </w:tcPr>
          <w:p w14:paraId="38870D10" w14:textId="77777777" w:rsidR="006F377C" w:rsidRDefault="006F377C"/>
        </w:tc>
        <w:tc>
          <w:tcPr>
            <w:tcW w:w="1301" w:type="dxa"/>
          </w:tcPr>
          <w:p w14:paraId="300CE8D8" w14:textId="77777777" w:rsidR="006F377C" w:rsidRDefault="006F377C"/>
        </w:tc>
        <w:tc>
          <w:tcPr>
            <w:tcW w:w="1884" w:type="dxa"/>
          </w:tcPr>
          <w:p w14:paraId="7A4D6BA0" w14:textId="77777777" w:rsidR="006F377C" w:rsidRDefault="006F377C"/>
        </w:tc>
        <w:tc>
          <w:tcPr>
            <w:tcW w:w="1130" w:type="dxa"/>
          </w:tcPr>
          <w:p w14:paraId="0726CC12" w14:textId="77777777" w:rsidR="006F377C" w:rsidRDefault="006F377C"/>
        </w:tc>
      </w:tr>
      <w:tr w:rsidR="006F377C" w14:paraId="055260BD" w14:textId="77777777">
        <w:trPr>
          <w:trHeight w:hRule="exact" w:val="660"/>
        </w:trPr>
        <w:tc>
          <w:tcPr>
            <w:tcW w:w="7318" w:type="dxa"/>
            <w:tcBorders>
              <w:left w:val="single" w:sz="4" w:space="0" w:color="000000"/>
            </w:tcBorders>
          </w:tcPr>
          <w:p w14:paraId="2CCABCEC" w14:textId="77777777" w:rsidR="006F377C" w:rsidRDefault="006F377C"/>
        </w:tc>
        <w:tc>
          <w:tcPr>
            <w:tcW w:w="2700" w:type="dxa"/>
          </w:tcPr>
          <w:p w14:paraId="78BE7A47" w14:textId="77777777" w:rsidR="006F377C" w:rsidRDefault="006F377C"/>
        </w:tc>
        <w:tc>
          <w:tcPr>
            <w:tcW w:w="1301" w:type="dxa"/>
          </w:tcPr>
          <w:p w14:paraId="3E66001C" w14:textId="77777777" w:rsidR="006F377C" w:rsidRDefault="006F377C"/>
        </w:tc>
        <w:tc>
          <w:tcPr>
            <w:tcW w:w="1884" w:type="dxa"/>
          </w:tcPr>
          <w:p w14:paraId="6A1F17FF" w14:textId="77777777" w:rsidR="006F377C" w:rsidRDefault="006F377C"/>
        </w:tc>
        <w:tc>
          <w:tcPr>
            <w:tcW w:w="1130" w:type="dxa"/>
          </w:tcPr>
          <w:p w14:paraId="45E88C12" w14:textId="77777777" w:rsidR="006F377C" w:rsidRDefault="006F377C"/>
        </w:tc>
      </w:tr>
      <w:tr w:rsidR="006F377C" w14:paraId="21CE79F7" w14:textId="77777777">
        <w:trPr>
          <w:trHeight w:hRule="exact" w:val="658"/>
        </w:trPr>
        <w:tc>
          <w:tcPr>
            <w:tcW w:w="7318" w:type="dxa"/>
            <w:tcBorders>
              <w:left w:val="single" w:sz="4" w:space="0" w:color="000000"/>
            </w:tcBorders>
          </w:tcPr>
          <w:p w14:paraId="4455F01A" w14:textId="77777777" w:rsidR="006F377C" w:rsidRDefault="006F377C"/>
        </w:tc>
        <w:tc>
          <w:tcPr>
            <w:tcW w:w="2700" w:type="dxa"/>
          </w:tcPr>
          <w:p w14:paraId="2FE8ED30" w14:textId="77777777" w:rsidR="006F377C" w:rsidRDefault="006F377C"/>
        </w:tc>
        <w:tc>
          <w:tcPr>
            <w:tcW w:w="1301" w:type="dxa"/>
          </w:tcPr>
          <w:p w14:paraId="15E018D1" w14:textId="77777777" w:rsidR="006F377C" w:rsidRDefault="006F377C"/>
        </w:tc>
        <w:tc>
          <w:tcPr>
            <w:tcW w:w="1884" w:type="dxa"/>
          </w:tcPr>
          <w:p w14:paraId="5124BD40" w14:textId="77777777" w:rsidR="006F377C" w:rsidRDefault="006F377C"/>
        </w:tc>
        <w:tc>
          <w:tcPr>
            <w:tcW w:w="1130" w:type="dxa"/>
          </w:tcPr>
          <w:p w14:paraId="097D2A5A" w14:textId="77777777" w:rsidR="006F377C" w:rsidRDefault="006F377C"/>
        </w:tc>
      </w:tr>
      <w:tr w:rsidR="006F377C" w14:paraId="1709FEC2" w14:textId="77777777">
        <w:trPr>
          <w:trHeight w:hRule="exact" w:val="658"/>
        </w:trPr>
        <w:tc>
          <w:tcPr>
            <w:tcW w:w="7318" w:type="dxa"/>
            <w:tcBorders>
              <w:left w:val="single" w:sz="4" w:space="0" w:color="000000"/>
            </w:tcBorders>
          </w:tcPr>
          <w:p w14:paraId="0929C636" w14:textId="77777777" w:rsidR="006F377C" w:rsidRDefault="006F377C"/>
        </w:tc>
        <w:tc>
          <w:tcPr>
            <w:tcW w:w="2700" w:type="dxa"/>
          </w:tcPr>
          <w:p w14:paraId="22A5B20D" w14:textId="77777777" w:rsidR="006F377C" w:rsidRDefault="006F377C"/>
        </w:tc>
        <w:tc>
          <w:tcPr>
            <w:tcW w:w="1301" w:type="dxa"/>
          </w:tcPr>
          <w:p w14:paraId="49AC6B8C" w14:textId="77777777" w:rsidR="006F377C" w:rsidRDefault="006F377C"/>
        </w:tc>
        <w:tc>
          <w:tcPr>
            <w:tcW w:w="1884" w:type="dxa"/>
          </w:tcPr>
          <w:p w14:paraId="76A6B6FE" w14:textId="77777777" w:rsidR="006F377C" w:rsidRDefault="006F377C"/>
        </w:tc>
        <w:tc>
          <w:tcPr>
            <w:tcW w:w="1130" w:type="dxa"/>
          </w:tcPr>
          <w:p w14:paraId="74C72602" w14:textId="77777777" w:rsidR="006F377C" w:rsidRDefault="006F377C"/>
        </w:tc>
      </w:tr>
    </w:tbl>
    <w:p w14:paraId="757F1ED5" w14:textId="77777777" w:rsidR="006F377C" w:rsidRDefault="006F377C">
      <w:pPr>
        <w:sectPr w:rsidR="006F377C">
          <w:pgSz w:w="15840" w:h="12240" w:orient="landscape"/>
          <w:pgMar w:top="600" w:right="620" w:bottom="280" w:left="600" w:header="720" w:footer="720" w:gutter="0"/>
          <w:cols w:space="720"/>
        </w:sectPr>
      </w:pPr>
    </w:p>
    <w:p w14:paraId="19A3F02C" w14:textId="297F360E" w:rsidR="006F377C" w:rsidRDefault="004E4D3B" w:rsidP="00634675">
      <w:pPr>
        <w:ind w:left="9397"/>
        <w:rPr>
          <w:rFonts w:ascii="Times New Roman"/>
          <w:sz w:val="20"/>
        </w:rPr>
      </w:pPr>
      <w:r>
        <w:rPr>
          <w:rFonts w:ascii="Times New Roman"/>
          <w:noProof/>
          <w:spacing w:val="-49"/>
          <w:sz w:val="20"/>
        </w:rPr>
        <w:lastRenderedPageBreak/>
        <mc:AlternateContent>
          <mc:Choice Requires="wps">
            <w:drawing>
              <wp:inline distT="0" distB="0" distL="0" distR="0" wp14:anchorId="33C993E6" wp14:editId="10497115">
                <wp:extent cx="2345690" cy="274320"/>
                <wp:effectExtent l="0" t="0" r="3810" b="5080"/>
                <wp:docPr id="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45690" cy="274320"/>
                        </a:xfrm>
                        <a:prstGeom prst="rect">
                          <a:avLst/>
                        </a:prstGeom>
                        <a:solidFill>
                          <a:srgbClr val="D7FFD7"/>
                        </a:solidFill>
                        <a:ln w="9017">
                          <a:solidFill>
                            <a:srgbClr val="000000"/>
                          </a:solidFill>
                          <a:miter lim="800000"/>
                          <a:headEnd/>
                          <a:tailEnd/>
                        </a:ln>
                      </wps:spPr>
                      <wps:txbx>
                        <w:txbxContent>
                          <w:p w14:paraId="1090AEB6" w14:textId="77777777" w:rsidR="00B856B9" w:rsidRDefault="00B856B9">
                            <w:pPr>
                              <w:spacing w:before="68"/>
                              <w:ind w:left="187"/>
                              <w:rPr>
                                <w:b/>
                                <w:sz w:val="25"/>
                              </w:rPr>
                            </w:pPr>
                            <w:r>
                              <w:rPr>
                                <w:b/>
                                <w:color w:val="006C00"/>
                                <w:sz w:val="25"/>
                              </w:rPr>
                              <w:t>Form U: Usable Books Only</w:t>
                            </w:r>
                          </w:p>
                        </w:txbxContent>
                      </wps:txbx>
                      <wps:bodyPr rot="0" vert="horz" wrap="square" lIns="0" tIns="0" rIns="0" bIns="0" anchor="t" anchorCtr="0" upright="1">
                        <a:noAutofit/>
                      </wps:bodyPr>
                    </wps:wsp>
                  </a:graphicData>
                </a:graphic>
              </wp:inline>
            </w:drawing>
          </mc:Choice>
          <mc:Fallback>
            <w:pict>
              <v:shape w14:anchorId="33C993E6" id="Text Box 54" o:spid="_x0000_s1027" type="#_x0000_t202" style="width:184.7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" fillcolor="#d7ffd7" strokeweight=".71pt">
                <v:path arrowok="t"/>
                <v:textbox inset="0,0,0,0">
                  <w:txbxContent>
                    <w:p w14:paraId="1090AEB6" w14:textId="77777777" w:rsidR="00B856B9" w:rsidRDefault="00B856B9">
                      <w:pPr>
                        <w:spacing w:before="68"/>
                        <w:ind w:left="187"/>
                        <w:rPr>
                          <w:b/>
                          <w:sz w:val="25"/>
                        </w:rPr>
                      </w:pPr>
                      <w:r>
                        <w:rPr>
                          <w:b/>
                          <w:color w:val="006C00"/>
                          <w:sz w:val="25"/>
                        </w:rPr>
                        <w:t>Form U: Usable Books Only</w:t>
                      </w:r>
                    </w:p>
                  </w:txbxContent>
                </v:textbox>
                <w10:anchorlock/>
              </v:shape>
            </w:pict>
          </mc:Fallback>
        </mc:AlternateContent>
      </w:r>
    </w:p>
    <w:p w14:paraId="651C78DD" w14:textId="243DED5C" w:rsidR="00F20C96" w:rsidRPr="00F20C96" w:rsidRDefault="002E2E6D" w:rsidP="0046296E">
      <w:pPr>
        <w:pStyle w:val="Heading6"/>
        <w:spacing w:before="65"/>
        <w:ind w:right="3938"/>
        <w:jc w:val="right"/>
        <w:rPr>
          <w:b/>
          <w:bCs/>
        </w:rPr>
      </w:pPr>
      <w:r w:rsidRPr="00F20C96">
        <w:rPr>
          <w:b/>
          <w:bCs/>
        </w:rPr>
        <w:t xml:space="preserve">East Ramapo Central School District </w:t>
      </w:r>
      <w:r w:rsidR="00F20C96">
        <w:rPr>
          <w:b/>
          <w:bCs/>
        </w:rPr>
        <w:t>-</w:t>
      </w:r>
      <w:r w:rsidRPr="00F20C96">
        <w:rPr>
          <w:b/>
          <w:bCs/>
        </w:rPr>
        <w:t xml:space="preserve"> Office of Funded Programs</w:t>
      </w:r>
    </w:p>
    <w:p w14:paraId="4706581D" w14:textId="271D6DEF" w:rsidR="006F377C" w:rsidRDefault="002E2E6D" w:rsidP="00634675">
      <w:pPr>
        <w:spacing w:before="74"/>
        <w:ind w:left="4051" w:right="3938"/>
        <w:jc w:val="center"/>
        <w:rPr>
          <w:rFonts w:ascii="Times New Roman"/>
          <w:b/>
          <w:sz w:val="17"/>
        </w:rPr>
      </w:pPr>
      <w:r>
        <w:rPr>
          <w:rFonts w:ascii="Times New Roman"/>
          <w:b/>
          <w:sz w:val="32"/>
          <w:u w:val="thick"/>
        </w:rPr>
        <w:t xml:space="preserve">Return of </w:t>
      </w:r>
      <w:r>
        <w:rPr>
          <w:rFonts w:ascii="Times New Roman"/>
          <w:b/>
          <w:color w:val="006C00"/>
          <w:sz w:val="34"/>
          <w:u w:val="thick" w:color="000000"/>
        </w:rPr>
        <w:t xml:space="preserve">Usable </w:t>
      </w:r>
      <w:r>
        <w:rPr>
          <w:rFonts w:ascii="Times New Roman"/>
          <w:b/>
          <w:sz w:val="32"/>
          <w:u w:val="thick"/>
        </w:rPr>
        <w:t>Books Only</w:t>
      </w:r>
    </w:p>
    <w:p w14:paraId="596F286D" w14:textId="77777777" w:rsidR="006F377C" w:rsidRDefault="002E2E6D">
      <w:pPr>
        <w:pStyle w:val="Heading6"/>
        <w:tabs>
          <w:tab w:val="left" w:pos="14406"/>
          <w:tab w:val="left" w:pos="14601"/>
        </w:tabs>
        <w:spacing w:line="386" w:lineRule="auto"/>
        <w:ind w:left="220" w:right="116"/>
      </w:pPr>
      <w:r>
        <w:t>Name of School</w:t>
      </w:r>
      <w:r>
        <w:rPr>
          <w:spacing w:val="-3"/>
        </w:rPr>
        <w:t xml:space="preserve"> </w:t>
      </w:r>
      <w:r>
        <w:t>Returning</w:t>
      </w:r>
      <w:r>
        <w:rPr>
          <w:spacing w:val="-2"/>
        </w:rPr>
        <w:t xml:space="preserve"> </w:t>
      </w:r>
      <w:r>
        <w:t>Books:</w:t>
      </w:r>
      <w:r>
        <w:rPr>
          <w:u w:val="single"/>
        </w:rPr>
        <w:t xml:space="preserve"> </w:t>
      </w:r>
      <w:r>
        <w:rPr>
          <w:u w:val="single"/>
        </w:rPr>
        <w:tab/>
      </w:r>
      <w:r>
        <w:rPr>
          <w:sz w:val="26"/>
        </w:rPr>
        <w:t xml:space="preserve">_ </w:t>
      </w:r>
      <w:r>
        <w:t>Contact Person’s Name and</w:t>
      </w:r>
      <w:r>
        <w:rPr>
          <w:spacing w:val="-10"/>
        </w:rPr>
        <w:t xml:space="preserve"> </w:t>
      </w:r>
      <w:r>
        <w:t>Title:</w:t>
      </w:r>
      <w:r>
        <w:rPr>
          <w:spacing w:val="-1"/>
        </w:rPr>
        <w:t xml:space="preserve"> </w:t>
      </w:r>
      <w:r>
        <w:rPr>
          <w:w w:val="99"/>
          <w:u w:val="single"/>
        </w:rPr>
        <w:t xml:space="preserve"> </w:t>
      </w:r>
      <w:r>
        <w:rPr>
          <w:u w:val="single"/>
        </w:rPr>
        <w:tab/>
      </w:r>
      <w:r>
        <w:rPr>
          <w:u w:val="single"/>
        </w:rPr>
        <w:tab/>
      </w:r>
    </w:p>
    <w:p w14:paraId="186EB9E9" w14:textId="77777777" w:rsidR="006F377C" w:rsidRDefault="002E2E6D">
      <w:pPr>
        <w:tabs>
          <w:tab w:val="left" w:pos="7356"/>
          <w:tab w:val="left" w:pos="14615"/>
        </w:tabs>
        <w:spacing w:before="15"/>
        <w:ind w:left="220"/>
        <w:rPr>
          <w:rFonts w:ascii="Times New Roman"/>
          <w:sz w:val="25"/>
        </w:rPr>
      </w:pPr>
      <w:r>
        <w:rPr>
          <w:rFonts w:ascii="Times New Roman"/>
          <w:sz w:val="25"/>
        </w:rPr>
        <w:t>Telephone</w:t>
      </w:r>
      <w:r>
        <w:rPr>
          <w:rFonts w:ascii="Times New Roman"/>
          <w:spacing w:val="-2"/>
          <w:sz w:val="25"/>
        </w:rPr>
        <w:t xml:space="preserve"> </w:t>
      </w:r>
      <w:r>
        <w:rPr>
          <w:rFonts w:ascii="Times New Roman"/>
          <w:sz w:val="25"/>
        </w:rPr>
        <w:t>Number(s):</w:t>
      </w:r>
      <w:r>
        <w:rPr>
          <w:rFonts w:ascii="Times New Roman"/>
          <w:sz w:val="25"/>
          <w:u w:val="single"/>
        </w:rPr>
        <w:tab/>
      </w:r>
      <w:r>
        <w:rPr>
          <w:rFonts w:ascii="Times New Roman"/>
          <w:sz w:val="25"/>
        </w:rPr>
        <w:t>E-mail</w:t>
      </w:r>
      <w:r>
        <w:rPr>
          <w:rFonts w:ascii="Times New Roman"/>
          <w:spacing w:val="-2"/>
          <w:sz w:val="25"/>
        </w:rPr>
        <w:t xml:space="preserve"> </w:t>
      </w:r>
      <w:r>
        <w:rPr>
          <w:rFonts w:ascii="Times New Roman"/>
          <w:sz w:val="25"/>
        </w:rPr>
        <w:t>Address:</w:t>
      </w:r>
      <w:r>
        <w:rPr>
          <w:rFonts w:ascii="Times New Roman"/>
          <w:spacing w:val="-1"/>
          <w:sz w:val="25"/>
        </w:rPr>
        <w:t xml:space="preserve"> </w:t>
      </w:r>
      <w:r>
        <w:rPr>
          <w:rFonts w:ascii="Times New Roman"/>
          <w:w w:val="99"/>
          <w:sz w:val="25"/>
          <w:u w:val="single"/>
        </w:rPr>
        <w:t xml:space="preserve"> </w:t>
      </w:r>
      <w:r>
        <w:rPr>
          <w:rFonts w:ascii="Times New Roman"/>
          <w:sz w:val="25"/>
          <w:u w:val="single"/>
        </w:rPr>
        <w:tab/>
      </w:r>
    </w:p>
    <w:p w14:paraId="6ADEF117" w14:textId="77777777" w:rsidR="006F377C" w:rsidRDefault="006F377C">
      <w:pPr>
        <w:pStyle w:val="BodyText"/>
        <w:rPr>
          <w:rFonts w:ascii="Times New Roman"/>
          <w:sz w:val="17"/>
        </w:rPr>
      </w:pPr>
    </w:p>
    <w:p w14:paraId="05D3EA35" w14:textId="77777777" w:rsidR="006F377C" w:rsidRDefault="002E2E6D">
      <w:pPr>
        <w:spacing w:before="90"/>
        <w:ind w:left="220" w:right="150"/>
        <w:rPr>
          <w:rFonts w:ascii="Times New Roman"/>
          <w:sz w:val="25"/>
        </w:rPr>
      </w:pPr>
      <w:r>
        <w:rPr>
          <w:rFonts w:ascii="Times New Roman"/>
          <w:sz w:val="25"/>
        </w:rPr>
        <w:t>Use a separate sheet for each box. Only include on the table below information regarding books contained in the box to which this form will be adhered.  Photocopy this page before taping it to the box.  Use clear packing tape only.</w:t>
      </w:r>
    </w:p>
    <w:p w14:paraId="2DCCA7A1" w14:textId="77777777" w:rsidR="006F377C" w:rsidRDefault="002E2E6D">
      <w:pPr>
        <w:spacing w:before="183"/>
        <w:ind w:left="220"/>
        <w:rPr>
          <w:rFonts w:ascii="Times New Roman"/>
          <w:sz w:val="25"/>
        </w:rPr>
      </w:pPr>
      <w:r>
        <w:rPr>
          <w:rFonts w:ascii="Times New Roman"/>
          <w:sz w:val="25"/>
        </w:rPr>
        <w:t xml:space="preserve">Reminder for when boxing books in </w:t>
      </w:r>
      <w:r>
        <w:rPr>
          <w:rFonts w:ascii="Times New Roman"/>
          <w:b/>
          <w:color w:val="006C00"/>
          <w:sz w:val="25"/>
          <w:u w:val="thick" w:color="006C00"/>
        </w:rPr>
        <w:t xml:space="preserve">usable </w:t>
      </w:r>
      <w:r>
        <w:rPr>
          <w:rFonts w:ascii="Times New Roman"/>
          <w:sz w:val="25"/>
        </w:rPr>
        <w:t>condition (</w:t>
      </w:r>
      <w:r>
        <w:rPr>
          <w:rFonts w:ascii="Times New Roman"/>
          <w:b/>
          <w:color w:val="006C00"/>
          <w:sz w:val="25"/>
        </w:rPr>
        <w:t>excellent</w:t>
      </w:r>
      <w:r>
        <w:rPr>
          <w:rFonts w:ascii="Times New Roman"/>
          <w:sz w:val="25"/>
        </w:rPr>
        <w:t xml:space="preserve">, </w:t>
      </w:r>
      <w:r>
        <w:rPr>
          <w:rFonts w:ascii="Times New Roman"/>
          <w:b/>
          <w:color w:val="006C00"/>
          <w:sz w:val="25"/>
        </w:rPr>
        <w:t>good</w:t>
      </w:r>
      <w:r>
        <w:rPr>
          <w:rFonts w:ascii="Times New Roman"/>
          <w:sz w:val="25"/>
        </w:rPr>
        <w:t xml:space="preserve">, and/or </w:t>
      </w:r>
      <w:r>
        <w:rPr>
          <w:rFonts w:ascii="Times New Roman"/>
          <w:b/>
          <w:color w:val="006C00"/>
          <w:sz w:val="25"/>
        </w:rPr>
        <w:t>fair</w:t>
      </w:r>
      <w:r>
        <w:rPr>
          <w:rFonts w:ascii="Times New Roman"/>
          <w:sz w:val="25"/>
        </w:rPr>
        <w:t>):</w:t>
      </w:r>
    </w:p>
    <w:p w14:paraId="1F47A40E" w14:textId="77777777" w:rsidR="006F377C" w:rsidRDefault="002E2E6D">
      <w:pPr>
        <w:ind w:left="220"/>
        <w:rPr>
          <w:rFonts w:ascii="Times New Roman" w:hAnsi="Times New Roman"/>
          <w:sz w:val="25"/>
        </w:rPr>
      </w:pPr>
      <w:r>
        <w:rPr>
          <w:rFonts w:ascii="Times New Roman" w:hAnsi="Times New Roman"/>
          <w:b/>
          <w:sz w:val="25"/>
          <w:u w:val="thick"/>
        </w:rPr>
        <w:t xml:space="preserve">Group books of the same title together in the box.  </w:t>
      </w:r>
      <w:r>
        <w:rPr>
          <w:rFonts w:ascii="Times New Roman" w:hAnsi="Times New Roman"/>
          <w:sz w:val="25"/>
        </w:rPr>
        <w:t>Then continue with the next title – up to six titles per box.</w:t>
      </w:r>
    </w:p>
    <w:p w14:paraId="1A6D7B63" w14:textId="77777777" w:rsidR="006F377C" w:rsidRDefault="006F377C">
      <w:pPr>
        <w:pStyle w:val="BodyText"/>
        <w:spacing w:before="6"/>
        <w:rPr>
          <w:rFonts w:ascii="Times New Roman"/>
          <w:sz w:val="28"/>
        </w:rPr>
      </w:pPr>
    </w:p>
    <w:tbl>
      <w:tblPr>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21"/>
        <w:gridCol w:w="2808"/>
        <w:gridCol w:w="1260"/>
        <w:gridCol w:w="1951"/>
        <w:gridCol w:w="1327"/>
        <w:gridCol w:w="163"/>
        <w:gridCol w:w="758"/>
        <w:gridCol w:w="207"/>
      </w:tblGrid>
      <w:tr w:rsidR="006F377C" w14:paraId="67E7C2CB" w14:textId="77777777">
        <w:trPr>
          <w:trHeight w:hRule="exact" w:val="333"/>
        </w:trPr>
        <w:tc>
          <w:tcPr>
            <w:tcW w:w="14395" w:type="dxa"/>
            <w:gridSpan w:val="8"/>
            <w:shd w:val="clear" w:color="auto" w:fill="D7FFD7"/>
          </w:tcPr>
          <w:p w14:paraId="752357AF" w14:textId="77777777" w:rsidR="006F377C" w:rsidRDefault="002E2E6D">
            <w:pPr>
              <w:pStyle w:val="TableParagraph"/>
              <w:spacing w:line="321" w:lineRule="exact"/>
              <w:ind w:left="5313" w:right="5314"/>
              <w:jc w:val="center"/>
              <w:rPr>
                <w:rFonts w:ascii="Times New Roman"/>
                <w:b/>
                <w:sz w:val="28"/>
              </w:rPr>
            </w:pPr>
            <w:r>
              <w:rPr>
                <w:rFonts w:ascii="Times New Roman"/>
                <w:b/>
                <w:color w:val="006C00"/>
                <w:sz w:val="28"/>
              </w:rPr>
              <w:t xml:space="preserve">Usable </w:t>
            </w:r>
            <w:r>
              <w:rPr>
                <w:rFonts w:ascii="Times New Roman"/>
                <w:b/>
                <w:sz w:val="28"/>
              </w:rPr>
              <w:t>Books Only</w:t>
            </w:r>
          </w:p>
        </w:tc>
      </w:tr>
      <w:tr w:rsidR="006F377C" w14:paraId="4980AD57" w14:textId="77777777">
        <w:trPr>
          <w:trHeight w:hRule="exact" w:val="307"/>
        </w:trPr>
        <w:tc>
          <w:tcPr>
            <w:tcW w:w="5921" w:type="dxa"/>
            <w:shd w:val="clear" w:color="auto" w:fill="D7FFD7"/>
          </w:tcPr>
          <w:p w14:paraId="4128C714" w14:textId="77777777" w:rsidR="006F377C" w:rsidRDefault="002E2E6D">
            <w:pPr>
              <w:pStyle w:val="TableParagraph"/>
              <w:spacing w:line="299" w:lineRule="exact"/>
              <w:ind w:left="2355" w:right="2357"/>
              <w:jc w:val="center"/>
              <w:rPr>
                <w:rFonts w:ascii="Times New Roman"/>
                <w:b/>
                <w:sz w:val="26"/>
              </w:rPr>
            </w:pPr>
            <w:r>
              <w:rPr>
                <w:rFonts w:ascii="Times New Roman"/>
                <w:b/>
                <w:sz w:val="26"/>
              </w:rPr>
              <w:t>Book</w:t>
            </w:r>
            <w:r>
              <w:rPr>
                <w:rFonts w:ascii="Times New Roman"/>
                <w:b/>
                <w:spacing w:val="-5"/>
                <w:sz w:val="26"/>
              </w:rPr>
              <w:t xml:space="preserve"> </w:t>
            </w:r>
            <w:r>
              <w:rPr>
                <w:rFonts w:ascii="Times New Roman"/>
                <w:b/>
                <w:sz w:val="26"/>
              </w:rPr>
              <w:t>Title</w:t>
            </w:r>
          </w:p>
        </w:tc>
        <w:tc>
          <w:tcPr>
            <w:tcW w:w="2808" w:type="dxa"/>
            <w:shd w:val="clear" w:color="auto" w:fill="D7FFD7"/>
          </w:tcPr>
          <w:p w14:paraId="546A223B" w14:textId="77777777" w:rsidR="006F377C" w:rsidRDefault="002E2E6D">
            <w:pPr>
              <w:pStyle w:val="TableParagraph"/>
              <w:spacing w:line="299" w:lineRule="exact"/>
              <w:ind w:left="863"/>
              <w:rPr>
                <w:rFonts w:ascii="Times New Roman"/>
                <w:b/>
                <w:sz w:val="26"/>
              </w:rPr>
            </w:pPr>
            <w:r>
              <w:rPr>
                <w:rFonts w:ascii="Times New Roman"/>
                <w:b/>
                <w:sz w:val="26"/>
              </w:rPr>
              <w:t>Publisher</w:t>
            </w:r>
          </w:p>
        </w:tc>
        <w:tc>
          <w:tcPr>
            <w:tcW w:w="1260" w:type="dxa"/>
            <w:shd w:val="clear" w:color="auto" w:fill="D7FFD7"/>
          </w:tcPr>
          <w:p w14:paraId="06B014B8" w14:textId="77777777" w:rsidR="006F377C" w:rsidRDefault="002E2E6D">
            <w:pPr>
              <w:pStyle w:val="TableParagraph"/>
              <w:spacing w:line="299" w:lineRule="exact"/>
              <w:ind w:left="64"/>
              <w:rPr>
                <w:rFonts w:ascii="Times New Roman"/>
                <w:b/>
                <w:sz w:val="26"/>
              </w:rPr>
            </w:pPr>
            <w:r>
              <w:rPr>
                <w:rFonts w:ascii="Times New Roman"/>
                <w:b/>
                <w:sz w:val="26"/>
              </w:rPr>
              <w:t>Pub. Year</w:t>
            </w:r>
          </w:p>
        </w:tc>
        <w:tc>
          <w:tcPr>
            <w:tcW w:w="1951" w:type="dxa"/>
            <w:shd w:val="clear" w:color="auto" w:fill="D7FFD7"/>
          </w:tcPr>
          <w:p w14:paraId="2C177DCF" w14:textId="77777777" w:rsidR="006F377C" w:rsidRDefault="002E2E6D">
            <w:pPr>
              <w:pStyle w:val="TableParagraph"/>
              <w:spacing w:line="299" w:lineRule="exact"/>
              <w:ind w:left="647" w:right="647"/>
              <w:jc w:val="center"/>
              <w:rPr>
                <w:rFonts w:ascii="Times New Roman"/>
                <w:b/>
                <w:sz w:val="26"/>
              </w:rPr>
            </w:pPr>
            <w:r>
              <w:rPr>
                <w:rFonts w:ascii="Times New Roman"/>
                <w:b/>
                <w:sz w:val="26"/>
              </w:rPr>
              <w:t>ISBN</w:t>
            </w:r>
          </w:p>
        </w:tc>
        <w:tc>
          <w:tcPr>
            <w:tcW w:w="1327" w:type="dxa"/>
            <w:shd w:val="clear" w:color="auto" w:fill="D7FFD7"/>
          </w:tcPr>
          <w:p w14:paraId="1C423310" w14:textId="77777777" w:rsidR="006F377C" w:rsidRDefault="002E2E6D">
            <w:pPr>
              <w:pStyle w:val="TableParagraph"/>
              <w:spacing w:line="299" w:lineRule="exact"/>
              <w:ind w:left="100"/>
              <w:rPr>
                <w:rFonts w:ascii="Times New Roman"/>
                <w:b/>
                <w:sz w:val="26"/>
              </w:rPr>
            </w:pPr>
            <w:r>
              <w:rPr>
                <w:rFonts w:ascii="Times New Roman"/>
                <w:b/>
                <w:sz w:val="26"/>
              </w:rPr>
              <w:t>Condition</w:t>
            </w:r>
          </w:p>
        </w:tc>
        <w:tc>
          <w:tcPr>
            <w:tcW w:w="1128" w:type="dxa"/>
            <w:gridSpan w:val="3"/>
            <w:shd w:val="clear" w:color="auto" w:fill="D7FFD7"/>
          </w:tcPr>
          <w:p w14:paraId="32AD9D84" w14:textId="77777777" w:rsidR="006F377C" w:rsidRDefault="002E2E6D">
            <w:pPr>
              <w:pStyle w:val="TableParagraph"/>
              <w:spacing w:line="299" w:lineRule="exact"/>
              <w:ind w:left="60"/>
              <w:rPr>
                <w:rFonts w:ascii="Times New Roman"/>
                <w:b/>
                <w:sz w:val="26"/>
              </w:rPr>
            </w:pPr>
            <w:r>
              <w:rPr>
                <w:rFonts w:ascii="Times New Roman"/>
                <w:b/>
                <w:sz w:val="26"/>
              </w:rPr>
              <w:t>Quantity</w:t>
            </w:r>
          </w:p>
        </w:tc>
      </w:tr>
      <w:tr w:rsidR="006F377C" w14:paraId="69FAFB37" w14:textId="77777777">
        <w:trPr>
          <w:trHeight w:hRule="exact" w:val="307"/>
        </w:trPr>
        <w:tc>
          <w:tcPr>
            <w:tcW w:w="5921" w:type="dxa"/>
            <w:vMerge w:val="restart"/>
          </w:tcPr>
          <w:p w14:paraId="6886BB05" w14:textId="77777777" w:rsidR="006F377C" w:rsidRDefault="006F377C"/>
        </w:tc>
        <w:tc>
          <w:tcPr>
            <w:tcW w:w="2808" w:type="dxa"/>
            <w:vMerge w:val="restart"/>
          </w:tcPr>
          <w:p w14:paraId="13C1958C" w14:textId="77777777" w:rsidR="006F377C" w:rsidRDefault="006F377C"/>
        </w:tc>
        <w:tc>
          <w:tcPr>
            <w:tcW w:w="1260" w:type="dxa"/>
            <w:vMerge w:val="restart"/>
          </w:tcPr>
          <w:p w14:paraId="0492D077" w14:textId="77777777" w:rsidR="006F377C" w:rsidRDefault="006F377C"/>
        </w:tc>
        <w:tc>
          <w:tcPr>
            <w:tcW w:w="1951" w:type="dxa"/>
            <w:vMerge w:val="restart"/>
          </w:tcPr>
          <w:p w14:paraId="0F5405FA" w14:textId="77777777" w:rsidR="006F377C" w:rsidRDefault="006F377C"/>
        </w:tc>
        <w:tc>
          <w:tcPr>
            <w:tcW w:w="1490" w:type="dxa"/>
            <w:gridSpan w:val="2"/>
            <w:vMerge w:val="restart"/>
          </w:tcPr>
          <w:p w14:paraId="257609C2" w14:textId="77777777" w:rsidR="006F377C" w:rsidRDefault="002E2E6D">
            <w:pPr>
              <w:pStyle w:val="TableParagraph"/>
              <w:spacing w:before="7" w:line="256" w:lineRule="auto"/>
              <w:ind w:left="100" w:right="220"/>
              <w:rPr>
                <w:rFonts w:ascii="Times New Roman"/>
                <w:sz w:val="25"/>
              </w:rPr>
            </w:pPr>
            <w:r>
              <w:rPr>
                <w:rFonts w:ascii="Times New Roman"/>
                <w:b/>
                <w:color w:val="006C00"/>
                <w:w w:val="95"/>
                <w:sz w:val="25"/>
              </w:rPr>
              <w:t>Excellent</w:t>
            </w:r>
            <w:r>
              <w:rPr>
                <w:rFonts w:ascii="Times New Roman"/>
                <w:w w:val="95"/>
                <w:sz w:val="25"/>
              </w:rPr>
              <w:t xml:space="preserve">: </w:t>
            </w:r>
            <w:r>
              <w:rPr>
                <w:rFonts w:ascii="Times New Roman"/>
                <w:b/>
                <w:color w:val="006C00"/>
                <w:sz w:val="25"/>
              </w:rPr>
              <w:t>Good</w:t>
            </w:r>
            <w:r>
              <w:rPr>
                <w:rFonts w:ascii="Times New Roman"/>
                <w:sz w:val="25"/>
              </w:rPr>
              <w:t xml:space="preserve">: </w:t>
            </w:r>
            <w:r>
              <w:rPr>
                <w:rFonts w:ascii="Times New Roman"/>
                <w:b/>
                <w:color w:val="006C00"/>
                <w:sz w:val="25"/>
              </w:rPr>
              <w:t>Fair</w:t>
            </w:r>
            <w:r>
              <w:rPr>
                <w:rFonts w:ascii="Times New Roman"/>
                <w:sz w:val="25"/>
              </w:rPr>
              <w:t>:</w:t>
            </w:r>
          </w:p>
        </w:tc>
        <w:tc>
          <w:tcPr>
            <w:tcW w:w="758" w:type="dxa"/>
            <w:tcBorders>
              <w:top w:val="double" w:sz="3" w:space="0" w:color="000000"/>
              <w:bottom w:val="thickThinMediumGap" w:sz="7" w:space="0" w:color="F0F0F0"/>
            </w:tcBorders>
          </w:tcPr>
          <w:p w14:paraId="3C612B52" w14:textId="77777777" w:rsidR="006F377C" w:rsidRDefault="006F377C"/>
        </w:tc>
        <w:tc>
          <w:tcPr>
            <w:tcW w:w="206" w:type="dxa"/>
            <w:vMerge w:val="restart"/>
          </w:tcPr>
          <w:p w14:paraId="76C7CC71" w14:textId="77777777" w:rsidR="006F377C" w:rsidRDefault="006F377C"/>
        </w:tc>
      </w:tr>
      <w:tr w:rsidR="006F377C" w14:paraId="1C6C447E" w14:textId="77777777">
        <w:trPr>
          <w:trHeight w:hRule="exact" w:val="307"/>
        </w:trPr>
        <w:tc>
          <w:tcPr>
            <w:tcW w:w="5921" w:type="dxa"/>
            <w:vMerge/>
          </w:tcPr>
          <w:p w14:paraId="5C846A09" w14:textId="77777777" w:rsidR="006F377C" w:rsidRDefault="006F377C"/>
        </w:tc>
        <w:tc>
          <w:tcPr>
            <w:tcW w:w="2808" w:type="dxa"/>
            <w:vMerge/>
          </w:tcPr>
          <w:p w14:paraId="5EE4BB2D" w14:textId="77777777" w:rsidR="006F377C" w:rsidRDefault="006F377C"/>
        </w:tc>
        <w:tc>
          <w:tcPr>
            <w:tcW w:w="1260" w:type="dxa"/>
            <w:vMerge/>
          </w:tcPr>
          <w:p w14:paraId="07ED9A5F" w14:textId="77777777" w:rsidR="006F377C" w:rsidRDefault="006F377C"/>
        </w:tc>
        <w:tc>
          <w:tcPr>
            <w:tcW w:w="1951" w:type="dxa"/>
            <w:vMerge/>
          </w:tcPr>
          <w:p w14:paraId="4147ED01" w14:textId="77777777" w:rsidR="006F377C" w:rsidRDefault="006F377C"/>
        </w:tc>
        <w:tc>
          <w:tcPr>
            <w:tcW w:w="1490" w:type="dxa"/>
            <w:gridSpan w:val="2"/>
            <w:vMerge/>
          </w:tcPr>
          <w:p w14:paraId="7F5C0591" w14:textId="77777777" w:rsidR="006F377C" w:rsidRDefault="006F377C"/>
        </w:tc>
        <w:tc>
          <w:tcPr>
            <w:tcW w:w="758" w:type="dxa"/>
            <w:tcBorders>
              <w:top w:val="thinThickMediumGap" w:sz="7" w:space="0" w:color="F0F0F0"/>
              <w:bottom w:val="single" w:sz="4" w:space="0" w:color="F0F0F0"/>
            </w:tcBorders>
          </w:tcPr>
          <w:p w14:paraId="084E9373" w14:textId="77777777" w:rsidR="006F377C" w:rsidRDefault="006F377C"/>
        </w:tc>
        <w:tc>
          <w:tcPr>
            <w:tcW w:w="206" w:type="dxa"/>
            <w:vMerge/>
          </w:tcPr>
          <w:p w14:paraId="497B5B59" w14:textId="77777777" w:rsidR="006F377C" w:rsidRDefault="006F377C"/>
        </w:tc>
      </w:tr>
      <w:tr w:rsidR="006F377C" w14:paraId="4824FC19" w14:textId="77777777">
        <w:trPr>
          <w:trHeight w:hRule="exact" w:val="320"/>
        </w:trPr>
        <w:tc>
          <w:tcPr>
            <w:tcW w:w="5921" w:type="dxa"/>
            <w:vMerge/>
          </w:tcPr>
          <w:p w14:paraId="008C637A" w14:textId="77777777" w:rsidR="006F377C" w:rsidRDefault="006F377C"/>
        </w:tc>
        <w:tc>
          <w:tcPr>
            <w:tcW w:w="2808" w:type="dxa"/>
            <w:vMerge/>
          </w:tcPr>
          <w:p w14:paraId="24D100A9" w14:textId="77777777" w:rsidR="006F377C" w:rsidRDefault="006F377C"/>
        </w:tc>
        <w:tc>
          <w:tcPr>
            <w:tcW w:w="1260" w:type="dxa"/>
            <w:vMerge/>
          </w:tcPr>
          <w:p w14:paraId="011315DC" w14:textId="77777777" w:rsidR="006F377C" w:rsidRDefault="006F377C"/>
        </w:tc>
        <w:tc>
          <w:tcPr>
            <w:tcW w:w="1951" w:type="dxa"/>
            <w:vMerge/>
          </w:tcPr>
          <w:p w14:paraId="543A5C52" w14:textId="77777777" w:rsidR="006F377C" w:rsidRDefault="006F377C"/>
        </w:tc>
        <w:tc>
          <w:tcPr>
            <w:tcW w:w="1490" w:type="dxa"/>
            <w:gridSpan w:val="2"/>
            <w:vMerge/>
          </w:tcPr>
          <w:p w14:paraId="5DF48B3F" w14:textId="77777777" w:rsidR="006F377C" w:rsidRDefault="006F377C"/>
        </w:tc>
        <w:tc>
          <w:tcPr>
            <w:tcW w:w="758" w:type="dxa"/>
            <w:tcBorders>
              <w:top w:val="single" w:sz="4" w:space="0" w:color="F0F0F0"/>
              <w:bottom w:val="single" w:sz="4" w:space="0" w:color="F0F0F0"/>
            </w:tcBorders>
          </w:tcPr>
          <w:p w14:paraId="098EC83B" w14:textId="77777777" w:rsidR="006F377C" w:rsidRDefault="006F377C"/>
        </w:tc>
        <w:tc>
          <w:tcPr>
            <w:tcW w:w="206" w:type="dxa"/>
            <w:vMerge/>
          </w:tcPr>
          <w:p w14:paraId="45A438D4" w14:textId="77777777" w:rsidR="006F377C" w:rsidRDefault="006F377C"/>
        </w:tc>
      </w:tr>
      <w:tr w:rsidR="006F377C" w14:paraId="7E1F81DF" w14:textId="77777777">
        <w:trPr>
          <w:trHeight w:hRule="exact" w:val="304"/>
        </w:trPr>
        <w:tc>
          <w:tcPr>
            <w:tcW w:w="5921" w:type="dxa"/>
            <w:vMerge w:val="restart"/>
          </w:tcPr>
          <w:p w14:paraId="4DE8382D" w14:textId="77777777" w:rsidR="006F377C" w:rsidRDefault="006F377C"/>
        </w:tc>
        <w:tc>
          <w:tcPr>
            <w:tcW w:w="2808" w:type="dxa"/>
            <w:vMerge w:val="restart"/>
          </w:tcPr>
          <w:p w14:paraId="60C0022B" w14:textId="77777777" w:rsidR="006F377C" w:rsidRDefault="006F377C"/>
        </w:tc>
        <w:tc>
          <w:tcPr>
            <w:tcW w:w="1260" w:type="dxa"/>
            <w:vMerge w:val="restart"/>
          </w:tcPr>
          <w:p w14:paraId="41201412" w14:textId="77777777" w:rsidR="006F377C" w:rsidRDefault="006F377C"/>
        </w:tc>
        <w:tc>
          <w:tcPr>
            <w:tcW w:w="1951" w:type="dxa"/>
            <w:vMerge w:val="restart"/>
          </w:tcPr>
          <w:p w14:paraId="06AED853" w14:textId="77777777" w:rsidR="006F377C" w:rsidRDefault="006F377C"/>
        </w:tc>
        <w:tc>
          <w:tcPr>
            <w:tcW w:w="1490" w:type="dxa"/>
            <w:gridSpan w:val="2"/>
            <w:vMerge w:val="restart"/>
          </w:tcPr>
          <w:p w14:paraId="7CAD9D33" w14:textId="77777777" w:rsidR="006F377C" w:rsidRDefault="002E2E6D">
            <w:pPr>
              <w:pStyle w:val="TableParagraph"/>
              <w:spacing w:before="4" w:line="256" w:lineRule="auto"/>
              <w:ind w:left="100" w:right="220"/>
              <w:rPr>
                <w:rFonts w:ascii="Times New Roman"/>
                <w:sz w:val="25"/>
              </w:rPr>
            </w:pPr>
            <w:r>
              <w:rPr>
                <w:rFonts w:ascii="Times New Roman"/>
                <w:b/>
                <w:color w:val="006C00"/>
                <w:w w:val="95"/>
                <w:sz w:val="25"/>
              </w:rPr>
              <w:t>Excellent</w:t>
            </w:r>
            <w:r>
              <w:rPr>
                <w:rFonts w:ascii="Times New Roman"/>
                <w:w w:val="95"/>
                <w:sz w:val="25"/>
              </w:rPr>
              <w:t xml:space="preserve">: </w:t>
            </w:r>
            <w:r>
              <w:rPr>
                <w:rFonts w:ascii="Times New Roman"/>
                <w:b/>
                <w:color w:val="006C00"/>
                <w:sz w:val="25"/>
              </w:rPr>
              <w:t>Good</w:t>
            </w:r>
            <w:r>
              <w:rPr>
                <w:rFonts w:ascii="Times New Roman"/>
                <w:sz w:val="25"/>
              </w:rPr>
              <w:t xml:space="preserve">: </w:t>
            </w:r>
            <w:r>
              <w:rPr>
                <w:rFonts w:ascii="Times New Roman"/>
                <w:b/>
                <w:color w:val="006C00"/>
                <w:sz w:val="25"/>
              </w:rPr>
              <w:t>Fair</w:t>
            </w:r>
            <w:r>
              <w:rPr>
                <w:rFonts w:ascii="Times New Roman"/>
                <w:sz w:val="25"/>
              </w:rPr>
              <w:t>:</w:t>
            </w:r>
          </w:p>
        </w:tc>
        <w:tc>
          <w:tcPr>
            <w:tcW w:w="758" w:type="dxa"/>
            <w:tcBorders>
              <w:top w:val="single" w:sz="4" w:space="0" w:color="F0F0F0"/>
              <w:bottom w:val="single" w:sz="4" w:space="0" w:color="F0F0F0"/>
            </w:tcBorders>
          </w:tcPr>
          <w:p w14:paraId="2B749E72" w14:textId="77777777" w:rsidR="006F377C" w:rsidRDefault="006F377C"/>
        </w:tc>
        <w:tc>
          <w:tcPr>
            <w:tcW w:w="206" w:type="dxa"/>
            <w:vMerge w:val="restart"/>
          </w:tcPr>
          <w:p w14:paraId="33EF4B10" w14:textId="77777777" w:rsidR="006F377C" w:rsidRDefault="006F377C"/>
        </w:tc>
      </w:tr>
      <w:tr w:rsidR="006F377C" w14:paraId="2674ACEA" w14:textId="77777777">
        <w:trPr>
          <w:trHeight w:hRule="exact" w:val="307"/>
        </w:trPr>
        <w:tc>
          <w:tcPr>
            <w:tcW w:w="5921" w:type="dxa"/>
            <w:vMerge/>
          </w:tcPr>
          <w:p w14:paraId="19C638C8" w14:textId="77777777" w:rsidR="006F377C" w:rsidRDefault="006F377C"/>
        </w:tc>
        <w:tc>
          <w:tcPr>
            <w:tcW w:w="2808" w:type="dxa"/>
            <w:vMerge/>
          </w:tcPr>
          <w:p w14:paraId="647D125E" w14:textId="77777777" w:rsidR="006F377C" w:rsidRDefault="006F377C"/>
        </w:tc>
        <w:tc>
          <w:tcPr>
            <w:tcW w:w="1260" w:type="dxa"/>
            <w:vMerge/>
          </w:tcPr>
          <w:p w14:paraId="2D368574" w14:textId="77777777" w:rsidR="006F377C" w:rsidRDefault="006F377C"/>
        </w:tc>
        <w:tc>
          <w:tcPr>
            <w:tcW w:w="1951" w:type="dxa"/>
            <w:vMerge/>
          </w:tcPr>
          <w:p w14:paraId="1FAA7CCC" w14:textId="77777777" w:rsidR="006F377C" w:rsidRDefault="006F377C"/>
        </w:tc>
        <w:tc>
          <w:tcPr>
            <w:tcW w:w="1490" w:type="dxa"/>
            <w:gridSpan w:val="2"/>
            <w:vMerge/>
          </w:tcPr>
          <w:p w14:paraId="6A8266CA" w14:textId="77777777" w:rsidR="006F377C" w:rsidRDefault="006F377C"/>
        </w:tc>
        <w:tc>
          <w:tcPr>
            <w:tcW w:w="758" w:type="dxa"/>
            <w:tcBorders>
              <w:top w:val="single" w:sz="4" w:space="0" w:color="F0F0F0"/>
              <w:bottom w:val="single" w:sz="4" w:space="0" w:color="F0F0F0"/>
            </w:tcBorders>
          </w:tcPr>
          <w:p w14:paraId="27AE3491" w14:textId="77777777" w:rsidR="006F377C" w:rsidRDefault="006F377C"/>
        </w:tc>
        <w:tc>
          <w:tcPr>
            <w:tcW w:w="206" w:type="dxa"/>
            <w:vMerge/>
          </w:tcPr>
          <w:p w14:paraId="612368B4" w14:textId="77777777" w:rsidR="006F377C" w:rsidRDefault="006F377C"/>
        </w:tc>
      </w:tr>
      <w:tr w:rsidR="006F377C" w14:paraId="15CD5506" w14:textId="77777777">
        <w:trPr>
          <w:trHeight w:hRule="exact" w:val="320"/>
        </w:trPr>
        <w:tc>
          <w:tcPr>
            <w:tcW w:w="5921" w:type="dxa"/>
            <w:vMerge/>
          </w:tcPr>
          <w:p w14:paraId="651A5995" w14:textId="77777777" w:rsidR="006F377C" w:rsidRDefault="006F377C"/>
        </w:tc>
        <w:tc>
          <w:tcPr>
            <w:tcW w:w="2808" w:type="dxa"/>
            <w:vMerge/>
          </w:tcPr>
          <w:p w14:paraId="3EEB9B65" w14:textId="77777777" w:rsidR="006F377C" w:rsidRDefault="006F377C"/>
        </w:tc>
        <w:tc>
          <w:tcPr>
            <w:tcW w:w="1260" w:type="dxa"/>
            <w:vMerge/>
          </w:tcPr>
          <w:p w14:paraId="6FB54B9A" w14:textId="77777777" w:rsidR="006F377C" w:rsidRDefault="006F377C"/>
        </w:tc>
        <w:tc>
          <w:tcPr>
            <w:tcW w:w="1951" w:type="dxa"/>
            <w:vMerge/>
          </w:tcPr>
          <w:p w14:paraId="192251F4" w14:textId="77777777" w:rsidR="006F377C" w:rsidRDefault="006F377C"/>
        </w:tc>
        <w:tc>
          <w:tcPr>
            <w:tcW w:w="1490" w:type="dxa"/>
            <w:gridSpan w:val="2"/>
            <w:vMerge/>
          </w:tcPr>
          <w:p w14:paraId="54AEAC9F" w14:textId="77777777" w:rsidR="006F377C" w:rsidRDefault="006F377C"/>
        </w:tc>
        <w:tc>
          <w:tcPr>
            <w:tcW w:w="758" w:type="dxa"/>
            <w:tcBorders>
              <w:top w:val="single" w:sz="4" w:space="0" w:color="F0F0F0"/>
              <w:bottom w:val="single" w:sz="4" w:space="0" w:color="F0F0F0"/>
            </w:tcBorders>
          </w:tcPr>
          <w:p w14:paraId="4C212554" w14:textId="77777777" w:rsidR="006F377C" w:rsidRDefault="006F377C"/>
        </w:tc>
        <w:tc>
          <w:tcPr>
            <w:tcW w:w="206" w:type="dxa"/>
            <w:vMerge/>
          </w:tcPr>
          <w:p w14:paraId="2EA1F1FD" w14:textId="77777777" w:rsidR="006F377C" w:rsidRDefault="006F377C"/>
        </w:tc>
      </w:tr>
      <w:tr w:rsidR="006F377C" w14:paraId="49196CC8" w14:textId="77777777">
        <w:trPr>
          <w:trHeight w:hRule="exact" w:val="306"/>
        </w:trPr>
        <w:tc>
          <w:tcPr>
            <w:tcW w:w="5921" w:type="dxa"/>
            <w:vMerge w:val="restart"/>
          </w:tcPr>
          <w:p w14:paraId="0143800E" w14:textId="77777777" w:rsidR="006F377C" w:rsidRDefault="006F377C"/>
        </w:tc>
        <w:tc>
          <w:tcPr>
            <w:tcW w:w="2808" w:type="dxa"/>
            <w:vMerge w:val="restart"/>
          </w:tcPr>
          <w:p w14:paraId="15944765" w14:textId="77777777" w:rsidR="006F377C" w:rsidRDefault="006F377C"/>
        </w:tc>
        <w:tc>
          <w:tcPr>
            <w:tcW w:w="1260" w:type="dxa"/>
            <w:vMerge w:val="restart"/>
          </w:tcPr>
          <w:p w14:paraId="7483AAE8" w14:textId="77777777" w:rsidR="006F377C" w:rsidRDefault="006F377C"/>
        </w:tc>
        <w:tc>
          <w:tcPr>
            <w:tcW w:w="1951" w:type="dxa"/>
            <w:vMerge w:val="restart"/>
          </w:tcPr>
          <w:p w14:paraId="7A407AFB" w14:textId="77777777" w:rsidR="006F377C" w:rsidRDefault="006F377C"/>
        </w:tc>
        <w:tc>
          <w:tcPr>
            <w:tcW w:w="1490" w:type="dxa"/>
            <w:gridSpan w:val="2"/>
            <w:vMerge w:val="restart"/>
          </w:tcPr>
          <w:p w14:paraId="16BAD89C" w14:textId="77777777" w:rsidR="006F377C" w:rsidRDefault="002E2E6D">
            <w:pPr>
              <w:pStyle w:val="TableParagraph"/>
              <w:spacing w:before="6" w:line="256" w:lineRule="auto"/>
              <w:ind w:left="100" w:right="220"/>
              <w:rPr>
                <w:rFonts w:ascii="Times New Roman"/>
                <w:sz w:val="25"/>
              </w:rPr>
            </w:pPr>
            <w:r>
              <w:rPr>
                <w:rFonts w:ascii="Times New Roman"/>
                <w:b/>
                <w:color w:val="006C00"/>
                <w:w w:val="95"/>
                <w:sz w:val="25"/>
              </w:rPr>
              <w:t>Excellent</w:t>
            </w:r>
            <w:r>
              <w:rPr>
                <w:rFonts w:ascii="Times New Roman"/>
                <w:w w:val="95"/>
                <w:sz w:val="25"/>
              </w:rPr>
              <w:t xml:space="preserve">: </w:t>
            </w:r>
            <w:r>
              <w:rPr>
                <w:rFonts w:ascii="Times New Roman"/>
                <w:b/>
                <w:color w:val="006C00"/>
                <w:sz w:val="25"/>
              </w:rPr>
              <w:t>Good</w:t>
            </w:r>
            <w:r>
              <w:rPr>
                <w:rFonts w:ascii="Times New Roman"/>
                <w:sz w:val="25"/>
              </w:rPr>
              <w:t xml:space="preserve">: </w:t>
            </w:r>
            <w:r>
              <w:rPr>
                <w:rFonts w:ascii="Times New Roman"/>
                <w:b/>
                <w:color w:val="006C00"/>
                <w:sz w:val="25"/>
              </w:rPr>
              <w:t>Fair</w:t>
            </w:r>
            <w:r>
              <w:rPr>
                <w:rFonts w:ascii="Times New Roman"/>
                <w:sz w:val="25"/>
              </w:rPr>
              <w:t>:</w:t>
            </w:r>
          </w:p>
        </w:tc>
        <w:tc>
          <w:tcPr>
            <w:tcW w:w="758" w:type="dxa"/>
            <w:tcBorders>
              <w:top w:val="single" w:sz="4" w:space="0" w:color="F0F0F0"/>
              <w:bottom w:val="single" w:sz="4" w:space="0" w:color="F0F0F0"/>
            </w:tcBorders>
          </w:tcPr>
          <w:p w14:paraId="1914A208" w14:textId="77777777" w:rsidR="006F377C" w:rsidRDefault="006F377C"/>
        </w:tc>
        <w:tc>
          <w:tcPr>
            <w:tcW w:w="206" w:type="dxa"/>
            <w:vMerge w:val="restart"/>
          </w:tcPr>
          <w:p w14:paraId="4798B9B7" w14:textId="77777777" w:rsidR="006F377C" w:rsidRDefault="006F377C"/>
        </w:tc>
      </w:tr>
      <w:tr w:rsidR="006F377C" w14:paraId="06A0A120" w14:textId="77777777">
        <w:trPr>
          <w:trHeight w:hRule="exact" w:val="307"/>
        </w:trPr>
        <w:tc>
          <w:tcPr>
            <w:tcW w:w="5921" w:type="dxa"/>
            <w:vMerge/>
          </w:tcPr>
          <w:p w14:paraId="6F6F238C" w14:textId="77777777" w:rsidR="006F377C" w:rsidRDefault="006F377C"/>
        </w:tc>
        <w:tc>
          <w:tcPr>
            <w:tcW w:w="2808" w:type="dxa"/>
            <w:vMerge/>
          </w:tcPr>
          <w:p w14:paraId="15B3AB79" w14:textId="77777777" w:rsidR="006F377C" w:rsidRDefault="006F377C"/>
        </w:tc>
        <w:tc>
          <w:tcPr>
            <w:tcW w:w="1260" w:type="dxa"/>
            <w:vMerge/>
          </w:tcPr>
          <w:p w14:paraId="28C5ECF1" w14:textId="77777777" w:rsidR="006F377C" w:rsidRDefault="006F377C"/>
        </w:tc>
        <w:tc>
          <w:tcPr>
            <w:tcW w:w="1951" w:type="dxa"/>
            <w:vMerge/>
          </w:tcPr>
          <w:p w14:paraId="4C1FA4EE" w14:textId="77777777" w:rsidR="006F377C" w:rsidRDefault="006F377C"/>
        </w:tc>
        <w:tc>
          <w:tcPr>
            <w:tcW w:w="1490" w:type="dxa"/>
            <w:gridSpan w:val="2"/>
            <w:vMerge/>
          </w:tcPr>
          <w:p w14:paraId="75070DF5" w14:textId="77777777" w:rsidR="006F377C" w:rsidRDefault="006F377C"/>
        </w:tc>
        <w:tc>
          <w:tcPr>
            <w:tcW w:w="758" w:type="dxa"/>
            <w:tcBorders>
              <w:top w:val="single" w:sz="4" w:space="0" w:color="F0F0F0"/>
              <w:bottom w:val="single" w:sz="4" w:space="0" w:color="F0F0F0"/>
            </w:tcBorders>
          </w:tcPr>
          <w:p w14:paraId="2AAF657E" w14:textId="77777777" w:rsidR="006F377C" w:rsidRDefault="006F377C"/>
        </w:tc>
        <w:tc>
          <w:tcPr>
            <w:tcW w:w="206" w:type="dxa"/>
            <w:vMerge/>
          </w:tcPr>
          <w:p w14:paraId="25D5656C" w14:textId="77777777" w:rsidR="006F377C" w:rsidRDefault="006F377C"/>
        </w:tc>
      </w:tr>
      <w:tr w:rsidR="006F377C" w14:paraId="6F94072A" w14:textId="77777777">
        <w:trPr>
          <w:trHeight w:hRule="exact" w:val="320"/>
        </w:trPr>
        <w:tc>
          <w:tcPr>
            <w:tcW w:w="5921" w:type="dxa"/>
            <w:vMerge/>
          </w:tcPr>
          <w:p w14:paraId="5B5207A3" w14:textId="77777777" w:rsidR="006F377C" w:rsidRDefault="006F377C"/>
        </w:tc>
        <w:tc>
          <w:tcPr>
            <w:tcW w:w="2808" w:type="dxa"/>
            <w:vMerge/>
          </w:tcPr>
          <w:p w14:paraId="74FBEF33" w14:textId="77777777" w:rsidR="006F377C" w:rsidRDefault="006F377C"/>
        </w:tc>
        <w:tc>
          <w:tcPr>
            <w:tcW w:w="1260" w:type="dxa"/>
            <w:vMerge/>
          </w:tcPr>
          <w:p w14:paraId="00146274" w14:textId="77777777" w:rsidR="006F377C" w:rsidRDefault="006F377C"/>
        </w:tc>
        <w:tc>
          <w:tcPr>
            <w:tcW w:w="1951" w:type="dxa"/>
            <w:vMerge/>
          </w:tcPr>
          <w:p w14:paraId="2911B769" w14:textId="77777777" w:rsidR="006F377C" w:rsidRDefault="006F377C"/>
        </w:tc>
        <w:tc>
          <w:tcPr>
            <w:tcW w:w="1490" w:type="dxa"/>
            <w:gridSpan w:val="2"/>
            <w:vMerge/>
          </w:tcPr>
          <w:p w14:paraId="27B604A0" w14:textId="77777777" w:rsidR="006F377C" w:rsidRDefault="006F377C"/>
        </w:tc>
        <w:tc>
          <w:tcPr>
            <w:tcW w:w="758" w:type="dxa"/>
            <w:tcBorders>
              <w:top w:val="single" w:sz="4" w:space="0" w:color="F0F0F0"/>
              <w:bottom w:val="single" w:sz="4" w:space="0" w:color="F0F0F0"/>
            </w:tcBorders>
          </w:tcPr>
          <w:p w14:paraId="0CDC2833" w14:textId="77777777" w:rsidR="006F377C" w:rsidRDefault="006F377C"/>
        </w:tc>
        <w:tc>
          <w:tcPr>
            <w:tcW w:w="206" w:type="dxa"/>
            <w:vMerge/>
          </w:tcPr>
          <w:p w14:paraId="74FED73C" w14:textId="77777777" w:rsidR="006F377C" w:rsidRDefault="006F377C"/>
        </w:tc>
      </w:tr>
      <w:tr w:rsidR="006F377C" w14:paraId="600D469E" w14:textId="77777777">
        <w:trPr>
          <w:trHeight w:hRule="exact" w:val="304"/>
        </w:trPr>
        <w:tc>
          <w:tcPr>
            <w:tcW w:w="5921" w:type="dxa"/>
            <w:vMerge w:val="restart"/>
          </w:tcPr>
          <w:p w14:paraId="1CE3C587" w14:textId="77777777" w:rsidR="006F377C" w:rsidRDefault="006F377C"/>
        </w:tc>
        <w:tc>
          <w:tcPr>
            <w:tcW w:w="2808" w:type="dxa"/>
            <w:vMerge w:val="restart"/>
          </w:tcPr>
          <w:p w14:paraId="691D9BD7" w14:textId="77777777" w:rsidR="006F377C" w:rsidRDefault="006F377C"/>
        </w:tc>
        <w:tc>
          <w:tcPr>
            <w:tcW w:w="1260" w:type="dxa"/>
            <w:vMerge w:val="restart"/>
          </w:tcPr>
          <w:p w14:paraId="2FF0721B" w14:textId="77777777" w:rsidR="006F377C" w:rsidRDefault="006F377C"/>
        </w:tc>
        <w:tc>
          <w:tcPr>
            <w:tcW w:w="1951" w:type="dxa"/>
            <w:vMerge w:val="restart"/>
          </w:tcPr>
          <w:p w14:paraId="365637F9" w14:textId="77777777" w:rsidR="006F377C" w:rsidRDefault="006F377C"/>
        </w:tc>
        <w:tc>
          <w:tcPr>
            <w:tcW w:w="1490" w:type="dxa"/>
            <w:gridSpan w:val="2"/>
            <w:vMerge w:val="restart"/>
          </w:tcPr>
          <w:p w14:paraId="24AE0DD8" w14:textId="77777777" w:rsidR="006F377C" w:rsidRDefault="002E2E6D">
            <w:pPr>
              <w:pStyle w:val="TableParagraph"/>
              <w:spacing w:before="4" w:line="256" w:lineRule="auto"/>
              <w:ind w:left="100" w:right="220"/>
              <w:rPr>
                <w:rFonts w:ascii="Times New Roman"/>
                <w:sz w:val="25"/>
              </w:rPr>
            </w:pPr>
            <w:r>
              <w:rPr>
                <w:rFonts w:ascii="Times New Roman"/>
                <w:b/>
                <w:color w:val="006C00"/>
                <w:w w:val="95"/>
                <w:sz w:val="25"/>
              </w:rPr>
              <w:t>Excellent</w:t>
            </w:r>
            <w:r>
              <w:rPr>
                <w:rFonts w:ascii="Times New Roman"/>
                <w:w w:val="95"/>
                <w:sz w:val="25"/>
              </w:rPr>
              <w:t xml:space="preserve">: </w:t>
            </w:r>
            <w:r>
              <w:rPr>
                <w:rFonts w:ascii="Times New Roman"/>
                <w:b/>
                <w:color w:val="006C00"/>
                <w:sz w:val="25"/>
              </w:rPr>
              <w:t>Good</w:t>
            </w:r>
            <w:r>
              <w:rPr>
                <w:rFonts w:ascii="Times New Roman"/>
                <w:sz w:val="25"/>
              </w:rPr>
              <w:t xml:space="preserve">: </w:t>
            </w:r>
            <w:r>
              <w:rPr>
                <w:rFonts w:ascii="Times New Roman"/>
                <w:b/>
                <w:color w:val="006C00"/>
                <w:sz w:val="25"/>
              </w:rPr>
              <w:t>Fair</w:t>
            </w:r>
            <w:r>
              <w:rPr>
                <w:rFonts w:ascii="Times New Roman"/>
                <w:sz w:val="25"/>
              </w:rPr>
              <w:t>:</w:t>
            </w:r>
          </w:p>
        </w:tc>
        <w:tc>
          <w:tcPr>
            <w:tcW w:w="758" w:type="dxa"/>
            <w:tcBorders>
              <w:top w:val="single" w:sz="4" w:space="0" w:color="F0F0F0"/>
              <w:bottom w:val="single" w:sz="4" w:space="0" w:color="F0F0F0"/>
            </w:tcBorders>
          </w:tcPr>
          <w:p w14:paraId="4455EEC3" w14:textId="77777777" w:rsidR="006F377C" w:rsidRDefault="006F377C"/>
        </w:tc>
        <w:tc>
          <w:tcPr>
            <w:tcW w:w="206" w:type="dxa"/>
            <w:vMerge w:val="restart"/>
          </w:tcPr>
          <w:p w14:paraId="2FB579C5" w14:textId="77777777" w:rsidR="006F377C" w:rsidRDefault="006F377C"/>
        </w:tc>
      </w:tr>
      <w:tr w:rsidR="006F377C" w14:paraId="4B6DB1F0" w14:textId="77777777">
        <w:trPr>
          <w:trHeight w:hRule="exact" w:val="307"/>
        </w:trPr>
        <w:tc>
          <w:tcPr>
            <w:tcW w:w="5921" w:type="dxa"/>
            <w:vMerge/>
          </w:tcPr>
          <w:p w14:paraId="785B033F" w14:textId="77777777" w:rsidR="006F377C" w:rsidRDefault="006F377C"/>
        </w:tc>
        <w:tc>
          <w:tcPr>
            <w:tcW w:w="2808" w:type="dxa"/>
            <w:vMerge/>
          </w:tcPr>
          <w:p w14:paraId="56987EA6" w14:textId="77777777" w:rsidR="006F377C" w:rsidRDefault="006F377C"/>
        </w:tc>
        <w:tc>
          <w:tcPr>
            <w:tcW w:w="1260" w:type="dxa"/>
            <w:vMerge/>
          </w:tcPr>
          <w:p w14:paraId="333F7C66" w14:textId="77777777" w:rsidR="006F377C" w:rsidRDefault="006F377C"/>
        </w:tc>
        <w:tc>
          <w:tcPr>
            <w:tcW w:w="1951" w:type="dxa"/>
            <w:vMerge/>
          </w:tcPr>
          <w:p w14:paraId="25942395" w14:textId="77777777" w:rsidR="006F377C" w:rsidRDefault="006F377C"/>
        </w:tc>
        <w:tc>
          <w:tcPr>
            <w:tcW w:w="1490" w:type="dxa"/>
            <w:gridSpan w:val="2"/>
            <w:vMerge/>
          </w:tcPr>
          <w:p w14:paraId="3F25CC64" w14:textId="77777777" w:rsidR="006F377C" w:rsidRDefault="006F377C"/>
        </w:tc>
        <w:tc>
          <w:tcPr>
            <w:tcW w:w="758" w:type="dxa"/>
            <w:tcBorders>
              <w:top w:val="single" w:sz="4" w:space="0" w:color="F0F0F0"/>
              <w:bottom w:val="single" w:sz="4" w:space="0" w:color="F0F0F0"/>
            </w:tcBorders>
          </w:tcPr>
          <w:p w14:paraId="281EFA30" w14:textId="77777777" w:rsidR="006F377C" w:rsidRDefault="006F377C"/>
        </w:tc>
        <w:tc>
          <w:tcPr>
            <w:tcW w:w="206" w:type="dxa"/>
            <w:vMerge/>
          </w:tcPr>
          <w:p w14:paraId="4770BF74" w14:textId="77777777" w:rsidR="006F377C" w:rsidRDefault="006F377C"/>
        </w:tc>
      </w:tr>
      <w:tr w:rsidR="006F377C" w14:paraId="5F4376EE" w14:textId="77777777">
        <w:trPr>
          <w:trHeight w:hRule="exact" w:val="320"/>
        </w:trPr>
        <w:tc>
          <w:tcPr>
            <w:tcW w:w="5921" w:type="dxa"/>
            <w:vMerge/>
          </w:tcPr>
          <w:p w14:paraId="4A501423" w14:textId="77777777" w:rsidR="006F377C" w:rsidRDefault="006F377C"/>
        </w:tc>
        <w:tc>
          <w:tcPr>
            <w:tcW w:w="2808" w:type="dxa"/>
            <w:vMerge/>
          </w:tcPr>
          <w:p w14:paraId="7D215548" w14:textId="77777777" w:rsidR="006F377C" w:rsidRDefault="006F377C"/>
        </w:tc>
        <w:tc>
          <w:tcPr>
            <w:tcW w:w="1260" w:type="dxa"/>
            <w:vMerge/>
          </w:tcPr>
          <w:p w14:paraId="02D1B1CE" w14:textId="77777777" w:rsidR="006F377C" w:rsidRDefault="006F377C"/>
        </w:tc>
        <w:tc>
          <w:tcPr>
            <w:tcW w:w="1951" w:type="dxa"/>
            <w:vMerge/>
          </w:tcPr>
          <w:p w14:paraId="419EEF0C" w14:textId="77777777" w:rsidR="006F377C" w:rsidRDefault="006F377C"/>
        </w:tc>
        <w:tc>
          <w:tcPr>
            <w:tcW w:w="1490" w:type="dxa"/>
            <w:gridSpan w:val="2"/>
            <w:vMerge/>
          </w:tcPr>
          <w:p w14:paraId="09457695" w14:textId="77777777" w:rsidR="006F377C" w:rsidRDefault="006F377C"/>
        </w:tc>
        <w:tc>
          <w:tcPr>
            <w:tcW w:w="758" w:type="dxa"/>
            <w:tcBorders>
              <w:top w:val="single" w:sz="4" w:space="0" w:color="F0F0F0"/>
              <w:bottom w:val="single" w:sz="4" w:space="0" w:color="F0F0F0"/>
            </w:tcBorders>
          </w:tcPr>
          <w:p w14:paraId="48E2E6BA" w14:textId="77777777" w:rsidR="006F377C" w:rsidRDefault="006F377C"/>
        </w:tc>
        <w:tc>
          <w:tcPr>
            <w:tcW w:w="206" w:type="dxa"/>
            <w:vMerge/>
          </w:tcPr>
          <w:p w14:paraId="43BA5B0A" w14:textId="77777777" w:rsidR="006F377C" w:rsidRDefault="006F377C"/>
        </w:tc>
      </w:tr>
      <w:tr w:rsidR="006F377C" w14:paraId="0EAFCF82" w14:textId="77777777">
        <w:trPr>
          <w:trHeight w:hRule="exact" w:val="306"/>
        </w:trPr>
        <w:tc>
          <w:tcPr>
            <w:tcW w:w="5921" w:type="dxa"/>
            <w:vMerge w:val="restart"/>
          </w:tcPr>
          <w:p w14:paraId="3A3682AB" w14:textId="77777777" w:rsidR="006F377C" w:rsidRDefault="006F377C"/>
        </w:tc>
        <w:tc>
          <w:tcPr>
            <w:tcW w:w="2808" w:type="dxa"/>
            <w:vMerge w:val="restart"/>
          </w:tcPr>
          <w:p w14:paraId="583FBDC6" w14:textId="77777777" w:rsidR="006F377C" w:rsidRDefault="006F377C"/>
        </w:tc>
        <w:tc>
          <w:tcPr>
            <w:tcW w:w="1260" w:type="dxa"/>
            <w:vMerge w:val="restart"/>
          </w:tcPr>
          <w:p w14:paraId="20604519" w14:textId="77777777" w:rsidR="006F377C" w:rsidRDefault="006F377C"/>
        </w:tc>
        <w:tc>
          <w:tcPr>
            <w:tcW w:w="1951" w:type="dxa"/>
            <w:vMerge w:val="restart"/>
          </w:tcPr>
          <w:p w14:paraId="2847A6B3" w14:textId="77777777" w:rsidR="006F377C" w:rsidRDefault="006F377C"/>
        </w:tc>
        <w:tc>
          <w:tcPr>
            <w:tcW w:w="1490" w:type="dxa"/>
            <w:gridSpan w:val="2"/>
            <w:vMerge w:val="restart"/>
          </w:tcPr>
          <w:p w14:paraId="5FD2F9F7" w14:textId="77777777" w:rsidR="006F377C" w:rsidRDefault="002E2E6D">
            <w:pPr>
              <w:pStyle w:val="TableParagraph"/>
              <w:spacing w:before="6" w:line="256" w:lineRule="auto"/>
              <w:ind w:left="100" w:right="220"/>
              <w:rPr>
                <w:rFonts w:ascii="Times New Roman"/>
                <w:sz w:val="25"/>
              </w:rPr>
            </w:pPr>
            <w:r>
              <w:rPr>
                <w:rFonts w:ascii="Times New Roman"/>
                <w:b/>
                <w:color w:val="006C00"/>
                <w:w w:val="95"/>
                <w:sz w:val="25"/>
              </w:rPr>
              <w:t>Excellent</w:t>
            </w:r>
            <w:r>
              <w:rPr>
                <w:rFonts w:ascii="Times New Roman"/>
                <w:w w:val="95"/>
                <w:sz w:val="25"/>
              </w:rPr>
              <w:t xml:space="preserve">: </w:t>
            </w:r>
            <w:r>
              <w:rPr>
                <w:rFonts w:ascii="Times New Roman"/>
                <w:b/>
                <w:color w:val="006C00"/>
                <w:sz w:val="25"/>
              </w:rPr>
              <w:t>Good</w:t>
            </w:r>
            <w:r>
              <w:rPr>
                <w:rFonts w:ascii="Times New Roman"/>
                <w:sz w:val="25"/>
              </w:rPr>
              <w:t xml:space="preserve">: </w:t>
            </w:r>
            <w:r>
              <w:rPr>
                <w:rFonts w:ascii="Times New Roman"/>
                <w:b/>
                <w:color w:val="006C00"/>
                <w:sz w:val="25"/>
              </w:rPr>
              <w:t>Fair</w:t>
            </w:r>
            <w:r>
              <w:rPr>
                <w:rFonts w:ascii="Times New Roman"/>
                <w:sz w:val="25"/>
              </w:rPr>
              <w:t>:</w:t>
            </w:r>
          </w:p>
        </w:tc>
        <w:tc>
          <w:tcPr>
            <w:tcW w:w="758" w:type="dxa"/>
            <w:tcBorders>
              <w:top w:val="single" w:sz="4" w:space="0" w:color="F0F0F0"/>
              <w:bottom w:val="thickThinMediumGap" w:sz="7" w:space="0" w:color="F0F0F0"/>
            </w:tcBorders>
          </w:tcPr>
          <w:p w14:paraId="3BCC69DF" w14:textId="77777777" w:rsidR="006F377C" w:rsidRDefault="006F377C"/>
        </w:tc>
        <w:tc>
          <w:tcPr>
            <w:tcW w:w="206" w:type="dxa"/>
            <w:vMerge w:val="restart"/>
          </w:tcPr>
          <w:p w14:paraId="2C06747E" w14:textId="77777777" w:rsidR="006F377C" w:rsidRDefault="006F377C"/>
        </w:tc>
      </w:tr>
      <w:tr w:rsidR="006F377C" w14:paraId="3F55256B" w14:textId="77777777">
        <w:trPr>
          <w:trHeight w:hRule="exact" w:val="307"/>
        </w:trPr>
        <w:tc>
          <w:tcPr>
            <w:tcW w:w="5921" w:type="dxa"/>
            <w:vMerge/>
          </w:tcPr>
          <w:p w14:paraId="09B85784" w14:textId="77777777" w:rsidR="006F377C" w:rsidRDefault="006F377C"/>
        </w:tc>
        <w:tc>
          <w:tcPr>
            <w:tcW w:w="2808" w:type="dxa"/>
            <w:vMerge/>
          </w:tcPr>
          <w:p w14:paraId="000219A8" w14:textId="77777777" w:rsidR="006F377C" w:rsidRDefault="006F377C"/>
        </w:tc>
        <w:tc>
          <w:tcPr>
            <w:tcW w:w="1260" w:type="dxa"/>
            <w:vMerge/>
          </w:tcPr>
          <w:p w14:paraId="6B9EE612" w14:textId="77777777" w:rsidR="006F377C" w:rsidRDefault="006F377C"/>
        </w:tc>
        <w:tc>
          <w:tcPr>
            <w:tcW w:w="1951" w:type="dxa"/>
            <w:vMerge/>
          </w:tcPr>
          <w:p w14:paraId="49ED288A" w14:textId="77777777" w:rsidR="006F377C" w:rsidRDefault="006F377C"/>
        </w:tc>
        <w:tc>
          <w:tcPr>
            <w:tcW w:w="1490" w:type="dxa"/>
            <w:gridSpan w:val="2"/>
            <w:vMerge/>
          </w:tcPr>
          <w:p w14:paraId="2A392268" w14:textId="77777777" w:rsidR="006F377C" w:rsidRDefault="006F377C"/>
        </w:tc>
        <w:tc>
          <w:tcPr>
            <w:tcW w:w="758" w:type="dxa"/>
            <w:tcBorders>
              <w:top w:val="thinThickMediumGap" w:sz="7" w:space="0" w:color="F0F0F0"/>
              <w:bottom w:val="single" w:sz="4" w:space="0" w:color="F0F0F0"/>
            </w:tcBorders>
          </w:tcPr>
          <w:p w14:paraId="6CE9B550" w14:textId="77777777" w:rsidR="006F377C" w:rsidRDefault="006F377C"/>
        </w:tc>
        <w:tc>
          <w:tcPr>
            <w:tcW w:w="206" w:type="dxa"/>
            <w:vMerge/>
          </w:tcPr>
          <w:p w14:paraId="5CDDAD7B" w14:textId="77777777" w:rsidR="006F377C" w:rsidRDefault="006F377C"/>
        </w:tc>
      </w:tr>
      <w:tr w:rsidR="006F377C" w14:paraId="47DF6AF7" w14:textId="77777777">
        <w:trPr>
          <w:trHeight w:hRule="exact" w:val="320"/>
        </w:trPr>
        <w:tc>
          <w:tcPr>
            <w:tcW w:w="5921" w:type="dxa"/>
            <w:vMerge/>
          </w:tcPr>
          <w:p w14:paraId="40895CA0" w14:textId="77777777" w:rsidR="006F377C" w:rsidRDefault="006F377C"/>
        </w:tc>
        <w:tc>
          <w:tcPr>
            <w:tcW w:w="2808" w:type="dxa"/>
            <w:vMerge/>
          </w:tcPr>
          <w:p w14:paraId="70B34F66" w14:textId="77777777" w:rsidR="006F377C" w:rsidRDefault="006F377C"/>
        </w:tc>
        <w:tc>
          <w:tcPr>
            <w:tcW w:w="1260" w:type="dxa"/>
            <w:vMerge/>
          </w:tcPr>
          <w:p w14:paraId="29F9DDC3" w14:textId="77777777" w:rsidR="006F377C" w:rsidRDefault="006F377C"/>
        </w:tc>
        <w:tc>
          <w:tcPr>
            <w:tcW w:w="1951" w:type="dxa"/>
            <w:vMerge/>
          </w:tcPr>
          <w:p w14:paraId="71BD5648" w14:textId="77777777" w:rsidR="006F377C" w:rsidRDefault="006F377C"/>
        </w:tc>
        <w:tc>
          <w:tcPr>
            <w:tcW w:w="1490" w:type="dxa"/>
            <w:gridSpan w:val="2"/>
            <w:vMerge/>
          </w:tcPr>
          <w:p w14:paraId="07A3FD33" w14:textId="77777777" w:rsidR="006F377C" w:rsidRDefault="006F377C"/>
        </w:tc>
        <w:tc>
          <w:tcPr>
            <w:tcW w:w="758" w:type="dxa"/>
            <w:tcBorders>
              <w:top w:val="single" w:sz="4" w:space="0" w:color="F0F0F0"/>
              <w:bottom w:val="single" w:sz="4" w:space="0" w:color="F0F0F0"/>
            </w:tcBorders>
          </w:tcPr>
          <w:p w14:paraId="39353684" w14:textId="77777777" w:rsidR="006F377C" w:rsidRDefault="006F377C"/>
        </w:tc>
        <w:tc>
          <w:tcPr>
            <w:tcW w:w="206" w:type="dxa"/>
            <w:vMerge/>
          </w:tcPr>
          <w:p w14:paraId="49792724" w14:textId="77777777" w:rsidR="006F377C" w:rsidRDefault="006F377C"/>
        </w:tc>
      </w:tr>
      <w:tr w:rsidR="006F377C" w14:paraId="3FB23A63" w14:textId="77777777">
        <w:trPr>
          <w:trHeight w:hRule="exact" w:val="304"/>
        </w:trPr>
        <w:tc>
          <w:tcPr>
            <w:tcW w:w="5921" w:type="dxa"/>
            <w:vMerge w:val="restart"/>
          </w:tcPr>
          <w:p w14:paraId="61176C3B" w14:textId="77777777" w:rsidR="006F377C" w:rsidRDefault="006F377C"/>
        </w:tc>
        <w:tc>
          <w:tcPr>
            <w:tcW w:w="2808" w:type="dxa"/>
            <w:vMerge w:val="restart"/>
          </w:tcPr>
          <w:p w14:paraId="5A9FFFDB" w14:textId="77777777" w:rsidR="006F377C" w:rsidRDefault="006F377C"/>
        </w:tc>
        <w:tc>
          <w:tcPr>
            <w:tcW w:w="1260" w:type="dxa"/>
            <w:vMerge w:val="restart"/>
          </w:tcPr>
          <w:p w14:paraId="47274807" w14:textId="77777777" w:rsidR="006F377C" w:rsidRDefault="006F377C"/>
        </w:tc>
        <w:tc>
          <w:tcPr>
            <w:tcW w:w="1951" w:type="dxa"/>
            <w:vMerge w:val="restart"/>
          </w:tcPr>
          <w:p w14:paraId="49031BB8" w14:textId="77777777" w:rsidR="006F377C" w:rsidRDefault="006F377C"/>
        </w:tc>
        <w:tc>
          <w:tcPr>
            <w:tcW w:w="1490" w:type="dxa"/>
            <w:gridSpan w:val="2"/>
            <w:vMerge w:val="restart"/>
          </w:tcPr>
          <w:p w14:paraId="174B4042" w14:textId="77777777" w:rsidR="006F377C" w:rsidRDefault="002E2E6D">
            <w:pPr>
              <w:pStyle w:val="TableParagraph"/>
              <w:spacing w:before="4" w:line="256" w:lineRule="auto"/>
              <w:ind w:left="100" w:right="220"/>
              <w:rPr>
                <w:rFonts w:ascii="Times New Roman"/>
                <w:sz w:val="25"/>
              </w:rPr>
            </w:pPr>
            <w:r>
              <w:rPr>
                <w:rFonts w:ascii="Times New Roman"/>
                <w:b/>
                <w:color w:val="006C00"/>
                <w:w w:val="95"/>
                <w:sz w:val="25"/>
              </w:rPr>
              <w:t>Excellent</w:t>
            </w:r>
            <w:r>
              <w:rPr>
                <w:rFonts w:ascii="Times New Roman"/>
                <w:w w:val="95"/>
                <w:sz w:val="25"/>
              </w:rPr>
              <w:t xml:space="preserve">: </w:t>
            </w:r>
            <w:r>
              <w:rPr>
                <w:rFonts w:ascii="Times New Roman"/>
                <w:b/>
                <w:color w:val="006C00"/>
                <w:sz w:val="25"/>
              </w:rPr>
              <w:t>Good</w:t>
            </w:r>
            <w:r>
              <w:rPr>
                <w:rFonts w:ascii="Times New Roman"/>
                <w:sz w:val="25"/>
              </w:rPr>
              <w:t xml:space="preserve">: </w:t>
            </w:r>
            <w:r>
              <w:rPr>
                <w:rFonts w:ascii="Times New Roman"/>
                <w:b/>
                <w:color w:val="006C00"/>
                <w:sz w:val="25"/>
              </w:rPr>
              <w:t>Fair</w:t>
            </w:r>
            <w:r>
              <w:rPr>
                <w:rFonts w:ascii="Times New Roman"/>
                <w:sz w:val="25"/>
              </w:rPr>
              <w:t>:</w:t>
            </w:r>
          </w:p>
        </w:tc>
        <w:tc>
          <w:tcPr>
            <w:tcW w:w="758" w:type="dxa"/>
            <w:tcBorders>
              <w:top w:val="single" w:sz="4" w:space="0" w:color="F0F0F0"/>
              <w:bottom w:val="single" w:sz="4" w:space="0" w:color="F0F0F0"/>
            </w:tcBorders>
          </w:tcPr>
          <w:p w14:paraId="3CECD25C" w14:textId="77777777" w:rsidR="006F377C" w:rsidRDefault="006F377C"/>
        </w:tc>
        <w:tc>
          <w:tcPr>
            <w:tcW w:w="206" w:type="dxa"/>
            <w:vMerge w:val="restart"/>
          </w:tcPr>
          <w:p w14:paraId="644ED79B" w14:textId="77777777" w:rsidR="006F377C" w:rsidRDefault="006F377C"/>
        </w:tc>
      </w:tr>
      <w:tr w:rsidR="006F377C" w14:paraId="26C8CFBD" w14:textId="77777777">
        <w:trPr>
          <w:trHeight w:hRule="exact" w:val="307"/>
        </w:trPr>
        <w:tc>
          <w:tcPr>
            <w:tcW w:w="5921" w:type="dxa"/>
            <w:vMerge/>
          </w:tcPr>
          <w:p w14:paraId="3376C314" w14:textId="77777777" w:rsidR="006F377C" w:rsidRDefault="006F377C"/>
        </w:tc>
        <w:tc>
          <w:tcPr>
            <w:tcW w:w="2808" w:type="dxa"/>
            <w:vMerge/>
          </w:tcPr>
          <w:p w14:paraId="6E26AB4F" w14:textId="77777777" w:rsidR="006F377C" w:rsidRDefault="006F377C"/>
        </w:tc>
        <w:tc>
          <w:tcPr>
            <w:tcW w:w="1260" w:type="dxa"/>
            <w:vMerge/>
          </w:tcPr>
          <w:p w14:paraId="5C86D5C2" w14:textId="77777777" w:rsidR="006F377C" w:rsidRDefault="006F377C"/>
        </w:tc>
        <w:tc>
          <w:tcPr>
            <w:tcW w:w="1951" w:type="dxa"/>
            <w:vMerge/>
          </w:tcPr>
          <w:p w14:paraId="3BC34839" w14:textId="77777777" w:rsidR="006F377C" w:rsidRDefault="006F377C"/>
        </w:tc>
        <w:tc>
          <w:tcPr>
            <w:tcW w:w="1490" w:type="dxa"/>
            <w:gridSpan w:val="2"/>
            <w:vMerge/>
          </w:tcPr>
          <w:p w14:paraId="4DB676E4" w14:textId="77777777" w:rsidR="006F377C" w:rsidRDefault="006F377C"/>
        </w:tc>
        <w:tc>
          <w:tcPr>
            <w:tcW w:w="758" w:type="dxa"/>
            <w:tcBorders>
              <w:top w:val="single" w:sz="4" w:space="0" w:color="F0F0F0"/>
              <w:bottom w:val="single" w:sz="4" w:space="0" w:color="F0F0F0"/>
            </w:tcBorders>
          </w:tcPr>
          <w:p w14:paraId="6BFBEDE7" w14:textId="77777777" w:rsidR="006F377C" w:rsidRDefault="006F377C"/>
        </w:tc>
        <w:tc>
          <w:tcPr>
            <w:tcW w:w="206" w:type="dxa"/>
            <w:vMerge/>
          </w:tcPr>
          <w:p w14:paraId="3AE2B865" w14:textId="77777777" w:rsidR="006F377C" w:rsidRDefault="006F377C"/>
        </w:tc>
      </w:tr>
      <w:tr w:rsidR="006F377C" w14:paraId="7FDA7259" w14:textId="77777777">
        <w:trPr>
          <w:trHeight w:hRule="exact" w:val="322"/>
        </w:trPr>
        <w:tc>
          <w:tcPr>
            <w:tcW w:w="5921" w:type="dxa"/>
            <w:vMerge/>
          </w:tcPr>
          <w:p w14:paraId="00D63F5C" w14:textId="77777777" w:rsidR="006F377C" w:rsidRDefault="006F377C"/>
        </w:tc>
        <w:tc>
          <w:tcPr>
            <w:tcW w:w="2808" w:type="dxa"/>
            <w:vMerge/>
          </w:tcPr>
          <w:p w14:paraId="36495AA7" w14:textId="77777777" w:rsidR="006F377C" w:rsidRDefault="006F377C"/>
        </w:tc>
        <w:tc>
          <w:tcPr>
            <w:tcW w:w="1260" w:type="dxa"/>
            <w:vMerge/>
          </w:tcPr>
          <w:p w14:paraId="37279548" w14:textId="77777777" w:rsidR="006F377C" w:rsidRDefault="006F377C"/>
        </w:tc>
        <w:tc>
          <w:tcPr>
            <w:tcW w:w="1951" w:type="dxa"/>
            <w:vMerge/>
          </w:tcPr>
          <w:p w14:paraId="0496BD95" w14:textId="77777777" w:rsidR="006F377C" w:rsidRDefault="006F377C"/>
        </w:tc>
        <w:tc>
          <w:tcPr>
            <w:tcW w:w="1490" w:type="dxa"/>
            <w:gridSpan w:val="2"/>
            <w:vMerge/>
          </w:tcPr>
          <w:p w14:paraId="25F3A91D" w14:textId="77777777" w:rsidR="006F377C" w:rsidRDefault="006F377C"/>
        </w:tc>
        <w:tc>
          <w:tcPr>
            <w:tcW w:w="758" w:type="dxa"/>
            <w:tcBorders>
              <w:top w:val="single" w:sz="4" w:space="0" w:color="F0F0F0"/>
              <w:bottom w:val="triple" w:sz="4" w:space="0" w:color="F0F0F0"/>
            </w:tcBorders>
          </w:tcPr>
          <w:p w14:paraId="0FAB88EB" w14:textId="77777777" w:rsidR="006F377C" w:rsidRDefault="006F377C"/>
        </w:tc>
        <w:tc>
          <w:tcPr>
            <w:tcW w:w="206" w:type="dxa"/>
            <w:vMerge/>
          </w:tcPr>
          <w:p w14:paraId="42B04882" w14:textId="77777777" w:rsidR="006F377C" w:rsidRDefault="006F377C"/>
        </w:tc>
      </w:tr>
    </w:tbl>
    <w:p w14:paraId="7A61B957" w14:textId="77777777" w:rsidR="002E2E6D" w:rsidRDefault="002E2E6D" w:rsidP="00634675"/>
    <w:sectPr w:rsidR="002E2E6D">
      <w:pgSz w:w="15840" w:h="12240" w:orient="landscape"/>
      <w:pgMar w:top="500" w:right="62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w Cen MT Condensed">
    <w:panose1 w:val="020B0606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5C5C"/>
    <w:multiLevelType w:val="hybridMultilevel"/>
    <w:tmpl w:val="1CDC7FB0"/>
    <w:lvl w:ilvl="0" w:tplc="1688C466">
      <w:start w:val="1"/>
      <w:numFmt w:val="decimal"/>
      <w:lvlText w:val="%1)"/>
      <w:lvlJc w:val="left"/>
      <w:pPr>
        <w:ind w:left="355" w:hanging="255"/>
      </w:pPr>
      <w:rPr>
        <w:rFonts w:ascii="Tw Cen MT Condensed" w:eastAsia="Tw Cen MT Condensed" w:hAnsi="Tw Cen MT Condensed" w:cs="Tw Cen MT Condensed" w:hint="default"/>
        <w:b/>
        <w:bCs/>
        <w:spacing w:val="-1"/>
        <w:w w:val="99"/>
        <w:sz w:val="26"/>
        <w:szCs w:val="26"/>
      </w:rPr>
    </w:lvl>
    <w:lvl w:ilvl="1" w:tplc="F236B5F2">
      <w:start w:val="1"/>
      <w:numFmt w:val="lowerLetter"/>
      <w:lvlText w:val="%2."/>
      <w:lvlJc w:val="left"/>
      <w:pPr>
        <w:ind w:left="823" w:hanging="200"/>
      </w:pPr>
      <w:rPr>
        <w:rFonts w:ascii="Tw Cen MT Condensed" w:eastAsia="Tw Cen MT Condensed" w:hAnsi="Tw Cen MT Condensed" w:cs="Tw Cen MT Condensed" w:hint="default"/>
        <w:spacing w:val="0"/>
        <w:w w:val="100"/>
        <w:sz w:val="24"/>
        <w:szCs w:val="24"/>
      </w:rPr>
    </w:lvl>
    <w:lvl w:ilvl="2" w:tplc="9C10A00E">
      <w:numFmt w:val="bullet"/>
      <w:lvlText w:val="•"/>
      <w:lvlJc w:val="left"/>
      <w:pPr>
        <w:ind w:left="1271" w:hanging="200"/>
      </w:pPr>
      <w:rPr>
        <w:rFonts w:hint="default"/>
      </w:rPr>
    </w:lvl>
    <w:lvl w:ilvl="3" w:tplc="ADCC1FCE">
      <w:numFmt w:val="bullet"/>
      <w:lvlText w:val="•"/>
      <w:lvlJc w:val="left"/>
      <w:pPr>
        <w:ind w:left="1722" w:hanging="200"/>
      </w:pPr>
      <w:rPr>
        <w:rFonts w:hint="default"/>
      </w:rPr>
    </w:lvl>
    <w:lvl w:ilvl="4" w:tplc="9C1A0E9C">
      <w:numFmt w:val="bullet"/>
      <w:lvlText w:val="•"/>
      <w:lvlJc w:val="left"/>
      <w:pPr>
        <w:ind w:left="2174" w:hanging="200"/>
      </w:pPr>
      <w:rPr>
        <w:rFonts w:hint="default"/>
      </w:rPr>
    </w:lvl>
    <w:lvl w:ilvl="5" w:tplc="E2DCB0F2">
      <w:numFmt w:val="bullet"/>
      <w:lvlText w:val="•"/>
      <w:lvlJc w:val="left"/>
      <w:pPr>
        <w:ind w:left="2625" w:hanging="200"/>
      </w:pPr>
      <w:rPr>
        <w:rFonts w:hint="default"/>
      </w:rPr>
    </w:lvl>
    <w:lvl w:ilvl="6" w:tplc="B1E40E1E">
      <w:numFmt w:val="bullet"/>
      <w:lvlText w:val="•"/>
      <w:lvlJc w:val="left"/>
      <w:pPr>
        <w:ind w:left="3076" w:hanging="200"/>
      </w:pPr>
      <w:rPr>
        <w:rFonts w:hint="default"/>
      </w:rPr>
    </w:lvl>
    <w:lvl w:ilvl="7" w:tplc="07C4669E">
      <w:numFmt w:val="bullet"/>
      <w:lvlText w:val="•"/>
      <w:lvlJc w:val="left"/>
      <w:pPr>
        <w:ind w:left="3528" w:hanging="200"/>
      </w:pPr>
      <w:rPr>
        <w:rFonts w:hint="default"/>
      </w:rPr>
    </w:lvl>
    <w:lvl w:ilvl="8" w:tplc="170EDEBE">
      <w:numFmt w:val="bullet"/>
      <w:lvlText w:val="•"/>
      <w:lvlJc w:val="left"/>
      <w:pPr>
        <w:ind w:left="3979" w:hanging="200"/>
      </w:pPr>
      <w:rPr>
        <w:rFonts w:hint="default"/>
      </w:rPr>
    </w:lvl>
  </w:abstractNum>
  <w:abstractNum w:abstractNumId="1" w15:restartNumberingAfterBreak="0">
    <w:nsid w:val="036B61D4"/>
    <w:multiLevelType w:val="hybridMultilevel"/>
    <w:tmpl w:val="9E5A87A6"/>
    <w:lvl w:ilvl="0" w:tplc="554831AE">
      <w:numFmt w:val="bullet"/>
      <w:lvlText w:val=""/>
      <w:lvlJc w:val="left"/>
      <w:pPr>
        <w:ind w:left="2080" w:hanging="360"/>
      </w:pPr>
      <w:rPr>
        <w:rFonts w:ascii="Symbol" w:eastAsia="Symbol" w:hAnsi="Symbol" w:cs="Symbol" w:hint="default"/>
        <w:w w:val="100"/>
        <w:sz w:val="24"/>
        <w:szCs w:val="24"/>
      </w:rPr>
    </w:lvl>
    <w:lvl w:ilvl="1" w:tplc="42064E92">
      <w:numFmt w:val="bullet"/>
      <w:lvlText w:val="•"/>
      <w:lvlJc w:val="left"/>
      <w:pPr>
        <w:ind w:left="2988" w:hanging="360"/>
      </w:pPr>
      <w:rPr>
        <w:rFonts w:hint="default"/>
      </w:rPr>
    </w:lvl>
    <w:lvl w:ilvl="2" w:tplc="95A0A9E4">
      <w:numFmt w:val="bullet"/>
      <w:lvlText w:val="•"/>
      <w:lvlJc w:val="left"/>
      <w:pPr>
        <w:ind w:left="3896" w:hanging="360"/>
      </w:pPr>
      <w:rPr>
        <w:rFonts w:hint="default"/>
      </w:rPr>
    </w:lvl>
    <w:lvl w:ilvl="3" w:tplc="30384F90">
      <w:numFmt w:val="bullet"/>
      <w:lvlText w:val="•"/>
      <w:lvlJc w:val="left"/>
      <w:pPr>
        <w:ind w:left="4804" w:hanging="360"/>
      </w:pPr>
      <w:rPr>
        <w:rFonts w:hint="default"/>
      </w:rPr>
    </w:lvl>
    <w:lvl w:ilvl="4" w:tplc="A50C6D7C">
      <w:numFmt w:val="bullet"/>
      <w:lvlText w:val="•"/>
      <w:lvlJc w:val="left"/>
      <w:pPr>
        <w:ind w:left="5712" w:hanging="360"/>
      </w:pPr>
      <w:rPr>
        <w:rFonts w:hint="default"/>
      </w:rPr>
    </w:lvl>
    <w:lvl w:ilvl="5" w:tplc="C576F0EE">
      <w:numFmt w:val="bullet"/>
      <w:lvlText w:val="•"/>
      <w:lvlJc w:val="left"/>
      <w:pPr>
        <w:ind w:left="6620" w:hanging="360"/>
      </w:pPr>
      <w:rPr>
        <w:rFonts w:hint="default"/>
      </w:rPr>
    </w:lvl>
    <w:lvl w:ilvl="6" w:tplc="5B4A94DE">
      <w:numFmt w:val="bullet"/>
      <w:lvlText w:val="•"/>
      <w:lvlJc w:val="left"/>
      <w:pPr>
        <w:ind w:left="7528" w:hanging="360"/>
      </w:pPr>
      <w:rPr>
        <w:rFonts w:hint="default"/>
      </w:rPr>
    </w:lvl>
    <w:lvl w:ilvl="7" w:tplc="904C2794">
      <w:numFmt w:val="bullet"/>
      <w:lvlText w:val="•"/>
      <w:lvlJc w:val="left"/>
      <w:pPr>
        <w:ind w:left="8436" w:hanging="360"/>
      </w:pPr>
      <w:rPr>
        <w:rFonts w:hint="default"/>
      </w:rPr>
    </w:lvl>
    <w:lvl w:ilvl="8" w:tplc="D47080AA">
      <w:numFmt w:val="bullet"/>
      <w:lvlText w:val="•"/>
      <w:lvlJc w:val="left"/>
      <w:pPr>
        <w:ind w:left="9344" w:hanging="360"/>
      </w:pPr>
      <w:rPr>
        <w:rFonts w:hint="default"/>
      </w:rPr>
    </w:lvl>
  </w:abstractNum>
  <w:abstractNum w:abstractNumId="2" w15:restartNumberingAfterBreak="0">
    <w:nsid w:val="03C835F9"/>
    <w:multiLevelType w:val="hybridMultilevel"/>
    <w:tmpl w:val="E6887B96"/>
    <w:lvl w:ilvl="0" w:tplc="AE2AF8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5E5232"/>
    <w:multiLevelType w:val="hybridMultilevel"/>
    <w:tmpl w:val="3FA05AB6"/>
    <w:lvl w:ilvl="0" w:tplc="72720996">
      <w:numFmt w:val="bullet"/>
      <w:lvlText w:val="●"/>
      <w:lvlJc w:val="left"/>
      <w:pPr>
        <w:ind w:left="831" w:hanging="360"/>
      </w:pPr>
      <w:rPr>
        <w:rFonts w:ascii="Arial" w:eastAsia="Arial" w:hAnsi="Arial" w:cs="Arial" w:hint="default"/>
        <w:w w:val="100"/>
        <w:sz w:val="22"/>
        <w:szCs w:val="22"/>
      </w:rPr>
    </w:lvl>
    <w:lvl w:ilvl="1" w:tplc="23F8516C">
      <w:numFmt w:val="bullet"/>
      <w:lvlText w:val="•"/>
      <w:lvlJc w:val="left"/>
      <w:pPr>
        <w:ind w:left="1788" w:hanging="360"/>
      </w:pPr>
      <w:rPr>
        <w:rFonts w:hint="default"/>
      </w:rPr>
    </w:lvl>
    <w:lvl w:ilvl="2" w:tplc="FC20EA22">
      <w:numFmt w:val="bullet"/>
      <w:lvlText w:val="•"/>
      <w:lvlJc w:val="left"/>
      <w:pPr>
        <w:ind w:left="2736" w:hanging="360"/>
      </w:pPr>
      <w:rPr>
        <w:rFonts w:hint="default"/>
      </w:rPr>
    </w:lvl>
    <w:lvl w:ilvl="3" w:tplc="D1B83CCE">
      <w:numFmt w:val="bullet"/>
      <w:lvlText w:val="•"/>
      <w:lvlJc w:val="left"/>
      <w:pPr>
        <w:ind w:left="3684" w:hanging="360"/>
      </w:pPr>
      <w:rPr>
        <w:rFonts w:hint="default"/>
      </w:rPr>
    </w:lvl>
    <w:lvl w:ilvl="4" w:tplc="F4F29382">
      <w:numFmt w:val="bullet"/>
      <w:lvlText w:val="•"/>
      <w:lvlJc w:val="left"/>
      <w:pPr>
        <w:ind w:left="4632" w:hanging="360"/>
      </w:pPr>
      <w:rPr>
        <w:rFonts w:hint="default"/>
      </w:rPr>
    </w:lvl>
    <w:lvl w:ilvl="5" w:tplc="574A444A">
      <w:numFmt w:val="bullet"/>
      <w:lvlText w:val="•"/>
      <w:lvlJc w:val="left"/>
      <w:pPr>
        <w:ind w:left="5580" w:hanging="360"/>
      </w:pPr>
      <w:rPr>
        <w:rFonts w:hint="default"/>
      </w:rPr>
    </w:lvl>
    <w:lvl w:ilvl="6" w:tplc="2696A582">
      <w:numFmt w:val="bullet"/>
      <w:lvlText w:val="•"/>
      <w:lvlJc w:val="left"/>
      <w:pPr>
        <w:ind w:left="6528" w:hanging="360"/>
      </w:pPr>
      <w:rPr>
        <w:rFonts w:hint="default"/>
      </w:rPr>
    </w:lvl>
    <w:lvl w:ilvl="7" w:tplc="F0B88264">
      <w:numFmt w:val="bullet"/>
      <w:lvlText w:val="•"/>
      <w:lvlJc w:val="left"/>
      <w:pPr>
        <w:ind w:left="7476" w:hanging="360"/>
      </w:pPr>
      <w:rPr>
        <w:rFonts w:hint="default"/>
      </w:rPr>
    </w:lvl>
    <w:lvl w:ilvl="8" w:tplc="C36A43A6">
      <w:numFmt w:val="bullet"/>
      <w:lvlText w:val="•"/>
      <w:lvlJc w:val="left"/>
      <w:pPr>
        <w:ind w:left="8424" w:hanging="360"/>
      </w:pPr>
      <w:rPr>
        <w:rFonts w:hint="default"/>
      </w:rPr>
    </w:lvl>
  </w:abstractNum>
  <w:abstractNum w:abstractNumId="4" w15:restartNumberingAfterBreak="0">
    <w:nsid w:val="093275B0"/>
    <w:multiLevelType w:val="hybridMultilevel"/>
    <w:tmpl w:val="4550A376"/>
    <w:lvl w:ilvl="0" w:tplc="5C8A9A9A">
      <w:start w:val="2"/>
      <w:numFmt w:val="decimal"/>
      <w:lvlText w:val="%1)"/>
      <w:lvlJc w:val="left"/>
      <w:pPr>
        <w:ind w:left="355" w:hanging="252"/>
      </w:pPr>
      <w:rPr>
        <w:rFonts w:ascii="Tw Cen MT Condensed" w:eastAsia="Tw Cen MT Condensed" w:hAnsi="Tw Cen MT Condensed" w:cs="Tw Cen MT Condensed" w:hint="default"/>
        <w:b/>
        <w:bCs/>
        <w:spacing w:val="-1"/>
        <w:w w:val="99"/>
        <w:sz w:val="26"/>
        <w:szCs w:val="26"/>
      </w:rPr>
    </w:lvl>
    <w:lvl w:ilvl="1" w:tplc="72CA2924">
      <w:start w:val="1"/>
      <w:numFmt w:val="lowerLetter"/>
      <w:lvlText w:val="%2."/>
      <w:lvlJc w:val="left"/>
      <w:pPr>
        <w:ind w:left="715" w:hanging="212"/>
      </w:pPr>
      <w:rPr>
        <w:rFonts w:ascii="Tw Cen MT Condensed" w:eastAsia="Tw Cen MT Condensed" w:hAnsi="Tw Cen MT Condensed" w:cs="Tw Cen MT Condensed" w:hint="default"/>
        <w:spacing w:val="-11"/>
        <w:w w:val="100"/>
        <w:sz w:val="24"/>
        <w:szCs w:val="24"/>
      </w:rPr>
    </w:lvl>
    <w:lvl w:ilvl="2" w:tplc="C6809886">
      <w:numFmt w:val="bullet"/>
      <w:lvlText w:val="•"/>
      <w:lvlJc w:val="left"/>
      <w:pPr>
        <w:ind w:left="1182" w:hanging="212"/>
      </w:pPr>
      <w:rPr>
        <w:rFonts w:hint="default"/>
      </w:rPr>
    </w:lvl>
    <w:lvl w:ilvl="3" w:tplc="CE0AD958">
      <w:numFmt w:val="bullet"/>
      <w:lvlText w:val="•"/>
      <w:lvlJc w:val="left"/>
      <w:pPr>
        <w:ind w:left="1644" w:hanging="212"/>
      </w:pPr>
      <w:rPr>
        <w:rFonts w:hint="default"/>
      </w:rPr>
    </w:lvl>
    <w:lvl w:ilvl="4" w:tplc="BFB632F4">
      <w:numFmt w:val="bullet"/>
      <w:lvlText w:val="•"/>
      <w:lvlJc w:val="left"/>
      <w:pPr>
        <w:ind w:left="2107" w:hanging="212"/>
      </w:pPr>
      <w:rPr>
        <w:rFonts w:hint="default"/>
      </w:rPr>
    </w:lvl>
    <w:lvl w:ilvl="5" w:tplc="3644448E">
      <w:numFmt w:val="bullet"/>
      <w:lvlText w:val="•"/>
      <w:lvlJc w:val="left"/>
      <w:pPr>
        <w:ind w:left="2569" w:hanging="212"/>
      </w:pPr>
      <w:rPr>
        <w:rFonts w:hint="default"/>
      </w:rPr>
    </w:lvl>
    <w:lvl w:ilvl="6" w:tplc="8B8C0D86">
      <w:numFmt w:val="bullet"/>
      <w:lvlText w:val="•"/>
      <w:lvlJc w:val="left"/>
      <w:pPr>
        <w:ind w:left="3032" w:hanging="212"/>
      </w:pPr>
      <w:rPr>
        <w:rFonts w:hint="default"/>
      </w:rPr>
    </w:lvl>
    <w:lvl w:ilvl="7" w:tplc="28FCBBA4">
      <w:numFmt w:val="bullet"/>
      <w:lvlText w:val="•"/>
      <w:lvlJc w:val="left"/>
      <w:pPr>
        <w:ind w:left="3494" w:hanging="212"/>
      </w:pPr>
      <w:rPr>
        <w:rFonts w:hint="default"/>
      </w:rPr>
    </w:lvl>
    <w:lvl w:ilvl="8" w:tplc="18141F82">
      <w:numFmt w:val="bullet"/>
      <w:lvlText w:val="•"/>
      <w:lvlJc w:val="left"/>
      <w:pPr>
        <w:ind w:left="3957" w:hanging="212"/>
      </w:pPr>
      <w:rPr>
        <w:rFonts w:hint="default"/>
      </w:rPr>
    </w:lvl>
  </w:abstractNum>
  <w:abstractNum w:abstractNumId="5" w15:restartNumberingAfterBreak="0">
    <w:nsid w:val="10C92200"/>
    <w:multiLevelType w:val="hybridMultilevel"/>
    <w:tmpl w:val="2190043E"/>
    <w:lvl w:ilvl="0" w:tplc="13982C8E">
      <w:start w:val="2"/>
      <w:numFmt w:val="decimal"/>
      <w:lvlText w:val="%1)"/>
      <w:lvlJc w:val="left"/>
      <w:pPr>
        <w:ind w:left="355" w:hanging="252"/>
      </w:pPr>
      <w:rPr>
        <w:rFonts w:ascii="Tw Cen MT Condensed" w:eastAsia="Tw Cen MT Condensed" w:hAnsi="Tw Cen MT Condensed" w:cs="Tw Cen MT Condensed" w:hint="default"/>
        <w:b/>
        <w:bCs/>
        <w:spacing w:val="-1"/>
        <w:w w:val="99"/>
        <w:sz w:val="26"/>
        <w:szCs w:val="26"/>
      </w:rPr>
    </w:lvl>
    <w:lvl w:ilvl="1" w:tplc="BE263976">
      <w:start w:val="1"/>
      <w:numFmt w:val="lowerLetter"/>
      <w:lvlText w:val="%2."/>
      <w:lvlJc w:val="left"/>
      <w:pPr>
        <w:ind w:left="715" w:hanging="231"/>
      </w:pPr>
      <w:rPr>
        <w:rFonts w:ascii="Tw Cen MT Condensed" w:eastAsia="Tw Cen MT Condensed" w:hAnsi="Tw Cen MT Condensed" w:cs="Tw Cen MT Condensed" w:hint="default"/>
        <w:spacing w:val="-2"/>
        <w:w w:val="100"/>
        <w:sz w:val="24"/>
        <w:szCs w:val="24"/>
      </w:rPr>
    </w:lvl>
    <w:lvl w:ilvl="2" w:tplc="D5F2429A">
      <w:numFmt w:val="bullet"/>
      <w:lvlText w:val="•"/>
      <w:lvlJc w:val="left"/>
      <w:pPr>
        <w:ind w:left="1172" w:hanging="231"/>
      </w:pPr>
      <w:rPr>
        <w:rFonts w:hint="default"/>
      </w:rPr>
    </w:lvl>
    <w:lvl w:ilvl="3" w:tplc="65EC751A">
      <w:numFmt w:val="bullet"/>
      <w:lvlText w:val="•"/>
      <w:lvlJc w:val="left"/>
      <w:pPr>
        <w:ind w:left="1625" w:hanging="231"/>
      </w:pPr>
      <w:rPr>
        <w:rFonts w:hint="default"/>
      </w:rPr>
    </w:lvl>
    <w:lvl w:ilvl="4" w:tplc="DE9E13C6">
      <w:numFmt w:val="bullet"/>
      <w:lvlText w:val="•"/>
      <w:lvlJc w:val="left"/>
      <w:pPr>
        <w:ind w:left="2077" w:hanging="231"/>
      </w:pPr>
      <w:rPr>
        <w:rFonts w:hint="default"/>
      </w:rPr>
    </w:lvl>
    <w:lvl w:ilvl="5" w:tplc="03540CBA">
      <w:numFmt w:val="bullet"/>
      <w:lvlText w:val="•"/>
      <w:lvlJc w:val="left"/>
      <w:pPr>
        <w:ind w:left="2530" w:hanging="231"/>
      </w:pPr>
      <w:rPr>
        <w:rFonts w:hint="default"/>
      </w:rPr>
    </w:lvl>
    <w:lvl w:ilvl="6" w:tplc="AFE2FF7E">
      <w:numFmt w:val="bullet"/>
      <w:lvlText w:val="•"/>
      <w:lvlJc w:val="left"/>
      <w:pPr>
        <w:ind w:left="2982" w:hanging="231"/>
      </w:pPr>
      <w:rPr>
        <w:rFonts w:hint="default"/>
      </w:rPr>
    </w:lvl>
    <w:lvl w:ilvl="7" w:tplc="4A02B62C">
      <w:numFmt w:val="bullet"/>
      <w:lvlText w:val="•"/>
      <w:lvlJc w:val="left"/>
      <w:pPr>
        <w:ind w:left="3435" w:hanging="231"/>
      </w:pPr>
      <w:rPr>
        <w:rFonts w:hint="default"/>
      </w:rPr>
    </w:lvl>
    <w:lvl w:ilvl="8" w:tplc="5B32ED76">
      <w:numFmt w:val="bullet"/>
      <w:lvlText w:val="•"/>
      <w:lvlJc w:val="left"/>
      <w:pPr>
        <w:ind w:left="3888" w:hanging="231"/>
      </w:pPr>
      <w:rPr>
        <w:rFonts w:hint="default"/>
      </w:rPr>
    </w:lvl>
  </w:abstractNum>
  <w:abstractNum w:abstractNumId="6" w15:restartNumberingAfterBreak="0">
    <w:nsid w:val="11C72F4A"/>
    <w:multiLevelType w:val="hybridMultilevel"/>
    <w:tmpl w:val="348669D0"/>
    <w:lvl w:ilvl="0" w:tplc="C8D2C9C4">
      <w:start w:val="1"/>
      <w:numFmt w:val="lowerLetter"/>
      <w:lvlText w:val="%1."/>
      <w:lvlJc w:val="right"/>
      <w:pPr>
        <w:ind w:left="2160" w:hanging="180"/>
      </w:pPr>
      <w:rPr>
        <w:rFonts w:ascii="Tw Cen MT Condensed" w:eastAsiaTheme="minorEastAsia" w:hAnsi="Tw Cen MT Condensed"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7E1B02"/>
    <w:multiLevelType w:val="hybridMultilevel"/>
    <w:tmpl w:val="C67E4A7C"/>
    <w:lvl w:ilvl="0" w:tplc="D0B8C22C">
      <w:start w:val="5"/>
      <w:numFmt w:val="decimal"/>
      <w:lvlText w:val="%1)"/>
      <w:lvlJc w:val="left"/>
      <w:pPr>
        <w:ind w:left="526" w:hanging="238"/>
      </w:pPr>
      <w:rPr>
        <w:rFonts w:ascii="Tw Cen MT Condensed" w:eastAsia="Tw Cen MT Condensed" w:hAnsi="Tw Cen MT Condensed" w:cs="Tw Cen MT Condensed" w:hint="default"/>
        <w:b/>
        <w:bCs/>
        <w:spacing w:val="-1"/>
        <w:w w:val="100"/>
        <w:sz w:val="24"/>
        <w:szCs w:val="24"/>
      </w:rPr>
    </w:lvl>
    <w:lvl w:ilvl="1" w:tplc="C7BC11EC">
      <w:numFmt w:val="bullet"/>
      <w:lvlText w:val="•"/>
      <w:lvlJc w:val="left"/>
      <w:pPr>
        <w:ind w:left="1986" w:hanging="238"/>
      </w:pPr>
      <w:rPr>
        <w:rFonts w:hint="default"/>
      </w:rPr>
    </w:lvl>
    <w:lvl w:ilvl="2" w:tplc="08E0CB22">
      <w:numFmt w:val="bullet"/>
      <w:lvlText w:val="•"/>
      <w:lvlJc w:val="left"/>
      <w:pPr>
        <w:ind w:left="3452" w:hanging="238"/>
      </w:pPr>
      <w:rPr>
        <w:rFonts w:hint="default"/>
      </w:rPr>
    </w:lvl>
    <w:lvl w:ilvl="3" w:tplc="57523BB4">
      <w:numFmt w:val="bullet"/>
      <w:lvlText w:val="•"/>
      <w:lvlJc w:val="left"/>
      <w:pPr>
        <w:ind w:left="4918" w:hanging="238"/>
      </w:pPr>
      <w:rPr>
        <w:rFonts w:hint="default"/>
      </w:rPr>
    </w:lvl>
    <w:lvl w:ilvl="4" w:tplc="D542EA58">
      <w:numFmt w:val="bullet"/>
      <w:lvlText w:val="•"/>
      <w:lvlJc w:val="left"/>
      <w:pPr>
        <w:ind w:left="6384" w:hanging="238"/>
      </w:pPr>
      <w:rPr>
        <w:rFonts w:hint="default"/>
      </w:rPr>
    </w:lvl>
    <w:lvl w:ilvl="5" w:tplc="EEE8B996">
      <w:numFmt w:val="bullet"/>
      <w:lvlText w:val="•"/>
      <w:lvlJc w:val="left"/>
      <w:pPr>
        <w:ind w:left="7850" w:hanging="238"/>
      </w:pPr>
      <w:rPr>
        <w:rFonts w:hint="default"/>
      </w:rPr>
    </w:lvl>
    <w:lvl w:ilvl="6" w:tplc="634A7A68">
      <w:numFmt w:val="bullet"/>
      <w:lvlText w:val="•"/>
      <w:lvlJc w:val="left"/>
      <w:pPr>
        <w:ind w:left="9316" w:hanging="238"/>
      </w:pPr>
      <w:rPr>
        <w:rFonts w:hint="default"/>
      </w:rPr>
    </w:lvl>
    <w:lvl w:ilvl="7" w:tplc="5F162A82">
      <w:numFmt w:val="bullet"/>
      <w:lvlText w:val="•"/>
      <w:lvlJc w:val="left"/>
      <w:pPr>
        <w:ind w:left="10782" w:hanging="238"/>
      </w:pPr>
      <w:rPr>
        <w:rFonts w:hint="default"/>
      </w:rPr>
    </w:lvl>
    <w:lvl w:ilvl="8" w:tplc="0F465212">
      <w:numFmt w:val="bullet"/>
      <w:lvlText w:val="•"/>
      <w:lvlJc w:val="left"/>
      <w:pPr>
        <w:ind w:left="12248" w:hanging="238"/>
      </w:pPr>
      <w:rPr>
        <w:rFonts w:hint="default"/>
      </w:rPr>
    </w:lvl>
  </w:abstractNum>
  <w:abstractNum w:abstractNumId="8" w15:restartNumberingAfterBreak="0">
    <w:nsid w:val="1D8B14AC"/>
    <w:multiLevelType w:val="hybridMultilevel"/>
    <w:tmpl w:val="37484274"/>
    <w:lvl w:ilvl="0" w:tplc="04090001">
      <w:start w:val="1"/>
      <w:numFmt w:val="bullet"/>
      <w:lvlText w:val=""/>
      <w:lvlJc w:val="left"/>
      <w:pPr>
        <w:ind w:left="870" w:hanging="360"/>
      </w:pPr>
      <w:rPr>
        <w:rFonts w:ascii="Symbol" w:hAnsi="Symbol"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9" w15:restartNumberingAfterBreak="0">
    <w:nsid w:val="2ECF7A8B"/>
    <w:multiLevelType w:val="hybridMultilevel"/>
    <w:tmpl w:val="D7FEA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842D8D"/>
    <w:multiLevelType w:val="hybridMultilevel"/>
    <w:tmpl w:val="8342F424"/>
    <w:lvl w:ilvl="0" w:tplc="A3162626">
      <w:start w:val="1"/>
      <w:numFmt w:val="decimal"/>
      <w:lvlText w:val="%1)"/>
      <w:lvlJc w:val="left"/>
      <w:pPr>
        <w:ind w:left="355" w:hanging="252"/>
      </w:pPr>
      <w:rPr>
        <w:rFonts w:ascii="Tw Cen MT Condensed" w:eastAsia="Tw Cen MT Condensed" w:hAnsi="Tw Cen MT Condensed" w:cs="Tw Cen MT Condensed" w:hint="default"/>
        <w:b/>
        <w:bCs/>
        <w:spacing w:val="-1"/>
        <w:w w:val="99"/>
        <w:sz w:val="26"/>
        <w:szCs w:val="26"/>
      </w:rPr>
    </w:lvl>
    <w:lvl w:ilvl="1" w:tplc="EFFAFD90">
      <w:start w:val="1"/>
      <w:numFmt w:val="lowerLetter"/>
      <w:lvlText w:val="%2."/>
      <w:lvlJc w:val="left"/>
      <w:pPr>
        <w:ind w:left="708" w:hanging="219"/>
      </w:pPr>
      <w:rPr>
        <w:rFonts w:ascii="Tw Cen MT Condensed" w:eastAsia="Tw Cen MT Condensed" w:hAnsi="Tw Cen MT Condensed" w:cs="Tw Cen MT Condensed" w:hint="default"/>
        <w:spacing w:val="-3"/>
        <w:w w:val="100"/>
        <w:sz w:val="24"/>
        <w:szCs w:val="24"/>
      </w:rPr>
    </w:lvl>
    <w:lvl w:ilvl="2" w:tplc="2D42A620">
      <w:numFmt w:val="bullet"/>
      <w:lvlText w:val="•"/>
      <w:lvlJc w:val="left"/>
      <w:pPr>
        <w:ind w:left="1154" w:hanging="219"/>
      </w:pPr>
      <w:rPr>
        <w:rFonts w:hint="default"/>
      </w:rPr>
    </w:lvl>
    <w:lvl w:ilvl="3" w:tplc="C9D6BD08">
      <w:numFmt w:val="bullet"/>
      <w:lvlText w:val="•"/>
      <w:lvlJc w:val="left"/>
      <w:pPr>
        <w:ind w:left="1609" w:hanging="219"/>
      </w:pPr>
      <w:rPr>
        <w:rFonts w:hint="default"/>
      </w:rPr>
    </w:lvl>
    <w:lvl w:ilvl="4" w:tplc="9124B830">
      <w:numFmt w:val="bullet"/>
      <w:lvlText w:val="•"/>
      <w:lvlJc w:val="left"/>
      <w:pPr>
        <w:ind w:left="2064" w:hanging="219"/>
      </w:pPr>
      <w:rPr>
        <w:rFonts w:hint="default"/>
      </w:rPr>
    </w:lvl>
    <w:lvl w:ilvl="5" w:tplc="BA0015D4">
      <w:numFmt w:val="bullet"/>
      <w:lvlText w:val="•"/>
      <w:lvlJc w:val="left"/>
      <w:pPr>
        <w:ind w:left="2519" w:hanging="219"/>
      </w:pPr>
      <w:rPr>
        <w:rFonts w:hint="default"/>
      </w:rPr>
    </w:lvl>
    <w:lvl w:ilvl="6" w:tplc="B046DBAE">
      <w:numFmt w:val="bullet"/>
      <w:lvlText w:val="•"/>
      <w:lvlJc w:val="left"/>
      <w:pPr>
        <w:ind w:left="2974" w:hanging="219"/>
      </w:pPr>
      <w:rPr>
        <w:rFonts w:hint="default"/>
      </w:rPr>
    </w:lvl>
    <w:lvl w:ilvl="7" w:tplc="443C1E1E">
      <w:numFmt w:val="bullet"/>
      <w:lvlText w:val="•"/>
      <w:lvlJc w:val="left"/>
      <w:pPr>
        <w:ind w:left="3429" w:hanging="219"/>
      </w:pPr>
      <w:rPr>
        <w:rFonts w:hint="default"/>
      </w:rPr>
    </w:lvl>
    <w:lvl w:ilvl="8" w:tplc="B74A4058">
      <w:numFmt w:val="bullet"/>
      <w:lvlText w:val="•"/>
      <w:lvlJc w:val="left"/>
      <w:pPr>
        <w:ind w:left="3884" w:hanging="219"/>
      </w:pPr>
      <w:rPr>
        <w:rFonts w:hint="default"/>
      </w:rPr>
    </w:lvl>
  </w:abstractNum>
  <w:abstractNum w:abstractNumId="11" w15:restartNumberingAfterBreak="0">
    <w:nsid w:val="33BA3145"/>
    <w:multiLevelType w:val="hybridMultilevel"/>
    <w:tmpl w:val="E8DE4342"/>
    <w:lvl w:ilvl="0" w:tplc="0409000F">
      <w:start w:val="1"/>
      <w:numFmt w:val="decimal"/>
      <w:lvlText w:val="%1."/>
      <w:lvlJc w:val="left"/>
      <w:pPr>
        <w:ind w:left="720" w:hanging="360"/>
      </w:pPr>
      <w:rPr>
        <w:rFonts w:hint="default"/>
      </w:rPr>
    </w:lvl>
    <w:lvl w:ilvl="1" w:tplc="A17EECA4">
      <w:start w:val="1"/>
      <w:numFmt w:val="bullet"/>
      <w:lvlText w:val=""/>
      <w:lvlJc w:val="left"/>
      <w:pPr>
        <w:ind w:left="1440" w:hanging="360"/>
      </w:pPr>
      <w:rPr>
        <w:rFonts w:ascii="Symbol" w:hAnsi="Symbol" w:cs="Symbol" w:hint="default"/>
        <w:color w:val="FF000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D97FE8"/>
    <w:multiLevelType w:val="hybridMultilevel"/>
    <w:tmpl w:val="7394711E"/>
    <w:lvl w:ilvl="0" w:tplc="0B08A6EA">
      <w:start w:val="2"/>
      <w:numFmt w:val="decimal"/>
      <w:lvlText w:val="%1)"/>
      <w:lvlJc w:val="left"/>
      <w:pPr>
        <w:ind w:left="355" w:hanging="252"/>
      </w:pPr>
      <w:rPr>
        <w:rFonts w:ascii="Tw Cen MT Condensed" w:eastAsia="Tw Cen MT Condensed" w:hAnsi="Tw Cen MT Condensed" w:cs="Tw Cen MT Condensed" w:hint="default"/>
        <w:b/>
        <w:bCs/>
        <w:spacing w:val="-1"/>
        <w:w w:val="99"/>
        <w:sz w:val="26"/>
        <w:szCs w:val="26"/>
      </w:rPr>
    </w:lvl>
    <w:lvl w:ilvl="1" w:tplc="F294C474">
      <w:start w:val="1"/>
      <w:numFmt w:val="lowerLetter"/>
      <w:lvlText w:val="%2."/>
      <w:lvlJc w:val="left"/>
      <w:pPr>
        <w:ind w:left="636" w:hanging="188"/>
      </w:pPr>
      <w:rPr>
        <w:rFonts w:ascii="Tw Cen MT Condensed" w:eastAsia="Tw Cen MT Condensed" w:hAnsi="Tw Cen MT Condensed" w:cs="Tw Cen MT Condensed" w:hint="default"/>
        <w:spacing w:val="0"/>
        <w:w w:val="100"/>
        <w:sz w:val="24"/>
        <w:szCs w:val="24"/>
      </w:rPr>
    </w:lvl>
    <w:lvl w:ilvl="2" w:tplc="40403CF4">
      <w:numFmt w:val="bullet"/>
      <w:lvlText w:val="•"/>
      <w:lvlJc w:val="left"/>
      <w:pPr>
        <w:ind w:left="1101" w:hanging="188"/>
      </w:pPr>
      <w:rPr>
        <w:rFonts w:hint="default"/>
      </w:rPr>
    </w:lvl>
    <w:lvl w:ilvl="3" w:tplc="F1AC0550">
      <w:numFmt w:val="bullet"/>
      <w:lvlText w:val="•"/>
      <w:lvlJc w:val="left"/>
      <w:pPr>
        <w:ind w:left="1563" w:hanging="188"/>
      </w:pPr>
      <w:rPr>
        <w:rFonts w:hint="default"/>
      </w:rPr>
    </w:lvl>
    <w:lvl w:ilvl="4" w:tplc="51AEE8A6">
      <w:numFmt w:val="bullet"/>
      <w:lvlText w:val="•"/>
      <w:lvlJc w:val="left"/>
      <w:pPr>
        <w:ind w:left="2024" w:hanging="188"/>
      </w:pPr>
      <w:rPr>
        <w:rFonts w:hint="default"/>
      </w:rPr>
    </w:lvl>
    <w:lvl w:ilvl="5" w:tplc="DD5CB2B0">
      <w:numFmt w:val="bullet"/>
      <w:lvlText w:val="•"/>
      <w:lvlJc w:val="left"/>
      <w:pPr>
        <w:ind w:left="2486" w:hanging="188"/>
      </w:pPr>
      <w:rPr>
        <w:rFonts w:hint="default"/>
      </w:rPr>
    </w:lvl>
    <w:lvl w:ilvl="6" w:tplc="C096CA6C">
      <w:numFmt w:val="bullet"/>
      <w:lvlText w:val="•"/>
      <w:lvlJc w:val="left"/>
      <w:pPr>
        <w:ind w:left="2947" w:hanging="188"/>
      </w:pPr>
      <w:rPr>
        <w:rFonts w:hint="default"/>
      </w:rPr>
    </w:lvl>
    <w:lvl w:ilvl="7" w:tplc="3F68D882">
      <w:numFmt w:val="bullet"/>
      <w:lvlText w:val="•"/>
      <w:lvlJc w:val="left"/>
      <w:pPr>
        <w:ind w:left="3409" w:hanging="188"/>
      </w:pPr>
      <w:rPr>
        <w:rFonts w:hint="default"/>
      </w:rPr>
    </w:lvl>
    <w:lvl w:ilvl="8" w:tplc="7E0C39EC">
      <w:numFmt w:val="bullet"/>
      <w:lvlText w:val="•"/>
      <w:lvlJc w:val="left"/>
      <w:pPr>
        <w:ind w:left="3870" w:hanging="188"/>
      </w:pPr>
      <w:rPr>
        <w:rFonts w:hint="default"/>
      </w:rPr>
    </w:lvl>
  </w:abstractNum>
  <w:abstractNum w:abstractNumId="13" w15:restartNumberingAfterBreak="0">
    <w:nsid w:val="3D192F65"/>
    <w:multiLevelType w:val="hybridMultilevel"/>
    <w:tmpl w:val="ECF4F8A8"/>
    <w:lvl w:ilvl="0" w:tplc="0409000F">
      <w:start w:val="1"/>
      <w:numFmt w:val="decimal"/>
      <w:lvlText w:val="%1."/>
      <w:lvlJc w:val="left"/>
      <w:pPr>
        <w:ind w:left="6120" w:hanging="360"/>
      </w:p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4" w15:restartNumberingAfterBreak="0">
    <w:nsid w:val="3F8C19CC"/>
    <w:multiLevelType w:val="hybridMultilevel"/>
    <w:tmpl w:val="BE705D14"/>
    <w:lvl w:ilvl="0" w:tplc="2A4AD428">
      <w:start w:val="1"/>
      <w:numFmt w:val="decimal"/>
      <w:lvlText w:val="%1)"/>
      <w:lvlJc w:val="left"/>
      <w:pPr>
        <w:ind w:left="355" w:hanging="252"/>
      </w:pPr>
      <w:rPr>
        <w:rFonts w:ascii="Tw Cen MT Condensed" w:eastAsia="Tw Cen MT Condensed" w:hAnsi="Tw Cen MT Condensed" w:cs="Tw Cen MT Condensed" w:hint="default"/>
        <w:b/>
        <w:bCs/>
        <w:spacing w:val="-1"/>
        <w:w w:val="99"/>
        <w:sz w:val="26"/>
        <w:szCs w:val="26"/>
      </w:rPr>
    </w:lvl>
    <w:lvl w:ilvl="1" w:tplc="7C9CD26A">
      <w:start w:val="1"/>
      <w:numFmt w:val="lowerLetter"/>
      <w:lvlText w:val="%2."/>
      <w:lvlJc w:val="left"/>
      <w:pPr>
        <w:ind w:left="782" w:hanging="291"/>
      </w:pPr>
      <w:rPr>
        <w:rFonts w:ascii="Tw Cen MT Condensed" w:eastAsia="Tw Cen MT Condensed" w:hAnsi="Tw Cen MT Condensed" w:cs="Tw Cen MT Condensed" w:hint="default"/>
        <w:spacing w:val="-19"/>
        <w:w w:val="100"/>
        <w:sz w:val="24"/>
        <w:szCs w:val="24"/>
      </w:rPr>
    </w:lvl>
    <w:lvl w:ilvl="2" w:tplc="EB387994">
      <w:numFmt w:val="bullet"/>
      <w:lvlText w:val="•"/>
      <w:lvlJc w:val="left"/>
      <w:pPr>
        <w:ind w:left="1225" w:hanging="291"/>
      </w:pPr>
      <w:rPr>
        <w:rFonts w:hint="default"/>
      </w:rPr>
    </w:lvl>
    <w:lvl w:ilvl="3" w:tplc="9A2C1414">
      <w:numFmt w:val="bullet"/>
      <w:lvlText w:val="•"/>
      <w:lvlJc w:val="left"/>
      <w:pPr>
        <w:ind w:left="1671" w:hanging="291"/>
      </w:pPr>
      <w:rPr>
        <w:rFonts w:hint="default"/>
      </w:rPr>
    </w:lvl>
    <w:lvl w:ilvl="4" w:tplc="A9943A38">
      <w:numFmt w:val="bullet"/>
      <w:lvlText w:val="•"/>
      <w:lvlJc w:val="left"/>
      <w:pPr>
        <w:ind w:left="2117" w:hanging="291"/>
      </w:pPr>
      <w:rPr>
        <w:rFonts w:hint="default"/>
      </w:rPr>
    </w:lvl>
    <w:lvl w:ilvl="5" w:tplc="082E4C52">
      <w:numFmt w:val="bullet"/>
      <w:lvlText w:val="•"/>
      <w:lvlJc w:val="left"/>
      <w:pPr>
        <w:ind w:left="2563" w:hanging="291"/>
      </w:pPr>
      <w:rPr>
        <w:rFonts w:hint="default"/>
      </w:rPr>
    </w:lvl>
    <w:lvl w:ilvl="6" w:tplc="349CB784">
      <w:numFmt w:val="bullet"/>
      <w:lvlText w:val="•"/>
      <w:lvlJc w:val="left"/>
      <w:pPr>
        <w:ind w:left="3009" w:hanging="291"/>
      </w:pPr>
      <w:rPr>
        <w:rFonts w:hint="default"/>
      </w:rPr>
    </w:lvl>
    <w:lvl w:ilvl="7" w:tplc="C1B61EB0">
      <w:numFmt w:val="bullet"/>
      <w:lvlText w:val="•"/>
      <w:lvlJc w:val="left"/>
      <w:pPr>
        <w:ind w:left="3455" w:hanging="291"/>
      </w:pPr>
      <w:rPr>
        <w:rFonts w:hint="default"/>
      </w:rPr>
    </w:lvl>
    <w:lvl w:ilvl="8" w:tplc="9730A05E">
      <w:numFmt w:val="bullet"/>
      <w:lvlText w:val="•"/>
      <w:lvlJc w:val="left"/>
      <w:pPr>
        <w:ind w:left="3901" w:hanging="291"/>
      </w:pPr>
      <w:rPr>
        <w:rFonts w:hint="default"/>
      </w:rPr>
    </w:lvl>
  </w:abstractNum>
  <w:abstractNum w:abstractNumId="15" w15:restartNumberingAfterBreak="0">
    <w:nsid w:val="411209EA"/>
    <w:multiLevelType w:val="hybridMultilevel"/>
    <w:tmpl w:val="EB70BF58"/>
    <w:lvl w:ilvl="0" w:tplc="1A128D70">
      <w:start w:val="5"/>
      <w:numFmt w:val="upperLetter"/>
      <w:lvlText w:val="%1-"/>
      <w:lvlJc w:val="left"/>
      <w:pPr>
        <w:ind w:left="353" w:hanging="242"/>
      </w:pPr>
      <w:rPr>
        <w:rFonts w:ascii="Arial" w:eastAsia="Arial" w:hAnsi="Arial" w:cs="Arial" w:hint="default"/>
        <w:spacing w:val="-1"/>
        <w:w w:val="100"/>
        <w:sz w:val="24"/>
        <w:szCs w:val="24"/>
      </w:rPr>
    </w:lvl>
    <w:lvl w:ilvl="1" w:tplc="790C3888">
      <w:numFmt w:val="bullet"/>
      <w:lvlText w:val="●"/>
      <w:lvlJc w:val="left"/>
      <w:pPr>
        <w:ind w:left="831" w:hanging="360"/>
      </w:pPr>
      <w:rPr>
        <w:rFonts w:ascii="Times New Roman" w:eastAsia="Times New Roman" w:hAnsi="Times New Roman" w:cs="Times New Roman" w:hint="default"/>
        <w:spacing w:val="-16"/>
        <w:w w:val="99"/>
        <w:sz w:val="24"/>
        <w:szCs w:val="24"/>
      </w:rPr>
    </w:lvl>
    <w:lvl w:ilvl="2" w:tplc="48820CC8">
      <w:numFmt w:val="bullet"/>
      <w:lvlText w:val="•"/>
      <w:lvlJc w:val="left"/>
      <w:pPr>
        <w:ind w:left="1888" w:hanging="360"/>
      </w:pPr>
      <w:rPr>
        <w:rFonts w:hint="default"/>
      </w:rPr>
    </w:lvl>
    <w:lvl w:ilvl="3" w:tplc="D1148252">
      <w:numFmt w:val="bullet"/>
      <w:lvlText w:val="•"/>
      <w:lvlJc w:val="left"/>
      <w:pPr>
        <w:ind w:left="2937" w:hanging="360"/>
      </w:pPr>
      <w:rPr>
        <w:rFonts w:hint="default"/>
      </w:rPr>
    </w:lvl>
    <w:lvl w:ilvl="4" w:tplc="E1D08B3C">
      <w:numFmt w:val="bullet"/>
      <w:lvlText w:val="•"/>
      <w:lvlJc w:val="left"/>
      <w:pPr>
        <w:ind w:left="3986" w:hanging="360"/>
      </w:pPr>
      <w:rPr>
        <w:rFonts w:hint="default"/>
      </w:rPr>
    </w:lvl>
    <w:lvl w:ilvl="5" w:tplc="F2E83BF6">
      <w:numFmt w:val="bullet"/>
      <w:lvlText w:val="•"/>
      <w:lvlJc w:val="left"/>
      <w:pPr>
        <w:ind w:left="5035" w:hanging="360"/>
      </w:pPr>
      <w:rPr>
        <w:rFonts w:hint="default"/>
      </w:rPr>
    </w:lvl>
    <w:lvl w:ilvl="6" w:tplc="ADAACAC4">
      <w:numFmt w:val="bullet"/>
      <w:lvlText w:val="•"/>
      <w:lvlJc w:val="left"/>
      <w:pPr>
        <w:ind w:left="6084" w:hanging="360"/>
      </w:pPr>
      <w:rPr>
        <w:rFonts w:hint="default"/>
      </w:rPr>
    </w:lvl>
    <w:lvl w:ilvl="7" w:tplc="7236DC44">
      <w:numFmt w:val="bullet"/>
      <w:lvlText w:val="•"/>
      <w:lvlJc w:val="left"/>
      <w:pPr>
        <w:ind w:left="7133" w:hanging="360"/>
      </w:pPr>
      <w:rPr>
        <w:rFonts w:hint="default"/>
      </w:rPr>
    </w:lvl>
    <w:lvl w:ilvl="8" w:tplc="D3DC3EC8">
      <w:numFmt w:val="bullet"/>
      <w:lvlText w:val="•"/>
      <w:lvlJc w:val="left"/>
      <w:pPr>
        <w:ind w:left="8182" w:hanging="360"/>
      </w:pPr>
      <w:rPr>
        <w:rFonts w:hint="default"/>
      </w:rPr>
    </w:lvl>
  </w:abstractNum>
  <w:abstractNum w:abstractNumId="16" w15:restartNumberingAfterBreak="0">
    <w:nsid w:val="443C002E"/>
    <w:multiLevelType w:val="hybridMultilevel"/>
    <w:tmpl w:val="D16EF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BA4FA3"/>
    <w:multiLevelType w:val="hybridMultilevel"/>
    <w:tmpl w:val="EC865ADE"/>
    <w:lvl w:ilvl="0" w:tplc="70F2856A">
      <w:start w:val="1"/>
      <w:numFmt w:val="decimal"/>
      <w:lvlText w:val="%1."/>
      <w:lvlJc w:val="left"/>
      <w:pPr>
        <w:ind w:left="868" w:hanging="360"/>
      </w:pPr>
      <w:rPr>
        <w:rFonts w:ascii="Calibri" w:eastAsia="Calibri" w:hAnsi="Calibri" w:cs="Calibri" w:hint="default"/>
        <w:spacing w:val="-2"/>
        <w:w w:val="100"/>
        <w:sz w:val="24"/>
        <w:szCs w:val="24"/>
      </w:rPr>
    </w:lvl>
    <w:lvl w:ilvl="1" w:tplc="AA54D0CC">
      <w:start w:val="1"/>
      <w:numFmt w:val="lowerLetter"/>
      <w:lvlText w:val="%2."/>
      <w:lvlJc w:val="left"/>
      <w:pPr>
        <w:ind w:left="1588" w:hanging="360"/>
      </w:pPr>
      <w:rPr>
        <w:rFonts w:ascii="Calibri" w:eastAsia="Calibri" w:hAnsi="Calibri" w:cs="Calibri" w:hint="default"/>
        <w:spacing w:val="-3"/>
        <w:w w:val="100"/>
        <w:sz w:val="24"/>
        <w:szCs w:val="24"/>
      </w:rPr>
    </w:lvl>
    <w:lvl w:ilvl="2" w:tplc="B67A0C80">
      <w:numFmt w:val="bullet"/>
      <w:lvlText w:val="•"/>
      <w:lvlJc w:val="left"/>
      <w:pPr>
        <w:ind w:left="2477" w:hanging="360"/>
      </w:pPr>
      <w:rPr>
        <w:rFonts w:hint="default"/>
      </w:rPr>
    </w:lvl>
    <w:lvl w:ilvl="3" w:tplc="D2664C3C">
      <w:numFmt w:val="bullet"/>
      <w:lvlText w:val="•"/>
      <w:lvlJc w:val="left"/>
      <w:pPr>
        <w:ind w:left="3375" w:hanging="360"/>
      </w:pPr>
      <w:rPr>
        <w:rFonts w:hint="default"/>
      </w:rPr>
    </w:lvl>
    <w:lvl w:ilvl="4" w:tplc="FDAE8F06">
      <w:numFmt w:val="bullet"/>
      <w:lvlText w:val="•"/>
      <w:lvlJc w:val="left"/>
      <w:pPr>
        <w:ind w:left="4273" w:hanging="360"/>
      </w:pPr>
      <w:rPr>
        <w:rFonts w:hint="default"/>
      </w:rPr>
    </w:lvl>
    <w:lvl w:ilvl="5" w:tplc="4492239C">
      <w:numFmt w:val="bullet"/>
      <w:lvlText w:val="•"/>
      <w:lvlJc w:val="left"/>
      <w:pPr>
        <w:ind w:left="5171" w:hanging="360"/>
      </w:pPr>
      <w:rPr>
        <w:rFonts w:hint="default"/>
      </w:rPr>
    </w:lvl>
    <w:lvl w:ilvl="6" w:tplc="7C763EF4">
      <w:numFmt w:val="bullet"/>
      <w:lvlText w:val="•"/>
      <w:lvlJc w:val="left"/>
      <w:pPr>
        <w:ind w:left="6068" w:hanging="360"/>
      </w:pPr>
      <w:rPr>
        <w:rFonts w:hint="default"/>
      </w:rPr>
    </w:lvl>
    <w:lvl w:ilvl="7" w:tplc="9E189670">
      <w:numFmt w:val="bullet"/>
      <w:lvlText w:val="•"/>
      <w:lvlJc w:val="left"/>
      <w:pPr>
        <w:ind w:left="6966" w:hanging="360"/>
      </w:pPr>
      <w:rPr>
        <w:rFonts w:hint="default"/>
      </w:rPr>
    </w:lvl>
    <w:lvl w:ilvl="8" w:tplc="D34A658E">
      <w:numFmt w:val="bullet"/>
      <w:lvlText w:val="•"/>
      <w:lvlJc w:val="left"/>
      <w:pPr>
        <w:ind w:left="7864" w:hanging="360"/>
      </w:pPr>
      <w:rPr>
        <w:rFonts w:hint="default"/>
      </w:rPr>
    </w:lvl>
  </w:abstractNum>
  <w:abstractNum w:abstractNumId="18" w15:restartNumberingAfterBreak="0">
    <w:nsid w:val="498408FC"/>
    <w:multiLevelType w:val="hybridMultilevel"/>
    <w:tmpl w:val="B270215A"/>
    <w:lvl w:ilvl="0" w:tplc="DC5E926C">
      <w:numFmt w:val="bullet"/>
      <w:lvlText w:val="●"/>
      <w:lvlJc w:val="left"/>
      <w:pPr>
        <w:ind w:left="1191" w:hanging="360"/>
      </w:pPr>
      <w:rPr>
        <w:rFonts w:ascii="Times New Roman" w:eastAsia="Times New Roman" w:hAnsi="Times New Roman" w:cs="Times New Roman" w:hint="default"/>
        <w:w w:val="99"/>
        <w:sz w:val="20"/>
        <w:szCs w:val="20"/>
      </w:rPr>
    </w:lvl>
    <w:lvl w:ilvl="1" w:tplc="BE6E198A">
      <w:numFmt w:val="bullet"/>
      <w:lvlText w:val="•"/>
      <w:lvlJc w:val="left"/>
      <w:pPr>
        <w:ind w:left="2112" w:hanging="360"/>
      </w:pPr>
      <w:rPr>
        <w:rFonts w:hint="default"/>
      </w:rPr>
    </w:lvl>
    <w:lvl w:ilvl="2" w:tplc="1B42FAA2">
      <w:numFmt w:val="bullet"/>
      <w:lvlText w:val="•"/>
      <w:lvlJc w:val="left"/>
      <w:pPr>
        <w:ind w:left="3024" w:hanging="360"/>
      </w:pPr>
      <w:rPr>
        <w:rFonts w:hint="default"/>
      </w:rPr>
    </w:lvl>
    <w:lvl w:ilvl="3" w:tplc="AF7A84E0">
      <w:numFmt w:val="bullet"/>
      <w:lvlText w:val="•"/>
      <w:lvlJc w:val="left"/>
      <w:pPr>
        <w:ind w:left="3936" w:hanging="360"/>
      </w:pPr>
      <w:rPr>
        <w:rFonts w:hint="default"/>
      </w:rPr>
    </w:lvl>
    <w:lvl w:ilvl="4" w:tplc="FC34F83A">
      <w:numFmt w:val="bullet"/>
      <w:lvlText w:val="•"/>
      <w:lvlJc w:val="left"/>
      <w:pPr>
        <w:ind w:left="4848" w:hanging="360"/>
      </w:pPr>
      <w:rPr>
        <w:rFonts w:hint="default"/>
      </w:rPr>
    </w:lvl>
    <w:lvl w:ilvl="5" w:tplc="95183AEA">
      <w:numFmt w:val="bullet"/>
      <w:lvlText w:val="•"/>
      <w:lvlJc w:val="left"/>
      <w:pPr>
        <w:ind w:left="5760" w:hanging="360"/>
      </w:pPr>
      <w:rPr>
        <w:rFonts w:hint="default"/>
      </w:rPr>
    </w:lvl>
    <w:lvl w:ilvl="6" w:tplc="71F2B038">
      <w:numFmt w:val="bullet"/>
      <w:lvlText w:val="•"/>
      <w:lvlJc w:val="left"/>
      <w:pPr>
        <w:ind w:left="6672" w:hanging="360"/>
      </w:pPr>
      <w:rPr>
        <w:rFonts w:hint="default"/>
      </w:rPr>
    </w:lvl>
    <w:lvl w:ilvl="7" w:tplc="E080269E">
      <w:numFmt w:val="bullet"/>
      <w:lvlText w:val="•"/>
      <w:lvlJc w:val="left"/>
      <w:pPr>
        <w:ind w:left="7584" w:hanging="360"/>
      </w:pPr>
      <w:rPr>
        <w:rFonts w:hint="default"/>
      </w:rPr>
    </w:lvl>
    <w:lvl w:ilvl="8" w:tplc="E6C6D5DC">
      <w:numFmt w:val="bullet"/>
      <w:lvlText w:val="•"/>
      <w:lvlJc w:val="left"/>
      <w:pPr>
        <w:ind w:left="8496" w:hanging="360"/>
      </w:pPr>
      <w:rPr>
        <w:rFonts w:hint="default"/>
      </w:rPr>
    </w:lvl>
  </w:abstractNum>
  <w:abstractNum w:abstractNumId="19" w15:restartNumberingAfterBreak="0">
    <w:nsid w:val="553D5B29"/>
    <w:multiLevelType w:val="hybridMultilevel"/>
    <w:tmpl w:val="F8FC76C8"/>
    <w:lvl w:ilvl="0" w:tplc="0409000F">
      <w:start w:val="1"/>
      <w:numFmt w:val="decimal"/>
      <w:lvlText w:val="%1."/>
      <w:lvlJc w:val="left"/>
      <w:pPr>
        <w:ind w:left="720" w:hanging="360"/>
      </w:pPr>
      <w:rPr>
        <w:rFonts w:hint="default"/>
      </w:rPr>
    </w:lvl>
    <w:lvl w:ilvl="1" w:tplc="4FBEB880">
      <w:start w:val="1"/>
      <w:numFmt w:val="bullet"/>
      <w:lvlText w:val=""/>
      <w:lvlJc w:val="left"/>
      <w:pPr>
        <w:ind w:left="1440" w:hanging="360"/>
      </w:pPr>
      <w:rPr>
        <w:rFonts w:ascii="Symbol" w:hAnsi="Symbol" w:cs="Symbol" w:hint="default"/>
        <w:color w:val="006C0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EC72EF"/>
    <w:multiLevelType w:val="hybridMultilevel"/>
    <w:tmpl w:val="3348D8CE"/>
    <w:lvl w:ilvl="0" w:tplc="4A04C8A4">
      <w:start w:val="1"/>
      <w:numFmt w:val="lowerLetter"/>
      <w:lvlText w:val="%1."/>
      <w:lvlJc w:val="lef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5A0791"/>
    <w:multiLevelType w:val="hybridMultilevel"/>
    <w:tmpl w:val="DEA267CE"/>
    <w:lvl w:ilvl="0" w:tplc="DDA24718">
      <w:numFmt w:val="bullet"/>
      <w:lvlText w:val=""/>
      <w:lvlJc w:val="left"/>
      <w:pPr>
        <w:ind w:left="448" w:hanging="188"/>
      </w:pPr>
      <w:rPr>
        <w:rFonts w:ascii="Symbol" w:eastAsia="Symbol" w:hAnsi="Symbol" w:cs="Symbol" w:hint="default"/>
        <w:color w:val="FF0000"/>
        <w:w w:val="100"/>
        <w:sz w:val="24"/>
        <w:szCs w:val="24"/>
      </w:rPr>
    </w:lvl>
    <w:lvl w:ilvl="1" w:tplc="B45A8530">
      <w:numFmt w:val="bullet"/>
      <w:lvlText w:val="•"/>
      <w:lvlJc w:val="left"/>
      <w:pPr>
        <w:ind w:left="875" w:hanging="188"/>
      </w:pPr>
      <w:rPr>
        <w:rFonts w:hint="default"/>
      </w:rPr>
    </w:lvl>
    <w:lvl w:ilvl="2" w:tplc="EA5A3F26">
      <w:numFmt w:val="bullet"/>
      <w:lvlText w:val="•"/>
      <w:lvlJc w:val="left"/>
      <w:pPr>
        <w:ind w:left="1310" w:hanging="188"/>
      </w:pPr>
      <w:rPr>
        <w:rFonts w:hint="default"/>
      </w:rPr>
    </w:lvl>
    <w:lvl w:ilvl="3" w:tplc="E2407254">
      <w:numFmt w:val="bullet"/>
      <w:lvlText w:val="•"/>
      <w:lvlJc w:val="left"/>
      <w:pPr>
        <w:ind w:left="1745" w:hanging="188"/>
      </w:pPr>
      <w:rPr>
        <w:rFonts w:hint="default"/>
      </w:rPr>
    </w:lvl>
    <w:lvl w:ilvl="4" w:tplc="6D46883A">
      <w:numFmt w:val="bullet"/>
      <w:lvlText w:val="•"/>
      <w:lvlJc w:val="left"/>
      <w:pPr>
        <w:ind w:left="2181" w:hanging="188"/>
      </w:pPr>
      <w:rPr>
        <w:rFonts w:hint="default"/>
      </w:rPr>
    </w:lvl>
    <w:lvl w:ilvl="5" w:tplc="ABBE0D6E">
      <w:numFmt w:val="bullet"/>
      <w:lvlText w:val="•"/>
      <w:lvlJc w:val="left"/>
      <w:pPr>
        <w:ind w:left="2616" w:hanging="188"/>
      </w:pPr>
      <w:rPr>
        <w:rFonts w:hint="default"/>
      </w:rPr>
    </w:lvl>
    <w:lvl w:ilvl="6" w:tplc="9AA41602">
      <w:numFmt w:val="bullet"/>
      <w:lvlText w:val="•"/>
      <w:lvlJc w:val="left"/>
      <w:pPr>
        <w:ind w:left="3051" w:hanging="188"/>
      </w:pPr>
      <w:rPr>
        <w:rFonts w:hint="default"/>
      </w:rPr>
    </w:lvl>
    <w:lvl w:ilvl="7" w:tplc="BBD8F2FC">
      <w:numFmt w:val="bullet"/>
      <w:lvlText w:val="•"/>
      <w:lvlJc w:val="left"/>
      <w:pPr>
        <w:ind w:left="3487" w:hanging="188"/>
      </w:pPr>
      <w:rPr>
        <w:rFonts w:hint="default"/>
      </w:rPr>
    </w:lvl>
    <w:lvl w:ilvl="8" w:tplc="3EC6B62E">
      <w:numFmt w:val="bullet"/>
      <w:lvlText w:val="•"/>
      <w:lvlJc w:val="left"/>
      <w:pPr>
        <w:ind w:left="3922" w:hanging="188"/>
      </w:pPr>
      <w:rPr>
        <w:rFonts w:hint="default"/>
      </w:rPr>
    </w:lvl>
  </w:abstractNum>
  <w:abstractNum w:abstractNumId="22" w15:restartNumberingAfterBreak="0">
    <w:nsid w:val="59A42B36"/>
    <w:multiLevelType w:val="hybridMultilevel"/>
    <w:tmpl w:val="348669D0"/>
    <w:lvl w:ilvl="0" w:tplc="C8D2C9C4">
      <w:start w:val="1"/>
      <w:numFmt w:val="lowerLetter"/>
      <w:lvlText w:val="%1."/>
      <w:lvlJc w:val="right"/>
      <w:pPr>
        <w:ind w:left="2160" w:hanging="180"/>
      </w:pPr>
      <w:rPr>
        <w:rFonts w:ascii="Tw Cen MT Condensed" w:eastAsiaTheme="minorEastAsia" w:hAnsi="Tw Cen MT Condensed"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382576"/>
    <w:multiLevelType w:val="hybridMultilevel"/>
    <w:tmpl w:val="E6887B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3BA1298"/>
    <w:multiLevelType w:val="hybridMultilevel"/>
    <w:tmpl w:val="C128B0BE"/>
    <w:lvl w:ilvl="0" w:tplc="04090001">
      <w:start w:val="1"/>
      <w:numFmt w:val="bullet"/>
      <w:lvlText w:val=""/>
      <w:lvlJc w:val="left"/>
      <w:pPr>
        <w:ind w:left="810" w:hanging="360"/>
      </w:pPr>
      <w:rPr>
        <w:rFonts w:ascii="Symbol" w:hAnsi="Symbol" w:hint="default"/>
        <w:spacing w:val="-1"/>
        <w:w w:val="100"/>
        <w:sz w:val="28"/>
        <w:szCs w:val="28"/>
      </w:rPr>
    </w:lvl>
    <w:lvl w:ilvl="1" w:tplc="00FC383C">
      <w:start w:val="1"/>
      <w:numFmt w:val="lowerLetter"/>
      <w:lvlText w:val="%2."/>
      <w:lvlJc w:val="left"/>
      <w:pPr>
        <w:ind w:left="1710" w:hanging="360"/>
      </w:pPr>
      <w:rPr>
        <w:rFonts w:ascii="Calibri" w:eastAsia="Calibri" w:hAnsi="Calibri" w:cs="Calibri" w:hint="default"/>
        <w:b w:val="0"/>
        <w:bCs/>
        <w:spacing w:val="-1"/>
        <w:w w:val="100"/>
        <w:sz w:val="28"/>
        <w:szCs w:val="28"/>
      </w:rPr>
    </w:lvl>
    <w:lvl w:ilvl="2" w:tplc="67B2B126">
      <w:numFmt w:val="bullet"/>
      <w:lvlText w:val="•"/>
      <w:lvlJc w:val="left"/>
      <w:pPr>
        <w:ind w:left="2437" w:hanging="360"/>
      </w:pPr>
      <w:rPr>
        <w:rFonts w:hint="default"/>
      </w:rPr>
    </w:lvl>
    <w:lvl w:ilvl="3" w:tplc="7946E6EE">
      <w:numFmt w:val="bullet"/>
      <w:lvlText w:val="•"/>
      <w:lvlJc w:val="left"/>
      <w:pPr>
        <w:ind w:left="3335" w:hanging="360"/>
      </w:pPr>
      <w:rPr>
        <w:rFonts w:hint="default"/>
      </w:rPr>
    </w:lvl>
    <w:lvl w:ilvl="4" w:tplc="D04CB114">
      <w:numFmt w:val="bullet"/>
      <w:lvlText w:val="•"/>
      <w:lvlJc w:val="left"/>
      <w:pPr>
        <w:ind w:left="4233" w:hanging="360"/>
      </w:pPr>
      <w:rPr>
        <w:rFonts w:hint="default"/>
      </w:rPr>
    </w:lvl>
    <w:lvl w:ilvl="5" w:tplc="EB328142">
      <w:numFmt w:val="bullet"/>
      <w:lvlText w:val="•"/>
      <w:lvlJc w:val="left"/>
      <w:pPr>
        <w:ind w:left="5131" w:hanging="360"/>
      </w:pPr>
      <w:rPr>
        <w:rFonts w:hint="default"/>
      </w:rPr>
    </w:lvl>
    <w:lvl w:ilvl="6" w:tplc="38EC3FC0">
      <w:numFmt w:val="bullet"/>
      <w:lvlText w:val="•"/>
      <w:lvlJc w:val="left"/>
      <w:pPr>
        <w:ind w:left="6028" w:hanging="360"/>
      </w:pPr>
      <w:rPr>
        <w:rFonts w:hint="default"/>
      </w:rPr>
    </w:lvl>
    <w:lvl w:ilvl="7" w:tplc="1B32BA16">
      <w:numFmt w:val="bullet"/>
      <w:lvlText w:val="•"/>
      <w:lvlJc w:val="left"/>
      <w:pPr>
        <w:ind w:left="6926" w:hanging="360"/>
      </w:pPr>
      <w:rPr>
        <w:rFonts w:hint="default"/>
      </w:rPr>
    </w:lvl>
    <w:lvl w:ilvl="8" w:tplc="7730FE8E">
      <w:numFmt w:val="bullet"/>
      <w:lvlText w:val="•"/>
      <w:lvlJc w:val="left"/>
      <w:pPr>
        <w:ind w:left="7824" w:hanging="360"/>
      </w:pPr>
      <w:rPr>
        <w:rFonts w:hint="default"/>
      </w:rPr>
    </w:lvl>
  </w:abstractNum>
  <w:abstractNum w:abstractNumId="25" w15:restartNumberingAfterBreak="0">
    <w:nsid w:val="66D264B4"/>
    <w:multiLevelType w:val="hybridMultilevel"/>
    <w:tmpl w:val="27766658"/>
    <w:lvl w:ilvl="0" w:tplc="C5BE99FC">
      <w:numFmt w:val="bullet"/>
      <w:lvlText w:val=""/>
      <w:lvlJc w:val="left"/>
      <w:pPr>
        <w:ind w:left="448" w:hanging="188"/>
      </w:pPr>
      <w:rPr>
        <w:rFonts w:ascii="Symbol" w:eastAsia="Symbol" w:hAnsi="Symbol" w:cs="Symbol" w:hint="default"/>
        <w:color w:val="622322"/>
        <w:w w:val="100"/>
        <w:sz w:val="24"/>
        <w:szCs w:val="24"/>
      </w:rPr>
    </w:lvl>
    <w:lvl w:ilvl="1" w:tplc="C16241DE">
      <w:numFmt w:val="bullet"/>
      <w:lvlText w:val="•"/>
      <w:lvlJc w:val="left"/>
      <w:pPr>
        <w:ind w:left="884" w:hanging="188"/>
      </w:pPr>
      <w:rPr>
        <w:rFonts w:hint="default"/>
      </w:rPr>
    </w:lvl>
    <w:lvl w:ilvl="2" w:tplc="60E2313C">
      <w:numFmt w:val="bullet"/>
      <w:lvlText w:val="•"/>
      <w:lvlJc w:val="left"/>
      <w:pPr>
        <w:ind w:left="1328" w:hanging="188"/>
      </w:pPr>
      <w:rPr>
        <w:rFonts w:hint="default"/>
      </w:rPr>
    </w:lvl>
    <w:lvl w:ilvl="3" w:tplc="19A8B7D6">
      <w:numFmt w:val="bullet"/>
      <w:lvlText w:val="•"/>
      <w:lvlJc w:val="left"/>
      <w:pPr>
        <w:ind w:left="1772" w:hanging="188"/>
      </w:pPr>
      <w:rPr>
        <w:rFonts w:hint="default"/>
      </w:rPr>
    </w:lvl>
    <w:lvl w:ilvl="4" w:tplc="2C60B942">
      <w:numFmt w:val="bullet"/>
      <w:lvlText w:val="•"/>
      <w:lvlJc w:val="left"/>
      <w:pPr>
        <w:ind w:left="2216" w:hanging="188"/>
      </w:pPr>
      <w:rPr>
        <w:rFonts w:hint="default"/>
      </w:rPr>
    </w:lvl>
    <w:lvl w:ilvl="5" w:tplc="CFB84492">
      <w:numFmt w:val="bullet"/>
      <w:lvlText w:val="•"/>
      <w:lvlJc w:val="left"/>
      <w:pPr>
        <w:ind w:left="2661" w:hanging="188"/>
      </w:pPr>
      <w:rPr>
        <w:rFonts w:hint="default"/>
      </w:rPr>
    </w:lvl>
    <w:lvl w:ilvl="6" w:tplc="20B29C86">
      <w:numFmt w:val="bullet"/>
      <w:lvlText w:val="•"/>
      <w:lvlJc w:val="left"/>
      <w:pPr>
        <w:ind w:left="3105" w:hanging="188"/>
      </w:pPr>
      <w:rPr>
        <w:rFonts w:hint="default"/>
      </w:rPr>
    </w:lvl>
    <w:lvl w:ilvl="7" w:tplc="32E61D00">
      <w:numFmt w:val="bullet"/>
      <w:lvlText w:val="•"/>
      <w:lvlJc w:val="left"/>
      <w:pPr>
        <w:ind w:left="3549" w:hanging="188"/>
      </w:pPr>
      <w:rPr>
        <w:rFonts w:hint="default"/>
      </w:rPr>
    </w:lvl>
    <w:lvl w:ilvl="8" w:tplc="DD521580">
      <w:numFmt w:val="bullet"/>
      <w:lvlText w:val="•"/>
      <w:lvlJc w:val="left"/>
      <w:pPr>
        <w:ind w:left="3993" w:hanging="188"/>
      </w:pPr>
      <w:rPr>
        <w:rFonts w:hint="default"/>
      </w:rPr>
    </w:lvl>
  </w:abstractNum>
  <w:abstractNum w:abstractNumId="26" w15:restartNumberingAfterBreak="0">
    <w:nsid w:val="6DEE16DB"/>
    <w:multiLevelType w:val="hybridMultilevel"/>
    <w:tmpl w:val="2006EFFA"/>
    <w:lvl w:ilvl="0" w:tplc="D010A0D2">
      <w:numFmt w:val="bullet"/>
      <w:lvlText w:val=""/>
      <w:lvlJc w:val="left"/>
      <w:pPr>
        <w:ind w:left="448" w:hanging="188"/>
      </w:pPr>
      <w:rPr>
        <w:rFonts w:ascii="Symbol" w:eastAsia="Symbol" w:hAnsi="Symbol" w:cs="Symbol" w:hint="default"/>
        <w:color w:val="006C00"/>
        <w:w w:val="100"/>
        <w:sz w:val="24"/>
        <w:szCs w:val="24"/>
      </w:rPr>
    </w:lvl>
    <w:lvl w:ilvl="1" w:tplc="3F6A23FE">
      <w:numFmt w:val="bullet"/>
      <w:lvlText w:val="•"/>
      <w:lvlJc w:val="left"/>
      <w:pPr>
        <w:ind w:left="875" w:hanging="188"/>
      </w:pPr>
      <w:rPr>
        <w:rFonts w:hint="default"/>
      </w:rPr>
    </w:lvl>
    <w:lvl w:ilvl="2" w:tplc="2BCCAC28">
      <w:numFmt w:val="bullet"/>
      <w:lvlText w:val="•"/>
      <w:lvlJc w:val="left"/>
      <w:pPr>
        <w:ind w:left="1310" w:hanging="188"/>
      </w:pPr>
      <w:rPr>
        <w:rFonts w:hint="default"/>
      </w:rPr>
    </w:lvl>
    <w:lvl w:ilvl="3" w:tplc="EFBED17A">
      <w:numFmt w:val="bullet"/>
      <w:lvlText w:val="•"/>
      <w:lvlJc w:val="left"/>
      <w:pPr>
        <w:ind w:left="1746" w:hanging="188"/>
      </w:pPr>
      <w:rPr>
        <w:rFonts w:hint="default"/>
      </w:rPr>
    </w:lvl>
    <w:lvl w:ilvl="4" w:tplc="E72057D0">
      <w:numFmt w:val="bullet"/>
      <w:lvlText w:val="•"/>
      <w:lvlJc w:val="left"/>
      <w:pPr>
        <w:ind w:left="2181" w:hanging="188"/>
      </w:pPr>
      <w:rPr>
        <w:rFonts w:hint="default"/>
      </w:rPr>
    </w:lvl>
    <w:lvl w:ilvl="5" w:tplc="39944AC2">
      <w:numFmt w:val="bullet"/>
      <w:lvlText w:val="•"/>
      <w:lvlJc w:val="left"/>
      <w:pPr>
        <w:ind w:left="2616" w:hanging="188"/>
      </w:pPr>
      <w:rPr>
        <w:rFonts w:hint="default"/>
      </w:rPr>
    </w:lvl>
    <w:lvl w:ilvl="6" w:tplc="49A6DB4A">
      <w:numFmt w:val="bullet"/>
      <w:lvlText w:val="•"/>
      <w:lvlJc w:val="left"/>
      <w:pPr>
        <w:ind w:left="3052" w:hanging="188"/>
      </w:pPr>
      <w:rPr>
        <w:rFonts w:hint="default"/>
      </w:rPr>
    </w:lvl>
    <w:lvl w:ilvl="7" w:tplc="339EBB42">
      <w:numFmt w:val="bullet"/>
      <w:lvlText w:val="•"/>
      <w:lvlJc w:val="left"/>
      <w:pPr>
        <w:ind w:left="3487" w:hanging="188"/>
      </w:pPr>
      <w:rPr>
        <w:rFonts w:hint="default"/>
      </w:rPr>
    </w:lvl>
    <w:lvl w:ilvl="8" w:tplc="6D5611C4">
      <w:numFmt w:val="bullet"/>
      <w:lvlText w:val="•"/>
      <w:lvlJc w:val="left"/>
      <w:pPr>
        <w:ind w:left="3923" w:hanging="188"/>
      </w:pPr>
      <w:rPr>
        <w:rFonts w:hint="default"/>
      </w:rPr>
    </w:lvl>
  </w:abstractNum>
  <w:abstractNum w:abstractNumId="27" w15:restartNumberingAfterBreak="0">
    <w:nsid w:val="6E395247"/>
    <w:multiLevelType w:val="hybridMultilevel"/>
    <w:tmpl w:val="6FF21BBC"/>
    <w:lvl w:ilvl="0" w:tplc="5492ED0C">
      <w:start w:val="1"/>
      <w:numFmt w:val="decimal"/>
      <w:lvlText w:val="%1."/>
      <w:lvlJc w:val="left"/>
      <w:pPr>
        <w:ind w:left="471" w:hanging="361"/>
      </w:pPr>
      <w:rPr>
        <w:rFonts w:ascii="Arial" w:eastAsia="Arial" w:hAnsi="Arial" w:cs="Arial" w:hint="default"/>
        <w:b/>
        <w:bCs/>
        <w:spacing w:val="-12"/>
        <w:w w:val="99"/>
        <w:sz w:val="24"/>
        <w:szCs w:val="24"/>
      </w:rPr>
    </w:lvl>
    <w:lvl w:ilvl="1" w:tplc="A89030AE">
      <w:numFmt w:val="bullet"/>
      <w:lvlText w:val="●"/>
      <w:lvlJc w:val="left"/>
      <w:pPr>
        <w:ind w:left="562" w:hanging="360"/>
      </w:pPr>
      <w:rPr>
        <w:rFonts w:ascii="Times New Roman" w:eastAsia="Times New Roman" w:hAnsi="Times New Roman" w:cs="Times New Roman" w:hint="default"/>
        <w:spacing w:val="-25"/>
        <w:w w:val="99"/>
        <w:sz w:val="24"/>
        <w:szCs w:val="24"/>
      </w:rPr>
    </w:lvl>
    <w:lvl w:ilvl="2" w:tplc="E2D240CC">
      <w:numFmt w:val="bullet"/>
      <w:lvlText w:val="•"/>
      <w:lvlJc w:val="left"/>
      <w:pPr>
        <w:ind w:left="1584" w:hanging="360"/>
      </w:pPr>
      <w:rPr>
        <w:rFonts w:hint="default"/>
      </w:rPr>
    </w:lvl>
    <w:lvl w:ilvl="3" w:tplc="59FEFA00">
      <w:numFmt w:val="bullet"/>
      <w:lvlText w:val="•"/>
      <w:lvlJc w:val="left"/>
      <w:pPr>
        <w:ind w:left="2608" w:hanging="360"/>
      </w:pPr>
      <w:rPr>
        <w:rFonts w:hint="default"/>
      </w:rPr>
    </w:lvl>
    <w:lvl w:ilvl="4" w:tplc="8F8438E2">
      <w:numFmt w:val="bullet"/>
      <w:lvlText w:val="•"/>
      <w:lvlJc w:val="left"/>
      <w:pPr>
        <w:ind w:left="3633" w:hanging="360"/>
      </w:pPr>
      <w:rPr>
        <w:rFonts w:hint="default"/>
      </w:rPr>
    </w:lvl>
    <w:lvl w:ilvl="5" w:tplc="BE52E310">
      <w:numFmt w:val="bullet"/>
      <w:lvlText w:val="•"/>
      <w:lvlJc w:val="left"/>
      <w:pPr>
        <w:ind w:left="4657" w:hanging="360"/>
      </w:pPr>
      <w:rPr>
        <w:rFonts w:hint="default"/>
      </w:rPr>
    </w:lvl>
    <w:lvl w:ilvl="6" w:tplc="828A61DE">
      <w:numFmt w:val="bullet"/>
      <w:lvlText w:val="•"/>
      <w:lvlJc w:val="left"/>
      <w:pPr>
        <w:ind w:left="5682" w:hanging="360"/>
      </w:pPr>
      <w:rPr>
        <w:rFonts w:hint="default"/>
      </w:rPr>
    </w:lvl>
    <w:lvl w:ilvl="7" w:tplc="ED22B1E6">
      <w:numFmt w:val="bullet"/>
      <w:lvlText w:val="•"/>
      <w:lvlJc w:val="left"/>
      <w:pPr>
        <w:ind w:left="6706" w:hanging="360"/>
      </w:pPr>
      <w:rPr>
        <w:rFonts w:hint="default"/>
      </w:rPr>
    </w:lvl>
    <w:lvl w:ilvl="8" w:tplc="613C9ACC">
      <w:numFmt w:val="bullet"/>
      <w:lvlText w:val="•"/>
      <w:lvlJc w:val="left"/>
      <w:pPr>
        <w:ind w:left="7731" w:hanging="360"/>
      </w:pPr>
      <w:rPr>
        <w:rFonts w:hint="default"/>
      </w:rPr>
    </w:lvl>
  </w:abstractNum>
  <w:abstractNum w:abstractNumId="28" w15:restartNumberingAfterBreak="0">
    <w:nsid w:val="72D65E9C"/>
    <w:multiLevelType w:val="hybridMultilevel"/>
    <w:tmpl w:val="348669D0"/>
    <w:lvl w:ilvl="0" w:tplc="C8D2C9C4">
      <w:start w:val="1"/>
      <w:numFmt w:val="lowerLetter"/>
      <w:lvlText w:val="%1."/>
      <w:lvlJc w:val="right"/>
      <w:pPr>
        <w:ind w:left="2160" w:hanging="180"/>
      </w:pPr>
      <w:rPr>
        <w:rFonts w:ascii="Tw Cen MT Condensed" w:eastAsiaTheme="minorEastAsia" w:hAnsi="Tw Cen MT Condensed"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B1638A"/>
    <w:multiLevelType w:val="hybridMultilevel"/>
    <w:tmpl w:val="4E94EA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176C71"/>
    <w:multiLevelType w:val="hybridMultilevel"/>
    <w:tmpl w:val="BBE4B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8292493">
    <w:abstractNumId w:val="24"/>
  </w:num>
  <w:num w:numId="2" w16cid:durableId="967930654">
    <w:abstractNumId w:val="7"/>
  </w:num>
  <w:num w:numId="3" w16cid:durableId="1383362121">
    <w:abstractNumId w:val="4"/>
  </w:num>
  <w:num w:numId="4" w16cid:durableId="988167167">
    <w:abstractNumId w:val="0"/>
  </w:num>
  <w:num w:numId="5" w16cid:durableId="860515422">
    <w:abstractNumId w:val="25"/>
  </w:num>
  <w:num w:numId="6" w16cid:durableId="1594630879">
    <w:abstractNumId w:val="5"/>
  </w:num>
  <w:num w:numId="7" w16cid:durableId="367145533">
    <w:abstractNumId w:val="14"/>
  </w:num>
  <w:num w:numId="8" w16cid:durableId="1045641945">
    <w:abstractNumId w:val="21"/>
  </w:num>
  <w:num w:numId="9" w16cid:durableId="407730317">
    <w:abstractNumId w:val="12"/>
  </w:num>
  <w:num w:numId="10" w16cid:durableId="295380459">
    <w:abstractNumId w:val="10"/>
  </w:num>
  <w:num w:numId="11" w16cid:durableId="1269241717">
    <w:abstractNumId w:val="26"/>
  </w:num>
  <w:num w:numId="12" w16cid:durableId="1545098325">
    <w:abstractNumId w:val="1"/>
  </w:num>
  <w:num w:numId="13" w16cid:durableId="1961185530">
    <w:abstractNumId w:val="17"/>
  </w:num>
  <w:num w:numId="14" w16cid:durableId="1562716624">
    <w:abstractNumId w:val="15"/>
  </w:num>
  <w:num w:numId="15" w16cid:durableId="1683780102">
    <w:abstractNumId w:val="27"/>
  </w:num>
  <w:num w:numId="16" w16cid:durableId="2062749157">
    <w:abstractNumId w:val="3"/>
  </w:num>
  <w:num w:numId="17" w16cid:durableId="462042972">
    <w:abstractNumId w:val="18"/>
  </w:num>
  <w:num w:numId="18" w16cid:durableId="1507787749">
    <w:abstractNumId w:val="16"/>
  </w:num>
  <w:num w:numId="19" w16cid:durableId="1431973700">
    <w:abstractNumId w:val="29"/>
  </w:num>
  <w:num w:numId="20" w16cid:durableId="1088699977">
    <w:abstractNumId w:val="13"/>
  </w:num>
  <w:num w:numId="21" w16cid:durableId="2005618514">
    <w:abstractNumId w:val="30"/>
  </w:num>
  <w:num w:numId="22" w16cid:durableId="893083199">
    <w:abstractNumId w:val="8"/>
  </w:num>
  <w:num w:numId="23" w16cid:durableId="1687293616">
    <w:abstractNumId w:val="9"/>
  </w:num>
  <w:num w:numId="24" w16cid:durableId="299464744">
    <w:abstractNumId w:val="2"/>
  </w:num>
  <w:num w:numId="25" w16cid:durableId="1368993161">
    <w:abstractNumId w:val="23"/>
  </w:num>
  <w:num w:numId="26" w16cid:durableId="791091261">
    <w:abstractNumId w:val="11"/>
  </w:num>
  <w:num w:numId="27" w16cid:durableId="1917931030">
    <w:abstractNumId w:val="19"/>
  </w:num>
  <w:num w:numId="28" w16cid:durableId="1626502406">
    <w:abstractNumId w:val="28"/>
  </w:num>
  <w:num w:numId="29" w16cid:durableId="530186436">
    <w:abstractNumId w:val="22"/>
  </w:num>
  <w:num w:numId="30" w16cid:durableId="1445803804">
    <w:abstractNumId w:val="6"/>
  </w:num>
  <w:num w:numId="31" w16cid:durableId="102389500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77C"/>
    <w:rsid w:val="0001061C"/>
    <w:rsid w:val="00017D4B"/>
    <w:rsid w:val="00030282"/>
    <w:rsid w:val="0004317A"/>
    <w:rsid w:val="00044201"/>
    <w:rsid w:val="000463E6"/>
    <w:rsid w:val="00057998"/>
    <w:rsid w:val="0006346E"/>
    <w:rsid w:val="00064E51"/>
    <w:rsid w:val="0007071C"/>
    <w:rsid w:val="00072D6E"/>
    <w:rsid w:val="0007532D"/>
    <w:rsid w:val="0008255C"/>
    <w:rsid w:val="00086864"/>
    <w:rsid w:val="00091640"/>
    <w:rsid w:val="00091CCA"/>
    <w:rsid w:val="000922B4"/>
    <w:rsid w:val="0009401D"/>
    <w:rsid w:val="0009572F"/>
    <w:rsid w:val="000A2F94"/>
    <w:rsid w:val="000A5025"/>
    <w:rsid w:val="000A59ED"/>
    <w:rsid w:val="000A6064"/>
    <w:rsid w:val="000C0754"/>
    <w:rsid w:val="000C13B0"/>
    <w:rsid w:val="000C289F"/>
    <w:rsid w:val="000C6BBD"/>
    <w:rsid w:val="000D78E3"/>
    <w:rsid w:val="000E1184"/>
    <w:rsid w:val="000E50CE"/>
    <w:rsid w:val="000F3D47"/>
    <w:rsid w:val="000F67BC"/>
    <w:rsid w:val="00104B82"/>
    <w:rsid w:val="00107DE9"/>
    <w:rsid w:val="00107F3C"/>
    <w:rsid w:val="00110917"/>
    <w:rsid w:val="00110EBB"/>
    <w:rsid w:val="00114D6F"/>
    <w:rsid w:val="0011502A"/>
    <w:rsid w:val="00126755"/>
    <w:rsid w:val="0012733B"/>
    <w:rsid w:val="00135236"/>
    <w:rsid w:val="001355C1"/>
    <w:rsid w:val="00135D5A"/>
    <w:rsid w:val="00136CC9"/>
    <w:rsid w:val="00137D20"/>
    <w:rsid w:val="00146EE1"/>
    <w:rsid w:val="001553C4"/>
    <w:rsid w:val="00157ADE"/>
    <w:rsid w:val="00157C90"/>
    <w:rsid w:val="00166A90"/>
    <w:rsid w:val="001711F4"/>
    <w:rsid w:val="00171FC6"/>
    <w:rsid w:val="001736DE"/>
    <w:rsid w:val="00181E6B"/>
    <w:rsid w:val="001867C9"/>
    <w:rsid w:val="00193CC0"/>
    <w:rsid w:val="0019591C"/>
    <w:rsid w:val="001A46E6"/>
    <w:rsid w:val="001B0A24"/>
    <w:rsid w:val="001C7C00"/>
    <w:rsid w:val="001E5DCB"/>
    <w:rsid w:val="001F10FE"/>
    <w:rsid w:val="001F3634"/>
    <w:rsid w:val="002062C6"/>
    <w:rsid w:val="002064D3"/>
    <w:rsid w:val="00210C3B"/>
    <w:rsid w:val="00213834"/>
    <w:rsid w:val="0021566B"/>
    <w:rsid w:val="00222345"/>
    <w:rsid w:val="00234FAD"/>
    <w:rsid w:val="00242BCE"/>
    <w:rsid w:val="00245104"/>
    <w:rsid w:val="00245C0C"/>
    <w:rsid w:val="00251629"/>
    <w:rsid w:val="00256038"/>
    <w:rsid w:val="00262BA1"/>
    <w:rsid w:val="002719FC"/>
    <w:rsid w:val="00273BCE"/>
    <w:rsid w:val="0027569D"/>
    <w:rsid w:val="002757D8"/>
    <w:rsid w:val="00283111"/>
    <w:rsid w:val="00285B8F"/>
    <w:rsid w:val="00286435"/>
    <w:rsid w:val="002A6318"/>
    <w:rsid w:val="002C4768"/>
    <w:rsid w:val="002D567C"/>
    <w:rsid w:val="002E266D"/>
    <w:rsid w:val="002E2E6D"/>
    <w:rsid w:val="00301F49"/>
    <w:rsid w:val="00306AB5"/>
    <w:rsid w:val="00307738"/>
    <w:rsid w:val="003101F0"/>
    <w:rsid w:val="00315F99"/>
    <w:rsid w:val="00316BC0"/>
    <w:rsid w:val="00320E69"/>
    <w:rsid w:val="0034300B"/>
    <w:rsid w:val="00343F57"/>
    <w:rsid w:val="00345148"/>
    <w:rsid w:val="0034694F"/>
    <w:rsid w:val="003478A3"/>
    <w:rsid w:val="00362570"/>
    <w:rsid w:val="003631E7"/>
    <w:rsid w:val="003648EF"/>
    <w:rsid w:val="0037161C"/>
    <w:rsid w:val="003724F4"/>
    <w:rsid w:val="00373070"/>
    <w:rsid w:val="003753FF"/>
    <w:rsid w:val="003814CC"/>
    <w:rsid w:val="00381E78"/>
    <w:rsid w:val="00384461"/>
    <w:rsid w:val="003925C4"/>
    <w:rsid w:val="00392CF7"/>
    <w:rsid w:val="003A004D"/>
    <w:rsid w:val="003A0D0D"/>
    <w:rsid w:val="003A4070"/>
    <w:rsid w:val="003A5C6E"/>
    <w:rsid w:val="003A75D4"/>
    <w:rsid w:val="003B20B7"/>
    <w:rsid w:val="003B2497"/>
    <w:rsid w:val="003B2BA2"/>
    <w:rsid w:val="003B4831"/>
    <w:rsid w:val="003C29DD"/>
    <w:rsid w:val="003C755B"/>
    <w:rsid w:val="003D7A0D"/>
    <w:rsid w:val="003E0AD9"/>
    <w:rsid w:val="003E3164"/>
    <w:rsid w:val="003E3E57"/>
    <w:rsid w:val="003F4D67"/>
    <w:rsid w:val="003F6A75"/>
    <w:rsid w:val="00400CC0"/>
    <w:rsid w:val="004017E6"/>
    <w:rsid w:val="00403E77"/>
    <w:rsid w:val="00405A8B"/>
    <w:rsid w:val="00405B23"/>
    <w:rsid w:val="004130B9"/>
    <w:rsid w:val="00415A72"/>
    <w:rsid w:val="00422794"/>
    <w:rsid w:val="00424CCA"/>
    <w:rsid w:val="00430744"/>
    <w:rsid w:val="004340DC"/>
    <w:rsid w:val="00435406"/>
    <w:rsid w:val="0043621E"/>
    <w:rsid w:val="00446657"/>
    <w:rsid w:val="00456A24"/>
    <w:rsid w:val="00457C0D"/>
    <w:rsid w:val="0046064A"/>
    <w:rsid w:val="0046296E"/>
    <w:rsid w:val="00465D71"/>
    <w:rsid w:val="0047665B"/>
    <w:rsid w:val="00481F67"/>
    <w:rsid w:val="00483CD4"/>
    <w:rsid w:val="004877B8"/>
    <w:rsid w:val="00490D09"/>
    <w:rsid w:val="004A0A5A"/>
    <w:rsid w:val="004A0C48"/>
    <w:rsid w:val="004B0359"/>
    <w:rsid w:val="004B05FC"/>
    <w:rsid w:val="004B4D73"/>
    <w:rsid w:val="004B5C44"/>
    <w:rsid w:val="004B798C"/>
    <w:rsid w:val="004B7AF3"/>
    <w:rsid w:val="004C4461"/>
    <w:rsid w:val="004D0E74"/>
    <w:rsid w:val="004D3048"/>
    <w:rsid w:val="004D7D4D"/>
    <w:rsid w:val="004E031E"/>
    <w:rsid w:val="004E07B5"/>
    <w:rsid w:val="004E4D3B"/>
    <w:rsid w:val="004E61EA"/>
    <w:rsid w:val="004E65DC"/>
    <w:rsid w:val="004F041D"/>
    <w:rsid w:val="004F6969"/>
    <w:rsid w:val="00502ED6"/>
    <w:rsid w:val="00503836"/>
    <w:rsid w:val="00504F77"/>
    <w:rsid w:val="0051410D"/>
    <w:rsid w:val="0051554F"/>
    <w:rsid w:val="00515EEB"/>
    <w:rsid w:val="0051799E"/>
    <w:rsid w:val="005230DF"/>
    <w:rsid w:val="0052382E"/>
    <w:rsid w:val="0053085D"/>
    <w:rsid w:val="0053098C"/>
    <w:rsid w:val="005410C6"/>
    <w:rsid w:val="0054552F"/>
    <w:rsid w:val="005545F9"/>
    <w:rsid w:val="00560FFC"/>
    <w:rsid w:val="005646B2"/>
    <w:rsid w:val="00566180"/>
    <w:rsid w:val="00567528"/>
    <w:rsid w:val="005705EB"/>
    <w:rsid w:val="0057194C"/>
    <w:rsid w:val="005740C8"/>
    <w:rsid w:val="00574C33"/>
    <w:rsid w:val="00577D57"/>
    <w:rsid w:val="00583740"/>
    <w:rsid w:val="00591A16"/>
    <w:rsid w:val="005A228D"/>
    <w:rsid w:val="005A496A"/>
    <w:rsid w:val="005A496F"/>
    <w:rsid w:val="005A4BFE"/>
    <w:rsid w:val="005A6ACB"/>
    <w:rsid w:val="005B6262"/>
    <w:rsid w:val="005C0BC4"/>
    <w:rsid w:val="005D006B"/>
    <w:rsid w:val="005D007F"/>
    <w:rsid w:val="005E3496"/>
    <w:rsid w:val="005E531F"/>
    <w:rsid w:val="005F00B9"/>
    <w:rsid w:val="005F2951"/>
    <w:rsid w:val="005F33EB"/>
    <w:rsid w:val="006008D8"/>
    <w:rsid w:val="006101B2"/>
    <w:rsid w:val="00615F9A"/>
    <w:rsid w:val="00617C0C"/>
    <w:rsid w:val="0062463B"/>
    <w:rsid w:val="00624AE4"/>
    <w:rsid w:val="00630E5E"/>
    <w:rsid w:val="006338E3"/>
    <w:rsid w:val="00634675"/>
    <w:rsid w:val="0065077E"/>
    <w:rsid w:val="00651881"/>
    <w:rsid w:val="00656662"/>
    <w:rsid w:val="00660461"/>
    <w:rsid w:val="00662114"/>
    <w:rsid w:val="006631DC"/>
    <w:rsid w:val="00674294"/>
    <w:rsid w:val="006754F9"/>
    <w:rsid w:val="00677A5D"/>
    <w:rsid w:val="00680F7F"/>
    <w:rsid w:val="006865DE"/>
    <w:rsid w:val="00687E2B"/>
    <w:rsid w:val="006940C9"/>
    <w:rsid w:val="006953A9"/>
    <w:rsid w:val="006A3791"/>
    <w:rsid w:val="006A71E4"/>
    <w:rsid w:val="006B32C7"/>
    <w:rsid w:val="006B712F"/>
    <w:rsid w:val="006C350A"/>
    <w:rsid w:val="006D0C3D"/>
    <w:rsid w:val="006D5A61"/>
    <w:rsid w:val="006E2AC4"/>
    <w:rsid w:val="006E3528"/>
    <w:rsid w:val="006E6EAB"/>
    <w:rsid w:val="006F3518"/>
    <w:rsid w:val="006F377C"/>
    <w:rsid w:val="006F6B32"/>
    <w:rsid w:val="00701A49"/>
    <w:rsid w:val="00703932"/>
    <w:rsid w:val="00710994"/>
    <w:rsid w:val="00711E5C"/>
    <w:rsid w:val="00716FC2"/>
    <w:rsid w:val="00720185"/>
    <w:rsid w:val="00720737"/>
    <w:rsid w:val="007225C6"/>
    <w:rsid w:val="00725359"/>
    <w:rsid w:val="00727F58"/>
    <w:rsid w:val="00734146"/>
    <w:rsid w:val="0073640D"/>
    <w:rsid w:val="00736BF0"/>
    <w:rsid w:val="00736E3B"/>
    <w:rsid w:val="00737F5B"/>
    <w:rsid w:val="00746FAA"/>
    <w:rsid w:val="00747CE5"/>
    <w:rsid w:val="007504C5"/>
    <w:rsid w:val="00782AC6"/>
    <w:rsid w:val="007929F4"/>
    <w:rsid w:val="007A0721"/>
    <w:rsid w:val="007A0F6E"/>
    <w:rsid w:val="007B0209"/>
    <w:rsid w:val="007B1592"/>
    <w:rsid w:val="007B3E85"/>
    <w:rsid w:val="007B3EA4"/>
    <w:rsid w:val="007C0EBB"/>
    <w:rsid w:val="007C5ED2"/>
    <w:rsid w:val="007D1F97"/>
    <w:rsid w:val="00800992"/>
    <w:rsid w:val="00810B2E"/>
    <w:rsid w:val="00811911"/>
    <w:rsid w:val="00833670"/>
    <w:rsid w:val="00834AF6"/>
    <w:rsid w:val="00835125"/>
    <w:rsid w:val="0083699C"/>
    <w:rsid w:val="008502A8"/>
    <w:rsid w:val="008511C5"/>
    <w:rsid w:val="0085581F"/>
    <w:rsid w:val="00863EB8"/>
    <w:rsid w:val="008671AB"/>
    <w:rsid w:val="0088071C"/>
    <w:rsid w:val="00885CE8"/>
    <w:rsid w:val="00887D9F"/>
    <w:rsid w:val="00890A41"/>
    <w:rsid w:val="00893345"/>
    <w:rsid w:val="008A392D"/>
    <w:rsid w:val="008B23AB"/>
    <w:rsid w:val="008B4EE3"/>
    <w:rsid w:val="008B6195"/>
    <w:rsid w:val="008B6836"/>
    <w:rsid w:val="008C1D86"/>
    <w:rsid w:val="008C21DB"/>
    <w:rsid w:val="008C4B42"/>
    <w:rsid w:val="008D31C6"/>
    <w:rsid w:val="008D7D21"/>
    <w:rsid w:val="008E1C78"/>
    <w:rsid w:val="008F4076"/>
    <w:rsid w:val="008F516F"/>
    <w:rsid w:val="008F68D6"/>
    <w:rsid w:val="009062B7"/>
    <w:rsid w:val="00906D53"/>
    <w:rsid w:val="009117D4"/>
    <w:rsid w:val="00911BDB"/>
    <w:rsid w:val="00913269"/>
    <w:rsid w:val="00923D63"/>
    <w:rsid w:val="009242ED"/>
    <w:rsid w:val="00924FFD"/>
    <w:rsid w:val="00926CC9"/>
    <w:rsid w:val="00926D6F"/>
    <w:rsid w:val="00935C7E"/>
    <w:rsid w:val="00941F5E"/>
    <w:rsid w:val="00953F42"/>
    <w:rsid w:val="009540C6"/>
    <w:rsid w:val="00956409"/>
    <w:rsid w:val="00957955"/>
    <w:rsid w:val="009601B7"/>
    <w:rsid w:val="00963FBB"/>
    <w:rsid w:val="009677CF"/>
    <w:rsid w:val="00967951"/>
    <w:rsid w:val="00970996"/>
    <w:rsid w:val="009743F6"/>
    <w:rsid w:val="009754DF"/>
    <w:rsid w:val="00990DDD"/>
    <w:rsid w:val="00994449"/>
    <w:rsid w:val="00995E9C"/>
    <w:rsid w:val="00996734"/>
    <w:rsid w:val="00997684"/>
    <w:rsid w:val="009A02DE"/>
    <w:rsid w:val="009A1EA4"/>
    <w:rsid w:val="009A40F4"/>
    <w:rsid w:val="009A41DD"/>
    <w:rsid w:val="009A4A3B"/>
    <w:rsid w:val="009B5F15"/>
    <w:rsid w:val="009C11A5"/>
    <w:rsid w:val="009D3960"/>
    <w:rsid w:val="009D3B4B"/>
    <w:rsid w:val="009D50C3"/>
    <w:rsid w:val="009D54FF"/>
    <w:rsid w:val="009E4C52"/>
    <w:rsid w:val="009E6634"/>
    <w:rsid w:val="009E7ECF"/>
    <w:rsid w:val="009F39A1"/>
    <w:rsid w:val="009F4BF7"/>
    <w:rsid w:val="009F4E67"/>
    <w:rsid w:val="00A00EAF"/>
    <w:rsid w:val="00A02296"/>
    <w:rsid w:val="00A027CA"/>
    <w:rsid w:val="00A22C32"/>
    <w:rsid w:val="00A23295"/>
    <w:rsid w:val="00A2373B"/>
    <w:rsid w:val="00A406FC"/>
    <w:rsid w:val="00A53CF0"/>
    <w:rsid w:val="00A56226"/>
    <w:rsid w:val="00A57BBB"/>
    <w:rsid w:val="00A60A95"/>
    <w:rsid w:val="00A61C80"/>
    <w:rsid w:val="00A743E6"/>
    <w:rsid w:val="00A76FB3"/>
    <w:rsid w:val="00A82BC4"/>
    <w:rsid w:val="00A9647C"/>
    <w:rsid w:val="00AA1370"/>
    <w:rsid w:val="00AC25C5"/>
    <w:rsid w:val="00AC33A8"/>
    <w:rsid w:val="00AC5542"/>
    <w:rsid w:val="00AD3C63"/>
    <w:rsid w:val="00AE5E33"/>
    <w:rsid w:val="00AF1C87"/>
    <w:rsid w:val="00AF2669"/>
    <w:rsid w:val="00AF30B5"/>
    <w:rsid w:val="00B00CAB"/>
    <w:rsid w:val="00B03D90"/>
    <w:rsid w:val="00B07ED4"/>
    <w:rsid w:val="00B152A2"/>
    <w:rsid w:val="00B20073"/>
    <w:rsid w:val="00B22EAC"/>
    <w:rsid w:val="00B302D9"/>
    <w:rsid w:val="00B32A0A"/>
    <w:rsid w:val="00B3552D"/>
    <w:rsid w:val="00B4259D"/>
    <w:rsid w:val="00B50692"/>
    <w:rsid w:val="00B51B0A"/>
    <w:rsid w:val="00B55965"/>
    <w:rsid w:val="00B6209F"/>
    <w:rsid w:val="00B65D17"/>
    <w:rsid w:val="00B70142"/>
    <w:rsid w:val="00B70895"/>
    <w:rsid w:val="00B80CC8"/>
    <w:rsid w:val="00B856B9"/>
    <w:rsid w:val="00B85ACB"/>
    <w:rsid w:val="00B86C61"/>
    <w:rsid w:val="00B86CF0"/>
    <w:rsid w:val="00B90CC1"/>
    <w:rsid w:val="00B974B7"/>
    <w:rsid w:val="00B97B72"/>
    <w:rsid w:val="00BA20F0"/>
    <w:rsid w:val="00BA5B30"/>
    <w:rsid w:val="00BC3089"/>
    <w:rsid w:val="00BD3C62"/>
    <w:rsid w:val="00BD7406"/>
    <w:rsid w:val="00BD7D7C"/>
    <w:rsid w:val="00BE6E19"/>
    <w:rsid w:val="00BF2BDD"/>
    <w:rsid w:val="00BF33FB"/>
    <w:rsid w:val="00C05235"/>
    <w:rsid w:val="00C110F4"/>
    <w:rsid w:val="00C11B3A"/>
    <w:rsid w:val="00C13E5F"/>
    <w:rsid w:val="00C30B85"/>
    <w:rsid w:val="00C3410F"/>
    <w:rsid w:val="00C37A68"/>
    <w:rsid w:val="00C42470"/>
    <w:rsid w:val="00C51B5C"/>
    <w:rsid w:val="00C56484"/>
    <w:rsid w:val="00C629B0"/>
    <w:rsid w:val="00C62ABB"/>
    <w:rsid w:val="00C62F72"/>
    <w:rsid w:val="00C6477B"/>
    <w:rsid w:val="00C677BD"/>
    <w:rsid w:val="00C7636A"/>
    <w:rsid w:val="00C77075"/>
    <w:rsid w:val="00C80B75"/>
    <w:rsid w:val="00C812A9"/>
    <w:rsid w:val="00C82179"/>
    <w:rsid w:val="00C840B4"/>
    <w:rsid w:val="00C85FED"/>
    <w:rsid w:val="00C90C38"/>
    <w:rsid w:val="00C943CB"/>
    <w:rsid w:val="00CA3F98"/>
    <w:rsid w:val="00CA7C34"/>
    <w:rsid w:val="00CB274D"/>
    <w:rsid w:val="00CB5BE6"/>
    <w:rsid w:val="00CB63BA"/>
    <w:rsid w:val="00CC369F"/>
    <w:rsid w:val="00CC3820"/>
    <w:rsid w:val="00CD4AEA"/>
    <w:rsid w:val="00CD4F75"/>
    <w:rsid w:val="00CD5D56"/>
    <w:rsid w:val="00CE2030"/>
    <w:rsid w:val="00CE2E4D"/>
    <w:rsid w:val="00CE54DA"/>
    <w:rsid w:val="00D14738"/>
    <w:rsid w:val="00D171A0"/>
    <w:rsid w:val="00D23C43"/>
    <w:rsid w:val="00D2584F"/>
    <w:rsid w:val="00D27FEF"/>
    <w:rsid w:val="00D44916"/>
    <w:rsid w:val="00D44E9E"/>
    <w:rsid w:val="00D46E21"/>
    <w:rsid w:val="00D544A9"/>
    <w:rsid w:val="00D578AE"/>
    <w:rsid w:val="00D60C38"/>
    <w:rsid w:val="00D66AE2"/>
    <w:rsid w:val="00D73986"/>
    <w:rsid w:val="00D75B94"/>
    <w:rsid w:val="00D814C6"/>
    <w:rsid w:val="00D81B9A"/>
    <w:rsid w:val="00D872DE"/>
    <w:rsid w:val="00D945A0"/>
    <w:rsid w:val="00DA2A81"/>
    <w:rsid w:val="00DA62F9"/>
    <w:rsid w:val="00DB25E8"/>
    <w:rsid w:val="00DB4241"/>
    <w:rsid w:val="00DB7002"/>
    <w:rsid w:val="00DC6045"/>
    <w:rsid w:val="00DC79C4"/>
    <w:rsid w:val="00DD3B33"/>
    <w:rsid w:val="00DE532F"/>
    <w:rsid w:val="00DE71E8"/>
    <w:rsid w:val="00DE79DB"/>
    <w:rsid w:val="00DF6BD8"/>
    <w:rsid w:val="00E11615"/>
    <w:rsid w:val="00E15291"/>
    <w:rsid w:val="00E15300"/>
    <w:rsid w:val="00E225F7"/>
    <w:rsid w:val="00E275F2"/>
    <w:rsid w:val="00E30B47"/>
    <w:rsid w:val="00E33282"/>
    <w:rsid w:val="00E42F1F"/>
    <w:rsid w:val="00E43900"/>
    <w:rsid w:val="00E475E9"/>
    <w:rsid w:val="00E5140C"/>
    <w:rsid w:val="00E57694"/>
    <w:rsid w:val="00E85512"/>
    <w:rsid w:val="00E86420"/>
    <w:rsid w:val="00E86E39"/>
    <w:rsid w:val="00E92860"/>
    <w:rsid w:val="00E947A5"/>
    <w:rsid w:val="00E972C1"/>
    <w:rsid w:val="00E97F89"/>
    <w:rsid w:val="00EA066A"/>
    <w:rsid w:val="00EA7FD0"/>
    <w:rsid w:val="00EB1995"/>
    <w:rsid w:val="00EC35F6"/>
    <w:rsid w:val="00EC6AD3"/>
    <w:rsid w:val="00ED031C"/>
    <w:rsid w:val="00ED09F9"/>
    <w:rsid w:val="00EE6845"/>
    <w:rsid w:val="00EF2B78"/>
    <w:rsid w:val="00F00A1E"/>
    <w:rsid w:val="00F14EF2"/>
    <w:rsid w:val="00F20C96"/>
    <w:rsid w:val="00F212EF"/>
    <w:rsid w:val="00F21741"/>
    <w:rsid w:val="00F22FDA"/>
    <w:rsid w:val="00F26F8F"/>
    <w:rsid w:val="00F414B7"/>
    <w:rsid w:val="00F41CC7"/>
    <w:rsid w:val="00F43106"/>
    <w:rsid w:val="00F467DF"/>
    <w:rsid w:val="00F63339"/>
    <w:rsid w:val="00F66477"/>
    <w:rsid w:val="00F70E3E"/>
    <w:rsid w:val="00F71042"/>
    <w:rsid w:val="00F72D13"/>
    <w:rsid w:val="00F80651"/>
    <w:rsid w:val="00F8215E"/>
    <w:rsid w:val="00F823EF"/>
    <w:rsid w:val="00F952BA"/>
    <w:rsid w:val="00F9596B"/>
    <w:rsid w:val="00F95A25"/>
    <w:rsid w:val="00F979AF"/>
    <w:rsid w:val="00FA0228"/>
    <w:rsid w:val="00FA12F2"/>
    <w:rsid w:val="00FA4F92"/>
    <w:rsid w:val="00FB26BA"/>
    <w:rsid w:val="00FB2D7E"/>
    <w:rsid w:val="00FB3AAA"/>
    <w:rsid w:val="00FC1DF0"/>
    <w:rsid w:val="00FC472F"/>
    <w:rsid w:val="00FC55D1"/>
    <w:rsid w:val="00FC6C1B"/>
    <w:rsid w:val="00FD48FF"/>
    <w:rsid w:val="00FD51F8"/>
    <w:rsid w:val="00FE2622"/>
    <w:rsid w:val="00FE4D7E"/>
    <w:rsid w:val="00FF0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F26589"/>
  <w15:docId w15:val="{E4B308B5-D25E-4983-8566-26204218F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86C61"/>
    <w:rPr>
      <w:rFonts w:ascii="Arial" w:eastAsia="Arial" w:hAnsi="Arial" w:cs="Arial"/>
    </w:rPr>
  </w:style>
  <w:style w:type="paragraph" w:styleId="Heading1">
    <w:name w:val="heading 1"/>
    <w:basedOn w:val="Normal"/>
    <w:uiPriority w:val="1"/>
    <w:qFormat/>
    <w:pPr>
      <w:spacing w:before="1"/>
      <w:ind w:left="1157" w:right="1157"/>
      <w:jc w:val="center"/>
      <w:outlineLvl w:val="0"/>
    </w:pPr>
    <w:rPr>
      <w:rFonts w:ascii="Times New Roman" w:eastAsia="Times New Roman" w:hAnsi="Times New Roman" w:cs="Times New Roman"/>
      <w:b/>
      <w:bCs/>
      <w:sz w:val="32"/>
      <w:szCs w:val="32"/>
      <w:u w:val="single" w:color="000000"/>
    </w:rPr>
  </w:style>
  <w:style w:type="paragraph" w:styleId="Heading2">
    <w:name w:val="heading 2"/>
    <w:basedOn w:val="Normal"/>
    <w:uiPriority w:val="1"/>
    <w:qFormat/>
    <w:pPr>
      <w:ind w:left="107"/>
      <w:outlineLvl w:val="1"/>
    </w:pPr>
    <w:rPr>
      <w:rFonts w:ascii="Calibri" w:eastAsia="Calibri" w:hAnsi="Calibri" w:cs="Calibri"/>
      <w:b/>
      <w:bCs/>
      <w:sz w:val="28"/>
      <w:szCs w:val="28"/>
    </w:rPr>
  </w:style>
  <w:style w:type="paragraph" w:styleId="Heading3">
    <w:name w:val="heading 3"/>
    <w:basedOn w:val="Normal"/>
    <w:uiPriority w:val="1"/>
    <w:qFormat/>
    <w:pPr>
      <w:ind w:left="147"/>
      <w:outlineLvl w:val="2"/>
    </w:pPr>
    <w:rPr>
      <w:rFonts w:ascii="Times New Roman" w:eastAsia="Times New Roman" w:hAnsi="Times New Roman" w:cs="Times New Roman"/>
      <w:i/>
      <w:sz w:val="28"/>
      <w:szCs w:val="28"/>
    </w:rPr>
  </w:style>
  <w:style w:type="paragraph" w:styleId="Heading4">
    <w:name w:val="heading 4"/>
    <w:basedOn w:val="Normal"/>
    <w:uiPriority w:val="1"/>
    <w:qFormat/>
    <w:pPr>
      <w:ind w:left="1518"/>
      <w:outlineLvl w:val="3"/>
    </w:pPr>
    <w:rPr>
      <w:b/>
      <w:bCs/>
      <w:sz w:val="26"/>
      <w:szCs w:val="26"/>
    </w:rPr>
  </w:style>
  <w:style w:type="paragraph" w:styleId="Heading5">
    <w:name w:val="heading 5"/>
    <w:basedOn w:val="Normal"/>
    <w:uiPriority w:val="1"/>
    <w:qFormat/>
    <w:pPr>
      <w:ind w:left="471" w:right="108" w:hanging="360"/>
      <w:jc w:val="both"/>
      <w:outlineLvl w:val="4"/>
    </w:pPr>
    <w:rPr>
      <w:sz w:val="26"/>
      <w:szCs w:val="26"/>
      <w:u w:val="single" w:color="000000"/>
    </w:rPr>
  </w:style>
  <w:style w:type="paragraph" w:styleId="Heading6">
    <w:name w:val="heading 6"/>
    <w:basedOn w:val="Normal"/>
    <w:uiPriority w:val="1"/>
    <w:qFormat/>
    <w:pPr>
      <w:spacing w:before="88"/>
      <w:ind w:left="120"/>
      <w:outlineLvl w:val="5"/>
    </w:pPr>
    <w:rPr>
      <w:rFonts w:ascii="Times New Roman" w:eastAsia="Times New Roman" w:hAnsi="Times New Roman" w:cs="Times New Roman"/>
      <w:sz w:val="25"/>
      <w:szCs w:val="25"/>
    </w:rPr>
  </w:style>
  <w:style w:type="paragraph" w:styleId="Heading7">
    <w:name w:val="heading 7"/>
    <w:basedOn w:val="Normal"/>
    <w:uiPriority w:val="1"/>
    <w:qFormat/>
    <w:pPr>
      <w:ind w:left="147"/>
      <w:outlineLvl w:val="6"/>
    </w:pPr>
    <w:rPr>
      <w:rFonts w:ascii="Times New Roman" w:eastAsia="Times New Roman" w:hAnsi="Times New Roman" w:cs="Times New Roman"/>
      <w:b/>
      <w:bCs/>
      <w:sz w:val="24"/>
      <w:szCs w:val="24"/>
    </w:rPr>
  </w:style>
  <w:style w:type="paragraph" w:styleId="Heading8">
    <w:name w:val="heading 8"/>
    <w:basedOn w:val="Normal"/>
    <w:uiPriority w:val="1"/>
    <w:qFormat/>
    <w:pPr>
      <w:spacing w:before="3"/>
      <w:ind w:left="288"/>
      <w:outlineLvl w:val="7"/>
    </w:pPr>
    <w:rPr>
      <w:rFonts w:ascii="Times New Roman" w:eastAsia="Times New Roman" w:hAnsi="Times New Roman" w:cs="Times New Roman"/>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831" w:hanging="360"/>
    </w:pPr>
  </w:style>
  <w:style w:type="paragraph" w:customStyle="1" w:styleId="TableParagraph">
    <w:name w:val="Table Paragraph"/>
    <w:basedOn w:val="Normal"/>
    <w:uiPriority w:val="1"/>
    <w:qFormat/>
    <w:pPr>
      <w:ind w:left="103"/>
    </w:pPr>
    <w:rPr>
      <w:rFonts w:ascii="Tw Cen MT Condensed" w:eastAsia="Tw Cen MT Condensed" w:hAnsi="Tw Cen MT Condensed" w:cs="Tw Cen MT Condensed"/>
    </w:rPr>
  </w:style>
  <w:style w:type="paragraph" w:styleId="BalloonText">
    <w:name w:val="Balloon Text"/>
    <w:basedOn w:val="Normal"/>
    <w:link w:val="BalloonTextChar"/>
    <w:uiPriority w:val="99"/>
    <w:semiHidden/>
    <w:unhideWhenUsed/>
    <w:rsid w:val="002E2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E6D"/>
    <w:rPr>
      <w:rFonts w:ascii="Segoe UI" w:eastAsia="Arial" w:hAnsi="Segoe UI" w:cs="Segoe UI"/>
      <w:sz w:val="18"/>
      <w:szCs w:val="18"/>
    </w:rPr>
  </w:style>
  <w:style w:type="character" w:styleId="Hyperlink">
    <w:name w:val="Hyperlink"/>
    <w:basedOn w:val="DefaultParagraphFont"/>
    <w:uiPriority w:val="99"/>
    <w:unhideWhenUsed/>
    <w:rsid w:val="00CC369F"/>
    <w:rPr>
      <w:color w:val="0000FF" w:themeColor="hyperlink"/>
      <w:u w:val="single"/>
    </w:rPr>
  </w:style>
  <w:style w:type="character" w:customStyle="1" w:styleId="UnresolvedMention1">
    <w:name w:val="Unresolved Mention1"/>
    <w:basedOn w:val="DefaultParagraphFont"/>
    <w:uiPriority w:val="99"/>
    <w:semiHidden/>
    <w:unhideWhenUsed/>
    <w:rsid w:val="00CC369F"/>
    <w:rPr>
      <w:color w:val="605E5C"/>
      <w:shd w:val="clear" w:color="auto" w:fill="E1DFDD"/>
    </w:rPr>
  </w:style>
  <w:style w:type="character" w:styleId="UnresolvedMention">
    <w:name w:val="Unresolved Mention"/>
    <w:basedOn w:val="DefaultParagraphFont"/>
    <w:uiPriority w:val="99"/>
    <w:semiHidden/>
    <w:unhideWhenUsed/>
    <w:rsid w:val="00E43900"/>
    <w:rPr>
      <w:color w:val="605E5C"/>
      <w:shd w:val="clear" w:color="auto" w:fill="E1DFDD"/>
    </w:rPr>
  </w:style>
  <w:style w:type="character" w:styleId="FollowedHyperlink">
    <w:name w:val="FollowedHyperlink"/>
    <w:basedOn w:val="DefaultParagraphFont"/>
    <w:uiPriority w:val="99"/>
    <w:semiHidden/>
    <w:unhideWhenUsed/>
    <w:rsid w:val="0008255C"/>
    <w:rPr>
      <w:color w:val="800080" w:themeColor="followedHyperlink"/>
      <w:u w:val="single"/>
    </w:rPr>
  </w:style>
  <w:style w:type="character" w:customStyle="1" w:styleId="BodyTextChar">
    <w:name w:val="Body Text Char"/>
    <w:basedOn w:val="DefaultParagraphFont"/>
    <w:link w:val="BodyText"/>
    <w:uiPriority w:val="1"/>
    <w:rsid w:val="007504C5"/>
    <w:rPr>
      <w:rFonts w:ascii="Arial" w:eastAsia="Arial" w:hAnsi="Arial" w:cs="Arial"/>
      <w:sz w:val="24"/>
      <w:szCs w:val="24"/>
    </w:rPr>
  </w:style>
  <w:style w:type="table" w:styleId="TableGrid">
    <w:name w:val="Table Grid"/>
    <w:basedOn w:val="TableNormal"/>
    <w:uiPriority w:val="59"/>
    <w:rsid w:val="00DE71E8"/>
    <w:pPr>
      <w:widowControl/>
      <w:autoSpaceDE/>
      <w:autoSpaceDN/>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46428">
      <w:bodyDiv w:val="1"/>
      <w:marLeft w:val="0"/>
      <w:marRight w:val="0"/>
      <w:marTop w:val="0"/>
      <w:marBottom w:val="0"/>
      <w:divBdr>
        <w:top w:val="none" w:sz="0" w:space="0" w:color="auto"/>
        <w:left w:val="none" w:sz="0" w:space="0" w:color="auto"/>
        <w:bottom w:val="none" w:sz="0" w:space="0" w:color="auto"/>
        <w:right w:val="none" w:sz="0" w:space="0" w:color="auto"/>
      </w:divBdr>
    </w:div>
    <w:div w:id="1330131075">
      <w:bodyDiv w:val="1"/>
      <w:marLeft w:val="0"/>
      <w:marRight w:val="0"/>
      <w:marTop w:val="0"/>
      <w:marBottom w:val="0"/>
      <w:divBdr>
        <w:top w:val="none" w:sz="0" w:space="0" w:color="auto"/>
        <w:left w:val="none" w:sz="0" w:space="0" w:color="auto"/>
        <w:bottom w:val="none" w:sz="0" w:space="0" w:color="auto"/>
        <w:right w:val="none" w:sz="0" w:space="0" w:color="auto"/>
      </w:divBdr>
      <w:divsChild>
        <w:div w:id="2034727762">
          <w:marLeft w:val="0"/>
          <w:marRight w:val="0"/>
          <w:marTop w:val="0"/>
          <w:marBottom w:val="0"/>
          <w:divBdr>
            <w:top w:val="none" w:sz="0" w:space="0" w:color="auto"/>
            <w:left w:val="none" w:sz="0" w:space="0" w:color="auto"/>
            <w:bottom w:val="none" w:sz="0" w:space="0" w:color="auto"/>
            <w:right w:val="none" w:sz="0" w:space="0" w:color="auto"/>
          </w:divBdr>
        </w:div>
        <w:div w:id="540166486">
          <w:marLeft w:val="0"/>
          <w:marRight w:val="0"/>
          <w:marTop w:val="0"/>
          <w:marBottom w:val="0"/>
          <w:divBdr>
            <w:top w:val="none" w:sz="0" w:space="0" w:color="auto"/>
            <w:left w:val="none" w:sz="0" w:space="0" w:color="auto"/>
            <w:bottom w:val="none" w:sz="0" w:space="0" w:color="auto"/>
            <w:right w:val="none" w:sz="0" w:space="0" w:color="auto"/>
          </w:divBdr>
        </w:div>
        <w:div w:id="96871476">
          <w:marLeft w:val="0"/>
          <w:marRight w:val="0"/>
          <w:marTop w:val="0"/>
          <w:marBottom w:val="0"/>
          <w:divBdr>
            <w:top w:val="none" w:sz="0" w:space="0" w:color="auto"/>
            <w:left w:val="none" w:sz="0" w:space="0" w:color="auto"/>
            <w:bottom w:val="none" w:sz="0" w:space="0" w:color="auto"/>
            <w:right w:val="none" w:sz="0" w:space="0" w:color="auto"/>
          </w:divBdr>
        </w:div>
        <w:div w:id="18404618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hyperlink" Target="https://www.ercsd.org/Page/401" TargetMode="External"/><Relationship Id="rId26"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ettings" Target="settings.xml"/><Relationship Id="rId12" Type="http://schemas.openxmlformats.org/officeDocument/2006/relationships/hyperlink" Target="https://ercsd.jotform.com/240726100020031" TargetMode="External"/><Relationship Id="rId17" Type="http://schemas.openxmlformats.org/officeDocument/2006/relationships/hyperlink" Target="file:///C:\Users\ptucker\OneDrive%20-%20ercsd.org\Desktop\ReturnAddressLabels-BookTagging.doc"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bookorders@ercsd.org" TargetMode="External"/><Relationship Id="rId20" Type="http://schemas.openxmlformats.org/officeDocument/2006/relationships/hyperlink" Target="mailto:ptucker@ercsd.org" TargetMode="External"/><Relationship Id="rId29" Type="http://schemas.openxmlformats.org/officeDocument/2006/relationships/hyperlink" Target="mailto:bookorders@ercsd.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rcsd.jotform.com/240726100020031" TargetMode="External"/><Relationship Id="rId28" Type="http://schemas.openxmlformats.org/officeDocument/2006/relationships/hyperlink" Target="mailto:dbrennan@ercsd.org" TargetMode="External"/><Relationship Id="rId10" Type="http://schemas.openxmlformats.org/officeDocument/2006/relationships/image" Target="media/image2.jpeg"/><Relationship Id="rId19" Type="http://schemas.openxmlformats.org/officeDocument/2006/relationships/hyperlink" Target="https://www.ercsd.org/Page/371" TargetMode="External"/><Relationship Id="rId31" Type="http://schemas.openxmlformats.org/officeDocument/2006/relationships/hyperlink" Target="mailto:dbrennan@ercsd.org"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s://www.ercsd.org/Page/420" TargetMode="External"/><Relationship Id="rId27" Type="http://schemas.openxmlformats.org/officeDocument/2006/relationships/hyperlink" Target="https://www.ercsd.org/Page/371" TargetMode="External"/><Relationship Id="rId30" Type="http://schemas.openxmlformats.org/officeDocument/2006/relationships/hyperlink" Target="mailto:dmorales@erc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B2D7A1593F8447AC208196C8787DC0" ma:contentTypeVersion="15" ma:contentTypeDescription="Create a new document." ma:contentTypeScope="" ma:versionID="5fde55c4625fceb4028285f0bae9e487">
  <xsd:schema xmlns:xsd="http://www.w3.org/2001/XMLSchema" xmlns:xs="http://www.w3.org/2001/XMLSchema" xmlns:p="http://schemas.microsoft.com/office/2006/metadata/properties" xmlns:ns2="f6e9ed06-d6c7-4b04-bc62-863122a5839e" xmlns:ns3="d906552c-8304-4ab3-b5f6-2f9ce3d42c4d" targetNamespace="http://schemas.microsoft.com/office/2006/metadata/properties" ma:root="true" ma:fieldsID="c65e15ad42e89a9e93189714cc4fc62b" ns2:_="" ns3:_="">
    <xsd:import namespace="f6e9ed06-d6c7-4b04-bc62-863122a5839e"/>
    <xsd:import namespace="d906552c-8304-4ab3-b5f6-2f9ce3d42c4d"/>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e9ed06-d6c7-4b04-bc62-863122a583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8425711-4ee5-49f8-a024-b6dbffec8ee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6552c-8304-4ab3-b5f6-2f9ce3d42c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879b6bd-3d94-4a38-98bb-52c1afc95c8c}" ma:internalName="TaxCatchAll" ma:showField="CatchAllData" ma:web="d906552c-8304-4ab3-b5f6-2f9ce3d42c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e9ed06-d6c7-4b04-bc62-863122a5839e">
      <Terms xmlns="http://schemas.microsoft.com/office/infopath/2007/PartnerControls"/>
    </lcf76f155ced4ddcb4097134ff3c332f>
    <TaxCatchAll xmlns="d906552c-8304-4ab3-b5f6-2f9ce3d42c4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EF28F-3348-4A4D-8342-47BB7CEB3B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e9ed06-d6c7-4b04-bc62-863122a5839e"/>
    <ds:schemaRef ds:uri="d906552c-8304-4ab3-b5f6-2f9ce3d42c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74C78E-6449-4AD9-9669-23B7F7C0D165}">
  <ds:schemaRefs>
    <ds:schemaRef ds:uri="http://schemas.microsoft.com/sharepoint/v3/contenttype/forms"/>
  </ds:schemaRefs>
</ds:datastoreItem>
</file>

<file path=customXml/itemProps3.xml><?xml version="1.0" encoding="utf-8"?>
<ds:datastoreItem xmlns:ds="http://schemas.openxmlformats.org/officeDocument/2006/customXml" ds:itemID="{57C2BB9D-9D9E-4598-BD85-189D6988369B}">
  <ds:schemaRefs>
    <ds:schemaRef ds:uri="http://schemas.microsoft.com/office/2006/metadata/properties"/>
    <ds:schemaRef ds:uri="http://schemas.microsoft.com/office/infopath/2007/PartnerControls"/>
    <ds:schemaRef ds:uri="f6e9ed06-d6c7-4b04-bc62-863122a5839e"/>
    <ds:schemaRef ds:uri="d906552c-8304-4ab3-b5f6-2f9ce3d42c4d"/>
  </ds:schemaRefs>
</ds:datastoreItem>
</file>

<file path=customXml/itemProps4.xml><?xml version="1.0" encoding="utf-8"?>
<ds:datastoreItem xmlns:ds="http://schemas.openxmlformats.org/officeDocument/2006/customXml" ds:itemID="{7E4F4CEE-2A73-4EEE-9646-80B1A5345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15</Pages>
  <Words>4615</Words>
  <Characters>26311</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East Ramapo</Company>
  <LinksUpToDate>false</LinksUpToDate>
  <CharactersWithSpaces>30865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Phyllis Tucker</cp:lastModifiedBy>
  <cp:revision>195</cp:revision>
  <cp:lastPrinted>2021-04-23T13:36:00Z</cp:lastPrinted>
  <dcterms:created xsi:type="dcterms:W3CDTF">2024-06-07T17:48:00Z</dcterms:created>
  <dcterms:modified xsi:type="dcterms:W3CDTF">2025-02-03T13:54:00Z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2020-05-23T00:00:00Z</vt:filetime>
  </property>
  <property fmtid="{D5CDD505-2E9C-101B-9397-08002B2CF9AE}" pid="3" name="Creator">
    <vt:lpwstr>Acrobat Pro 15.6.30523</vt:lpwstr>
  </property>
  <property fmtid="{D5CDD505-2E9C-101B-9397-08002B2CF9AE}" pid="4" name="LastSaved">
    <vt:filetime>2021-04-23T00:00:00Z</vt:filetime>
  </property>
  <property fmtid="{D5CDD505-2E9C-101B-9397-08002B2CF9AE}" pid="5" name="ContentTypeId">
    <vt:lpwstr>0x01010093B2D7A1593F8447AC208196C8787DC0</vt:lpwstr>
  </property>
  <property fmtid="{D5CDD505-2E9C-101B-9397-08002B2CF9AE}" pid="6" name="MediaServiceImageTags">
    <vt:lpwstr/>
  </property>
  <property fmtid="{D5CDD505-2E9C-101B-9397-08002B2CF9AE}" pid="7" name="GrammarlyDocumentId">
    <vt:lpwstr>e61a5ed4f7e2d61805f9c4737d61f6088ac8b2ee91cd906b198180194b493de6</vt:lpwstr>
  </property>
</Properties>
</file>