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E3CF7" w14:textId="166BBBBE" w:rsidR="008B7BE4" w:rsidRDefault="00334213" w:rsidP="00666C30">
      <w:pPr>
        <w:jc w:val="center"/>
      </w:pPr>
      <w:r>
        <w:rPr>
          <w:noProof/>
        </w:rPr>
        <w:drawing>
          <wp:inline distT="0" distB="0" distL="0" distR="0" wp14:anchorId="3E0E2FCE" wp14:editId="32B750A5">
            <wp:extent cx="4903839" cy="4903839"/>
            <wp:effectExtent l="0" t="0" r="0" b="0"/>
            <wp:docPr id="40949687" name="Picture 1" descr="A collage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9687" name="Picture 1" descr="A collage of people posing for a phot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304" cy="492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5AE3" w14:textId="77777777" w:rsidR="00E42CD1" w:rsidRDefault="00E42CD1"/>
    <w:p w14:paraId="511022AB" w14:textId="77777777" w:rsidR="00E42CD1" w:rsidRPr="005B0B59" w:rsidRDefault="00E42CD1" w:rsidP="005D1140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44"/>
          <w:szCs w:val="44"/>
          <w14:ligatures w14:val="none"/>
        </w:rPr>
      </w:pPr>
      <w:r w:rsidRPr="005B0B59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44"/>
          <w:szCs w:val="44"/>
          <w14:ligatures w14:val="none"/>
        </w:rPr>
        <w:t xml:space="preserve">Unlock Your Teen’s Potential: </w:t>
      </w:r>
    </w:p>
    <w:p w14:paraId="152E4294" w14:textId="35852CB0" w:rsidR="00E42CD1" w:rsidRPr="005B0B59" w:rsidRDefault="00E42CD1" w:rsidP="005D1140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44"/>
          <w:szCs w:val="44"/>
          <w14:ligatures w14:val="none"/>
        </w:rPr>
      </w:pPr>
      <w:r w:rsidRPr="005B0B59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44"/>
          <w:szCs w:val="44"/>
          <w14:ligatures w14:val="none"/>
        </w:rPr>
        <w:t>Join Our FREE 6-Month Program!</w:t>
      </w:r>
    </w:p>
    <w:p w14:paraId="71F7095F" w14:textId="77777777" w:rsidR="00F37AE9" w:rsidRDefault="00666C30" w:rsidP="00F37AE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37AE9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Enrolling now for January 2025 Start!</w:t>
      </w:r>
      <w:r w:rsidR="00F37AE9" w:rsidRPr="00F37AE9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 </w:t>
      </w:r>
    </w:p>
    <w:p w14:paraId="6ADFB4A9" w14:textId="6FACC242" w:rsidR="00F37AE9" w:rsidRDefault="00D23977" w:rsidP="00F37AE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14:ligatures w14:val="none"/>
        </w:rPr>
        <w:t>Act Now</w:t>
      </w:r>
      <w:r w:rsidR="00F37AE9" w:rsidRPr="00F37AE9">
        <w:rPr>
          <w:rFonts w:ascii="Times New Roman" w:eastAsia="Times New Roman" w:hAnsi="Times New Roman" w:cs="Times New Roman"/>
          <w:b/>
          <w:bCs/>
          <w:color w:val="FF0000"/>
          <w:kern w:val="0"/>
          <w:sz w:val="36"/>
          <w:szCs w:val="36"/>
          <w14:ligatures w14:val="none"/>
        </w:rPr>
        <w:t>:</w:t>
      </w:r>
      <w:r w:rsidR="00F37AE9" w:rsidRPr="00F37AE9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 </w:t>
      </w:r>
      <w:r w:rsidR="00D40A5C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Registration Closes December</w:t>
      </w:r>
      <w:r w:rsidR="00F37AE9" w:rsidRPr="00F37AE9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13</w:t>
      </w:r>
    </w:p>
    <w:p w14:paraId="1F87E4E1" w14:textId="77777777" w:rsidR="00F3111D" w:rsidRPr="00F37AE9" w:rsidRDefault="00F3111D" w:rsidP="00F37AE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2ABCD4B9" w14:textId="3D79491B" w:rsidR="00E42CD1" w:rsidRPr="00E42CD1" w:rsidRDefault="00E42CD1" w:rsidP="00E42CD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Are you ready to set your high school student up for success? Enroll them in our </w:t>
      </w:r>
      <w:r w:rsidRPr="00E42CD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FREE 6-month program</w:t>
      </w:r>
      <w:r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designed to enhance their future!</w:t>
      </w:r>
      <w:r w:rsidR="0033421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214D7A11" w14:textId="5401C5BC" w:rsidR="00E42CD1" w:rsidRPr="00E42CD1" w:rsidRDefault="00E42CD1" w:rsidP="00DE428D">
      <w:pPr>
        <w:numPr>
          <w:ilvl w:val="0"/>
          <w:numId w:val="2"/>
        </w:numPr>
        <w:tabs>
          <w:tab w:val="clear" w:pos="720"/>
          <w:tab w:val="num" w:pos="810"/>
        </w:tabs>
        <w:spacing w:before="100" w:beforeAutospacing="1" w:after="100" w:afterAutospacing="1"/>
        <w:ind w:left="270"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42CD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Life and Career Skills Development:</w:t>
      </w:r>
      <w:r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Equip your teen with essential skills</w:t>
      </w:r>
      <w:r w:rsidR="00DE428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personal and professional growth.</w:t>
      </w:r>
    </w:p>
    <w:p w14:paraId="3450B22C" w14:textId="77777777" w:rsidR="00E42CD1" w:rsidRPr="00E42CD1" w:rsidRDefault="00E42CD1" w:rsidP="00DE428D">
      <w:pPr>
        <w:numPr>
          <w:ilvl w:val="0"/>
          <w:numId w:val="2"/>
        </w:numPr>
        <w:tabs>
          <w:tab w:val="clear" w:pos="720"/>
          <w:tab w:val="num" w:pos="810"/>
        </w:tabs>
        <w:spacing w:before="100" w:beforeAutospacing="1" w:after="100" w:afterAutospacing="1"/>
        <w:ind w:left="270"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42CD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Job Shadowing Opportunities:</w:t>
      </w:r>
      <w:r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Gain firsthand experience in various career fields.</w:t>
      </w:r>
    </w:p>
    <w:p w14:paraId="5A7D0428" w14:textId="4A3A8E95" w:rsidR="00E42CD1" w:rsidRPr="00E42CD1" w:rsidRDefault="00106366" w:rsidP="00DE428D">
      <w:pPr>
        <w:numPr>
          <w:ilvl w:val="0"/>
          <w:numId w:val="2"/>
        </w:numPr>
        <w:tabs>
          <w:tab w:val="clear" w:pos="720"/>
          <w:tab w:val="num" w:pos="810"/>
        </w:tabs>
        <w:spacing w:before="100" w:beforeAutospacing="1" w:after="100" w:afterAutospacing="1"/>
        <w:ind w:left="270" w:hanging="27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70C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3725718" wp14:editId="446DBE34">
            <wp:simplePos x="0" y="0"/>
            <wp:positionH relativeFrom="column">
              <wp:posOffset>5236441</wp:posOffset>
            </wp:positionH>
            <wp:positionV relativeFrom="paragraph">
              <wp:posOffset>270568</wp:posOffset>
            </wp:positionV>
            <wp:extent cx="914400" cy="914400"/>
            <wp:effectExtent l="0" t="0" r="0" b="0"/>
            <wp:wrapNone/>
            <wp:docPr id="1394535579" name="Picture 2" descr="A qr code with a few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35579" name="Picture 2" descr="A qr code with a few black squar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CD1" w:rsidRPr="00E42CD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And Much More:</w:t>
      </w:r>
      <w:r w:rsidR="00E42CD1" w:rsidRPr="00E42CD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Exciting workshops, networking, and more!</w:t>
      </w:r>
    </w:p>
    <w:p w14:paraId="0AC89F69" w14:textId="77777777" w:rsidR="00DE428D" w:rsidRDefault="00E42CD1" w:rsidP="00106366">
      <w:pPr>
        <w:jc w:val="center"/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</w:pPr>
      <w:r w:rsidRPr="00DE428D"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  <w:t>Find out more online:</w:t>
      </w:r>
    </w:p>
    <w:p w14:paraId="56F8E4ED" w14:textId="25E45DDD" w:rsidR="00E42CD1" w:rsidRPr="00DE428D" w:rsidRDefault="00E42CD1" w:rsidP="00106366">
      <w:pPr>
        <w:jc w:val="center"/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</w:pPr>
      <w:r w:rsidRPr="00DE428D"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  <w:t>westmonro</w:t>
      </w:r>
      <w:r w:rsidR="00F3111D"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  <w:t>e</w:t>
      </w:r>
      <w:r w:rsidRPr="00DE428D"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  <w:t>chamber.org/mentoring</w:t>
      </w:r>
    </w:p>
    <w:p w14:paraId="12754945" w14:textId="2C3D3D84" w:rsidR="00BF1965" w:rsidRPr="00106366" w:rsidRDefault="00BF1965" w:rsidP="00106366">
      <w:pPr>
        <w:jc w:val="center"/>
        <w:rPr>
          <w:rFonts w:ascii="Times New Roman" w:hAnsi="Times New Roman" w:cs="Times New Roman"/>
          <w:b/>
          <w:bCs/>
          <w:i/>
          <w:iCs/>
          <w:color w:val="0070C0"/>
          <w:sz w:val="40"/>
          <w:szCs w:val="40"/>
        </w:rPr>
      </w:pPr>
      <w:r w:rsidRPr="00DE428D">
        <w:rPr>
          <w:rFonts w:ascii="Times New Roman" w:hAnsi="Times New Roman" w:cs="Times New Roman"/>
          <w:b/>
          <w:bCs/>
          <w:i/>
          <w:iCs/>
          <w:color w:val="0070C0"/>
          <w:sz w:val="36"/>
          <w:szCs w:val="36"/>
        </w:rPr>
        <w:t>(318) 325-1961</w:t>
      </w:r>
    </w:p>
    <w:sectPr w:rsidR="00BF1965" w:rsidRPr="00106366" w:rsidSect="00E42CD1">
      <w:pgSz w:w="12240" w:h="15840"/>
      <w:pgMar w:top="522" w:right="1440" w:bottom="88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B034EB"/>
    <w:multiLevelType w:val="multilevel"/>
    <w:tmpl w:val="D072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D1F6F"/>
    <w:multiLevelType w:val="multilevel"/>
    <w:tmpl w:val="1D0A7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332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139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D1"/>
    <w:rsid w:val="000D2B95"/>
    <w:rsid w:val="00106366"/>
    <w:rsid w:val="002063E0"/>
    <w:rsid w:val="00316458"/>
    <w:rsid w:val="00334213"/>
    <w:rsid w:val="0041706B"/>
    <w:rsid w:val="005B0B59"/>
    <w:rsid w:val="005D1140"/>
    <w:rsid w:val="00666C30"/>
    <w:rsid w:val="007D6523"/>
    <w:rsid w:val="008B7BE4"/>
    <w:rsid w:val="00B939AF"/>
    <w:rsid w:val="00BF1965"/>
    <w:rsid w:val="00C85853"/>
    <w:rsid w:val="00D23977"/>
    <w:rsid w:val="00D40A5C"/>
    <w:rsid w:val="00D635BF"/>
    <w:rsid w:val="00DC087C"/>
    <w:rsid w:val="00DE428D"/>
    <w:rsid w:val="00E42CD1"/>
    <w:rsid w:val="00F04601"/>
    <w:rsid w:val="00F3111D"/>
    <w:rsid w:val="00F3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6B605"/>
  <w15:chartTrackingRefBased/>
  <w15:docId w15:val="{0308430C-334C-9640-95EE-1BE9E37B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C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C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C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C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C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C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C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CD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2C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42CD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E42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512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Kristopher Kelley</dc:creator>
  <cp:keywords/>
  <dc:description/>
  <cp:lastModifiedBy>Mentor</cp:lastModifiedBy>
  <cp:revision>14</cp:revision>
  <cp:lastPrinted>2024-11-06T14:14:00Z</cp:lastPrinted>
  <dcterms:created xsi:type="dcterms:W3CDTF">2024-08-01T15:20:00Z</dcterms:created>
  <dcterms:modified xsi:type="dcterms:W3CDTF">2024-11-18T16:51:00Z</dcterms:modified>
</cp:coreProperties>
</file>