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C79" w:rsidRDefault="00BB7DCD" w:rsidP="00BB7DCD">
      <w:pPr>
        <w:jc w:val="center"/>
      </w:pPr>
      <w:r>
        <w:t>Bettis Preparatory Leadership Academy</w:t>
      </w:r>
    </w:p>
    <w:p w:rsidR="00BB7DCD" w:rsidRDefault="00BB7DCD" w:rsidP="00BB7DCD">
      <w:pPr>
        <w:jc w:val="center"/>
      </w:pPr>
      <w:r>
        <w:t>Regular Board Meeting Minutes</w:t>
      </w:r>
    </w:p>
    <w:p w:rsidR="00BB7DCD" w:rsidRDefault="00BB7DCD" w:rsidP="00BB7DCD">
      <w:pPr>
        <w:jc w:val="center"/>
      </w:pPr>
      <w:r>
        <w:t>December 19, 2024</w:t>
      </w:r>
    </w:p>
    <w:p w:rsidR="00BB7DCD" w:rsidRDefault="00BB7DCD" w:rsidP="00BB7DCD">
      <w:pPr>
        <w:jc w:val="center"/>
      </w:pPr>
    </w:p>
    <w:p w:rsidR="00BB7DCD" w:rsidRDefault="00BB7DCD" w:rsidP="00BB7DCD">
      <w:r>
        <w:t>Meeting was called to order at 6:02 p.m. by Chairman Wesley Hightower</w:t>
      </w:r>
    </w:p>
    <w:p w:rsidR="00BB7DCD" w:rsidRDefault="00BB7DCD" w:rsidP="00BB7DCD">
      <w:r>
        <w:t xml:space="preserve">Quorum was established with the following members present: Sonny Jones, </w:t>
      </w:r>
      <w:proofErr w:type="spellStart"/>
      <w:r>
        <w:t>Tiiu</w:t>
      </w:r>
      <w:proofErr w:type="spellEnd"/>
      <w:r>
        <w:t xml:space="preserve"> Goode, </w:t>
      </w:r>
      <w:proofErr w:type="spellStart"/>
      <w:r>
        <w:t>Ragina</w:t>
      </w:r>
      <w:proofErr w:type="spellEnd"/>
      <w:r>
        <w:t xml:space="preserve"> Dicks(virtual), Brenda Bibbs, Wesley Hightower, Myrtis Walker and Michelle Green</w:t>
      </w:r>
    </w:p>
    <w:p w:rsidR="00BB7DCD" w:rsidRDefault="00BB7DCD" w:rsidP="00BB7DCD">
      <w:r>
        <w:t>Invocation was led by Michelle Green, followed by the Pledge of Allegiance</w:t>
      </w:r>
    </w:p>
    <w:p w:rsidR="00BB7DCD" w:rsidRDefault="00BB7DCD" w:rsidP="00BB7DCD">
      <w:r>
        <w:t xml:space="preserve">Approval of Agenda- motion was made by Brenda Bibbs to approve the agenda for the meeting, seconded by </w:t>
      </w:r>
      <w:proofErr w:type="spellStart"/>
      <w:r>
        <w:t>Tiiu</w:t>
      </w:r>
      <w:proofErr w:type="spellEnd"/>
      <w:r>
        <w:t xml:space="preserve"> Goode, motion was passed with no discussion.</w:t>
      </w:r>
    </w:p>
    <w:p w:rsidR="00BB7DCD" w:rsidRDefault="00BB7DCD" w:rsidP="00BB7DCD">
      <w:r>
        <w:t>Mission and Vision Statements were read by members of the Board</w:t>
      </w:r>
    </w:p>
    <w:p w:rsidR="00BB7DCD" w:rsidRDefault="00BB7DCD" w:rsidP="00BB7DCD">
      <w:r>
        <w:t>Approval of Minutes from November 14</w:t>
      </w:r>
      <w:r w:rsidRPr="00BB7DCD">
        <w:rPr>
          <w:vertAlign w:val="superscript"/>
        </w:rPr>
        <w:t>th</w:t>
      </w:r>
      <w:r>
        <w:t xml:space="preserve"> meeting- motion was made by Sonny Jones to approve the meeting minutes, seconded by Michelle Green; motion passed with no discussion.</w:t>
      </w:r>
    </w:p>
    <w:p w:rsidR="00BB7DCD" w:rsidRDefault="00BB7DCD" w:rsidP="00BB7DCD">
      <w:r>
        <w:t>SCPCSD Comments- none present</w:t>
      </w:r>
    </w:p>
    <w:p w:rsidR="00BB7DCD" w:rsidRDefault="00BB7DCD" w:rsidP="00BB7DCD">
      <w:r>
        <w:t>Recognition of Students- Student of the month was recognized with a statement from their teacher read highlighting their leadership and integrity qualities.  The Board thanked the student for a job well done.</w:t>
      </w:r>
    </w:p>
    <w:p w:rsidR="00BB7DCD" w:rsidRDefault="00BB7DCD" w:rsidP="00BB7DCD">
      <w:r>
        <w:t>Public Comments- None</w:t>
      </w:r>
    </w:p>
    <w:p w:rsidR="00BB7DCD" w:rsidRDefault="00BB7DCD" w:rsidP="00BB7DCD">
      <w:r>
        <w:t>Principal’s Update-</w:t>
      </w:r>
      <w:r w:rsidR="00A3518B">
        <w:t xml:space="preserve"> Mrs. Tillman gave a detailed and thorough update on the state of BPLA.  </w:t>
      </w:r>
    </w:p>
    <w:p w:rsidR="00B20A71" w:rsidRDefault="00A3518B" w:rsidP="00A3518B">
      <w:pPr>
        <w:pStyle w:val="ListParagraph"/>
        <w:numPr>
          <w:ilvl w:val="0"/>
          <w:numId w:val="1"/>
        </w:numPr>
      </w:pPr>
      <w:r>
        <w:t>Staffing-</w:t>
      </w:r>
      <w:r w:rsidR="00B20A71">
        <w:t>:</w:t>
      </w:r>
    </w:p>
    <w:p w:rsidR="00A3518B" w:rsidRDefault="00B20A71" w:rsidP="00B20A71">
      <w:pPr>
        <w:pStyle w:val="ListParagraph"/>
        <w:numPr>
          <w:ilvl w:val="1"/>
          <w:numId w:val="1"/>
        </w:numPr>
      </w:pPr>
      <w:r>
        <w:t>T</w:t>
      </w:r>
      <w:r w:rsidR="00A3518B">
        <w:t>here is a need to hire a new Middle School Social Studies teacher, and also to find someone to coach cheerleading, football and serve as the Athletic Director.  Previously, those roles were done by the Middle School Social Studies teacher, who resigned due to health reasons.</w:t>
      </w:r>
    </w:p>
    <w:p w:rsidR="00B20A71" w:rsidRDefault="00B20A71" w:rsidP="00B20A71">
      <w:pPr>
        <w:pStyle w:val="ListParagraph"/>
        <w:numPr>
          <w:ilvl w:val="1"/>
          <w:numId w:val="1"/>
        </w:numPr>
      </w:pPr>
      <w:r>
        <w:t>New Speech/Language Pathologist has been hired and will begin on 1/7, Occupational Therapist is in process and should begin soon.</w:t>
      </w:r>
    </w:p>
    <w:p w:rsidR="00B20A71" w:rsidRDefault="00B20A71" w:rsidP="00B20A71">
      <w:pPr>
        <w:pStyle w:val="ListParagraph"/>
        <w:numPr>
          <w:ilvl w:val="0"/>
          <w:numId w:val="1"/>
        </w:numPr>
      </w:pPr>
      <w:r>
        <w:t>Enrollment</w:t>
      </w:r>
    </w:p>
    <w:p w:rsidR="00B20A71" w:rsidRDefault="00B20A71" w:rsidP="00B20A71">
      <w:pPr>
        <w:pStyle w:val="ListParagraph"/>
        <w:numPr>
          <w:ilvl w:val="1"/>
          <w:numId w:val="1"/>
        </w:numPr>
      </w:pPr>
      <w:r>
        <w:t>Currently at 115</w:t>
      </w:r>
    </w:p>
    <w:p w:rsidR="00B20A71" w:rsidRDefault="00B20A71" w:rsidP="00B20A71">
      <w:pPr>
        <w:pStyle w:val="ListParagraph"/>
        <w:numPr>
          <w:ilvl w:val="1"/>
          <w:numId w:val="1"/>
        </w:numPr>
      </w:pPr>
      <w:r>
        <w:t xml:space="preserve">Enrollment </w:t>
      </w:r>
      <w:proofErr w:type="spellStart"/>
      <w:r>
        <w:t>initatives</w:t>
      </w:r>
      <w:proofErr w:type="spellEnd"/>
      <w:r>
        <w:t xml:space="preserve"> currently happening: Holiday parade, word of mouth, sending holiday cards to churches and community businesses/organizations, commercial on Facebook and Edgefield Advertiser</w:t>
      </w:r>
    </w:p>
    <w:p w:rsidR="00B20A71" w:rsidRDefault="00B20A71" w:rsidP="00B20A71">
      <w:pPr>
        <w:pStyle w:val="ListParagraph"/>
        <w:numPr>
          <w:ilvl w:val="1"/>
          <w:numId w:val="1"/>
        </w:numPr>
      </w:pPr>
      <w:r>
        <w:t>Continued concerns over how to deal with “cluster families”.  When one child from a family leaves, others do too, due to transportation, etc.</w:t>
      </w:r>
    </w:p>
    <w:p w:rsidR="00B20A71" w:rsidRDefault="00B20A71" w:rsidP="00B20A71">
      <w:pPr>
        <w:pStyle w:val="ListParagraph"/>
        <w:numPr>
          <w:ilvl w:val="0"/>
          <w:numId w:val="1"/>
        </w:numPr>
      </w:pPr>
      <w:r>
        <w:t>Academic Update</w:t>
      </w:r>
      <w:r>
        <w:tab/>
      </w:r>
    </w:p>
    <w:p w:rsidR="00B20A71" w:rsidRDefault="00B20A71" w:rsidP="00B20A71">
      <w:pPr>
        <w:pStyle w:val="ListParagraph"/>
        <w:numPr>
          <w:ilvl w:val="1"/>
          <w:numId w:val="1"/>
        </w:numPr>
      </w:pPr>
      <w:r>
        <w:t>I-Ready data shows progress with moving students towards grade level mastery and beyond.</w:t>
      </w:r>
    </w:p>
    <w:p w:rsidR="00B20A71" w:rsidRDefault="00B20A71" w:rsidP="00B20A71">
      <w:pPr>
        <w:pStyle w:val="ListParagraph"/>
        <w:numPr>
          <w:ilvl w:val="1"/>
          <w:numId w:val="1"/>
        </w:numPr>
      </w:pPr>
    </w:p>
    <w:p w:rsidR="00B20A71" w:rsidRDefault="00B20A71" w:rsidP="00B20A71">
      <w:pPr>
        <w:pStyle w:val="ListParagraph"/>
        <w:numPr>
          <w:ilvl w:val="0"/>
          <w:numId w:val="1"/>
        </w:numPr>
      </w:pPr>
      <w:r>
        <w:lastRenderedPageBreak/>
        <w:t>Family Engagement</w:t>
      </w:r>
    </w:p>
    <w:p w:rsidR="00B20A71" w:rsidRDefault="00B20A71" w:rsidP="00B20A71">
      <w:pPr>
        <w:pStyle w:val="ListParagraph"/>
        <w:numPr>
          <w:ilvl w:val="1"/>
          <w:numId w:val="1"/>
        </w:numPr>
      </w:pPr>
      <w:r>
        <w:t xml:space="preserve">Reported </w:t>
      </w:r>
      <w:proofErr w:type="spellStart"/>
      <w:proofErr w:type="gramStart"/>
      <w:r>
        <w:t>on:Thanksgiving</w:t>
      </w:r>
      <w:proofErr w:type="spellEnd"/>
      <w:proofErr w:type="gramEnd"/>
      <w:r>
        <w:t xml:space="preserve"> luncheon, holiday parade, PTO Meeting/Winter Affair</w:t>
      </w:r>
    </w:p>
    <w:p w:rsidR="00B20A71" w:rsidRDefault="00B20A71" w:rsidP="00B20A71">
      <w:pPr>
        <w:pStyle w:val="ListParagraph"/>
        <w:numPr>
          <w:ilvl w:val="1"/>
          <w:numId w:val="1"/>
        </w:numPr>
      </w:pPr>
      <w:r>
        <w:t>Upcoming events: 1</w:t>
      </w:r>
      <w:r w:rsidRPr="00B20A71">
        <w:rPr>
          <w:vertAlign w:val="superscript"/>
        </w:rPr>
        <w:t>st</w:t>
      </w:r>
      <w:r>
        <w:t xml:space="preserve"> </w:t>
      </w:r>
      <w:proofErr w:type="spellStart"/>
      <w:r>
        <w:t>semested</w:t>
      </w:r>
      <w:proofErr w:type="spellEnd"/>
      <w:r>
        <w:t xml:space="preserve"> awards, PTO meeting and School Choice Week</w:t>
      </w:r>
    </w:p>
    <w:p w:rsidR="00B20A71" w:rsidRDefault="00B20A71" w:rsidP="00B20A71">
      <w:pPr>
        <w:pStyle w:val="ListParagraph"/>
        <w:numPr>
          <w:ilvl w:val="0"/>
          <w:numId w:val="1"/>
        </w:numPr>
      </w:pPr>
      <w:r>
        <w:t>Financials/Fundraisers</w:t>
      </w:r>
    </w:p>
    <w:p w:rsidR="00B20A71" w:rsidRDefault="00B20A71" w:rsidP="00B20A71">
      <w:pPr>
        <w:pStyle w:val="ListParagraph"/>
        <w:numPr>
          <w:ilvl w:val="1"/>
          <w:numId w:val="1"/>
        </w:numPr>
      </w:pPr>
      <w:r>
        <w:t>Increases in Title 1, Title 4 and IDEA funds were noted</w:t>
      </w:r>
    </w:p>
    <w:p w:rsidR="00B20A71" w:rsidRDefault="00B20A71" w:rsidP="00B20A71">
      <w:pPr>
        <w:pStyle w:val="ListParagraph"/>
        <w:numPr>
          <w:ilvl w:val="1"/>
          <w:numId w:val="1"/>
        </w:numPr>
      </w:pPr>
      <w:r>
        <w:t>Concerns expressed by board members that fundraisers should be done at the beginning and middle of the year, and that since it hasn’t been done, the school could be put in a tough place.</w:t>
      </w:r>
    </w:p>
    <w:p w:rsidR="00B20A71" w:rsidRDefault="00B20A71" w:rsidP="00B20A71">
      <w:pPr>
        <w:pStyle w:val="ListParagraph"/>
        <w:numPr>
          <w:ilvl w:val="0"/>
          <w:numId w:val="1"/>
        </w:numPr>
      </w:pPr>
      <w:r>
        <w:t>Wage Discrimination Policy/Pay Scale</w:t>
      </w:r>
    </w:p>
    <w:p w:rsidR="00B20A71" w:rsidRDefault="00B20A71" w:rsidP="00B20A71">
      <w:pPr>
        <w:pStyle w:val="ListParagraph"/>
        <w:numPr>
          <w:ilvl w:val="1"/>
          <w:numId w:val="1"/>
        </w:numPr>
      </w:pPr>
      <w:r>
        <w:t>This was the second reading</w:t>
      </w:r>
    </w:p>
    <w:p w:rsidR="00B20A71" w:rsidRDefault="00B20A71" w:rsidP="00B20A71">
      <w:pPr>
        <w:pStyle w:val="ListParagraph"/>
        <w:numPr>
          <w:ilvl w:val="1"/>
          <w:numId w:val="1"/>
        </w:numPr>
      </w:pPr>
      <w:r>
        <w:t>Questions and Discussion: is there a pay scale to refer to in designing a new one? Is there to be a differentiation between</w:t>
      </w:r>
      <w:r w:rsidR="00D37362">
        <w:t xml:space="preserve"> certified and non-certified teachers? What about experience clause? Step increases?</w:t>
      </w:r>
    </w:p>
    <w:p w:rsidR="00D37362" w:rsidRDefault="00D37362" w:rsidP="00B20A71">
      <w:pPr>
        <w:pStyle w:val="ListParagraph"/>
        <w:numPr>
          <w:ilvl w:val="1"/>
          <w:numId w:val="1"/>
        </w:numPr>
      </w:pPr>
      <w:proofErr w:type="spellStart"/>
      <w:r>
        <w:t>Tiiu</w:t>
      </w:r>
      <w:proofErr w:type="spellEnd"/>
      <w:r>
        <w:t xml:space="preserve"> Goode made a motion to table this discussion and gather more documents and information, and to revisit it in January.  Motion was seconded by Michelle Green.</w:t>
      </w:r>
    </w:p>
    <w:p w:rsidR="00D37362" w:rsidRDefault="00D37362" w:rsidP="00B20A71">
      <w:pPr>
        <w:pStyle w:val="ListParagraph"/>
        <w:numPr>
          <w:ilvl w:val="1"/>
          <w:numId w:val="1"/>
        </w:numPr>
      </w:pPr>
      <w:r>
        <w:t>Discussion: time is of the essence and this needs to be addressed; put on the agenda for the work session and have a revision ready for the next meeting</w:t>
      </w:r>
    </w:p>
    <w:p w:rsidR="00D37362" w:rsidRDefault="00D37362" w:rsidP="00D37362">
      <w:pPr>
        <w:pStyle w:val="ListParagraph"/>
        <w:numPr>
          <w:ilvl w:val="1"/>
          <w:numId w:val="1"/>
        </w:numPr>
      </w:pPr>
      <w:r>
        <w:t xml:space="preserve">Vote: </w:t>
      </w:r>
      <w:proofErr w:type="spellStart"/>
      <w:r>
        <w:t>Tiiu</w:t>
      </w:r>
      <w:proofErr w:type="spellEnd"/>
      <w:r>
        <w:t xml:space="preserve"> Goode-Yes, Sonny Jones-Yes, Michelle Green-Yes, Wesley Hightower-Y, Brenda Bibbs-Yes, Myrtis Walker-No, </w:t>
      </w:r>
      <w:proofErr w:type="spellStart"/>
      <w:r>
        <w:t>Ragina</w:t>
      </w:r>
      <w:proofErr w:type="spellEnd"/>
      <w:r>
        <w:t xml:space="preserve"> Dicks-No; motion to table passes</w:t>
      </w:r>
    </w:p>
    <w:p w:rsidR="00D37362" w:rsidRDefault="00D37362" w:rsidP="00D37362">
      <w:r>
        <w:t>Chairperson’s Comments</w:t>
      </w:r>
    </w:p>
    <w:p w:rsidR="00D37362" w:rsidRDefault="00D37362" w:rsidP="00D37362">
      <w:pPr>
        <w:pStyle w:val="ListParagraph"/>
        <w:numPr>
          <w:ilvl w:val="0"/>
          <w:numId w:val="2"/>
        </w:numPr>
      </w:pPr>
      <w:r>
        <w:t xml:space="preserve">Mr. Hightower plans to </w:t>
      </w:r>
      <w:proofErr w:type="gramStart"/>
      <w:r>
        <w:t>be in attendance at</w:t>
      </w:r>
      <w:proofErr w:type="gramEnd"/>
      <w:r>
        <w:t xml:space="preserve"> the January 14</w:t>
      </w:r>
      <w:r w:rsidRPr="00D37362">
        <w:rPr>
          <w:vertAlign w:val="superscript"/>
        </w:rPr>
        <w:t>th</w:t>
      </w:r>
      <w:r>
        <w:t xml:space="preserve"> PTO meeting.  In an effort to build collaboration and relationship with the PTO, a Board Member needs to plan to </w:t>
      </w:r>
      <w:proofErr w:type="gramStart"/>
      <w:r>
        <w:t>be in attendance at</w:t>
      </w:r>
      <w:proofErr w:type="gramEnd"/>
      <w:r>
        <w:t xml:space="preserve"> each board meeting.</w:t>
      </w:r>
    </w:p>
    <w:p w:rsidR="00D37362" w:rsidRDefault="00D37362" w:rsidP="00D37362">
      <w:pPr>
        <w:pStyle w:val="ListParagraph"/>
        <w:numPr>
          <w:ilvl w:val="0"/>
          <w:numId w:val="2"/>
        </w:numPr>
      </w:pPr>
      <w:r>
        <w:t>Members of the Board who attended the Charter School Conference in November can expect to be reimburses for the registration.</w:t>
      </w:r>
    </w:p>
    <w:p w:rsidR="00D37362" w:rsidRDefault="00D37362" w:rsidP="00D37362">
      <w:pPr>
        <w:pStyle w:val="ListParagraph"/>
        <w:numPr>
          <w:ilvl w:val="0"/>
          <w:numId w:val="2"/>
        </w:numPr>
      </w:pPr>
      <w:r>
        <w:t>Congratulated Mrs. Tillman on the academic progress shown with I-Ready testing.</w:t>
      </w:r>
    </w:p>
    <w:p w:rsidR="00D37362" w:rsidRDefault="00D37362" w:rsidP="00D37362">
      <w:pPr>
        <w:pStyle w:val="ListParagraph"/>
        <w:numPr>
          <w:ilvl w:val="0"/>
          <w:numId w:val="2"/>
        </w:numPr>
      </w:pPr>
      <w:r>
        <w:t>Repayment to the District</w:t>
      </w:r>
    </w:p>
    <w:p w:rsidR="00D37362" w:rsidRDefault="00D37362" w:rsidP="00D37362">
      <w:pPr>
        <w:pStyle w:val="ListParagraph"/>
        <w:numPr>
          <w:ilvl w:val="1"/>
          <w:numId w:val="2"/>
        </w:numPr>
      </w:pPr>
      <w:r>
        <w:t>Now that all of the steps have been completed, he can submit everything to the SCPCSD to their Board and we will await an answer.</w:t>
      </w:r>
    </w:p>
    <w:p w:rsidR="009F1A68" w:rsidRDefault="009F1A68" w:rsidP="00CD0878">
      <w:pPr>
        <w:pStyle w:val="ListParagraph"/>
        <w:numPr>
          <w:ilvl w:val="1"/>
          <w:numId w:val="2"/>
        </w:numPr>
      </w:pPr>
      <w:r>
        <w:t xml:space="preserve">Michelle Green made a motion to send the letter as read by Mr. Hightower, along with all other documents needed to the SCPCSD for their approval; motion seconded by </w:t>
      </w:r>
      <w:proofErr w:type="spellStart"/>
      <w:r>
        <w:t>Tiiu</w:t>
      </w:r>
      <w:proofErr w:type="spellEnd"/>
      <w:r>
        <w:t xml:space="preserve"> Goode. Discussion: questions about why the letter needed to say “BPS”, but that was only done to reference the documentation that the State District sent to us, and we wanted to keep it that way; Vote on the motion was taken: Dr. Walker-No, </w:t>
      </w:r>
      <w:proofErr w:type="spellStart"/>
      <w:r>
        <w:t>Ragina</w:t>
      </w:r>
      <w:proofErr w:type="spellEnd"/>
      <w:r>
        <w:t xml:space="preserve"> Dicks- No, Michelle Green-Yes, Brenda Bibbs-Yes, </w:t>
      </w:r>
      <w:proofErr w:type="spellStart"/>
      <w:r>
        <w:t>Tiiu</w:t>
      </w:r>
      <w:proofErr w:type="spellEnd"/>
      <w:r>
        <w:t xml:space="preserve"> Goode- Yes, Wesley Hightower-Yes; motion passes</w:t>
      </w:r>
      <w:r w:rsidR="00CD0878">
        <w:t>, letter and documents sent as written</w:t>
      </w:r>
    </w:p>
    <w:p w:rsidR="00CD0878" w:rsidRDefault="00CD0878" w:rsidP="00CD0878">
      <w:pPr>
        <w:pStyle w:val="ListParagraph"/>
        <w:numPr>
          <w:ilvl w:val="0"/>
          <w:numId w:val="2"/>
        </w:numPr>
      </w:pPr>
      <w:r>
        <w:t>There needs to be a work session, and the previously scheduled day of the 18</w:t>
      </w:r>
      <w:r w:rsidRPr="00CD0878">
        <w:rPr>
          <w:vertAlign w:val="superscript"/>
        </w:rPr>
        <w:t>th</w:t>
      </w:r>
      <w:r>
        <w:t xml:space="preserve"> is not going to work for enough people.  Motion to make January 3</w:t>
      </w:r>
      <w:r w:rsidRPr="00CD0878">
        <w:rPr>
          <w:vertAlign w:val="superscript"/>
        </w:rPr>
        <w:t>rd</w:t>
      </w:r>
      <w:r>
        <w:t xml:space="preserve"> from 9-noon the Board Work Session was made by </w:t>
      </w:r>
      <w:proofErr w:type="spellStart"/>
      <w:r>
        <w:t>Tiiu</w:t>
      </w:r>
      <w:proofErr w:type="spellEnd"/>
      <w:r>
        <w:t xml:space="preserve"> Goode and seconded by Michelle Green.  Member vote: Myrtis Walker-No, </w:t>
      </w:r>
      <w:proofErr w:type="spellStart"/>
      <w:r>
        <w:t>Ragina</w:t>
      </w:r>
      <w:proofErr w:type="spellEnd"/>
      <w:r>
        <w:t xml:space="preserve"> Dicks-Yes, </w:t>
      </w:r>
      <w:proofErr w:type="spellStart"/>
      <w:r>
        <w:t>Tiiu</w:t>
      </w:r>
      <w:proofErr w:type="spellEnd"/>
      <w:r>
        <w:t xml:space="preserve"> Goode-Yes, Brenda Bibbs-Yes, Sonny Jones-Yes, Michelle Green-Yes, Wesley Hightower-Yes.  Motion passes, Board Work Session will be Friday, January 3</w:t>
      </w:r>
      <w:r w:rsidRPr="00CD0878">
        <w:rPr>
          <w:vertAlign w:val="superscript"/>
        </w:rPr>
        <w:t>rd</w:t>
      </w:r>
      <w:r>
        <w:t xml:space="preserve"> from 9-noon at BPLA.</w:t>
      </w:r>
    </w:p>
    <w:p w:rsidR="00CD0878" w:rsidRDefault="00CD0878" w:rsidP="00CD0878"/>
    <w:p w:rsidR="00CD0878" w:rsidRDefault="00CD0878" w:rsidP="00CD0878">
      <w:pPr>
        <w:pStyle w:val="ListParagraph"/>
        <w:numPr>
          <w:ilvl w:val="0"/>
          <w:numId w:val="2"/>
        </w:numPr>
      </w:pPr>
      <w:r>
        <w:t>Building Project Update:</w:t>
      </w:r>
    </w:p>
    <w:p w:rsidR="00CD0878" w:rsidRDefault="00CD0878" w:rsidP="00CD0878">
      <w:pPr>
        <w:pStyle w:val="ListParagraph"/>
        <w:numPr>
          <w:ilvl w:val="1"/>
          <w:numId w:val="2"/>
        </w:numPr>
      </w:pPr>
      <w:r>
        <w:t>Mr. Hightower shared that during the conference, he attended a training that was helpful considering this project that we are in.</w:t>
      </w:r>
    </w:p>
    <w:p w:rsidR="00CD0878" w:rsidRDefault="00CD0878" w:rsidP="00CD0878">
      <w:pPr>
        <w:pStyle w:val="ListParagraph"/>
        <w:numPr>
          <w:ilvl w:val="1"/>
          <w:numId w:val="2"/>
        </w:numPr>
      </w:pPr>
      <w:r>
        <w:t>We need to look at process for hiring a project/site manager</w:t>
      </w:r>
    </w:p>
    <w:p w:rsidR="00CD0878" w:rsidRDefault="00CD0878" w:rsidP="00CD0878">
      <w:pPr>
        <w:pStyle w:val="ListParagraph"/>
        <w:numPr>
          <w:ilvl w:val="1"/>
          <w:numId w:val="2"/>
        </w:numPr>
      </w:pPr>
      <w:r>
        <w:t>Information will be gathered and we will have this on the agenda for the Work Session</w:t>
      </w:r>
    </w:p>
    <w:p w:rsidR="00CD0878" w:rsidRDefault="00CD0878" w:rsidP="00CD0878">
      <w:r>
        <w:t>Goals for the Board</w:t>
      </w:r>
    </w:p>
    <w:p w:rsidR="00CD0878" w:rsidRDefault="00CD0878" w:rsidP="00CD0878">
      <w:pPr>
        <w:pStyle w:val="ListParagraph"/>
        <w:numPr>
          <w:ilvl w:val="0"/>
          <w:numId w:val="3"/>
        </w:numPr>
      </w:pPr>
      <w:r>
        <w:t xml:space="preserve">The Board has briefly discussed some goals that need to be a priority, but no formal action has been taken. Michelle Green and </w:t>
      </w:r>
      <w:proofErr w:type="spellStart"/>
      <w:r>
        <w:t>Tiiu</w:t>
      </w:r>
      <w:proofErr w:type="spellEnd"/>
      <w:r>
        <w:t xml:space="preserve"> Goode suggested that they gather some ideas and get a list together for the group to discuss at the work session.</w:t>
      </w:r>
    </w:p>
    <w:p w:rsidR="00CD0878" w:rsidRDefault="00CD0878" w:rsidP="00CD0878">
      <w:r>
        <w:t>Acceptance of Donations</w:t>
      </w:r>
    </w:p>
    <w:p w:rsidR="00CD0878" w:rsidRDefault="00CD0878" w:rsidP="00CD0878">
      <w:pPr>
        <w:pStyle w:val="ListParagraph"/>
        <w:numPr>
          <w:ilvl w:val="0"/>
          <w:numId w:val="3"/>
        </w:numPr>
      </w:pPr>
      <w:r>
        <w:t>The Board accepted donations from Friends of BPLA</w:t>
      </w:r>
      <w:r w:rsidR="00F02F50">
        <w:t xml:space="preserve"> that were handed over by Dr. Walker.  Dr. Walker stated that thank you notes on the Board’s behalf have been sent by her.  The Board thanked Dr. Walker for her work in securing donations for BPLA.</w:t>
      </w:r>
    </w:p>
    <w:p w:rsidR="00F02F50" w:rsidRDefault="00F02F50" w:rsidP="00F02F50">
      <w:r>
        <w:t>Adjourn to Executive Session</w:t>
      </w:r>
    </w:p>
    <w:p w:rsidR="00F02F50" w:rsidRDefault="00F02F50" w:rsidP="00F02F50">
      <w:pPr>
        <w:pStyle w:val="ListParagraph"/>
        <w:numPr>
          <w:ilvl w:val="0"/>
          <w:numId w:val="3"/>
        </w:numPr>
      </w:pPr>
      <w:r>
        <w:t xml:space="preserve">Motion was made by Michelle Green to move to Executive Session.  Motion was seconded by </w:t>
      </w:r>
      <w:proofErr w:type="spellStart"/>
      <w:r>
        <w:t>Tiiu</w:t>
      </w:r>
      <w:proofErr w:type="spellEnd"/>
      <w:r>
        <w:t xml:space="preserve"> Goode.  Motion passed. Meeting was adjourned to Executive Session at approximately 7:35 p.m.</w:t>
      </w:r>
    </w:p>
    <w:p w:rsidR="00F02F50" w:rsidRDefault="00F02F50" w:rsidP="00F02F50">
      <w:r>
        <w:t>Executive Session- Contractual Matter</w:t>
      </w:r>
    </w:p>
    <w:p w:rsidR="00F02F50" w:rsidRDefault="00F02F50" w:rsidP="00F02F50">
      <w:pPr>
        <w:pStyle w:val="ListParagraph"/>
        <w:numPr>
          <w:ilvl w:val="0"/>
          <w:numId w:val="3"/>
        </w:numPr>
      </w:pPr>
      <w:r>
        <w:t xml:space="preserve">Motion was made by </w:t>
      </w:r>
      <w:proofErr w:type="spellStart"/>
      <w:r>
        <w:t>Tiiu</w:t>
      </w:r>
      <w:proofErr w:type="spellEnd"/>
      <w:r>
        <w:t xml:space="preserve"> Goode to return to Public Session at 7:55 p.m.; motion was seconded by </w:t>
      </w:r>
      <w:proofErr w:type="spellStart"/>
      <w:r>
        <w:t>Ragina</w:t>
      </w:r>
      <w:proofErr w:type="spellEnd"/>
      <w:r>
        <w:t xml:space="preserve"> Dicks. </w:t>
      </w:r>
    </w:p>
    <w:p w:rsidR="007C582E" w:rsidRDefault="007C582E" w:rsidP="00F02F50">
      <w:pPr>
        <w:pStyle w:val="ListParagraph"/>
        <w:numPr>
          <w:ilvl w:val="0"/>
          <w:numId w:val="3"/>
        </w:numPr>
      </w:pPr>
      <w:r>
        <w:t xml:space="preserve">Motion was made to accept Mrs. Tillman’s resignation, effective at the end of the 2024-2025 School year.  This motion was made by Michelle Green, and Seconded by </w:t>
      </w:r>
      <w:proofErr w:type="spellStart"/>
      <w:r>
        <w:t>Tiiu</w:t>
      </w:r>
      <w:proofErr w:type="spellEnd"/>
      <w:r>
        <w:t xml:space="preserve"> Goode. Board Vote: Sonny Jones-No, Michelle Green-Yes, </w:t>
      </w:r>
      <w:proofErr w:type="spellStart"/>
      <w:r>
        <w:t>Tiiu</w:t>
      </w:r>
      <w:proofErr w:type="spellEnd"/>
      <w:r>
        <w:t xml:space="preserve"> Goode- Yes, </w:t>
      </w:r>
      <w:proofErr w:type="spellStart"/>
      <w:r>
        <w:t>Ragina</w:t>
      </w:r>
      <w:proofErr w:type="spellEnd"/>
      <w:r>
        <w:t xml:space="preserve"> Dicks-Yes, Wesley Hightower- Yes; motion was passed.</w:t>
      </w:r>
    </w:p>
    <w:p w:rsidR="007C582E" w:rsidRDefault="007C582E" w:rsidP="007C582E">
      <w:r>
        <w:t>Adjournment of Meeting</w:t>
      </w:r>
    </w:p>
    <w:p w:rsidR="007C582E" w:rsidRDefault="007C582E" w:rsidP="007C582E">
      <w:pPr>
        <w:pStyle w:val="ListParagraph"/>
        <w:numPr>
          <w:ilvl w:val="0"/>
          <w:numId w:val="4"/>
        </w:numPr>
      </w:pPr>
      <w:r>
        <w:t xml:space="preserve">Motion was made by </w:t>
      </w:r>
      <w:proofErr w:type="spellStart"/>
      <w:r>
        <w:t>Tiiu</w:t>
      </w:r>
      <w:proofErr w:type="spellEnd"/>
      <w:r>
        <w:t xml:space="preserve"> Goode to adjourn the meeting, and was seconded by </w:t>
      </w:r>
      <w:proofErr w:type="spellStart"/>
      <w:r>
        <w:t>Ragina</w:t>
      </w:r>
      <w:proofErr w:type="spellEnd"/>
      <w:r>
        <w:t xml:space="preserve"> Dicks.  Meeting was adjourned at 7:55 p.m.</w:t>
      </w:r>
      <w:bookmarkStart w:id="0" w:name="_GoBack"/>
      <w:bookmarkEnd w:id="0"/>
    </w:p>
    <w:p w:rsidR="00B20A71" w:rsidRDefault="00B20A71" w:rsidP="00B20A71">
      <w:pPr>
        <w:pStyle w:val="ListParagraph"/>
      </w:pPr>
    </w:p>
    <w:sectPr w:rsidR="00B20A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D2E73"/>
    <w:multiLevelType w:val="hybridMultilevel"/>
    <w:tmpl w:val="B98A5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F12EC2"/>
    <w:multiLevelType w:val="hybridMultilevel"/>
    <w:tmpl w:val="EB18A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0D1BD0"/>
    <w:multiLevelType w:val="hybridMultilevel"/>
    <w:tmpl w:val="5D54E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77336D"/>
    <w:multiLevelType w:val="hybridMultilevel"/>
    <w:tmpl w:val="1C2E5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CD"/>
    <w:rsid w:val="00324B75"/>
    <w:rsid w:val="007C582E"/>
    <w:rsid w:val="009F1A68"/>
    <w:rsid w:val="00A3518B"/>
    <w:rsid w:val="00B20A71"/>
    <w:rsid w:val="00BB7DCD"/>
    <w:rsid w:val="00CD0878"/>
    <w:rsid w:val="00D37362"/>
    <w:rsid w:val="00DB6C52"/>
    <w:rsid w:val="00F02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5920"/>
  <w15:chartTrackingRefBased/>
  <w15:docId w15:val="{D1375A48-5BE9-407A-84BA-8E57D425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1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2</cp:revision>
  <dcterms:created xsi:type="dcterms:W3CDTF">2025-01-10T14:12:00Z</dcterms:created>
  <dcterms:modified xsi:type="dcterms:W3CDTF">2025-01-11T20:30:00Z</dcterms:modified>
</cp:coreProperties>
</file>