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94C" w:rsidRDefault="00373681" w:rsidP="005E694C">
      <w:pPr>
        <w:jc w:val="center"/>
        <w:rPr>
          <w:sz w:val="28"/>
          <w:szCs w:val="28"/>
          <w:u w:val="single"/>
        </w:rPr>
      </w:pPr>
      <w:r w:rsidRPr="001C1368">
        <w:rPr>
          <w:sz w:val="28"/>
          <w:szCs w:val="28"/>
          <w:u w:val="single"/>
        </w:rPr>
        <w:t>A</w:t>
      </w:r>
      <w:r w:rsidR="005E694C" w:rsidRPr="001C1368">
        <w:rPr>
          <w:sz w:val="28"/>
          <w:szCs w:val="28"/>
          <w:u w:val="single"/>
        </w:rPr>
        <w:t>ccounts Payable - Work Flow</w:t>
      </w:r>
    </w:p>
    <w:p w:rsidR="001C1368" w:rsidRPr="001C1368" w:rsidRDefault="001C1368" w:rsidP="005E694C">
      <w:pPr>
        <w:jc w:val="center"/>
        <w:rPr>
          <w:sz w:val="16"/>
          <w:szCs w:val="16"/>
          <w:u w:val="single"/>
        </w:rPr>
      </w:pPr>
    </w:p>
    <w:p w:rsidR="005E694C" w:rsidRPr="001C1368" w:rsidRDefault="005E694C" w:rsidP="005E694C">
      <w:pPr>
        <w:pStyle w:val="ListParagraph"/>
        <w:ind w:left="1080"/>
        <w:jc w:val="center"/>
        <w:rPr>
          <w:color w:val="00B050"/>
        </w:rPr>
      </w:pPr>
      <w:r w:rsidRPr="001C1368">
        <w:rPr>
          <w:rFonts w:ascii="Arial" w:hAnsi="Arial" w:cs="Arial"/>
          <w:highlight w:val="yellow"/>
        </w:rPr>
        <w:t>NEVER PLACE AN ORDER FOR GOODS OR SERVICES WITHOUT A PURCHASE ORDER NUMBER</w:t>
      </w:r>
    </w:p>
    <w:p w:rsidR="005E694C" w:rsidRPr="001C1368" w:rsidRDefault="005E694C" w:rsidP="005E694C">
      <w:pPr>
        <w:rPr>
          <w:sz w:val="16"/>
          <w:szCs w:val="16"/>
          <w:u w:val="single"/>
        </w:rPr>
      </w:pPr>
    </w:p>
    <w:p w:rsidR="005E694C" w:rsidRPr="001C1368" w:rsidRDefault="005E694C" w:rsidP="005E694C">
      <w:pPr>
        <w:pStyle w:val="ListParagraph"/>
        <w:numPr>
          <w:ilvl w:val="0"/>
          <w:numId w:val="7"/>
        </w:numPr>
        <w:jc w:val="left"/>
        <w:rPr>
          <w:sz w:val="28"/>
          <w:szCs w:val="28"/>
          <w:u w:val="single"/>
        </w:rPr>
      </w:pPr>
      <w:r w:rsidRPr="001C1368">
        <w:rPr>
          <w:sz w:val="28"/>
          <w:szCs w:val="28"/>
          <w:u w:val="single"/>
        </w:rPr>
        <w:t>R</w:t>
      </w:r>
      <w:r w:rsidRPr="001C1368">
        <w:rPr>
          <w:sz w:val="24"/>
          <w:szCs w:val="24"/>
          <w:u w:val="single"/>
        </w:rPr>
        <w:t>EQUESTER:    Teacher, Aide,</w:t>
      </w:r>
      <w:r w:rsidR="00BE52D6">
        <w:rPr>
          <w:sz w:val="24"/>
          <w:szCs w:val="24"/>
          <w:u w:val="single"/>
        </w:rPr>
        <w:t xml:space="preserve"> Coach,</w:t>
      </w:r>
      <w:r w:rsidRPr="001C1368">
        <w:rPr>
          <w:sz w:val="24"/>
          <w:szCs w:val="24"/>
          <w:u w:val="single"/>
        </w:rPr>
        <w:t xml:space="preserve"> Facilities, Technology</w:t>
      </w:r>
      <w:r w:rsidR="00BE52D6">
        <w:rPr>
          <w:sz w:val="24"/>
          <w:szCs w:val="24"/>
          <w:u w:val="single"/>
        </w:rPr>
        <w:t>, Therapist, Chef</w:t>
      </w:r>
    </w:p>
    <w:p w:rsidR="005E694C" w:rsidRPr="001C1368" w:rsidRDefault="005E694C" w:rsidP="00BB66F3">
      <w:pPr>
        <w:pStyle w:val="ListParagraph"/>
        <w:numPr>
          <w:ilvl w:val="0"/>
          <w:numId w:val="2"/>
        </w:numPr>
        <w:jc w:val="left"/>
        <w:rPr>
          <w:b/>
        </w:rPr>
      </w:pPr>
      <w:r w:rsidRPr="001C1368">
        <w:t>It is the Requester’s responsibility to identify need and establish specifications for purchase.</w:t>
      </w:r>
      <w:r w:rsidR="001C1368" w:rsidRPr="001C1368">
        <w:t xml:space="preserve"> </w:t>
      </w:r>
      <w:r w:rsidR="001040D0">
        <w:t xml:space="preserve"> </w:t>
      </w:r>
      <w:r w:rsidR="001C1368" w:rsidRPr="001C1368">
        <w:rPr>
          <w:b/>
        </w:rPr>
        <w:t>Wor</w:t>
      </w:r>
      <w:r w:rsidRPr="001C1368">
        <w:rPr>
          <w:b/>
        </w:rPr>
        <w:t xml:space="preserve">k with new vendors to establish “charge account” </w:t>
      </w:r>
      <w:r w:rsidRPr="001C1368">
        <w:rPr>
          <w:b/>
          <w:u w:val="single"/>
        </w:rPr>
        <w:t>confirm they accept Purchase Orders,</w:t>
      </w:r>
      <w:r w:rsidRPr="001C1368">
        <w:rPr>
          <w:b/>
        </w:rPr>
        <w:t xml:space="preserve"> instruct</w:t>
      </w:r>
      <w:r w:rsidRPr="001C1368">
        <w:rPr>
          <w:b/>
          <w:color w:val="FF0000"/>
        </w:rPr>
        <w:t xml:space="preserve"> </w:t>
      </w:r>
      <w:r w:rsidR="00373681" w:rsidRPr="001C1368">
        <w:rPr>
          <w:b/>
        </w:rPr>
        <w:t xml:space="preserve">vendor to use </w:t>
      </w:r>
      <w:r w:rsidRPr="001C1368">
        <w:rPr>
          <w:b/>
        </w:rPr>
        <w:t xml:space="preserve">40 </w:t>
      </w:r>
      <w:proofErr w:type="spellStart"/>
      <w:r w:rsidRPr="001C1368">
        <w:rPr>
          <w:b/>
        </w:rPr>
        <w:t>Linnell</w:t>
      </w:r>
      <w:proofErr w:type="spellEnd"/>
      <w:r w:rsidR="00373681" w:rsidRPr="001C1368">
        <w:rPr>
          <w:b/>
        </w:rPr>
        <w:t xml:space="preserve"> Circle as “bill to” address </w:t>
      </w:r>
      <w:r w:rsidRPr="001C1368">
        <w:rPr>
          <w:b/>
        </w:rPr>
        <w:t>or e-mail</w:t>
      </w:r>
      <w:r w:rsidR="00373681" w:rsidRPr="001C1368">
        <w:rPr>
          <w:b/>
        </w:rPr>
        <w:t xml:space="preserve"> invoice</w:t>
      </w:r>
      <w:r w:rsidRPr="001C1368">
        <w:rPr>
          <w:b/>
        </w:rPr>
        <w:t xml:space="preserve"> to </w:t>
      </w:r>
      <w:hyperlink r:id="rId8" w:history="1">
        <w:r w:rsidRPr="001C1368">
          <w:rPr>
            <w:rStyle w:val="Hyperlink"/>
            <w:b/>
          </w:rPr>
          <w:t>accountspayable@valleycollaborative.org</w:t>
        </w:r>
      </w:hyperlink>
      <w:r w:rsidRPr="001C1368">
        <w:rPr>
          <w:b/>
        </w:rPr>
        <w:t xml:space="preserve">.  </w:t>
      </w:r>
    </w:p>
    <w:p w:rsidR="001C1368" w:rsidRDefault="005E694C" w:rsidP="00096062">
      <w:pPr>
        <w:pStyle w:val="ListParagraph"/>
        <w:numPr>
          <w:ilvl w:val="0"/>
          <w:numId w:val="2"/>
        </w:numPr>
        <w:jc w:val="left"/>
      </w:pPr>
      <w:r w:rsidRPr="001C1368">
        <w:t>If you absolutely MUST have a check in advance</w:t>
      </w:r>
      <w:r w:rsidR="00266294" w:rsidRPr="001C1368">
        <w:t xml:space="preserve"> for field trip or purchase</w:t>
      </w:r>
      <w:r w:rsidRPr="001C1368">
        <w:t xml:space="preserve">, get prior approval from the Business Office.  </w:t>
      </w:r>
      <w:r w:rsidR="00266294" w:rsidRPr="001C1368">
        <w:t>Sign and date your PO write “create check”</w:t>
      </w:r>
      <w:r w:rsidR="000932BE" w:rsidRPr="001C1368">
        <w:t xml:space="preserve"> and </w:t>
      </w:r>
      <w:r w:rsidR="00266294" w:rsidRPr="001C1368">
        <w:t xml:space="preserve">the </w:t>
      </w:r>
      <w:r w:rsidR="00866EED" w:rsidRPr="001C1368">
        <w:t>amount;</w:t>
      </w:r>
      <w:r w:rsidR="00266294" w:rsidRPr="001C1368">
        <w:t xml:space="preserve"> send to the Business Office to be included in next check run.  </w:t>
      </w:r>
      <w:r w:rsidR="00373681" w:rsidRPr="006E3839">
        <w:rPr>
          <w:u w:val="single"/>
        </w:rPr>
        <w:t>ASAP</w:t>
      </w:r>
      <w:r w:rsidR="00373681" w:rsidRPr="001C1368">
        <w:t xml:space="preserve"> a</w:t>
      </w:r>
      <w:r w:rsidRPr="001C1368">
        <w:t>fter event</w:t>
      </w:r>
      <w:r w:rsidR="00266294" w:rsidRPr="001C1368">
        <w:t xml:space="preserve"> or purchase</w:t>
      </w:r>
      <w:r w:rsidR="00373681" w:rsidRPr="001C1368">
        <w:t xml:space="preserve">, </w:t>
      </w:r>
      <w:r w:rsidRPr="001C1368">
        <w:t xml:space="preserve">send receipt to Business Office attached to </w:t>
      </w:r>
      <w:r w:rsidR="0004552A" w:rsidRPr="001C1368">
        <w:t xml:space="preserve">check stub and </w:t>
      </w:r>
      <w:r w:rsidR="00866EED" w:rsidRPr="001C1368">
        <w:t>PO</w:t>
      </w:r>
      <w:r w:rsidR="000932BE" w:rsidRPr="001C1368">
        <w:t xml:space="preserve"> marked “PAID”</w:t>
      </w:r>
      <w:r w:rsidR="00866EED" w:rsidRPr="001C1368">
        <w:t xml:space="preserve">. </w:t>
      </w:r>
    </w:p>
    <w:p w:rsidR="007B5517" w:rsidRPr="001C1368" w:rsidRDefault="007B5517" w:rsidP="00096062">
      <w:pPr>
        <w:pStyle w:val="ListParagraph"/>
        <w:numPr>
          <w:ilvl w:val="0"/>
          <w:numId w:val="2"/>
        </w:numPr>
        <w:jc w:val="left"/>
      </w:pPr>
      <w:r>
        <w:t>Field trip POs – enter “trip date” in the description if you know it; otherwise, write it in pen the day of event.  This information assists field trip vendors with their billing.</w:t>
      </w:r>
    </w:p>
    <w:p w:rsidR="005E694C" w:rsidRPr="001C1368" w:rsidRDefault="005E694C" w:rsidP="005E694C">
      <w:pPr>
        <w:pStyle w:val="ListParagraph"/>
        <w:ind w:left="1080"/>
        <w:rPr>
          <w:sz w:val="16"/>
          <w:szCs w:val="16"/>
        </w:rPr>
      </w:pPr>
    </w:p>
    <w:p w:rsidR="005E694C" w:rsidRPr="001C1368" w:rsidRDefault="005E694C" w:rsidP="001C1368">
      <w:pPr>
        <w:pStyle w:val="ListParagraph"/>
        <w:numPr>
          <w:ilvl w:val="0"/>
          <w:numId w:val="7"/>
        </w:numPr>
        <w:jc w:val="left"/>
      </w:pPr>
      <w:r w:rsidRPr="001C1368">
        <w:rPr>
          <w:sz w:val="24"/>
          <w:szCs w:val="24"/>
          <w:u w:val="single"/>
        </w:rPr>
        <w:t>ORIGINATOR:    Principal, Department Manager or other designee</w:t>
      </w:r>
      <w:r w:rsidR="001C1368" w:rsidRPr="001C1368">
        <w:rPr>
          <w:sz w:val="24"/>
          <w:szCs w:val="24"/>
          <w:u w:val="single"/>
        </w:rPr>
        <w:t>:</w:t>
      </w:r>
      <w:r w:rsidR="001C1368" w:rsidRPr="001C1368">
        <w:rPr>
          <w:sz w:val="24"/>
          <w:szCs w:val="24"/>
        </w:rPr>
        <w:t xml:space="preserve">  </w:t>
      </w:r>
      <w:r w:rsidRPr="001C1368">
        <w:t>Assist the Requester in selecting appropriate vendor, account number, or quotes.</w:t>
      </w:r>
      <w:r w:rsidR="001C1368" w:rsidRPr="001C1368">
        <w:t xml:space="preserve">  </w:t>
      </w:r>
      <w:r w:rsidRPr="001C1368">
        <w:t>Attach field trip rationale/curriculum frameworks for all day trips off campus.</w:t>
      </w:r>
      <w:r w:rsidR="001C1368" w:rsidRPr="001C1368">
        <w:t xml:space="preserve">  </w:t>
      </w:r>
      <w:r w:rsidRPr="006E3839">
        <w:rPr>
          <w:u w:val="single"/>
        </w:rPr>
        <w:t>Enter requisition into Infinite Visions – click submit for approval.</w:t>
      </w:r>
      <w:bookmarkStart w:id="0" w:name="_GoBack"/>
      <w:bookmarkEnd w:id="0"/>
    </w:p>
    <w:p w:rsidR="005E694C" w:rsidRPr="001C1368" w:rsidRDefault="005E694C" w:rsidP="005E694C">
      <w:pPr>
        <w:rPr>
          <w:sz w:val="16"/>
          <w:szCs w:val="16"/>
        </w:rPr>
      </w:pPr>
    </w:p>
    <w:p w:rsidR="005E694C" w:rsidRPr="001C1368" w:rsidRDefault="001C1368" w:rsidP="001C1368">
      <w:pPr>
        <w:pStyle w:val="ListParagraph"/>
        <w:numPr>
          <w:ilvl w:val="0"/>
          <w:numId w:val="7"/>
        </w:numPr>
        <w:jc w:val="left"/>
      </w:pPr>
      <w:r w:rsidRPr="001C1368">
        <w:rPr>
          <w:sz w:val="24"/>
          <w:szCs w:val="24"/>
          <w:u w:val="single"/>
        </w:rPr>
        <w:t>P</w:t>
      </w:r>
      <w:r w:rsidR="005E694C" w:rsidRPr="001C1368">
        <w:rPr>
          <w:sz w:val="24"/>
          <w:szCs w:val="24"/>
          <w:u w:val="single"/>
        </w:rPr>
        <w:t>RINCIPAL - APPROVER:    Program Principal</w:t>
      </w:r>
      <w:r w:rsidR="006E3839">
        <w:rPr>
          <w:sz w:val="24"/>
          <w:szCs w:val="24"/>
          <w:u w:val="single"/>
        </w:rPr>
        <w:t>:</w:t>
      </w:r>
      <w:r w:rsidRPr="006E3839">
        <w:rPr>
          <w:sz w:val="24"/>
          <w:szCs w:val="24"/>
        </w:rPr>
        <w:t xml:space="preserve">  </w:t>
      </w:r>
      <w:r w:rsidR="005E694C" w:rsidRPr="001C1368">
        <w:t>Comprehensive review of requisition, consult with Business Office on anomalies.</w:t>
      </w:r>
      <w:r w:rsidRPr="001C1368">
        <w:t xml:space="preserve">  </w:t>
      </w:r>
      <w:r w:rsidR="005E694C" w:rsidRPr="001C1368">
        <w:t>Approve, deny or push back for correction and clarification if necessary.</w:t>
      </w:r>
    </w:p>
    <w:p w:rsidR="005E694C" w:rsidRPr="001C1368" w:rsidRDefault="005E694C" w:rsidP="005E694C">
      <w:pPr>
        <w:pStyle w:val="ListParagraph"/>
        <w:ind w:left="1260"/>
        <w:rPr>
          <w:sz w:val="16"/>
          <w:szCs w:val="16"/>
        </w:rPr>
      </w:pPr>
    </w:p>
    <w:p w:rsidR="005E694C" w:rsidRPr="001C1368" w:rsidRDefault="005E694C" w:rsidP="001C1368">
      <w:pPr>
        <w:pStyle w:val="ListParagraph"/>
        <w:numPr>
          <w:ilvl w:val="0"/>
          <w:numId w:val="7"/>
        </w:numPr>
        <w:jc w:val="left"/>
      </w:pPr>
      <w:r w:rsidRPr="001C1368">
        <w:rPr>
          <w:sz w:val="24"/>
          <w:szCs w:val="24"/>
          <w:u w:val="single"/>
        </w:rPr>
        <w:t>EXECUTIVE DIRECTOR</w:t>
      </w:r>
      <w:r w:rsidRPr="001C1368">
        <w:rPr>
          <w:sz w:val="24"/>
          <w:szCs w:val="24"/>
        </w:rPr>
        <w:t>:</w:t>
      </w:r>
      <w:r w:rsidR="001C1368" w:rsidRPr="001C1368">
        <w:rPr>
          <w:sz w:val="24"/>
          <w:szCs w:val="24"/>
        </w:rPr>
        <w:t xml:space="preserve">  </w:t>
      </w:r>
      <w:r w:rsidRPr="001C1368">
        <w:t>Approve spending.</w:t>
      </w:r>
    </w:p>
    <w:p w:rsidR="005E694C" w:rsidRPr="001C1368" w:rsidRDefault="005E694C" w:rsidP="005E694C">
      <w:pPr>
        <w:rPr>
          <w:sz w:val="16"/>
          <w:szCs w:val="16"/>
        </w:rPr>
      </w:pPr>
    </w:p>
    <w:p w:rsidR="005E694C" w:rsidRPr="001C1368" w:rsidRDefault="005E694C" w:rsidP="002047C3">
      <w:pPr>
        <w:pStyle w:val="ListParagraph"/>
        <w:numPr>
          <w:ilvl w:val="0"/>
          <w:numId w:val="7"/>
        </w:numPr>
        <w:jc w:val="left"/>
      </w:pPr>
      <w:r w:rsidRPr="001C1368">
        <w:rPr>
          <w:sz w:val="24"/>
          <w:szCs w:val="24"/>
          <w:u w:val="single"/>
        </w:rPr>
        <w:t>BUSINESS OFFICE</w:t>
      </w:r>
      <w:r w:rsidRPr="001C1368">
        <w:rPr>
          <w:sz w:val="24"/>
          <w:szCs w:val="24"/>
        </w:rPr>
        <w:t>:</w:t>
      </w:r>
      <w:r w:rsidR="001C1368" w:rsidRPr="001C1368">
        <w:rPr>
          <w:sz w:val="24"/>
          <w:szCs w:val="24"/>
        </w:rPr>
        <w:t xml:space="preserve">  </w:t>
      </w:r>
      <w:r w:rsidRPr="001C1368">
        <w:t>Review requisition for account number verification and accuracy.</w:t>
      </w:r>
      <w:r w:rsidR="001C1368" w:rsidRPr="001C1368">
        <w:t xml:space="preserve">  </w:t>
      </w:r>
      <w:r w:rsidRPr="001C1368">
        <w:t>Approve and Create PO.</w:t>
      </w:r>
    </w:p>
    <w:p w:rsidR="005E694C" w:rsidRPr="001C1368" w:rsidRDefault="005E694C" w:rsidP="005E694C">
      <w:pPr>
        <w:rPr>
          <w:sz w:val="16"/>
          <w:szCs w:val="16"/>
          <w:u w:val="single"/>
        </w:rPr>
      </w:pPr>
    </w:p>
    <w:p w:rsidR="005E694C" w:rsidRPr="001C1368" w:rsidRDefault="005E694C" w:rsidP="001C1368">
      <w:pPr>
        <w:pStyle w:val="ListParagraph"/>
        <w:numPr>
          <w:ilvl w:val="0"/>
          <w:numId w:val="7"/>
        </w:numPr>
        <w:jc w:val="left"/>
      </w:pPr>
      <w:r w:rsidRPr="001C1368">
        <w:rPr>
          <w:sz w:val="24"/>
          <w:szCs w:val="24"/>
          <w:u w:val="single"/>
        </w:rPr>
        <w:t>ORIGINATOR:    Principal, Department Manager or other designee</w:t>
      </w:r>
      <w:r w:rsidR="001C1368" w:rsidRPr="001C1368">
        <w:rPr>
          <w:sz w:val="24"/>
          <w:szCs w:val="24"/>
        </w:rPr>
        <w:t xml:space="preserve">:  </w:t>
      </w:r>
      <w:r w:rsidRPr="001C1368">
        <w:t xml:space="preserve">Deliver PO to the Requester - paper copy </w:t>
      </w:r>
      <w:r w:rsidR="007B5517">
        <w:t>and/</w:t>
      </w:r>
      <w:r w:rsidRPr="001C1368">
        <w:t>or electronic copy available.</w:t>
      </w:r>
      <w:r w:rsidR="001C1368" w:rsidRPr="001C1368">
        <w:t xml:space="preserve">  </w:t>
      </w:r>
      <w:r w:rsidR="001C1368" w:rsidRPr="001C1368">
        <w:rPr>
          <w:u w:val="single"/>
        </w:rPr>
        <w:t>Assist Requester with the “Receiving Process” for prompt invoice payment.</w:t>
      </w:r>
    </w:p>
    <w:p w:rsidR="005E694C" w:rsidRPr="001C1368" w:rsidRDefault="005E694C" w:rsidP="005E694C">
      <w:pPr>
        <w:pStyle w:val="ListParagraph"/>
        <w:ind w:left="1080"/>
        <w:rPr>
          <w:sz w:val="16"/>
          <w:szCs w:val="16"/>
        </w:rPr>
      </w:pPr>
    </w:p>
    <w:p w:rsidR="00BE52D6" w:rsidRPr="001C1368" w:rsidRDefault="00BE52D6" w:rsidP="00BE52D6">
      <w:pPr>
        <w:pStyle w:val="ListParagraph"/>
        <w:numPr>
          <w:ilvl w:val="0"/>
          <w:numId w:val="7"/>
        </w:numPr>
        <w:jc w:val="left"/>
        <w:rPr>
          <w:sz w:val="28"/>
          <w:szCs w:val="28"/>
          <w:u w:val="single"/>
        </w:rPr>
      </w:pPr>
      <w:r w:rsidRPr="001C1368">
        <w:rPr>
          <w:sz w:val="28"/>
          <w:szCs w:val="28"/>
          <w:u w:val="single"/>
        </w:rPr>
        <w:t>R</w:t>
      </w:r>
      <w:r w:rsidRPr="001C1368">
        <w:rPr>
          <w:sz w:val="24"/>
          <w:szCs w:val="24"/>
          <w:u w:val="single"/>
        </w:rPr>
        <w:t>EQUESTER:    Teacher, Aide,</w:t>
      </w:r>
      <w:r>
        <w:rPr>
          <w:sz w:val="24"/>
          <w:szCs w:val="24"/>
          <w:u w:val="single"/>
        </w:rPr>
        <w:t xml:space="preserve"> Coach,</w:t>
      </w:r>
      <w:r w:rsidRPr="001C1368">
        <w:rPr>
          <w:sz w:val="24"/>
          <w:szCs w:val="24"/>
          <w:u w:val="single"/>
        </w:rPr>
        <w:t xml:space="preserve"> Facilities, Technology</w:t>
      </w:r>
      <w:r>
        <w:rPr>
          <w:sz w:val="24"/>
          <w:szCs w:val="24"/>
          <w:u w:val="single"/>
        </w:rPr>
        <w:t>, Therapist, Chef</w:t>
      </w:r>
    </w:p>
    <w:p w:rsidR="006E3839" w:rsidRPr="001C1368" w:rsidRDefault="007B5517" w:rsidP="00B377A1">
      <w:pPr>
        <w:pStyle w:val="ListParagraph"/>
        <w:numPr>
          <w:ilvl w:val="0"/>
          <w:numId w:val="12"/>
        </w:numPr>
        <w:jc w:val="left"/>
      </w:pPr>
      <w:r>
        <w:t>Always</w:t>
      </w:r>
      <w:r w:rsidR="005E694C" w:rsidRPr="001C1368">
        <w:t xml:space="preserve"> deliver PO or PO# to the vendor when placing order. </w:t>
      </w:r>
      <w:r w:rsidR="006E3839">
        <w:t xml:space="preserve"> </w:t>
      </w:r>
      <w:r w:rsidR="005E694C" w:rsidRPr="001C1368">
        <w:t xml:space="preserve">PO# </w:t>
      </w:r>
      <w:r w:rsidR="006E3839">
        <w:t>should</w:t>
      </w:r>
      <w:r w:rsidR="005E694C" w:rsidRPr="001C1368">
        <w:t xml:space="preserve"> appear on all packing lists and invoices.   </w:t>
      </w:r>
    </w:p>
    <w:p w:rsidR="005E694C" w:rsidRPr="001C1368" w:rsidRDefault="005E694C" w:rsidP="005E694C">
      <w:pPr>
        <w:pStyle w:val="ListParagraph"/>
        <w:ind w:left="1080"/>
        <w:rPr>
          <w:sz w:val="16"/>
          <w:szCs w:val="16"/>
        </w:rPr>
      </w:pPr>
    </w:p>
    <w:p w:rsidR="009666C5" w:rsidRPr="001C1368" w:rsidRDefault="009666C5" w:rsidP="009666C5">
      <w:pPr>
        <w:pStyle w:val="ListParagraph"/>
        <w:ind w:left="1080"/>
        <w:rPr>
          <w:color w:val="000000"/>
        </w:rPr>
      </w:pPr>
      <w:r w:rsidRPr="006E3839">
        <w:rPr>
          <w:b/>
          <w:bCs/>
          <w:color w:val="000000"/>
          <w:highlight w:val="yellow"/>
          <w:u w:val="single"/>
        </w:rPr>
        <w:t>“Receiving Process”</w:t>
      </w:r>
      <w:r w:rsidRPr="001C1368">
        <w:rPr>
          <w:color w:val="000000"/>
          <w:u w:val="single"/>
        </w:rPr>
        <w:t xml:space="preserve">    </w:t>
      </w:r>
      <w:r w:rsidRPr="001C1368">
        <w:rPr>
          <w:i/>
          <w:iCs/>
          <w:color w:val="000000"/>
          <w:u w:val="single"/>
        </w:rPr>
        <w:t xml:space="preserve">** if your signature is illegible… </w:t>
      </w:r>
      <w:r w:rsidRPr="001C1368">
        <w:rPr>
          <w:rFonts w:ascii="Arial" w:hAnsi="Arial" w:cs="Arial"/>
          <w:i/>
          <w:iCs/>
          <w:color w:val="222222"/>
          <w:sz w:val="22"/>
          <w:szCs w:val="22"/>
          <w:u w:val="single"/>
          <w:lang w:val="en"/>
        </w:rPr>
        <w:t>PRINT</w:t>
      </w:r>
      <w:r w:rsidRPr="001C1368">
        <w:rPr>
          <w:rFonts w:ascii="Arial" w:hAnsi="Arial" w:cs="Arial"/>
          <w:i/>
          <w:iCs/>
          <w:color w:val="222222"/>
          <w:u w:val="single"/>
          <w:lang w:val="en"/>
        </w:rPr>
        <w:t xml:space="preserve"> your name**</w:t>
      </w:r>
    </w:p>
    <w:p w:rsidR="009666C5" w:rsidRPr="001C1368" w:rsidRDefault="009666C5" w:rsidP="009666C5">
      <w:pPr>
        <w:pStyle w:val="ListParagraph"/>
        <w:numPr>
          <w:ilvl w:val="0"/>
          <w:numId w:val="10"/>
        </w:numPr>
        <w:jc w:val="left"/>
        <w:rPr>
          <w:color w:val="000000"/>
        </w:rPr>
      </w:pPr>
      <w:r w:rsidRPr="001C1368">
        <w:rPr>
          <w:color w:val="000000"/>
        </w:rPr>
        <w:t>The REQUESTER is responsible for documenting</w:t>
      </w:r>
      <w:r w:rsidRPr="001C1368">
        <w:rPr>
          <w:i/>
          <w:iCs/>
          <w:color w:val="000000"/>
        </w:rPr>
        <w:t xml:space="preserve"> </w:t>
      </w:r>
      <w:r w:rsidRPr="001C1368">
        <w:rPr>
          <w:color w:val="000000"/>
        </w:rPr>
        <w:t>when goods or services have been RECEIVED.  Sign &amp; date PO - wr</w:t>
      </w:r>
      <w:r w:rsidR="006E3839">
        <w:rPr>
          <w:color w:val="000000"/>
        </w:rPr>
        <w:t>ite “OK to Pay items received” s</w:t>
      </w:r>
      <w:r w:rsidRPr="001C1368">
        <w:rPr>
          <w:color w:val="000000"/>
        </w:rPr>
        <w:t xml:space="preserve">taple </w:t>
      </w:r>
      <w:r w:rsidRPr="006E3839">
        <w:rPr>
          <w:b/>
          <w:bCs/>
          <w:i/>
          <w:iCs/>
          <w:color w:val="000000"/>
          <w:u w:val="single"/>
        </w:rPr>
        <w:t>ORIGINAL</w:t>
      </w:r>
      <w:r w:rsidR="006E3839">
        <w:rPr>
          <w:color w:val="000000"/>
        </w:rPr>
        <w:t xml:space="preserve"> receipts, </w:t>
      </w:r>
      <w:r w:rsidRPr="001C1368">
        <w:rPr>
          <w:color w:val="000000"/>
        </w:rPr>
        <w:t>packing slip or delivery confirmation to PO and deliver</w:t>
      </w:r>
      <w:r w:rsidR="006E3839">
        <w:rPr>
          <w:color w:val="000000"/>
        </w:rPr>
        <w:t xml:space="preserve"> interoffice</w:t>
      </w:r>
      <w:r w:rsidRPr="001C1368">
        <w:rPr>
          <w:color w:val="000000"/>
        </w:rPr>
        <w:t xml:space="preserve"> to </w:t>
      </w:r>
      <w:r w:rsidR="007B5517">
        <w:rPr>
          <w:color w:val="000000"/>
        </w:rPr>
        <w:t>Gail DeGregory</w:t>
      </w:r>
      <w:r w:rsidRPr="001C1368">
        <w:rPr>
          <w:color w:val="000000"/>
        </w:rPr>
        <w:t xml:space="preserve"> for payment.</w:t>
      </w:r>
    </w:p>
    <w:p w:rsidR="005E694C" w:rsidRPr="001C1368" w:rsidRDefault="005E694C" w:rsidP="005E694C">
      <w:pPr>
        <w:pStyle w:val="ListParagraph"/>
        <w:ind w:left="1080"/>
        <w:rPr>
          <w:rFonts w:cs="Arial"/>
          <w:sz w:val="16"/>
          <w:szCs w:val="16"/>
        </w:rPr>
      </w:pPr>
    </w:p>
    <w:p w:rsidR="005E694C" w:rsidRPr="001C1368" w:rsidRDefault="005E694C" w:rsidP="00BE52D6">
      <w:pPr>
        <w:pStyle w:val="ListParagraph"/>
        <w:numPr>
          <w:ilvl w:val="0"/>
          <w:numId w:val="10"/>
        </w:numPr>
        <w:jc w:val="left"/>
        <w:rPr>
          <w:rFonts w:ascii="Arial" w:hAnsi="Arial" w:cs="Arial"/>
          <w:color w:val="000000"/>
        </w:rPr>
      </w:pPr>
      <w:r w:rsidRPr="001C1368">
        <w:rPr>
          <w:rFonts w:cs="Arial"/>
        </w:rPr>
        <w:t xml:space="preserve">If you paid in advance with </w:t>
      </w:r>
      <w:r w:rsidR="006E3839">
        <w:rPr>
          <w:rFonts w:cs="Arial"/>
        </w:rPr>
        <w:t xml:space="preserve">Valley Collaborative </w:t>
      </w:r>
      <w:r w:rsidRPr="001C1368">
        <w:rPr>
          <w:rFonts w:cs="Arial"/>
        </w:rPr>
        <w:t xml:space="preserve">check </w:t>
      </w:r>
      <w:r w:rsidRPr="001C1368">
        <w:rPr>
          <w:rFonts w:cs="Arial"/>
          <w:u w:val="single"/>
        </w:rPr>
        <w:t>obtain a receipt</w:t>
      </w:r>
      <w:r w:rsidRPr="001C1368">
        <w:rPr>
          <w:rFonts w:cs="Arial"/>
        </w:rPr>
        <w:t xml:space="preserve">, </w:t>
      </w:r>
      <w:r w:rsidR="0004552A" w:rsidRPr="001C1368">
        <w:rPr>
          <w:rFonts w:cs="Arial"/>
        </w:rPr>
        <w:t>staple</w:t>
      </w:r>
      <w:r w:rsidRPr="001C1368">
        <w:rPr>
          <w:rFonts w:cs="Arial"/>
        </w:rPr>
        <w:t xml:space="preserve"> </w:t>
      </w:r>
      <w:r w:rsidR="0004552A" w:rsidRPr="001C1368">
        <w:rPr>
          <w:rFonts w:cs="Arial"/>
        </w:rPr>
        <w:t>to</w:t>
      </w:r>
      <w:r w:rsidR="0004552A" w:rsidRPr="001C1368">
        <w:t xml:space="preserve"> check stub and PO marked “PAID”-</w:t>
      </w:r>
      <w:r w:rsidR="006E3839">
        <w:t xml:space="preserve"> </w:t>
      </w:r>
      <w:r w:rsidRPr="001C1368">
        <w:rPr>
          <w:rFonts w:cs="Arial"/>
        </w:rPr>
        <w:t xml:space="preserve">deliver </w:t>
      </w:r>
      <w:r w:rsidR="006E3839">
        <w:rPr>
          <w:rFonts w:cs="Arial"/>
        </w:rPr>
        <w:t xml:space="preserve">this to </w:t>
      </w:r>
      <w:r w:rsidR="007B5517">
        <w:rPr>
          <w:rFonts w:cs="Arial"/>
        </w:rPr>
        <w:t>Gail via</w:t>
      </w:r>
      <w:r w:rsidR="006E3839">
        <w:rPr>
          <w:rFonts w:cs="Arial"/>
        </w:rPr>
        <w:t xml:space="preserve"> </w:t>
      </w:r>
      <w:r w:rsidRPr="001C1368">
        <w:rPr>
          <w:rFonts w:cs="Arial"/>
        </w:rPr>
        <w:t xml:space="preserve">interoffice.   </w:t>
      </w:r>
    </w:p>
    <w:p w:rsidR="005E694C" w:rsidRPr="001C1368" w:rsidRDefault="005E694C" w:rsidP="005E694C">
      <w:pPr>
        <w:pStyle w:val="ListParagraph"/>
        <w:rPr>
          <w:rFonts w:ascii="Arial" w:hAnsi="Arial" w:cs="Arial"/>
          <w:color w:val="000000"/>
          <w:sz w:val="16"/>
          <w:szCs w:val="16"/>
        </w:rPr>
      </w:pPr>
    </w:p>
    <w:p w:rsidR="005E694C" w:rsidRPr="007B5517" w:rsidRDefault="00294683" w:rsidP="007B5517">
      <w:pPr>
        <w:pStyle w:val="ListParagraph"/>
        <w:numPr>
          <w:ilvl w:val="0"/>
          <w:numId w:val="10"/>
        </w:numPr>
        <w:jc w:val="left"/>
        <w:rPr>
          <w:rFonts w:ascii="Arial" w:hAnsi="Arial" w:cs="Arial"/>
          <w:color w:val="000000"/>
        </w:rPr>
      </w:pPr>
      <w:r w:rsidRPr="001C1368">
        <w:rPr>
          <w:rStyle w:val="FootnoteReference"/>
          <w:rFonts w:ascii="Arial" w:hAnsi="Arial" w:cs="Arial"/>
          <w:color w:val="000000"/>
        </w:rPr>
        <w:footnoteReference w:id="1"/>
      </w:r>
      <w:r w:rsidR="007B5517">
        <w:rPr>
          <w:rFonts w:ascii="Arial" w:hAnsi="Arial" w:cs="Arial"/>
          <w:color w:val="000000"/>
        </w:rPr>
        <w:t xml:space="preserve">Direct </w:t>
      </w:r>
      <w:r w:rsidR="005E694C" w:rsidRPr="007B5517">
        <w:rPr>
          <w:rFonts w:ascii="Arial" w:hAnsi="Arial" w:cs="Arial"/>
          <w:color w:val="000000"/>
        </w:rPr>
        <w:t>vendor inquiries</w:t>
      </w:r>
      <w:r w:rsidR="007B5517" w:rsidRPr="007B5517">
        <w:rPr>
          <w:rFonts w:ascii="Arial" w:hAnsi="Arial" w:cs="Arial"/>
          <w:color w:val="000000"/>
        </w:rPr>
        <w:t xml:space="preserve"> regarding payment or invoice discrepancies</w:t>
      </w:r>
      <w:r w:rsidR="005E694C" w:rsidRPr="007B5517">
        <w:rPr>
          <w:rFonts w:ascii="Arial" w:hAnsi="Arial" w:cs="Arial"/>
          <w:color w:val="000000"/>
        </w:rPr>
        <w:t xml:space="preserve"> </w:t>
      </w:r>
      <w:r w:rsidR="006E3839" w:rsidRPr="007B5517">
        <w:rPr>
          <w:rFonts w:ascii="Arial" w:hAnsi="Arial" w:cs="Arial"/>
          <w:color w:val="000000"/>
        </w:rPr>
        <w:t>to Gail</w:t>
      </w:r>
      <w:r w:rsidR="007B5517">
        <w:rPr>
          <w:rFonts w:ascii="Arial" w:hAnsi="Arial" w:cs="Arial"/>
          <w:color w:val="000000"/>
        </w:rPr>
        <w:t xml:space="preserve"> at </w:t>
      </w:r>
      <w:hyperlink r:id="rId9" w:history="1">
        <w:r w:rsidR="000A0A2D" w:rsidRPr="007B5517">
          <w:rPr>
            <w:rStyle w:val="Hyperlink"/>
            <w:rFonts w:ascii="Arial" w:hAnsi="Arial" w:cs="Arial"/>
          </w:rPr>
          <w:t>accountspayable@valleycollaborative.org</w:t>
        </w:r>
      </w:hyperlink>
      <w:r w:rsidR="000A0A2D" w:rsidRPr="007B5517">
        <w:rPr>
          <w:rFonts w:ascii="Arial" w:hAnsi="Arial" w:cs="Arial"/>
          <w:color w:val="000000"/>
        </w:rPr>
        <w:t xml:space="preserve"> </w:t>
      </w:r>
    </w:p>
    <w:sectPr w:rsidR="005E694C" w:rsidRPr="007B5517" w:rsidSect="00033A82">
      <w:headerReference w:type="default" r:id="rId10"/>
      <w:footerReference w:type="default" r:id="rId11"/>
      <w:headerReference w:type="first" r:id="rId12"/>
      <w:footerReference w:type="first" r:id="rId13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036" w:rsidRDefault="00902036" w:rsidP="00EC28AD">
      <w:r>
        <w:separator/>
      </w:r>
    </w:p>
  </w:endnote>
  <w:endnote w:type="continuationSeparator" w:id="0">
    <w:p w:rsidR="00902036" w:rsidRDefault="00902036" w:rsidP="00EC2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6A86" w:rsidRPr="00BB63A0" w:rsidRDefault="00E06A86" w:rsidP="00EC28AD">
    <w:pPr>
      <w:pStyle w:val="Footer"/>
      <w:jc w:val="center"/>
      <w:rPr>
        <w:rFonts w:ascii="Perpetua" w:hAnsi="Perpetua"/>
        <w:i/>
        <w:color w:val="17365D" w:themeColor="text2" w:themeShade="BF"/>
        <w:sz w:val="24"/>
        <w:szCs w:val="24"/>
      </w:rPr>
    </w:pPr>
    <w:r w:rsidRPr="00BB63A0">
      <w:rPr>
        <w:rFonts w:ascii="Perpetua" w:hAnsi="Perpetua"/>
        <w:i/>
        <w:noProof/>
        <w:color w:val="17365D" w:themeColor="text2" w:themeShade="BF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E54FD3" wp14:editId="08343E01">
              <wp:simplePos x="0" y="0"/>
              <wp:positionH relativeFrom="column">
                <wp:posOffset>-525780</wp:posOffset>
              </wp:positionH>
              <wp:positionV relativeFrom="paragraph">
                <wp:posOffset>-83820</wp:posOffset>
              </wp:positionV>
              <wp:extent cx="6987540" cy="7620"/>
              <wp:effectExtent l="0" t="0" r="22860" b="3048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987540" cy="7620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B04006D" id="Straight Connector 4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4pt,-6.6pt" to="508.8pt,-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w3b7wEAADQEAAAOAAAAZHJzL2Uyb0RvYy54bWysU02PGyEMvVfqf0Dcm5lE2WQ7ymQPWW0v&#10;/Yi6be8sAxkkwAjYZPLvazzJdNVWlVr1grCxn/2ezeZucJYdVUwGfMvns5oz5SV0xh9a/vXLw5tb&#10;zlIWvhMWvGr5WSV+t339anMKjVpAD7ZTkSGIT80ptLzPOTRVlWSvnEgzCMrjo4boREYzHqouihOi&#10;O1st6npVnSB2IYJUKaH3fnzkW8LXWsn8SeukMrMtx94ynZHOp3JW241oDlGE3shLG+IfunDCeCw6&#10;Qd2LLNhzNL9AOSMjJNB5JsFVoLWRijggm3n9E5vHXgRFXFCcFCaZ0v+DlR+P+8hM1/IlZ144HNFj&#10;jsIc+sx24D0KCJEti06nkBoM3/l9vFgp7GMhPejomLYmfMMVIBmQGBtI5fOkshoyk+hcvb1d3yxx&#10;GBLf1qsFDaEaUQpaiCm/U+BYubTcGl80EI04vk8ZK2PoNaS4rS9nAmu6B2MtGWV71M5GdhQ49zws&#10;CMA+uw/Qjb71TV1fC9OylXDCfoGElQp6VZiPXOmWz1aNlT8rjdohp5H1BDTWEFIqn+dFO0LC6JKm&#10;scspsabO/ph4iS+pijb6b5KnDKoMPk/JzniIv6ueh2vLeoy/KjDyLhI8QXemLSBpcDWJ4eUbld1/&#10;aVP6j8++/Q4AAP//AwBQSwMEFAAGAAgAAAAhADvPQDniAAAADAEAAA8AAABkcnMvZG93bnJldi54&#10;bWxMj8FqwzAQRO+F/IPYQG+JZLeNg2s5hJZQKPTQJJQeFWtjm1grIymO+/eVT+1td3aYeVtsRtOx&#10;AZ1vLUlIlgIYUmV1S7WE42G3WAPzQZFWnSWU8IMeNuXsrlC5tjf6xGEfahZDyOdKQhNCn3PuqwaN&#10;8kvbI8Xb2TqjQlxdzbVTtxhuOp4KseJGtRQbGtXjS4PVZX81EniWPY3nt93X8Xv4cO/28XXgyUHK&#10;+/m4fQYWcAx/ZpjwIzqUkelkr6Q96yQs1mlED3FIHlJgk0Mk2QrYaZJSAbws+P8nyl8AAAD//wMA&#10;UEsBAi0AFAAGAAgAAAAhALaDOJL+AAAA4QEAABMAAAAAAAAAAAAAAAAAAAAAAFtDb250ZW50X1R5&#10;cGVzXS54bWxQSwECLQAUAAYACAAAACEAOP0h/9YAAACUAQAACwAAAAAAAAAAAAAAAAAvAQAAX3Jl&#10;bHMvLnJlbHNQSwECLQAUAAYACAAAACEAQF8N2+8BAAA0BAAADgAAAAAAAAAAAAAAAAAuAgAAZHJz&#10;L2Uyb0RvYy54bWxQSwECLQAUAAYACAAAACEAO89AOeIAAAAMAQAADwAAAAAAAAAAAAAAAABJBAAA&#10;ZHJzL2Rvd25yZXYueG1sUEsFBgAAAAAEAAQA8wAAAFgFAAAAAA==&#10;" strokecolor="#17365d [2415]"/>
          </w:pict>
        </mc:Fallback>
      </mc:AlternateContent>
    </w:r>
    <w:r w:rsidRPr="00BB63A0">
      <w:rPr>
        <w:rFonts w:ascii="Perpetua" w:hAnsi="Perpetua"/>
        <w:i/>
        <w:color w:val="17365D" w:themeColor="text2" w:themeShade="BF"/>
        <w:sz w:val="24"/>
        <w:szCs w:val="24"/>
      </w:rPr>
      <w:t>Building a community that empowers children and adults to find their own way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A82" w:rsidRDefault="00033A82">
    <w:pPr>
      <w:pStyle w:val="Footer"/>
    </w:pPr>
    <w:r>
      <w:t>J</w:t>
    </w:r>
    <w:r w:rsidR="00302656">
      <w:t>ULY</w:t>
    </w:r>
    <w:r>
      <w:t xml:space="preserve"> 2019</w:t>
    </w:r>
  </w:p>
  <w:p w:rsidR="00E06A86" w:rsidRPr="00D4029A" w:rsidRDefault="00E06A86" w:rsidP="00D4029A">
    <w:pPr>
      <w:pStyle w:val="Footer"/>
      <w:jc w:val="center"/>
      <w:rPr>
        <w:rFonts w:ascii="Perpetua" w:hAnsi="Perpetua"/>
        <w:i/>
        <w:color w:val="17365D" w:themeColor="text2" w:themeShade="BF"/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036" w:rsidRDefault="00902036" w:rsidP="00EC28AD">
      <w:r>
        <w:separator/>
      </w:r>
    </w:p>
  </w:footnote>
  <w:footnote w:type="continuationSeparator" w:id="0">
    <w:p w:rsidR="00902036" w:rsidRDefault="00902036" w:rsidP="00EC28AD">
      <w:r>
        <w:continuationSeparator/>
      </w:r>
    </w:p>
  </w:footnote>
  <w:footnote w:id="1">
    <w:p w:rsidR="00294683" w:rsidRDefault="00294683">
      <w:pPr>
        <w:pStyle w:val="FootnoteText"/>
      </w:pPr>
      <w:r>
        <w:rPr>
          <w:rStyle w:val="FootnoteReference"/>
        </w:rPr>
        <w:footnoteRef/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6A86" w:rsidRDefault="00E06A86" w:rsidP="00EC28AD">
    <w:pPr>
      <w:pStyle w:val="Header"/>
      <w:ind w:left="-7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908" w:type="dxa"/>
      <w:tblInd w:w="-7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86"/>
      <w:gridCol w:w="7722"/>
    </w:tblGrid>
    <w:tr w:rsidR="00E06A86" w:rsidRPr="00BD596E" w:rsidTr="00D2011F">
      <w:tc>
        <w:tcPr>
          <w:tcW w:w="2628" w:type="dxa"/>
        </w:tcPr>
        <w:p w:rsidR="00E06A86" w:rsidRDefault="00E06A86" w:rsidP="00373681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573B5280" wp14:editId="19D8E3CD">
                <wp:extent cx="1880085" cy="1447800"/>
                <wp:effectExtent l="0" t="0" r="635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Valley Collaborative 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6041" cy="14600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80" w:type="dxa"/>
          <w:vAlign w:val="center"/>
        </w:tcPr>
        <w:p w:rsidR="00E06A86" w:rsidRPr="00BD596E" w:rsidRDefault="00E06A86" w:rsidP="00A73CCE">
          <w:pPr>
            <w:pStyle w:val="Header"/>
            <w:ind w:left="-108"/>
            <w:jc w:val="center"/>
            <w:rPr>
              <w:rFonts w:ascii="Perpetua" w:hAnsi="Perpetua"/>
              <w:color w:val="17365D" w:themeColor="text2" w:themeShade="BF"/>
              <w:sz w:val="96"/>
              <w:szCs w:val="96"/>
            </w:rPr>
          </w:pPr>
          <w:r w:rsidRPr="00BD596E">
            <w:rPr>
              <w:rFonts w:ascii="Perpetua" w:hAnsi="Perpetua"/>
              <w:color w:val="17365D" w:themeColor="text2" w:themeShade="BF"/>
              <w:sz w:val="96"/>
              <w:szCs w:val="96"/>
            </w:rPr>
            <w:t>Valley Collaborative</w:t>
          </w:r>
        </w:p>
        <w:p w:rsidR="00E06A86" w:rsidRPr="0048690D" w:rsidRDefault="00E06A86" w:rsidP="00A73CCE">
          <w:pPr>
            <w:pStyle w:val="Header"/>
            <w:ind w:left="-108"/>
            <w:jc w:val="center"/>
            <w:rPr>
              <w:rFonts w:ascii="Perpetua" w:hAnsi="Perpetua"/>
              <w:color w:val="17365D" w:themeColor="text2" w:themeShade="BF"/>
              <w:sz w:val="40"/>
              <w:szCs w:val="40"/>
            </w:rPr>
          </w:pPr>
        </w:p>
      </w:tc>
    </w:tr>
    <w:tr w:rsidR="00E06A86" w:rsidRPr="00BB63A0" w:rsidTr="00D2011F">
      <w:tc>
        <w:tcPr>
          <w:tcW w:w="10908" w:type="dxa"/>
          <w:gridSpan w:val="2"/>
        </w:tcPr>
        <w:p w:rsidR="00E06A86" w:rsidRPr="00BB63A0" w:rsidRDefault="00E06A86" w:rsidP="00100E39">
          <w:pPr>
            <w:pStyle w:val="Footer"/>
            <w:spacing w:before="120"/>
            <w:jc w:val="center"/>
            <w:rPr>
              <w:rFonts w:ascii="Perpetua" w:hAnsi="Perpetua"/>
              <w:i/>
            </w:rPr>
          </w:pPr>
          <w:r w:rsidRPr="00BB63A0">
            <w:rPr>
              <w:rFonts w:ascii="Perpetua" w:hAnsi="Perpetua"/>
              <w:i/>
              <w:color w:val="17365D" w:themeColor="text2" w:themeShade="BF"/>
            </w:rPr>
            <w:t xml:space="preserve">40 </w:t>
          </w:r>
          <w:proofErr w:type="spellStart"/>
          <w:r w:rsidRPr="00BB63A0">
            <w:rPr>
              <w:rFonts w:ascii="Perpetua" w:hAnsi="Perpetua"/>
              <w:i/>
              <w:color w:val="17365D" w:themeColor="text2" w:themeShade="BF"/>
            </w:rPr>
            <w:t>Linnell</w:t>
          </w:r>
          <w:proofErr w:type="spellEnd"/>
          <w:r w:rsidRPr="00BB63A0">
            <w:rPr>
              <w:rFonts w:ascii="Perpetua" w:hAnsi="Perpetua"/>
              <w:i/>
              <w:color w:val="17365D" w:themeColor="text2" w:themeShade="BF"/>
            </w:rPr>
            <w:t xml:space="preserve"> Circle, Billerica MA 01821 *  Tel: (978)-528-7800 * http://www.</w:t>
          </w:r>
          <w:r w:rsidR="00100E39">
            <w:rPr>
              <w:rFonts w:ascii="Perpetua" w:hAnsi="Perpetua"/>
              <w:i/>
              <w:color w:val="17365D" w:themeColor="text2" w:themeShade="BF"/>
            </w:rPr>
            <w:t>valley</w:t>
          </w:r>
          <w:r w:rsidRPr="00BB63A0">
            <w:rPr>
              <w:rFonts w:ascii="Perpetua" w:hAnsi="Perpetua"/>
              <w:i/>
              <w:color w:val="17365D" w:themeColor="text2" w:themeShade="BF"/>
            </w:rPr>
            <w:t>collaborative.org</w:t>
          </w:r>
        </w:p>
      </w:tc>
    </w:tr>
  </w:tbl>
  <w:p w:rsidR="00E06A86" w:rsidRDefault="00E06A8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275D9"/>
    <w:multiLevelType w:val="hybridMultilevel"/>
    <w:tmpl w:val="AFAAB342"/>
    <w:lvl w:ilvl="0" w:tplc="04090001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12" w:hanging="360"/>
      </w:pPr>
      <w:rPr>
        <w:rFonts w:ascii="Wingdings" w:hAnsi="Wingdings" w:hint="default"/>
      </w:rPr>
    </w:lvl>
  </w:abstractNum>
  <w:abstractNum w:abstractNumId="1" w15:restartNumberingAfterBreak="0">
    <w:nsid w:val="06384221"/>
    <w:multiLevelType w:val="hybridMultilevel"/>
    <w:tmpl w:val="55E47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217E4"/>
    <w:multiLevelType w:val="hybridMultilevel"/>
    <w:tmpl w:val="869EDD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B04D3C"/>
    <w:multiLevelType w:val="hybridMultilevel"/>
    <w:tmpl w:val="9744B7B6"/>
    <w:lvl w:ilvl="0" w:tplc="578A9A1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076FE"/>
    <w:multiLevelType w:val="hybridMultilevel"/>
    <w:tmpl w:val="94AE3E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6E0B40"/>
    <w:multiLevelType w:val="hybridMultilevel"/>
    <w:tmpl w:val="9E6C188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3954171"/>
    <w:multiLevelType w:val="hybridMultilevel"/>
    <w:tmpl w:val="96A272D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B0060EC"/>
    <w:multiLevelType w:val="singleLevel"/>
    <w:tmpl w:val="CD5A7B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9F825E6"/>
    <w:multiLevelType w:val="hybridMultilevel"/>
    <w:tmpl w:val="BFB8A8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B7C4B9D"/>
    <w:multiLevelType w:val="hybridMultilevel"/>
    <w:tmpl w:val="F8B6FF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4C03CBF"/>
    <w:multiLevelType w:val="hybridMultilevel"/>
    <w:tmpl w:val="FFE0F290"/>
    <w:lvl w:ilvl="0" w:tplc="022A7B6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6"/>
  </w:num>
  <w:num w:numId="5">
    <w:abstractNumId w:val="2"/>
  </w:num>
  <w:num w:numId="6">
    <w:abstractNumId w:val="4"/>
  </w:num>
  <w:num w:numId="7">
    <w:abstractNumId w:val="3"/>
  </w:num>
  <w:num w:numId="8">
    <w:abstractNumId w:val="0"/>
  </w:num>
  <w:num w:numId="9">
    <w:abstractNumId w:val="1"/>
  </w:num>
  <w:num w:numId="10">
    <w:abstractNumId w:val="4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8AD"/>
    <w:rsid w:val="00000F76"/>
    <w:rsid w:val="00003EF8"/>
    <w:rsid w:val="000304D8"/>
    <w:rsid w:val="000314F3"/>
    <w:rsid w:val="00033A82"/>
    <w:rsid w:val="00036137"/>
    <w:rsid w:val="0003716D"/>
    <w:rsid w:val="0004305C"/>
    <w:rsid w:val="0004552A"/>
    <w:rsid w:val="00056923"/>
    <w:rsid w:val="0007114E"/>
    <w:rsid w:val="0009110E"/>
    <w:rsid w:val="000932BE"/>
    <w:rsid w:val="000A0A2D"/>
    <w:rsid w:val="000C0E83"/>
    <w:rsid w:val="000C2DCE"/>
    <w:rsid w:val="000C2FD4"/>
    <w:rsid w:val="000F4817"/>
    <w:rsid w:val="00100E39"/>
    <w:rsid w:val="001040D0"/>
    <w:rsid w:val="0011553A"/>
    <w:rsid w:val="001218D1"/>
    <w:rsid w:val="001240E6"/>
    <w:rsid w:val="001456E7"/>
    <w:rsid w:val="00145C38"/>
    <w:rsid w:val="00175B34"/>
    <w:rsid w:val="00176B87"/>
    <w:rsid w:val="00192BE6"/>
    <w:rsid w:val="0019314F"/>
    <w:rsid w:val="001C1368"/>
    <w:rsid w:val="001C4069"/>
    <w:rsid w:val="00221DF1"/>
    <w:rsid w:val="00243227"/>
    <w:rsid w:val="002525E8"/>
    <w:rsid w:val="00266294"/>
    <w:rsid w:val="00294683"/>
    <w:rsid w:val="002A02AB"/>
    <w:rsid w:val="002A5BC5"/>
    <w:rsid w:val="002D2B30"/>
    <w:rsid w:val="002E64FC"/>
    <w:rsid w:val="00302656"/>
    <w:rsid w:val="00340E36"/>
    <w:rsid w:val="00351A54"/>
    <w:rsid w:val="00373681"/>
    <w:rsid w:val="00377D75"/>
    <w:rsid w:val="0039391E"/>
    <w:rsid w:val="00407329"/>
    <w:rsid w:val="0043640D"/>
    <w:rsid w:val="00460D8D"/>
    <w:rsid w:val="00476A54"/>
    <w:rsid w:val="0048690D"/>
    <w:rsid w:val="00491E37"/>
    <w:rsid w:val="004A4E08"/>
    <w:rsid w:val="004A5ADA"/>
    <w:rsid w:val="004C434E"/>
    <w:rsid w:val="004C7EF2"/>
    <w:rsid w:val="004F3091"/>
    <w:rsid w:val="0054050E"/>
    <w:rsid w:val="005947AB"/>
    <w:rsid w:val="005A67F5"/>
    <w:rsid w:val="005B0712"/>
    <w:rsid w:val="005E694C"/>
    <w:rsid w:val="005F07F4"/>
    <w:rsid w:val="005F7808"/>
    <w:rsid w:val="00636304"/>
    <w:rsid w:val="00666EF2"/>
    <w:rsid w:val="00677480"/>
    <w:rsid w:val="00693F1A"/>
    <w:rsid w:val="006D0DE3"/>
    <w:rsid w:val="006E3839"/>
    <w:rsid w:val="006F38BC"/>
    <w:rsid w:val="00703B1C"/>
    <w:rsid w:val="007048E2"/>
    <w:rsid w:val="00715249"/>
    <w:rsid w:val="00730363"/>
    <w:rsid w:val="00732069"/>
    <w:rsid w:val="0074102B"/>
    <w:rsid w:val="00746DA4"/>
    <w:rsid w:val="00767761"/>
    <w:rsid w:val="00770A37"/>
    <w:rsid w:val="007764AE"/>
    <w:rsid w:val="007B5517"/>
    <w:rsid w:val="007E2B10"/>
    <w:rsid w:val="007F393A"/>
    <w:rsid w:val="00801F82"/>
    <w:rsid w:val="00825421"/>
    <w:rsid w:val="00866EED"/>
    <w:rsid w:val="0088038C"/>
    <w:rsid w:val="00895A5E"/>
    <w:rsid w:val="008C6BBC"/>
    <w:rsid w:val="008D6980"/>
    <w:rsid w:val="008E74D0"/>
    <w:rsid w:val="00902036"/>
    <w:rsid w:val="00905581"/>
    <w:rsid w:val="00940D44"/>
    <w:rsid w:val="00946CD1"/>
    <w:rsid w:val="009547F2"/>
    <w:rsid w:val="009666C5"/>
    <w:rsid w:val="00972FD8"/>
    <w:rsid w:val="00977B09"/>
    <w:rsid w:val="00995599"/>
    <w:rsid w:val="00995FEE"/>
    <w:rsid w:val="009A12B2"/>
    <w:rsid w:val="009A6FCB"/>
    <w:rsid w:val="009F12ED"/>
    <w:rsid w:val="00A46F57"/>
    <w:rsid w:val="00A64E80"/>
    <w:rsid w:val="00A73CCE"/>
    <w:rsid w:val="00AB6163"/>
    <w:rsid w:val="00AB73A9"/>
    <w:rsid w:val="00AD3F68"/>
    <w:rsid w:val="00AF7C9F"/>
    <w:rsid w:val="00B10C4B"/>
    <w:rsid w:val="00B16A02"/>
    <w:rsid w:val="00B21566"/>
    <w:rsid w:val="00B27A5E"/>
    <w:rsid w:val="00B40792"/>
    <w:rsid w:val="00B75807"/>
    <w:rsid w:val="00BA4D93"/>
    <w:rsid w:val="00BB2669"/>
    <w:rsid w:val="00BB63A0"/>
    <w:rsid w:val="00BC3743"/>
    <w:rsid w:val="00BD44AB"/>
    <w:rsid w:val="00BD596E"/>
    <w:rsid w:val="00BE52D6"/>
    <w:rsid w:val="00BF4954"/>
    <w:rsid w:val="00C27DFB"/>
    <w:rsid w:val="00C53D96"/>
    <w:rsid w:val="00C91257"/>
    <w:rsid w:val="00CC3FB2"/>
    <w:rsid w:val="00CC6342"/>
    <w:rsid w:val="00CE2D59"/>
    <w:rsid w:val="00D01CF4"/>
    <w:rsid w:val="00D10EAA"/>
    <w:rsid w:val="00D2011F"/>
    <w:rsid w:val="00D25DAF"/>
    <w:rsid w:val="00D34D40"/>
    <w:rsid w:val="00D4029A"/>
    <w:rsid w:val="00D61818"/>
    <w:rsid w:val="00D63D08"/>
    <w:rsid w:val="00D6497C"/>
    <w:rsid w:val="00D86E6C"/>
    <w:rsid w:val="00D90DF1"/>
    <w:rsid w:val="00DD6896"/>
    <w:rsid w:val="00E06A86"/>
    <w:rsid w:val="00E41851"/>
    <w:rsid w:val="00E4700D"/>
    <w:rsid w:val="00E74398"/>
    <w:rsid w:val="00EA2887"/>
    <w:rsid w:val="00EC2188"/>
    <w:rsid w:val="00EC28AD"/>
    <w:rsid w:val="00EF2443"/>
    <w:rsid w:val="00F2755B"/>
    <w:rsid w:val="00F35D41"/>
    <w:rsid w:val="00F43604"/>
    <w:rsid w:val="00F70396"/>
    <w:rsid w:val="00F72044"/>
    <w:rsid w:val="00FB6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EB66D84-3230-4FF9-B89A-819B068A2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14F3"/>
  </w:style>
  <w:style w:type="paragraph" w:styleId="Heading1">
    <w:name w:val="heading 1"/>
    <w:basedOn w:val="Normal"/>
    <w:next w:val="Normal"/>
    <w:link w:val="Heading1Char"/>
    <w:uiPriority w:val="9"/>
    <w:qFormat/>
    <w:rsid w:val="000314F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14F3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14F3"/>
    <w:pPr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14F3"/>
    <w:pPr>
      <w:spacing w:before="24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14F3"/>
    <w:pPr>
      <w:spacing w:before="20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14F3"/>
    <w:pPr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14F3"/>
    <w:pPr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14F3"/>
    <w:pPr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14F3"/>
    <w:pPr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8AD"/>
    <w:pPr>
      <w:tabs>
        <w:tab w:val="center" w:pos="4680"/>
        <w:tab w:val="right" w:pos="9360"/>
      </w:tabs>
    </w:pPr>
    <w:rPr>
      <w:rFonts w:eastAsiaTheme="minorHAns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C28AD"/>
  </w:style>
  <w:style w:type="paragraph" w:styleId="Footer">
    <w:name w:val="footer"/>
    <w:basedOn w:val="Normal"/>
    <w:link w:val="FooterChar"/>
    <w:uiPriority w:val="99"/>
    <w:unhideWhenUsed/>
    <w:rsid w:val="00EC28AD"/>
    <w:pPr>
      <w:tabs>
        <w:tab w:val="center" w:pos="4680"/>
        <w:tab w:val="right" w:pos="9360"/>
      </w:tabs>
    </w:pPr>
    <w:rPr>
      <w:rFonts w:eastAsiaTheme="minorHAns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C28AD"/>
  </w:style>
  <w:style w:type="paragraph" w:styleId="BalloonText">
    <w:name w:val="Balloon Text"/>
    <w:basedOn w:val="Normal"/>
    <w:link w:val="BalloonTextChar"/>
    <w:uiPriority w:val="99"/>
    <w:semiHidden/>
    <w:unhideWhenUsed/>
    <w:rsid w:val="00EC28AD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8A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C28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5B0712"/>
    <w:rPr>
      <w:color w:val="0000FF"/>
      <w:u w:val="single"/>
    </w:rPr>
  </w:style>
  <w:style w:type="paragraph" w:styleId="NoSpacing">
    <w:name w:val="No Spacing"/>
    <w:basedOn w:val="Normal"/>
    <w:link w:val="NoSpacingChar"/>
    <w:uiPriority w:val="1"/>
    <w:qFormat/>
    <w:rsid w:val="000314F3"/>
  </w:style>
  <w:style w:type="character" w:customStyle="1" w:styleId="Heading1Char">
    <w:name w:val="Heading 1 Char"/>
    <w:basedOn w:val="DefaultParagraphFont"/>
    <w:link w:val="Heading1"/>
    <w:uiPriority w:val="9"/>
    <w:rsid w:val="000314F3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14F3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14F3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14F3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14F3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14F3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14F3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14F3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14F3"/>
    <w:rPr>
      <w:b/>
      <w:i/>
      <w:smallCaps/>
      <w:color w:val="622423" w:themeColor="accent2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0314F3"/>
    <w:pPr>
      <w:pBdr>
        <w:top w:val="single" w:sz="12" w:space="1" w:color="C0504D" w:themeColor="accent2"/>
      </w:pBdr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0314F3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14F3"/>
    <w:pPr>
      <w:spacing w:after="720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314F3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0314F3"/>
    <w:rPr>
      <w:b/>
      <w:color w:val="C0504D" w:themeColor="accent2"/>
    </w:rPr>
  </w:style>
  <w:style w:type="character" w:styleId="Emphasis">
    <w:name w:val="Emphasis"/>
    <w:uiPriority w:val="20"/>
    <w:qFormat/>
    <w:rsid w:val="000314F3"/>
    <w:rPr>
      <w:b/>
      <w:i/>
      <w:spacing w:val="10"/>
    </w:rPr>
  </w:style>
  <w:style w:type="paragraph" w:styleId="ListParagraph">
    <w:name w:val="List Paragraph"/>
    <w:basedOn w:val="Normal"/>
    <w:uiPriority w:val="34"/>
    <w:qFormat/>
    <w:rsid w:val="000314F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314F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0314F3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4F3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4F3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0314F3"/>
    <w:rPr>
      <w:i/>
    </w:rPr>
  </w:style>
  <w:style w:type="character" w:styleId="IntenseEmphasis">
    <w:name w:val="Intense Emphasis"/>
    <w:uiPriority w:val="21"/>
    <w:qFormat/>
    <w:rsid w:val="000314F3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0314F3"/>
    <w:rPr>
      <w:b/>
    </w:rPr>
  </w:style>
  <w:style w:type="character" w:styleId="IntenseReference">
    <w:name w:val="Intense Reference"/>
    <w:uiPriority w:val="32"/>
    <w:qFormat/>
    <w:rsid w:val="000314F3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0314F3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14F3"/>
    <w:pPr>
      <w:outlineLvl w:val="9"/>
    </w:pPr>
    <w:rPr>
      <w:lang w:bidi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314F3"/>
    <w:rPr>
      <w:b/>
      <w:bCs/>
      <w:caps/>
      <w:sz w:val="16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0314F3"/>
  </w:style>
  <w:style w:type="paragraph" w:styleId="FootnoteText">
    <w:name w:val="footnote text"/>
    <w:basedOn w:val="Normal"/>
    <w:link w:val="FootnoteTextChar"/>
    <w:uiPriority w:val="99"/>
    <w:semiHidden/>
    <w:unhideWhenUsed/>
    <w:rsid w:val="00294683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4683"/>
  </w:style>
  <w:style w:type="character" w:styleId="FootnoteReference">
    <w:name w:val="footnote reference"/>
    <w:basedOn w:val="DefaultParagraphFont"/>
    <w:uiPriority w:val="99"/>
    <w:semiHidden/>
    <w:unhideWhenUsed/>
    <w:rsid w:val="002946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48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countspayable@valleycollaborative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ccountspayable@valleycollaborative.org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640D7-A084-4C56-824B-C0BEE8FA8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Rosca, Camelia</dc:creator>
  <cp:lastModifiedBy>Gail DeGregory</cp:lastModifiedBy>
  <cp:revision>2</cp:revision>
  <cp:lastPrinted>2019-01-16T18:22:00Z</cp:lastPrinted>
  <dcterms:created xsi:type="dcterms:W3CDTF">2019-07-24T13:09:00Z</dcterms:created>
  <dcterms:modified xsi:type="dcterms:W3CDTF">2019-07-24T13:09:00Z</dcterms:modified>
</cp:coreProperties>
</file>