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4EB736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</w:rPr>
      </w:pPr>
    </w:p>
    <w:p w14:paraId="5FD77DC3" w14:textId="77777777" w:rsidR="002C6D47" w:rsidRPr="00203A32" w:rsidRDefault="002C6D47" w:rsidP="002C6D47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</w:rPr>
      </w:pPr>
      <w:r w:rsidRPr="00203A32">
        <w:rPr>
          <w:rFonts w:ascii="Times New Roman" w:eastAsia="Times New Roman" w:hAnsi="Times New Roman" w:cs="Times New Roman"/>
          <w:b/>
          <w:sz w:val="44"/>
          <w:szCs w:val="44"/>
        </w:rPr>
        <w:t>Medlock Bridge School Governance Council</w:t>
      </w:r>
    </w:p>
    <w:p w14:paraId="6900984D" w14:textId="6E044F79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28"/>
          <w:u w:val="single"/>
        </w:rPr>
      </w:pP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Meeting </w:t>
      </w:r>
      <w:r w:rsidR="00203A32"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Agenda –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 January 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>27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  <w:vertAlign w:val="superscript"/>
        </w:rPr>
        <w:t>th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 </w:t>
      </w:r>
      <w:r w:rsidRPr="00203A32">
        <w:rPr>
          <w:rFonts w:ascii="Times New Roman" w:eastAsia="Times New Roman" w:hAnsi="Times New Roman" w:cs="Times New Roman"/>
          <w:b/>
          <w:sz w:val="32"/>
          <w:szCs w:val="28"/>
          <w:u w:val="single"/>
        </w:rPr>
        <w:t xml:space="preserve">  – 3:00 p.m. – 4:30 p.m.</w:t>
      </w:r>
    </w:p>
    <w:p w14:paraId="56DFA27B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03A32">
        <w:rPr>
          <w:rFonts w:ascii="Times New Roman" w:eastAsia="Times New Roman" w:hAnsi="Times New Roman" w:cs="Times New Roman"/>
          <w:b/>
          <w:sz w:val="28"/>
          <w:szCs w:val="28"/>
        </w:rPr>
        <w:t>Room 131</w:t>
      </w:r>
    </w:p>
    <w:p w14:paraId="5C6920B9" w14:textId="1DA8C785" w:rsidR="002C6D47" w:rsidRPr="00203A32" w:rsidRDefault="00203A32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The public</w:t>
      </w:r>
      <w:r w:rsidR="002C6D47" w:rsidRPr="00203A32">
        <w:rPr>
          <w:rFonts w:ascii="Times New Roman" w:eastAsia="Times New Roman" w:hAnsi="Times New Roman" w:cs="Times New Roman"/>
          <w:sz w:val="24"/>
          <w:szCs w:val="28"/>
        </w:rPr>
        <w:t xml:space="preserve"> may attend this meeting.</w:t>
      </w:r>
    </w:p>
    <w:p w14:paraId="48194375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Open for public comment</w:t>
      </w:r>
    </w:p>
    <w:p w14:paraId="0C3DA8B6" w14:textId="77777777" w:rsidR="002C6D47" w:rsidRPr="00203A32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</w:rPr>
      </w:pPr>
      <w:r w:rsidRPr="00203A32">
        <w:rPr>
          <w:rFonts w:ascii="Times New Roman" w:eastAsia="Times New Roman" w:hAnsi="Times New Roman" w:cs="Times New Roman"/>
          <w:sz w:val="24"/>
          <w:szCs w:val="28"/>
        </w:rPr>
        <w:t>Virtual Comment Box Available at Tinyurl.com/</w:t>
      </w:r>
      <w:proofErr w:type="spellStart"/>
      <w:r w:rsidRPr="00203A32">
        <w:rPr>
          <w:rFonts w:ascii="Times New Roman" w:eastAsia="Times New Roman" w:hAnsi="Times New Roman" w:cs="Times New Roman"/>
          <w:sz w:val="24"/>
          <w:szCs w:val="28"/>
        </w:rPr>
        <w:t>MBESSGCvirtualcommentbox</w:t>
      </w:r>
      <w:proofErr w:type="spellEnd"/>
    </w:p>
    <w:p w14:paraId="3CAE37CC" w14:textId="77777777" w:rsidR="002C6D47" w:rsidRDefault="002C6D47" w:rsidP="002C6D47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</w:rPr>
      </w:pPr>
    </w:p>
    <w:p w14:paraId="53890D4E" w14:textId="541CB1CC" w:rsidR="002C6D47" w:rsidRPr="004558B2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3:00 p.m.</w:t>
      </w:r>
      <w:r>
        <w:rPr>
          <w:rFonts w:ascii="Times New Roman" w:eastAsia="Times New Roman" w:hAnsi="Times New Roman" w:cs="Times New Roman"/>
          <w:b/>
          <w:sz w:val="24"/>
        </w:rPr>
        <w:tab/>
        <w:t>Call to Order</w:t>
      </w:r>
    </w:p>
    <w:p w14:paraId="4BD043A0" w14:textId="7D008DBC" w:rsidR="002C6D47" w:rsidRPr="00D00D28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3:0</w:t>
      </w:r>
      <w:r w:rsidR="008420D9">
        <w:rPr>
          <w:rFonts w:ascii="Times New Roman" w:eastAsia="Times New Roman" w:hAnsi="Times New Roman" w:cs="Times New Roman"/>
          <w:b/>
          <w:sz w:val="24"/>
        </w:rPr>
        <w:t>2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</w:rPr>
        <w:t xml:space="preserve"> Action Item: Approve Meeting Agenda- </w:t>
      </w:r>
    </w:p>
    <w:p w14:paraId="332AFF8D" w14:textId="20DA5D22" w:rsidR="002C6D47" w:rsidRPr="004C6294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>
        <w:rPr>
          <w:rFonts w:ascii="Times New Roman" w:eastAsia="Times New Roman" w:hAnsi="Times New Roman" w:cs="Times New Roman"/>
          <w:b/>
          <w:sz w:val="24"/>
        </w:rPr>
        <w:t>0</w:t>
      </w:r>
      <w:r w:rsidR="008420D9">
        <w:rPr>
          <w:rFonts w:ascii="Times New Roman" w:eastAsia="Times New Roman" w:hAnsi="Times New Roman" w:cs="Times New Roman"/>
          <w:b/>
          <w:sz w:val="24"/>
        </w:rPr>
        <w:t>5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</w:rPr>
        <w:t xml:space="preserve">Action Item: Approve </w:t>
      </w:r>
      <w:r>
        <w:rPr>
          <w:rFonts w:ascii="Times New Roman" w:eastAsia="Times New Roman" w:hAnsi="Times New Roman" w:cs="Times New Roman"/>
          <w:b/>
          <w:sz w:val="24"/>
        </w:rPr>
        <w:t>October</w:t>
      </w:r>
      <w:r>
        <w:rPr>
          <w:rFonts w:ascii="Times New Roman" w:eastAsia="Times New Roman" w:hAnsi="Times New Roman" w:cs="Times New Roman"/>
          <w:b/>
          <w:sz w:val="24"/>
        </w:rPr>
        <w:t xml:space="preserve"> Meeting Minutes</w:t>
      </w:r>
    </w:p>
    <w:p w14:paraId="139A94B3" w14:textId="77777777" w:rsidR="002C6D47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/>
          <w:sz w:val="24"/>
        </w:rPr>
      </w:pPr>
    </w:p>
    <w:p w14:paraId="2C474DA7" w14:textId="2F86FB40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07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Public Comment</w:t>
      </w:r>
    </w:p>
    <w:p w14:paraId="14424579" w14:textId="77777777" w:rsid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E9BA890" w14:textId="1FAFCF26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08</w:t>
      </w:r>
      <w:r>
        <w:rPr>
          <w:rFonts w:ascii="Times New Roman" w:eastAsia="Times New Roman" w:hAnsi="Times New Roman" w:cs="Times New Roman"/>
          <w:b/>
          <w:sz w:val="24"/>
        </w:rPr>
        <w:t xml:space="preserve"> p.m.          Discussion Item: Principal’s Update</w:t>
      </w:r>
    </w:p>
    <w:p w14:paraId="649EA0A2" w14:textId="54660B40" w:rsidR="002C6D47" w:rsidRPr="008420D9" w:rsidRDefault="002C6D47" w:rsidP="008420D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</w:p>
    <w:p w14:paraId="57ECCC6D" w14:textId="3684C198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28</w:t>
      </w:r>
      <w:r>
        <w:rPr>
          <w:rFonts w:ascii="Times New Roman" w:eastAsia="Times New Roman" w:hAnsi="Times New Roman" w:cs="Times New Roman"/>
          <w:b/>
          <w:sz w:val="24"/>
        </w:rPr>
        <w:t xml:space="preserve"> p.m.</w:t>
      </w:r>
      <w:r w:rsidRPr="00694A22">
        <w:rPr>
          <w:rFonts w:ascii="Times New Roman" w:eastAsia="Times New Roman" w:hAnsi="Times New Roman" w:cs="Times New Roman"/>
          <w:b/>
          <w:sz w:val="24"/>
        </w:rPr>
        <w:t xml:space="preserve">          </w:t>
      </w:r>
      <w:r w:rsidR="008420D9">
        <w:rPr>
          <w:rFonts w:ascii="Times New Roman" w:eastAsia="Times New Roman" w:hAnsi="Times New Roman" w:cs="Times New Roman"/>
          <w:b/>
          <w:sz w:val="24"/>
        </w:rPr>
        <w:t>Discussion Item: Planning for Parent/Teacher SGC Elections</w:t>
      </w:r>
    </w:p>
    <w:p w14:paraId="6A28C605" w14:textId="77777777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61E4E938" w14:textId="05DEE024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 w:rsidRPr="008420D9">
        <w:rPr>
          <w:rFonts w:ascii="Times New Roman" w:eastAsia="Times New Roman" w:hAnsi="Times New Roman" w:cs="Times New Roman"/>
          <w:b/>
          <w:sz w:val="24"/>
        </w:rPr>
        <w:t>3:</w:t>
      </w:r>
      <w:r w:rsidR="008420D9">
        <w:rPr>
          <w:rFonts w:ascii="Times New Roman" w:eastAsia="Times New Roman" w:hAnsi="Times New Roman" w:cs="Times New Roman"/>
          <w:b/>
          <w:sz w:val="24"/>
        </w:rPr>
        <w:t>40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          Discussion- 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>Planning for Annual Budget Approval</w:t>
      </w:r>
    </w:p>
    <w:p w14:paraId="5FB983C9" w14:textId="77777777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38FB19EF" w14:textId="2C0D3167" w:rsidR="002C6D47" w:rsidRPr="008420D9" w:rsidRDefault="008420D9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3:55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="002C6D47" w:rsidRPr="008420D9">
        <w:rPr>
          <w:rFonts w:ascii="Times New Roman" w:eastAsia="Times New Roman" w:hAnsi="Times New Roman" w:cs="Times New Roman"/>
          <w:b/>
          <w:sz w:val="24"/>
        </w:rPr>
        <w:t xml:space="preserve">           </w:t>
      </w:r>
      <w:r w:rsidRPr="008420D9">
        <w:rPr>
          <w:rFonts w:ascii="Times New Roman" w:eastAsia="Times New Roman" w:hAnsi="Times New Roman" w:cs="Times New Roman"/>
          <w:b/>
          <w:sz w:val="24"/>
        </w:rPr>
        <w:t>Charter Dollar Expenditure Proposals</w:t>
      </w:r>
    </w:p>
    <w:p w14:paraId="018567D7" w14:textId="77777777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45AB5092" w14:textId="76343FA9" w:rsidR="002C6D47" w:rsidRPr="008420D9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  <w:r w:rsidRPr="008420D9">
        <w:rPr>
          <w:rFonts w:ascii="Times New Roman" w:eastAsia="Times New Roman" w:hAnsi="Times New Roman" w:cs="Times New Roman"/>
          <w:b/>
          <w:sz w:val="24"/>
        </w:rPr>
        <w:t xml:space="preserve">4:20 </w:t>
      </w:r>
      <w:r w:rsidR="00D57B37" w:rsidRPr="008420D9">
        <w:rPr>
          <w:rFonts w:ascii="Times New Roman" w:eastAsia="Times New Roman" w:hAnsi="Times New Roman" w:cs="Times New Roman"/>
          <w:b/>
          <w:sz w:val="24"/>
        </w:rPr>
        <w:t>p.m.</w:t>
      </w:r>
      <w:r w:rsidRPr="008420D9">
        <w:rPr>
          <w:rFonts w:ascii="Times New Roman" w:eastAsia="Times New Roman" w:hAnsi="Times New Roman" w:cs="Times New Roman"/>
          <w:b/>
          <w:sz w:val="24"/>
        </w:rPr>
        <w:t xml:space="preserve">-          </w:t>
      </w:r>
      <w:r w:rsidR="008420D9" w:rsidRPr="008420D9">
        <w:rPr>
          <w:rFonts w:ascii="Times New Roman" w:eastAsia="Times New Roman" w:hAnsi="Times New Roman" w:cs="Times New Roman"/>
          <w:b/>
          <w:sz w:val="24"/>
        </w:rPr>
        <w:t>Action Item: Approve Charter Dollar Expenditure Proposals</w:t>
      </w:r>
    </w:p>
    <w:p w14:paraId="326B5AE0" w14:textId="77777777" w:rsidR="002C6D47" w:rsidRDefault="002C6D47" w:rsidP="002C6D47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/>
          <w:sz w:val="24"/>
        </w:rPr>
      </w:pPr>
    </w:p>
    <w:p w14:paraId="39EDBE8F" w14:textId="65E82BA4" w:rsidR="002C6D47" w:rsidRDefault="002C6D47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4:20 p.m.          Discussion Item: Set Next Meeting Agenda, Date, and Time</w:t>
      </w:r>
    </w:p>
    <w:p w14:paraId="4A67CD8D" w14:textId="77777777" w:rsidR="00D047AC" w:rsidRPr="00743A5E" w:rsidRDefault="00D047AC" w:rsidP="008420D9">
      <w:pPr>
        <w:spacing w:after="0" w:line="240" w:lineRule="auto"/>
        <w:ind w:left="2880" w:hanging="2880"/>
        <w:rPr>
          <w:rFonts w:ascii="Times New Roman" w:eastAsia="Times New Roman" w:hAnsi="Times New Roman" w:cs="Times New Roman"/>
          <w:bCs/>
          <w:sz w:val="24"/>
        </w:rPr>
      </w:pPr>
    </w:p>
    <w:p w14:paraId="70B44325" w14:textId="194A614E" w:rsidR="002C6D47" w:rsidRPr="00492206" w:rsidRDefault="002C6D47" w:rsidP="002C6D4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4:16 p.m.          </w:t>
      </w:r>
      <w:r w:rsidR="00203A32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Meeting Adjournment</w:t>
      </w:r>
    </w:p>
    <w:p w14:paraId="4E80E26B" w14:textId="77777777" w:rsidR="002C6D47" w:rsidRPr="00492206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Cs/>
          <w:sz w:val="24"/>
        </w:rPr>
      </w:pPr>
    </w:p>
    <w:p w14:paraId="417B0600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27A213C1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0FDCA038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1DFB344D" w14:textId="77777777" w:rsidR="002C6D47" w:rsidRDefault="002C6D47" w:rsidP="002C6D47">
      <w:pPr>
        <w:spacing w:after="200" w:line="276" w:lineRule="auto"/>
        <w:rPr>
          <w:rFonts w:ascii="Times New Roman" w:eastAsia="Times New Roman" w:hAnsi="Times New Roman" w:cs="Times New Roman"/>
          <w:b/>
          <w:sz w:val="24"/>
        </w:rPr>
      </w:pPr>
    </w:p>
    <w:p w14:paraId="48241174" w14:textId="3F83EE12" w:rsidR="002C6D47" w:rsidRDefault="002C6D47" w:rsidP="001C22A0">
      <w:pPr>
        <w:jc w:val="center"/>
      </w:pPr>
    </w:p>
    <w:sectPr w:rsidR="002C6D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1D5EB4"/>
    <w:multiLevelType w:val="hybridMultilevel"/>
    <w:tmpl w:val="14461CD2"/>
    <w:lvl w:ilvl="0" w:tplc="2F72A3DE">
      <w:start w:val="1"/>
      <w:numFmt w:val="lowerLetter"/>
      <w:lvlText w:val="%1.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" w15:restartNumberingAfterBreak="0">
    <w:nsid w:val="47E44337"/>
    <w:multiLevelType w:val="hybridMultilevel"/>
    <w:tmpl w:val="5D946A2A"/>
    <w:lvl w:ilvl="0" w:tplc="07E8A436">
      <w:start w:val="1"/>
      <w:numFmt w:val="lowerLetter"/>
      <w:lvlText w:val="%1."/>
      <w:lvlJc w:val="left"/>
      <w:pPr>
        <w:ind w:left="32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num w:numId="1" w16cid:durableId="270865660">
    <w:abstractNumId w:val="1"/>
  </w:num>
  <w:num w:numId="2" w16cid:durableId="11410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6D47"/>
    <w:rsid w:val="001C22A0"/>
    <w:rsid w:val="00203A32"/>
    <w:rsid w:val="002C6D47"/>
    <w:rsid w:val="008420D9"/>
    <w:rsid w:val="00917046"/>
    <w:rsid w:val="00D047AC"/>
    <w:rsid w:val="00D57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5B260A"/>
  <w15:chartTrackingRefBased/>
  <w15:docId w15:val="{7FB95DE1-7A70-44D5-9107-42E3F7252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6D47"/>
    <w:pPr>
      <w:spacing w:line="259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6D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6D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6D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6D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6D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6D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6D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6D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6D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6D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6D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6D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6D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6D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6D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6D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6D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6D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6D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6D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6D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6D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6D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6D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6D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6D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D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D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6D4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C6D4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Fulton County Schools</Company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Hall, Kimberley B</dc:creator>
  <cp:keywords/>
  <dc:description/>
  <cp:lastModifiedBy>Hall, Kimberley B</cp:lastModifiedBy>
  <cp:revision>4</cp:revision>
  <dcterms:created xsi:type="dcterms:W3CDTF">2025-01-14T17:51:00Z</dcterms:created>
  <dcterms:modified xsi:type="dcterms:W3CDTF">2025-01-14T19:46:00Z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2025-01-14T19:44:25Z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94f7cdc3-2a89-402d-b5ce-23a10dc6f866</vt:lpwstr>
  </property>
  <property fmtid="{D5CDD505-2E9C-101B-9397-08002B2CF9AE}" pid="8" name="MSIP_Label_0ee3c538-ec52-435f-ae58-017644bd9513_ContentBits">
    <vt:lpwstr>0</vt:lpwstr>
  </property>
</Properties>
</file>