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77271C" w:rsidP="00665A08">
      <w:pPr>
        <w:spacing w:after="0" w:line="240" w:lineRule="auto"/>
        <w:jc w:val="center"/>
      </w:pPr>
      <w:r>
        <w:t>Special</w:t>
      </w:r>
      <w:r w:rsidR="00665A08">
        <w:t xml:space="preserve"> Board Meeting</w:t>
      </w:r>
    </w:p>
    <w:p w:rsidR="00665A08" w:rsidRDefault="007C11FC" w:rsidP="00665A08">
      <w:pPr>
        <w:spacing w:after="0" w:line="240" w:lineRule="auto"/>
        <w:jc w:val="center"/>
      </w:pPr>
      <w:r>
        <w:t>August</w:t>
      </w:r>
      <w:r w:rsidR="0015482D">
        <w:t xml:space="preserve"> </w:t>
      </w:r>
      <w:r w:rsidR="0077271C">
        <w:t>28</w:t>
      </w:r>
      <w:r w:rsidR="00606D1A">
        <w:t>, 2023</w:t>
      </w:r>
      <w:r w:rsidR="00665A08">
        <w:t xml:space="preserve"> at </w:t>
      </w:r>
      <w:r w:rsidR="0077271C">
        <w:t>9</w:t>
      </w:r>
      <w:r w:rsidR="00707E4E">
        <w:t>:00</w:t>
      </w:r>
      <w:r w:rsidR="00665A08">
        <w:t xml:space="preserve"> </w:t>
      </w:r>
      <w:r w:rsidR="0077271C">
        <w:t>a</w:t>
      </w:r>
      <w:r w:rsidR="00665A08">
        <w:t>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 Genae McAffee, </w:t>
      </w:r>
      <w:r w:rsidR="00B13492">
        <w:t xml:space="preserve">Holly Seefried, </w:t>
      </w:r>
      <w:r w:rsidR="002917CD">
        <w:t>Charmaine Gamett</w:t>
      </w:r>
      <w:r w:rsidR="0015482D">
        <w:t xml:space="preserve">, Don </w:t>
      </w:r>
      <w:r w:rsidR="00B92243">
        <w:t xml:space="preserve">Wainright, </w:t>
      </w:r>
      <w:r w:rsidR="0077271C">
        <w:t xml:space="preserve">Jake Johnson, </w:t>
      </w:r>
      <w:r w:rsidR="00B92243">
        <w:t>Jodi</w:t>
      </w:r>
      <w:r w:rsidR="00762F6D">
        <w:t xml:space="preserve"> McAffee, </w:t>
      </w:r>
      <w:r w:rsidR="007C11FC">
        <w:t>Christine Ivie</w:t>
      </w:r>
      <w:r w:rsidR="00762F6D">
        <w:t xml:space="preserve">, </w:t>
      </w:r>
      <w:r w:rsidR="00C07586">
        <w:t>Preston Marcroft, Thomas Rice (by Phone)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15482D">
        <w:t>McAffee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C07586">
        <w:t>9</w:t>
      </w:r>
      <w:r w:rsidR="0015482D">
        <w:t>:</w:t>
      </w:r>
      <w:r w:rsidR="00B13492">
        <w:t>00</w:t>
      </w:r>
      <w:r w:rsidR="00EC28B8">
        <w:t xml:space="preserve"> </w:t>
      </w:r>
      <w:r w:rsidR="00C07586">
        <w:t>a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EC28B8" w:rsidRDefault="00EC28B8" w:rsidP="00665A08">
      <w:pPr>
        <w:spacing w:after="0" w:line="240" w:lineRule="auto"/>
      </w:pPr>
    </w:p>
    <w:p w:rsidR="00572036" w:rsidRDefault="00572036" w:rsidP="00572036">
      <w:pPr>
        <w:spacing w:after="0" w:line="240" w:lineRule="auto"/>
      </w:pPr>
      <w:r>
        <w:t xml:space="preserve">Trustee </w:t>
      </w:r>
      <w:r w:rsidR="00B13492">
        <w:t>Seefried</w:t>
      </w:r>
      <w:r>
        <w:t xml:space="preserve"> moved to approve the agenda</w:t>
      </w:r>
      <w:r w:rsidR="00C07586">
        <w:t>.</w:t>
      </w:r>
      <w:r>
        <w:t xml:space="preserve"> Trustee </w:t>
      </w:r>
      <w:r w:rsidR="00C07586">
        <w:t>Gamett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C07586" w:rsidRDefault="00C07586" w:rsidP="00665A08">
      <w:pPr>
        <w:spacing w:after="0" w:line="240" w:lineRule="auto"/>
      </w:pPr>
      <w:r>
        <w:t xml:space="preserve">Trustee Seefried asked about the </w:t>
      </w:r>
      <w:r w:rsidR="002F4A2F">
        <w:t>purchase of the smartboards.  Business Manager McAffee clarified that was only for two smartboards for two teachers the other boards had already been purchased.</w:t>
      </w:r>
    </w:p>
    <w:p w:rsidR="002F4A2F" w:rsidRDefault="002F4A2F" w:rsidP="00665A08">
      <w:pPr>
        <w:spacing w:after="0" w:line="240" w:lineRule="auto"/>
      </w:pPr>
    </w:p>
    <w:p w:rsidR="003424A9" w:rsidRDefault="003424A9" w:rsidP="00665A08">
      <w:pPr>
        <w:spacing w:after="0" w:line="240" w:lineRule="auto"/>
      </w:pPr>
      <w:r>
        <w:t xml:space="preserve">Trustee </w:t>
      </w:r>
      <w:r w:rsidR="000E46F0">
        <w:t>Seefried</w:t>
      </w:r>
      <w:r>
        <w:t xml:space="preserve"> moved to ap</w:t>
      </w:r>
      <w:r w:rsidR="006B1F7E">
        <w:t xml:space="preserve">prove the District Bills dated </w:t>
      </w:r>
      <w:r w:rsidR="007C11FC">
        <w:t>8</w:t>
      </w:r>
      <w:r>
        <w:t>/</w:t>
      </w:r>
      <w:r w:rsidR="002F4A2F">
        <w:t>28</w:t>
      </w:r>
      <w:r w:rsidR="000A2F96">
        <w:t>/202</w:t>
      </w:r>
      <w:r w:rsidR="00606D1A">
        <w:t>3</w:t>
      </w:r>
      <w:r w:rsidR="000A2F96">
        <w:t xml:space="preserve">.  Trustee </w:t>
      </w:r>
      <w:r w:rsidR="002F4A2F">
        <w:t>Wainright</w:t>
      </w:r>
      <w:r>
        <w:t xml:space="preserve"> seconded.  No further discussion.  All were in favor.  Motion carr</w:t>
      </w:r>
      <w:r w:rsidR="0061375C">
        <w:t>i</w:t>
      </w:r>
      <w:r>
        <w:t>ed.</w:t>
      </w:r>
    </w:p>
    <w:p w:rsidR="003424A9" w:rsidRDefault="003424A9" w:rsidP="00665A08">
      <w:pPr>
        <w:spacing w:after="0" w:line="240" w:lineRule="auto"/>
      </w:pPr>
    </w:p>
    <w:p w:rsidR="002F4A2F" w:rsidRDefault="002F4A2F" w:rsidP="00665A08">
      <w:pPr>
        <w:spacing w:after="0" w:line="240" w:lineRule="auto"/>
      </w:pPr>
      <w:bookmarkStart w:id="0" w:name="_GoBack"/>
      <w:bookmarkEnd w:id="0"/>
      <w:r>
        <w:t>Business Manager McAffee presented the change to the adult meal prices.  Due to the state standard the adult meals needed to be $4.70 for lunch and $2.65 for breakfast.</w:t>
      </w:r>
    </w:p>
    <w:p w:rsidR="002F4A2F" w:rsidRDefault="002F4A2F" w:rsidP="00665A08">
      <w:pPr>
        <w:spacing w:after="0" w:line="240" w:lineRule="auto"/>
      </w:pPr>
    </w:p>
    <w:p w:rsidR="002F4A2F" w:rsidRDefault="002F4A2F" w:rsidP="00665A08">
      <w:pPr>
        <w:spacing w:after="0" w:line="240" w:lineRule="auto"/>
      </w:pPr>
      <w:r>
        <w:t>Trustee Johnson moved to approve the adult meal prices as presented.  Trustee Seefried seconded.  No further discussion.  All were in favor.  Motion carried.</w:t>
      </w:r>
    </w:p>
    <w:p w:rsidR="002F4A2F" w:rsidRDefault="002F4A2F" w:rsidP="00665A08">
      <w:pPr>
        <w:spacing w:after="0" w:line="240" w:lineRule="auto"/>
      </w:pPr>
    </w:p>
    <w:p w:rsidR="002F4A2F" w:rsidRDefault="002F4A2F" w:rsidP="00665A08">
      <w:pPr>
        <w:spacing w:after="0" w:line="240" w:lineRule="auto"/>
      </w:pPr>
      <w:r>
        <w:t xml:space="preserve">Chairman McAffee present the two roofing quotes from Two State Roofing, Inc.  </w:t>
      </w:r>
      <w:r w:rsidR="007C6170">
        <w:t>Due to the emergency it has created to protect the structure Two States Roofing was contacted.  Business Manager McA</w:t>
      </w:r>
      <w:r>
        <w:t xml:space="preserve">ffee answered the question on the insurance on the deductible.  Our deductible is $5,000.00.  One quote is for a metal roof and one is for a membrane roof.  Called Thomas Rice for clarification on the roofing quotes.  Maintenance Manager Marcroft recommended the membrane roof.  Mr. Marcroft called the state building auditor to get a contractor to look at the structure to make sure there was not additional damage.  Chairman McAffee mentioned that with the metal roof they would actually remove the </w:t>
      </w:r>
      <w:r w:rsidR="007C6170">
        <w:t>tar and rock portion of the roof and redo the wood.  Her personal opinion is that the membrane is a band aide and the metal roof would be a better option.</w:t>
      </w:r>
    </w:p>
    <w:p w:rsidR="007C6170" w:rsidRDefault="007C6170" w:rsidP="00665A08">
      <w:pPr>
        <w:spacing w:after="0" w:line="240" w:lineRule="auto"/>
      </w:pPr>
    </w:p>
    <w:p w:rsidR="007C6170" w:rsidRDefault="007C6170" w:rsidP="00665A08">
      <w:pPr>
        <w:spacing w:after="0" w:line="240" w:lineRule="auto"/>
      </w:pPr>
      <w:r>
        <w:t>Trustee Seefried moved to accept the bid for $45,000.00 for the membrane roof.  Trustee Johnson seconded.  No further discussion.  All were in favor.  Motion carried.</w:t>
      </w:r>
    </w:p>
    <w:p w:rsidR="007C6170" w:rsidRDefault="007C6170" w:rsidP="00665A08">
      <w:pPr>
        <w:spacing w:after="0" w:line="240" w:lineRule="auto"/>
      </w:pPr>
    </w:p>
    <w:p w:rsidR="007C6170" w:rsidRDefault="007C6170" w:rsidP="00665A08">
      <w:pPr>
        <w:spacing w:after="0" w:line="240" w:lineRule="auto"/>
      </w:pPr>
      <w:r>
        <w:t>Trustee Seefried moved to get a bid to inspect the structure for other damage.  Trustee Johnson seconded.  No further discussion.  All were in favor.  Motion carried.</w:t>
      </w:r>
    </w:p>
    <w:p w:rsidR="007C6170" w:rsidRDefault="007C6170" w:rsidP="00665A08">
      <w:pPr>
        <w:spacing w:after="0" w:line="240" w:lineRule="auto"/>
      </w:pPr>
    </w:p>
    <w:p w:rsidR="007C6170" w:rsidRDefault="007C6170" w:rsidP="00665A08">
      <w:pPr>
        <w:spacing w:after="0" w:line="240" w:lineRule="auto"/>
      </w:pPr>
      <w:r>
        <w:t>Direction was given to Maintenance Supervisor Marcroft to contact a firm to get a quote for the inspection of the building.</w:t>
      </w:r>
    </w:p>
    <w:p w:rsidR="007C6170" w:rsidRDefault="007C6170" w:rsidP="00665A08">
      <w:pPr>
        <w:spacing w:after="0" w:line="240" w:lineRule="auto"/>
      </w:pPr>
    </w:p>
    <w:p w:rsidR="007C6170" w:rsidRDefault="007C6170" w:rsidP="00665A08">
      <w:pPr>
        <w:spacing w:after="0" w:line="240" w:lineRule="auto"/>
      </w:pPr>
      <w:r>
        <w:t>Superintendent Ivie presented the Peaks to Craters Proposal.  No action was taken.  Table until the September board meeting.</w:t>
      </w:r>
    </w:p>
    <w:p w:rsidR="002F4A2F" w:rsidRDefault="002F4A2F" w:rsidP="00665A08">
      <w:pPr>
        <w:spacing w:after="0" w:line="240" w:lineRule="auto"/>
      </w:pPr>
    </w:p>
    <w:p w:rsidR="007F58A8" w:rsidRDefault="007C6170" w:rsidP="007F58A8">
      <w:pPr>
        <w:spacing w:after="0" w:line="240" w:lineRule="auto"/>
      </w:pPr>
      <w:r>
        <w:lastRenderedPageBreak/>
        <w:t>Trustee Johnson</w:t>
      </w:r>
      <w:r w:rsidR="007F58A8">
        <w:t xml:space="preserve"> moved to go into executive session as per Idaho Code 74-206(1)(</w:t>
      </w:r>
      <w:r>
        <w:t>b</w:t>
      </w:r>
      <w:r w:rsidR="007F58A8">
        <w:t xml:space="preserve">).  Trustee </w:t>
      </w:r>
      <w:r>
        <w:t>Seefried</w:t>
      </w:r>
      <w:r w:rsidR="007F58A8">
        <w:t xml:space="preserve"> seconded.  Verbal Vote:  Chairman </w:t>
      </w:r>
      <w:r w:rsidR="009F6044">
        <w:t>McAffee</w:t>
      </w:r>
      <w:r w:rsidR="007F58A8">
        <w:t xml:space="preserve"> – Yes; </w:t>
      </w:r>
      <w:r>
        <w:t xml:space="preserve">Trustee Johnson – Yes; </w:t>
      </w:r>
      <w:r w:rsidR="007F58A8">
        <w:t>Trustee Gamett – Yes; Trustee Wainright – Yes.  Into executive session 74-206(1)(</w:t>
      </w:r>
      <w:r w:rsidR="00F92858">
        <w:t>a) at</w:t>
      </w:r>
      <w:r w:rsidR="007F58A8">
        <w:t xml:space="preserve"> </w:t>
      </w:r>
      <w:r>
        <w:t>10:13</w:t>
      </w:r>
      <w:r w:rsidR="007F58A8">
        <w:t xml:space="preserve"> </w:t>
      </w:r>
      <w:r>
        <w:t>a</w:t>
      </w:r>
      <w:r w:rsidR="009F6044">
        <w:t>.</w:t>
      </w:r>
      <w:r w:rsidR="007F58A8">
        <w:t xml:space="preserve">m.  </w:t>
      </w:r>
      <w:r w:rsidR="009F6044">
        <w:t xml:space="preserve">Discussion was on </w:t>
      </w:r>
      <w:r w:rsidR="00DC3E7E">
        <w:t>personnel</w:t>
      </w:r>
      <w:r w:rsidR="009F6044">
        <w:t>.</w:t>
      </w:r>
      <w:r w:rsidR="00682F4A">
        <w:t xml:space="preserve"> </w:t>
      </w:r>
    </w:p>
    <w:p w:rsidR="00682F4A" w:rsidRDefault="00682F4A" w:rsidP="007F58A8">
      <w:pPr>
        <w:spacing w:after="0" w:line="240" w:lineRule="auto"/>
      </w:pPr>
    </w:p>
    <w:p w:rsidR="00682F4A" w:rsidRDefault="00682F4A" w:rsidP="007F58A8">
      <w:pPr>
        <w:spacing w:after="0" w:line="240" w:lineRule="auto"/>
      </w:pPr>
      <w:r>
        <w:t xml:space="preserve">Back into open session at </w:t>
      </w:r>
      <w:r w:rsidR="007C6170">
        <w:t>10</w:t>
      </w:r>
      <w:r>
        <w:t>:</w:t>
      </w:r>
      <w:r w:rsidR="007C6170">
        <w:t>49</w:t>
      </w:r>
      <w:r>
        <w:t xml:space="preserve"> </w:t>
      </w:r>
      <w:r w:rsidR="007C6170">
        <w:t>a</w:t>
      </w:r>
      <w:r>
        <w:t>.m.</w:t>
      </w:r>
    </w:p>
    <w:p w:rsidR="009F6044" w:rsidRDefault="009F6044" w:rsidP="007F58A8">
      <w:pPr>
        <w:spacing w:after="0" w:line="240" w:lineRule="auto"/>
      </w:pPr>
    </w:p>
    <w:p w:rsidR="00F92858" w:rsidRDefault="007C6170" w:rsidP="007F58A8">
      <w:pPr>
        <w:spacing w:after="0" w:line="240" w:lineRule="auto"/>
      </w:pPr>
      <w:r>
        <w:t>Trustee Johnson</w:t>
      </w:r>
      <w:r w:rsidR="00F92858">
        <w:t xml:space="preserve"> m</w:t>
      </w:r>
      <w:r w:rsidR="001B09D5">
        <w:t xml:space="preserve">oved to adjourn.  Trustee </w:t>
      </w:r>
      <w:r>
        <w:t>Seefried</w:t>
      </w:r>
      <w:r w:rsidR="00F92858">
        <w:t xml:space="preserve"> seconded.  Meeting adjourned at </w:t>
      </w:r>
      <w:r>
        <w:t>11</w:t>
      </w:r>
      <w:r w:rsidR="00DC3E7E">
        <w:t>:</w:t>
      </w:r>
      <w:r>
        <w:t>1</w:t>
      </w:r>
      <w:r w:rsidR="00DC3E7E">
        <w:t>5</w:t>
      </w:r>
      <w:r w:rsidR="00F92858">
        <w:t xml:space="preserve"> </w:t>
      </w:r>
      <w:r>
        <w:t>a</w:t>
      </w:r>
      <w:r w:rsidR="00F92858">
        <w:t>.m.</w:t>
      </w:r>
    </w:p>
    <w:p w:rsidR="009C132E" w:rsidRDefault="009C132E" w:rsidP="007F58A8">
      <w:pPr>
        <w:spacing w:after="0" w:line="240" w:lineRule="auto"/>
      </w:pPr>
    </w:p>
    <w:p w:rsidR="009C132E" w:rsidRPr="009C132E" w:rsidRDefault="009C132E" w:rsidP="007F58A8">
      <w:pPr>
        <w:spacing w:after="0" w:line="240" w:lineRule="auto"/>
        <w:rPr>
          <w:vertAlign w:val="superscript"/>
        </w:rPr>
      </w:pPr>
    </w:p>
    <w:p w:rsidR="007F58A8" w:rsidRDefault="007F58A8" w:rsidP="007F58A8">
      <w:pPr>
        <w:spacing w:after="0" w:line="240" w:lineRule="auto"/>
      </w:pPr>
      <w:r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10C42"/>
    <w:rsid w:val="00066451"/>
    <w:rsid w:val="00085D37"/>
    <w:rsid w:val="000A2F96"/>
    <w:rsid w:val="000D14EF"/>
    <w:rsid w:val="000D7CB9"/>
    <w:rsid w:val="000E46F0"/>
    <w:rsid w:val="000E7610"/>
    <w:rsid w:val="000F1221"/>
    <w:rsid w:val="00136104"/>
    <w:rsid w:val="00151639"/>
    <w:rsid w:val="0015482D"/>
    <w:rsid w:val="00172462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14A5E"/>
    <w:rsid w:val="0022229D"/>
    <w:rsid w:val="00233D52"/>
    <w:rsid w:val="00264398"/>
    <w:rsid w:val="002723EC"/>
    <w:rsid w:val="002917CD"/>
    <w:rsid w:val="002A02C5"/>
    <w:rsid w:val="002B3255"/>
    <w:rsid w:val="002B3DF1"/>
    <w:rsid w:val="002C56BA"/>
    <w:rsid w:val="002D365D"/>
    <w:rsid w:val="002E4301"/>
    <w:rsid w:val="002F4A2F"/>
    <w:rsid w:val="003247B5"/>
    <w:rsid w:val="0033465C"/>
    <w:rsid w:val="003356ED"/>
    <w:rsid w:val="003424A9"/>
    <w:rsid w:val="003432C1"/>
    <w:rsid w:val="00346140"/>
    <w:rsid w:val="00364B28"/>
    <w:rsid w:val="00366C2A"/>
    <w:rsid w:val="00367812"/>
    <w:rsid w:val="003702E3"/>
    <w:rsid w:val="003D56E6"/>
    <w:rsid w:val="003D57C3"/>
    <w:rsid w:val="003F37EB"/>
    <w:rsid w:val="0040578B"/>
    <w:rsid w:val="0041436C"/>
    <w:rsid w:val="0042672A"/>
    <w:rsid w:val="00436CD0"/>
    <w:rsid w:val="00440B66"/>
    <w:rsid w:val="004431FA"/>
    <w:rsid w:val="00447B28"/>
    <w:rsid w:val="004550CC"/>
    <w:rsid w:val="004565BB"/>
    <w:rsid w:val="00463A68"/>
    <w:rsid w:val="004641DD"/>
    <w:rsid w:val="00474E80"/>
    <w:rsid w:val="004A6306"/>
    <w:rsid w:val="004C4A4D"/>
    <w:rsid w:val="0050664F"/>
    <w:rsid w:val="00556A6E"/>
    <w:rsid w:val="00565E19"/>
    <w:rsid w:val="00570C00"/>
    <w:rsid w:val="00572036"/>
    <w:rsid w:val="005901C3"/>
    <w:rsid w:val="0060227F"/>
    <w:rsid w:val="00606D1A"/>
    <w:rsid w:val="0061375C"/>
    <w:rsid w:val="00621133"/>
    <w:rsid w:val="00623A55"/>
    <w:rsid w:val="006370E2"/>
    <w:rsid w:val="00637D06"/>
    <w:rsid w:val="00657A49"/>
    <w:rsid w:val="00665A08"/>
    <w:rsid w:val="0067021F"/>
    <w:rsid w:val="00674F20"/>
    <w:rsid w:val="00682F4A"/>
    <w:rsid w:val="00697E8A"/>
    <w:rsid w:val="006A20A8"/>
    <w:rsid w:val="006B1F7E"/>
    <w:rsid w:val="006B7D01"/>
    <w:rsid w:val="006D5F83"/>
    <w:rsid w:val="006E775B"/>
    <w:rsid w:val="00700BA2"/>
    <w:rsid w:val="00707E4E"/>
    <w:rsid w:val="00713467"/>
    <w:rsid w:val="0073710E"/>
    <w:rsid w:val="00744677"/>
    <w:rsid w:val="00762F6D"/>
    <w:rsid w:val="00766AE2"/>
    <w:rsid w:val="0077271C"/>
    <w:rsid w:val="007C11FC"/>
    <w:rsid w:val="007C6170"/>
    <w:rsid w:val="007D1E99"/>
    <w:rsid w:val="007D564A"/>
    <w:rsid w:val="007F2E0A"/>
    <w:rsid w:val="007F58A8"/>
    <w:rsid w:val="007F7661"/>
    <w:rsid w:val="00801C58"/>
    <w:rsid w:val="00814F04"/>
    <w:rsid w:val="0082072A"/>
    <w:rsid w:val="008647E7"/>
    <w:rsid w:val="00886E88"/>
    <w:rsid w:val="0089562C"/>
    <w:rsid w:val="008B1DE0"/>
    <w:rsid w:val="008C6CA8"/>
    <w:rsid w:val="008E0F1D"/>
    <w:rsid w:val="009111C3"/>
    <w:rsid w:val="009378EB"/>
    <w:rsid w:val="00955F40"/>
    <w:rsid w:val="0096764B"/>
    <w:rsid w:val="00974F0D"/>
    <w:rsid w:val="00975ED9"/>
    <w:rsid w:val="00984ED9"/>
    <w:rsid w:val="00992522"/>
    <w:rsid w:val="009A6CBC"/>
    <w:rsid w:val="009C0046"/>
    <w:rsid w:val="009C132E"/>
    <w:rsid w:val="009D50AE"/>
    <w:rsid w:val="009D61BF"/>
    <w:rsid w:val="009F2E02"/>
    <w:rsid w:val="009F6044"/>
    <w:rsid w:val="00A067EB"/>
    <w:rsid w:val="00A31007"/>
    <w:rsid w:val="00A92603"/>
    <w:rsid w:val="00A975CE"/>
    <w:rsid w:val="00AB4FC0"/>
    <w:rsid w:val="00B1103C"/>
    <w:rsid w:val="00B13492"/>
    <w:rsid w:val="00B3588A"/>
    <w:rsid w:val="00B6136A"/>
    <w:rsid w:val="00B808E1"/>
    <w:rsid w:val="00B92243"/>
    <w:rsid w:val="00B9738D"/>
    <w:rsid w:val="00BC5176"/>
    <w:rsid w:val="00C037A7"/>
    <w:rsid w:val="00C07586"/>
    <w:rsid w:val="00C253CF"/>
    <w:rsid w:val="00C44A4A"/>
    <w:rsid w:val="00C4583F"/>
    <w:rsid w:val="00C57A9A"/>
    <w:rsid w:val="00C806BD"/>
    <w:rsid w:val="00C87E45"/>
    <w:rsid w:val="00CB0C2F"/>
    <w:rsid w:val="00CB620A"/>
    <w:rsid w:val="00CD5F7B"/>
    <w:rsid w:val="00CF0893"/>
    <w:rsid w:val="00D257A5"/>
    <w:rsid w:val="00D36BAC"/>
    <w:rsid w:val="00D64EBA"/>
    <w:rsid w:val="00D677E0"/>
    <w:rsid w:val="00D7164F"/>
    <w:rsid w:val="00D773E7"/>
    <w:rsid w:val="00D958FA"/>
    <w:rsid w:val="00DC3E7E"/>
    <w:rsid w:val="00DF0252"/>
    <w:rsid w:val="00E11F28"/>
    <w:rsid w:val="00E2694A"/>
    <w:rsid w:val="00E27889"/>
    <w:rsid w:val="00E46B55"/>
    <w:rsid w:val="00E5136B"/>
    <w:rsid w:val="00E56DE6"/>
    <w:rsid w:val="00E77B4E"/>
    <w:rsid w:val="00E9282C"/>
    <w:rsid w:val="00E95D03"/>
    <w:rsid w:val="00EA12D5"/>
    <w:rsid w:val="00EB243E"/>
    <w:rsid w:val="00EC219F"/>
    <w:rsid w:val="00EC28B8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4D7C"/>
    <w:rsid w:val="00F45283"/>
    <w:rsid w:val="00F46ADC"/>
    <w:rsid w:val="00F72CE5"/>
    <w:rsid w:val="00F9284A"/>
    <w:rsid w:val="00F92858"/>
    <w:rsid w:val="00FA67D6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5F6D6-C473-4F3F-A933-FCBD3C17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4</cp:revision>
  <cp:lastPrinted>2023-09-01T16:42:00Z</cp:lastPrinted>
  <dcterms:created xsi:type="dcterms:W3CDTF">2023-09-01T16:43:00Z</dcterms:created>
  <dcterms:modified xsi:type="dcterms:W3CDTF">2023-09-01T17:40:00Z</dcterms:modified>
</cp:coreProperties>
</file>