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72A3D" w14:textId="1DC4C5D8" w:rsidR="00C4436E" w:rsidRDefault="00146645">
      <w:pPr>
        <w:ind w:right="-1440"/>
      </w:pPr>
      <w:r>
        <w:rPr>
          <w:noProof/>
        </w:rPr>
        <w:drawing>
          <wp:anchor distT="0" distB="0" distL="114300" distR="114300" simplePos="0" relativeHeight="251658240" behindDoc="0" locked="0" layoutInCell="0" allowOverlap="0" wp14:anchorId="634C5B1F" wp14:editId="776042A4">
            <wp:simplePos x="0" y="0"/>
            <wp:positionH relativeFrom="page">
              <wp:posOffset>5377634</wp:posOffset>
            </wp:positionH>
            <wp:positionV relativeFrom="page">
              <wp:posOffset>493395</wp:posOffset>
            </wp:positionV>
            <wp:extent cx="1615606" cy="1499821"/>
            <wp:effectExtent l="0" t="0" r="381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dpi="0"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606" cy="1499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4743F80" wp14:editId="48E3F1A3">
                <wp:simplePos x="0" y="0"/>
                <wp:positionH relativeFrom="column">
                  <wp:posOffset>827314</wp:posOffset>
                </wp:positionH>
                <wp:positionV relativeFrom="paragraph">
                  <wp:posOffset>1654629</wp:posOffset>
                </wp:positionV>
                <wp:extent cx="4209143" cy="318770"/>
                <wp:effectExtent l="0" t="0" r="0" b="5080"/>
                <wp:wrapNone/>
                <wp:docPr id="1819793355" name="Text Box 208017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9143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 w14:paraId="03F43EA4" w14:textId="6FB8A5B2" w:rsidR="00C4436E" w:rsidRPr="00146645" w:rsidRDefault="00604055">
                            <w:pPr>
                              <w:pStyle w:val="Heading1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FR"/>
                              </w:rPr>
                              <w:t>Employment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FR"/>
                              </w:rPr>
                              <w:t xml:space="preserve"> and </w:t>
                            </w:r>
                            <w:r w:rsidR="00000000" w:rsidRPr="00604055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FR"/>
                              </w:rPr>
                              <w:t xml:space="preserve">Commercial </w:t>
                            </w:r>
                            <w:proofErr w:type="spellStart"/>
                            <w:r w:rsidR="00000000" w:rsidRPr="00604055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fr-FR"/>
                              </w:rPr>
                              <w:t>Verification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43F80" id="_x0000_t202" coordsize="21600,21600" o:spt="202" path="m,l,21600r21600,l21600,xe">
                <v:stroke joinstyle="miter"/>
                <v:path gradientshapeok="t" o:connecttype="rect"/>
              </v:shapetype>
              <v:shape id="Text Box 208017559" o:spid="_x0000_s1026" type="#_x0000_t202" style="position:absolute;margin-left:65.15pt;margin-top:130.3pt;width:331.45pt;height:25.1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" filled="f" stroked="f" strokeweight=".5pt">
                <v:textbox>
                  <w:txbxContent>
                    <w:p w14:paraId="03F43EA4" w14:textId="6FB8A5B2" w:rsidR="00C4436E" w:rsidRPr="00146645" w:rsidRDefault="00604055">
                      <w:pPr>
                        <w:pStyle w:val="Heading1"/>
                        <w:rPr>
                          <w:rFonts w:ascii="Arial" w:hAnsi="Arial" w:cs="Arial"/>
                          <w:sz w:val="32"/>
                          <w:szCs w:val="32"/>
                          <w:lang w:val="fr-FR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32"/>
                          <w:szCs w:val="32"/>
                          <w:lang w:val="fr-FR"/>
                        </w:rPr>
                        <w:t>Employment</w:t>
                      </w:r>
                      <w:proofErr w:type="spellEnd"/>
                      <w:r>
                        <w:rPr>
                          <w:rFonts w:ascii="Arial" w:hAnsi="Arial" w:cs="Arial"/>
                          <w:sz w:val="32"/>
                          <w:szCs w:val="32"/>
                          <w:lang w:val="fr-FR"/>
                        </w:rPr>
                        <w:t xml:space="preserve"> and </w:t>
                      </w:r>
                      <w:r w:rsidR="00000000" w:rsidRPr="00604055">
                        <w:rPr>
                          <w:rFonts w:ascii="Arial" w:hAnsi="Arial" w:cs="Arial"/>
                          <w:sz w:val="32"/>
                          <w:szCs w:val="32"/>
                          <w:lang w:val="fr-FR"/>
                        </w:rPr>
                        <w:t xml:space="preserve">Commercial </w:t>
                      </w:r>
                      <w:proofErr w:type="spellStart"/>
                      <w:r w:rsidR="00000000" w:rsidRPr="00604055">
                        <w:rPr>
                          <w:rFonts w:ascii="Arial" w:hAnsi="Arial" w:cs="Arial"/>
                          <w:sz w:val="32"/>
                          <w:szCs w:val="32"/>
                          <w:lang w:val="fr-FR"/>
                        </w:rPr>
                        <w:t>Verification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0405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1817B" wp14:editId="20E6B7A0">
                <wp:simplePos x="0" y="0"/>
                <wp:positionH relativeFrom="column">
                  <wp:posOffset>814705</wp:posOffset>
                </wp:positionH>
                <wp:positionV relativeFrom="paragraph">
                  <wp:posOffset>2369639</wp:posOffset>
                </wp:positionV>
                <wp:extent cx="6092825" cy="48006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825" cy="480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 w14:paraId="25E10D3F" w14:textId="77777777" w:rsidR="00C4436E" w:rsidRDefault="00000000" w:rsidP="00604055">
                            <w:pPr>
                              <w:pStyle w:val="paragraph"/>
                              <w:spacing w:before="0" w:beforeAutospacing="0" w:after="0" w:afterAutospacing="0"/>
                              <w:jc w:val="both"/>
                              <w:rPr>
                                <w:rStyle w:val="eop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We are dedicated to protecting our employees’ information. For this reason, we use </w:t>
                            </w:r>
                            <w:proofErr w:type="spellStart"/>
                            <w:r>
                              <w:fldChar w:fldCharType="begin"/>
                            </w:r>
                            <w:r>
                              <w:instrText>HYPERLINK "http://www.verifent.com/" \t "_blank" \h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  <w:u w:val="single"/>
                              </w:rPr>
                              <w:t>Verifent</w:t>
                            </w:r>
                            <w:proofErr w:type="spellEnd"/>
                            <w:r>
                              <w:rPr>
                                <w:rStyle w:val="normaltextrun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  <w:u w:val="single"/>
                              </w:rPr>
                              <w:fldChar w:fldCharType="end"/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 to confirm verification of employment and/or verification of income (VOE/VOI) requests are legitimate, and a valid permissible purpose exists as defined by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74747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the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747474"/>
                                <w:sz w:val="22"/>
                                <w:szCs w:val="22"/>
                              </w:rPr>
                              <w:t> </w:t>
                            </w:r>
                            <w:hyperlink r:id="rId10" w:tgtFrame="_blank">
                              <w:r>
                                <w:rPr>
                                  <w:rStyle w:val="normaltextrun"/>
                                  <w:rFonts w:ascii="Arial" w:hAnsi="Arial" w:cs="Arial"/>
                                  <w:color w:val="FD5300"/>
                                  <w:sz w:val="22"/>
                                  <w:szCs w:val="22"/>
                                  <w:u w:val="single"/>
                                </w:rPr>
                                <w:t>Fair Credit Reporting Act</w:t>
                              </w:r>
                            </w:hyperlink>
                            <w:r>
                              <w:rPr>
                                <w:rStyle w:val="normaltextrun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</w:rPr>
                              <w:t> 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(FCRA). Verifiers seeking employment and/or income information for our employee’s must submit VOE/VOI requests through </w:t>
                            </w:r>
                            <w:proofErr w:type="spellStart"/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Verifent</w:t>
                            </w:r>
                            <w:proofErr w:type="spellEnd"/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45C5E06F" w14:textId="77777777" w:rsidR="00C4436E" w:rsidRDefault="00C4436E">
                            <w:pPr>
                              <w:pStyle w:val="paragraph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33FE527" w14:textId="77777777" w:rsidR="00C4436E" w:rsidRDefault="00000000">
                            <w:pPr>
                              <w:pStyle w:val="paragraph"/>
                              <w:spacing w:before="0" w:beforeAutospacing="0" w:after="0" w:afterAutospacing="0"/>
                              <w:rPr>
                                <w:rStyle w:val="eop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</w:rPr>
                              <w:t>To Submit a Request: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194BA2BA" w14:textId="77777777" w:rsidR="00146645" w:rsidRDefault="00146645">
                            <w:pPr>
                              <w:pStyle w:val="paragraph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</w:rPr>
                            </w:pPr>
                          </w:p>
                          <w:p w14:paraId="5546F969" w14:textId="77777777" w:rsidR="00C4436E" w:rsidRDefault="00000000">
                            <w:pPr>
                              <w:pStyle w:val="paragraph"/>
                              <w:numPr>
                                <w:ilvl w:val="0"/>
                                <w:numId w:val="15"/>
                              </w:numPr>
                              <w:spacing w:before="0" w:beforeAutospacing="0" w:after="0" w:afterAutospacing="0"/>
                              <w:ind w:left="1080" w:firstLine="0"/>
                              <w:rPr>
                                <w:rStyle w:val="eop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Visit </w:t>
                            </w:r>
                            <w:hyperlink r:id="rId11">
                              <w:r>
                                <w:rPr>
                                  <w:rStyle w:val="Hyperlink"/>
                                  <w:rFonts w:ascii="Arial" w:hAnsi="Arial" w:cs="Arial"/>
                                  <w:color w:val="FD5300"/>
                                  <w:sz w:val="22"/>
                                  <w:szCs w:val="22"/>
                                </w:rPr>
                                <w:t>www.Verifent.com</w:t>
                              </w:r>
                            </w:hyperlink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, click ‘Get Started,’ and click ‘Login’ under Verifiers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636463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Please note that new </w:t>
                            </w:r>
                            <w:proofErr w:type="spellStart"/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Verifent</w:t>
                            </w:r>
                            <w:proofErr w:type="spellEnd"/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users will need to register and create an account before proceeding.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58E9D91B" w14:textId="77777777" w:rsidR="00146645" w:rsidRDefault="00146645" w:rsidP="00146645">
                            <w:pPr>
                              <w:pStyle w:val="paragraph"/>
                              <w:spacing w:before="0" w:beforeAutospacing="0" w:after="0" w:afterAutospacing="0"/>
                              <w:ind w:left="1080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EDB0EBB" w14:textId="5DC35D5F" w:rsidR="00C4436E" w:rsidRDefault="00000000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ind w:left="1080" w:firstLine="0"/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When prompted, enter </w:t>
                            </w:r>
                            <w:r w:rsidR="00146645"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Zion-Benton D186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unique Organization Code</w:t>
                            </w:r>
                            <w:r w:rsidR="00604055"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gramStart"/>
                            <w:r w:rsidR="00604055" w:rsidRPr="00604055">
                              <w:rPr>
                                <w:rStyle w:val="normaltextrun"/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highlight w:val="darkRed"/>
                              </w:rPr>
                              <w:t>7BCA71</w:t>
                            </w:r>
                            <w:proofErr w:type="gramEnd"/>
                            <w:r w:rsidR="00604055"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0DA6429" w14:textId="77777777" w:rsidR="00146645" w:rsidRDefault="00146645" w:rsidP="00146645">
                            <w:pPr>
                              <w:pStyle w:val="paragraph"/>
                              <w:spacing w:before="0" w:beforeAutospacing="0" w:after="0" w:afterAutospacing="0"/>
                              <w:ind w:left="1080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4D0F0C0" w14:textId="77777777" w:rsidR="00C4436E" w:rsidRDefault="00000000">
                            <w:pPr>
                              <w:pStyle w:val="paragraph"/>
                              <w:numPr>
                                <w:ilvl w:val="0"/>
                                <w:numId w:val="17"/>
                              </w:numPr>
                              <w:spacing w:before="0" w:beforeAutospacing="0" w:after="0" w:afterAutospacing="0"/>
                              <w:ind w:left="1080" w:firstLine="0"/>
                              <w:rPr>
                                <w:rStyle w:val="eop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Please be prepared to provide the employee’s date of birth and last four digits of the Social Security Number.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6EB0E744" w14:textId="77777777" w:rsidR="00C4436E" w:rsidRDefault="00C4436E">
                            <w:pPr>
                              <w:pStyle w:val="paragraph"/>
                              <w:spacing w:before="0" w:beforeAutospacing="0" w:after="0" w:afterAutospacing="0"/>
                              <w:ind w:left="1080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3A4FCAA" w14:textId="7566D00A" w:rsidR="00C4436E" w:rsidRPr="00146645" w:rsidRDefault="00000000">
                            <w:pPr>
                              <w:pStyle w:val="paragraph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For additional information on this process, please visit </w:t>
                            </w:r>
                            <w:proofErr w:type="spellStart"/>
                            <w:r>
                              <w:fldChar w:fldCharType="begin"/>
                            </w:r>
                            <w:r>
                              <w:instrText>HYPERLINK "https://www.verifent.com/" \t "_blank" \h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  <w:u w:val="single"/>
                              </w:rPr>
                              <w:t>Verifent</w:t>
                            </w:r>
                            <w:proofErr w:type="spellEnd"/>
                            <w:r>
                              <w:rPr>
                                <w:rStyle w:val="normaltextrun"/>
                                <w:rFonts w:ascii="Arial" w:hAnsi="Arial" w:cs="Arial"/>
                                <w:color w:val="FD5300"/>
                                <w:sz w:val="22"/>
                                <w:szCs w:val="22"/>
                                <w:u w:val="single"/>
                              </w:rPr>
                              <w:fldChar w:fldCharType="end"/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color w:val="74747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color w:val="747474"/>
                                <w:sz w:val="22"/>
                                <w:szCs w:val="22"/>
                              </w:rPr>
                              <w:t> </w:t>
                            </w:r>
                            <w:r w:rsidR="00146645" w:rsidRPr="00146645">
                              <w:rPr>
                                <w:rStyle w:val="eop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Please expect 3 to 5 Business school days for verification requests. </w:t>
                            </w:r>
                          </w:p>
                          <w:p w14:paraId="3B7DBB08" w14:textId="77777777" w:rsidR="00C4436E" w:rsidRDefault="00C4436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1817B" id="Text Box 8" o:spid="_x0000_s1027" type="#_x0000_t202" style="position:absolute;margin-left:64.15pt;margin-top:186.6pt;width:479.75pt;height:37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" filled="f" stroked="f" strokeweight=".5pt">
                <v:textbox>
                  <w:txbxContent>
                    <w:p w14:paraId="25E10D3F" w14:textId="77777777" w:rsidR="00C4436E" w:rsidRDefault="00000000" w:rsidP="00604055">
                      <w:pPr>
                        <w:pStyle w:val="paragraph"/>
                        <w:spacing w:before="0" w:beforeAutospacing="0" w:after="0" w:afterAutospacing="0"/>
                        <w:jc w:val="both"/>
                        <w:rPr>
                          <w:rStyle w:val="eop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We are dedicated to protecting our employees’ information. For this reason, we use </w:t>
                      </w:r>
                      <w:proofErr w:type="spellStart"/>
                      <w:r>
                        <w:fldChar w:fldCharType="begin"/>
                      </w:r>
                      <w:r>
                        <w:instrText>HYPERLINK "http://www.verifent.com/" \t "_blank" \h</w:instrText>
                      </w:r>
                      <w:r>
                        <w:fldChar w:fldCharType="separate"/>
                      </w:r>
                      <w:r>
                        <w:rPr>
                          <w:rStyle w:val="normaltextrun"/>
                          <w:rFonts w:ascii="Arial" w:hAnsi="Arial" w:cs="Arial"/>
                          <w:color w:val="FD5300"/>
                          <w:sz w:val="22"/>
                          <w:szCs w:val="22"/>
                          <w:u w:val="single"/>
                        </w:rPr>
                        <w:t>Verifent</w:t>
                      </w:r>
                      <w:proofErr w:type="spellEnd"/>
                      <w:r>
                        <w:rPr>
                          <w:rStyle w:val="normaltextrun"/>
                          <w:rFonts w:ascii="Arial" w:hAnsi="Arial" w:cs="Arial"/>
                          <w:color w:val="FD5300"/>
                          <w:sz w:val="22"/>
                          <w:szCs w:val="22"/>
                          <w:u w:val="single"/>
                        </w:rPr>
                        <w:fldChar w:fldCharType="end"/>
                      </w: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 to confirm verification of employment and/or verification of income (VOE/VOI) requests are legitimate, and a valid permissible purpose exists as defined by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74747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747474"/>
                          <w:sz w:val="22"/>
                          <w:szCs w:val="22"/>
                        </w:rPr>
                        <w:t> </w:t>
                      </w:r>
                      <w:hyperlink r:id="rId12" w:tgtFrame="_blank">
                        <w:r>
                          <w:rPr>
                            <w:rStyle w:val="normaltextrun"/>
                            <w:rFonts w:ascii="Arial" w:hAnsi="Arial" w:cs="Arial"/>
                            <w:color w:val="FD5300"/>
                            <w:sz w:val="22"/>
                            <w:szCs w:val="22"/>
                            <w:u w:val="single"/>
                          </w:rPr>
                          <w:t>Fair Credit Reporting Act</w:t>
                        </w:r>
                      </w:hyperlink>
                      <w:r>
                        <w:rPr>
                          <w:rStyle w:val="normaltextrun"/>
                          <w:rFonts w:ascii="Arial" w:hAnsi="Arial" w:cs="Arial"/>
                          <w:color w:val="FD5300"/>
                          <w:sz w:val="22"/>
                          <w:szCs w:val="22"/>
                        </w:rPr>
                        <w:t> 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(FCRA). Verifiers seeking employment and/or income information for our employee’s must submit VOE/VOI requests through </w:t>
                      </w:r>
                      <w:proofErr w:type="spellStart"/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Verifent</w:t>
                      </w:r>
                      <w:proofErr w:type="spellEnd"/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Style w:val="eop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 </w:t>
                      </w:r>
                    </w:p>
                    <w:p w14:paraId="45C5E06F" w14:textId="77777777" w:rsidR="00C4436E" w:rsidRDefault="00C4436E">
                      <w:pPr>
                        <w:pStyle w:val="paragraph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33FE527" w14:textId="77777777" w:rsidR="00C4436E" w:rsidRDefault="00000000">
                      <w:pPr>
                        <w:pStyle w:val="paragraph"/>
                        <w:spacing w:before="0" w:beforeAutospacing="0" w:after="0" w:afterAutospacing="0"/>
                        <w:rPr>
                          <w:rStyle w:val="eop"/>
                          <w:rFonts w:ascii="Arial" w:hAnsi="Arial" w:cs="Arial"/>
                          <w:color w:val="FD5300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FD5300"/>
                          <w:sz w:val="22"/>
                          <w:szCs w:val="22"/>
                        </w:rPr>
                        <w:t>To Submit a Request:</w:t>
                      </w:r>
                      <w:r>
                        <w:rPr>
                          <w:rStyle w:val="eop"/>
                          <w:rFonts w:ascii="Arial" w:hAnsi="Arial" w:cs="Arial"/>
                          <w:color w:val="FD5300"/>
                          <w:sz w:val="22"/>
                          <w:szCs w:val="22"/>
                        </w:rPr>
                        <w:t> </w:t>
                      </w:r>
                    </w:p>
                    <w:p w14:paraId="194BA2BA" w14:textId="77777777" w:rsidR="00146645" w:rsidRDefault="00146645">
                      <w:pPr>
                        <w:pStyle w:val="paragraph"/>
                        <w:spacing w:before="0" w:beforeAutospacing="0" w:after="0" w:afterAutospacing="0"/>
                        <w:rPr>
                          <w:rFonts w:ascii="Arial" w:hAnsi="Arial" w:cs="Arial"/>
                          <w:color w:val="FD5300"/>
                          <w:sz w:val="22"/>
                          <w:szCs w:val="22"/>
                        </w:rPr>
                      </w:pPr>
                    </w:p>
                    <w:p w14:paraId="5546F969" w14:textId="77777777" w:rsidR="00C4436E" w:rsidRDefault="00000000">
                      <w:pPr>
                        <w:pStyle w:val="paragraph"/>
                        <w:numPr>
                          <w:ilvl w:val="0"/>
                          <w:numId w:val="15"/>
                        </w:numPr>
                        <w:spacing w:before="0" w:beforeAutospacing="0" w:after="0" w:afterAutospacing="0"/>
                        <w:ind w:left="1080" w:firstLine="0"/>
                        <w:rPr>
                          <w:rStyle w:val="eop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Visit </w:t>
                      </w:r>
                      <w:hyperlink r:id="rId13">
                        <w:r>
                          <w:rPr>
                            <w:rStyle w:val="Hyperlink"/>
                            <w:rFonts w:ascii="Arial" w:hAnsi="Arial" w:cs="Arial"/>
                            <w:color w:val="FD5300"/>
                            <w:sz w:val="22"/>
                            <w:szCs w:val="22"/>
                          </w:rPr>
                          <w:t>www.Verifent.com</w:t>
                        </w:r>
                      </w:hyperlink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, click ‘Get Started,’ and click ‘Login’ under Verifiers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636463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Please note that new </w:t>
                      </w:r>
                      <w:proofErr w:type="spellStart"/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Verifent</w:t>
                      </w:r>
                      <w:proofErr w:type="spellEnd"/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users will need to register and create an account before proceeding.</w:t>
                      </w:r>
                      <w:r>
                        <w:rPr>
                          <w:rStyle w:val="eop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 </w:t>
                      </w:r>
                    </w:p>
                    <w:p w14:paraId="58E9D91B" w14:textId="77777777" w:rsidR="00146645" w:rsidRDefault="00146645" w:rsidP="00146645">
                      <w:pPr>
                        <w:pStyle w:val="paragraph"/>
                        <w:spacing w:before="0" w:beforeAutospacing="0" w:after="0" w:afterAutospacing="0"/>
                        <w:ind w:left="1080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EDB0EBB" w14:textId="5DC35D5F" w:rsidR="00C4436E" w:rsidRDefault="00000000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ind w:left="1080" w:firstLine="0"/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When prompted, enter </w:t>
                      </w:r>
                      <w:r w:rsidR="00146645"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Zion-Benton D186</w:t>
                      </w: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unique Organization Code</w:t>
                      </w:r>
                      <w:r w:rsidR="00604055"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proofErr w:type="gramStart"/>
                      <w:r w:rsidR="00604055" w:rsidRPr="00604055">
                        <w:rPr>
                          <w:rStyle w:val="normaltextrun"/>
                          <w:rFonts w:ascii="Arial" w:hAnsi="Arial" w:cs="Arial"/>
                          <w:b/>
                          <w:bCs/>
                          <w:color w:val="FFFFFF" w:themeColor="background1"/>
                          <w:highlight w:val="darkRed"/>
                        </w:rPr>
                        <w:t>7BCA71</w:t>
                      </w:r>
                      <w:proofErr w:type="gramEnd"/>
                      <w:r w:rsidR="00604055"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0DA6429" w14:textId="77777777" w:rsidR="00146645" w:rsidRDefault="00146645" w:rsidP="00146645">
                      <w:pPr>
                        <w:pStyle w:val="paragraph"/>
                        <w:spacing w:before="0" w:beforeAutospacing="0" w:after="0" w:afterAutospacing="0"/>
                        <w:ind w:left="1080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4D0F0C0" w14:textId="77777777" w:rsidR="00C4436E" w:rsidRDefault="00000000">
                      <w:pPr>
                        <w:pStyle w:val="paragraph"/>
                        <w:numPr>
                          <w:ilvl w:val="0"/>
                          <w:numId w:val="17"/>
                        </w:numPr>
                        <w:spacing w:before="0" w:beforeAutospacing="0" w:after="0" w:afterAutospacing="0"/>
                        <w:ind w:left="1080" w:firstLine="0"/>
                        <w:rPr>
                          <w:rStyle w:val="eop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Please be prepared to provide the employee’s date of birth and last four digits of the Social Security Number.</w:t>
                      </w:r>
                      <w:r>
                        <w:rPr>
                          <w:rStyle w:val="eop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 </w:t>
                      </w:r>
                    </w:p>
                    <w:p w14:paraId="6EB0E744" w14:textId="77777777" w:rsidR="00C4436E" w:rsidRDefault="00C4436E">
                      <w:pPr>
                        <w:pStyle w:val="paragraph"/>
                        <w:spacing w:before="0" w:beforeAutospacing="0" w:after="0" w:afterAutospacing="0"/>
                        <w:ind w:left="1080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3A4FCAA" w14:textId="7566D00A" w:rsidR="00C4436E" w:rsidRPr="00146645" w:rsidRDefault="00000000">
                      <w:pPr>
                        <w:pStyle w:val="paragraph"/>
                        <w:spacing w:before="0" w:beforeAutospacing="0" w:after="0" w:afterAutospacing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For additional information on this process, please visit </w:t>
                      </w:r>
                      <w:proofErr w:type="spellStart"/>
                      <w:r>
                        <w:fldChar w:fldCharType="begin"/>
                      </w:r>
                      <w:r>
                        <w:instrText>HYPERLINK "https://www.verifent.com/" \t "_blank" \h</w:instrText>
                      </w:r>
                      <w:r>
                        <w:fldChar w:fldCharType="separate"/>
                      </w:r>
                      <w:r>
                        <w:rPr>
                          <w:rStyle w:val="normaltextrun"/>
                          <w:rFonts w:ascii="Arial" w:hAnsi="Arial" w:cs="Arial"/>
                          <w:color w:val="FD5300"/>
                          <w:sz w:val="22"/>
                          <w:szCs w:val="22"/>
                          <w:u w:val="single"/>
                        </w:rPr>
                        <w:t>Verifent</w:t>
                      </w:r>
                      <w:proofErr w:type="spellEnd"/>
                      <w:r>
                        <w:rPr>
                          <w:rStyle w:val="normaltextrun"/>
                          <w:rFonts w:ascii="Arial" w:hAnsi="Arial" w:cs="Arial"/>
                          <w:color w:val="FD5300"/>
                          <w:sz w:val="22"/>
                          <w:szCs w:val="22"/>
                          <w:u w:val="single"/>
                        </w:rPr>
                        <w:fldChar w:fldCharType="end"/>
                      </w:r>
                      <w:r>
                        <w:rPr>
                          <w:rStyle w:val="normaltextrun"/>
                          <w:rFonts w:ascii="Arial" w:hAnsi="Arial" w:cs="Arial"/>
                          <w:color w:val="74747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Style w:val="eop"/>
                          <w:rFonts w:ascii="Arial" w:hAnsi="Arial" w:cs="Arial"/>
                          <w:color w:val="747474"/>
                          <w:sz w:val="22"/>
                          <w:szCs w:val="22"/>
                        </w:rPr>
                        <w:t> </w:t>
                      </w:r>
                      <w:r w:rsidR="00146645" w:rsidRPr="00146645">
                        <w:rPr>
                          <w:rStyle w:val="eop"/>
                          <w:rFonts w:ascii="Arial" w:hAnsi="Arial" w:cs="Arial"/>
                          <w:sz w:val="22"/>
                          <w:szCs w:val="22"/>
                        </w:rPr>
                        <w:t xml:space="preserve">Please expect 3 to 5 Business school days for verification requests. </w:t>
                      </w:r>
                    </w:p>
                    <w:p w14:paraId="3B7DBB08" w14:textId="77777777" w:rsidR="00C4436E" w:rsidRDefault="00C4436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drawing>
          <wp:inline distT="0" distB="0" distL="0" distR="0" wp14:anchorId="284DEA72" wp14:editId="5027DAD9">
            <wp:extent cx="7772400" cy="10062210"/>
            <wp:effectExtent l="0" t="0" r="0" b="0"/>
            <wp:docPr id="1426976296" name="Picture 5" descr="A white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76296" name="Picture 5" descr="A white background with red text&#10;&#10;Description automatically generated"/>
                    <pic:cNvPicPr/>
                  </pic:nvPicPr>
                  <pic:blipFill dpi="0"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436E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1E7B"/>
    <w:multiLevelType w:val="multilevel"/>
    <w:tmpl w:val="ED3A5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F5014"/>
    <w:multiLevelType w:val="multilevel"/>
    <w:tmpl w:val="9BDA74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41D97"/>
    <w:multiLevelType w:val="multilevel"/>
    <w:tmpl w:val="124A2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7C043D"/>
    <w:multiLevelType w:val="hybridMultilevel"/>
    <w:tmpl w:val="CCDA4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47A98"/>
    <w:multiLevelType w:val="multilevel"/>
    <w:tmpl w:val="34B2F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070D8"/>
    <w:multiLevelType w:val="multilevel"/>
    <w:tmpl w:val="17C43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8F0BB8"/>
    <w:multiLevelType w:val="multilevel"/>
    <w:tmpl w:val="5A7228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2028D6"/>
    <w:multiLevelType w:val="multilevel"/>
    <w:tmpl w:val="1816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6F4BC4"/>
    <w:multiLevelType w:val="multilevel"/>
    <w:tmpl w:val="4AB20A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1C23AB"/>
    <w:multiLevelType w:val="multilevel"/>
    <w:tmpl w:val="D0B0AC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445BE5"/>
    <w:multiLevelType w:val="multilevel"/>
    <w:tmpl w:val="BC8AA8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E5211A"/>
    <w:multiLevelType w:val="multilevel"/>
    <w:tmpl w:val="48707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B95B49"/>
    <w:multiLevelType w:val="multilevel"/>
    <w:tmpl w:val="ABB6E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443518"/>
    <w:multiLevelType w:val="hybridMultilevel"/>
    <w:tmpl w:val="302C7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7864B6"/>
    <w:multiLevelType w:val="multilevel"/>
    <w:tmpl w:val="FB4638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826084"/>
    <w:multiLevelType w:val="multilevel"/>
    <w:tmpl w:val="2DA2F6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2C1CE6"/>
    <w:multiLevelType w:val="multilevel"/>
    <w:tmpl w:val="9C9A4F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171843">
    <w:abstractNumId w:val="3"/>
  </w:num>
  <w:num w:numId="2" w16cid:durableId="1268923421">
    <w:abstractNumId w:val="13"/>
  </w:num>
  <w:num w:numId="3" w16cid:durableId="1368407883">
    <w:abstractNumId w:val="11"/>
  </w:num>
  <w:num w:numId="4" w16cid:durableId="323358475">
    <w:abstractNumId w:val="6"/>
  </w:num>
  <w:num w:numId="5" w16cid:durableId="1663654455">
    <w:abstractNumId w:val="14"/>
  </w:num>
  <w:num w:numId="6" w16cid:durableId="1107197944">
    <w:abstractNumId w:val="0"/>
  </w:num>
  <w:num w:numId="7" w16cid:durableId="1709835093">
    <w:abstractNumId w:val="16"/>
  </w:num>
  <w:num w:numId="8" w16cid:durableId="1784572380">
    <w:abstractNumId w:val="8"/>
  </w:num>
  <w:num w:numId="9" w16cid:durableId="451902614">
    <w:abstractNumId w:val="12"/>
  </w:num>
  <w:num w:numId="10" w16cid:durableId="224418436">
    <w:abstractNumId w:val="1"/>
  </w:num>
  <w:num w:numId="11" w16cid:durableId="65156618">
    <w:abstractNumId w:val="4"/>
  </w:num>
  <w:num w:numId="12" w16cid:durableId="698314197">
    <w:abstractNumId w:val="7"/>
  </w:num>
  <w:num w:numId="13" w16cid:durableId="77101968">
    <w:abstractNumId w:val="9"/>
  </w:num>
  <w:num w:numId="14" w16cid:durableId="80571759">
    <w:abstractNumId w:val="15"/>
  </w:num>
  <w:num w:numId="15" w16cid:durableId="789352">
    <w:abstractNumId w:val="2"/>
  </w:num>
  <w:num w:numId="16" w16cid:durableId="157576252">
    <w:abstractNumId w:val="5"/>
  </w:num>
  <w:num w:numId="17" w16cid:durableId="2099989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36E"/>
    <w:rsid w:val="00146645"/>
    <w:rsid w:val="00604055"/>
    <w:rsid w:val="00A92879"/>
    <w:rsid w:val="00C44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197B"/>
  <w15:docId w15:val="{C42751B2-1A4B-4DDE-BC63-95573424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color w:val="FD5300"/>
      <w:kern w:val="2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pPr>
      <w:spacing w:line="288" w:lineRule="auto"/>
    </w:pPr>
    <w:rPr>
      <w:rFonts w:ascii="MinionPro-Regular" w:hAnsi="MinionPro-Regular" w:cs="MinionPro-Regular"/>
      <w:color w:val="000000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character" w:customStyle="1" w:styleId="scxw220598722">
    <w:name w:val="scxw220598722"/>
    <w:basedOn w:val="DefaultParagraphFont"/>
  </w:style>
  <w:style w:type="character" w:customStyle="1" w:styleId="scxw149085736">
    <w:name w:val="scxw149085736"/>
    <w:basedOn w:val="DefaultParagraphFont"/>
  </w:style>
  <w:style w:type="character" w:customStyle="1" w:styleId="scxw68357274">
    <w:name w:val="scxw68357274"/>
    <w:basedOn w:val="DefaultParagraphFont"/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Pr>
      <w:b/>
      <w:bCs/>
      <w:color w:val="FD5300"/>
      <w:kern w:val="2"/>
      <w:sz w:val="48"/>
      <w:szCs w:val="48"/>
    </w:rPr>
  </w:style>
  <w:style w:type="character" w:customStyle="1" w:styleId="UnresolvedMention1">
    <w:name w:val="Unresolved Mention1"/>
    <w:basedOn w:val="DefaultParagraphFont"/>
    <w:semiHidden/>
    <w:rPr>
      <w:color w:val="605E5C"/>
      <w:shd w:val="clear" w:color="auto" w:fill="E1DFDD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Verifent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tc.gov/enforcement/rules/rules-and-guid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erifen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www.ftc.gov/enforcement/rules/rules-and-guide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75440390C74A4AA2E1A95A411EDDFE" ma:contentTypeVersion="12" ma:contentTypeDescription="Create a new document." ma:contentTypeScope="" ma:versionID="c2027bbb73f8da6236093283ea8c363f">
  <xsd:schema xmlns:xsd="http://www.w3.org/2001/XMLSchema" xmlns:xs="http://www.w3.org/2001/XMLSchema" xmlns:p="http://schemas.microsoft.com/office/2006/metadata/properties" xmlns:ns2="460f4dc4-6dce-4d24-b6d8-29caefcb90ea" xmlns:ns3="20d91d40-bc8f-446f-9cbd-2da2813c1fa0" targetNamespace="http://schemas.microsoft.com/office/2006/metadata/properties" ma:root="true" ma:fieldsID="e2cc6fa0877a88df11f8276493baa2fc" ns2:_="" ns3:_="">
    <xsd:import namespace="460f4dc4-6dce-4d24-b6d8-29caefcb90ea"/>
    <xsd:import namespace="20d91d40-bc8f-446f-9cbd-2da2813c1f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f4dc4-6dce-4d24-b6d8-29caefcb90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91d40-bc8f-446f-9cbd-2da2813c1f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09927-600A-47E1-9B82-8FD2C75FE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f4dc4-6dce-4d24-b6d8-29caefcb90ea"/>
    <ds:schemaRef ds:uri="20d91d40-bc8f-446f-9cbd-2da2813c1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9319E-CB46-E34B-913B-DC53E4FBE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5398F6-6991-412C-BA8C-12A201F33C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C373B6-00C3-483C-821C-B7801B09E0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Dillard</dc:creator>
  <cp:lastModifiedBy>Jefferson Lim</cp:lastModifiedBy>
  <cp:revision>9</cp:revision>
  <cp:lastPrinted>2025-01-16T18:20:00Z</cp:lastPrinted>
  <dcterms:created xsi:type="dcterms:W3CDTF">2024-10-01T15:08:00Z</dcterms:created>
  <dcterms:modified xsi:type="dcterms:W3CDTF">2025-01-16T18:21:00Z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0x0101001D75440390C74A4AA2E1A95A411EDDFE</vt:lpwstr>
  </property>
</Properties>
</file>