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November 18th,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Library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Danielle McManus, Raine Rogers, Juile Brown and Roderick Pack (Virtually) </w:t>
      </w:r>
    </w:p>
    <w:p w:rsidR="00000000" w:rsidDel="00000000" w:rsidP="00000000" w:rsidRDefault="00000000" w:rsidRPr="00000000" w14:paraId="0000000A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called to order at 3:00pm.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7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sign of approval for the agenda. First by Mrs. Rogers and second by Mrs. Brown. The agenda was approved.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No one signed up for public expression.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the Minutes from the October 14th  Regular Called Meeting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sign of approval for the October Minutes. First by Mrs. Brown and second by Mrs. Rogers. Approved 5-0.</w:t>
      </w:r>
    </w:p>
    <w:p w:rsidR="00000000" w:rsidDel="00000000" w:rsidP="00000000" w:rsidRDefault="00000000" w:rsidRPr="00000000" w14:paraId="00000014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Conference Day Update</w:t>
      </w:r>
    </w:p>
    <w:p w:rsidR="00000000" w:rsidDel="00000000" w:rsidP="00000000" w:rsidRDefault="00000000" w:rsidRPr="00000000" w14:paraId="00000017">
      <w:pPr>
        <w:numPr>
          <w:ilvl w:val="2"/>
          <w:numId w:val="6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shared that Buckner had a great turnout for conference day and that the feedback survey from parents was very favorable.</w:t>
      </w:r>
    </w:p>
    <w:p w:rsidR="00000000" w:rsidDel="00000000" w:rsidP="00000000" w:rsidRDefault="00000000" w:rsidRPr="00000000" w14:paraId="00000018">
      <w:pPr>
        <w:numPr>
          <w:ilvl w:val="1"/>
          <w:numId w:val="6"/>
        </w:numPr>
        <w:ind w:left="216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CSIP Committee Update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2"/>
          <w:numId w:val="6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shared the work the CSIP committee has done to date and shared that a CSIP document would be presented at December’s meeting for approval.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C">
      <w:pPr>
        <w:numPr>
          <w:ilvl w:val="1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 Consider and approve a change to Parent Membership to Standing Committees for  2024-2025  (Enclosure A)</w:t>
      </w:r>
    </w:p>
    <w:p w:rsidR="00000000" w:rsidDel="00000000" w:rsidP="00000000" w:rsidRDefault="00000000" w:rsidRPr="00000000" w14:paraId="0000001D">
      <w:pPr>
        <w:numPr>
          <w:ilvl w:val="2"/>
          <w:numId w:val="6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Council discussed the change in committee placement. The change was approved 5-0.</w:t>
      </w:r>
    </w:p>
    <w:p w:rsidR="00000000" w:rsidDel="00000000" w:rsidP="00000000" w:rsidRDefault="00000000" w:rsidRPr="00000000" w14:paraId="0000001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In closed session it was recommended to hire </w:t>
      </w:r>
      <w:hyperlink r:id="rId7">
        <w:r w:rsidDel="00000000" w:rsidR="00000000" w:rsidRPr="00000000">
          <w:rPr>
            <w:i w:val="1"/>
            <w:color w:val="0000ee"/>
            <w:u w:val="single"/>
            <w:rtl w:val="0"/>
          </w:rPr>
          <w:t xml:space="preserve">Amy Marcum</w:t>
        </w:r>
      </w:hyperlink>
      <w:r w:rsidDel="00000000" w:rsidR="00000000" w:rsidRPr="00000000">
        <w:rPr>
          <w:i w:val="1"/>
          <w:rtl w:val="0"/>
        </w:rPr>
        <w:t xml:space="preserve"> as the new bookkeeper as Amber Waller moved to central office. 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Another recommendation was to hire Stacy Bunker for an ECS aide position. </w:t>
      </w:r>
    </w:p>
    <w:p w:rsidR="00000000" w:rsidDel="00000000" w:rsidP="00000000" w:rsidRDefault="00000000" w:rsidRPr="00000000" w14:paraId="0000002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Meeting was adjourned at 3:20</w:t>
      </w: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477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NOV 18th,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wSnY_4OhTra1uw8YY7Ydme6gnGYNXBsVKxvbU_0H_sk/edit?usp=sharing" TargetMode="External"/><Relationship Id="rId7" Type="http://schemas.openxmlformats.org/officeDocument/2006/relationships/hyperlink" Target="mailto:amy.marcum@oldham.kyschools.us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