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6835" w:type="dxa"/>
        <w:tblLook w:val="04A0" w:firstRow="1" w:lastRow="0" w:firstColumn="1" w:lastColumn="0" w:noHBand="0" w:noVBand="1"/>
      </w:tblPr>
      <w:tblGrid>
        <w:gridCol w:w="805"/>
        <w:gridCol w:w="6030"/>
      </w:tblGrid>
      <w:tr w:rsidR="00F80424" w14:paraId="70857F98" w14:textId="77777777" w:rsidTr="00F312F4">
        <w:tc>
          <w:tcPr>
            <w:tcW w:w="6835" w:type="dxa"/>
            <w:gridSpan w:val="2"/>
          </w:tcPr>
          <w:p w14:paraId="70857F97" w14:textId="77777777" w:rsidR="00F80424" w:rsidRPr="00F80424" w:rsidRDefault="00D81A3C" w:rsidP="00F56A01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 xml:space="preserve">Grade 5 </w:t>
            </w:r>
            <w:r w:rsidR="00F56A01">
              <w:rPr>
                <w:rFonts w:ascii="Century Gothic" w:hAnsi="Century Gothic"/>
                <w:b/>
                <w:sz w:val="28"/>
                <w:szCs w:val="28"/>
              </w:rPr>
              <w:t>Opinion</w:t>
            </w:r>
            <w:r w:rsidR="00F80424" w:rsidRPr="00F80424">
              <w:rPr>
                <w:rFonts w:ascii="Century Gothic" w:hAnsi="Century Gothic"/>
                <w:b/>
                <w:sz w:val="28"/>
                <w:szCs w:val="28"/>
              </w:rPr>
              <w:t xml:space="preserve"> Writing Rubric</w:t>
            </w:r>
          </w:p>
        </w:tc>
      </w:tr>
      <w:tr w:rsidR="00F80424" w14:paraId="70857F9B" w14:textId="77777777" w:rsidTr="00F312F4">
        <w:tc>
          <w:tcPr>
            <w:tcW w:w="805" w:type="dxa"/>
          </w:tcPr>
          <w:p w14:paraId="70857F99" w14:textId="77777777" w:rsidR="00F80424" w:rsidRPr="00F80424" w:rsidRDefault="00EE0F2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6030" w:type="dxa"/>
          </w:tcPr>
          <w:p w14:paraId="70857F9A" w14:textId="77777777" w:rsidR="00F80424" w:rsidRPr="00F80424" w:rsidRDefault="00F80424" w:rsidP="00F80424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F80424" w14:paraId="70857FA4" w14:textId="77777777" w:rsidTr="00F312F4">
        <w:trPr>
          <w:cantSplit/>
          <w:trHeight w:val="1134"/>
        </w:trPr>
        <w:tc>
          <w:tcPr>
            <w:tcW w:w="805" w:type="dxa"/>
            <w:textDirection w:val="btLr"/>
          </w:tcPr>
          <w:p w14:paraId="70857F9C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70857F9D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6030" w:type="dxa"/>
          </w:tcPr>
          <w:p w14:paraId="70857F9E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70857F9F" w14:textId="00915D1C" w:rsidR="00F80424" w:rsidRPr="00F80424" w:rsidRDefault="000B5E6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</w:t>
            </w:r>
            <w:r w:rsidR="006477A6">
              <w:rPr>
                <w:rFonts w:ascii="Century Gothic" w:hAnsi="Century Gothic"/>
              </w:rPr>
              <w:t>1</w:t>
            </w:r>
            <w:r>
              <w:rPr>
                <w:rFonts w:ascii="Century Gothic" w:hAnsi="Century Gothic"/>
              </w:rPr>
              <w:t xml:space="preserve"> Introduce</w:t>
            </w:r>
            <w:r w:rsidR="00F80424" w:rsidRPr="00F80424">
              <w:rPr>
                <w:rFonts w:ascii="Century Gothic" w:hAnsi="Century Gothic"/>
              </w:rPr>
              <w:t xml:space="preserve"> a </w:t>
            </w:r>
            <w:r w:rsidR="0021767D">
              <w:rPr>
                <w:rFonts w:ascii="Century Gothic" w:hAnsi="Century Gothic"/>
              </w:rPr>
              <w:t xml:space="preserve">topic clearly </w:t>
            </w:r>
            <w:r w:rsidR="00F312F4">
              <w:rPr>
                <w:rFonts w:ascii="Century Gothic" w:hAnsi="Century Gothic"/>
              </w:rPr>
              <w:t xml:space="preserve">and </w:t>
            </w:r>
            <w:r w:rsidR="00F56A01">
              <w:rPr>
                <w:rFonts w:ascii="Century Gothic" w:hAnsi="Century Gothic"/>
              </w:rPr>
              <w:t>state an opinion</w:t>
            </w:r>
          </w:p>
          <w:p w14:paraId="70857FA0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70857FA1" w14:textId="34393867" w:rsidR="00F80424" w:rsidRDefault="00F80424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</w:t>
            </w:r>
            <w:r w:rsidR="00D53113">
              <w:rPr>
                <w:rFonts w:ascii="Century Gothic" w:hAnsi="Century Gothic"/>
              </w:rPr>
              <w:t>2</w:t>
            </w:r>
            <w:r w:rsidRPr="00F80424">
              <w:rPr>
                <w:rFonts w:ascii="Century Gothic" w:hAnsi="Century Gothic"/>
              </w:rPr>
              <w:t xml:space="preserve"> Develop </w:t>
            </w:r>
            <w:r w:rsidR="00F56A01">
              <w:rPr>
                <w:rFonts w:ascii="Century Gothic" w:hAnsi="Century Gothic"/>
              </w:rPr>
              <w:t>logically ordered</w:t>
            </w:r>
            <w:r w:rsidRPr="00F80424">
              <w:rPr>
                <w:rFonts w:ascii="Century Gothic" w:hAnsi="Century Gothic"/>
              </w:rPr>
              <w:t xml:space="preserve"> </w:t>
            </w:r>
            <w:r w:rsidR="00F56A01">
              <w:rPr>
                <w:rFonts w:ascii="Century Gothic" w:hAnsi="Century Gothic"/>
              </w:rPr>
              <w:t xml:space="preserve">reasons that are supported by </w:t>
            </w:r>
            <w:r w:rsidR="00261BC3">
              <w:rPr>
                <w:rFonts w:ascii="Century Gothic" w:hAnsi="Century Gothic"/>
              </w:rPr>
              <w:t xml:space="preserve">correct </w:t>
            </w:r>
            <w:r w:rsidR="00F56A01">
              <w:rPr>
                <w:rFonts w:ascii="Century Gothic" w:hAnsi="Century Gothic"/>
              </w:rPr>
              <w:t>facts and details</w:t>
            </w:r>
            <w:r w:rsidRPr="00F80424">
              <w:rPr>
                <w:rFonts w:ascii="Century Gothic" w:hAnsi="Century Gothic"/>
              </w:rPr>
              <w:t xml:space="preserve"> </w:t>
            </w:r>
          </w:p>
          <w:p w14:paraId="668E6D97" w14:textId="79BDED55" w:rsidR="00261BC3" w:rsidRPr="00D53113" w:rsidRDefault="00D53113" w:rsidP="00D53113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18"/>
                <w:szCs w:val="18"/>
              </w:rPr>
            </w:pPr>
            <w:r w:rsidRPr="00D53113">
              <w:rPr>
                <w:rFonts w:ascii="Century Gothic" w:hAnsi="Century Gothic"/>
              </w:rPr>
              <w:t>May e</w:t>
            </w:r>
            <w:r w:rsidR="00261BC3" w:rsidRPr="00D53113">
              <w:rPr>
                <w:rFonts w:ascii="Century Gothic" w:hAnsi="Century Gothic"/>
              </w:rPr>
              <w:t>xplain how selected facts and details support the opinion</w:t>
            </w:r>
          </w:p>
          <w:p w14:paraId="3DE5DDA2" w14:textId="77777777" w:rsidR="00261BC3" w:rsidRDefault="00261BC3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70857FA2" w14:textId="75A4D308" w:rsidR="000B5E61" w:rsidRPr="00F312F4" w:rsidRDefault="00261BC3">
            <w:pPr>
              <w:rPr>
                <w:rFonts w:ascii="Century Gothic" w:hAnsi="Century Gothic"/>
                <w:sz w:val="18"/>
                <w:szCs w:val="18"/>
              </w:rPr>
            </w:pPr>
            <w:r w:rsidRPr="00F80424">
              <w:rPr>
                <w:rFonts w:ascii="Century Gothic" w:hAnsi="Century Gothic"/>
              </w:rPr>
              <w:t>____/</w:t>
            </w:r>
            <w:r>
              <w:rPr>
                <w:rFonts w:ascii="Century Gothic" w:hAnsi="Century Gothic"/>
              </w:rPr>
              <w:t xml:space="preserve">1 </w:t>
            </w:r>
            <w:r w:rsidR="000B5E61" w:rsidRPr="00261BC3">
              <w:rPr>
                <w:rFonts w:ascii="Century Gothic" w:hAnsi="Century Gothic"/>
              </w:rPr>
              <w:t>Topic and facts referenced demonstrate accurate comprehension of text</w:t>
            </w:r>
          </w:p>
          <w:p w14:paraId="70857FA3" w14:textId="03027845" w:rsidR="00F80424" w:rsidRPr="00F80424" w:rsidRDefault="006477A6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</w:t>
            </w:r>
            <w:r w:rsidR="00261BC3">
              <w:rPr>
                <w:rFonts w:ascii="Century Gothic" w:hAnsi="Century Gothic"/>
              </w:rPr>
              <w:t>4</w:t>
            </w:r>
          </w:p>
        </w:tc>
      </w:tr>
      <w:tr w:rsidR="00F80424" w14:paraId="70857FB2" w14:textId="77777777" w:rsidTr="00F312F4">
        <w:trPr>
          <w:cantSplit/>
          <w:trHeight w:val="1134"/>
        </w:trPr>
        <w:tc>
          <w:tcPr>
            <w:tcW w:w="805" w:type="dxa"/>
            <w:textDirection w:val="btLr"/>
          </w:tcPr>
          <w:p w14:paraId="70857FA5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70857FA6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Organization </w:t>
            </w:r>
          </w:p>
        </w:tc>
        <w:tc>
          <w:tcPr>
            <w:tcW w:w="6030" w:type="dxa"/>
          </w:tcPr>
          <w:p w14:paraId="70857FA7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70857FA8" w14:textId="0C69EE81" w:rsidR="00F80424" w:rsidRPr="00F80424" w:rsidRDefault="000B5E6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</w:t>
            </w:r>
            <w:r w:rsidR="006477A6">
              <w:rPr>
                <w:rFonts w:ascii="Century Gothic" w:hAnsi="Century Gothic"/>
              </w:rPr>
              <w:t>1</w:t>
            </w:r>
            <w:r w:rsidR="00F80424" w:rsidRPr="00F80424">
              <w:rPr>
                <w:rFonts w:ascii="Century Gothic" w:hAnsi="Century Gothic"/>
              </w:rPr>
              <w:t xml:space="preserve"> </w:t>
            </w:r>
            <w:r w:rsidR="00D82E98">
              <w:rPr>
                <w:rFonts w:ascii="Century Gothic" w:hAnsi="Century Gothic"/>
              </w:rPr>
              <w:t xml:space="preserve">Write an introductory </w:t>
            </w:r>
            <w:r w:rsidR="00261BC3">
              <w:rPr>
                <w:rFonts w:ascii="Century Gothic" w:hAnsi="Century Gothic"/>
              </w:rPr>
              <w:t xml:space="preserve">and concluding </w:t>
            </w:r>
            <w:r w:rsidR="00D82E98">
              <w:rPr>
                <w:rFonts w:ascii="Century Gothic" w:hAnsi="Century Gothic"/>
              </w:rPr>
              <w:t>section</w:t>
            </w:r>
            <w:r w:rsidR="00261BC3">
              <w:rPr>
                <w:rFonts w:ascii="Century Gothic" w:hAnsi="Century Gothic"/>
              </w:rPr>
              <w:t>s</w:t>
            </w:r>
            <w:r w:rsidR="00D82E98">
              <w:rPr>
                <w:rFonts w:ascii="Century Gothic" w:hAnsi="Century Gothic"/>
              </w:rPr>
              <w:t xml:space="preserve"> </w:t>
            </w:r>
            <w:r w:rsidR="00F56A01">
              <w:rPr>
                <w:rFonts w:ascii="Century Gothic" w:hAnsi="Century Gothic"/>
              </w:rPr>
              <w:t>that supports the author’s purpose/opinion</w:t>
            </w:r>
          </w:p>
          <w:p w14:paraId="70857FA9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70857FAA" w14:textId="644FE341" w:rsidR="00F80424" w:rsidRDefault="006477A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</w:t>
            </w:r>
            <w:r w:rsidR="00615C4C">
              <w:rPr>
                <w:rFonts w:ascii="Century Gothic" w:hAnsi="Century Gothic"/>
              </w:rPr>
              <w:t>.5</w:t>
            </w:r>
            <w:r w:rsidR="00F80424" w:rsidRPr="00F80424">
              <w:rPr>
                <w:rFonts w:ascii="Century Gothic" w:hAnsi="Century Gothic"/>
              </w:rPr>
              <w:t xml:space="preserve"> Write </w:t>
            </w:r>
            <w:r w:rsidR="000B5E61">
              <w:rPr>
                <w:rFonts w:ascii="Century Gothic" w:hAnsi="Century Gothic"/>
              </w:rPr>
              <w:t xml:space="preserve">the body of text with </w:t>
            </w:r>
            <w:r w:rsidR="00F312F4">
              <w:rPr>
                <w:rFonts w:ascii="Century Gothic" w:hAnsi="Century Gothic"/>
              </w:rPr>
              <w:t xml:space="preserve">logically </w:t>
            </w:r>
            <w:r w:rsidR="00F56A01">
              <w:rPr>
                <w:rFonts w:ascii="Century Gothic" w:hAnsi="Century Gothic"/>
              </w:rPr>
              <w:t>ordered reasons that are supported by</w:t>
            </w:r>
            <w:r w:rsidR="000B5E61">
              <w:rPr>
                <w:rFonts w:ascii="Century Gothic" w:hAnsi="Century Gothic"/>
              </w:rPr>
              <w:t xml:space="preserve"> facts and details</w:t>
            </w:r>
          </w:p>
          <w:p w14:paraId="70857FAB" w14:textId="77777777" w:rsidR="000B5E61" w:rsidRPr="000B5E61" w:rsidRDefault="000B5E61" w:rsidP="000B5E61">
            <w:pPr>
              <w:pStyle w:val="ListParagraph"/>
              <w:numPr>
                <w:ilvl w:val="0"/>
                <w:numId w:val="1"/>
              </w:numPr>
              <w:ind w:left="1062" w:hanging="180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Group related information </w:t>
            </w:r>
            <w:r w:rsidR="00D82E98">
              <w:rPr>
                <w:rFonts w:ascii="Century Gothic" w:hAnsi="Century Gothic"/>
                <w:sz w:val="18"/>
                <w:szCs w:val="18"/>
              </w:rPr>
              <w:t>into paragraphs or sections</w:t>
            </w:r>
          </w:p>
          <w:p w14:paraId="70857FAC" w14:textId="77777777" w:rsidR="00F80424" w:rsidRPr="00363908" w:rsidRDefault="00F80424">
            <w:pPr>
              <w:rPr>
                <w:rFonts w:ascii="Century Gothic" w:hAnsi="Century Gothic"/>
                <w:sz w:val="6"/>
                <w:szCs w:val="6"/>
              </w:rPr>
            </w:pPr>
          </w:p>
          <w:p w14:paraId="70857FAE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70857FAF" w14:textId="18C156A8" w:rsidR="000B5E61" w:rsidRDefault="000B5E61" w:rsidP="000B5E6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</w:t>
            </w:r>
            <w:r w:rsidR="00615C4C">
              <w:rPr>
                <w:rFonts w:ascii="Century Gothic" w:hAnsi="Century Gothic"/>
              </w:rPr>
              <w:t>.5</w:t>
            </w:r>
            <w:r>
              <w:rPr>
                <w:rFonts w:ascii="Century Gothic" w:hAnsi="Century Gothic"/>
              </w:rPr>
              <w:t xml:space="preserve"> </w:t>
            </w:r>
            <w:r w:rsidR="00F80424" w:rsidRPr="00F80424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Link ideas with wor</w:t>
            </w:r>
            <w:r w:rsidR="00F312F4">
              <w:rPr>
                <w:rFonts w:ascii="Century Gothic" w:hAnsi="Century Gothic"/>
              </w:rPr>
              <w:t xml:space="preserve">ds, </w:t>
            </w:r>
            <w:r>
              <w:rPr>
                <w:rFonts w:ascii="Century Gothic" w:hAnsi="Century Gothic"/>
              </w:rPr>
              <w:t>phrases</w:t>
            </w:r>
            <w:r w:rsidR="00F312F4">
              <w:rPr>
                <w:rFonts w:ascii="Century Gothic" w:hAnsi="Century Gothic"/>
              </w:rPr>
              <w:t>, and clauses</w:t>
            </w:r>
            <w:r>
              <w:rPr>
                <w:rFonts w:ascii="Century Gothic" w:hAnsi="Century Gothic"/>
              </w:rPr>
              <w:t xml:space="preserve"> </w:t>
            </w:r>
          </w:p>
          <w:p w14:paraId="70857FB0" w14:textId="77777777" w:rsidR="00F80424" w:rsidRPr="00F312F4" w:rsidRDefault="000B5E61" w:rsidP="000B5E61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</w:rPr>
              <w:t xml:space="preserve">     </w:t>
            </w:r>
            <w:r w:rsidRPr="00F312F4">
              <w:rPr>
                <w:rFonts w:ascii="Century Gothic" w:hAnsi="Century Gothic"/>
                <w:sz w:val="18"/>
                <w:szCs w:val="18"/>
              </w:rPr>
              <w:t xml:space="preserve">       </w:t>
            </w:r>
            <w:r w:rsidR="00F312F4" w:rsidRPr="00F312F4">
              <w:rPr>
                <w:rFonts w:ascii="Century Gothic" w:hAnsi="Century Gothic"/>
                <w:sz w:val="18"/>
                <w:szCs w:val="18"/>
              </w:rPr>
              <w:t>(transition/linking</w:t>
            </w:r>
            <w:r w:rsidRPr="00F312F4">
              <w:rPr>
                <w:rFonts w:ascii="Century Gothic" w:hAnsi="Century Gothic"/>
                <w:sz w:val="18"/>
                <w:szCs w:val="18"/>
              </w:rPr>
              <w:t>)</w:t>
            </w:r>
            <w:r w:rsidR="00F80424" w:rsidRPr="00F312F4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  <w:p w14:paraId="70857FB1" w14:textId="3EF0C8B5" w:rsidR="000B5E61" w:rsidRPr="00F80424" w:rsidRDefault="00CD6AF7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(The response is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appropriate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 to task and purpose.)                                    </w:t>
            </w:r>
            <w:r w:rsidR="006477A6">
              <w:rPr>
                <w:rFonts w:ascii="Century Gothic" w:hAnsi="Century Gothic"/>
              </w:rPr>
              <w:t>________/</w:t>
            </w:r>
            <w:r w:rsidR="00261BC3">
              <w:rPr>
                <w:rFonts w:ascii="Century Gothic" w:hAnsi="Century Gothic"/>
              </w:rPr>
              <w:t>3</w:t>
            </w:r>
          </w:p>
        </w:tc>
      </w:tr>
      <w:tr w:rsidR="00F80424" w14:paraId="70857FBD" w14:textId="77777777" w:rsidTr="00F312F4">
        <w:trPr>
          <w:cantSplit/>
          <w:trHeight w:val="1134"/>
        </w:trPr>
        <w:tc>
          <w:tcPr>
            <w:tcW w:w="805" w:type="dxa"/>
            <w:textDirection w:val="btLr"/>
          </w:tcPr>
          <w:p w14:paraId="70857FB3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70857FB4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6030" w:type="dxa"/>
          </w:tcPr>
          <w:p w14:paraId="70857FB5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70857FB6" w14:textId="150F71BB" w:rsidR="000B5E61" w:rsidRPr="000B5E61" w:rsidRDefault="006477A6" w:rsidP="000B5E6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</w:rPr>
              <w:t>____/1</w:t>
            </w:r>
            <w:r w:rsidR="00F80424" w:rsidRPr="00F80424">
              <w:rPr>
                <w:rFonts w:ascii="Century Gothic" w:hAnsi="Century Gothic"/>
              </w:rPr>
              <w:t xml:space="preserve"> Use precise words and phrases </w:t>
            </w:r>
            <w:r w:rsidR="000B5E61">
              <w:rPr>
                <w:rFonts w:ascii="Century Gothic" w:hAnsi="Century Gothic"/>
              </w:rPr>
              <w:t>and choose words and phrases for effect</w:t>
            </w:r>
          </w:p>
          <w:p w14:paraId="70857FB7" w14:textId="77777777" w:rsidR="00F80424" w:rsidRPr="000B5E61" w:rsidRDefault="000B5E6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 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(domain specific and academic vocabulary)</w:t>
            </w:r>
          </w:p>
          <w:p w14:paraId="70857FB8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70857FB9" w14:textId="42F03B8F" w:rsidR="00F80424" w:rsidRDefault="00F80424" w:rsidP="00F312F4">
            <w:pPr>
              <w:ind w:right="-18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 w:rsidR="00F312F4">
              <w:rPr>
                <w:rFonts w:ascii="Century Gothic" w:hAnsi="Century Gothic"/>
              </w:rPr>
              <w:t>Expand, combine, and reduce sentences for meaning, interest, and style</w:t>
            </w:r>
            <w:r w:rsidR="000B5E61">
              <w:rPr>
                <w:rFonts w:ascii="Century Gothic" w:hAnsi="Century Gothic"/>
              </w:rPr>
              <w:t xml:space="preserve"> </w:t>
            </w:r>
          </w:p>
          <w:p w14:paraId="70857FBA" w14:textId="77777777" w:rsidR="000B5E61" w:rsidRDefault="000B5E61" w:rsidP="000B5E61">
            <w:pPr>
              <w:rPr>
                <w:rFonts w:ascii="Century Gothic" w:hAnsi="Century Gothic"/>
                <w:sz w:val="16"/>
                <w:szCs w:val="16"/>
              </w:rPr>
            </w:pPr>
            <w:r>
              <w:t xml:space="preserve">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(simple, compound, complex)</w:t>
            </w:r>
          </w:p>
          <w:p w14:paraId="70857FBB" w14:textId="77777777" w:rsidR="00F80424" w:rsidRPr="00363908" w:rsidRDefault="00D82E98" w:rsidP="00363908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Choose punctuation for effect</w:t>
            </w:r>
          </w:p>
          <w:p w14:paraId="70857FBC" w14:textId="0C56629A" w:rsidR="00F80424" w:rsidRPr="00F80424" w:rsidRDefault="006477A6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________/2</w:t>
            </w:r>
          </w:p>
        </w:tc>
      </w:tr>
      <w:tr w:rsidR="00F80424" w14:paraId="70857FC4" w14:textId="77777777" w:rsidTr="00F312F4">
        <w:trPr>
          <w:cantSplit/>
          <w:trHeight w:val="1134"/>
        </w:trPr>
        <w:tc>
          <w:tcPr>
            <w:tcW w:w="805" w:type="dxa"/>
            <w:textDirection w:val="btLr"/>
          </w:tcPr>
          <w:p w14:paraId="70857FBE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Knowledge of Language and Conventions </w:t>
            </w:r>
          </w:p>
        </w:tc>
        <w:tc>
          <w:tcPr>
            <w:tcW w:w="6030" w:type="dxa"/>
          </w:tcPr>
          <w:p w14:paraId="70857FBF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70857FC0" w14:textId="78B54619" w:rsidR="000B5E61" w:rsidRDefault="00F80424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 w:rsidR="000B5E61">
              <w:rPr>
                <w:rFonts w:ascii="Century Gothic" w:hAnsi="Century Gothic"/>
              </w:rPr>
              <w:t xml:space="preserve">Use of </w:t>
            </w:r>
            <w:r w:rsidRPr="00F80424">
              <w:rPr>
                <w:rFonts w:ascii="Century Gothic" w:hAnsi="Century Gothic"/>
              </w:rPr>
              <w:t xml:space="preserve">grammar and usage </w:t>
            </w:r>
            <w:r w:rsidR="000B5E61">
              <w:rPr>
                <w:rFonts w:ascii="Century Gothic" w:hAnsi="Century Gothic"/>
              </w:rPr>
              <w:t xml:space="preserve">to keep    </w:t>
            </w:r>
          </w:p>
          <w:p w14:paraId="70857FC1" w14:textId="77777777" w:rsidR="00F80424" w:rsidRDefault="000B5E6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="00F80424"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="00F80424" w:rsidRPr="00F80424">
              <w:rPr>
                <w:rFonts w:ascii="Century Gothic" w:hAnsi="Century Gothic"/>
              </w:rPr>
              <w:t xml:space="preserve"> </w:t>
            </w:r>
          </w:p>
          <w:p w14:paraId="70857FC2" w14:textId="77777777" w:rsidR="00F80424" w:rsidRDefault="00F80424">
            <w:pPr>
              <w:rPr>
                <w:rFonts w:ascii="Century Gothic" w:hAnsi="Century Gothic"/>
              </w:rPr>
            </w:pPr>
          </w:p>
          <w:p w14:paraId="70857FC3" w14:textId="384AFE44" w:rsidR="00F80424" w:rsidRPr="00F80424" w:rsidRDefault="006477A6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________/1</w:t>
            </w:r>
          </w:p>
        </w:tc>
      </w:tr>
    </w:tbl>
    <w:p w14:paraId="7B7FBF0D" w14:textId="77777777" w:rsidR="00BA7E90" w:rsidRDefault="00BA7E90" w:rsidP="00BA7E90">
      <w:pPr>
        <w:jc w:val="right"/>
        <w:rPr>
          <w:rFonts w:ascii="Century Gothic" w:hAnsi="Century Gothic"/>
          <w:sz w:val="6"/>
          <w:szCs w:val="6"/>
        </w:rPr>
      </w:pPr>
    </w:p>
    <w:p w14:paraId="70857FC6" w14:textId="7970E7F6" w:rsidR="00F80424" w:rsidRDefault="00F80424" w:rsidP="00BA7E90">
      <w:pPr>
        <w:jc w:val="right"/>
        <w:rPr>
          <w:rFonts w:ascii="Century Gothic" w:hAnsi="Century Gothic"/>
        </w:rPr>
      </w:pPr>
      <w:r w:rsidRPr="00F80424">
        <w:rPr>
          <w:rFonts w:ascii="Century Gothic" w:hAnsi="Century Gothic"/>
        </w:rPr>
        <w:t>_______________/10</w:t>
      </w:r>
    </w:p>
    <w:tbl>
      <w:tblPr>
        <w:tblStyle w:val="TableGrid"/>
        <w:tblW w:w="6835" w:type="dxa"/>
        <w:tblLook w:val="04A0" w:firstRow="1" w:lastRow="0" w:firstColumn="1" w:lastColumn="0" w:noHBand="0" w:noVBand="1"/>
      </w:tblPr>
      <w:tblGrid>
        <w:gridCol w:w="805"/>
        <w:gridCol w:w="6030"/>
      </w:tblGrid>
      <w:tr w:rsidR="006477A6" w14:paraId="0C605A2B" w14:textId="77777777" w:rsidTr="00E04774">
        <w:tc>
          <w:tcPr>
            <w:tcW w:w="6835" w:type="dxa"/>
            <w:gridSpan w:val="2"/>
          </w:tcPr>
          <w:p w14:paraId="12561B41" w14:textId="77777777" w:rsidR="006477A6" w:rsidRPr="00F80424" w:rsidRDefault="006477A6" w:rsidP="00E04774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Grade 5 Opinion</w:t>
            </w:r>
            <w:r w:rsidRPr="00F80424">
              <w:rPr>
                <w:rFonts w:ascii="Century Gothic" w:hAnsi="Century Gothic"/>
                <w:b/>
                <w:sz w:val="28"/>
                <w:szCs w:val="28"/>
              </w:rPr>
              <w:t xml:space="preserve"> Writing Rubric</w:t>
            </w:r>
          </w:p>
        </w:tc>
      </w:tr>
      <w:tr w:rsidR="006477A6" w14:paraId="28D27A9D" w14:textId="77777777" w:rsidTr="00E04774">
        <w:tc>
          <w:tcPr>
            <w:tcW w:w="805" w:type="dxa"/>
          </w:tcPr>
          <w:p w14:paraId="676FD705" w14:textId="77777777" w:rsidR="006477A6" w:rsidRPr="00F80424" w:rsidRDefault="006477A6" w:rsidP="00E0477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6030" w:type="dxa"/>
          </w:tcPr>
          <w:p w14:paraId="4898CBE2" w14:textId="77777777" w:rsidR="006477A6" w:rsidRPr="00F80424" w:rsidRDefault="006477A6" w:rsidP="00E04774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BA7E90" w14:paraId="6AAEA3A5" w14:textId="77777777" w:rsidTr="00E04774">
        <w:trPr>
          <w:cantSplit/>
          <w:trHeight w:val="1134"/>
        </w:trPr>
        <w:tc>
          <w:tcPr>
            <w:tcW w:w="805" w:type="dxa"/>
            <w:textDirection w:val="btLr"/>
          </w:tcPr>
          <w:p w14:paraId="2DB6A6E3" w14:textId="77777777" w:rsidR="00BA7E90" w:rsidRPr="000B5E61" w:rsidRDefault="00BA7E90" w:rsidP="00BA7E90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532D21BD" w14:textId="77777777" w:rsidR="00BA7E90" w:rsidRPr="000B5E61" w:rsidRDefault="00BA7E90" w:rsidP="00BA7E90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6030" w:type="dxa"/>
          </w:tcPr>
          <w:p w14:paraId="1836394D" w14:textId="77777777" w:rsidR="00BA7E90" w:rsidRPr="00F80424" w:rsidRDefault="00BA7E90" w:rsidP="00BA7E90">
            <w:pPr>
              <w:rPr>
                <w:rFonts w:ascii="Century Gothic" w:hAnsi="Century Gothic"/>
              </w:rPr>
            </w:pPr>
          </w:p>
          <w:p w14:paraId="7340F06C" w14:textId="77777777" w:rsidR="00BA7E90" w:rsidRPr="00F80424" w:rsidRDefault="00BA7E90" w:rsidP="00BA7E9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 Introduce</w:t>
            </w:r>
            <w:r w:rsidRPr="00F80424">
              <w:rPr>
                <w:rFonts w:ascii="Century Gothic" w:hAnsi="Century Gothic"/>
              </w:rPr>
              <w:t xml:space="preserve"> a </w:t>
            </w:r>
            <w:r>
              <w:rPr>
                <w:rFonts w:ascii="Century Gothic" w:hAnsi="Century Gothic"/>
              </w:rPr>
              <w:t>topic clearly and state an opinion</w:t>
            </w:r>
          </w:p>
          <w:p w14:paraId="1D545AF2" w14:textId="77777777" w:rsidR="00BA7E90" w:rsidRPr="00F80424" w:rsidRDefault="00BA7E90" w:rsidP="00BA7E90">
            <w:pPr>
              <w:rPr>
                <w:rFonts w:ascii="Century Gothic" w:hAnsi="Century Gothic"/>
              </w:rPr>
            </w:pPr>
          </w:p>
          <w:p w14:paraId="7E3D87D9" w14:textId="77777777" w:rsidR="00D53113" w:rsidRDefault="00D53113" w:rsidP="00D53113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</w:t>
            </w:r>
            <w:r>
              <w:rPr>
                <w:rFonts w:ascii="Century Gothic" w:hAnsi="Century Gothic"/>
              </w:rPr>
              <w:t>2</w:t>
            </w:r>
            <w:r w:rsidRPr="00F80424">
              <w:rPr>
                <w:rFonts w:ascii="Century Gothic" w:hAnsi="Century Gothic"/>
              </w:rPr>
              <w:t xml:space="preserve"> Develop </w:t>
            </w:r>
            <w:r>
              <w:rPr>
                <w:rFonts w:ascii="Century Gothic" w:hAnsi="Century Gothic"/>
              </w:rPr>
              <w:t>logically ordered</w:t>
            </w:r>
            <w:r w:rsidRPr="00F80424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reasons that are supported by correct facts and details</w:t>
            </w:r>
            <w:r w:rsidRPr="00F80424">
              <w:rPr>
                <w:rFonts w:ascii="Century Gothic" w:hAnsi="Century Gothic"/>
              </w:rPr>
              <w:t xml:space="preserve"> </w:t>
            </w:r>
          </w:p>
          <w:p w14:paraId="19919B20" w14:textId="77777777" w:rsidR="00D53113" w:rsidRPr="00D53113" w:rsidRDefault="00D53113" w:rsidP="00D53113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18"/>
                <w:szCs w:val="18"/>
              </w:rPr>
            </w:pPr>
            <w:r w:rsidRPr="00D53113">
              <w:rPr>
                <w:rFonts w:ascii="Century Gothic" w:hAnsi="Century Gothic"/>
              </w:rPr>
              <w:t>May explain how selected facts and details support the opinion</w:t>
            </w:r>
          </w:p>
          <w:p w14:paraId="20361F33" w14:textId="77777777" w:rsidR="00BA7E90" w:rsidRDefault="00BA7E90" w:rsidP="00BA7E90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5757B8AC" w14:textId="77777777" w:rsidR="00BA7E90" w:rsidRPr="00F312F4" w:rsidRDefault="00BA7E90" w:rsidP="00BA7E90">
            <w:pPr>
              <w:rPr>
                <w:rFonts w:ascii="Century Gothic" w:hAnsi="Century Gothic"/>
                <w:sz w:val="18"/>
                <w:szCs w:val="18"/>
              </w:rPr>
            </w:pPr>
            <w:r w:rsidRPr="00F80424">
              <w:rPr>
                <w:rFonts w:ascii="Century Gothic" w:hAnsi="Century Gothic"/>
              </w:rPr>
              <w:t>____/</w:t>
            </w:r>
            <w:r>
              <w:rPr>
                <w:rFonts w:ascii="Century Gothic" w:hAnsi="Century Gothic"/>
              </w:rPr>
              <w:t xml:space="preserve">1 </w:t>
            </w:r>
            <w:r w:rsidRPr="00261BC3">
              <w:rPr>
                <w:rFonts w:ascii="Century Gothic" w:hAnsi="Century Gothic"/>
              </w:rPr>
              <w:t>Topic and facts referenced demonstrate accurate comprehension of text</w:t>
            </w:r>
          </w:p>
          <w:p w14:paraId="6153E615" w14:textId="5B5493D2" w:rsidR="00BA7E90" w:rsidRPr="00F80424" w:rsidRDefault="00BA7E90" w:rsidP="00BA7E90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________/4</w:t>
            </w:r>
          </w:p>
        </w:tc>
      </w:tr>
      <w:tr w:rsidR="00BA7E90" w14:paraId="457C6E06" w14:textId="77777777" w:rsidTr="00E04774">
        <w:trPr>
          <w:cantSplit/>
          <w:trHeight w:val="1134"/>
        </w:trPr>
        <w:tc>
          <w:tcPr>
            <w:tcW w:w="805" w:type="dxa"/>
            <w:textDirection w:val="btLr"/>
          </w:tcPr>
          <w:p w14:paraId="48C8DFFC" w14:textId="77777777" w:rsidR="00BA7E90" w:rsidRPr="000B5E61" w:rsidRDefault="00BA7E90" w:rsidP="00BA7E90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5D45A7BA" w14:textId="77777777" w:rsidR="00BA7E90" w:rsidRPr="000B5E61" w:rsidRDefault="00BA7E90" w:rsidP="00BA7E90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Organization </w:t>
            </w:r>
          </w:p>
        </w:tc>
        <w:tc>
          <w:tcPr>
            <w:tcW w:w="6030" w:type="dxa"/>
          </w:tcPr>
          <w:p w14:paraId="63DB1AEA" w14:textId="77777777" w:rsidR="00BA7E90" w:rsidRPr="00F80424" w:rsidRDefault="00BA7E90" w:rsidP="00BA7E90">
            <w:pPr>
              <w:rPr>
                <w:rFonts w:ascii="Century Gothic" w:hAnsi="Century Gothic"/>
              </w:rPr>
            </w:pPr>
          </w:p>
          <w:p w14:paraId="67A467A2" w14:textId="77777777" w:rsidR="00BA7E90" w:rsidRPr="00F80424" w:rsidRDefault="00BA7E90" w:rsidP="00BA7E9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</w:t>
            </w:r>
            <w:r w:rsidRPr="00F80424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Write an introductory and concluding sections that supports the author’s purpose/opinion</w:t>
            </w:r>
          </w:p>
          <w:p w14:paraId="2928AFE2" w14:textId="77777777" w:rsidR="00BA7E90" w:rsidRPr="00F80424" w:rsidRDefault="00BA7E90" w:rsidP="00BA7E90">
            <w:pPr>
              <w:rPr>
                <w:rFonts w:ascii="Century Gothic" w:hAnsi="Century Gothic"/>
              </w:rPr>
            </w:pPr>
          </w:p>
          <w:p w14:paraId="18F03883" w14:textId="77777777" w:rsidR="00BA7E90" w:rsidRDefault="00BA7E90" w:rsidP="00BA7E9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____/1.5</w:t>
            </w:r>
            <w:r w:rsidRPr="00F80424">
              <w:rPr>
                <w:rFonts w:ascii="Century Gothic" w:hAnsi="Century Gothic"/>
              </w:rPr>
              <w:t xml:space="preserve"> Write </w:t>
            </w:r>
            <w:r>
              <w:rPr>
                <w:rFonts w:ascii="Century Gothic" w:hAnsi="Century Gothic"/>
              </w:rPr>
              <w:t>the body of text with logically ordered reasons that are supported by facts and details</w:t>
            </w:r>
          </w:p>
          <w:p w14:paraId="52B4B109" w14:textId="77777777" w:rsidR="00BA7E90" w:rsidRPr="000B5E61" w:rsidRDefault="00BA7E90" w:rsidP="00BA7E90">
            <w:pPr>
              <w:pStyle w:val="ListParagraph"/>
              <w:numPr>
                <w:ilvl w:val="0"/>
                <w:numId w:val="1"/>
              </w:numPr>
              <w:ind w:left="1062" w:hanging="180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Group related information </w:t>
            </w:r>
            <w:r>
              <w:rPr>
                <w:rFonts w:ascii="Century Gothic" w:hAnsi="Century Gothic"/>
                <w:sz w:val="18"/>
                <w:szCs w:val="18"/>
              </w:rPr>
              <w:t>into paragraphs or sections</w:t>
            </w:r>
          </w:p>
          <w:p w14:paraId="78F88FFD" w14:textId="77777777" w:rsidR="00BA7E90" w:rsidRPr="00363908" w:rsidRDefault="00BA7E90" w:rsidP="00BA7E90">
            <w:pPr>
              <w:rPr>
                <w:rFonts w:ascii="Century Gothic" w:hAnsi="Century Gothic"/>
                <w:sz w:val="6"/>
                <w:szCs w:val="6"/>
              </w:rPr>
            </w:pPr>
          </w:p>
          <w:p w14:paraId="72B8E86D" w14:textId="77777777" w:rsidR="00BA7E90" w:rsidRPr="00F80424" w:rsidRDefault="00BA7E90" w:rsidP="00BA7E90">
            <w:pPr>
              <w:rPr>
                <w:rFonts w:ascii="Century Gothic" w:hAnsi="Century Gothic"/>
              </w:rPr>
            </w:pPr>
          </w:p>
          <w:p w14:paraId="3AB97FD4" w14:textId="77777777" w:rsidR="00BA7E90" w:rsidRDefault="00BA7E90" w:rsidP="00BA7E9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____/.5 </w:t>
            </w:r>
            <w:r w:rsidRPr="00F80424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 xml:space="preserve">Link ideas with words, phrases, and clauses </w:t>
            </w:r>
          </w:p>
          <w:p w14:paraId="7969C6F2" w14:textId="77777777" w:rsidR="00BA7E90" w:rsidRPr="00F312F4" w:rsidRDefault="00BA7E90" w:rsidP="00BA7E90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</w:rPr>
              <w:t xml:space="preserve">     </w:t>
            </w:r>
            <w:r w:rsidRPr="00F312F4">
              <w:rPr>
                <w:rFonts w:ascii="Century Gothic" w:hAnsi="Century Gothic"/>
                <w:sz w:val="18"/>
                <w:szCs w:val="18"/>
              </w:rPr>
              <w:t xml:space="preserve">       (transition/linking) </w:t>
            </w:r>
          </w:p>
          <w:p w14:paraId="4F13CBC0" w14:textId="6A02376F" w:rsidR="00BA7E90" w:rsidRPr="00F80424" w:rsidRDefault="00BA7E90" w:rsidP="00BA7E90">
            <w:pPr>
              <w:jc w:val="right"/>
              <w:rPr>
                <w:rFonts w:ascii="Century Gothic" w:hAnsi="Century Gothic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(The response is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appropriate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 to task and purpose.)                                    </w:t>
            </w:r>
            <w:r>
              <w:rPr>
                <w:rFonts w:ascii="Century Gothic" w:hAnsi="Century Gothic"/>
              </w:rPr>
              <w:t>________/3</w:t>
            </w:r>
          </w:p>
        </w:tc>
      </w:tr>
      <w:tr w:rsidR="006477A6" w14:paraId="425AF393" w14:textId="77777777" w:rsidTr="00E04774">
        <w:trPr>
          <w:cantSplit/>
          <w:trHeight w:val="1134"/>
        </w:trPr>
        <w:tc>
          <w:tcPr>
            <w:tcW w:w="805" w:type="dxa"/>
            <w:textDirection w:val="btLr"/>
          </w:tcPr>
          <w:p w14:paraId="5195BDE3" w14:textId="77777777" w:rsidR="006477A6" w:rsidRPr="000B5E61" w:rsidRDefault="006477A6" w:rsidP="00E0477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78A281E8" w14:textId="77777777" w:rsidR="006477A6" w:rsidRPr="000B5E61" w:rsidRDefault="006477A6" w:rsidP="00E0477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6030" w:type="dxa"/>
          </w:tcPr>
          <w:p w14:paraId="0D5E9653" w14:textId="77777777" w:rsidR="006477A6" w:rsidRPr="00F80424" w:rsidRDefault="006477A6" w:rsidP="00E04774">
            <w:pPr>
              <w:rPr>
                <w:rFonts w:ascii="Century Gothic" w:hAnsi="Century Gothic"/>
              </w:rPr>
            </w:pPr>
          </w:p>
          <w:p w14:paraId="00B99724" w14:textId="77777777" w:rsidR="006477A6" w:rsidRPr="000B5E61" w:rsidRDefault="006477A6" w:rsidP="00E04774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</w:rPr>
              <w:t>____/1</w:t>
            </w:r>
            <w:r w:rsidRPr="00F80424">
              <w:rPr>
                <w:rFonts w:ascii="Century Gothic" w:hAnsi="Century Gothic"/>
              </w:rPr>
              <w:t xml:space="preserve"> Use precise words and phrases </w:t>
            </w:r>
            <w:r>
              <w:rPr>
                <w:rFonts w:ascii="Century Gothic" w:hAnsi="Century Gothic"/>
              </w:rPr>
              <w:t>and choose words and phrases for effect</w:t>
            </w:r>
          </w:p>
          <w:p w14:paraId="6AE80143" w14:textId="77777777" w:rsidR="006477A6" w:rsidRPr="000B5E61" w:rsidRDefault="006477A6" w:rsidP="00E04774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 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(domain specific and academic vocabulary)</w:t>
            </w:r>
          </w:p>
          <w:p w14:paraId="61856897" w14:textId="77777777" w:rsidR="006477A6" w:rsidRPr="00F80424" w:rsidRDefault="006477A6" w:rsidP="00E04774">
            <w:pPr>
              <w:rPr>
                <w:rFonts w:ascii="Century Gothic" w:hAnsi="Century Gothic"/>
              </w:rPr>
            </w:pPr>
          </w:p>
          <w:p w14:paraId="560A5AF8" w14:textId="77777777" w:rsidR="006477A6" w:rsidRDefault="006477A6" w:rsidP="00E04774">
            <w:pPr>
              <w:ind w:right="-18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>
              <w:rPr>
                <w:rFonts w:ascii="Century Gothic" w:hAnsi="Century Gothic"/>
              </w:rPr>
              <w:t xml:space="preserve">Expand, combine, and reduce sentences for meaning, interest, and style </w:t>
            </w:r>
          </w:p>
          <w:p w14:paraId="6650CE6F" w14:textId="77777777" w:rsidR="006477A6" w:rsidRDefault="006477A6" w:rsidP="00E04774">
            <w:pPr>
              <w:rPr>
                <w:rFonts w:ascii="Century Gothic" w:hAnsi="Century Gothic"/>
                <w:sz w:val="16"/>
                <w:szCs w:val="16"/>
              </w:rPr>
            </w:pPr>
            <w:r>
              <w:t xml:space="preserve">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(simple, compound, complex)</w:t>
            </w:r>
          </w:p>
          <w:p w14:paraId="450C5935" w14:textId="77777777" w:rsidR="006477A6" w:rsidRPr="00363908" w:rsidRDefault="006477A6" w:rsidP="00E04774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Choose punctuation for effect</w:t>
            </w:r>
          </w:p>
          <w:p w14:paraId="05C71AC7" w14:textId="77777777" w:rsidR="006477A6" w:rsidRPr="00F80424" w:rsidRDefault="006477A6" w:rsidP="00E04774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________/2</w:t>
            </w:r>
          </w:p>
        </w:tc>
      </w:tr>
      <w:tr w:rsidR="006477A6" w14:paraId="5034E1C3" w14:textId="77777777" w:rsidTr="00E04774">
        <w:trPr>
          <w:cantSplit/>
          <w:trHeight w:val="1134"/>
        </w:trPr>
        <w:tc>
          <w:tcPr>
            <w:tcW w:w="805" w:type="dxa"/>
            <w:textDirection w:val="btLr"/>
          </w:tcPr>
          <w:p w14:paraId="363F197B" w14:textId="77777777" w:rsidR="006477A6" w:rsidRPr="000B5E61" w:rsidRDefault="006477A6" w:rsidP="00E0477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Knowledge of Language and Conventions </w:t>
            </w:r>
          </w:p>
        </w:tc>
        <w:tc>
          <w:tcPr>
            <w:tcW w:w="6030" w:type="dxa"/>
          </w:tcPr>
          <w:p w14:paraId="2DC15DAD" w14:textId="77777777" w:rsidR="006477A6" w:rsidRPr="00F80424" w:rsidRDefault="006477A6" w:rsidP="00E04774">
            <w:pPr>
              <w:rPr>
                <w:rFonts w:ascii="Century Gothic" w:hAnsi="Century Gothic"/>
              </w:rPr>
            </w:pPr>
          </w:p>
          <w:p w14:paraId="6E336F17" w14:textId="77777777" w:rsidR="006477A6" w:rsidRDefault="006477A6" w:rsidP="00E04774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>
              <w:rPr>
                <w:rFonts w:ascii="Century Gothic" w:hAnsi="Century Gothic"/>
              </w:rPr>
              <w:t xml:space="preserve">Use of </w:t>
            </w:r>
            <w:r w:rsidRPr="00F80424">
              <w:rPr>
                <w:rFonts w:ascii="Century Gothic" w:hAnsi="Century Gothic"/>
              </w:rPr>
              <w:t xml:space="preserve">grammar and usage </w:t>
            </w:r>
            <w:r>
              <w:rPr>
                <w:rFonts w:ascii="Century Gothic" w:hAnsi="Century Gothic"/>
              </w:rPr>
              <w:t xml:space="preserve">to keep    </w:t>
            </w:r>
          </w:p>
          <w:p w14:paraId="4639BCDE" w14:textId="77777777" w:rsidR="006477A6" w:rsidRDefault="006477A6" w:rsidP="00E0477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Pr="00F80424">
              <w:rPr>
                <w:rFonts w:ascii="Century Gothic" w:hAnsi="Century Gothic"/>
              </w:rPr>
              <w:t xml:space="preserve"> </w:t>
            </w:r>
          </w:p>
          <w:p w14:paraId="300F5FB3" w14:textId="77777777" w:rsidR="006477A6" w:rsidRDefault="006477A6" w:rsidP="00E04774">
            <w:pPr>
              <w:rPr>
                <w:rFonts w:ascii="Century Gothic" w:hAnsi="Century Gothic"/>
              </w:rPr>
            </w:pPr>
          </w:p>
          <w:p w14:paraId="58D721B4" w14:textId="77777777" w:rsidR="006477A6" w:rsidRPr="00F80424" w:rsidRDefault="006477A6" w:rsidP="00E04774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________/1</w:t>
            </w:r>
          </w:p>
        </w:tc>
      </w:tr>
    </w:tbl>
    <w:p w14:paraId="1B26B478" w14:textId="77777777" w:rsidR="00BA7E90" w:rsidRDefault="00BA7E90" w:rsidP="00BA7E90">
      <w:pPr>
        <w:jc w:val="right"/>
        <w:rPr>
          <w:rFonts w:ascii="Century Gothic" w:hAnsi="Century Gothic"/>
          <w:sz w:val="6"/>
          <w:szCs w:val="6"/>
        </w:rPr>
      </w:pPr>
    </w:p>
    <w:p w14:paraId="70857FF6" w14:textId="076DD23A" w:rsidR="00EE0F2E" w:rsidRPr="00F80424" w:rsidRDefault="006477A6" w:rsidP="00BA7E90">
      <w:pPr>
        <w:jc w:val="right"/>
        <w:rPr>
          <w:rFonts w:ascii="Century Gothic" w:hAnsi="Century Gothic"/>
        </w:rPr>
      </w:pPr>
      <w:r w:rsidRPr="00F80424">
        <w:rPr>
          <w:rFonts w:ascii="Century Gothic" w:hAnsi="Century Gothic"/>
        </w:rPr>
        <w:t>______________/10</w:t>
      </w:r>
    </w:p>
    <w:sectPr w:rsidR="00EE0F2E" w:rsidRPr="00F80424" w:rsidSect="00261BC3">
      <w:pgSz w:w="15840" w:h="12240" w:orient="landscape"/>
      <w:pgMar w:top="630" w:right="720" w:bottom="36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755CC"/>
    <w:multiLevelType w:val="hybridMultilevel"/>
    <w:tmpl w:val="60DC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A65AE"/>
    <w:multiLevelType w:val="hybridMultilevel"/>
    <w:tmpl w:val="9BE88F76"/>
    <w:lvl w:ilvl="0" w:tplc="04090001">
      <w:start w:val="1"/>
      <w:numFmt w:val="bullet"/>
      <w:lvlText w:val=""/>
      <w:lvlJc w:val="left"/>
      <w:pPr>
        <w:ind w:left="13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num w:numId="1" w16cid:durableId="1013343641">
    <w:abstractNumId w:val="1"/>
  </w:num>
  <w:num w:numId="2" w16cid:durableId="486751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424"/>
    <w:rsid w:val="000B5E61"/>
    <w:rsid w:val="0021767D"/>
    <w:rsid w:val="00261BC3"/>
    <w:rsid w:val="00363908"/>
    <w:rsid w:val="00436E9E"/>
    <w:rsid w:val="004A4CCF"/>
    <w:rsid w:val="00615C4C"/>
    <w:rsid w:val="006477A6"/>
    <w:rsid w:val="008F2FC2"/>
    <w:rsid w:val="00BA7E90"/>
    <w:rsid w:val="00BC14C1"/>
    <w:rsid w:val="00CD6AF7"/>
    <w:rsid w:val="00D53113"/>
    <w:rsid w:val="00D81A3C"/>
    <w:rsid w:val="00D82E98"/>
    <w:rsid w:val="00DD612B"/>
    <w:rsid w:val="00EE0F2E"/>
    <w:rsid w:val="00F2703E"/>
    <w:rsid w:val="00F312F4"/>
    <w:rsid w:val="00F56A01"/>
    <w:rsid w:val="00F8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57F97"/>
  <w15:chartTrackingRefBased/>
  <w15:docId w15:val="{113BB8CB-D036-44D2-9943-C667236E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0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5E61"/>
    <w:pPr>
      <w:ind w:left="720"/>
      <w:contextualSpacing/>
    </w:pPr>
  </w:style>
  <w:style w:type="character" w:customStyle="1" w:styleId="normaltextrun">
    <w:name w:val="normaltextrun"/>
    <w:basedOn w:val="DefaultParagraphFont"/>
    <w:rsid w:val="00CD6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DA8845F90F34EAFEB66D69C82E63B" ma:contentTypeVersion="7" ma:contentTypeDescription="Create a new document." ma:contentTypeScope="" ma:versionID="4e1782878a13996fcb8d0d3ddab09f46">
  <xsd:schema xmlns:xsd="http://www.w3.org/2001/XMLSchema" xmlns:xs="http://www.w3.org/2001/XMLSchema" xmlns:p="http://schemas.microsoft.com/office/2006/metadata/properties" xmlns:ns3="f113fb74-6bd0-44dc-9d7f-921baff35ef6" xmlns:ns4="29cb1a31-0e66-4759-87aa-9b98e499b12d" targetNamespace="http://schemas.microsoft.com/office/2006/metadata/properties" ma:root="true" ma:fieldsID="e3e03a8ceb12dc2e99041898af5178d7" ns3:_="" ns4:_="">
    <xsd:import namespace="f113fb74-6bd0-44dc-9d7f-921baff35ef6"/>
    <xsd:import namespace="29cb1a31-0e66-4759-87aa-9b98e499b12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3fb74-6bd0-44dc-9d7f-921baff35e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b1a31-0e66-4759-87aa-9b98e499b1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312220-2089-4F85-B09F-190B686C1C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3fb74-6bd0-44dc-9d7f-921baff35ef6"/>
    <ds:schemaRef ds:uri="29cb1a31-0e66-4759-87aa-9b98e499b1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CEEE30-D787-4924-86C6-AB0243C9B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0CFD8-F539-4F01-BC72-0C2FA0E9ADE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County Public Schools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Ehmann, Jena</dc:creator>
  <cp:keywords/>
  <dc:description/>
  <cp:lastModifiedBy>Sauers, Kimberly</cp:lastModifiedBy>
  <cp:revision>3</cp:revision>
  <dcterms:created xsi:type="dcterms:W3CDTF">2022-08-30T13:00:00Z</dcterms:created>
  <dcterms:modified xsi:type="dcterms:W3CDTF">2023-01-06T17:36:00Z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0x010100129DA8845F90F34EAFEB66D69C82E63B</vt:lpwstr>
  </property>
</Properties>
</file>