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670"/>
      </w:tblGrid>
      <w:tr w:rsidR="00F80424" w14:paraId="5B96A047" w14:textId="77777777" w:rsidTr="3E15B583">
        <w:tc>
          <w:tcPr>
            <w:tcW w:w="6475" w:type="dxa"/>
            <w:gridSpan w:val="2"/>
          </w:tcPr>
          <w:p w14:paraId="5B96A046" w14:textId="713C888B" w:rsidR="00F80424" w:rsidRPr="00F80424" w:rsidRDefault="00162737" w:rsidP="009F1B3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3</w:t>
            </w:r>
            <w:r w:rsidR="00EE0F2E">
              <w:rPr>
                <w:rFonts w:ascii="Century Gothic" w:hAnsi="Century Gothic"/>
                <w:b/>
                <w:sz w:val="28"/>
                <w:szCs w:val="28"/>
              </w:rPr>
              <w:t xml:space="preserve"> </w:t>
            </w:r>
            <w:r w:rsidR="009F1B31">
              <w:rPr>
                <w:rFonts w:ascii="Century Gothic" w:hAnsi="Century Gothic"/>
                <w:b/>
                <w:sz w:val="28"/>
                <w:szCs w:val="28"/>
              </w:rPr>
              <w:t>Opinion</w:t>
            </w:r>
            <w:r w:rsidR="00F80424"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F80424" w14:paraId="5B96A04A" w14:textId="77777777" w:rsidTr="3E15B583">
        <w:tc>
          <w:tcPr>
            <w:tcW w:w="805" w:type="dxa"/>
          </w:tcPr>
          <w:p w14:paraId="5B96A048" w14:textId="664956E1" w:rsidR="00F80424" w:rsidRPr="00F80424" w:rsidRDefault="00230FC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  <w:r w:rsidR="00EE0F2E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670" w:type="dxa"/>
          </w:tcPr>
          <w:p w14:paraId="5B96A049" w14:textId="77777777" w:rsidR="00F80424" w:rsidRPr="00F80424" w:rsidRDefault="00F80424" w:rsidP="00F80424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F80424" w14:paraId="5B96A054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5B96A04B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5B96A04C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670" w:type="dxa"/>
          </w:tcPr>
          <w:p w14:paraId="5B96A04D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B96A04E" w14:textId="7BBF21D6" w:rsidR="00F80424" w:rsidRPr="00F80424" w:rsidRDefault="000B5E61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</w:t>
            </w:r>
            <w:r w:rsidR="314D773D" w:rsidRPr="64EE951A">
              <w:rPr>
                <w:rFonts w:ascii="Century Gothic" w:hAnsi="Century Gothic"/>
              </w:rPr>
              <w:t>1</w:t>
            </w:r>
            <w:r w:rsidRPr="64EE951A">
              <w:rPr>
                <w:rFonts w:ascii="Century Gothic" w:hAnsi="Century Gothic"/>
              </w:rPr>
              <w:t xml:space="preserve"> Introduce</w:t>
            </w:r>
            <w:r w:rsidR="00F80424" w:rsidRPr="64EE951A">
              <w:rPr>
                <w:rFonts w:ascii="Century Gothic" w:hAnsi="Century Gothic"/>
              </w:rPr>
              <w:t xml:space="preserve"> a </w:t>
            </w:r>
            <w:r w:rsidR="00EE32C1" w:rsidRPr="64EE951A">
              <w:rPr>
                <w:rFonts w:ascii="Century Gothic" w:hAnsi="Century Gothic"/>
              </w:rPr>
              <w:t xml:space="preserve">focused </w:t>
            </w:r>
            <w:r w:rsidR="0021767D" w:rsidRPr="64EE951A">
              <w:rPr>
                <w:rFonts w:ascii="Century Gothic" w:hAnsi="Century Gothic"/>
              </w:rPr>
              <w:t xml:space="preserve">topic with a </w:t>
            </w:r>
            <w:r w:rsidR="009F1B31" w:rsidRPr="64EE951A">
              <w:rPr>
                <w:rFonts w:ascii="Century Gothic" w:hAnsi="Century Gothic"/>
              </w:rPr>
              <w:t>stated opinion</w:t>
            </w:r>
          </w:p>
          <w:p w14:paraId="5B96A04F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B96A050" w14:textId="7D4F639A" w:rsidR="009F1B31" w:rsidRDefault="00F80424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</w:t>
            </w:r>
            <w:r w:rsidR="00C91BEA">
              <w:rPr>
                <w:rFonts w:ascii="Century Gothic" w:hAnsi="Century Gothic"/>
              </w:rPr>
              <w:t>2</w:t>
            </w:r>
            <w:r w:rsidRPr="64EE951A">
              <w:rPr>
                <w:rFonts w:ascii="Century Gothic" w:hAnsi="Century Gothic"/>
              </w:rPr>
              <w:t xml:space="preserve"> </w:t>
            </w:r>
            <w:r w:rsidR="00EE32C1" w:rsidRPr="64EE951A">
              <w:rPr>
                <w:rFonts w:ascii="Century Gothic" w:hAnsi="Century Gothic"/>
              </w:rPr>
              <w:t>Supply reasons that support</w:t>
            </w:r>
            <w:r w:rsidR="009F1B31" w:rsidRPr="64EE951A">
              <w:rPr>
                <w:rFonts w:ascii="Century Gothic" w:hAnsi="Century Gothic"/>
              </w:rPr>
              <w:t xml:space="preserve"> </w:t>
            </w:r>
            <w:r w:rsidR="00EE32C1" w:rsidRPr="64EE951A">
              <w:rPr>
                <w:rFonts w:ascii="Century Gothic" w:hAnsi="Century Gothic"/>
              </w:rPr>
              <w:t>the opinion</w:t>
            </w:r>
          </w:p>
          <w:p w14:paraId="07A4655E" w14:textId="420A4090" w:rsidR="00C91BEA" w:rsidRPr="004F3DB6" w:rsidRDefault="00C91BEA" w:rsidP="00C91BEA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4F3DB6">
              <w:rPr>
                <w:rFonts w:ascii="Century Gothic" w:hAnsi="Century Gothic"/>
              </w:rPr>
              <w:t xml:space="preserve">May explain how the details/facts support the </w:t>
            </w:r>
            <w:r>
              <w:rPr>
                <w:rFonts w:ascii="Century Gothic" w:hAnsi="Century Gothic"/>
              </w:rPr>
              <w:t>opinion</w:t>
            </w:r>
          </w:p>
          <w:p w14:paraId="1DA26421" w14:textId="79E81316" w:rsidR="00DD0C5B" w:rsidRDefault="00DD0C5B">
            <w:pPr>
              <w:rPr>
                <w:rFonts w:ascii="Century Gothic" w:hAnsi="Century Gothic"/>
              </w:rPr>
            </w:pPr>
          </w:p>
          <w:p w14:paraId="5B96A052" w14:textId="0C1F3CF8" w:rsidR="000B5E61" w:rsidRPr="00DD0C5B" w:rsidRDefault="00EE32C1">
            <w:pPr>
              <w:rPr>
                <w:rFonts w:ascii="Century Gothic" w:hAnsi="Century Gothic"/>
              </w:rPr>
            </w:pPr>
            <w:r w:rsidRPr="00906AD6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D0C5B" w:rsidRPr="64EE951A">
              <w:rPr>
                <w:rFonts w:ascii="Century Gothic" w:hAnsi="Century Gothic"/>
              </w:rPr>
              <w:t>____/</w:t>
            </w:r>
            <w:r w:rsidR="00DD0C5B">
              <w:rPr>
                <w:rFonts w:ascii="Century Gothic" w:hAnsi="Century Gothic"/>
              </w:rPr>
              <w:t xml:space="preserve">1 </w:t>
            </w:r>
            <w:r w:rsidR="000B5E61" w:rsidRPr="00DD0C5B">
              <w:rPr>
                <w:rFonts w:ascii="Century Gothic" w:hAnsi="Century Gothic"/>
              </w:rPr>
              <w:t>Topic and facts referenced demonstrate accurate comprehension of text</w:t>
            </w:r>
          </w:p>
          <w:p w14:paraId="5B96A053" w14:textId="3CEB402D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</w:t>
            </w:r>
            <w:r w:rsidR="00DD0C5B">
              <w:rPr>
                <w:rFonts w:ascii="Century Gothic" w:hAnsi="Century Gothic"/>
              </w:rPr>
              <w:t>4</w:t>
            </w:r>
          </w:p>
        </w:tc>
      </w:tr>
      <w:tr w:rsidR="00F80424" w14:paraId="5B96A061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5B96A055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5B96A056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5670" w:type="dxa"/>
          </w:tcPr>
          <w:p w14:paraId="5B96A057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B96A058" w14:textId="4769E576" w:rsidR="00F80424" w:rsidRPr="00F80424" w:rsidRDefault="000B5E61">
            <w:pPr>
              <w:rPr>
                <w:rFonts w:ascii="Century Gothic" w:hAnsi="Century Gothic"/>
              </w:rPr>
            </w:pPr>
            <w:r w:rsidRPr="3E15B583">
              <w:rPr>
                <w:rFonts w:ascii="Century Gothic" w:hAnsi="Century Gothic"/>
              </w:rPr>
              <w:t>____/</w:t>
            </w:r>
            <w:r w:rsidR="390CED6F" w:rsidRPr="3E15B583">
              <w:rPr>
                <w:rFonts w:ascii="Century Gothic" w:hAnsi="Century Gothic"/>
              </w:rPr>
              <w:t>1</w:t>
            </w:r>
            <w:r w:rsidR="67529231" w:rsidRPr="3E15B583">
              <w:rPr>
                <w:rFonts w:ascii="Century Gothic" w:hAnsi="Century Gothic"/>
              </w:rPr>
              <w:t xml:space="preserve"> </w:t>
            </w:r>
            <w:r w:rsidR="00D82E98" w:rsidRPr="3E15B583">
              <w:rPr>
                <w:rFonts w:ascii="Century Gothic" w:hAnsi="Century Gothic"/>
              </w:rPr>
              <w:t xml:space="preserve">Write </w:t>
            </w:r>
            <w:r w:rsidR="00EE32C1" w:rsidRPr="3E15B583">
              <w:rPr>
                <w:rFonts w:ascii="Century Gothic" w:hAnsi="Century Gothic"/>
              </w:rPr>
              <w:t>a clear, focused, topic sentence</w:t>
            </w:r>
            <w:r w:rsidR="00DD0C5B">
              <w:rPr>
                <w:rFonts w:ascii="Century Gothic" w:hAnsi="Century Gothic"/>
              </w:rPr>
              <w:t xml:space="preserve"> and closing</w:t>
            </w:r>
            <w:r w:rsidR="00EE32C1" w:rsidRPr="3E15B583">
              <w:rPr>
                <w:rFonts w:ascii="Century Gothic" w:hAnsi="Century Gothic"/>
              </w:rPr>
              <w:t xml:space="preserve"> that states </w:t>
            </w:r>
            <w:r w:rsidR="00D82E98" w:rsidRPr="3E15B583">
              <w:rPr>
                <w:rFonts w:ascii="Century Gothic" w:hAnsi="Century Gothic"/>
              </w:rPr>
              <w:t xml:space="preserve">an </w:t>
            </w:r>
            <w:r w:rsidR="00EE32C1" w:rsidRPr="3E15B583">
              <w:rPr>
                <w:rFonts w:ascii="Century Gothic" w:hAnsi="Century Gothic"/>
              </w:rPr>
              <w:t>opinion.</w:t>
            </w:r>
          </w:p>
          <w:p w14:paraId="5B96A059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B96A05A" w14:textId="0A9BFB76" w:rsidR="00F80424" w:rsidRDefault="000B5E61">
            <w:pPr>
              <w:rPr>
                <w:rFonts w:ascii="Century Gothic" w:hAnsi="Century Gothic"/>
              </w:rPr>
            </w:pPr>
            <w:r w:rsidRPr="3E15B583">
              <w:rPr>
                <w:rFonts w:ascii="Century Gothic" w:hAnsi="Century Gothic"/>
              </w:rPr>
              <w:t>____/</w:t>
            </w:r>
            <w:r w:rsidR="65695B61" w:rsidRPr="3E15B583">
              <w:rPr>
                <w:rFonts w:ascii="Century Gothic" w:hAnsi="Century Gothic"/>
              </w:rPr>
              <w:t>1</w:t>
            </w:r>
            <w:r w:rsidR="12536FE0" w:rsidRPr="3E15B583">
              <w:rPr>
                <w:rFonts w:ascii="Century Gothic" w:hAnsi="Century Gothic"/>
              </w:rPr>
              <w:t>.5</w:t>
            </w:r>
            <w:r w:rsidR="00F80424" w:rsidRPr="3E15B583">
              <w:rPr>
                <w:rFonts w:ascii="Century Gothic" w:hAnsi="Century Gothic"/>
              </w:rPr>
              <w:t xml:space="preserve"> </w:t>
            </w:r>
            <w:r w:rsidR="00EE32C1" w:rsidRPr="3E15B583">
              <w:rPr>
                <w:rFonts w:ascii="Century Gothic" w:hAnsi="Century Gothic"/>
              </w:rPr>
              <w:t>Organize</w:t>
            </w:r>
            <w:r w:rsidR="00F80424" w:rsidRPr="3E15B583">
              <w:rPr>
                <w:rFonts w:ascii="Century Gothic" w:hAnsi="Century Gothic"/>
              </w:rPr>
              <w:t xml:space="preserve"> </w:t>
            </w:r>
            <w:r w:rsidRPr="3E15B583">
              <w:rPr>
                <w:rFonts w:ascii="Century Gothic" w:hAnsi="Century Gothic"/>
              </w:rPr>
              <w:t xml:space="preserve">the body of text with </w:t>
            </w:r>
            <w:r w:rsidR="00EE32C1" w:rsidRPr="3E15B583">
              <w:rPr>
                <w:rFonts w:ascii="Century Gothic" w:hAnsi="Century Gothic"/>
              </w:rPr>
              <w:t>reasons that support the opinion</w:t>
            </w:r>
          </w:p>
          <w:p w14:paraId="5B96A05E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617F8DA9" w14:textId="42DD2E86" w:rsidR="00EE32C1" w:rsidRDefault="000B5E61" w:rsidP="00EE32C1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</w:t>
            </w:r>
            <w:r w:rsidR="3E4E59C2" w:rsidRPr="64EE951A">
              <w:rPr>
                <w:rFonts w:ascii="Century Gothic" w:hAnsi="Century Gothic"/>
              </w:rPr>
              <w:t>.5 Use</w:t>
            </w:r>
            <w:r w:rsidR="00EE32C1" w:rsidRPr="64EE951A">
              <w:rPr>
                <w:rFonts w:ascii="Century Gothic" w:hAnsi="Century Gothic"/>
              </w:rPr>
              <w:t xml:space="preserve"> linking words and phrases to connect opinion and reasons.</w:t>
            </w:r>
            <w:r w:rsidRPr="64EE951A">
              <w:rPr>
                <w:rFonts w:ascii="Century Gothic" w:hAnsi="Century Gothic"/>
              </w:rPr>
              <w:t xml:space="preserve">   </w:t>
            </w:r>
          </w:p>
          <w:p w14:paraId="5B96A060" w14:textId="16B0FCEE" w:rsidR="000B5E61" w:rsidRPr="00F80424" w:rsidRDefault="003A4883" w:rsidP="00C23872">
            <w:pPr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 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to task and purpose.)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      </w:t>
            </w:r>
            <w:r w:rsidR="00C23872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                    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  </w:t>
            </w:r>
            <w:r w:rsidR="00230FC4">
              <w:rPr>
                <w:rFonts w:ascii="Century Gothic" w:hAnsi="Century Gothic"/>
              </w:rPr>
              <w:t>_</w:t>
            </w:r>
            <w:r w:rsidR="000B5E61" w:rsidRPr="64EE951A">
              <w:rPr>
                <w:rFonts w:ascii="Century Gothic" w:hAnsi="Century Gothic"/>
              </w:rPr>
              <w:t>_______/</w:t>
            </w:r>
            <w:r w:rsidR="00DD0C5B">
              <w:rPr>
                <w:rFonts w:ascii="Century Gothic" w:hAnsi="Century Gothic"/>
              </w:rPr>
              <w:t>3</w:t>
            </w:r>
          </w:p>
        </w:tc>
      </w:tr>
      <w:tr w:rsidR="00F80424" w14:paraId="5B96A06C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5B96A062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5B96A063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670" w:type="dxa"/>
          </w:tcPr>
          <w:p w14:paraId="5B96A064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B96A065" w14:textId="2131335F" w:rsidR="000B5E61" w:rsidRPr="000B5E61" w:rsidRDefault="000B5E61" w:rsidP="000B5E61">
            <w:pPr>
              <w:rPr>
                <w:rFonts w:ascii="Century Gothic" w:hAnsi="Century Gothic"/>
                <w:sz w:val="16"/>
                <w:szCs w:val="16"/>
              </w:rPr>
            </w:pPr>
            <w:r w:rsidRPr="64EE951A">
              <w:rPr>
                <w:rFonts w:ascii="Century Gothic" w:hAnsi="Century Gothic"/>
              </w:rPr>
              <w:t>____/1</w:t>
            </w:r>
            <w:r w:rsidR="46A504CA" w:rsidRPr="64EE951A">
              <w:rPr>
                <w:rFonts w:ascii="Century Gothic" w:hAnsi="Century Gothic"/>
              </w:rPr>
              <w:t xml:space="preserve"> </w:t>
            </w:r>
            <w:r w:rsidR="00F80424" w:rsidRPr="64EE951A">
              <w:rPr>
                <w:rFonts w:ascii="Century Gothic" w:hAnsi="Century Gothic"/>
              </w:rPr>
              <w:t xml:space="preserve">Use precise words and phrases </w:t>
            </w:r>
            <w:r w:rsidRPr="64EE951A">
              <w:rPr>
                <w:rFonts w:ascii="Century Gothic" w:hAnsi="Century Gothic"/>
              </w:rPr>
              <w:t>and choose words and phrases for effect</w:t>
            </w:r>
          </w:p>
          <w:p w14:paraId="5B96A066" w14:textId="77777777" w:rsidR="00F80424" w:rsidRPr="000B5E61" w:rsidRDefault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(domain specific and academic vocabulary)</w:t>
            </w:r>
          </w:p>
          <w:p w14:paraId="5B96A067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B96A068" w14:textId="69662864" w:rsidR="00F80424" w:rsidRDefault="00F80424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____/1</w:t>
            </w:r>
            <w:r w:rsidR="54D650D7" w:rsidRPr="64EE951A">
              <w:rPr>
                <w:rFonts w:ascii="Century Gothic" w:hAnsi="Century Gothic"/>
              </w:rPr>
              <w:t xml:space="preserve"> </w:t>
            </w:r>
            <w:r w:rsidRPr="64EE951A">
              <w:rPr>
                <w:rFonts w:ascii="Century Gothic" w:hAnsi="Century Gothic"/>
              </w:rPr>
              <w:t>Use a variety of sentence types</w:t>
            </w:r>
            <w:r w:rsidR="000B5E61" w:rsidRPr="64EE951A">
              <w:rPr>
                <w:rFonts w:ascii="Century Gothic" w:hAnsi="Century Gothic"/>
              </w:rPr>
              <w:t xml:space="preserve"> </w:t>
            </w:r>
          </w:p>
          <w:p w14:paraId="5B96A069" w14:textId="77777777" w:rsidR="000B5E61" w:rsidRDefault="000B5E61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(simple, compound, complex)</w:t>
            </w:r>
          </w:p>
          <w:p w14:paraId="5B96A06B" w14:textId="27AD363D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________/2</w:t>
            </w:r>
          </w:p>
        </w:tc>
      </w:tr>
      <w:tr w:rsidR="00F80424" w14:paraId="5B96A073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5B96A06D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5670" w:type="dxa"/>
          </w:tcPr>
          <w:p w14:paraId="5B96A06E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B96A06F" w14:textId="07CD87F5" w:rsidR="000B5E61" w:rsidRDefault="00F80424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____/1</w:t>
            </w:r>
            <w:r w:rsidR="228D36CF" w:rsidRPr="64EE951A">
              <w:rPr>
                <w:rFonts w:ascii="Century Gothic" w:hAnsi="Century Gothic"/>
              </w:rPr>
              <w:t xml:space="preserve"> </w:t>
            </w:r>
            <w:r w:rsidR="00991F3C" w:rsidRPr="64EE951A">
              <w:rPr>
                <w:rFonts w:ascii="Century Gothic" w:hAnsi="Century Gothic"/>
              </w:rPr>
              <w:t>Uses grammar</w:t>
            </w:r>
            <w:r w:rsidRPr="64EE951A">
              <w:rPr>
                <w:rFonts w:ascii="Century Gothic" w:hAnsi="Century Gothic"/>
              </w:rPr>
              <w:t xml:space="preserve"> and </w:t>
            </w:r>
            <w:r w:rsidR="00130889" w:rsidRPr="64EE951A">
              <w:rPr>
                <w:rFonts w:ascii="Century Gothic" w:hAnsi="Century Gothic"/>
              </w:rPr>
              <w:t xml:space="preserve">mechanics </w:t>
            </w:r>
            <w:r w:rsidR="000B5E61" w:rsidRPr="64EE951A">
              <w:rPr>
                <w:rFonts w:ascii="Century Gothic" w:hAnsi="Century Gothic"/>
              </w:rPr>
              <w:t xml:space="preserve">to keep    </w:t>
            </w:r>
          </w:p>
          <w:p w14:paraId="5B96A070" w14:textId="77777777" w:rsidR="00F80424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="00F80424"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</w:p>
          <w:p w14:paraId="5B96A071" w14:textId="77777777" w:rsidR="00F80424" w:rsidRDefault="00F80424">
            <w:pPr>
              <w:rPr>
                <w:rFonts w:ascii="Century Gothic" w:hAnsi="Century Gothic"/>
              </w:rPr>
            </w:pPr>
          </w:p>
          <w:p w14:paraId="5B96A072" w14:textId="1E3618C7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</w:t>
            </w:r>
            <w:r w:rsidR="754B2D0D" w:rsidRPr="64EE951A">
              <w:rPr>
                <w:rFonts w:ascii="Century Gothic" w:hAnsi="Century Gothic"/>
              </w:rPr>
              <w:t>1</w:t>
            </w:r>
          </w:p>
        </w:tc>
      </w:tr>
    </w:tbl>
    <w:p w14:paraId="5B96A074" w14:textId="77777777" w:rsidR="00363908" w:rsidRDefault="00F80424">
      <w:pPr>
        <w:rPr>
          <w:rFonts w:ascii="Century Gothic" w:hAnsi="Century Gothic"/>
        </w:rPr>
      </w:pPr>
      <w:r w:rsidRPr="00F80424">
        <w:rPr>
          <w:rFonts w:ascii="Century Gothic" w:hAnsi="Century Gothic"/>
        </w:rPr>
        <w:tab/>
      </w:r>
      <w:r w:rsidRPr="00F80424">
        <w:rPr>
          <w:rFonts w:ascii="Century Gothic" w:hAnsi="Century Gothic"/>
        </w:rPr>
        <w:tab/>
      </w:r>
    </w:p>
    <w:p w14:paraId="5B96A0A5" w14:textId="248EC397" w:rsidR="00EE0F2E" w:rsidRDefault="00363908" w:rsidP="000B5E61">
      <w:pPr>
        <w:rPr>
          <w:rFonts w:ascii="Century Gothic" w:hAnsi="Century Gothic"/>
        </w:rPr>
      </w:pPr>
      <w:r w:rsidRPr="6257A53D">
        <w:rPr>
          <w:rFonts w:ascii="Century Gothic" w:hAnsi="Century Gothic"/>
        </w:rPr>
        <w:t xml:space="preserve">                                    </w:t>
      </w:r>
      <w:r w:rsidR="00130889">
        <w:tab/>
      </w:r>
      <w:r w:rsidR="00130889">
        <w:tab/>
      </w:r>
      <w:r w:rsidR="00130889">
        <w:tab/>
      </w:r>
      <w:r w:rsidR="00F80424" w:rsidRPr="6257A53D">
        <w:rPr>
          <w:rFonts w:ascii="Century Gothic" w:hAnsi="Century Gothic"/>
        </w:rPr>
        <w:t>_______________/10</w:t>
      </w:r>
      <w:r w:rsidR="006D3E6A">
        <w:rPr>
          <w:rFonts w:ascii="Century Gothic" w:hAnsi="Century Gothic"/>
        </w:rPr>
        <w:t xml:space="preserve">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670"/>
      </w:tblGrid>
      <w:tr w:rsidR="009B1593" w14:paraId="22411C8C" w14:textId="77777777" w:rsidTr="3E15B583">
        <w:tc>
          <w:tcPr>
            <w:tcW w:w="6475" w:type="dxa"/>
            <w:gridSpan w:val="2"/>
          </w:tcPr>
          <w:p w14:paraId="3D9F45AF" w14:textId="77777777" w:rsidR="009B1593" w:rsidRPr="00F80424" w:rsidRDefault="009B1593" w:rsidP="0007399B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3 Opinion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9B1593" w14:paraId="06F6DC62" w14:textId="77777777" w:rsidTr="3E15B583">
        <w:tc>
          <w:tcPr>
            <w:tcW w:w="805" w:type="dxa"/>
          </w:tcPr>
          <w:p w14:paraId="36F0F5C2" w14:textId="77777777" w:rsidR="009B1593" w:rsidRPr="00F80424" w:rsidRDefault="009B1593" w:rsidP="0007399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670" w:type="dxa"/>
          </w:tcPr>
          <w:p w14:paraId="5510F794" w14:textId="77777777" w:rsidR="009B1593" w:rsidRPr="00F80424" w:rsidRDefault="009B1593" w:rsidP="0007399B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DD0C5B" w14:paraId="7BE627B9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4771597E" w14:textId="77777777" w:rsidR="00DD0C5B" w:rsidRPr="000B5E61" w:rsidRDefault="00DD0C5B" w:rsidP="00DD0C5B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628311F6" w14:textId="77777777" w:rsidR="00DD0C5B" w:rsidRPr="000B5E61" w:rsidRDefault="00DD0C5B" w:rsidP="00DD0C5B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670" w:type="dxa"/>
          </w:tcPr>
          <w:p w14:paraId="5E7ECAA6" w14:textId="77777777" w:rsidR="00DD0C5B" w:rsidRPr="00F80424" w:rsidRDefault="00DD0C5B" w:rsidP="00DD0C5B">
            <w:pPr>
              <w:rPr>
                <w:rFonts w:ascii="Century Gothic" w:hAnsi="Century Gothic"/>
              </w:rPr>
            </w:pPr>
          </w:p>
          <w:p w14:paraId="41313E03" w14:textId="77777777" w:rsidR="00DD0C5B" w:rsidRPr="00F80424" w:rsidRDefault="00DD0C5B" w:rsidP="00DD0C5B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____/1 Introduce a focused topic with a stated opinion</w:t>
            </w:r>
          </w:p>
          <w:p w14:paraId="1924CEA9" w14:textId="77777777" w:rsidR="00DD0C5B" w:rsidRPr="00F80424" w:rsidRDefault="00DD0C5B" w:rsidP="00DD0C5B">
            <w:pPr>
              <w:rPr>
                <w:rFonts w:ascii="Century Gothic" w:hAnsi="Century Gothic"/>
              </w:rPr>
            </w:pPr>
          </w:p>
          <w:p w14:paraId="3418ED81" w14:textId="56B9FB43" w:rsidR="00DD0C5B" w:rsidRDefault="00DD0C5B" w:rsidP="00DD0C5B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</w:t>
            </w:r>
            <w:r w:rsidR="00C91BEA">
              <w:rPr>
                <w:rFonts w:ascii="Century Gothic" w:hAnsi="Century Gothic"/>
              </w:rPr>
              <w:t>2</w:t>
            </w:r>
            <w:r w:rsidRPr="64EE951A">
              <w:rPr>
                <w:rFonts w:ascii="Century Gothic" w:hAnsi="Century Gothic"/>
              </w:rPr>
              <w:t xml:space="preserve"> Supply reasons that support the opinion</w:t>
            </w:r>
          </w:p>
          <w:p w14:paraId="666B99F4" w14:textId="77777777" w:rsidR="00C91BEA" w:rsidRPr="004F3DB6" w:rsidRDefault="00C91BEA" w:rsidP="00C91BEA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4F3DB6">
              <w:rPr>
                <w:rFonts w:ascii="Century Gothic" w:hAnsi="Century Gothic"/>
              </w:rPr>
              <w:t xml:space="preserve">May explain how the details/facts support the </w:t>
            </w:r>
            <w:r>
              <w:rPr>
                <w:rFonts w:ascii="Century Gothic" w:hAnsi="Century Gothic"/>
              </w:rPr>
              <w:t>opinion</w:t>
            </w:r>
          </w:p>
          <w:p w14:paraId="233250F9" w14:textId="77777777" w:rsidR="00DD0C5B" w:rsidRDefault="00DD0C5B" w:rsidP="00DD0C5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C591DAC" w14:textId="77777777" w:rsidR="00DD0C5B" w:rsidRPr="00DD0C5B" w:rsidRDefault="00DD0C5B" w:rsidP="00DD0C5B">
            <w:pPr>
              <w:rPr>
                <w:rFonts w:ascii="Century Gothic" w:hAnsi="Century Gothic"/>
              </w:rPr>
            </w:pPr>
            <w:r w:rsidRPr="00906AD6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64EE951A">
              <w:rPr>
                <w:rFonts w:ascii="Century Gothic" w:hAnsi="Century Gothic"/>
              </w:rPr>
              <w:t>____/</w:t>
            </w:r>
            <w:r>
              <w:rPr>
                <w:rFonts w:ascii="Century Gothic" w:hAnsi="Century Gothic"/>
              </w:rPr>
              <w:t xml:space="preserve">1 </w:t>
            </w:r>
            <w:r w:rsidRPr="00DD0C5B">
              <w:rPr>
                <w:rFonts w:ascii="Century Gothic" w:hAnsi="Century Gothic"/>
              </w:rPr>
              <w:t>Topic and facts referenced demonstrate accurate comprehension of text</w:t>
            </w:r>
          </w:p>
          <w:p w14:paraId="09B18FCB" w14:textId="61D438AF" w:rsidR="00DD0C5B" w:rsidRPr="00F80424" w:rsidRDefault="00DD0C5B" w:rsidP="00DD0C5B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</w:t>
            </w:r>
            <w:r>
              <w:rPr>
                <w:rFonts w:ascii="Century Gothic" w:hAnsi="Century Gothic"/>
              </w:rPr>
              <w:t>4</w:t>
            </w:r>
          </w:p>
        </w:tc>
      </w:tr>
      <w:tr w:rsidR="00DD0C5B" w14:paraId="5043F8C0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478EE143" w14:textId="77777777" w:rsidR="00DD0C5B" w:rsidRPr="000B5E61" w:rsidRDefault="00DD0C5B" w:rsidP="00DD0C5B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4F64A753" w14:textId="77777777" w:rsidR="00DD0C5B" w:rsidRPr="000B5E61" w:rsidRDefault="00DD0C5B" w:rsidP="00DD0C5B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5670" w:type="dxa"/>
          </w:tcPr>
          <w:p w14:paraId="0A3B11A2" w14:textId="77777777" w:rsidR="00DD0C5B" w:rsidRPr="00F80424" w:rsidRDefault="00DD0C5B" w:rsidP="00DD0C5B">
            <w:pPr>
              <w:rPr>
                <w:rFonts w:ascii="Century Gothic" w:hAnsi="Century Gothic"/>
              </w:rPr>
            </w:pPr>
          </w:p>
          <w:p w14:paraId="17201BCB" w14:textId="77777777" w:rsidR="00DD0C5B" w:rsidRPr="00F80424" w:rsidRDefault="00DD0C5B" w:rsidP="00DD0C5B">
            <w:pPr>
              <w:rPr>
                <w:rFonts w:ascii="Century Gothic" w:hAnsi="Century Gothic"/>
              </w:rPr>
            </w:pPr>
            <w:r w:rsidRPr="3E15B583">
              <w:rPr>
                <w:rFonts w:ascii="Century Gothic" w:hAnsi="Century Gothic"/>
              </w:rPr>
              <w:t>____/1 Write a clear, focused, topic sentence</w:t>
            </w:r>
            <w:r>
              <w:rPr>
                <w:rFonts w:ascii="Century Gothic" w:hAnsi="Century Gothic"/>
              </w:rPr>
              <w:t xml:space="preserve"> and closing</w:t>
            </w:r>
            <w:r w:rsidRPr="3E15B583">
              <w:rPr>
                <w:rFonts w:ascii="Century Gothic" w:hAnsi="Century Gothic"/>
              </w:rPr>
              <w:t xml:space="preserve"> that states an opinion.</w:t>
            </w:r>
          </w:p>
          <w:p w14:paraId="45D6E71B" w14:textId="77777777" w:rsidR="00DD0C5B" w:rsidRPr="00F80424" w:rsidRDefault="00DD0C5B" w:rsidP="00DD0C5B">
            <w:pPr>
              <w:rPr>
                <w:rFonts w:ascii="Century Gothic" w:hAnsi="Century Gothic"/>
              </w:rPr>
            </w:pPr>
          </w:p>
          <w:p w14:paraId="606CBEAA" w14:textId="77777777" w:rsidR="00DD0C5B" w:rsidRDefault="00DD0C5B" w:rsidP="00DD0C5B">
            <w:pPr>
              <w:rPr>
                <w:rFonts w:ascii="Century Gothic" w:hAnsi="Century Gothic"/>
              </w:rPr>
            </w:pPr>
            <w:r w:rsidRPr="3E15B583">
              <w:rPr>
                <w:rFonts w:ascii="Century Gothic" w:hAnsi="Century Gothic"/>
              </w:rPr>
              <w:t>____/1.5 Organize the body of text with reasons that support the opinion</w:t>
            </w:r>
          </w:p>
          <w:p w14:paraId="46DB6104" w14:textId="77777777" w:rsidR="00DD0C5B" w:rsidRPr="00F80424" w:rsidRDefault="00DD0C5B" w:rsidP="00DD0C5B">
            <w:pPr>
              <w:rPr>
                <w:rFonts w:ascii="Century Gothic" w:hAnsi="Century Gothic"/>
              </w:rPr>
            </w:pPr>
          </w:p>
          <w:p w14:paraId="6925A773" w14:textId="77777777" w:rsidR="00DD0C5B" w:rsidRDefault="00DD0C5B" w:rsidP="00DD0C5B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 xml:space="preserve">____/.5 Use linking words and phrases to connect opinion and reasons.   </w:t>
            </w:r>
          </w:p>
          <w:p w14:paraId="0BD6F364" w14:textId="6495CE2D" w:rsidR="00DD0C5B" w:rsidRPr="00F80424" w:rsidRDefault="00DD0C5B" w:rsidP="00DD0C5B">
            <w:pPr>
              <w:jc w:val="center"/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 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to task and purpose.)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                            </w:t>
            </w:r>
            <w:r>
              <w:rPr>
                <w:rFonts w:ascii="Century Gothic" w:hAnsi="Century Gothic"/>
              </w:rPr>
              <w:t>_</w:t>
            </w:r>
            <w:r w:rsidRPr="64EE951A">
              <w:rPr>
                <w:rFonts w:ascii="Century Gothic" w:hAnsi="Century Gothic"/>
              </w:rPr>
              <w:t>_______/</w:t>
            </w:r>
            <w:r>
              <w:rPr>
                <w:rFonts w:ascii="Century Gothic" w:hAnsi="Century Gothic"/>
              </w:rPr>
              <w:t>3</w:t>
            </w:r>
          </w:p>
        </w:tc>
      </w:tr>
      <w:tr w:rsidR="00DD0C5B" w14:paraId="16A22983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5AAACB25" w14:textId="77777777" w:rsidR="00DD0C5B" w:rsidRPr="000B5E61" w:rsidRDefault="00DD0C5B" w:rsidP="00DD0C5B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65402BC5" w14:textId="77777777" w:rsidR="00DD0C5B" w:rsidRPr="000B5E61" w:rsidRDefault="00DD0C5B" w:rsidP="00DD0C5B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670" w:type="dxa"/>
          </w:tcPr>
          <w:p w14:paraId="22484D24" w14:textId="77777777" w:rsidR="00DD0C5B" w:rsidRPr="00F80424" w:rsidRDefault="00DD0C5B" w:rsidP="00DD0C5B">
            <w:pPr>
              <w:rPr>
                <w:rFonts w:ascii="Century Gothic" w:hAnsi="Century Gothic"/>
              </w:rPr>
            </w:pPr>
          </w:p>
          <w:p w14:paraId="4AC42363" w14:textId="77777777" w:rsidR="00DD0C5B" w:rsidRPr="000B5E61" w:rsidRDefault="00DD0C5B" w:rsidP="00DD0C5B">
            <w:pPr>
              <w:rPr>
                <w:rFonts w:ascii="Century Gothic" w:hAnsi="Century Gothic"/>
                <w:sz w:val="16"/>
                <w:szCs w:val="16"/>
              </w:rPr>
            </w:pPr>
            <w:r w:rsidRPr="64EE951A">
              <w:rPr>
                <w:rFonts w:ascii="Century Gothic" w:hAnsi="Century Gothic"/>
              </w:rPr>
              <w:t>____/1 Use precise words and phrases and choose words and phrases for effect</w:t>
            </w:r>
          </w:p>
          <w:p w14:paraId="618E677A" w14:textId="77777777" w:rsidR="00DD0C5B" w:rsidRPr="000B5E61" w:rsidRDefault="00DD0C5B" w:rsidP="00DD0C5B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(domain specific and academic vocabulary)</w:t>
            </w:r>
          </w:p>
          <w:p w14:paraId="2F249D58" w14:textId="77777777" w:rsidR="00DD0C5B" w:rsidRPr="00F80424" w:rsidRDefault="00DD0C5B" w:rsidP="00DD0C5B">
            <w:pPr>
              <w:rPr>
                <w:rFonts w:ascii="Century Gothic" w:hAnsi="Century Gothic"/>
              </w:rPr>
            </w:pPr>
          </w:p>
          <w:p w14:paraId="2AB513A2" w14:textId="77777777" w:rsidR="00DD0C5B" w:rsidRDefault="00DD0C5B" w:rsidP="00DD0C5B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 xml:space="preserve">____/1 Use a variety of sentence types </w:t>
            </w:r>
          </w:p>
          <w:p w14:paraId="7FBEFF72" w14:textId="77777777" w:rsidR="00DD0C5B" w:rsidRDefault="00DD0C5B" w:rsidP="00DD0C5B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(simple, compound, complex)</w:t>
            </w:r>
          </w:p>
          <w:p w14:paraId="5FCB55A9" w14:textId="5D5AB132" w:rsidR="00DD0C5B" w:rsidRPr="00F80424" w:rsidRDefault="00DD0C5B" w:rsidP="00DD0C5B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________/2</w:t>
            </w:r>
          </w:p>
        </w:tc>
      </w:tr>
      <w:tr w:rsidR="00DD0C5B" w14:paraId="2BE9BC57" w14:textId="77777777" w:rsidTr="3E15B583">
        <w:trPr>
          <w:cantSplit/>
          <w:trHeight w:val="1134"/>
        </w:trPr>
        <w:tc>
          <w:tcPr>
            <w:tcW w:w="805" w:type="dxa"/>
            <w:textDirection w:val="btLr"/>
          </w:tcPr>
          <w:p w14:paraId="661F3664" w14:textId="77777777" w:rsidR="00DD0C5B" w:rsidRPr="000B5E61" w:rsidRDefault="00DD0C5B" w:rsidP="00DD0C5B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5670" w:type="dxa"/>
          </w:tcPr>
          <w:p w14:paraId="4B0333C1" w14:textId="77777777" w:rsidR="00DD0C5B" w:rsidRPr="00F80424" w:rsidRDefault="00DD0C5B" w:rsidP="00DD0C5B">
            <w:pPr>
              <w:rPr>
                <w:rFonts w:ascii="Century Gothic" w:hAnsi="Century Gothic"/>
              </w:rPr>
            </w:pPr>
          </w:p>
          <w:p w14:paraId="54E542C3" w14:textId="77777777" w:rsidR="00DD0C5B" w:rsidRDefault="00DD0C5B" w:rsidP="00DD0C5B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 xml:space="preserve">____/1 Uses grammar and mechanics to keep    </w:t>
            </w:r>
          </w:p>
          <w:p w14:paraId="7A3F0FE6" w14:textId="77777777" w:rsidR="00DD0C5B" w:rsidRDefault="00DD0C5B" w:rsidP="00DD0C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6051DB52" w14:textId="77777777" w:rsidR="00DD0C5B" w:rsidRDefault="00DD0C5B" w:rsidP="00DD0C5B">
            <w:pPr>
              <w:rPr>
                <w:rFonts w:ascii="Century Gothic" w:hAnsi="Century Gothic"/>
              </w:rPr>
            </w:pPr>
          </w:p>
          <w:p w14:paraId="43E46454" w14:textId="3F57C0DD" w:rsidR="00DD0C5B" w:rsidRPr="00F80424" w:rsidRDefault="00DD0C5B" w:rsidP="00DD0C5B">
            <w:pPr>
              <w:jc w:val="right"/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________/1</w:t>
            </w:r>
          </w:p>
        </w:tc>
      </w:tr>
    </w:tbl>
    <w:p w14:paraId="5ABA7174" w14:textId="38AB14F8" w:rsidR="009B1593" w:rsidRDefault="009B1593" w:rsidP="000B5E61">
      <w:pPr>
        <w:rPr>
          <w:rFonts w:ascii="Century Gothic" w:hAnsi="Century Gothic"/>
        </w:rPr>
      </w:pPr>
    </w:p>
    <w:p w14:paraId="16503B5A" w14:textId="1F019A3A" w:rsidR="006D3E6A" w:rsidRPr="00F80424" w:rsidRDefault="006D3E6A" w:rsidP="006D3E6A">
      <w:pPr>
        <w:jc w:val="right"/>
        <w:rPr>
          <w:rFonts w:ascii="Century Gothic" w:hAnsi="Century Gothic"/>
        </w:rPr>
      </w:pPr>
      <w:r w:rsidRPr="6257A53D">
        <w:rPr>
          <w:rFonts w:ascii="Century Gothic" w:hAnsi="Century Gothic"/>
        </w:rPr>
        <w:t>_______________/10</w:t>
      </w:r>
    </w:p>
    <w:sectPr w:rsidR="006D3E6A" w:rsidRPr="00F80424" w:rsidSect="00EE0F2E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489E"/>
    <w:multiLevelType w:val="hybridMultilevel"/>
    <w:tmpl w:val="A05A3A8E"/>
    <w:lvl w:ilvl="0" w:tplc="E1F88BE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51C4BAC"/>
    <w:multiLevelType w:val="hybridMultilevel"/>
    <w:tmpl w:val="6FAEB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A65AE"/>
    <w:multiLevelType w:val="hybridMultilevel"/>
    <w:tmpl w:val="9BE88F76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num w:numId="1" w16cid:durableId="364643626">
    <w:abstractNumId w:val="2"/>
  </w:num>
  <w:num w:numId="2" w16cid:durableId="1755466684">
    <w:abstractNumId w:val="0"/>
  </w:num>
  <w:num w:numId="3" w16cid:durableId="1817258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24"/>
    <w:rsid w:val="000B5E61"/>
    <w:rsid w:val="00130889"/>
    <w:rsid w:val="00162737"/>
    <w:rsid w:val="0021767D"/>
    <w:rsid w:val="00230FC4"/>
    <w:rsid w:val="00363908"/>
    <w:rsid w:val="003A4883"/>
    <w:rsid w:val="00436E9E"/>
    <w:rsid w:val="005F6E00"/>
    <w:rsid w:val="006D3E6A"/>
    <w:rsid w:val="008F2FC2"/>
    <w:rsid w:val="00906AD6"/>
    <w:rsid w:val="00991F3C"/>
    <w:rsid w:val="009B1593"/>
    <w:rsid w:val="009F1B31"/>
    <w:rsid w:val="00BC14C1"/>
    <w:rsid w:val="00C23872"/>
    <w:rsid w:val="00C91BEA"/>
    <w:rsid w:val="00D82E98"/>
    <w:rsid w:val="00DA43C0"/>
    <w:rsid w:val="00DD0C5B"/>
    <w:rsid w:val="00EE0F2E"/>
    <w:rsid w:val="00EE32C1"/>
    <w:rsid w:val="00F80424"/>
    <w:rsid w:val="12536FE0"/>
    <w:rsid w:val="228D36CF"/>
    <w:rsid w:val="314D773D"/>
    <w:rsid w:val="390CED6F"/>
    <w:rsid w:val="3AE8DE18"/>
    <w:rsid w:val="3E15B583"/>
    <w:rsid w:val="3E4E59C2"/>
    <w:rsid w:val="3FC55C90"/>
    <w:rsid w:val="452B70DE"/>
    <w:rsid w:val="46489C16"/>
    <w:rsid w:val="46A504CA"/>
    <w:rsid w:val="46BF3CB5"/>
    <w:rsid w:val="54D650D7"/>
    <w:rsid w:val="6257A53D"/>
    <w:rsid w:val="6352C4B9"/>
    <w:rsid w:val="64EE951A"/>
    <w:rsid w:val="65695B61"/>
    <w:rsid w:val="67529231"/>
    <w:rsid w:val="754B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6A046"/>
  <w15:chartTrackingRefBased/>
  <w15:docId w15:val="{113BB8CB-D036-44D2-9943-C667236E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E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B31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3A4883"/>
  </w:style>
  <w:style w:type="character" w:customStyle="1" w:styleId="eop">
    <w:name w:val="eop"/>
    <w:basedOn w:val="DefaultParagraphFont"/>
    <w:rsid w:val="003A4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340</Words>
  <Characters>1943</Characters>
  <Application>Microsoft Office Word</Application>
  <DocSecurity>0</DocSecurity>
  <Lines>16</Lines>
  <Paragraphs>4</Paragraphs>
  <ScaleCrop>false</ScaleCrop>
  <Company>Carroll County Public Schools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Ehmann, Jena</dc:creator>
  <cp:keywords/>
  <dc:description/>
  <cp:lastModifiedBy>Sauers, Kimberly</cp:lastModifiedBy>
  <cp:revision>3</cp:revision>
  <cp:lastPrinted>2016-02-25T16:07:00Z</cp:lastPrinted>
  <dcterms:created xsi:type="dcterms:W3CDTF">2022-08-29T19:47:00Z</dcterms:created>
  <dcterms:modified xsi:type="dcterms:W3CDTF">2023-01-06T17:30:00Z</dcterms:modified>
</cp:coreProperties>
</file>