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431898" w14:textId="05ABD62C" w:rsidR="00BC1296" w:rsidRDefault="00BC1296" w:rsidP="008C4F6A">
      <w:pPr>
        <w:spacing w:after="0" w:line="240" w:lineRule="auto"/>
        <w:jc w:val="center"/>
        <w:rPr>
          <w:rFonts w:ascii="Arial" w:eastAsia="Times New Roman" w:hAnsi="Arial" w:cs="Arial"/>
          <w:b/>
          <w:bCs/>
          <w:color w:val="000000"/>
          <w:u w:val="single"/>
        </w:rPr>
      </w:pPr>
      <w:r>
        <w:rPr>
          <w:rFonts w:ascii="Arial" w:eastAsia="Times New Roman" w:hAnsi="Arial" w:cs="Arial"/>
          <w:b/>
          <w:bCs/>
          <w:noProof/>
          <w:color w:val="000000"/>
          <w:u w:val="single"/>
        </w:rPr>
        <w:drawing>
          <wp:inline distT="0" distB="0" distL="0" distR="0" wp14:anchorId="2BCB7696" wp14:editId="6E0DAF14">
            <wp:extent cx="1076325" cy="89294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ol.l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3808" cy="924042"/>
                    </a:xfrm>
                    <a:prstGeom prst="rect">
                      <a:avLst/>
                    </a:prstGeom>
                  </pic:spPr>
                </pic:pic>
              </a:graphicData>
            </a:graphic>
          </wp:inline>
        </w:drawing>
      </w:r>
    </w:p>
    <w:p w14:paraId="3A195636" w14:textId="77777777" w:rsidR="00F5203E" w:rsidRDefault="00F5203E" w:rsidP="008C4F6A">
      <w:pPr>
        <w:spacing w:after="0" w:line="240" w:lineRule="auto"/>
        <w:jc w:val="center"/>
        <w:rPr>
          <w:rFonts w:ascii="Arial" w:eastAsia="Times New Roman" w:hAnsi="Arial" w:cs="Arial"/>
          <w:b/>
          <w:bCs/>
          <w:color w:val="000000"/>
          <w:sz w:val="21"/>
          <w:szCs w:val="21"/>
          <w:u w:val="single"/>
        </w:rPr>
      </w:pPr>
    </w:p>
    <w:p w14:paraId="6AF0276E" w14:textId="0FB1FBE6" w:rsidR="005B1E85" w:rsidRPr="006E2820" w:rsidRDefault="008C4F6A" w:rsidP="008C4F6A">
      <w:pPr>
        <w:spacing w:after="0" w:line="240" w:lineRule="auto"/>
        <w:jc w:val="center"/>
        <w:rPr>
          <w:rFonts w:ascii="Arial" w:eastAsia="Times New Roman" w:hAnsi="Arial" w:cs="Arial"/>
          <w:b/>
          <w:bCs/>
          <w:color w:val="000000"/>
          <w:sz w:val="21"/>
          <w:szCs w:val="21"/>
          <w:u w:val="single"/>
        </w:rPr>
      </w:pPr>
      <w:r w:rsidRPr="006E2820">
        <w:rPr>
          <w:rFonts w:ascii="Arial" w:eastAsia="Times New Roman" w:hAnsi="Arial" w:cs="Arial"/>
          <w:b/>
          <w:bCs/>
          <w:color w:val="000000"/>
          <w:sz w:val="21"/>
          <w:szCs w:val="21"/>
          <w:u w:val="single"/>
        </w:rPr>
        <w:t xml:space="preserve">NOTICE CALLING FOR </w:t>
      </w:r>
      <w:r w:rsidR="006D5051" w:rsidRPr="006E2820">
        <w:rPr>
          <w:rFonts w:ascii="Arial" w:eastAsia="Times New Roman" w:hAnsi="Arial" w:cs="Arial"/>
          <w:b/>
          <w:bCs/>
          <w:color w:val="000000"/>
          <w:sz w:val="21"/>
          <w:szCs w:val="21"/>
          <w:u w:val="single"/>
        </w:rPr>
        <w:t>QUALIFICATIONS &amp; P</w:t>
      </w:r>
      <w:r w:rsidR="005B1E85" w:rsidRPr="006E2820">
        <w:rPr>
          <w:rFonts w:ascii="Arial" w:eastAsia="Times New Roman" w:hAnsi="Arial" w:cs="Arial"/>
          <w:b/>
          <w:bCs/>
          <w:color w:val="000000"/>
          <w:sz w:val="21"/>
          <w:szCs w:val="21"/>
          <w:u w:val="single"/>
        </w:rPr>
        <w:t>ROPOSALS</w:t>
      </w:r>
    </w:p>
    <w:p w14:paraId="679815BD" w14:textId="3FE5B8D2" w:rsidR="008C4F6A" w:rsidRPr="006E2820" w:rsidRDefault="005B1E85" w:rsidP="008C4F6A">
      <w:pPr>
        <w:spacing w:after="0" w:line="240" w:lineRule="auto"/>
        <w:jc w:val="center"/>
        <w:rPr>
          <w:rFonts w:ascii="Arial" w:eastAsia="Times New Roman" w:hAnsi="Arial" w:cs="Arial"/>
          <w:sz w:val="21"/>
          <w:szCs w:val="21"/>
        </w:rPr>
      </w:pPr>
      <w:r w:rsidRPr="006E2820">
        <w:rPr>
          <w:rFonts w:ascii="Arial" w:eastAsia="Times New Roman" w:hAnsi="Arial" w:cs="Arial"/>
          <w:b/>
          <w:bCs/>
          <w:color w:val="000000"/>
          <w:sz w:val="21"/>
          <w:szCs w:val="21"/>
          <w:u w:val="single"/>
        </w:rPr>
        <w:t>LEASE-LEASEBACK CONSTRUCTION SERVICES</w:t>
      </w:r>
    </w:p>
    <w:p w14:paraId="07250CBC" w14:textId="77777777" w:rsidR="00F5203E" w:rsidRDefault="00F5203E" w:rsidP="008C4F6A">
      <w:pPr>
        <w:spacing w:after="0" w:line="240" w:lineRule="auto"/>
        <w:jc w:val="center"/>
        <w:rPr>
          <w:rFonts w:ascii="Arial" w:eastAsia="Times New Roman" w:hAnsi="Arial" w:cs="Arial"/>
          <w:b/>
          <w:bCs/>
          <w:color w:val="5B9BD5" w:themeColor="accent5"/>
          <w:sz w:val="21"/>
          <w:szCs w:val="21"/>
        </w:rPr>
      </w:pPr>
    </w:p>
    <w:p w14:paraId="6354C1D2" w14:textId="33664391" w:rsidR="008C4F6A" w:rsidRPr="006E2820" w:rsidRDefault="008C4F6A" w:rsidP="008C4F6A">
      <w:pPr>
        <w:spacing w:after="0" w:line="240" w:lineRule="auto"/>
        <w:jc w:val="center"/>
        <w:rPr>
          <w:rFonts w:ascii="Arial" w:eastAsia="Times New Roman" w:hAnsi="Arial" w:cs="Arial"/>
          <w:b/>
          <w:bCs/>
          <w:color w:val="5B9BD5" w:themeColor="accent5"/>
          <w:sz w:val="21"/>
          <w:szCs w:val="21"/>
        </w:rPr>
      </w:pPr>
      <w:r w:rsidRPr="006E2820">
        <w:rPr>
          <w:rFonts w:ascii="Arial" w:eastAsia="Times New Roman" w:hAnsi="Arial" w:cs="Arial"/>
          <w:b/>
          <w:bCs/>
          <w:color w:val="5B9BD5" w:themeColor="accent5"/>
          <w:sz w:val="21"/>
          <w:szCs w:val="21"/>
        </w:rPr>
        <w:t>Travis Unified School District</w:t>
      </w:r>
    </w:p>
    <w:p w14:paraId="5C9A3784" w14:textId="0445E4D8" w:rsidR="00327BE2" w:rsidRPr="006E2820" w:rsidRDefault="00327BE2" w:rsidP="008C4F6A">
      <w:pPr>
        <w:spacing w:after="0" w:line="240" w:lineRule="auto"/>
        <w:jc w:val="center"/>
        <w:rPr>
          <w:rFonts w:ascii="Arial" w:eastAsia="Times New Roman" w:hAnsi="Arial" w:cs="Arial"/>
          <w:b/>
          <w:bCs/>
          <w:color w:val="5B9BD5" w:themeColor="accent5"/>
          <w:sz w:val="21"/>
          <w:szCs w:val="21"/>
        </w:rPr>
      </w:pPr>
      <w:r w:rsidRPr="006E2820">
        <w:rPr>
          <w:rFonts w:ascii="Arial" w:eastAsia="Times New Roman" w:hAnsi="Arial" w:cs="Arial"/>
          <w:b/>
          <w:bCs/>
          <w:color w:val="5B9BD5" w:themeColor="accent5"/>
          <w:sz w:val="21"/>
          <w:szCs w:val="21"/>
        </w:rPr>
        <w:t>Attn: Business Services Office</w:t>
      </w:r>
    </w:p>
    <w:p w14:paraId="3D4FAF4F" w14:textId="029F8B47" w:rsidR="00327BE2" w:rsidRDefault="00327BE2" w:rsidP="008C4F6A">
      <w:pPr>
        <w:spacing w:after="0" w:line="240" w:lineRule="auto"/>
        <w:jc w:val="center"/>
        <w:rPr>
          <w:rFonts w:ascii="Arial" w:eastAsia="Times New Roman" w:hAnsi="Arial" w:cs="Arial"/>
          <w:b/>
          <w:bCs/>
          <w:color w:val="5B9BD5" w:themeColor="accent5"/>
          <w:sz w:val="21"/>
          <w:szCs w:val="21"/>
        </w:rPr>
      </w:pPr>
      <w:r w:rsidRPr="006E2820">
        <w:rPr>
          <w:rFonts w:ascii="Arial" w:eastAsia="Times New Roman" w:hAnsi="Arial" w:cs="Arial"/>
          <w:b/>
          <w:bCs/>
          <w:color w:val="5B9BD5" w:themeColor="accent5"/>
          <w:sz w:val="21"/>
          <w:szCs w:val="21"/>
        </w:rPr>
        <w:t>2751 De Ronde Drive</w:t>
      </w:r>
      <w:r w:rsidR="006E0D16" w:rsidRPr="006E2820">
        <w:rPr>
          <w:rFonts w:ascii="Arial" w:eastAsia="Times New Roman" w:hAnsi="Arial" w:cs="Arial"/>
          <w:b/>
          <w:bCs/>
          <w:color w:val="5B9BD5" w:themeColor="accent5"/>
          <w:sz w:val="21"/>
          <w:szCs w:val="21"/>
        </w:rPr>
        <w:t>, Fairfield, CA 94533</w:t>
      </w:r>
    </w:p>
    <w:p w14:paraId="3DAED3A6" w14:textId="77777777" w:rsidR="000741AE" w:rsidRPr="006E2820" w:rsidRDefault="000741AE" w:rsidP="008C4F6A">
      <w:pPr>
        <w:spacing w:after="0" w:line="240" w:lineRule="auto"/>
        <w:jc w:val="center"/>
        <w:rPr>
          <w:rFonts w:ascii="Arial" w:eastAsia="Times New Roman" w:hAnsi="Arial" w:cs="Arial"/>
          <w:color w:val="5B9BD5" w:themeColor="accent5"/>
          <w:sz w:val="21"/>
          <w:szCs w:val="21"/>
        </w:rPr>
      </w:pPr>
    </w:p>
    <w:p w14:paraId="5364ECF8" w14:textId="0D6F2759" w:rsidR="005C2A58" w:rsidRPr="006E2820" w:rsidRDefault="005F6DBD" w:rsidP="008C4F6A">
      <w:pPr>
        <w:spacing w:after="0" w:line="240" w:lineRule="auto"/>
        <w:jc w:val="center"/>
        <w:rPr>
          <w:rFonts w:ascii="Arial" w:eastAsia="Times New Roman" w:hAnsi="Arial" w:cs="Arial"/>
          <w:b/>
          <w:bCs/>
          <w:color w:val="5B9BD5" w:themeColor="accent5"/>
          <w:sz w:val="21"/>
          <w:szCs w:val="21"/>
        </w:rPr>
      </w:pPr>
      <w:r>
        <w:rPr>
          <w:rFonts w:ascii="Arial" w:eastAsia="Times New Roman" w:hAnsi="Arial" w:cs="Arial"/>
          <w:b/>
          <w:bCs/>
          <w:color w:val="5B9BD5" w:themeColor="accent5"/>
          <w:sz w:val="21"/>
          <w:szCs w:val="21"/>
        </w:rPr>
        <w:t>PROPOSAL</w:t>
      </w:r>
      <w:r w:rsidR="008C4F6A" w:rsidRPr="006E2820">
        <w:rPr>
          <w:rFonts w:ascii="Arial" w:eastAsia="Times New Roman" w:hAnsi="Arial" w:cs="Arial"/>
          <w:b/>
          <w:bCs/>
          <w:color w:val="5B9BD5" w:themeColor="accent5"/>
          <w:sz w:val="21"/>
          <w:szCs w:val="21"/>
        </w:rPr>
        <w:t xml:space="preserve">S DUE: </w:t>
      </w:r>
      <w:r w:rsidR="00796C0F">
        <w:rPr>
          <w:rFonts w:ascii="Arial" w:eastAsia="Times New Roman" w:hAnsi="Arial" w:cs="Arial"/>
          <w:b/>
          <w:bCs/>
          <w:color w:val="5B9BD5" w:themeColor="accent5"/>
          <w:sz w:val="21"/>
          <w:szCs w:val="21"/>
        </w:rPr>
        <w:t>Dec</w:t>
      </w:r>
      <w:r w:rsidR="005C2A58" w:rsidRPr="006E2820">
        <w:rPr>
          <w:rFonts w:ascii="Arial" w:eastAsia="Times New Roman" w:hAnsi="Arial" w:cs="Arial"/>
          <w:b/>
          <w:bCs/>
          <w:color w:val="5B9BD5" w:themeColor="accent5"/>
          <w:sz w:val="21"/>
          <w:szCs w:val="21"/>
        </w:rPr>
        <w:t>ember 2</w:t>
      </w:r>
      <w:r w:rsidR="00796C0F">
        <w:rPr>
          <w:rFonts w:ascii="Arial" w:eastAsia="Times New Roman" w:hAnsi="Arial" w:cs="Arial"/>
          <w:b/>
          <w:bCs/>
          <w:color w:val="5B9BD5" w:themeColor="accent5"/>
          <w:sz w:val="21"/>
          <w:szCs w:val="21"/>
        </w:rPr>
        <w:t>7</w:t>
      </w:r>
      <w:r w:rsidR="005C2A58" w:rsidRPr="006E2820">
        <w:rPr>
          <w:rFonts w:ascii="Arial" w:eastAsia="Times New Roman" w:hAnsi="Arial" w:cs="Arial"/>
          <w:b/>
          <w:bCs/>
          <w:color w:val="5B9BD5" w:themeColor="accent5"/>
          <w:sz w:val="21"/>
          <w:szCs w:val="21"/>
        </w:rPr>
        <w:t>, 2024</w:t>
      </w:r>
      <w:r w:rsidR="008C4F6A" w:rsidRPr="006E2820">
        <w:rPr>
          <w:rFonts w:ascii="Arial" w:eastAsia="Times New Roman" w:hAnsi="Arial" w:cs="Arial"/>
          <w:b/>
          <w:bCs/>
          <w:color w:val="5B9BD5" w:themeColor="accent5"/>
          <w:sz w:val="21"/>
          <w:szCs w:val="21"/>
        </w:rPr>
        <w:t xml:space="preserve"> before 1</w:t>
      </w:r>
      <w:r w:rsidR="005C2A58" w:rsidRPr="006E2820">
        <w:rPr>
          <w:rFonts w:ascii="Arial" w:eastAsia="Times New Roman" w:hAnsi="Arial" w:cs="Arial"/>
          <w:b/>
          <w:bCs/>
          <w:color w:val="5B9BD5" w:themeColor="accent5"/>
          <w:sz w:val="21"/>
          <w:szCs w:val="21"/>
        </w:rPr>
        <w:t>:00pm PST</w:t>
      </w:r>
    </w:p>
    <w:p w14:paraId="1D7155E3" w14:textId="3B334843" w:rsidR="008C4F6A" w:rsidRPr="006E2820" w:rsidRDefault="00634DDA" w:rsidP="008C4F6A">
      <w:pPr>
        <w:spacing w:after="0" w:line="240" w:lineRule="auto"/>
        <w:jc w:val="center"/>
        <w:rPr>
          <w:rFonts w:ascii="Arial" w:eastAsia="Times New Roman" w:hAnsi="Arial" w:cs="Arial"/>
          <w:color w:val="5B9BD5" w:themeColor="accent5"/>
          <w:sz w:val="21"/>
          <w:szCs w:val="21"/>
        </w:rPr>
      </w:pPr>
      <w:r w:rsidRPr="006E2820">
        <w:rPr>
          <w:rFonts w:ascii="Arial" w:eastAsia="Times New Roman" w:hAnsi="Arial" w:cs="Arial"/>
          <w:b/>
          <w:bCs/>
          <w:color w:val="5B9BD5" w:themeColor="accent5"/>
          <w:sz w:val="21"/>
          <w:szCs w:val="21"/>
        </w:rPr>
        <w:t>Golden West Middle School New Classroom Buildings/Sitework</w:t>
      </w:r>
    </w:p>
    <w:p w14:paraId="1FF8A621" w14:textId="6C51C93C" w:rsidR="008C4F6A" w:rsidRPr="006E2820" w:rsidRDefault="008C4F6A" w:rsidP="008C4F6A">
      <w:pPr>
        <w:spacing w:after="0" w:line="240" w:lineRule="auto"/>
        <w:jc w:val="center"/>
        <w:rPr>
          <w:rFonts w:ascii="Arial" w:eastAsia="Times New Roman" w:hAnsi="Arial" w:cs="Arial"/>
          <w:b/>
          <w:bCs/>
          <w:color w:val="5B9BD5" w:themeColor="accent5"/>
          <w:sz w:val="21"/>
          <w:szCs w:val="21"/>
        </w:rPr>
      </w:pPr>
      <w:r w:rsidRPr="006E2820">
        <w:rPr>
          <w:rFonts w:ascii="Arial" w:eastAsia="Times New Roman" w:hAnsi="Arial" w:cs="Arial"/>
          <w:b/>
          <w:bCs/>
          <w:color w:val="5B9BD5" w:themeColor="accent5"/>
          <w:sz w:val="21"/>
          <w:szCs w:val="21"/>
        </w:rPr>
        <w:t>TUSD Project ID: 2</w:t>
      </w:r>
      <w:r w:rsidR="005C2A58" w:rsidRPr="006E2820">
        <w:rPr>
          <w:rFonts w:ascii="Arial" w:eastAsia="Times New Roman" w:hAnsi="Arial" w:cs="Arial"/>
          <w:b/>
          <w:bCs/>
          <w:color w:val="5B9BD5" w:themeColor="accent5"/>
          <w:sz w:val="21"/>
          <w:szCs w:val="21"/>
        </w:rPr>
        <w:t>5-</w:t>
      </w:r>
      <w:r w:rsidRPr="006E2820">
        <w:rPr>
          <w:rFonts w:ascii="Arial" w:eastAsia="Times New Roman" w:hAnsi="Arial" w:cs="Arial"/>
          <w:b/>
          <w:bCs/>
          <w:color w:val="5B9BD5" w:themeColor="accent5"/>
          <w:sz w:val="21"/>
          <w:szCs w:val="21"/>
        </w:rPr>
        <w:t>0</w:t>
      </w:r>
      <w:r w:rsidR="005C2A58" w:rsidRPr="006E2820">
        <w:rPr>
          <w:rFonts w:ascii="Arial" w:eastAsia="Times New Roman" w:hAnsi="Arial" w:cs="Arial"/>
          <w:b/>
          <w:bCs/>
          <w:color w:val="5B9BD5" w:themeColor="accent5"/>
          <w:sz w:val="21"/>
          <w:szCs w:val="21"/>
        </w:rPr>
        <w:t>1</w:t>
      </w:r>
      <w:r w:rsidR="00796C0F">
        <w:rPr>
          <w:rFonts w:ascii="Arial" w:eastAsia="Times New Roman" w:hAnsi="Arial" w:cs="Arial"/>
          <w:b/>
          <w:bCs/>
          <w:color w:val="5B9BD5" w:themeColor="accent5"/>
          <w:sz w:val="21"/>
          <w:szCs w:val="21"/>
        </w:rPr>
        <w:t>R</w:t>
      </w:r>
    </w:p>
    <w:p w14:paraId="1911ABA2" w14:textId="77777777" w:rsidR="00F5203E" w:rsidRDefault="00F5203E" w:rsidP="00373698">
      <w:pPr>
        <w:spacing w:after="0" w:line="240" w:lineRule="auto"/>
        <w:jc w:val="center"/>
        <w:rPr>
          <w:rFonts w:ascii="Arial" w:eastAsia="Times New Roman" w:hAnsi="Arial" w:cs="Arial"/>
          <w:b/>
          <w:bCs/>
          <w:color w:val="5B9BD5" w:themeColor="accent5"/>
          <w:sz w:val="21"/>
          <w:szCs w:val="21"/>
          <w:highlight w:val="yellow"/>
        </w:rPr>
      </w:pPr>
    </w:p>
    <w:p w14:paraId="69C3B535" w14:textId="44F38B99" w:rsidR="00373698" w:rsidRPr="00373698" w:rsidRDefault="00373698" w:rsidP="00373698">
      <w:pPr>
        <w:spacing w:after="0" w:line="240" w:lineRule="auto"/>
        <w:jc w:val="center"/>
        <w:rPr>
          <w:rFonts w:ascii="Arial" w:eastAsia="Times New Roman" w:hAnsi="Arial" w:cs="Arial"/>
          <w:b/>
          <w:bCs/>
          <w:color w:val="5B9BD5" w:themeColor="accent5"/>
          <w:sz w:val="21"/>
          <w:szCs w:val="21"/>
        </w:rPr>
      </w:pPr>
      <w:r w:rsidRPr="00373698">
        <w:rPr>
          <w:rFonts w:ascii="Arial" w:eastAsia="Times New Roman" w:hAnsi="Arial" w:cs="Arial"/>
          <w:b/>
          <w:bCs/>
          <w:color w:val="5B9BD5" w:themeColor="accent5"/>
          <w:sz w:val="21"/>
          <w:szCs w:val="21"/>
          <w:highlight w:val="yellow"/>
        </w:rPr>
        <w:t xml:space="preserve">All </w:t>
      </w:r>
      <w:r w:rsidR="000741AE">
        <w:rPr>
          <w:rFonts w:ascii="Arial" w:eastAsia="Times New Roman" w:hAnsi="Arial" w:cs="Arial"/>
          <w:b/>
          <w:bCs/>
          <w:color w:val="5B9BD5" w:themeColor="accent5"/>
          <w:sz w:val="21"/>
          <w:szCs w:val="21"/>
          <w:highlight w:val="yellow"/>
        </w:rPr>
        <w:t>proposers</w:t>
      </w:r>
      <w:r w:rsidRPr="00373698">
        <w:rPr>
          <w:rFonts w:ascii="Arial" w:eastAsia="Times New Roman" w:hAnsi="Arial" w:cs="Arial"/>
          <w:b/>
          <w:bCs/>
          <w:color w:val="5B9BD5" w:themeColor="accent5"/>
          <w:sz w:val="21"/>
          <w:szCs w:val="21"/>
          <w:highlight w:val="yellow"/>
        </w:rPr>
        <w:t xml:space="preserve"> must complete and deliver a prequalification packet to the district office at the above address by </w:t>
      </w:r>
      <w:r w:rsidR="00796C0F">
        <w:rPr>
          <w:rFonts w:ascii="Arial" w:eastAsia="Times New Roman" w:hAnsi="Arial" w:cs="Arial"/>
          <w:b/>
          <w:bCs/>
          <w:color w:val="5B9BD5" w:themeColor="accent5"/>
          <w:sz w:val="21"/>
          <w:szCs w:val="21"/>
          <w:highlight w:val="yellow"/>
        </w:rPr>
        <w:t>Dec</w:t>
      </w:r>
      <w:r w:rsidRPr="00373698">
        <w:rPr>
          <w:rFonts w:ascii="Arial" w:eastAsia="Times New Roman" w:hAnsi="Arial" w:cs="Arial"/>
          <w:b/>
          <w:bCs/>
          <w:color w:val="5B9BD5" w:themeColor="accent5"/>
          <w:sz w:val="21"/>
          <w:szCs w:val="21"/>
          <w:highlight w:val="yellow"/>
        </w:rPr>
        <w:t>ember 1</w:t>
      </w:r>
      <w:r w:rsidR="00FF3B25">
        <w:rPr>
          <w:rFonts w:ascii="Arial" w:eastAsia="Times New Roman" w:hAnsi="Arial" w:cs="Arial"/>
          <w:b/>
          <w:bCs/>
          <w:color w:val="5B9BD5" w:themeColor="accent5"/>
          <w:sz w:val="21"/>
          <w:szCs w:val="21"/>
          <w:highlight w:val="yellow"/>
        </w:rPr>
        <w:t>6</w:t>
      </w:r>
      <w:r w:rsidRPr="00373698">
        <w:rPr>
          <w:rFonts w:ascii="Arial" w:eastAsia="Times New Roman" w:hAnsi="Arial" w:cs="Arial"/>
          <w:b/>
          <w:bCs/>
          <w:color w:val="5B9BD5" w:themeColor="accent5"/>
          <w:sz w:val="21"/>
          <w:szCs w:val="21"/>
          <w:highlight w:val="yellow"/>
        </w:rPr>
        <w:t xml:space="preserve">, 2024, </w:t>
      </w:r>
      <w:r w:rsidR="00B60DA4">
        <w:rPr>
          <w:rFonts w:ascii="Arial" w:eastAsia="Times New Roman" w:hAnsi="Arial" w:cs="Arial"/>
          <w:b/>
          <w:bCs/>
          <w:color w:val="5B9BD5" w:themeColor="accent5"/>
          <w:sz w:val="21"/>
          <w:szCs w:val="21"/>
          <w:highlight w:val="yellow"/>
        </w:rPr>
        <w:t>1</w:t>
      </w:r>
      <w:r w:rsidRPr="00373698">
        <w:rPr>
          <w:rFonts w:ascii="Arial" w:eastAsia="Times New Roman" w:hAnsi="Arial" w:cs="Arial"/>
          <w:b/>
          <w:bCs/>
          <w:color w:val="5B9BD5" w:themeColor="accent5"/>
          <w:sz w:val="21"/>
          <w:szCs w:val="21"/>
          <w:highlight w:val="yellow"/>
        </w:rPr>
        <w:t xml:space="preserve"> pm. to participate in the above project.</w:t>
      </w:r>
    </w:p>
    <w:p w14:paraId="7D063364" w14:textId="76B7AF29" w:rsidR="008C4F6A" w:rsidRPr="006E2820" w:rsidRDefault="008C4F6A" w:rsidP="008C4F6A">
      <w:pPr>
        <w:spacing w:after="0" w:line="240" w:lineRule="auto"/>
        <w:rPr>
          <w:rFonts w:ascii="Arial" w:eastAsia="Times New Roman" w:hAnsi="Arial" w:cs="Arial"/>
          <w:color w:val="5B9BD5" w:themeColor="accent5"/>
          <w:sz w:val="21"/>
          <w:szCs w:val="21"/>
        </w:rPr>
      </w:pPr>
      <w:r w:rsidRPr="006E2820">
        <w:rPr>
          <w:rFonts w:ascii="Arial" w:eastAsia="Times New Roman" w:hAnsi="Arial" w:cs="Arial"/>
          <w:b/>
          <w:bCs/>
          <w:color w:val="000000"/>
          <w:sz w:val="21"/>
          <w:szCs w:val="21"/>
        </w:rPr>
        <w:t>SCOPE OF WORK:</w:t>
      </w:r>
      <w:r w:rsidRPr="006E2820">
        <w:rPr>
          <w:rFonts w:ascii="Arial" w:eastAsia="Times New Roman" w:hAnsi="Arial" w:cs="Arial"/>
          <w:color w:val="000000"/>
          <w:sz w:val="21"/>
          <w:szCs w:val="21"/>
        </w:rPr>
        <w:t xml:space="preserve"> </w:t>
      </w:r>
      <w:r w:rsidRPr="006E2820">
        <w:rPr>
          <w:rFonts w:ascii="Arial" w:eastAsia="Times New Roman" w:hAnsi="Arial" w:cs="Arial"/>
          <w:sz w:val="21"/>
          <w:szCs w:val="21"/>
        </w:rPr>
        <w:t xml:space="preserve">The scope of work is generally described as, but not limited to: </w:t>
      </w:r>
      <w:r w:rsidR="000960DC" w:rsidRPr="006E2820">
        <w:rPr>
          <w:rFonts w:ascii="Arial" w:eastAsia="Times New Roman" w:hAnsi="Arial" w:cs="Arial"/>
          <w:sz w:val="21"/>
          <w:szCs w:val="21"/>
        </w:rPr>
        <w:t>Prepar</w:t>
      </w:r>
      <w:r w:rsidR="00F019CC" w:rsidRPr="006E2820">
        <w:rPr>
          <w:rFonts w:ascii="Arial" w:eastAsia="Times New Roman" w:hAnsi="Arial" w:cs="Arial"/>
          <w:sz w:val="21"/>
          <w:szCs w:val="21"/>
        </w:rPr>
        <w:t>ing the site for installation of four (4) new classroom buildings on the existing campus</w:t>
      </w:r>
      <w:r w:rsidR="0030691A" w:rsidRPr="006E2820">
        <w:rPr>
          <w:rFonts w:ascii="Arial" w:eastAsia="Times New Roman" w:hAnsi="Arial" w:cs="Arial"/>
          <w:sz w:val="21"/>
          <w:szCs w:val="21"/>
        </w:rPr>
        <w:t>. The basis of the design for the buildings are per the District’s sole source, Timber-Quest, a DSA pre-check (PC)</w:t>
      </w:r>
      <w:r w:rsidR="0036490B" w:rsidRPr="006E2820">
        <w:rPr>
          <w:rFonts w:ascii="Arial" w:eastAsia="Times New Roman" w:hAnsi="Arial" w:cs="Arial"/>
          <w:sz w:val="21"/>
          <w:szCs w:val="21"/>
        </w:rPr>
        <w:t>, and prefabricated building</w:t>
      </w:r>
      <w:r w:rsidR="00CE01D2" w:rsidRPr="006E2820">
        <w:rPr>
          <w:rFonts w:ascii="Arial" w:eastAsia="Times New Roman" w:hAnsi="Arial" w:cs="Arial"/>
          <w:sz w:val="21"/>
          <w:szCs w:val="21"/>
        </w:rPr>
        <w:t xml:space="preserve"> system design</w:t>
      </w:r>
      <w:r w:rsidRPr="006E2820">
        <w:rPr>
          <w:rFonts w:ascii="Arial" w:eastAsia="Times New Roman" w:hAnsi="Arial" w:cs="Arial"/>
          <w:sz w:val="21"/>
          <w:szCs w:val="21"/>
        </w:rPr>
        <w:t>. Please include:</w:t>
      </w:r>
    </w:p>
    <w:p w14:paraId="71EE87A6" w14:textId="58968DF4" w:rsidR="008C4F6A" w:rsidRPr="006E2820" w:rsidRDefault="00CE01D2" w:rsidP="008C4F6A">
      <w:pPr>
        <w:numPr>
          <w:ilvl w:val="0"/>
          <w:numId w:val="1"/>
        </w:numPr>
        <w:spacing w:after="0" w:line="240" w:lineRule="auto"/>
        <w:textAlignment w:val="baseline"/>
        <w:rPr>
          <w:rFonts w:ascii="Arial" w:eastAsia="Times New Roman" w:hAnsi="Arial" w:cs="Arial"/>
          <w:sz w:val="21"/>
          <w:szCs w:val="21"/>
        </w:rPr>
      </w:pPr>
      <w:r w:rsidRPr="006E2820">
        <w:rPr>
          <w:rFonts w:ascii="Arial" w:eastAsia="Times New Roman" w:hAnsi="Arial" w:cs="Arial"/>
          <w:sz w:val="21"/>
          <w:szCs w:val="21"/>
        </w:rPr>
        <w:t>Clearing &amp; grubbing</w:t>
      </w:r>
      <w:r w:rsidR="00EE5FF2" w:rsidRPr="006E2820">
        <w:rPr>
          <w:rFonts w:ascii="Arial" w:eastAsia="Times New Roman" w:hAnsi="Arial" w:cs="Arial"/>
          <w:sz w:val="21"/>
          <w:szCs w:val="21"/>
        </w:rPr>
        <w:t>, demolishing &amp; disposing of site concrete/asphalt</w:t>
      </w:r>
    </w:p>
    <w:p w14:paraId="66D6E31D" w14:textId="3E4B3EE4" w:rsidR="008C4F6A" w:rsidRPr="006E2820" w:rsidRDefault="00545A35" w:rsidP="008C4F6A">
      <w:pPr>
        <w:numPr>
          <w:ilvl w:val="0"/>
          <w:numId w:val="1"/>
        </w:numPr>
        <w:spacing w:after="0" w:line="240" w:lineRule="auto"/>
        <w:textAlignment w:val="baseline"/>
        <w:rPr>
          <w:rFonts w:ascii="Arial" w:eastAsia="Times New Roman" w:hAnsi="Arial" w:cs="Arial"/>
          <w:sz w:val="21"/>
          <w:szCs w:val="21"/>
        </w:rPr>
      </w:pPr>
      <w:r w:rsidRPr="006E2820">
        <w:rPr>
          <w:rFonts w:ascii="Arial" w:eastAsia="Times New Roman" w:hAnsi="Arial" w:cs="Arial"/>
          <w:sz w:val="21"/>
          <w:szCs w:val="21"/>
        </w:rPr>
        <w:t>Demolishing &amp; removing/relocating existing utilities</w:t>
      </w:r>
    </w:p>
    <w:p w14:paraId="5CD3BA75" w14:textId="7FDA32D8" w:rsidR="008C4F6A" w:rsidRPr="006E2820" w:rsidRDefault="00FE171B" w:rsidP="008C4F6A">
      <w:pPr>
        <w:numPr>
          <w:ilvl w:val="0"/>
          <w:numId w:val="1"/>
        </w:numPr>
        <w:spacing w:after="0" w:line="240" w:lineRule="auto"/>
        <w:textAlignment w:val="baseline"/>
        <w:rPr>
          <w:rFonts w:ascii="Arial" w:eastAsia="Times New Roman" w:hAnsi="Arial" w:cs="Arial"/>
          <w:sz w:val="21"/>
          <w:szCs w:val="21"/>
        </w:rPr>
      </w:pPr>
      <w:r w:rsidRPr="006E2820">
        <w:rPr>
          <w:rFonts w:ascii="Arial" w:eastAsia="Times New Roman" w:hAnsi="Arial" w:cs="Arial"/>
          <w:sz w:val="21"/>
          <w:szCs w:val="21"/>
        </w:rPr>
        <w:t>New infrastructure for the new buildings (including sewer</w:t>
      </w:r>
      <w:r w:rsidR="00A44FC1" w:rsidRPr="006E2820">
        <w:rPr>
          <w:rFonts w:ascii="Arial" w:eastAsia="Times New Roman" w:hAnsi="Arial" w:cs="Arial"/>
          <w:sz w:val="21"/>
          <w:szCs w:val="21"/>
        </w:rPr>
        <w:t>, storm, electrical, water and irrigation)</w:t>
      </w:r>
    </w:p>
    <w:p w14:paraId="7D3B86F4" w14:textId="2B79BB3C" w:rsidR="00A44FC1" w:rsidRPr="006E2820" w:rsidRDefault="00A44FC1" w:rsidP="008C4F6A">
      <w:pPr>
        <w:numPr>
          <w:ilvl w:val="0"/>
          <w:numId w:val="1"/>
        </w:numPr>
        <w:spacing w:after="0" w:line="240" w:lineRule="auto"/>
        <w:textAlignment w:val="baseline"/>
        <w:rPr>
          <w:rFonts w:ascii="Arial" w:eastAsia="Times New Roman" w:hAnsi="Arial" w:cs="Arial"/>
          <w:sz w:val="21"/>
          <w:szCs w:val="21"/>
        </w:rPr>
      </w:pPr>
      <w:r w:rsidRPr="006E2820">
        <w:rPr>
          <w:rFonts w:ascii="Arial" w:eastAsia="Times New Roman" w:hAnsi="Arial" w:cs="Arial"/>
          <w:sz w:val="21"/>
          <w:szCs w:val="21"/>
        </w:rPr>
        <w:t>Assembly of four (4) one-story pre-fabricated building systems</w:t>
      </w:r>
      <w:r w:rsidR="00E14FBB" w:rsidRPr="006E2820">
        <w:rPr>
          <w:rFonts w:ascii="Arial" w:eastAsia="Times New Roman" w:hAnsi="Arial" w:cs="Arial"/>
          <w:sz w:val="21"/>
          <w:szCs w:val="21"/>
        </w:rPr>
        <w:t xml:space="preserve"> including building pads</w:t>
      </w:r>
    </w:p>
    <w:p w14:paraId="32993B51" w14:textId="25E29575" w:rsidR="00D00367" w:rsidRPr="006E2820" w:rsidRDefault="00D00367" w:rsidP="008C4F6A">
      <w:pPr>
        <w:numPr>
          <w:ilvl w:val="0"/>
          <w:numId w:val="1"/>
        </w:numPr>
        <w:spacing w:after="0" w:line="240" w:lineRule="auto"/>
        <w:textAlignment w:val="baseline"/>
        <w:rPr>
          <w:rFonts w:ascii="Arial" w:eastAsia="Times New Roman" w:hAnsi="Arial" w:cs="Arial"/>
          <w:sz w:val="21"/>
          <w:szCs w:val="21"/>
        </w:rPr>
      </w:pPr>
      <w:r w:rsidRPr="006E2820">
        <w:rPr>
          <w:rFonts w:ascii="Arial" w:eastAsia="Times New Roman" w:hAnsi="Arial" w:cs="Arial"/>
          <w:sz w:val="21"/>
          <w:szCs w:val="21"/>
        </w:rPr>
        <w:t>Installation of new fabric shade structure</w:t>
      </w:r>
    </w:p>
    <w:p w14:paraId="6E1D8389" w14:textId="288B09A4" w:rsidR="00A85896" w:rsidRPr="006E2820" w:rsidRDefault="00113037" w:rsidP="008C4F6A">
      <w:pPr>
        <w:numPr>
          <w:ilvl w:val="0"/>
          <w:numId w:val="1"/>
        </w:numPr>
        <w:spacing w:after="0" w:line="240" w:lineRule="auto"/>
        <w:textAlignment w:val="baseline"/>
        <w:rPr>
          <w:rFonts w:ascii="Arial" w:eastAsia="Times New Roman" w:hAnsi="Arial" w:cs="Arial"/>
          <w:sz w:val="21"/>
          <w:szCs w:val="21"/>
        </w:rPr>
      </w:pPr>
      <w:r w:rsidRPr="006E2820">
        <w:rPr>
          <w:rFonts w:ascii="Arial" w:eastAsia="Times New Roman" w:hAnsi="Arial" w:cs="Arial"/>
          <w:sz w:val="21"/>
          <w:szCs w:val="21"/>
        </w:rPr>
        <w:t>Site p</w:t>
      </w:r>
      <w:r w:rsidR="00A85896" w:rsidRPr="006E2820">
        <w:rPr>
          <w:rFonts w:ascii="Arial" w:eastAsia="Times New Roman" w:hAnsi="Arial" w:cs="Arial"/>
          <w:sz w:val="21"/>
          <w:szCs w:val="21"/>
        </w:rPr>
        <w:t>reparation &amp; installation of new parking lot</w:t>
      </w:r>
    </w:p>
    <w:p w14:paraId="3805D98D" w14:textId="09F2AB7A" w:rsidR="008C4F6A" w:rsidRPr="00796C0F" w:rsidRDefault="00A85896" w:rsidP="00796C0F">
      <w:pPr>
        <w:numPr>
          <w:ilvl w:val="0"/>
          <w:numId w:val="1"/>
        </w:numPr>
        <w:spacing w:after="0" w:line="240" w:lineRule="auto"/>
        <w:textAlignment w:val="baseline"/>
        <w:rPr>
          <w:rFonts w:ascii="Arial" w:eastAsia="Times New Roman" w:hAnsi="Arial" w:cs="Arial"/>
          <w:sz w:val="21"/>
          <w:szCs w:val="21"/>
        </w:rPr>
      </w:pPr>
      <w:r w:rsidRPr="006E2820">
        <w:rPr>
          <w:rFonts w:ascii="Arial" w:eastAsia="Times New Roman" w:hAnsi="Arial" w:cs="Arial"/>
          <w:sz w:val="21"/>
          <w:szCs w:val="21"/>
        </w:rPr>
        <w:t xml:space="preserve">Site </w:t>
      </w:r>
      <w:r w:rsidR="00113037" w:rsidRPr="006E2820">
        <w:rPr>
          <w:rFonts w:ascii="Arial" w:eastAsia="Times New Roman" w:hAnsi="Arial" w:cs="Arial"/>
          <w:sz w:val="21"/>
          <w:szCs w:val="21"/>
        </w:rPr>
        <w:t>p</w:t>
      </w:r>
      <w:r w:rsidRPr="006E2820">
        <w:rPr>
          <w:rFonts w:ascii="Arial" w:eastAsia="Times New Roman" w:hAnsi="Arial" w:cs="Arial"/>
          <w:sz w:val="21"/>
          <w:szCs w:val="21"/>
        </w:rPr>
        <w:t xml:space="preserve">reparation &amp; installation </w:t>
      </w:r>
      <w:r w:rsidR="00113037" w:rsidRPr="006E2820">
        <w:rPr>
          <w:rFonts w:ascii="Arial" w:eastAsia="Times New Roman" w:hAnsi="Arial" w:cs="Arial"/>
          <w:sz w:val="21"/>
          <w:szCs w:val="21"/>
        </w:rPr>
        <w:t>of tennis courts and basketball courts including chain-link fencing and site lighting</w:t>
      </w:r>
    </w:p>
    <w:p w14:paraId="3287B4C0" w14:textId="12588A3E" w:rsidR="008C4F6A" w:rsidRPr="006E2820" w:rsidRDefault="000741AE" w:rsidP="008C4F6A">
      <w:pPr>
        <w:spacing w:after="0" w:line="240" w:lineRule="auto"/>
        <w:rPr>
          <w:rFonts w:ascii="Arial" w:eastAsia="Times New Roman" w:hAnsi="Arial" w:cs="Arial"/>
          <w:sz w:val="21"/>
          <w:szCs w:val="21"/>
        </w:rPr>
      </w:pPr>
      <w:r>
        <w:rPr>
          <w:rFonts w:ascii="Arial" w:eastAsia="Times New Roman" w:hAnsi="Arial" w:cs="Arial"/>
          <w:b/>
          <w:bCs/>
          <w:color w:val="000000"/>
          <w:sz w:val="21"/>
          <w:szCs w:val="21"/>
        </w:rPr>
        <w:t>PROPOSAL</w:t>
      </w:r>
      <w:r w:rsidR="008C4F6A" w:rsidRPr="006E2820">
        <w:rPr>
          <w:rFonts w:ascii="Arial" w:eastAsia="Times New Roman" w:hAnsi="Arial" w:cs="Arial"/>
          <w:b/>
          <w:bCs/>
          <w:color w:val="000000"/>
          <w:sz w:val="21"/>
          <w:szCs w:val="21"/>
        </w:rPr>
        <w:t xml:space="preserve"> DOCUMENTS: </w:t>
      </w:r>
      <w:r w:rsidR="008E0E7F" w:rsidRPr="006E2820">
        <w:rPr>
          <w:rFonts w:ascii="Arial" w:eastAsia="Times New Roman" w:hAnsi="Arial" w:cs="Arial"/>
          <w:color w:val="000000"/>
          <w:sz w:val="21"/>
          <w:szCs w:val="21"/>
        </w:rPr>
        <w:t xml:space="preserve">It is the responsibility </w:t>
      </w:r>
      <w:r w:rsidR="00803FEA" w:rsidRPr="006E2820">
        <w:rPr>
          <w:rFonts w:ascii="Arial" w:eastAsia="Times New Roman" w:hAnsi="Arial" w:cs="Arial"/>
          <w:color w:val="000000"/>
          <w:sz w:val="21"/>
          <w:szCs w:val="21"/>
        </w:rPr>
        <w:t xml:space="preserve">of the </w:t>
      </w:r>
      <w:r>
        <w:rPr>
          <w:rFonts w:ascii="Arial" w:eastAsia="Times New Roman" w:hAnsi="Arial" w:cs="Arial"/>
          <w:color w:val="000000"/>
          <w:sz w:val="21"/>
          <w:szCs w:val="21"/>
        </w:rPr>
        <w:t>propos</w:t>
      </w:r>
      <w:r w:rsidR="00803FEA" w:rsidRPr="006E2820">
        <w:rPr>
          <w:rFonts w:ascii="Arial" w:eastAsia="Times New Roman" w:hAnsi="Arial" w:cs="Arial"/>
          <w:color w:val="000000"/>
          <w:sz w:val="21"/>
          <w:szCs w:val="21"/>
        </w:rPr>
        <w:t>er to visit the District’s website for all communications</w:t>
      </w:r>
      <w:r w:rsidR="003C3CFF" w:rsidRPr="006E2820">
        <w:rPr>
          <w:rFonts w:ascii="Arial" w:eastAsia="Times New Roman" w:hAnsi="Arial" w:cs="Arial"/>
          <w:color w:val="000000"/>
          <w:sz w:val="21"/>
          <w:szCs w:val="21"/>
        </w:rPr>
        <w:t>,</w:t>
      </w:r>
      <w:r w:rsidR="000B2217" w:rsidRPr="006E2820">
        <w:rPr>
          <w:rFonts w:ascii="Arial" w:eastAsia="Times New Roman" w:hAnsi="Arial" w:cs="Arial"/>
          <w:color w:val="000000"/>
          <w:sz w:val="21"/>
          <w:szCs w:val="21"/>
        </w:rPr>
        <w:t xml:space="preserve"> </w:t>
      </w:r>
      <w:r w:rsidR="00803FEA" w:rsidRPr="006E2820">
        <w:rPr>
          <w:rFonts w:ascii="Arial" w:eastAsia="Times New Roman" w:hAnsi="Arial" w:cs="Arial"/>
          <w:color w:val="000000"/>
          <w:sz w:val="21"/>
          <w:szCs w:val="21"/>
        </w:rPr>
        <w:t>updates</w:t>
      </w:r>
      <w:r w:rsidR="003C3CFF" w:rsidRPr="006E2820">
        <w:rPr>
          <w:rFonts w:ascii="Arial" w:eastAsia="Times New Roman" w:hAnsi="Arial" w:cs="Arial"/>
          <w:color w:val="000000"/>
          <w:sz w:val="21"/>
          <w:szCs w:val="21"/>
        </w:rPr>
        <w:t xml:space="preserve"> and additional requirements</w:t>
      </w:r>
      <w:r w:rsidR="00803FEA" w:rsidRPr="006E2820">
        <w:rPr>
          <w:rFonts w:ascii="Arial" w:eastAsia="Times New Roman" w:hAnsi="Arial" w:cs="Arial"/>
          <w:b/>
          <w:bCs/>
          <w:color w:val="000000"/>
          <w:sz w:val="21"/>
          <w:szCs w:val="21"/>
        </w:rPr>
        <w:t xml:space="preserve">. </w:t>
      </w:r>
      <w:r w:rsidR="005F6DBD">
        <w:rPr>
          <w:rFonts w:ascii="Arial" w:eastAsia="Times New Roman" w:hAnsi="Arial" w:cs="Arial"/>
          <w:color w:val="000000"/>
          <w:sz w:val="21"/>
          <w:szCs w:val="21"/>
        </w:rPr>
        <w:t>Proposal</w:t>
      </w:r>
      <w:r w:rsidR="008C4F6A" w:rsidRPr="006E2820">
        <w:rPr>
          <w:rFonts w:ascii="Arial" w:eastAsia="Times New Roman" w:hAnsi="Arial" w:cs="Arial"/>
          <w:color w:val="000000"/>
          <w:sz w:val="21"/>
          <w:szCs w:val="21"/>
        </w:rPr>
        <w:t xml:space="preserve"> documents, </w:t>
      </w:r>
      <w:r w:rsidR="0075529B" w:rsidRPr="006E2820">
        <w:rPr>
          <w:rFonts w:ascii="Arial" w:eastAsia="Times New Roman" w:hAnsi="Arial" w:cs="Arial"/>
          <w:color w:val="000000"/>
          <w:sz w:val="21"/>
          <w:szCs w:val="21"/>
        </w:rPr>
        <w:t>addenda</w:t>
      </w:r>
      <w:r w:rsidR="008E0E7F" w:rsidRPr="006E2820">
        <w:rPr>
          <w:rFonts w:ascii="Arial" w:eastAsia="Times New Roman" w:hAnsi="Arial" w:cs="Arial"/>
          <w:color w:val="000000"/>
          <w:sz w:val="21"/>
          <w:szCs w:val="21"/>
        </w:rPr>
        <w:t>, instructions</w:t>
      </w:r>
      <w:r w:rsidR="008C4F6A" w:rsidRPr="006E2820">
        <w:rPr>
          <w:rFonts w:ascii="Arial" w:eastAsia="Times New Roman" w:hAnsi="Arial" w:cs="Arial"/>
          <w:color w:val="000000"/>
          <w:sz w:val="21"/>
          <w:szCs w:val="21"/>
        </w:rPr>
        <w:t xml:space="preserve"> and </w:t>
      </w:r>
      <w:r w:rsidR="00DE055D" w:rsidRPr="006E2820">
        <w:rPr>
          <w:rFonts w:ascii="Arial" w:eastAsia="Times New Roman" w:hAnsi="Arial" w:cs="Arial"/>
          <w:color w:val="000000"/>
          <w:sz w:val="21"/>
          <w:szCs w:val="21"/>
        </w:rPr>
        <w:t>detail</w:t>
      </w:r>
      <w:r w:rsidR="008C4F6A" w:rsidRPr="006E2820">
        <w:rPr>
          <w:rFonts w:ascii="Arial" w:eastAsia="Times New Roman" w:hAnsi="Arial" w:cs="Arial"/>
          <w:color w:val="000000"/>
          <w:sz w:val="21"/>
          <w:szCs w:val="21"/>
        </w:rPr>
        <w:t xml:space="preserve">s for </w:t>
      </w:r>
      <w:r w:rsidR="008C4F6A" w:rsidRPr="006E2820">
        <w:rPr>
          <w:rFonts w:ascii="Arial" w:eastAsia="Times New Roman" w:hAnsi="Arial" w:cs="Arial"/>
          <w:b/>
          <w:bCs/>
          <w:color w:val="000000"/>
          <w:sz w:val="21"/>
          <w:szCs w:val="21"/>
        </w:rPr>
        <w:t xml:space="preserve">TUSD Project ID </w:t>
      </w:r>
      <w:r w:rsidR="008C4F6A" w:rsidRPr="006E2820">
        <w:rPr>
          <w:rFonts w:ascii="Arial" w:eastAsia="Times New Roman" w:hAnsi="Arial" w:cs="Arial"/>
          <w:b/>
          <w:bCs/>
          <w:sz w:val="21"/>
          <w:szCs w:val="21"/>
        </w:rPr>
        <w:t>2</w:t>
      </w:r>
      <w:r w:rsidR="008E0E7F" w:rsidRPr="006E2820">
        <w:rPr>
          <w:rFonts w:ascii="Arial" w:eastAsia="Times New Roman" w:hAnsi="Arial" w:cs="Arial"/>
          <w:b/>
          <w:bCs/>
          <w:sz w:val="21"/>
          <w:szCs w:val="21"/>
        </w:rPr>
        <w:t>5-01</w:t>
      </w:r>
      <w:r w:rsidR="00796C0F">
        <w:rPr>
          <w:rFonts w:ascii="Arial" w:eastAsia="Times New Roman" w:hAnsi="Arial" w:cs="Arial"/>
          <w:b/>
          <w:bCs/>
          <w:sz w:val="21"/>
          <w:szCs w:val="21"/>
        </w:rPr>
        <w:t>R</w:t>
      </w:r>
      <w:r w:rsidR="008C4F6A" w:rsidRPr="006E2820">
        <w:rPr>
          <w:rFonts w:ascii="Arial" w:eastAsia="Times New Roman" w:hAnsi="Arial" w:cs="Arial"/>
          <w:sz w:val="21"/>
          <w:szCs w:val="21"/>
        </w:rPr>
        <w:t xml:space="preserve"> </w:t>
      </w:r>
      <w:r w:rsidR="008C4F6A" w:rsidRPr="006E2820">
        <w:rPr>
          <w:rFonts w:ascii="Arial" w:eastAsia="Times New Roman" w:hAnsi="Arial" w:cs="Arial"/>
          <w:color w:val="000000"/>
          <w:sz w:val="21"/>
          <w:szCs w:val="21"/>
        </w:rPr>
        <w:t>can be accessed from the district website at:</w:t>
      </w:r>
    </w:p>
    <w:p w14:paraId="1B2DF3B5" w14:textId="44EEE122" w:rsidR="008C4F6A" w:rsidRPr="006E2820" w:rsidRDefault="005E028F" w:rsidP="008C4F6A">
      <w:pPr>
        <w:spacing w:after="0" w:line="240" w:lineRule="auto"/>
        <w:rPr>
          <w:rFonts w:ascii="Arial" w:eastAsia="Times New Roman" w:hAnsi="Arial" w:cs="Arial"/>
          <w:b/>
          <w:bCs/>
          <w:color w:val="5B9BD5" w:themeColor="accent5"/>
          <w:sz w:val="21"/>
          <w:szCs w:val="21"/>
        </w:rPr>
      </w:pPr>
      <w:hyperlink r:id="rId9" w:history="1">
        <w:r w:rsidRPr="006E2820">
          <w:rPr>
            <w:rStyle w:val="Hyperlink"/>
            <w:rFonts w:ascii="Arial" w:eastAsia="Times New Roman" w:hAnsi="Arial" w:cs="Arial"/>
            <w:b/>
            <w:bCs/>
            <w:sz w:val="21"/>
            <w:szCs w:val="21"/>
          </w:rPr>
          <w:t>https://www.travisusd.org/departments/facilities/rfpsbidscupccaa</w:t>
        </w:r>
      </w:hyperlink>
      <w:r w:rsidRPr="006E2820">
        <w:rPr>
          <w:rFonts w:ascii="Arial" w:eastAsia="Times New Roman" w:hAnsi="Arial" w:cs="Arial"/>
          <w:b/>
          <w:bCs/>
          <w:color w:val="5B9BD5" w:themeColor="accent5"/>
          <w:sz w:val="21"/>
          <w:szCs w:val="21"/>
        </w:rPr>
        <w:t xml:space="preserve"> </w:t>
      </w:r>
    </w:p>
    <w:p w14:paraId="4CEB24F2" w14:textId="141125A9" w:rsidR="008C4F6A" w:rsidRPr="006E2820" w:rsidRDefault="008D3074" w:rsidP="008C4F6A">
      <w:pPr>
        <w:spacing w:after="0" w:line="240" w:lineRule="auto"/>
        <w:rPr>
          <w:rFonts w:ascii="Arial" w:eastAsia="Times New Roman" w:hAnsi="Arial" w:cs="Arial"/>
          <w:sz w:val="21"/>
          <w:szCs w:val="21"/>
        </w:rPr>
      </w:pPr>
      <w:r w:rsidRPr="006E2820">
        <w:rPr>
          <w:rFonts w:ascii="Arial" w:eastAsia="Times New Roman" w:hAnsi="Arial" w:cs="Arial"/>
          <w:sz w:val="21"/>
          <w:szCs w:val="21"/>
        </w:rPr>
        <w:t xml:space="preserve">Questions about design, drawings or requirements should be directed to </w:t>
      </w:r>
      <w:proofErr w:type="spellStart"/>
      <w:r w:rsidRPr="006E2820">
        <w:rPr>
          <w:rFonts w:ascii="Arial" w:eastAsia="Times New Roman" w:hAnsi="Arial" w:cs="Arial"/>
          <w:sz w:val="21"/>
          <w:szCs w:val="21"/>
        </w:rPr>
        <w:t>Aedis</w:t>
      </w:r>
      <w:proofErr w:type="spellEnd"/>
      <w:r w:rsidRPr="006E2820">
        <w:rPr>
          <w:rFonts w:ascii="Arial" w:eastAsia="Times New Roman" w:hAnsi="Arial" w:cs="Arial"/>
          <w:sz w:val="21"/>
          <w:szCs w:val="21"/>
        </w:rPr>
        <w:t xml:space="preserve"> Architects</w:t>
      </w:r>
      <w:r w:rsidR="005A01B7" w:rsidRPr="006E2820">
        <w:rPr>
          <w:rFonts w:ascii="Arial" w:eastAsia="Times New Roman" w:hAnsi="Arial" w:cs="Arial"/>
          <w:sz w:val="21"/>
          <w:szCs w:val="21"/>
        </w:rPr>
        <w:t>, Tricia Tan</w:t>
      </w:r>
      <w:r w:rsidR="00796C0F">
        <w:rPr>
          <w:rFonts w:ascii="Arial" w:eastAsia="Times New Roman" w:hAnsi="Arial" w:cs="Arial"/>
          <w:sz w:val="21"/>
          <w:szCs w:val="21"/>
        </w:rPr>
        <w:t>i</w:t>
      </w:r>
      <w:r w:rsidR="005A01B7" w:rsidRPr="006E2820">
        <w:rPr>
          <w:rFonts w:ascii="Arial" w:eastAsia="Times New Roman" w:hAnsi="Arial" w:cs="Arial"/>
          <w:sz w:val="21"/>
          <w:szCs w:val="21"/>
        </w:rPr>
        <w:t>mura at:</w:t>
      </w:r>
      <w:r w:rsidR="005A01B7" w:rsidRPr="006E2820">
        <w:rPr>
          <w:rFonts w:ascii="Arial" w:eastAsia="Times New Roman" w:hAnsi="Arial" w:cs="Arial"/>
          <w:b/>
          <w:bCs/>
          <w:sz w:val="21"/>
          <w:szCs w:val="21"/>
        </w:rPr>
        <w:t xml:space="preserve"> </w:t>
      </w:r>
      <w:hyperlink r:id="rId10" w:history="1">
        <w:r w:rsidR="005A01B7" w:rsidRPr="006E2820">
          <w:rPr>
            <w:rStyle w:val="Hyperlink"/>
            <w:rFonts w:ascii="Arial" w:eastAsia="Times New Roman" w:hAnsi="Arial" w:cs="Arial"/>
            <w:b/>
            <w:bCs/>
            <w:sz w:val="21"/>
            <w:szCs w:val="21"/>
          </w:rPr>
          <w:t>TTanimura@aedisarchitects.com</w:t>
        </w:r>
      </w:hyperlink>
      <w:r w:rsidR="005A01B7" w:rsidRPr="006E2820">
        <w:rPr>
          <w:rFonts w:ascii="Arial" w:eastAsia="Times New Roman" w:hAnsi="Arial" w:cs="Arial"/>
          <w:b/>
          <w:bCs/>
          <w:color w:val="5B9BD5" w:themeColor="accent5"/>
          <w:sz w:val="21"/>
          <w:szCs w:val="21"/>
        </w:rPr>
        <w:t xml:space="preserve"> </w:t>
      </w:r>
    </w:p>
    <w:p w14:paraId="73F5289C" w14:textId="7BE9883B" w:rsidR="008C4F6A" w:rsidRPr="006E2820" w:rsidRDefault="008C4F6A" w:rsidP="008C4F6A">
      <w:pPr>
        <w:spacing w:after="0" w:line="240" w:lineRule="auto"/>
        <w:rPr>
          <w:rFonts w:ascii="Arial" w:eastAsia="Times New Roman" w:hAnsi="Arial" w:cs="Arial"/>
          <w:sz w:val="21"/>
          <w:szCs w:val="21"/>
        </w:rPr>
      </w:pPr>
      <w:r w:rsidRPr="006E2820">
        <w:rPr>
          <w:rFonts w:ascii="Arial" w:eastAsia="Times New Roman" w:hAnsi="Arial" w:cs="Arial"/>
          <w:b/>
          <w:bCs/>
          <w:color w:val="000000"/>
          <w:sz w:val="21"/>
          <w:szCs w:val="21"/>
        </w:rPr>
        <w:t>LICENSE REQUIREMENTS:</w:t>
      </w:r>
      <w:r w:rsidRPr="006E2820">
        <w:rPr>
          <w:rFonts w:ascii="Arial" w:eastAsia="Times New Roman" w:hAnsi="Arial" w:cs="Arial"/>
          <w:b/>
          <w:bCs/>
          <w:color w:val="0000FF"/>
          <w:sz w:val="21"/>
          <w:szCs w:val="21"/>
        </w:rPr>
        <w:t xml:space="preserve">  </w:t>
      </w:r>
      <w:r w:rsidR="002D7F7F" w:rsidRPr="006E2820">
        <w:rPr>
          <w:rFonts w:ascii="Arial" w:eastAsia="Times New Roman" w:hAnsi="Arial" w:cs="Arial"/>
          <w:b/>
          <w:bCs/>
          <w:color w:val="5B9BD5" w:themeColor="accent5"/>
          <w:sz w:val="21"/>
          <w:szCs w:val="21"/>
        </w:rPr>
        <w:t>Either A, B, or C 10 depending upon bid proposal</w:t>
      </w:r>
    </w:p>
    <w:p w14:paraId="3D84A3C0" w14:textId="444C3E9A" w:rsidR="008C4F6A" w:rsidRPr="006E2820" w:rsidRDefault="008C4F6A" w:rsidP="008C4F6A">
      <w:pPr>
        <w:spacing w:after="0" w:line="240" w:lineRule="auto"/>
        <w:rPr>
          <w:rFonts w:ascii="Arial" w:eastAsia="Times New Roman" w:hAnsi="Arial" w:cs="Arial"/>
          <w:sz w:val="21"/>
          <w:szCs w:val="21"/>
        </w:rPr>
      </w:pPr>
      <w:r w:rsidRPr="006E2820">
        <w:rPr>
          <w:rFonts w:ascii="Arial" w:eastAsia="Times New Roman" w:hAnsi="Arial" w:cs="Arial"/>
          <w:b/>
          <w:bCs/>
          <w:sz w:val="21"/>
          <w:szCs w:val="21"/>
        </w:rPr>
        <w:t xml:space="preserve">ALL </w:t>
      </w:r>
      <w:r w:rsidR="000741AE">
        <w:rPr>
          <w:rFonts w:ascii="Arial" w:eastAsia="Times New Roman" w:hAnsi="Arial" w:cs="Arial"/>
          <w:b/>
          <w:bCs/>
          <w:sz w:val="21"/>
          <w:szCs w:val="21"/>
        </w:rPr>
        <w:t>PROPOS</w:t>
      </w:r>
      <w:r w:rsidRPr="006E2820">
        <w:rPr>
          <w:rFonts w:ascii="Arial" w:eastAsia="Times New Roman" w:hAnsi="Arial" w:cs="Arial"/>
          <w:b/>
          <w:bCs/>
          <w:sz w:val="21"/>
          <w:szCs w:val="21"/>
        </w:rPr>
        <w:t xml:space="preserve">ERS MUST SUBMIT THE FOLLOWING DOCUMENTS BY THE </w:t>
      </w:r>
      <w:r w:rsidR="005F6DBD">
        <w:rPr>
          <w:rFonts w:ascii="Arial" w:eastAsia="Times New Roman" w:hAnsi="Arial" w:cs="Arial"/>
          <w:b/>
          <w:bCs/>
          <w:sz w:val="21"/>
          <w:szCs w:val="21"/>
        </w:rPr>
        <w:t>PROPOSAL</w:t>
      </w:r>
      <w:r w:rsidRPr="006E2820">
        <w:rPr>
          <w:rFonts w:ascii="Arial" w:eastAsia="Times New Roman" w:hAnsi="Arial" w:cs="Arial"/>
          <w:b/>
          <w:bCs/>
          <w:sz w:val="21"/>
          <w:szCs w:val="21"/>
        </w:rPr>
        <w:t xml:space="preserve"> DUE DATE AND TIME:</w:t>
      </w:r>
    </w:p>
    <w:p w14:paraId="091FEA0C" w14:textId="2862734D" w:rsidR="00A04784" w:rsidRPr="006E2820" w:rsidRDefault="00A04784" w:rsidP="007D6EB0">
      <w:pPr>
        <w:numPr>
          <w:ilvl w:val="0"/>
          <w:numId w:val="2"/>
        </w:numPr>
        <w:spacing w:after="0" w:line="240" w:lineRule="auto"/>
        <w:textAlignment w:val="baseline"/>
        <w:rPr>
          <w:rFonts w:ascii="Arial" w:eastAsia="Times New Roman" w:hAnsi="Arial" w:cs="Arial"/>
          <w:b/>
          <w:bCs/>
          <w:color w:val="5B9BD5" w:themeColor="accent5"/>
          <w:sz w:val="21"/>
          <w:szCs w:val="21"/>
        </w:rPr>
      </w:pPr>
      <w:r w:rsidRPr="006E2820">
        <w:rPr>
          <w:rFonts w:ascii="Arial" w:eastAsia="Times New Roman" w:hAnsi="Arial" w:cs="Arial"/>
          <w:b/>
          <w:bCs/>
          <w:color w:val="5B9BD5" w:themeColor="accent5"/>
          <w:sz w:val="21"/>
          <w:szCs w:val="21"/>
        </w:rPr>
        <w:t>Prequalification Packet available on the District’s website</w:t>
      </w:r>
    </w:p>
    <w:p w14:paraId="248AC3A2" w14:textId="3A02666B" w:rsidR="008C4F6A" w:rsidRPr="006E2820" w:rsidRDefault="008C4F6A" w:rsidP="007D6EB0">
      <w:pPr>
        <w:numPr>
          <w:ilvl w:val="0"/>
          <w:numId w:val="2"/>
        </w:numPr>
        <w:spacing w:after="0" w:line="240" w:lineRule="auto"/>
        <w:textAlignment w:val="baseline"/>
        <w:rPr>
          <w:rFonts w:ascii="Arial" w:eastAsia="Times New Roman" w:hAnsi="Arial" w:cs="Arial"/>
          <w:b/>
          <w:bCs/>
          <w:color w:val="5B9BD5" w:themeColor="accent5"/>
          <w:sz w:val="21"/>
          <w:szCs w:val="21"/>
        </w:rPr>
      </w:pPr>
      <w:r w:rsidRPr="006E2820">
        <w:rPr>
          <w:rFonts w:ascii="Arial" w:eastAsia="Times New Roman" w:hAnsi="Arial" w:cs="Arial"/>
          <w:b/>
          <w:bCs/>
          <w:color w:val="5B9BD5" w:themeColor="accent5"/>
          <w:sz w:val="21"/>
          <w:szCs w:val="21"/>
        </w:rPr>
        <w:t xml:space="preserve">Signed </w:t>
      </w:r>
      <w:r w:rsidR="001A36D3" w:rsidRPr="006E2820">
        <w:rPr>
          <w:rFonts w:ascii="Arial" w:eastAsia="Times New Roman" w:hAnsi="Arial" w:cs="Arial"/>
          <w:b/>
          <w:bCs/>
          <w:color w:val="5B9BD5" w:themeColor="accent5"/>
          <w:sz w:val="21"/>
          <w:szCs w:val="21"/>
        </w:rPr>
        <w:t>RFQ/P</w:t>
      </w:r>
      <w:r w:rsidRPr="006E2820">
        <w:rPr>
          <w:rFonts w:ascii="Arial" w:eastAsia="Times New Roman" w:hAnsi="Arial" w:cs="Arial"/>
          <w:b/>
          <w:bCs/>
          <w:color w:val="5B9BD5" w:themeColor="accent5"/>
          <w:sz w:val="21"/>
          <w:szCs w:val="21"/>
        </w:rPr>
        <w:t xml:space="preserve"> Form</w:t>
      </w:r>
    </w:p>
    <w:p w14:paraId="7A7FF13E" w14:textId="77777777" w:rsidR="008C4F6A" w:rsidRPr="006E2820" w:rsidRDefault="008C4F6A" w:rsidP="008C4F6A">
      <w:pPr>
        <w:numPr>
          <w:ilvl w:val="0"/>
          <w:numId w:val="2"/>
        </w:numPr>
        <w:spacing w:after="0" w:line="240" w:lineRule="auto"/>
        <w:textAlignment w:val="baseline"/>
        <w:rPr>
          <w:rFonts w:ascii="Arial" w:eastAsia="Times New Roman" w:hAnsi="Arial" w:cs="Arial"/>
          <w:b/>
          <w:bCs/>
          <w:color w:val="5B9BD5" w:themeColor="accent5"/>
          <w:sz w:val="21"/>
          <w:szCs w:val="21"/>
        </w:rPr>
      </w:pPr>
      <w:r w:rsidRPr="006E2820">
        <w:rPr>
          <w:rFonts w:ascii="Arial" w:eastAsia="Times New Roman" w:hAnsi="Arial" w:cs="Arial"/>
          <w:b/>
          <w:bCs/>
          <w:color w:val="5B9BD5" w:themeColor="accent5"/>
          <w:sz w:val="21"/>
          <w:szCs w:val="21"/>
        </w:rPr>
        <w:t>Completed Subcontractor List (if applicable)</w:t>
      </w:r>
    </w:p>
    <w:p w14:paraId="0B6F689F" w14:textId="293149D3" w:rsidR="008C4F6A" w:rsidRPr="006E2820" w:rsidRDefault="008C4F6A" w:rsidP="008C4F6A">
      <w:pPr>
        <w:numPr>
          <w:ilvl w:val="0"/>
          <w:numId w:val="2"/>
        </w:numPr>
        <w:spacing w:after="0" w:line="240" w:lineRule="auto"/>
        <w:textAlignment w:val="baseline"/>
        <w:rPr>
          <w:rFonts w:ascii="Arial" w:eastAsia="Times New Roman" w:hAnsi="Arial" w:cs="Arial"/>
          <w:b/>
          <w:bCs/>
          <w:color w:val="5B9BD5" w:themeColor="accent5"/>
          <w:sz w:val="21"/>
          <w:szCs w:val="21"/>
        </w:rPr>
      </w:pPr>
      <w:r w:rsidRPr="006E2820">
        <w:rPr>
          <w:rFonts w:ascii="Arial" w:eastAsia="Times New Roman" w:hAnsi="Arial" w:cs="Arial"/>
          <w:b/>
          <w:bCs/>
          <w:color w:val="5B9BD5" w:themeColor="accent5"/>
          <w:sz w:val="21"/>
          <w:szCs w:val="21"/>
        </w:rPr>
        <w:t>Include Performance &amp; Payment Bond Fees in Bid</w:t>
      </w:r>
    </w:p>
    <w:p w14:paraId="3F109639" w14:textId="77777777" w:rsidR="00F5203E" w:rsidRDefault="00F5203E" w:rsidP="000E2655">
      <w:pPr>
        <w:spacing w:after="0" w:line="240" w:lineRule="auto"/>
        <w:textAlignment w:val="baseline"/>
        <w:rPr>
          <w:rFonts w:ascii="Arial" w:eastAsia="Times New Roman" w:hAnsi="Arial" w:cs="Arial"/>
          <w:sz w:val="21"/>
          <w:szCs w:val="21"/>
        </w:rPr>
      </w:pPr>
    </w:p>
    <w:p w14:paraId="26460521" w14:textId="1D03EE28" w:rsidR="000E2655" w:rsidRPr="006E2820" w:rsidRDefault="00BE7860" w:rsidP="000E2655">
      <w:pPr>
        <w:spacing w:after="0" w:line="240" w:lineRule="auto"/>
        <w:textAlignment w:val="baseline"/>
        <w:rPr>
          <w:rFonts w:ascii="Arial" w:eastAsia="Times New Roman" w:hAnsi="Arial" w:cs="Arial"/>
          <w:sz w:val="21"/>
          <w:szCs w:val="21"/>
        </w:rPr>
      </w:pPr>
      <w:r w:rsidRPr="006E2820">
        <w:rPr>
          <w:rFonts w:ascii="Arial" w:eastAsia="Times New Roman" w:hAnsi="Arial" w:cs="Arial"/>
          <w:sz w:val="21"/>
          <w:szCs w:val="21"/>
        </w:rPr>
        <w:t xml:space="preserve">The successful </w:t>
      </w:r>
      <w:r w:rsidR="000741AE">
        <w:rPr>
          <w:rFonts w:ascii="Arial" w:eastAsia="Times New Roman" w:hAnsi="Arial" w:cs="Arial"/>
          <w:sz w:val="21"/>
          <w:szCs w:val="21"/>
        </w:rPr>
        <w:t>propos</w:t>
      </w:r>
      <w:r w:rsidRPr="006E2820">
        <w:rPr>
          <w:rFonts w:ascii="Arial" w:eastAsia="Times New Roman" w:hAnsi="Arial" w:cs="Arial"/>
          <w:sz w:val="21"/>
          <w:szCs w:val="21"/>
        </w:rPr>
        <w:t>er shall comply with all requirements of Division 2, Part 7, Chapter 1</w:t>
      </w:r>
      <w:r w:rsidR="004E1754" w:rsidRPr="006E2820">
        <w:rPr>
          <w:rFonts w:ascii="Arial" w:eastAsia="Times New Roman" w:hAnsi="Arial" w:cs="Arial"/>
          <w:sz w:val="21"/>
          <w:szCs w:val="21"/>
        </w:rPr>
        <w:t xml:space="preserve"> of the Labor Code and Title 8 of the California Code o</w:t>
      </w:r>
      <w:r w:rsidR="00D62687" w:rsidRPr="006E2820">
        <w:rPr>
          <w:rFonts w:ascii="Arial" w:eastAsia="Times New Roman" w:hAnsi="Arial" w:cs="Arial"/>
          <w:sz w:val="21"/>
          <w:szCs w:val="21"/>
        </w:rPr>
        <w:t>f</w:t>
      </w:r>
      <w:r w:rsidR="004E1754" w:rsidRPr="006E2820">
        <w:rPr>
          <w:rFonts w:ascii="Arial" w:eastAsia="Times New Roman" w:hAnsi="Arial" w:cs="Arial"/>
          <w:sz w:val="21"/>
          <w:szCs w:val="21"/>
        </w:rPr>
        <w:t xml:space="preserve"> Regulations. For all work performed pursuant to this Contract, the Contractor and all subcontractors shall pay all workers not less than the general prevailing rate of per diem wages and for holiday</w:t>
      </w:r>
      <w:r w:rsidR="000E2655" w:rsidRPr="006E2820">
        <w:rPr>
          <w:rFonts w:ascii="Arial" w:eastAsia="Times New Roman" w:hAnsi="Arial" w:cs="Arial"/>
          <w:sz w:val="21"/>
          <w:szCs w:val="21"/>
        </w:rPr>
        <w:t>/overtime work as determined by the Director of the Department of Indust</w:t>
      </w:r>
      <w:r w:rsidR="008C0C26" w:rsidRPr="006E2820">
        <w:rPr>
          <w:rFonts w:ascii="Arial" w:eastAsia="Times New Roman" w:hAnsi="Arial" w:cs="Arial"/>
          <w:sz w:val="21"/>
          <w:szCs w:val="21"/>
        </w:rPr>
        <w:t>rial Relations, State of California, (DIR) for the type of work performed and the locality in which the work is to be performed with</w:t>
      </w:r>
      <w:r w:rsidR="00F055AC" w:rsidRPr="006E2820">
        <w:rPr>
          <w:rFonts w:ascii="Arial" w:eastAsia="Times New Roman" w:hAnsi="Arial" w:cs="Arial"/>
          <w:sz w:val="21"/>
          <w:szCs w:val="21"/>
        </w:rPr>
        <w:t>in the boundaries of the District, pursuant to sections 1770 et seq. of the California Labor Code. Prevail</w:t>
      </w:r>
      <w:r w:rsidR="00792E3B" w:rsidRPr="006E2820">
        <w:rPr>
          <w:rFonts w:ascii="Arial" w:eastAsia="Times New Roman" w:hAnsi="Arial" w:cs="Arial"/>
          <w:sz w:val="21"/>
          <w:szCs w:val="21"/>
        </w:rPr>
        <w:t xml:space="preserve">ing wage rates are also available from the District or the DIR website at: </w:t>
      </w:r>
      <w:hyperlink r:id="rId11" w:history="1">
        <w:r w:rsidR="00421B6A" w:rsidRPr="006E2820">
          <w:rPr>
            <w:rStyle w:val="Hyperlink"/>
            <w:rFonts w:ascii="Arial" w:eastAsia="Times New Roman" w:hAnsi="Arial" w:cs="Arial"/>
            <w:sz w:val="21"/>
            <w:szCs w:val="21"/>
          </w:rPr>
          <w:t>http://www.dir.ca.gov</w:t>
        </w:r>
      </w:hyperlink>
      <w:r w:rsidR="00421B6A" w:rsidRPr="006E2820">
        <w:rPr>
          <w:rFonts w:ascii="Arial" w:eastAsia="Times New Roman" w:hAnsi="Arial" w:cs="Arial"/>
          <w:sz w:val="21"/>
          <w:szCs w:val="21"/>
        </w:rPr>
        <w:t xml:space="preserve"> . This project is subject to labor compliance monitoring and enforcement by the DIR.</w:t>
      </w:r>
    </w:p>
    <w:p w14:paraId="454F2B57" w14:textId="77777777" w:rsidR="00F5203E" w:rsidRDefault="00F5203E" w:rsidP="00806CD5">
      <w:pPr>
        <w:spacing w:after="0" w:line="240" w:lineRule="auto"/>
        <w:jc w:val="center"/>
        <w:textAlignment w:val="baseline"/>
        <w:rPr>
          <w:rFonts w:ascii="Arial" w:eastAsia="Times New Roman" w:hAnsi="Arial" w:cs="Arial"/>
          <w:b/>
          <w:bCs/>
          <w:color w:val="CC0000"/>
          <w:sz w:val="21"/>
          <w:szCs w:val="21"/>
        </w:rPr>
      </w:pPr>
    </w:p>
    <w:p w14:paraId="4C0D6378" w14:textId="726E7E1C" w:rsidR="008C4F6A" w:rsidRPr="006E2820" w:rsidRDefault="008C4F6A" w:rsidP="00806CD5">
      <w:pPr>
        <w:spacing w:after="0" w:line="240" w:lineRule="auto"/>
        <w:jc w:val="center"/>
        <w:textAlignment w:val="baseline"/>
        <w:rPr>
          <w:rFonts w:ascii="Arial" w:eastAsia="Times New Roman" w:hAnsi="Arial" w:cs="Arial"/>
          <w:sz w:val="21"/>
          <w:szCs w:val="21"/>
        </w:rPr>
      </w:pPr>
      <w:r w:rsidRPr="006E2820">
        <w:rPr>
          <w:rFonts w:ascii="Arial" w:eastAsia="Times New Roman" w:hAnsi="Arial" w:cs="Arial"/>
          <w:b/>
          <w:bCs/>
          <w:color w:val="CC0000"/>
          <w:sz w:val="21"/>
          <w:szCs w:val="21"/>
        </w:rPr>
        <w:t xml:space="preserve">LATE </w:t>
      </w:r>
      <w:r w:rsidR="000741AE">
        <w:rPr>
          <w:rFonts w:ascii="Arial" w:eastAsia="Times New Roman" w:hAnsi="Arial" w:cs="Arial"/>
          <w:b/>
          <w:bCs/>
          <w:color w:val="CC0000"/>
          <w:sz w:val="21"/>
          <w:szCs w:val="21"/>
        </w:rPr>
        <w:t>PROPOSAL</w:t>
      </w:r>
      <w:r w:rsidRPr="006E2820">
        <w:rPr>
          <w:rFonts w:ascii="Arial" w:eastAsia="Times New Roman" w:hAnsi="Arial" w:cs="Arial"/>
          <w:b/>
          <w:bCs/>
          <w:color w:val="CC0000"/>
          <w:sz w:val="21"/>
          <w:szCs w:val="21"/>
        </w:rPr>
        <w:t>S WILL NOT BE ACCEPTED.</w:t>
      </w:r>
      <w:r w:rsidR="00571A4C" w:rsidRPr="006E2820">
        <w:rPr>
          <w:rFonts w:ascii="Arial" w:eastAsia="Times New Roman" w:hAnsi="Arial" w:cs="Arial"/>
          <w:b/>
          <w:bCs/>
          <w:color w:val="CC0000"/>
          <w:sz w:val="21"/>
          <w:szCs w:val="21"/>
        </w:rPr>
        <w:t xml:space="preserve"> ALL </w:t>
      </w:r>
      <w:r w:rsidR="000741AE">
        <w:rPr>
          <w:rFonts w:ascii="Arial" w:eastAsia="Times New Roman" w:hAnsi="Arial" w:cs="Arial"/>
          <w:b/>
          <w:bCs/>
          <w:color w:val="CC0000"/>
          <w:sz w:val="21"/>
          <w:szCs w:val="21"/>
        </w:rPr>
        <w:t>PROPOSAL</w:t>
      </w:r>
      <w:r w:rsidR="00571A4C" w:rsidRPr="006E2820">
        <w:rPr>
          <w:rFonts w:ascii="Arial" w:eastAsia="Times New Roman" w:hAnsi="Arial" w:cs="Arial"/>
          <w:b/>
          <w:bCs/>
          <w:color w:val="CC0000"/>
          <w:sz w:val="21"/>
          <w:szCs w:val="21"/>
        </w:rPr>
        <w:t>S RECEIVED AFTER THE DEADLINE WILL BE RETURNED UNOPENED.</w:t>
      </w:r>
    </w:p>
    <w:p w14:paraId="7D8E7B3E" w14:textId="20317588" w:rsidR="002A5968" w:rsidRPr="006E2820" w:rsidRDefault="008C4F6A" w:rsidP="00806CD5">
      <w:pPr>
        <w:spacing w:after="0" w:line="240" w:lineRule="auto"/>
        <w:jc w:val="center"/>
        <w:rPr>
          <w:rFonts w:ascii="Arial" w:eastAsia="Times New Roman" w:hAnsi="Arial" w:cs="Arial"/>
          <w:sz w:val="21"/>
          <w:szCs w:val="21"/>
        </w:rPr>
      </w:pPr>
      <w:r w:rsidRPr="006E2820">
        <w:rPr>
          <w:rFonts w:ascii="Arial" w:eastAsia="Times New Roman" w:hAnsi="Arial" w:cs="Arial"/>
          <w:b/>
          <w:bCs/>
          <w:color w:val="CC0000"/>
          <w:sz w:val="21"/>
          <w:szCs w:val="21"/>
        </w:rPr>
        <w:t xml:space="preserve">TUSD </w:t>
      </w:r>
      <w:r w:rsidR="004B0AFD" w:rsidRPr="006E2820">
        <w:rPr>
          <w:rFonts w:ascii="Arial" w:eastAsia="Times New Roman" w:hAnsi="Arial" w:cs="Arial"/>
          <w:b/>
          <w:bCs/>
          <w:color w:val="CC0000"/>
          <w:sz w:val="21"/>
          <w:szCs w:val="21"/>
        </w:rPr>
        <w:t>WILL NOT ACCEPT ORAL, TELEGRAPHIC, ELECTRO</w:t>
      </w:r>
      <w:r w:rsidR="00806CD5" w:rsidRPr="006E2820">
        <w:rPr>
          <w:rFonts w:ascii="Arial" w:eastAsia="Times New Roman" w:hAnsi="Arial" w:cs="Arial"/>
          <w:b/>
          <w:bCs/>
          <w:color w:val="CC0000"/>
          <w:sz w:val="21"/>
          <w:szCs w:val="21"/>
        </w:rPr>
        <w:t>NI</w:t>
      </w:r>
      <w:r w:rsidR="004B0AFD" w:rsidRPr="006E2820">
        <w:rPr>
          <w:rFonts w:ascii="Arial" w:eastAsia="Times New Roman" w:hAnsi="Arial" w:cs="Arial"/>
          <w:b/>
          <w:bCs/>
          <w:color w:val="CC0000"/>
          <w:sz w:val="21"/>
          <w:szCs w:val="21"/>
        </w:rPr>
        <w:t>C, FAC</w:t>
      </w:r>
      <w:r w:rsidR="003E79DB" w:rsidRPr="006E2820">
        <w:rPr>
          <w:rFonts w:ascii="Arial" w:eastAsia="Times New Roman" w:hAnsi="Arial" w:cs="Arial"/>
          <w:b/>
          <w:bCs/>
          <w:color w:val="CC0000"/>
          <w:sz w:val="21"/>
          <w:szCs w:val="21"/>
        </w:rPr>
        <w:t xml:space="preserve">SIMILE, OR TELEPHONIC </w:t>
      </w:r>
      <w:r w:rsidR="000741AE">
        <w:rPr>
          <w:rFonts w:ascii="Arial" w:eastAsia="Times New Roman" w:hAnsi="Arial" w:cs="Arial"/>
          <w:b/>
          <w:bCs/>
          <w:color w:val="CC0000"/>
          <w:sz w:val="21"/>
          <w:szCs w:val="21"/>
        </w:rPr>
        <w:t>PROPOSAL</w:t>
      </w:r>
      <w:r w:rsidR="003E79DB" w:rsidRPr="006E2820">
        <w:rPr>
          <w:rFonts w:ascii="Arial" w:eastAsia="Times New Roman" w:hAnsi="Arial" w:cs="Arial"/>
          <w:b/>
          <w:bCs/>
          <w:color w:val="CC0000"/>
          <w:sz w:val="21"/>
          <w:szCs w:val="21"/>
        </w:rPr>
        <w:t xml:space="preserve">S. IT IS THE RESPONSIBILITY OF THE </w:t>
      </w:r>
      <w:r w:rsidR="000741AE">
        <w:rPr>
          <w:rFonts w:ascii="Arial" w:eastAsia="Times New Roman" w:hAnsi="Arial" w:cs="Arial"/>
          <w:b/>
          <w:bCs/>
          <w:color w:val="CC0000"/>
          <w:sz w:val="21"/>
          <w:szCs w:val="21"/>
        </w:rPr>
        <w:t>PROPOSER</w:t>
      </w:r>
      <w:r w:rsidR="003E79DB" w:rsidRPr="006E2820">
        <w:rPr>
          <w:rFonts w:ascii="Arial" w:eastAsia="Times New Roman" w:hAnsi="Arial" w:cs="Arial"/>
          <w:b/>
          <w:bCs/>
          <w:color w:val="CC0000"/>
          <w:sz w:val="21"/>
          <w:szCs w:val="21"/>
        </w:rPr>
        <w:t xml:space="preserve"> THAT ANY </w:t>
      </w:r>
      <w:r w:rsidR="000741AE">
        <w:rPr>
          <w:rFonts w:ascii="Arial" w:eastAsia="Times New Roman" w:hAnsi="Arial" w:cs="Arial"/>
          <w:b/>
          <w:bCs/>
          <w:color w:val="CC0000"/>
          <w:sz w:val="21"/>
          <w:szCs w:val="21"/>
        </w:rPr>
        <w:t>PROPOSAL</w:t>
      </w:r>
      <w:r w:rsidR="003E79DB" w:rsidRPr="006E2820">
        <w:rPr>
          <w:rFonts w:ascii="Arial" w:eastAsia="Times New Roman" w:hAnsi="Arial" w:cs="Arial"/>
          <w:b/>
          <w:bCs/>
          <w:color w:val="CC0000"/>
          <w:sz w:val="21"/>
          <w:szCs w:val="21"/>
        </w:rPr>
        <w:t xml:space="preserve"> SUBMITTED SHALL HAVE SUFFICIENT TIME TO BE RECEIVED BY THE BUSINESS SERVICES DEPARTMENT BEFORE THE BID SUBMITTAL DEADLINE.</w:t>
      </w:r>
    </w:p>
    <w:sectPr w:rsidR="002A5968" w:rsidRPr="006E2820" w:rsidSect="00146CDD">
      <w:pgSz w:w="12240" w:h="15840"/>
      <w:pgMar w:top="36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E0B21"/>
    <w:multiLevelType w:val="multilevel"/>
    <w:tmpl w:val="3326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1927A8"/>
    <w:multiLevelType w:val="multilevel"/>
    <w:tmpl w:val="44EE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3089218">
    <w:abstractNumId w:val="1"/>
  </w:num>
  <w:num w:numId="2" w16cid:durableId="1087993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F6A"/>
    <w:rsid w:val="000741AE"/>
    <w:rsid w:val="00090F69"/>
    <w:rsid w:val="000960DC"/>
    <w:rsid w:val="000B2217"/>
    <w:rsid w:val="000E2655"/>
    <w:rsid w:val="00113037"/>
    <w:rsid w:val="001147D1"/>
    <w:rsid w:val="00146CDD"/>
    <w:rsid w:val="001911D0"/>
    <w:rsid w:val="001A36D3"/>
    <w:rsid w:val="0025138C"/>
    <w:rsid w:val="002A5968"/>
    <w:rsid w:val="002D7F7F"/>
    <w:rsid w:val="0030691A"/>
    <w:rsid w:val="00327BE2"/>
    <w:rsid w:val="0036490B"/>
    <w:rsid w:val="00373698"/>
    <w:rsid w:val="003C3CFF"/>
    <w:rsid w:val="003E79DB"/>
    <w:rsid w:val="00421B6A"/>
    <w:rsid w:val="00434589"/>
    <w:rsid w:val="004449AA"/>
    <w:rsid w:val="004B0AFD"/>
    <w:rsid w:val="004C03C2"/>
    <w:rsid w:val="004E1754"/>
    <w:rsid w:val="00545A35"/>
    <w:rsid w:val="00571A4C"/>
    <w:rsid w:val="0059508F"/>
    <w:rsid w:val="005A01B7"/>
    <w:rsid w:val="005A1D41"/>
    <w:rsid w:val="005B1E85"/>
    <w:rsid w:val="005C2A58"/>
    <w:rsid w:val="005C3C81"/>
    <w:rsid w:val="005D07B3"/>
    <w:rsid w:val="005E028F"/>
    <w:rsid w:val="005F6DBD"/>
    <w:rsid w:val="00634DDA"/>
    <w:rsid w:val="00643A61"/>
    <w:rsid w:val="006D5051"/>
    <w:rsid w:val="006E0D16"/>
    <w:rsid w:val="006E2820"/>
    <w:rsid w:val="006E5821"/>
    <w:rsid w:val="00724ADF"/>
    <w:rsid w:val="00740451"/>
    <w:rsid w:val="0075529B"/>
    <w:rsid w:val="00792E3B"/>
    <w:rsid w:val="00796C0F"/>
    <w:rsid w:val="007B7D8B"/>
    <w:rsid w:val="00803FEA"/>
    <w:rsid w:val="00806CD5"/>
    <w:rsid w:val="008C0C26"/>
    <w:rsid w:val="008C4F6A"/>
    <w:rsid w:val="008D3074"/>
    <w:rsid w:val="008E0E7F"/>
    <w:rsid w:val="0091237A"/>
    <w:rsid w:val="009358C8"/>
    <w:rsid w:val="009466A2"/>
    <w:rsid w:val="00961F78"/>
    <w:rsid w:val="00A04784"/>
    <w:rsid w:val="00A44FC1"/>
    <w:rsid w:val="00A85896"/>
    <w:rsid w:val="00B60DA4"/>
    <w:rsid w:val="00BB7DAC"/>
    <w:rsid w:val="00BC1296"/>
    <w:rsid w:val="00BE7860"/>
    <w:rsid w:val="00CE01D2"/>
    <w:rsid w:val="00CE5802"/>
    <w:rsid w:val="00D00367"/>
    <w:rsid w:val="00D47FF6"/>
    <w:rsid w:val="00D62687"/>
    <w:rsid w:val="00D70FE2"/>
    <w:rsid w:val="00DE055D"/>
    <w:rsid w:val="00DF4CBD"/>
    <w:rsid w:val="00E04D0B"/>
    <w:rsid w:val="00E14FBB"/>
    <w:rsid w:val="00E718AE"/>
    <w:rsid w:val="00EE5FF2"/>
    <w:rsid w:val="00F019CC"/>
    <w:rsid w:val="00F055AC"/>
    <w:rsid w:val="00F5203E"/>
    <w:rsid w:val="00F56388"/>
    <w:rsid w:val="00FA28D9"/>
    <w:rsid w:val="00FE171B"/>
    <w:rsid w:val="00FF3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DFA69"/>
  <w15:chartTrackingRefBased/>
  <w15:docId w15:val="{9F5D0EB0-4588-436C-953F-8CFBDFAB9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4F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C4F6A"/>
  </w:style>
  <w:style w:type="character" w:styleId="Hyperlink">
    <w:name w:val="Hyperlink"/>
    <w:basedOn w:val="DefaultParagraphFont"/>
    <w:uiPriority w:val="99"/>
    <w:unhideWhenUsed/>
    <w:rsid w:val="00643A61"/>
    <w:rPr>
      <w:color w:val="0563C1" w:themeColor="hyperlink"/>
      <w:u w:val="single"/>
    </w:rPr>
  </w:style>
  <w:style w:type="character" w:styleId="UnresolvedMention">
    <w:name w:val="Unresolved Mention"/>
    <w:basedOn w:val="DefaultParagraphFont"/>
    <w:uiPriority w:val="99"/>
    <w:semiHidden/>
    <w:unhideWhenUsed/>
    <w:rsid w:val="00643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9094793">
      <w:bodyDiv w:val="1"/>
      <w:marLeft w:val="0"/>
      <w:marRight w:val="0"/>
      <w:marTop w:val="0"/>
      <w:marBottom w:val="0"/>
      <w:divBdr>
        <w:top w:val="none" w:sz="0" w:space="0" w:color="auto"/>
        <w:left w:val="none" w:sz="0" w:space="0" w:color="auto"/>
        <w:bottom w:val="none" w:sz="0" w:space="0" w:color="auto"/>
        <w:right w:val="none" w:sz="0" w:space="0" w:color="auto"/>
      </w:divBdr>
    </w:div>
    <w:div w:id="404379254">
      <w:bodyDiv w:val="1"/>
      <w:marLeft w:val="0"/>
      <w:marRight w:val="0"/>
      <w:marTop w:val="0"/>
      <w:marBottom w:val="0"/>
      <w:divBdr>
        <w:top w:val="none" w:sz="0" w:space="0" w:color="auto"/>
        <w:left w:val="none" w:sz="0" w:space="0" w:color="auto"/>
        <w:bottom w:val="none" w:sz="0" w:space="0" w:color="auto"/>
        <w:right w:val="none" w:sz="0" w:space="0" w:color="auto"/>
      </w:divBdr>
    </w:div>
    <w:div w:id="129945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ir.ca.gov" TargetMode="External"/><Relationship Id="rId5" Type="http://schemas.openxmlformats.org/officeDocument/2006/relationships/styles" Target="styles.xml"/><Relationship Id="rId10" Type="http://schemas.openxmlformats.org/officeDocument/2006/relationships/hyperlink" Target="mailto:TTanimura@aedisarchitects.com" TargetMode="External"/><Relationship Id="rId4" Type="http://schemas.openxmlformats.org/officeDocument/2006/relationships/numbering" Target="numbering.xml"/><Relationship Id="rId9" Type="http://schemas.openxmlformats.org/officeDocument/2006/relationships/hyperlink" Target="https://www.travisusd.org/departments/facilities/rfpsbidscupcc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1B6E31DB26343A17F2ABB59DF33B1" ma:contentTypeVersion="7" ma:contentTypeDescription="Create a new document." ma:contentTypeScope="" ma:versionID="c75d9073f94376f478141e6bc067775f">
  <xsd:schema xmlns:xsd="http://www.w3.org/2001/XMLSchema" xmlns:xs="http://www.w3.org/2001/XMLSchema" xmlns:p="http://schemas.microsoft.com/office/2006/metadata/properties" xmlns:ns3="1e1d6554-f650-48f6-8ce3-9b3ae2a139b1" targetNamespace="http://schemas.microsoft.com/office/2006/metadata/properties" ma:root="true" ma:fieldsID="56df63963946520b84749659e41d1cc8" ns3:_="">
    <xsd:import namespace="1e1d6554-f650-48f6-8ce3-9b3ae2a139b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d6554-f650-48f6-8ce3-9b3ae2a139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121FC5-118B-4C3A-8CF1-E93DEF585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d6554-f650-48f6-8ce3-9b3ae2a139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049D1E-F80A-4273-BED2-7C5020D32505}">
  <ds:schemaRefs>
    <ds:schemaRef ds:uri="http://schemas.microsoft.com/sharepoint/v3/contenttype/forms"/>
  </ds:schemaRefs>
</ds:datastoreItem>
</file>

<file path=customXml/itemProps3.xml><?xml version="1.0" encoding="utf-8"?>
<ds:datastoreItem xmlns:ds="http://schemas.openxmlformats.org/officeDocument/2006/customXml" ds:itemID="{0112A538-41B7-4EA6-9F52-0949C10A440E}">
  <ds:schemaRefs>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http://schemas.microsoft.com/office/2006/metadata/properties"/>
    <ds:schemaRef ds:uri="1e1d6554-f650-48f6-8ce3-9b3ae2a139b1"/>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Travis Unified School District</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Bollmann</dc:creator>
  <cp:keywords/>
  <dc:description/>
  <cp:lastModifiedBy>Rebecca Bollmann</cp:lastModifiedBy>
  <cp:revision>7</cp:revision>
  <dcterms:created xsi:type="dcterms:W3CDTF">2024-12-10T03:24:00Z</dcterms:created>
  <dcterms:modified xsi:type="dcterms:W3CDTF">2024-12-10T16:25:00Z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0x01010022D1B6E31DB26343A17F2ABB59DF33B1</vt:lpwstr>
  </property>
</Properties>
</file>