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37D78" w14:textId="77777777" w:rsidR="00621D30" w:rsidRDefault="00092D15" w:rsidP="00092D15">
      <w:pPr>
        <w:spacing w:after="0"/>
      </w:pPr>
      <w:r>
        <w:t>Ag Arena Meeting</w:t>
      </w:r>
    </w:p>
    <w:p w14:paraId="4D71142C" w14:textId="77777777" w:rsidR="00092D15" w:rsidRDefault="00092D15" w:rsidP="00092D15">
      <w:pPr>
        <w:spacing w:after="0"/>
      </w:pPr>
      <w:r>
        <w:t>2/14/24</w:t>
      </w:r>
    </w:p>
    <w:p w14:paraId="061FC2F1" w14:textId="77777777" w:rsidR="00092D15" w:rsidRDefault="00092D15" w:rsidP="00092D15">
      <w:pPr>
        <w:spacing w:after="0"/>
      </w:pPr>
    </w:p>
    <w:p w14:paraId="0B863AB2" w14:textId="77777777" w:rsidR="00092D15" w:rsidRDefault="00092D15" w:rsidP="00092D15">
      <w:pPr>
        <w:spacing w:after="0"/>
      </w:pPr>
      <w:r>
        <w:t>In attendance: Bryan Dillon, Rod Ruth, Lisa Spangler, Shannon Clinton, Kristin Kunde, Travis Shealy, Charlie Westbrook, Sheila Quinn, Kelly Coxe, Amy Hagner, Carrie Bolin</w:t>
      </w:r>
      <w:r w:rsidR="007969F9">
        <w:t xml:space="preserve">, Tony Smith, Adam </w:t>
      </w:r>
      <w:proofErr w:type="spellStart"/>
      <w:r w:rsidR="007969F9">
        <w:t>Schumate</w:t>
      </w:r>
      <w:proofErr w:type="spellEnd"/>
      <w:r w:rsidR="007969F9">
        <w:t>, Meg Ferguson, Jim Britton, Amy Hagner, Latoya Dixon, Chris Revels</w:t>
      </w:r>
    </w:p>
    <w:p w14:paraId="37867969" w14:textId="77777777" w:rsidR="00092D15" w:rsidRDefault="00092D15" w:rsidP="00092D15">
      <w:pPr>
        <w:spacing w:after="0"/>
      </w:pPr>
    </w:p>
    <w:p w14:paraId="3CEC7435" w14:textId="77777777" w:rsidR="00092D15" w:rsidRDefault="00092D15" w:rsidP="00092D15">
      <w:pPr>
        <w:spacing w:after="0"/>
      </w:pPr>
      <w:r>
        <w:t xml:space="preserve">A design team has been onboarded.  RFQs received on Feb. 9th.  </w:t>
      </w:r>
      <w:r w:rsidR="00D13ECB">
        <w:t xml:space="preserve">Three bids were </w:t>
      </w:r>
      <w:r>
        <w:t>received, interviews held,</w:t>
      </w:r>
      <w:r w:rsidR="008F0ADF">
        <w:t xml:space="preserve"> bid</w:t>
      </w:r>
      <w:r>
        <w:t xml:space="preserve"> awarded to Jumper, Carter, Sease.  Next steps</w:t>
      </w:r>
      <w:r w:rsidR="008F0ADF">
        <w:t xml:space="preserve"> include</w:t>
      </w:r>
      <w:r>
        <w:t xml:space="preserve"> due diligence on site work. Currently a conceptual design is being run which will be reviewed on March 4 to then develop a budget.  March 14 will be a follow up to design meeting. Community presentation will be held on March 27.  Goal currently is 2500 seats under cover, with a minimum of 1500 additional seats to be added futuristically. </w:t>
      </w:r>
      <w:r w:rsidR="008F0ADF">
        <w:t xml:space="preserve">Paved </w:t>
      </w:r>
      <w:r>
        <w:t>parking</w:t>
      </w:r>
      <w:r w:rsidR="008F0ADF">
        <w:t xml:space="preserve"> will be limited </w:t>
      </w:r>
      <w:r>
        <w:t>around the facility</w:t>
      </w:r>
      <w:r w:rsidR="008F0ADF">
        <w:t xml:space="preserve"> fanning out to </w:t>
      </w:r>
      <w:r>
        <w:t>gravel or other parking</w:t>
      </w:r>
      <w:r w:rsidR="007969F9">
        <w:t>.</w:t>
      </w:r>
    </w:p>
    <w:p w14:paraId="5632DE88" w14:textId="77777777" w:rsidR="007969F9" w:rsidRDefault="007969F9" w:rsidP="00092D15">
      <w:pPr>
        <w:spacing w:after="0"/>
      </w:pPr>
    </w:p>
    <w:p w14:paraId="788FF9F8" w14:textId="77777777" w:rsidR="008E7BCF" w:rsidRDefault="007969F9" w:rsidP="00092D15">
      <w:pPr>
        <w:spacing w:after="0"/>
      </w:pPr>
      <w:r>
        <w:t xml:space="preserve">Suggested logos were presented </w:t>
      </w:r>
      <w:r w:rsidR="008E7BCF">
        <w:t>for r</w:t>
      </w:r>
      <w:r>
        <w:t>eview and discuss</w:t>
      </w:r>
      <w:r w:rsidR="008E7BCF">
        <w:t>ion</w:t>
      </w:r>
      <w:r>
        <w:t>.</w:t>
      </w:r>
      <w:r w:rsidR="008E7BCF">
        <w:t xml:space="preserve"> </w:t>
      </w:r>
      <w:r w:rsidR="00D960A5">
        <w:t xml:space="preserve">A decision was made </w:t>
      </w:r>
      <w:r w:rsidR="008F0ADF">
        <w:t>on a log</w:t>
      </w:r>
      <w:r w:rsidR="00A330D8">
        <w:t>o</w:t>
      </w:r>
      <w:r w:rsidR="008F0ADF">
        <w:t xml:space="preserve"> </w:t>
      </w:r>
      <w:r w:rsidR="00D960A5">
        <w:t>with the wording Western York County Agriculture Arena in print</w:t>
      </w:r>
      <w:r w:rsidR="008F0ADF">
        <w:t xml:space="preserve"> in a fully circular design</w:t>
      </w:r>
      <w:r w:rsidR="00A330D8">
        <w:t xml:space="preserve"> with the slogan “See you at the barn.”</w:t>
      </w:r>
    </w:p>
    <w:p w14:paraId="467594E2" w14:textId="77777777" w:rsidR="00D960A5" w:rsidRDefault="00D960A5" w:rsidP="00092D15">
      <w:pPr>
        <w:spacing w:after="0"/>
      </w:pPr>
    </w:p>
    <w:p w14:paraId="27DD6A42" w14:textId="77777777" w:rsidR="00D960A5" w:rsidRDefault="00D960A5" w:rsidP="00092D15">
      <w:pPr>
        <w:spacing w:after="0"/>
      </w:pPr>
      <w:r>
        <w:t xml:space="preserve">Memorandum of Agreement has been </w:t>
      </w:r>
      <w:r w:rsidR="00A330D8">
        <w:t>drafted</w:t>
      </w:r>
      <w:r w:rsidR="008F0ADF">
        <w:t xml:space="preserve"> between the 2 districts and 4H</w:t>
      </w:r>
      <w:r w:rsidR="004D4A79">
        <w:t>. Any feedback is requested in the next few days so that the MOA can be reviewed by the attorney and then signed.</w:t>
      </w:r>
    </w:p>
    <w:p w14:paraId="74423CBE" w14:textId="77777777" w:rsidR="004D4A79" w:rsidRDefault="004D4A79" w:rsidP="00092D15">
      <w:pPr>
        <w:spacing w:after="0"/>
      </w:pPr>
    </w:p>
    <w:p w14:paraId="2C212BE7" w14:textId="4336697E" w:rsidR="007969F9" w:rsidRDefault="004D104E" w:rsidP="00092D15">
      <w:pPr>
        <w:spacing w:after="0"/>
      </w:pPr>
      <w:r>
        <w:t xml:space="preserve">Donation ideas were presented including bricks, seats, </w:t>
      </w:r>
      <w:r w:rsidR="00E26C35">
        <w:t xml:space="preserve">cowbell tiles, banners, room naming rights, etc.  Suggestions were heard, and the committee agreed that additional work is needed especially tiering </w:t>
      </w:r>
      <w:r w:rsidR="008F0ADF">
        <w:t xml:space="preserve">to include options for </w:t>
      </w:r>
      <w:r w:rsidR="00E26C35">
        <w:t>larger donors.</w:t>
      </w:r>
      <w:r w:rsidR="00A330D8">
        <w:t xml:space="preserve">  </w:t>
      </w:r>
    </w:p>
    <w:p w14:paraId="0F9DFF88" w14:textId="77777777" w:rsidR="00E26C35" w:rsidRDefault="00E26C35" w:rsidP="00092D15">
      <w:pPr>
        <w:spacing w:after="0"/>
      </w:pPr>
    </w:p>
    <w:p w14:paraId="3B60CA3D" w14:textId="6B8AB45E" w:rsidR="00E26C35" w:rsidRDefault="00E26C35" w:rsidP="00092D15">
      <w:pPr>
        <w:spacing w:after="0"/>
      </w:pPr>
      <w:r>
        <w:t xml:space="preserve">Youth </w:t>
      </w:r>
      <w:r w:rsidR="00A330D8">
        <w:t>i</w:t>
      </w:r>
      <w:r>
        <w:t xml:space="preserve">n Agriculture night will be held on March 27 </w:t>
      </w:r>
      <w:r w:rsidR="00621D30">
        <w:t>(Time TBD)</w:t>
      </w:r>
      <w:r>
        <w:t xml:space="preserve"> at Clover High School Student Union.  Kristin Kunde gave an overview of components including Art contests, Ag Brag Boards, Agri Science, food trucks, a petting zoo, etc.</w:t>
      </w:r>
      <w:r w:rsidR="008F0ADF">
        <w:t xml:space="preserve"> A sneak </w:t>
      </w:r>
      <w:proofErr w:type="spellStart"/>
      <w:r w:rsidR="008F0ADF">
        <w:t>peak</w:t>
      </w:r>
      <w:proofErr w:type="spellEnd"/>
      <w:r w:rsidR="008F0ADF">
        <w:t xml:space="preserve"> for legislators, school boards, and foundation boards will be held at a reception</w:t>
      </w:r>
      <w:r w:rsidR="001338E3">
        <w:t>.</w:t>
      </w:r>
      <w:r>
        <w:t xml:space="preserve"> A</w:t>
      </w:r>
      <w:r w:rsidR="008F0ADF">
        <w:t xml:space="preserve"> </w:t>
      </w:r>
      <w:r>
        <w:t>public</w:t>
      </w:r>
      <w:r w:rsidR="008F0ADF">
        <w:t xml:space="preserve"> community</w:t>
      </w:r>
      <w:r>
        <w:t xml:space="preserve"> announcement of the arena will be include</w:t>
      </w:r>
      <w:r w:rsidR="008F0ADF">
        <w:t>d.  Details will be ironed out</w:t>
      </w:r>
      <w:r w:rsidR="001338E3">
        <w:t xml:space="preserve"> and shared with the group later. </w:t>
      </w:r>
    </w:p>
    <w:p w14:paraId="0B3B6B18" w14:textId="77777777" w:rsidR="00D960A5" w:rsidRPr="00092D15" w:rsidRDefault="00D960A5" w:rsidP="00092D15">
      <w:pPr>
        <w:spacing w:after="0"/>
      </w:pPr>
    </w:p>
    <w:sectPr w:rsidR="00D960A5" w:rsidRPr="00092D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D15"/>
    <w:rsid w:val="00092D15"/>
    <w:rsid w:val="00124227"/>
    <w:rsid w:val="001338E3"/>
    <w:rsid w:val="004D104E"/>
    <w:rsid w:val="004D4A79"/>
    <w:rsid w:val="005C38DB"/>
    <w:rsid w:val="00621D30"/>
    <w:rsid w:val="007969F9"/>
    <w:rsid w:val="008E7BCF"/>
    <w:rsid w:val="008F0ADF"/>
    <w:rsid w:val="00A330D8"/>
    <w:rsid w:val="00C36439"/>
    <w:rsid w:val="00D13ECB"/>
    <w:rsid w:val="00D960A5"/>
    <w:rsid w:val="00E2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4799C"/>
  <w15:chartTrackingRefBased/>
  <w15:docId w15:val="{92B7A580-F8B2-45FB-97EC-B2387B05D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2255693-17ec-46f8-8e2b-2c01d0c79e8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FBC22A4417B749A5A1A8A81F4AF8F8" ma:contentTypeVersion="17" ma:contentTypeDescription="Create a new document." ma:contentTypeScope="" ma:versionID="b42df0ab7a1e3f9ea15d6334e4c51db2">
  <xsd:schema xmlns:xsd="http://www.w3.org/2001/XMLSchema" xmlns:xs="http://www.w3.org/2001/XMLSchema" xmlns:p="http://schemas.microsoft.com/office/2006/metadata/properties" xmlns:ns3="86c08deb-2af3-450d-b485-a86e3de6efee" xmlns:ns4="22255693-17ec-46f8-8e2b-2c01d0c79e88" targetNamespace="http://schemas.microsoft.com/office/2006/metadata/properties" ma:root="true" ma:fieldsID="6425af79b8d087a1467dbdeda904f962" ns3:_="" ns4:_="">
    <xsd:import namespace="86c08deb-2af3-450d-b485-a86e3de6efee"/>
    <xsd:import namespace="22255693-17ec-46f8-8e2b-2c01d0c79e8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c08deb-2af3-450d-b485-a86e3de6efee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55693-17ec-46f8-8e2b-2c01d0c79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CC1D88-17BE-408D-92BC-87C2D6138A37}">
  <ds:schemaRefs>
    <ds:schemaRef ds:uri="http://schemas.microsoft.com/office/2006/metadata/properties"/>
    <ds:schemaRef ds:uri="http://schemas.microsoft.com/office/infopath/2007/PartnerControls"/>
    <ds:schemaRef ds:uri="22255693-17ec-46f8-8e2b-2c01d0c79e88"/>
  </ds:schemaRefs>
</ds:datastoreItem>
</file>

<file path=customXml/itemProps2.xml><?xml version="1.0" encoding="utf-8"?>
<ds:datastoreItem xmlns:ds="http://schemas.openxmlformats.org/officeDocument/2006/customXml" ds:itemID="{C9469E7F-AEA5-44DB-80BE-A9030C6801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C9F7D0-8AC6-4A96-9454-FA8DBE866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c08deb-2af3-450d-b485-a86e3de6efee"/>
    <ds:schemaRef ds:uri="22255693-17ec-46f8-8e2b-2c01d0c79e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1695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Spangler</dc:creator>
  <cp:keywords/>
  <dc:description/>
  <cp:lastModifiedBy>Amy Hagner</cp:lastModifiedBy>
  <cp:revision>2</cp:revision>
  <dcterms:created xsi:type="dcterms:W3CDTF">2024-02-27T21:04:00Z</dcterms:created>
  <dcterms:modified xsi:type="dcterms:W3CDTF">2024-02-27T21:04:00Z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0x01010013FBC22A4417B749A5A1A8A81F4AF8F8</vt:lpwstr>
  </property>
</Properties>
</file>