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D4B48" w14:textId="77777777" w:rsidR="005A280C" w:rsidRPr="00A47271" w:rsidRDefault="002E5D62" w:rsidP="002E5D62">
      <w:pPr>
        <w:spacing w:after="0"/>
        <w:rPr>
          <w:b/>
        </w:rPr>
      </w:pPr>
      <w:r w:rsidRPr="00A47271">
        <w:rPr>
          <w:b/>
        </w:rPr>
        <w:t>Ag Arena Meeting</w:t>
      </w:r>
    </w:p>
    <w:p w14:paraId="7E5DAAA5" w14:textId="77777777" w:rsidR="002E5D62" w:rsidRPr="00A47271" w:rsidRDefault="002E5D62" w:rsidP="002E5D62">
      <w:pPr>
        <w:spacing w:after="0"/>
        <w:rPr>
          <w:b/>
        </w:rPr>
      </w:pPr>
      <w:r w:rsidRPr="00A47271">
        <w:rPr>
          <w:b/>
        </w:rPr>
        <w:t>March 13, 2024</w:t>
      </w:r>
    </w:p>
    <w:p w14:paraId="6A68838F" w14:textId="77777777" w:rsidR="002E5D62" w:rsidRDefault="002E5D62" w:rsidP="002E5D62">
      <w:pPr>
        <w:spacing w:after="0"/>
      </w:pPr>
    </w:p>
    <w:p w14:paraId="468BFC76" w14:textId="77777777" w:rsidR="002E5D62" w:rsidRDefault="002E5D62" w:rsidP="002E5D62">
      <w:pPr>
        <w:spacing w:after="0"/>
      </w:pPr>
      <w:r w:rsidRPr="00A47271">
        <w:rPr>
          <w:u w:val="single"/>
        </w:rPr>
        <w:t>In attendance</w:t>
      </w:r>
      <w:r>
        <w:t xml:space="preserve">:  Rod Ruth, Latoya Dixon, Carrie Bolin, Adam </w:t>
      </w:r>
      <w:proofErr w:type="spellStart"/>
      <w:r>
        <w:t>Schumate</w:t>
      </w:r>
      <w:proofErr w:type="spellEnd"/>
      <w:r>
        <w:t xml:space="preserve">, Beth </w:t>
      </w:r>
      <w:proofErr w:type="gramStart"/>
      <w:r>
        <w:t>White ,</w:t>
      </w:r>
      <w:proofErr w:type="gramEnd"/>
      <w:r>
        <w:t xml:space="preserve"> Kristin Kunde, Chris Revels, Shannon Clinton, Kelly Coxe, Amy Hagner, Lisa Spangler, Meg Ferguson, Dickie Harper, Kyle Eller, Bryan Dillon, Jim Britton</w:t>
      </w:r>
    </w:p>
    <w:p w14:paraId="036109D8" w14:textId="77777777" w:rsidR="002E5D62" w:rsidRDefault="002E5D62" w:rsidP="002E5D62">
      <w:pPr>
        <w:spacing w:after="0"/>
      </w:pPr>
    </w:p>
    <w:p w14:paraId="3CC3682E" w14:textId="77777777" w:rsidR="002E5D62" w:rsidRDefault="002E5D62" w:rsidP="002E5D62">
      <w:pPr>
        <w:spacing w:after="0"/>
      </w:pPr>
      <w:r w:rsidRPr="00A47271">
        <w:rPr>
          <w:u w:val="single"/>
        </w:rPr>
        <w:t>Logo:</w:t>
      </w:r>
      <w:r>
        <w:t xml:space="preserve">  Final version of the logo was re-shown</w:t>
      </w:r>
    </w:p>
    <w:p w14:paraId="2F8075D8" w14:textId="77777777" w:rsidR="002E5D62" w:rsidRDefault="002E5D62" w:rsidP="002E5D62">
      <w:pPr>
        <w:spacing w:after="0"/>
      </w:pPr>
    </w:p>
    <w:p w14:paraId="6E359DBB" w14:textId="77777777" w:rsidR="002E5D62" w:rsidRDefault="002E5D62" w:rsidP="002E5D62">
      <w:pPr>
        <w:spacing w:after="0"/>
      </w:pPr>
      <w:r w:rsidRPr="00A47271">
        <w:rPr>
          <w:u w:val="single"/>
        </w:rPr>
        <w:t>Renderings</w:t>
      </w:r>
      <w:r>
        <w:t xml:space="preserve">: </w:t>
      </w:r>
    </w:p>
    <w:p w14:paraId="19F10CF7" w14:textId="77777777" w:rsidR="009127DB" w:rsidRDefault="002E5D62" w:rsidP="009127DB">
      <w:pPr>
        <w:pStyle w:val="ListParagraph"/>
        <w:numPr>
          <w:ilvl w:val="0"/>
          <w:numId w:val="2"/>
        </w:numPr>
        <w:spacing w:after="0"/>
      </w:pPr>
      <w:r>
        <w:t>Pre</w:t>
      </w:r>
      <w:r w:rsidR="009127DB">
        <w:t>-</w:t>
      </w:r>
      <w:r>
        <w:t>engineered metal building</w:t>
      </w:r>
      <w:r w:rsidR="009127DB">
        <w:t xml:space="preserve"> that ties into another metal building</w:t>
      </w:r>
    </w:p>
    <w:p w14:paraId="4F8B2749" w14:textId="77777777" w:rsidR="009127DB" w:rsidRDefault="009127DB" w:rsidP="009127DB">
      <w:pPr>
        <w:pStyle w:val="ListParagraph"/>
        <w:numPr>
          <w:ilvl w:val="0"/>
          <w:numId w:val="2"/>
        </w:numPr>
        <w:spacing w:after="0"/>
      </w:pPr>
      <w:r>
        <w:t xml:space="preserve">first building is </w:t>
      </w:r>
      <w:r w:rsidR="002E5D62">
        <w:t>46,500 feet with 24</w:t>
      </w:r>
      <w:r>
        <w:t>-</w:t>
      </w:r>
      <w:r w:rsidR="002E5D62">
        <w:t>foot eave with slope</w:t>
      </w:r>
    </w:p>
    <w:p w14:paraId="286F0745" w14:textId="77777777" w:rsidR="009127DB" w:rsidRDefault="009127DB" w:rsidP="009127DB">
      <w:pPr>
        <w:pStyle w:val="ListParagraph"/>
        <w:numPr>
          <w:ilvl w:val="0"/>
          <w:numId w:val="2"/>
        </w:numPr>
        <w:spacing w:after="0"/>
      </w:pPr>
      <w:r>
        <w:t>1</w:t>
      </w:r>
      <w:r w:rsidR="002E5D62">
        <w:t>500 seats but designed to be expandable to another 1000 seats</w:t>
      </w:r>
    </w:p>
    <w:p w14:paraId="46769D2F" w14:textId="77777777" w:rsidR="009127DB" w:rsidRDefault="002E5D62" w:rsidP="009127DB">
      <w:pPr>
        <w:pStyle w:val="ListParagraph"/>
        <w:numPr>
          <w:ilvl w:val="0"/>
          <w:numId w:val="2"/>
        </w:numPr>
        <w:spacing w:after="0"/>
      </w:pPr>
      <w:r>
        <w:t>restrooms with 1 fixture per 100</w:t>
      </w:r>
    </w:p>
    <w:p w14:paraId="4F78F9FA" w14:textId="77777777" w:rsidR="009127DB" w:rsidRDefault="002E5D62" w:rsidP="009127DB">
      <w:pPr>
        <w:pStyle w:val="ListParagraph"/>
        <w:numPr>
          <w:ilvl w:val="0"/>
          <w:numId w:val="2"/>
        </w:numPr>
        <w:spacing w:after="0"/>
      </w:pPr>
      <w:r>
        <w:t>200-person meeting r</w:t>
      </w:r>
      <w:r w:rsidR="009127DB">
        <w:t>o</w:t>
      </w:r>
      <w:r>
        <w:t>om</w:t>
      </w:r>
    </w:p>
    <w:p w14:paraId="6F1AC6DB" w14:textId="77777777" w:rsidR="009127DB" w:rsidRDefault="002E5D62" w:rsidP="009127DB">
      <w:pPr>
        <w:pStyle w:val="ListParagraph"/>
        <w:numPr>
          <w:ilvl w:val="0"/>
          <w:numId w:val="2"/>
        </w:numPr>
        <w:spacing w:after="0"/>
      </w:pPr>
      <w:r>
        <w:t>ticket area</w:t>
      </w:r>
    </w:p>
    <w:p w14:paraId="714BB3FF" w14:textId="77777777" w:rsidR="009127DB" w:rsidRDefault="002E5D62" w:rsidP="009127DB">
      <w:pPr>
        <w:pStyle w:val="ListParagraph"/>
        <w:numPr>
          <w:ilvl w:val="0"/>
          <w:numId w:val="2"/>
        </w:numPr>
        <w:spacing w:after="0"/>
      </w:pPr>
      <w:r>
        <w:t>20</w:t>
      </w:r>
      <w:r w:rsidR="00430B1E">
        <w:t>-</w:t>
      </w:r>
      <w:r>
        <w:t>foot elevation change</w:t>
      </w:r>
    </w:p>
    <w:p w14:paraId="004521F8" w14:textId="77777777" w:rsidR="009127DB" w:rsidRDefault="009127DB" w:rsidP="009127DB">
      <w:pPr>
        <w:pStyle w:val="ListParagraph"/>
        <w:numPr>
          <w:ilvl w:val="0"/>
          <w:numId w:val="2"/>
        </w:numPr>
        <w:spacing w:after="0"/>
      </w:pPr>
      <w:r>
        <w:t>grading issues to deal with</w:t>
      </w:r>
    </w:p>
    <w:p w14:paraId="7734E2F5" w14:textId="77777777" w:rsidR="009127DB" w:rsidRDefault="009127DB" w:rsidP="009127DB">
      <w:pPr>
        <w:pStyle w:val="ListParagraph"/>
        <w:numPr>
          <w:ilvl w:val="0"/>
          <w:numId w:val="2"/>
        </w:numPr>
        <w:spacing w:after="0"/>
      </w:pPr>
      <w:r>
        <w:t>facility faces the highway</w:t>
      </w:r>
    </w:p>
    <w:p w14:paraId="42F3D63A" w14:textId="77777777" w:rsidR="009127DB" w:rsidRDefault="009127DB" w:rsidP="009127DB">
      <w:pPr>
        <w:pStyle w:val="ListParagraph"/>
        <w:numPr>
          <w:ilvl w:val="0"/>
          <w:numId w:val="2"/>
        </w:numPr>
        <w:spacing w:after="0"/>
      </w:pPr>
      <w:r>
        <w:t>access from front of house and back of house</w:t>
      </w:r>
    </w:p>
    <w:p w14:paraId="1F6E55A6" w14:textId="77777777" w:rsidR="009127DB" w:rsidRDefault="009127DB" w:rsidP="009127DB">
      <w:pPr>
        <w:pStyle w:val="ListParagraph"/>
        <w:numPr>
          <w:ilvl w:val="0"/>
          <w:numId w:val="2"/>
        </w:numPr>
        <w:spacing w:after="0"/>
      </w:pPr>
      <w:r>
        <w:t xml:space="preserve"> will request to do less surface paving (375 spaces)- request for approximately 100 spaces</w:t>
      </w:r>
    </w:p>
    <w:p w14:paraId="66D88E54" w14:textId="77777777" w:rsidR="009127DB" w:rsidRDefault="009127DB" w:rsidP="009127DB">
      <w:pPr>
        <w:pStyle w:val="ListParagraph"/>
        <w:numPr>
          <w:ilvl w:val="0"/>
          <w:numId w:val="2"/>
        </w:numPr>
        <w:spacing w:after="0"/>
      </w:pPr>
      <w:r>
        <w:t>main drive will be across from HGSES</w:t>
      </w:r>
    </w:p>
    <w:p w14:paraId="1CD9223B" w14:textId="77777777" w:rsidR="009127DB" w:rsidRDefault="009127DB" w:rsidP="009127DB">
      <w:pPr>
        <w:pStyle w:val="ListParagraph"/>
        <w:numPr>
          <w:ilvl w:val="0"/>
          <w:numId w:val="2"/>
        </w:numPr>
        <w:spacing w:after="0"/>
      </w:pPr>
      <w:r>
        <w:t>multiple parking lots including one paved, one gravel and then soil</w:t>
      </w:r>
    </w:p>
    <w:p w14:paraId="5102F29F" w14:textId="77777777" w:rsidR="002E5D62" w:rsidRDefault="009127DB" w:rsidP="009127DB">
      <w:pPr>
        <w:pStyle w:val="ListParagraph"/>
        <w:numPr>
          <w:ilvl w:val="0"/>
          <w:numId w:val="2"/>
        </w:numPr>
        <w:spacing w:after="0"/>
      </w:pPr>
      <w:r>
        <w:t>trying to preserve Pratt circle for drain field so trying to push to the other side of Pratt Circle</w:t>
      </w:r>
    </w:p>
    <w:p w14:paraId="792298A6" w14:textId="77777777" w:rsidR="009127DB" w:rsidRDefault="009127DB" w:rsidP="009127DB">
      <w:pPr>
        <w:pStyle w:val="ListParagraph"/>
        <w:numPr>
          <w:ilvl w:val="0"/>
          <w:numId w:val="2"/>
        </w:numPr>
        <w:spacing w:after="0"/>
      </w:pPr>
      <w:r>
        <w:t>Trying to plateau vs. use of retaining walls</w:t>
      </w:r>
    </w:p>
    <w:p w14:paraId="3F46FECF" w14:textId="77777777" w:rsidR="009127DB" w:rsidRDefault="009127DB" w:rsidP="009127DB">
      <w:pPr>
        <w:pStyle w:val="ListParagraph"/>
        <w:numPr>
          <w:ilvl w:val="0"/>
          <w:numId w:val="2"/>
        </w:numPr>
        <w:spacing w:after="0"/>
      </w:pPr>
      <w:r>
        <w:t xml:space="preserve">Kristin suggests a second ring option so that people with animals are not out in the rain; can be dirt but covered </w:t>
      </w:r>
    </w:p>
    <w:p w14:paraId="21AA1142" w14:textId="77777777" w:rsidR="009127DB" w:rsidRDefault="009127DB" w:rsidP="009127DB">
      <w:pPr>
        <w:pStyle w:val="ListParagraph"/>
        <w:numPr>
          <w:ilvl w:val="0"/>
          <w:numId w:val="2"/>
        </w:numPr>
        <w:spacing w:after="0"/>
      </w:pPr>
      <w:r>
        <w:t>Open air building in back and heated/cooled in front (about 75 x 80)</w:t>
      </w:r>
    </w:p>
    <w:p w14:paraId="1464E473" w14:textId="77777777" w:rsidR="009127DB" w:rsidRDefault="009127DB" w:rsidP="00A47271">
      <w:pPr>
        <w:pStyle w:val="ListParagraph"/>
        <w:spacing w:after="0"/>
        <w:ind w:left="630"/>
      </w:pPr>
    </w:p>
    <w:p w14:paraId="7D9CD096" w14:textId="77777777" w:rsidR="002E5D62" w:rsidRPr="00A47271" w:rsidRDefault="002E5D62" w:rsidP="002E5D62">
      <w:pPr>
        <w:spacing w:after="0"/>
        <w:rPr>
          <w:u w:val="single"/>
        </w:rPr>
      </w:pPr>
      <w:r w:rsidRPr="00A47271">
        <w:rPr>
          <w:u w:val="single"/>
        </w:rPr>
        <w:t>Conceptual estimate</w:t>
      </w:r>
    </w:p>
    <w:p w14:paraId="03FB0F45" w14:textId="77777777" w:rsidR="00A47271" w:rsidRDefault="00A47271" w:rsidP="00A47271">
      <w:pPr>
        <w:pStyle w:val="ListParagraph"/>
        <w:numPr>
          <w:ilvl w:val="0"/>
          <w:numId w:val="3"/>
        </w:numPr>
        <w:spacing w:after="0"/>
      </w:pPr>
      <w:r>
        <w:t>Horizontal construction:  $2,828,109</w:t>
      </w:r>
    </w:p>
    <w:p w14:paraId="51857872" w14:textId="77777777" w:rsidR="00A47271" w:rsidRDefault="00A47271" w:rsidP="00A47271">
      <w:pPr>
        <w:pStyle w:val="ListParagraph"/>
        <w:numPr>
          <w:ilvl w:val="0"/>
          <w:numId w:val="3"/>
        </w:numPr>
        <w:spacing w:after="0"/>
      </w:pPr>
      <w:r>
        <w:t>Vertical Construction:  $3,811,969</w:t>
      </w:r>
    </w:p>
    <w:p w14:paraId="086A97F7" w14:textId="77777777" w:rsidR="00A47271" w:rsidRDefault="00A47271" w:rsidP="00A47271">
      <w:pPr>
        <w:pStyle w:val="ListParagraph"/>
        <w:numPr>
          <w:ilvl w:val="0"/>
          <w:numId w:val="3"/>
        </w:numPr>
        <w:spacing w:after="0"/>
      </w:pPr>
      <w:r>
        <w:t>Testing and FF&amp;E:  $796,809</w:t>
      </w:r>
    </w:p>
    <w:p w14:paraId="7C549D71" w14:textId="77777777" w:rsidR="00A47271" w:rsidRDefault="00A47271" w:rsidP="00A47271">
      <w:pPr>
        <w:pStyle w:val="ListParagraph"/>
        <w:numPr>
          <w:ilvl w:val="0"/>
          <w:numId w:val="3"/>
        </w:numPr>
        <w:spacing w:after="0"/>
      </w:pPr>
      <w:r>
        <w:t>Total Conceptual Budget:  $7,436,887</w:t>
      </w:r>
    </w:p>
    <w:p w14:paraId="5528F987" w14:textId="77777777" w:rsidR="00A47271" w:rsidRDefault="00A47271" w:rsidP="00A47271">
      <w:pPr>
        <w:spacing w:after="0"/>
      </w:pPr>
    </w:p>
    <w:p w14:paraId="1FF98517" w14:textId="4A988C62" w:rsidR="00A47271" w:rsidRDefault="00A47271" w:rsidP="00A47271">
      <w:pPr>
        <w:spacing w:after="0"/>
      </w:pPr>
      <w:r>
        <w:t xml:space="preserve">Concern over the budget was expressed.  Others suggested that the support </w:t>
      </w:r>
      <w:r w:rsidR="00430B1E">
        <w:t xml:space="preserve">is there </w:t>
      </w:r>
      <w:r>
        <w:t>not necessarily from</w:t>
      </w:r>
      <w:r w:rsidR="00430B1E">
        <w:t>,</w:t>
      </w:r>
      <w:r>
        <w:t xml:space="preserve"> but rather for the ag community</w:t>
      </w:r>
      <w:r w:rsidR="00264EED">
        <w:t>.  Adam suggested that the support for the project will come from outside the ag arena.</w:t>
      </w:r>
      <w:r w:rsidR="006129D8">
        <w:t xml:space="preserve"> The question was raised about timeframe.  Amy mentioned that the district may need to front some costs; the board is financially able</w:t>
      </w:r>
      <w:r w:rsidR="00430B1E">
        <w:t>,</w:t>
      </w:r>
      <w:r w:rsidR="006129D8">
        <w:t xml:space="preserve"> but the board will need to approve.  Kyle asked what number we need to get to in order to start the project. Currently in hand is </w:t>
      </w:r>
      <w:r w:rsidR="005A280C">
        <w:t>$1.25</w:t>
      </w:r>
      <w:r w:rsidR="006129D8">
        <w:t xml:space="preserve"> million.</w:t>
      </w:r>
    </w:p>
    <w:p w14:paraId="42737D0D" w14:textId="77777777" w:rsidR="00A47271" w:rsidRDefault="00A47271" w:rsidP="00A47271">
      <w:pPr>
        <w:spacing w:after="0"/>
      </w:pPr>
      <w:r>
        <w:t>Question was raised about if the project could be built in stages.</w:t>
      </w:r>
      <w:r w:rsidR="00430B1E">
        <w:t xml:space="preserve"> </w:t>
      </w:r>
      <w:r>
        <w:t>I</w:t>
      </w:r>
      <w:r w:rsidR="00430B1E">
        <w:t>n</w:t>
      </w:r>
      <w:r>
        <w:t xml:space="preserve"> short, this has not been thought through for various</w:t>
      </w:r>
      <w:r w:rsidR="00430B1E">
        <w:t xml:space="preserve"> reasons</w:t>
      </w:r>
      <w:r>
        <w:t>.</w:t>
      </w:r>
    </w:p>
    <w:p w14:paraId="63913051" w14:textId="77777777" w:rsidR="00A47271" w:rsidRDefault="00A47271" w:rsidP="00A47271">
      <w:pPr>
        <w:spacing w:after="0"/>
      </w:pPr>
      <w:r>
        <w:t xml:space="preserve">Waivers from the county could result in savings of several hundred thousand dollars. </w:t>
      </w:r>
    </w:p>
    <w:p w14:paraId="53F77009" w14:textId="77777777" w:rsidR="006129D8" w:rsidRPr="006129D8" w:rsidRDefault="006129D8" w:rsidP="00A47271">
      <w:pPr>
        <w:spacing w:after="0"/>
      </w:pPr>
      <w:r w:rsidRPr="006129D8">
        <w:rPr>
          <w:u w:val="single"/>
        </w:rPr>
        <w:lastRenderedPageBreak/>
        <w:t>Fundraising</w:t>
      </w:r>
      <w:r>
        <w:rPr>
          <w:u w:val="single"/>
        </w:rPr>
        <w:t>:</w:t>
      </w:r>
      <w:r>
        <w:t xml:space="preserve"> Categorized areas</w:t>
      </w:r>
    </w:p>
    <w:p w14:paraId="5691F697" w14:textId="77777777" w:rsidR="006129D8" w:rsidRDefault="006129D8" w:rsidP="006129D8">
      <w:pPr>
        <w:pStyle w:val="ListParagraph"/>
        <w:numPr>
          <w:ilvl w:val="0"/>
          <w:numId w:val="4"/>
        </w:numPr>
        <w:spacing w:after="0"/>
      </w:pPr>
      <w:r>
        <w:t>Event based</w:t>
      </w:r>
    </w:p>
    <w:p w14:paraId="38ADD938" w14:textId="77777777" w:rsidR="006129D8" w:rsidRDefault="006129D8" w:rsidP="006129D8">
      <w:pPr>
        <w:pStyle w:val="ListParagraph"/>
        <w:numPr>
          <w:ilvl w:val="0"/>
          <w:numId w:val="4"/>
        </w:numPr>
        <w:spacing w:after="0"/>
      </w:pPr>
      <w:r>
        <w:t xml:space="preserve">Annual </w:t>
      </w:r>
    </w:p>
    <w:p w14:paraId="0073156F" w14:textId="77777777" w:rsidR="006129D8" w:rsidRDefault="006129D8" w:rsidP="006129D8">
      <w:pPr>
        <w:pStyle w:val="ListParagraph"/>
        <w:numPr>
          <w:ilvl w:val="0"/>
          <w:numId w:val="4"/>
        </w:numPr>
        <w:spacing w:after="0"/>
      </w:pPr>
      <w:r>
        <w:t>Perpetuity items tied to unveiling</w:t>
      </w:r>
    </w:p>
    <w:p w14:paraId="5A09FFDD" w14:textId="77777777" w:rsidR="006129D8" w:rsidRDefault="006129D8" w:rsidP="00A47271">
      <w:pPr>
        <w:spacing w:after="0"/>
      </w:pPr>
      <w:r>
        <w:t>March event to get the word out but May event for large donor event.</w:t>
      </w:r>
    </w:p>
    <w:p w14:paraId="4CA9B87F" w14:textId="77777777" w:rsidR="006129D8" w:rsidRDefault="006129D8" w:rsidP="00A47271">
      <w:pPr>
        <w:spacing w:after="0"/>
      </w:pPr>
      <w:r>
        <w:t xml:space="preserve">Amy mentioned sponsorships, </w:t>
      </w:r>
      <w:r w:rsidR="002B2A8B">
        <w:t>grant possibilities, use of CATE funds, and additional funds from legislature.</w:t>
      </w:r>
    </w:p>
    <w:p w14:paraId="2617C511" w14:textId="77777777" w:rsidR="00651168" w:rsidRDefault="00651168" w:rsidP="00A47271">
      <w:pPr>
        <w:spacing w:after="0"/>
      </w:pPr>
      <w:r>
        <w:t>Adam mentioned meeting with donors who will then direct us to work with marketing department and the possibility of multi-year commitments.</w:t>
      </w:r>
    </w:p>
    <w:p w14:paraId="78EFEA59" w14:textId="77777777" w:rsidR="00651168" w:rsidRDefault="00651168" w:rsidP="00A47271">
      <w:pPr>
        <w:spacing w:after="0"/>
      </w:pPr>
    </w:p>
    <w:p w14:paraId="26FE5BFC" w14:textId="77777777" w:rsidR="00DD48F8" w:rsidRDefault="00651168" w:rsidP="00A47271">
      <w:pPr>
        <w:spacing w:after="0"/>
      </w:pPr>
      <w:r w:rsidRPr="00651168">
        <w:rPr>
          <w:u w:val="single"/>
        </w:rPr>
        <w:t>March 27</w:t>
      </w:r>
      <w:r w:rsidRPr="00651168">
        <w:rPr>
          <w:u w:val="single"/>
          <w:vertAlign w:val="superscript"/>
        </w:rPr>
        <w:t>th</w:t>
      </w:r>
      <w:r w:rsidRPr="00651168">
        <w:rPr>
          <w:u w:val="single"/>
        </w:rPr>
        <w:t xml:space="preserve"> event</w:t>
      </w:r>
      <w:r>
        <w:t xml:space="preserve">: 5:45 reception and 6:30 presentation at ATC Building in Clover followed by Youth in Ag.  Both school boards and foundations are invited as are legislators who will not be in attendance. Presentation re student involvement in agriculture in York County, 4H programming and the vision of what ag education looks like, and obstacles that exist for participation. </w:t>
      </w:r>
      <w:r w:rsidR="00430B1E">
        <w:t>Additionally, the event will include t</w:t>
      </w:r>
      <w:r>
        <w:t xml:space="preserve">alk about the ag arena vision, funding received, land donated, meeting structure, reveal logo, </w:t>
      </w:r>
      <w:r w:rsidR="00430B1E">
        <w:t xml:space="preserve">and </w:t>
      </w:r>
      <w:r>
        <w:t xml:space="preserve">appeal for support.  Presentation will then be paired down for parents in attendance at Youth </w:t>
      </w:r>
      <w:proofErr w:type="gramStart"/>
      <w:r>
        <w:t>In</w:t>
      </w:r>
      <w:proofErr w:type="gramEnd"/>
      <w:r>
        <w:t xml:space="preserve"> Ag night. Kristen will work with 8 students regarding their participation</w:t>
      </w:r>
      <w:r w:rsidR="00DD48F8">
        <w:t xml:space="preserve">. Stickers with the logo will be distributed.  Currently, Kristin has 64 students registered to participate. </w:t>
      </w:r>
    </w:p>
    <w:p w14:paraId="071B8B92" w14:textId="77777777" w:rsidR="00DD48F8" w:rsidRDefault="00DD48F8" w:rsidP="00A47271">
      <w:pPr>
        <w:spacing w:after="0"/>
      </w:pPr>
    </w:p>
    <w:p w14:paraId="46C61C48" w14:textId="77777777" w:rsidR="00DD48F8" w:rsidRDefault="00606603" w:rsidP="00A47271">
      <w:pPr>
        <w:spacing w:after="0"/>
      </w:pPr>
      <w:r w:rsidRPr="00606603">
        <w:rPr>
          <w:u w:val="single"/>
        </w:rPr>
        <w:t>Fundraising Event</w:t>
      </w:r>
      <w:r>
        <w:t xml:space="preserve">:  </w:t>
      </w:r>
      <w:r w:rsidR="00DD48F8">
        <w:t>Meg gave an overview of a May reception</w:t>
      </w:r>
      <w:r w:rsidR="00430B1E">
        <w:t>-</w:t>
      </w:r>
      <w:r w:rsidR="00DD48F8">
        <w:t>type of event inviting potential large donors.  The event will be co-sponsored by both York School District One Education Foundation and the Clover Leaf Foundation.  Adam offered his barn facility free of charge</w:t>
      </w:r>
      <w:r>
        <w:t>.  The event will be an after-hours event with drinks and hor</w:t>
      </w:r>
      <w:r w:rsidR="00430B1E">
        <w:t>s d</w:t>
      </w:r>
      <w:r>
        <w:t>’</w:t>
      </w:r>
      <w:r w:rsidR="001763DC">
        <w:t>o</w:t>
      </w:r>
      <w:r w:rsidR="00BE5D5C">
        <w:t>eu</w:t>
      </w:r>
      <w:r w:rsidR="00430B1E">
        <w:t>vres</w:t>
      </w:r>
      <w:r>
        <w:t>.  Kyle suggested</w:t>
      </w:r>
      <w:r w:rsidR="00430B1E">
        <w:t xml:space="preserve"> </w:t>
      </w:r>
      <w:r>
        <w:t>a date after May 9 when the legislative session is over.  Clover suggested that their culinary arts chef could cater.  May 17 seems to be an event date to consider.  Kyle asked about sustainability plan.</w:t>
      </w:r>
      <w:r w:rsidR="001763DC">
        <w:t xml:space="preserve">  </w:t>
      </w:r>
    </w:p>
    <w:p w14:paraId="3937D17F" w14:textId="77777777" w:rsidR="001763DC" w:rsidRDefault="001763DC" w:rsidP="00A47271">
      <w:pPr>
        <w:spacing w:after="0"/>
      </w:pPr>
    </w:p>
    <w:p w14:paraId="2D6CB8B9" w14:textId="3E03810E" w:rsidR="001763DC" w:rsidRDefault="001763DC" w:rsidP="00A47271">
      <w:pPr>
        <w:spacing w:after="0"/>
      </w:pPr>
      <w:r w:rsidRPr="001763DC">
        <w:rPr>
          <w:u w:val="single"/>
        </w:rPr>
        <w:t>York Electric Cooperative Annual Meeting</w:t>
      </w:r>
      <w:r>
        <w:t xml:space="preserve">:  The 2-day event will be May 3 and 4 with donations to go </w:t>
      </w:r>
      <w:r w:rsidR="005A280C">
        <w:t>to</w:t>
      </w:r>
      <w:r>
        <w:t xml:space="preserve"> AG Arena for assisting with event. Amy is asking for assistance with the event and will sen</w:t>
      </w:r>
      <w:r w:rsidR="005A280C">
        <w:t>d</w:t>
      </w:r>
      <w:r>
        <w:t xml:space="preserve"> a</w:t>
      </w:r>
      <w:r w:rsidR="00430B1E">
        <w:t xml:space="preserve"> survey</w:t>
      </w:r>
      <w:r>
        <w:t>.</w:t>
      </w:r>
    </w:p>
    <w:p w14:paraId="3EF764E7" w14:textId="77777777" w:rsidR="001763DC" w:rsidRDefault="001763DC" w:rsidP="00A47271">
      <w:pPr>
        <w:spacing w:after="0"/>
      </w:pPr>
    </w:p>
    <w:p w14:paraId="33E6C7A3" w14:textId="511569EB" w:rsidR="001763DC" w:rsidRDefault="001763DC" w:rsidP="00A47271">
      <w:pPr>
        <w:spacing w:after="0"/>
      </w:pPr>
      <w:r w:rsidRPr="001763DC">
        <w:rPr>
          <w:u w:val="single"/>
        </w:rPr>
        <w:t>Next meeting</w:t>
      </w:r>
      <w:r>
        <w:t>:  April 10 at 4 at HGSES library followed by an Ag Arena Information Session</w:t>
      </w:r>
      <w:r w:rsidR="005A280C">
        <w:t xml:space="preserve"> at 5:30</w:t>
      </w:r>
      <w:r>
        <w:t>.</w:t>
      </w:r>
    </w:p>
    <w:p w14:paraId="37858A43" w14:textId="77777777" w:rsidR="001763DC" w:rsidRDefault="001763DC" w:rsidP="00A47271">
      <w:pPr>
        <w:spacing w:after="0"/>
      </w:pPr>
    </w:p>
    <w:p w14:paraId="19160236" w14:textId="77777777" w:rsidR="00651168" w:rsidRDefault="00651168" w:rsidP="00A47271">
      <w:pPr>
        <w:spacing w:after="0"/>
      </w:pPr>
    </w:p>
    <w:p w14:paraId="7C5F8B3C" w14:textId="77777777" w:rsidR="00651168" w:rsidRDefault="00651168" w:rsidP="00A47271">
      <w:pPr>
        <w:spacing w:after="0"/>
      </w:pPr>
    </w:p>
    <w:p w14:paraId="786D70C8" w14:textId="77777777" w:rsidR="00651168" w:rsidRDefault="00651168" w:rsidP="00A47271">
      <w:pPr>
        <w:spacing w:after="0"/>
      </w:pPr>
    </w:p>
    <w:sectPr w:rsidR="00651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3053F"/>
    <w:multiLevelType w:val="hybridMultilevel"/>
    <w:tmpl w:val="0734A59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2DD61B38"/>
    <w:multiLevelType w:val="hybridMultilevel"/>
    <w:tmpl w:val="EE62B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26905"/>
    <w:multiLevelType w:val="hybridMultilevel"/>
    <w:tmpl w:val="56CE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401D36"/>
    <w:multiLevelType w:val="hybridMultilevel"/>
    <w:tmpl w:val="9034B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907518">
    <w:abstractNumId w:val="2"/>
  </w:num>
  <w:num w:numId="2" w16cid:durableId="156306010">
    <w:abstractNumId w:val="0"/>
  </w:num>
  <w:num w:numId="3" w16cid:durableId="1325670723">
    <w:abstractNumId w:val="1"/>
  </w:num>
  <w:num w:numId="4" w16cid:durableId="1863786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D62"/>
    <w:rsid w:val="001763DC"/>
    <w:rsid w:val="00264EED"/>
    <w:rsid w:val="002B2A8B"/>
    <w:rsid w:val="002E5D62"/>
    <w:rsid w:val="00430B1E"/>
    <w:rsid w:val="005A280C"/>
    <w:rsid w:val="005C38DB"/>
    <w:rsid w:val="00606603"/>
    <w:rsid w:val="006129D8"/>
    <w:rsid w:val="00651168"/>
    <w:rsid w:val="009127DB"/>
    <w:rsid w:val="0092473B"/>
    <w:rsid w:val="009D7ED9"/>
    <w:rsid w:val="00A47271"/>
    <w:rsid w:val="00BE5D5C"/>
    <w:rsid w:val="00C36439"/>
    <w:rsid w:val="00C43530"/>
    <w:rsid w:val="00DD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47B6C"/>
  <w15:chartTrackingRefBased/>
  <w15:docId w15:val="{E3260676-E7CF-4BB9-B443-A0A04E771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27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2255693-17ec-46f8-8e2b-2c01d0c79e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FBC22A4417B749A5A1A8A81F4AF8F8" ma:contentTypeVersion="17" ma:contentTypeDescription="Create a new document." ma:contentTypeScope="" ma:versionID="b42df0ab7a1e3f9ea15d6334e4c51db2">
  <xsd:schema xmlns:xsd="http://www.w3.org/2001/XMLSchema" xmlns:xs="http://www.w3.org/2001/XMLSchema" xmlns:p="http://schemas.microsoft.com/office/2006/metadata/properties" xmlns:ns3="86c08deb-2af3-450d-b485-a86e3de6efee" xmlns:ns4="22255693-17ec-46f8-8e2b-2c01d0c79e88" targetNamespace="http://schemas.microsoft.com/office/2006/metadata/properties" ma:root="true" ma:fieldsID="6425af79b8d087a1467dbdeda904f962" ns3:_="" ns4:_="">
    <xsd:import namespace="86c08deb-2af3-450d-b485-a86e3de6efee"/>
    <xsd:import namespace="22255693-17ec-46f8-8e2b-2c01d0c79e88"/>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c08deb-2af3-450d-b485-a86e3de6efee"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255693-17ec-46f8-8e2b-2c01d0c79e8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2F90B0-E2F2-42F3-A03B-C641EB93AA00}">
  <ds:schemaRefs>
    <ds:schemaRef ds:uri="http://schemas.microsoft.com/office/2006/metadata/properties"/>
    <ds:schemaRef ds:uri="http://schemas.microsoft.com/office/infopath/2007/PartnerControls"/>
    <ds:schemaRef ds:uri="22255693-17ec-46f8-8e2b-2c01d0c79e88"/>
  </ds:schemaRefs>
</ds:datastoreItem>
</file>

<file path=customXml/itemProps2.xml><?xml version="1.0" encoding="utf-8"?>
<ds:datastoreItem xmlns:ds="http://schemas.openxmlformats.org/officeDocument/2006/customXml" ds:itemID="{E2ABF599-3207-4096-8AE1-9953C7D5B72C}">
  <ds:schemaRefs>
    <ds:schemaRef ds:uri="http://schemas.microsoft.com/sharepoint/v3/contenttype/forms"/>
  </ds:schemaRefs>
</ds:datastoreItem>
</file>

<file path=customXml/itemProps3.xml><?xml version="1.0" encoding="utf-8"?>
<ds:datastoreItem xmlns:ds="http://schemas.openxmlformats.org/officeDocument/2006/customXml" ds:itemID="{0538E2EF-2600-4EAC-83A8-2F7B700C8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c08deb-2af3-450d-b485-a86e3de6efee"/>
    <ds:schemaRef ds:uri="22255693-17ec-46f8-8e2b-2c01d0c79e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626</Words>
  <Characters>3570</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Spangler</dc:creator>
  <cp:keywords/>
  <dc:description/>
  <cp:lastModifiedBy>Amy Hagner</cp:lastModifiedBy>
  <cp:revision>2</cp:revision>
  <dcterms:created xsi:type="dcterms:W3CDTF">2024-03-14T12:33:00Z</dcterms:created>
  <dcterms:modified xsi:type="dcterms:W3CDTF">2024-03-14T12:33:00Z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0x01010013FBC22A4417B749A5A1A8A81F4AF8F8</vt:lpwstr>
  </property>
</Properties>
</file>