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CD173" w14:textId="3348C3C0" w:rsidR="00FA0A11" w:rsidRPr="00FA0A11" w:rsidRDefault="00FA0A11" w:rsidP="00FE54FA">
      <w:pPr>
        <w:spacing w:after="0"/>
        <w:rPr>
          <w:rFonts w:ascii="Arial" w:hAnsi="Arial" w:cs="Arial"/>
          <w:b/>
          <w:bCs/>
          <w:sz w:val="36"/>
          <w:szCs w:val="36"/>
        </w:rPr>
      </w:pP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r>
      <w:r>
        <w:rPr>
          <w:rFonts w:asciiTheme="majorHAnsi" w:hAnsiTheme="majorHAnsi" w:cstheme="majorHAnsi"/>
          <w:i/>
          <w:iCs/>
        </w:rPr>
        <w:tab/>
        <w:t xml:space="preserve">                                                                            </w:t>
      </w:r>
      <w:r w:rsidRPr="00FA0A11">
        <w:rPr>
          <w:rFonts w:ascii="Arial" w:hAnsi="Arial" w:cs="Arial"/>
          <w:b/>
          <w:bCs/>
          <w:sz w:val="36"/>
          <w:szCs w:val="36"/>
        </w:rPr>
        <w:t>2366</w:t>
      </w:r>
    </w:p>
    <w:p w14:paraId="53CAD513" w14:textId="51C8B4CC" w:rsidR="00FE54FA" w:rsidRPr="00FA0A11" w:rsidRDefault="00FE54FA" w:rsidP="00FE54FA">
      <w:pPr>
        <w:spacing w:after="0"/>
        <w:rPr>
          <w:rFonts w:ascii="Arial" w:hAnsi="Arial" w:cs="Arial"/>
          <w:i/>
          <w:iCs/>
        </w:rPr>
      </w:pPr>
      <w:r w:rsidRPr="00FA0A11">
        <w:rPr>
          <w:rFonts w:ascii="Arial" w:hAnsi="Arial" w:cs="Arial"/>
          <w:i/>
          <w:iCs/>
        </w:rPr>
        <w:t xml:space="preserve">Notice: Somerset Independent School District and the Somerset Board of Education will adhere to and </w:t>
      </w:r>
      <w:r w:rsidR="003A6FC8" w:rsidRPr="00FA0A11">
        <w:rPr>
          <w:rFonts w:ascii="Arial" w:hAnsi="Arial" w:cs="Arial"/>
          <w:i/>
          <w:iCs/>
        </w:rPr>
        <w:t>r</w:t>
      </w:r>
      <w:r w:rsidRPr="00FA0A11">
        <w:rPr>
          <w:rFonts w:ascii="Arial" w:hAnsi="Arial" w:cs="Arial"/>
          <w:i/>
          <w:iCs/>
        </w:rPr>
        <w:t>emain compliant with the District’s COVID-19 School Operations Plan, decided on November 1, 2021</w:t>
      </w:r>
      <w:r w:rsidR="0069077D" w:rsidRPr="00FA0A11">
        <w:rPr>
          <w:rFonts w:ascii="Arial" w:hAnsi="Arial" w:cs="Arial"/>
          <w:i/>
          <w:iCs/>
        </w:rPr>
        <w:t>.</w:t>
      </w:r>
    </w:p>
    <w:p w14:paraId="626A7D7D" w14:textId="2A5D1A0D" w:rsidR="00FE54FA" w:rsidRPr="00FA0A11" w:rsidRDefault="00FE54FA" w:rsidP="00FE54FA">
      <w:pPr>
        <w:spacing w:after="0"/>
        <w:rPr>
          <w:rFonts w:ascii="Arial" w:hAnsi="Arial" w:cs="Arial"/>
        </w:rPr>
      </w:pPr>
    </w:p>
    <w:p w14:paraId="1BD6FABC" w14:textId="0E4EB045" w:rsidR="003A6FC8" w:rsidRPr="00FA0A11" w:rsidRDefault="003A6FC8" w:rsidP="00FE54FA">
      <w:pPr>
        <w:spacing w:after="0"/>
        <w:rPr>
          <w:rFonts w:ascii="Arial" w:eastAsia="Malgun Gothic Semilight" w:hAnsi="Arial" w:cs="Arial"/>
          <w:sz w:val="28"/>
          <w:szCs w:val="28"/>
        </w:rPr>
      </w:pPr>
    </w:p>
    <w:p w14:paraId="393FC8AC" w14:textId="77777777" w:rsidR="00FA0A11" w:rsidRPr="00F2709E" w:rsidRDefault="00FA0A11" w:rsidP="00FA0A11">
      <w:pPr>
        <w:spacing w:after="0"/>
        <w:ind w:firstLine="720"/>
        <w:jc w:val="center"/>
        <w:rPr>
          <w:rFonts w:ascii="Arial" w:hAnsi="Arial" w:cs="Arial"/>
          <w:b/>
          <w:sz w:val="24"/>
          <w:szCs w:val="24"/>
        </w:rPr>
      </w:pPr>
      <w:r w:rsidRPr="00F2709E">
        <w:rPr>
          <w:rFonts w:ascii="Arial" w:hAnsi="Arial" w:cs="Arial"/>
          <w:b/>
          <w:sz w:val="24"/>
          <w:szCs w:val="24"/>
        </w:rPr>
        <w:t>RECORD OF BOARD PROCEEDINGS (Minutes)</w:t>
      </w:r>
    </w:p>
    <w:p w14:paraId="0CA347E0" w14:textId="79BA3B7D" w:rsidR="006C61DD" w:rsidRPr="00FA0A11" w:rsidRDefault="00FA0A11" w:rsidP="00FE54FA">
      <w:pPr>
        <w:spacing w:after="0"/>
        <w:rPr>
          <w:rFonts w:ascii="Arial" w:eastAsia="Malgun Gothic Semilight" w:hAnsi="Arial" w:cs="Arial"/>
          <w:sz w:val="28"/>
          <w:szCs w:val="28"/>
        </w:rPr>
      </w:pPr>
      <w:r w:rsidRPr="00F2709E">
        <w:rPr>
          <w:rFonts w:ascii="Arial" w:hAnsi="Arial" w:cs="Arial"/>
          <w:bCs/>
          <w:sz w:val="24"/>
          <w:szCs w:val="24"/>
        </w:rPr>
        <w:t xml:space="preserve">The Somerset Independent Board of Education met for a </w:t>
      </w:r>
      <w:r w:rsidR="00774753">
        <w:rPr>
          <w:rFonts w:ascii="Arial" w:hAnsi="Arial" w:cs="Arial"/>
          <w:bCs/>
          <w:sz w:val="24"/>
          <w:szCs w:val="24"/>
        </w:rPr>
        <w:t>Special Called</w:t>
      </w:r>
      <w:r w:rsidRPr="00F2709E">
        <w:rPr>
          <w:rFonts w:ascii="Arial" w:hAnsi="Arial" w:cs="Arial"/>
          <w:bCs/>
          <w:sz w:val="24"/>
          <w:szCs w:val="24"/>
        </w:rPr>
        <w:t xml:space="preserve"> Board Meeting at 305 College Street, Somerset, Kentucky, 42501, at 12:00 p.m.(noon) on March </w:t>
      </w:r>
      <w:r w:rsidR="00774753">
        <w:rPr>
          <w:rFonts w:ascii="Arial" w:hAnsi="Arial" w:cs="Arial"/>
          <w:bCs/>
          <w:sz w:val="24"/>
          <w:szCs w:val="24"/>
        </w:rPr>
        <w:t>31</w:t>
      </w:r>
      <w:r w:rsidRPr="00F2709E">
        <w:rPr>
          <w:rFonts w:ascii="Arial" w:hAnsi="Arial" w:cs="Arial"/>
          <w:bCs/>
          <w:sz w:val="24"/>
          <w:szCs w:val="24"/>
        </w:rPr>
        <w:t xml:space="preserve">, 2022.  </w:t>
      </w:r>
      <w:r w:rsidRPr="00F2709E">
        <w:rPr>
          <w:rFonts w:ascii="Arial" w:hAnsi="Arial" w:cs="Arial"/>
          <w:sz w:val="24"/>
          <w:szCs w:val="24"/>
        </w:rPr>
        <w:t>The members of the Somerset Board of Education are as follows: (1) Jacob W. Grabeel II, (2) Scott P. Gulock, (3) Paula J. Wheeler, and (4) Elaine A. Wilson.</w:t>
      </w:r>
    </w:p>
    <w:p w14:paraId="1C095BE2" w14:textId="77777777" w:rsidR="00C72724" w:rsidRPr="00FA0A11" w:rsidRDefault="00C72724" w:rsidP="00C72724">
      <w:pPr>
        <w:spacing w:after="0"/>
        <w:jc w:val="center"/>
        <w:rPr>
          <w:rFonts w:ascii="Arial" w:eastAsia="Malgun Gothic Semilight" w:hAnsi="Arial" w:cs="Arial"/>
          <w:sz w:val="24"/>
          <w:szCs w:val="24"/>
        </w:rPr>
      </w:pPr>
    </w:p>
    <w:p w14:paraId="33328A8F" w14:textId="0EDB6FB0" w:rsidR="00C72724" w:rsidRDefault="00C72724" w:rsidP="00774753">
      <w:pPr>
        <w:pStyle w:val="ListParagraph"/>
        <w:numPr>
          <w:ilvl w:val="0"/>
          <w:numId w:val="5"/>
        </w:numPr>
        <w:jc w:val="center"/>
        <w:rPr>
          <w:rFonts w:ascii="Arial" w:eastAsia="Malgun Gothic Semilight" w:hAnsi="Arial" w:cs="Arial"/>
          <w:b/>
          <w:bCs/>
          <w:sz w:val="24"/>
          <w:szCs w:val="24"/>
        </w:rPr>
      </w:pPr>
      <w:r w:rsidRPr="00774753">
        <w:rPr>
          <w:rFonts w:ascii="Arial" w:eastAsia="Malgun Gothic Semilight" w:hAnsi="Arial" w:cs="Arial"/>
          <w:b/>
          <w:bCs/>
          <w:sz w:val="24"/>
          <w:szCs w:val="24"/>
        </w:rPr>
        <w:t>Call to Order</w:t>
      </w:r>
    </w:p>
    <w:p w14:paraId="13586358" w14:textId="0F20D6F1" w:rsidR="00774753" w:rsidRPr="00FA0A11" w:rsidRDefault="00774753" w:rsidP="00774753">
      <w:pPr>
        <w:pStyle w:val="Heading1"/>
        <w:numPr>
          <w:ilvl w:val="0"/>
          <w:numId w:val="0"/>
        </w:numPr>
        <w:spacing w:before="0"/>
        <w:rPr>
          <w:rFonts w:ascii="Arial" w:eastAsia="Malgun Gothic Semilight" w:hAnsi="Arial" w:cs="Arial"/>
          <w:b/>
          <w:bCs/>
          <w:color w:val="auto"/>
          <w:sz w:val="24"/>
          <w:szCs w:val="24"/>
        </w:rPr>
      </w:pPr>
      <w:r>
        <w:rPr>
          <w:rFonts w:ascii="Arial" w:hAnsi="Arial" w:cs="Arial"/>
          <w:color w:val="auto"/>
          <w:sz w:val="24"/>
          <w:szCs w:val="24"/>
        </w:rPr>
        <w:t>Scott P. Gulock</w:t>
      </w:r>
      <w:r w:rsidRPr="00F2709E">
        <w:rPr>
          <w:rFonts w:ascii="Arial" w:hAnsi="Arial" w:cs="Arial"/>
          <w:color w:val="auto"/>
          <w:sz w:val="24"/>
          <w:szCs w:val="24"/>
        </w:rPr>
        <w:t xml:space="preserve">, </w:t>
      </w:r>
      <w:r>
        <w:rPr>
          <w:rFonts w:ascii="Arial" w:hAnsi="Arial" w:cs="Arial"/>
          <w:color w:val="auto"/>
          <w:sz w:val="24"/>
          <w:szCs w:val="24"/>
        </w:rPr>
        <w:t>c</w:t>
      </w:r>
      <w:r w:rsidRPr="00F2709E">
        <w:rPr>
          <w:rFonts w:ascii="Arial" w:hAnsi="Arial" w:cs="Arial"/>
          <w:color w:val="auto"/>
          <w:sz w:val="24"/>
          <w:szCs w:val="24"/>
        </w:rPr>
        <w:t xml:space="preserve">hairman, called the March </w:t>
      </w:r>
      <w:r>
        <w:rPr>
          <w:rFonts w:ascii="Arial" w:hAnsi="Arial" w:cs="Arial"/>
          <w:color w:val="auto"/>
          <w:sz w:val="24"/>
          <w:szCs w:val="24"/>
        </w:rPr>
        <w:t>31</w:t>
      </w:r>
      <w:r w:rsidRPr="00F2709E">
        <w:rPr>
          <w:rFonts w:ascii="Arial" w:hAnsi="Arial" w:cs="Arial"/>
          <w:color w:val="auto"/>
          <w:sz w:val="24"/>
          <w:szCs w:val="24"/>
        </w:rPr>
        <w:t xml:space="preserve">, 2022, </w:t>
      </w:r>
      <w:r>
        <w:rPr>
          <w:rFonts w:ascii="Arial" w:hAnsi="Arial" w:cs="Arial"/>
          <w:color w:val="auto"/>
          <w:sz w:val="24"/>
          <w:szCs w:val="24"/>
        </w:rPr>
        <w:t>Special Called</w:t>
      </w:r>
      <w:r w:rsidRPr="00F2709E">
        <w:rPr>
          <w:rFonts w:ascii="Arial" w:hAnsi="Arial" w:cs="Arial"/>
          <w:color w:val="auto"/>
          <w:sz w:val="24"/>
          <w:szCs w:val="24"/>
        </w:rPr>
        <w:t xml:space="preserve"> Board Meeting of the Somerset Board of Education to order at 12:</w:t>
      </w:r>
      <w:r>
        <w:rPr>
          <w:rFonts w:ascii="Arial" w:hAnsi="Arial" w:cs="Arial"/>
          <w:color w:val="auto"/>
          <w:sz w:val="24"/>
          <w:szCs w:val="24"/>
        </w:rPr>
        <w:t>04</w:t>
      </w:r>
      <w:r w:rsidRPr="00F2709E">
        <w:rPr>
          <w:rFonts w:ascii="Arial" w:hAnsi="Arial" w:cs="Arial"/>
          <w:color w:val="auto"/>
          <w:sz w:val="24"/>
          <w:szCs w:val="24"/>
        </w:rPr>
        <w:t xml:space="preserve"> p.m. Those in attendance were </w:t>
      </w:r>
      <w:r>
        <w:rPr>
          <w:rFonts w:ascii="Arial" w:hAnsi="Arial" w:cs="Arial"/>
          <w:color w:val="auto"/>
          <w:sz w:val="24"/>
          <w:szCs w:val="24"/>
        </w:rPr>
        <w:t xml:space="preserve">Scott P. Gulock, chairman, </w:t>
      </w:r>
      <w:r w:rsidRPr="00F2709E">
        <w:rPr>
          <w:rFonts w:ascii="Arial" w:hAnsi="Arial" w:cs="Arial"/>
          <w:color w:val="auto"/>
          <w:sz w:val="24"/>
          <w:szCs w:val="24"/>
        </w:rPr>
        <w:t xml:space="preserve">Jacob W. Grabeel II, vice chair; Paula J. Wheeler, member; Elaine A. Wilson, member; Winter Huff, board attorney; and Kyle B. Lively, superintendent.  </w:t>
      </w:r>
    </w:p>
    <w:p w14:paraId="07D0641B" w14:textId="77777777" w:rsidR="005F1942" w:rsidRPr="00FA0A11" w:rsidRDefault="005F1942" w:rsidP="005F1942">
      <w:pPr>
        <w:pStyle w:val="ListParagraph"/>
        <w:rPr>
          <w:rFonts w:ascii="Arial" w:eastAsia="Malgun Gothic Semilight" w:hAnsi="Arial" w:cs="Arial"/>
          <w:sz w:val="24"/>
          <w:szCs w:val="24"/>
        </w:rPr>
      </w:pPr>
    </w:p>
    <w:p w14:paraId="57411E5F" w14:textId="0E9F94DF" w:rsidR="00C72724" w:rsidRPr="00FA0A11" w:rsidRDefault="006C61DD" w:rsidP="00774753">
      <w:pPr>
        <w:pStyle w:val="ListParagraph"/>
        <w:numPr>
          <w:ilvl w:val="0"/>
          <w:numId w:val="5"/>
        </w:numPr>
        <w:jc w:val="center"/>
        <w:rPr>
          <w:rFonts w:ascii="Arial" w:eastAsia="Malgun Gothic Semilight" w:hAnsi="Arial" w:cs="Arial"/>
          <w:b/>
          <w:bCs/>
          <w:sz w:val="24"/>
          <w:szCs w:val="24"/>
        </w:rPr>
      </w:pPr>
      <w:r w:rsidRPr="00FA0A11">
        <w:rPr>
          <w:rFonts w:ascii="Arial" w:eastAsia="Malgun Gothic Semilight" w:hAnsi="Arial" w:cs="Arial"/>
          <w:b/>
          <w:bCs/>
          <w:sz w:val="24"/>
          <w:szCs w:val="24"/>
        </w:rPr>
        <w:t>New Business</w:t>
      </w:r>
    </w:p>
    <w:p w14:paraId="6907F8C1" w14:textId="29A6173E" w:rsidR="00B4605E" w:rsidRPr="00D47F76" w:rsidRDefault="00B4605E" w:rsidP="00B4605E">
      <w:pPr>
        <w:pStyle w:val="ListParagraph"/>
        <w:numPr>
          <w:ilvl w:val="0"/>
          <w:numId w:val="10"/>
        </w:numPr>
        <w:spacing w:after="0"/>
        <w:rPr>
          <w:rFonts w:ascii="Arial" w:eastAsia="Malgun Gothic Semilight" w:hAnsi="Arial" w:cs="Arial"/>
          <w:b/>
          <w:bCs/>
          <w:sz w:val="24"/>
          <w:szCs w:val="24"/>
          <w:u w:val="single"/>
        </w:rPr>
      </w:pPr>
      <w:r w:rsidRPr="00D47F76">
        <w:rPr>
          <w:rFonts w:ascii="Arial" w:eastAsia="Malgun Gothic Semilight" w:hAnsi="Arial" w:cs="Arial"/>
          <w:b/>
          <w:bCs/>
          <w:sz w:val="24"/>
          <w:szCs w:val="24"/>
          <w:u w:val="single"/>
        </w:rPr>
        <w:t>Amend 2021-2022 Sch</w:t>
      </w:r>
      <w:r w:rsidRPr="00D47F76">
        <w:rPr>
          <w:rFonts w:ascii="Arial" w:eastAsia="Malgun Gothic Semilight" w:hAnsi="Arial" w:cs="Arial"/>
          <w:b/>
          <w:bCs/>
          <w:sz w:val="24"/>
          <w:szCs w:val="24"/>
          <w:u w:val="single"/>
        </w:rPr>
        <w:t>o</w:t>
      </w:r>
      <w:r w:rsidRPr="00D47F76">
        <w:rPr>
          <w:rFonts w:ascii="Arial" w:eastAsia="Malgun Gothic Semilight" w:hAnsi="Arial" w:cs="Arial"/>
          <w:b/>
          <w:bCs/>
          <w:sz w:val="24"/>
          <w:szCs w:val="24"/>
          <w:u w:val="single"/>
        </w:rPr>
        <w:t>ol Calendar</w:t>
      </w:r>
      <w:r w:rsidR="00475BFC" w:rsidRPr="00D47F76">
        <w:rPr>
          <w:rFonts w:ascii="Arial" w:eastAsia="Malgun Gothic Semilight" w:hAnsi="Arial" w:cs="Arial"/>
          <w:b/>
          <w:bCs/>
          <w:sz w:val="24"/>
          <w:szCs w:val="24"/>
          <w:u w:val="single"/>
        </w:rPr>
        <w:t xml:space="preserve"> </w:t>
      </w:r>
    </w:p>
    <w:p w14:paraId="358A4594" w14:textId="550F49FE" w:rsidR="00BD10E1" w:rsidRPr="00BD10E1" w:rsidRDefault="00475BFC" w:rsidP="00BD10E1">
      <w:pPr>
        <w:keepNext/>
        <w:spacing w:after="0"/>
        <w:jc w:val="both"/>
        <w:outlineLvl w:val="2"/>
        <w:rPr>
          <w:rFonts w:ascii="Arial" w:hAnsi="Arial" w:cs="Arial"/>
          <w:bCs/>
          <w:sz w:val="24"/>
          <w:szCs w:val="24"/>
        </w:rPr>
      </w:pPr>
      <w:r w:rsidRPr="00D47F76">
        <w:rPr>
          <w:rFonts w:ascii="Arial" w:eastAsia="Malgun Gothic Semilight" w:hAnsi="Arial" w:cs="Arial"/>
          <w:b/>
          <w:bCs/>
          <w:sz w:val="24"/>
          <w:szCs w:val="24"/>
        </w:rPr>
        <w:t>3-22-15</w:t>
      </w:r>
      <w:r>
        <w:rPr>
          <w:rFonts w:ascii="Arial" w:eastAsia="Malgun Gothic Semilight" w:hAnsi="Arial" w:cs="Arial"/>
          <w:sz w:val="24"/>
          <w:szCs w:val="24"/>
        </w:rPr>
        <w:tab/>
        <w:t>The board is asked to amend the current school cal</w:t>
      </w:r>
      <w:r w:rsidR="00BD10E1">
        <w:rPr>
          <w:rFonts w:ascii="Arial" w:eastAsia="Malgun Gothic Semilight" w:hAnsi="Arial" w:cs="Arial"/>
          <w:sz w:val="24"/>
          <w:szCs w:val="24"/>
        </w:rPr>
        <w:t xml:space="preserve">endar by having the last day for students on Thursday, May 19, 2022.  This changes the calendar from 175 to 174 instructional days.  Teachers would still work on Friday, May 20, 2022, and closing day would remain Monday, May 23, 2022.  </w:t>
      </w:r>
      <w:r w:rsidR="00BD10E1" w:rsidRPr="00BD10E1">
        <w:rPr>
          <w:rFonts w:ascii="Arial" w:hAnsi="Arial" w:cs="Arial"/>
          <w:bCs/>
          <w:sz w:val="24"/>
          <w:szCs w:val="24"/>
        </w:rPr>
        <w:t xml:space="preserve">Elaine A. Wilson made a motion to accept the recommendation of Superintendent Lively.  </w:t>
      </w:r>
      <w:r w:rsidR="00D47F76">
        <w:rPr>
          <w:rFonts w:ascii="Arial" w:hAnsi="Arial" w:cs="Arial"/>
          <w:bCs/>
          <w:sz w:val="24"/>
          <w:szCs w:val="24"/>
        </w:rPr>
        <w:t>Jacob W. Grabeel</w:t>
      </w:r>
      <w:r w:rsidR="00BD10E1" w:rsidRPr="00BD10E1">
        <w:rPr>
          <w:rFonts w:ascii="Arial" w:hAnsi="Arial" w:cs="Arial"/>
          <w:bCs/>
          <w:sz w:val="24"/>
          <w:szCs w:val="24"/>
        </w:rPr>
        <w:t xml:space="preserve"> </w:t>
      </w:r>
      <w:r w:rsidR="00D47F76">
        <w:rPr>
          <w:rFonts w:ascii="Arial" w:hAnsi="Arial" w:cs="Arial"/>
          <w:bCs/>
          <w:sz w:val="24"/>
          <w:szCs w:val="24"/>
        </w:rPr>
        <w:t xml:space="preserve">II </w:t>
      </w:r>
      <w:r w:rsidR="00BD10E1" w:rsidRPr="00BD10E1">
        <w:rPr>
          <w:rFonts w:ascii="Arial" w:hAnsi="Arial" w:cs="Arial"/>
          <w:bCs/>
          <w:sz w:val="24"/>
          <w:szCs w:val="24"/>
        </w:rPr>
        <w:t>seconded the motion. The motion carried.</w:t>
      </w:r>
    </w:p>
    <w:p w14:paraId="149C0F2B" w14:textId="12DE4C78" w:rsidR="00BD10E1" w:rsidRPr="00BD10E1" w:rsidRDefault="00BD10E1" w:rsidP="00BD10E1">
      <w:pPr>
        <w:spacing w:after="0" w:line="240" w:lineRule="auto"/>
        <w:ind w:left="1440"/>
        <w:rPr>
          <w:rFonts w:ascii="Arial" w:eastAsia="Times New Roman" w:hAnsi="Arial" w:cs="Arial"/>
          <w:b/>
          <w:sz w:val="24"/>
          <w:szCs w:val="24"/>
        </w:rPr>
      </w:pPr>
      <w:bookmarkStart w:id="0" w:name="_Hlk99703935"/>
      <w:r w:rsidRPr="00BD10E1">
        <w:rPr>
          <w:rFonts w:ascii="Arial" w:eastAsia="Times New Roman" w:hAnsi="Arial" w:cs="Arial"/>
          <w:b/>
          <w:sz w:val="24"/>
          <w:szCs w:val="24"/>
        </w:rPr>
        <w:t xml:space="preserve">The following votes were recorded:  </w:t>
      </w:r>
      <w:r w:rsidRPr="00BD10E1">
        <w:rPr>
          <w:rFonts w:ascii="Arial" w:eastAsia="Times New Roman" w:hAnsi="Arial" w:cs="Arial"/>
          <w:b/>
          <w:sz w:val="24"/>
          <w:szCs w:val="24"/>
        </w:rPr>
        <w:tab/>
        <w:t>Votes For:</w:t>
      </w:r>
      <w:r w:rsidRPr="00BD10E1">
        <w:rPr>
          <w:rFonts w:ascii="Arial" w:eastAsia="Times New Roman" w:hAnsi="Arial" w:cs="Arial"/>
          <w:b/>
          <w:sz w:val="24"/>
          <w:szCs w:val="24"/>
        </w:rPr>
        <w:tab/>
      </w:r>
      <w:r w:rsidR="00D47F76">
        <w:rPr>
          <w:rFonts w:ascii="Arial" w:eastAsia="Times New Roman" w:hAnsi="Arial" w:cs="Arial"/>
          <w:b/>
          <w:sz w:val="24"/>
          <w:szCs w:val="24"/>
        </w:rPr>
        <w:t>4</w:t>
      </w:r>
      <w:r w:rsidRPr="00BD10E1">
        <w:rPr>
          <w:rFonts w:ascii="Arial" w:eastAsia="Times New Roman" w:hAnsi="Arial" w:cs="Arial"/>
          <w:b/>
          <w:sz w:val="24"/>
          <w:szCs w:val="24"/>
        </w:rPr>
        <w:tab/>
        <w:t>Votes Against:     0</w:t>
      </w:r>
    </w:p>
    <w:bookmarkEnd w:id="0"/>
    <w:p w14:paraId="0CEC27AB" w14:textId="41FE9447" w:rsidR="00475BFC" w:rsidRPr="00475BFC" w:rsidRDefault="00475BFC" w:rsidP="00475BFC">
      <w:pPr>
        <w:spacing w:after="0"/>
        <w:rPr>
          <w:rFonts w:ascii="Arial" w:eastAsia="Malgun Gothic Semilight" w:hAnsi="Arial" w:cs="Arial"/>
          <w:sz w:val="24"/>
          <w:szCs w:val="24"/>
        </w:rPr>
      </w:pPr>
    </w:p>
    <w:p w14:paraId="546AD9F9" w14:textId="1197459E" w:rsidR="00307D69" w:rsidRPr="00125C3F" w:rsidRDefault="00307D69" w:rsidP="00B4605E">
      <w:pPr>
        <w:pStyle w:val="ListParagraph"/>
        <w:numPr>
          <w:ilvl w:val="0"/>
          <w:numId w:val="10"/>
        </w:numPr>
        <w:spacing w:after="0"/>
        <w:rPr>
          <w:rStyle w:val="Hyperlink"/>
          <w:rFonts w:ascii="Arial" w:eastAsia="Malgun Gothic Semilight" w:hAnsi="Arial" w:cs="Arial"/>
          <w:b/>
          <w:bCs/>
          <w:color w:val="auto"/>
          <w:sz w:val="24"/>
          <w:szCs w:val="24"/>
        </w:rPr>
      </w:pPr>
      <w:r w:rsidRPr="00125C3F">
        <w:rPr>
          <w:rFonts w:ascii="Arial" w:eastAsia="Malgun Gothic Semilight" w:hAnsi="Arial" w:cs="Arial"/>
          <w:b/>
          <w:bCs/>
          <w:sz w:val="24"/>
          <w:szCs w:val="24"/>
          <w:u w:val="single"/>
        </w:rPr>
        <w:t xml:space="preserve">Approve the </w:t>
      </w:r>
      <w:r w:rsidR="00C56BBA" w:rsidRPr="00125C3F">
        <w:rPr>
          <w:rFonts w:ascii="Arial" w:eastAsia="Malgun Gothic Semilight" w:hAnsi="Arial" w:cs="Arial"/>
          <w:b/>
          <w:bCs/>
          <w:sz w:val="24"/>
          <w:szCs w:val="24"/>
          <w:u w:val="single"/>
        </w:rPr>
        <w:t>Addition of a Custodian Assig</w:t>
      </w:r>
      <w:r w:rsidR="00C56BBA" w:rsidRPr="00125C3F">
        <w:rPr>
          <w:rFonts w:ascii="Arial" w:eastAsia="Malgun Gothic Semilight" w:hAnsi="Arial" w:cs="Arial"/>
          <w:b/>
          <w:bCs/>
          <w:sz w:val="24"/>
          <w:szCs w:val="24"/>
          <w:u w:val="single"/>
        </w:rPr>
        <w:t>n</w:t>
      </w:r>
      <w:r w:rsidR="00C56BBA" w:rsidRPr="00125C3F">
        <w:rPr>
          <w:rFonts w:ascii="Arial" w:eastAsia="Malgun Gothic Semilight" w:hAnsi="Arial" w:cs="Arial"/>
          <w:b/>
          <w:bCs/>
          <w:sz w:val="24"/>
          <w:szCs w:val="24"/>
          <w:u w:val="single"/>
        </w:rPr>
        <w:t>ed to the Alumni Center</w:t>
      </w:r>
      <w:r w:rsidR="002D713B" w:rsidRPr="00125C3F">
        <w:rPr>
          <w:rStyle w:val="Hyperlink"/>
          <w:rFonts w:ascii="Arial" w:eastAsia="Malgun Gothic Semilight" w:hAnsi="Arial" w:cs="Arial"/>
          <w:b/>
          <w:bCs/>
          <w:color w:val="auto"/>
          <w:sz w:val="24"/>
          <w:szCs w:val="24"/>
        </w:rPr>
        <w:t xml:space="preserve"> </w:t>
      </w:r>
    </w:p>
    <w:p w14:paraId="3CD7A515" w14:textId="3C084BB3" w:rsidR="002D713B" w:rsidRDefault="002D713B" w:rsidP="002D713B">
      <w:pPr>
        <w:spacing w:after="0"/>
        <w:ind w:left="2160" w:hanging="2160"/>
        <w:jc w:val="both"/>
        <w:rPr>
          <w:rStyle w:val="Hyperlink"/>
          <w:rFonts w:ascii="Arial" w:eastAsia="Malgun Gothic Semilight" w:hAnsi="Arial" w:cs="Arial"/>
          <w:color w:val="auto"/>
          <w:sz w:val="24"/>
          <w:szCs w:val="24"/>
          <w:u w:val="none"/>
        </w:rPr>
      </w:pPr>
      <w:r w:rsidRPr="00125C3F">
        <w:rPr>
          <w:rStyle w:val="Hyperlink"/>
          <w:rFonts w:ascii="Arial" w:eastAsia="Malgun Gothic Semilight" w:hAnsi="Arial" w:cs="Arial"/>
          <w:b/>
          <w:bCs/>
          <w:color w:val="auto"/>
          <w:sz w:val="24"/>
          <w:szCs w:val="24"/>
          <w:u w:val="none"/>
        </w:rPr>
        <w:t>3-22-16</w:t>
      </w:r>
      <w:r>
        <w:rPr>
          <w:rStyle w:val="Hyperlink"/>
          <w:rFonts w:ascii="Arial" w:eastAsia="Malgun Gothic Semilight" w:hAnsi="Arial" w:cs="Arial"/>
          <w:color w:val="auto"/>
          <w:sz w:val="24"/>
          <w:szCs w:val="24"/>
          <w:u w:val="none"/>
        </w:rPr>
        <w:t xml:space="preserve">  </w:t>
      </w:r>
      <w:r w:rsidR="00125C3F">
        <w:rPr>
          <w:rStyle w:val="Hyperlink"/>
          <w:rFonts w:ascii="Arial" w:eastAsia="Malgun Gothic Semilight" w:hAnsi="Arial" w:cs="Arial"/>
          <w:color w:val="auto"/>
          <w:sz w:val="24"/>
          <w:szCs w:val="24"/>
          <w:u w:val="none"/>
        </w:rPr>
        <w:t xml:space="preserve">       </w:t>
      </w:r>
      <w:r>
        <w:rPr>
          <w:rStyle w:val="Hyperlink"/>
          <w:rFonts w:ascii="Arial" w:eastAsia="Malgun Gothic Semilight" w:hAnsi="Arial" w:cs="Arial"/>
          <w:color w:val="auto"/>
          <w:sz w:val="24"/>
          <w:szCs w:val="24"/>
          <w:u w:val="none"/>
        </w:rPr>
        <w:t>The board is asked to create a new position of custodian for the Alumni Center.</w:t>
      </w:r>
    </w:p>
    <w:p w14:paraId="32832E98" w14:textId="77777777" w:rsidR="002D713B" w:rsidRPr="002D713B" w:rsidRDefault="002D713B" w:rsidP="002D713B">
      <w:pPr>
        <w:keepNext/>
        <w:spacing w:after="0"/>
        <w:jc w:val="both"/>
        <w:outlineLvl w:val="2"/>
        <w:rPr>
          <w:rFonts w:ascii="Arial" w:hAnsi="Arial" w:cs="Arial"/>
          <w:bCs/>
          <w:sz w:val="24"/>
          <w:szCs w:val="24"/>
        </w:rPr>
      </w:pPr>
      <w:r w:rsidRPr="002D713B">
        <w:rPr>
          <w:rFonts w:ascii="Arial" w:hAnsi="Arial" w:cs="Arial"/>
          <w:sz w:val="24"/>
          <w:szCs w:val="24"/>
        </w:rPr>
        <w:t>This position will be 240 days per year and 6 hours per day.  The salary would follow the current classified salary schedule for an evening custodian.</w:t>
      </w:r>
      <w:r>
        <w:rPr>
          <w:rFonts w:ascii="Arial" w:hAnsi="Arial" w:cs="Arial"/>
          <w:sz w:val="24"/>
          <w:szCs w:val="24"/>
        </w:rPr>
        <w:t xml:space="preserve">  </w:t>
      </w:r>
      <w:r w:rsidRPr="002D713B">
        <w:rPr>
          <w:rFonts w:ascii="Arial" w:hAnsi="Arial" w:cs="Arial"/>
          <w:bCs/>
          <w:sz w:val="24"/>
          <w:szCs w:val="24"/>
        </w:rPr>
        <w:t>Elaine A. Wilson made a motion to accept the recommendation of Superintendent Lively.  Paula J. Wheeler seconded the motion. The motion carried.</w:t>
      </w:r>
    </w:p>
    <w:p w14:paraId="6D9F55EE" w14:textId="50FB2A1A" w:rsidR="002D713B" w:rsidRPr="002D713B" w:rsidRDefault="002D713B" w:rsidP="002D713B">
      <w:pPr>
        <w:spacing w:after="0" w:line="240" w:lineRule="auto"/>
        <w:ind w:left="1440"/>
        <w:rPr>
          <w:rFonts w:ascii="Arial" w:eastAsia="Times New Roman" w:hAnsi="Arial" w:cs="Arial"/>
          <w:b/>
          <w:sz w:val="24"/>
          <w:szCs w:val="24"/>
        </w:rPr>
      </w:pPr>
      <w:r w:rsidRPr="002D713B">
        <w:rPr>
          <w:rFonts w:ascii="Arial" w:eastAsia="Times New Roman" w:hAnsi="Arial" w:cs="Arial"/>
          <w:b/>
          <w:sz w:val="24"/>
          <w:szCs w:val="24"/>
        </w:rPr>
        <w:t xml:space="preserve">The following votes were recorded:  </w:t>
      </w:r>
      <w:r w:rsidRPr="002D713B">
        <w:rPr>
          <w:rFonts w:ascii="Arial" w:eastAsia="Times New Roman" w:hAnsi="Arial" w:cs="Arial"/>
          <w:b/>
          <w:sz w:val="24"/>
          <w:szCs w:val="24"/>
        </w:rPr>
        <w:tab/>
        <w:t>Votes For:</w:t>
      </w:r>
      <w:r w:rsidRPr="002D713B">
        <w:rPr>
          <w:rFonts w:ascii="Arial" w:eastAsia="Times New Roman" w:hAnsi="Arial" w:cs="Arial"/>
          <w:b/>
          <w:sz w:val="24"/>
          <w:szCs w:val="24"/>
        </w:rPr>
        <w:tab/>
      </w:r>
      <w:r w:rsidR="00125C3F">
        <w:rPr>
          <w:rFonts w:ascii="Arial" w:eastAsia="Times New Roman" w:hAnsi="Arial" w:cs="Arial"/>
          <w:b/>
          <w:sz w:val="24"/>
          <w:szCs w:val="24"/>
        </w:rPr>
        <w:t>4</w:t>
      </w:r>
      <w:r w:rsidRPr="002D713B">
        <w:rPr>
          <w:rFonts w:ascii="Arial" w:eastAsia="Times New Roman" w:hAnsi="Arial" w:cs="Arial"/>
          <w:b/>
          <w:sz w:val="24"/>
          <w:szCs w:val="24"/>
        </w:rPr>
        <w:tab/>
        <w:t>Votes Against:     0</w:t>
      </w:r>
    </w:p>
    <w:p w14:paraId="70296395" w14:textId="2C4EA853" w:rsidR="002D713B" w:rsidRPr="002D713B" w:rsidRDefault="002D713B" w:rsidP="002D713B">
      <w:pPr>
        <w:spacing w:after="0"/>
        <w:rPr>
          <w:rStyle w:val="Hyperlink"/>
          <w:rFonts w:ascii="Arial" w:eastAsia="Malgun Gothic Semilight" w:hAnsi="Arial" w:cs="Arial"/>
          <w:color w:val="auto"/>
          <w:sz w:val="24"/>
          <w:szCs w:val="24"/>
          <w:u w:val="none"/>
        </w:rPr>
      </w:pPr>
    </w:p>
    <w:p w14:paraId="6B7265D1" w14:textId="0DB996AB" w:rsidR="00460777" w:rsidRPr="00CD6DFE" w:rsidRDefault="00460777" w:rsidP="00B4605E">
      <w:pPr>
        <w:pStyle w:val="ListParagraph"/>
        <w:numPr>
          <w:ilvl w:val="0"/>
          <w:numId w:val="10"/>
        </w:numPr>
        <w:spacing w:after="0"/>
        <w:rPr>
          <w:rFonts w:ascii="Arial" w:eastAsia="Malgun Gothic Semilight" w:hAnsi="Arial" w:cs="Arial"/>
          <w:b/>
          <w:bCs/>
          <w:sz w:val="24"/>
          <w:szCs w:val="24"/>
          <w:u w:val="single"/>
        </w:rPr>
      </w:pPr>
      <w:r w:rsidRPr="00CD6DFE">
        <w:rPr>
          <w:rFonts w:ascii="Arial" w:eastAsia="Malgun Gothic Semilight" w:hAnsi="Arial" w:cs="Arial"/>
          <w:b/>
          <w:bCs/>
          <w:sz w:val="24"/>
          <w:szCs w:val="24"/>
          <w:u w:val="single"/>
        </w:rPr>
        <w:t>Approve Application for AmeriC</w:t>
      </w:r>
      <w:r w:rsidRPr="00CD6DFE">
        <w:rPr>
          <w:rFonts w:ascii="Arial" w:eastAsia="Malgun Gothic Semilight" w:hAnsi="Arial" w:cs="Arial"/>
          <w:b/>
          <w:bCs/>
          <w:sz w:val="24"/>
          <w:szCs w:val="24"/>
          <w:u w:val="single"/>
        </w:rPr>
        <w:t>o</w:t>
      </w:r>
      <w:r w:rsidRPr="00CD6DFE">
        <w:rPr>
          <w:rFonts w:ascii="Arial" w:eastAsia="Malgun Gothic Semilight" w:hAnsi="Arial" w:cs="Arial"/>
          <w:b/>
          <w:bCs/>
          <w:sz w:val="24"/>
          <w:szCs w:val="24"/>
          <w:u w:val="single"/>
        </w:rPr>
        <w:t>rps Tutor</w:t>
      </w:r>
      <w:r w:rsidR="00125C3F" w:rsidRPr="00CD6DFE">
        <w:rPr>
          <w:rFonts w:ascii="Arial" w:eastAsia="Malgun Gothic Semilight" w:hAnsi="Arial" w:cs="Arial"/>
          <w:b/>
          <w:bCs/>
          <w:sz w:val="24"/>
          <w:szCs w:val="24"/>
          <w:u w:val="single"/>
        </w:rPr>
        <w:t xml:space="preserve"> </w:t>
      </w:r>
    </w:p>
    <w:p w14:paraId="7607DA4D" w14:textId="0D7500DC" w:rsidR="00CD6DFE" w:rsidRDefault="00125C3F" w:rsidP="00CD6DFE">
      <w:pPr>
        <w:spacing w:after="0"/>
        <w:ind w:left="2160" w:hanging="2160"/>
        <w:jc w:val="both"/>
        <w:rPr>
          <w:rFonts w:ascii="Arial" w:hAnsi="Arial" w:cs="Arial"/>
          <w:sz w:val="24"/>
          <w:szCs w:val="24"/>
        </w:rPr>
      </w:pPr>
      <w:r w:rsidRPr="00CD6DFE">
        <w:rPr>
          <w:rFonts w:ascii="Arial" w:eastAsia="Malgun Gothic Semilight" w:hAnsi="Arial" w:cs="Arial"/>
          <w:b/>
          <w:bCs/>
          <w:sz w:val="24"/>
          <w:szCs w:val="24"/>
        </w:rPr>
        <w:t>3-22-17</w:t>
      </w:r>
      <w:r w:rsidR="00CD6DFE">
        <w:rPr>
          <w:rFonts w:ascii="Arial" w:eastAsia="Malgun Gothic Semilight" w:hAnsi="Arial" w:cs="Arial"/>
          <w:sz w:val="24"/>
          <w:szCs w:val="24"/>
        </w:rPr>
        <w:t xml:space="preserve">         </w:t>
      </w:r>
      <w:r w:rsidRPr="00CD6DFE">
        <w:rPr>
          <w:rFonts w:ascii="Arial" w:hAnsi="Arial" w:cs="Arial"/>
          <w:sz w:val="24"/>
          <w:szCs w:val="24"/>
        </w:rPr>
        <w:t xml:space="preserve">The board is requested to approve an application for an AmeriCorps worker to </w:t>
      </w:r>
    </w:p>
    <w:p w14:paraId="1F9F10D7" w14:textId="77777777" w:rsidR="00CD6DFE" w:rsidRDefault="00125C3F" w:rsidP="00CD6DFE">
      <w:pPr>
        <w:spacing w:after="0"/>
        <w:ind w:left="2160" w:hanging="2160"/>
        <w:jc w:val="both"/>
        <w:rPr>
          <w:rFonts w:ascii="Arial" w:hAnsi="Arial" w:cs="Arial"/>
          <w:sz w:val="24"/>
          <w:szCs w:val="24"/>
        </w:rPr>
      </w:pPr>
      <w:r w:rsidRPr="00CD6DFE">
        <w:rPr>
          <w:rFonts w:ascii="Arial" w:hAnsi="Arial" w:cs="Arial"/>
          <w:sz w:val="24"/>
          <w:szCs w:val="24"/>
        </w:rPr>
        <w:t xml:space="preserve">serve as a tutor to students at both Hopkins Elementary and </w:t>
      </w:r>
      <w:proofErr w:type="spellStart"/>
      <w:r w:rsidRPr="00CD6DFE">
        <w:rPr>
          <w:rFonts w:ascii="Arial" w:hAnsi="Arial" w:cs="Arial"/>
          <w:sz w:val="24"/>
          <w:szCs w:val="24"/>
        </w:rPr>
        <w:t>Meece</w:t>
      </w:r>
      <w:proofErr w:type="spellEnd"/>
      <w:r w:rsidRPr="00CD6DFE">
        <w:rPr>
          <w:rFonts w:ascii="Arial" w:hAnsi="Arial" w:cs="Arial"/>
          <w:sz w:val="24"/>
          <w:szCs w:val="24"/>
        </w:rPr>
        <w:t xml:space="preserve"> Middle Schools.  The FRYSC</w:t>
      </w:r>
    </w:p>
    <w:p w14:paraId="1381C58C" w14:textId="77777777" w:rsidR="00CD6DFE" w:rsidRDefault="00125C3F" w:rsidP="00CD6DFE">
      <w:pPr>
        <w:spacing w:after="0"/>
        <w:ind w:left="2160" w:hanging="2160"/>
        <w:jc w:val="both"/>
        <w:rPr>
          <w:rFonts w:ascii="Arial" w:hAnsi="Arial" w:cs="Arial"/>
          <w:sz w:val="24"/>
          <w:szCs w:val="24"/>
        </w:rPr>
      </w:pPr>
      <w:r w:rsidRPr="00CD6DFE">
        <w:rPr>
          <w:rFonts w:ascii="Arial" w:hAnsi="Arial" w:cs="Arial"/>
          <w:sz w:val="24"/>
          <w:szCs w:val="24"/>
        </w:rPr>
        <w:t>coordinator will supervise the AmeriCorps worker and match funding in the amount of $6,500.00 using</w:t>
      </w:r>
    </w:p>
    <w:p w14:paraId="6DC19879" w14:textId="4989A8E8" w:rsidR="00125C3F" w:rsidRDefault="00125C3F" w:rsidP="00CD6DFE">
      <w:pPr>
        <w:spacing w:after="0"/>
        <w:ind w:left="2160" w:hanging="2160"/>
        <w:jc w:val="both"/>
        <w:rPr>
          <w:rFonts w:ascii="Arial" w:hAnsi="Arial" w:cs="Arial"/>
          <w:sz w:val="24"/>
          <w:szCs w:val="24"/>
        </w:rPr>
      </w:pPr>
      <w:r w:rsidRPr="00CD6DFE">
        <w:rPr>
          <w:rFonts w:ascii="Arial" w:hAnsi="Arial" w:cs="Arial"/>
          <w:sz w:val="24"/>
          <w:szCs w:val="24"/>
        </w:rPr>
        <w:t xml:space="preserve">FRYSC funds.  The AmeriCorps tutor would work a nine (9) month full-time term requiring 1,200 hours </w:t>
      </w:r>
    </w:p>
    <w:p w14:paraId="64D5E6EA" w14:textId="199702A8" w:rsidR="00CD6DFE" w:rsidRPr="00CD6DFE" w:rsidRDefault="00125C3F" w:rsidP="00CD6DFE">
      <w:pPr>
        <w:keepNext/>
        <w:spacing w:after="0"/>
        <w:jc w:val="both"/>
        <w:outlineLvl w:val="2"/>
        <w:rPr>
          <w:rFonts w:ascii="Arial" w:hAnsi="Arial" w:cs="Arial"/>
          <w:bCs/>
          <w:sz w:val="24"/>
          <w:szCs w:val="24"/>
        </w:rPr>
      </w:pPr>
      <w:r w:rsidRPr="00CD6DFE">
        <w:rPr>
          <w:rFonts w:ascii="Arial" w:hAnsi="Arial" w:cs="Arial"/>
          <w:sz w:val="24"/>
          <w:szCs w:val="24"/>
        </w:rPr>
        <w:t>of service between August 1, 2022</w:t>
      </w:r>
      <w:r w:rsidR="003061E0">
        <w:rPr>
          <w:rFonts w:ascii="Arial" w:hAnsi="Arial" w:cs="Arial"/>
          <w:sz w:val="24"/>
          <w:szCs w:val="24"/>
        </w:rPr>
        <w:t>,</w:t>
      </w:r>
      <w:r w:rsidRPr="00CD6DFE">
        <w:rPr>
          <w:rFonts w:ascii="Arial" w:hAnsi="Arial" w:cs="Arial"/>
          <w:sz w:val="24"/>
          <w:szCs w:val="24"/>
        </w:rPr>
        <w:t xml:space="preserve"> and July 31, 2023.</w:t>
      </w:r>
      <w:r w:rsidR="00CD6DFE" w:rsidRPr="00CD6DFE">
        <w:rPr>
          <w:rFonts w:ascii="Arial" w:hAnsi="Arial" w:cs="Arial"/>
          <w:sz w:val="24"/>
          <w:szCs w:val="24"/>
        </w:rPr>
        <w:t xml:space="preserve">  </w:t>
      </w:r>
      <w:r w:rsidR="00CD6DFE" w:rsidRPr="00CD6DFE">
        <w:rPr>
          <w:rFonts w:ascii="Arial" w:hAnsi="Arial" w:cs="Arial"/>
          <w:bCs/>
          <w:sz w:val="24"/>
          <w:szCs w:val="24"/>
        </w:rPr>
        <w:t>Elaine A. Wilson made a motion to accept the recommendation of Superintendent Lively.  Paula J. Wheeler seconded the motion. The motion carried.</w:t>
      </w:r>
    </w:p>
    <w:p w14:paraId="3703404F" w14:textId="5168A5CC" w:rsidR="00125C3F" w:rsidRDefault="00CD6DFE" w:rsidP="00632489">
      <w:pPr>
        <w:spacing w:after="0" w:line="240" w:lineRule="auto"/>
        <w:ind w:left="1440"/>
        <w:rPr>
          <w:rFonts w:ascii="Arial" w:hAnsi="Arial" w:cs="Arial"/>
        </w:rPr>
      </w:pPr>
      <w:r w:rsidRPr="002D713B">
        <w:rPr>
          <w:rFonts w:ascii="Arial" w:eastAsia="Times New Roman" w:hAnsi="Arial" w:cs="Arial"/>
          <w:b/>
          <w:sz w:val="24"/>
          <w:szCs w:val="24"/>
        </w:rPr>
        <w:t xml:space="preserve">The following votes were recorded:  </w:t>
      </w:r>
      <w:r w:rsidRPr="002D713B">
        <w:rPr>
          <w:rFonts w:ascii="Arial" w:eastAsia="Times New Roman" w:hAnsi="Arial" w:cs="Arial"/>
          <w:b/>
          <w:sz w:val="24"/>
          <w:szCs w:val="24"/>
        </w:rPr>
        <w:tab/>
        <w:t>Votes For:</w:t>
      </w:r>
      <w:r w:rsidRPr="002D713B">
        <w:rPr>
          <w:rFonts w:ascii="Arial" w:eastAsia="Times New Roman" w:hAnsi="Arial" w:cs="Arial"/>
          <w:b/>
          <w:sz w:val="24"/>
          <w:szCs w:val="24"/>
        </w:rPr>
        <w:tab/>
      </w:r>
      <w:r w:rsidRPr="00CD6DFE">
        <w:rPr>
          <w:rFonts w:ascii="Arial" w:eastAsia="Times New Roman" w:hAnsi="Arial" w:cs="Arial"/>
          <w:b/>
          <w:sz w:val="24"/>
          <w:szCs w:val="24"/>
        </w:rPr>
        <w:t>4</w:t>
      </w:r>
      <w:r w:rsidRPr="002D713B">
        <w:rPr>
          <w:rFonts w:ascii="Arial" w:eastAsia="Times New Roman" w:hAnsi="Arial" w:cs="Arial"/>
          <w:b/>
          <w:sz w:val="24"/>
          <w:szCs w:val="24"/>
        </w:rPr>
        <w:tab/>
        <w:t>Votes Against:     0</w:t>
      </w:r>
    </w:p>
    <w:p w14:paraId="36A4FBBB" w14:textId="12C6F556" w:rsidR="00125C3F" w:rsidRPr="00125C3F" w:rsidRDefault="00125C3F" w:rsidP="00125C3F">
      <w:pPr>
        <w:spacing w:after="0"/>
        <w:rPr>
          <w:rFonts w:ascii="Arial" w:eastAsia="Malgun Gothic Semilight" w:hAnsi="Arial" w:cs="Arial"/>
          <w:sz w:val="24"/>
          <w:szCs w:val="24"/>
        </w:rPr>
      </w:pPr>
    </w:p>
    <w:p w14:paraId="692E840E" w14:textId="7107A709" w:rsidR="005F1942" w:rsidRPr="00673EEB" w:rsidRDefault="006C61DD" w:rsidP="00673EEB">
      <w:pPr>
        <w:pStyle w:val="ListParagraph"/>
        <w:numPr>
          <w:ilvl w:val="0"/>
          <w:numId w:val="10"/>
        </w:numPr>
        <w:spacing w:after="0"/>
        <w:rPr>
          <w:rStyle w:val="Hyperlink"/>
          <w:rFonts w:ascii="Arial" w:eastAsia="Malgun Gothic Semilight" w:hAnsi="Arial" w:cs="Arial"/>
          <w:b/>
          <w:bCs/>
          <w:color w:val="auto"/>
          <w:sz w:val="24"/>
          <w:szCs w:val="24"/>
        </w:rPr>
      </w:pPr>
      <w:r w:rsidRPr="00673EEB">
        <w:rPr>
          <w:rFonts w:ascii="Arial" w:eastAsia="Malgun Gothic Semilight" w:hAnsi="Arial" w:cs="Arial"/>
          <w:b/>
          <w:bCs/>
          <w:sz w:val="24"/>
          <w:szCs w:val="24"/>
          <w:u w:val="single"/>
        </w:rPr>
        <w:t>Approve Motion to Enter into Executive Se</w:t>
      </w:r>
      <w:r w:rsidRPr="00673EEB">
        <w:rPr>
          <w:rFonts w:ascii="Arial" w:eastAsia="Malgun Gothic Semilight" w:hAnsi="Arial" w:cs="Arial"/>
          <w:b/>
          <w:bCs/>
          <w:sz w:val="24"/>
          <w:szCs w:val="24"/>
          <w:u w:val="single"/>
        </w:rPr>
        <w:t>s</w:t>
      </w:r>
      <w:r w:rsidRPr="00673EEB">
        <w:rPr>
          <w:rFonts w:ascii="Arial" w:eastAsia="Malgun Gothic Semilight" w:hAnsi="Arial" w:cs="Arial"/>
          <w:b/>
          <w:bCs/>
          <w:sz w:val="24"/>
          <w:szCs w:val="24"/>
          <w:u w:val="single"/>
        </w:rPr>
        <w:t>sion Pursuant to KRS 61.810(1)(f)</w:t>
      </w:r>
    </w:p>
    <w:p w14:paraId="3C53852F" w14:textId="3261ABB9" w:rsidR="00673EEB" w:rsidRDefault="00632489" w:rsidP="00673EEB">
      <w:pPr>
        <w:spacing w:after="0"/>
        <w:ind w:left="2160" w:hanging="2160"/>
        <w:jc w:val="both"/>
        <w:rPr>
          <w:rFonts w:ascii="Arial" w:hAnsi="Arial" w:cs="Arial"/>
          <w:sz w:val="24"/>
          <w:szCs w:val="24"/>
        </w:rPr>
      </w:pPr>
      <w:r w:rsidRPr="00673EEB">
        <w:rPr>
          <w:rFonts w:ascii="Arial" w:eastAsia="Malgun Gothic Semilight" w:hAnsi="Arial" w:cs="Arial"/>
          <w:b/>
          <w:bCs/>
          <w:sz w:val="24"/>
          <w:szCs w:val="24"/>
        </w:rPr>
        <w:t>3-22-18</w:t>
      </w:r>
      <w:r w:rsidR="00673EEB">
        <w:rPr>
          <w:rFonts w:ascii="Arial" w:eastAsia="Malgun Gothic Semilight" w:hAnsi="Arial" w:cs="Arial"/>
          <w:sz w:val="24"/>
          <w:szCs w:val="24"/>
        </w:rPr>
        <w:t xml:space="preserve">         </w:t>
      </w:r>
      <w:r w:rsidRPr="00673EEB">
        <w:rPr>
          <w:rFonts w:ascii="Arial" w:hAnsi="Arial" w:cs="Arial"/>
          <w:sz w:val="24"/>
          <w:szCs w:val="24"/>
        </w:rPr>
        <w:t xml:space="preserve">The board is requested to approve a motion to </w:t>
      </w:r>
      <w:r w:rsidR="00673EEB" w:rsidRPr="00673EEB">
        <w:rPr>
          <w:rFonts w:ascii="Arial" w:hAnsi="Arial" w:cs="Arial"/>
          <w:sz w:val="24"/>
          <w:szCs w:val="24"/>
        </w:rPr>
        <w:t>enter</w:t>
      </w:r>
      <w:r w:rsidRPr="00673EEB">
        <w:rPr>
          <w:rFonts w:ascii="Arial" w:hAnsi="Arial" w:cs="Arial"/>
          <w:sz w:val="24"/>
          <w:szCs w:val="24"/>
        </w:rPr>
        <w:t xml:space="preserve"> </w:t>
      </w:r>
      <w:r w:rsidR="00673EEB">
        <w:rPr>
          <w:rFonts w:ascii="Arial" w:hAnsi="Arial" w:cs="Arial"/>
          <w:sz w:val="24"/>
          <w:szCs w:val="24"/>
        </w:rPr>
        <w:t xml:space="preserve">into </w:t>
      </w:r>
      <w:r w:rsidRPr="00673EEB">
        <w:rPr>
          <w:rFonts w:ascii="Arial" w:hAnsi="Arial" w:cs="Arial"/>
          <w:sz w:val="24"/>
          <w:szCs w:val="24"/>
        </w:rPr>
        <w:t xml:space="preserve">executive session pursuant to </w:t>
      </w:r>
    </w:p>
    <w:p w14:paraId="272B8200" w14:textId="77777777" w:rsidR="00673EEB" w:rsidRDefault="00632489" w:rsidP="00673EEB">
      <w:pPr>
        <w:spacing w:after="0"/>
        <w:ind w:left="2160" w:hanging="2160"/>
        <w:jc w:val="both"/>
        <w:rPr>
          <w:rFonts w:ascii="Arial" w:hAnsi="Arial" w:cs="Arial"/>
          <w:sz w:val="24"/>
          <w:szCs w:val="24"/>
        </w:rPr>
      </w:pPr>
      <w:r w:rsidRPr="00673EEB">
        <w:rPr>
          <w:rFonts w:ascii="Arial" w:hAnsi="Arial" w:cs="Arial"/>
          <w:sz w:val="24"/>
          <w:szCs w:val="24"/>
        </w:rPr>
        <w:t xml:space="preserve">KRS 61.810(1)(f) for the discussion of </w:t>
      </w:r>
      <w:r w:rsidRPr="00673EEB">
        <w:rPr>
          <w:rFonts w:ascii="Arial" w:hAnsi="Arial" w:cs="Arial"/>
          <w:i/>
          <w:iCs/>
          <w:sz w:val="24"/>
          <w:szCs w:val="24"/>
        </w:rPr>
        <w:t>personnel</w:t>
      </w:r>
      <w:r w:rsidRPr="00673EEB">
        <w:rPr>
          <w:rFonts w:ascii="Arial" w:hAnsi="Arial" w:cs="Arial"/>
          <w:sz w:val="24"/>
          <w:szCs w:val="24"/>
        </w:rPr>
        <w:t>.</w:t>
      </w:r>
      <w:r w:rsidRPr="00673EEB">
        <w:rPr>
          <w:rFonts w:ascii="Arial" w:hAnsi="Arial" w:cs="Arial"/>
          <w:sz w:val="24"/>
          <w:szCs w:val="24"/>
        </w:rPr>
        <w:t xml:space="preserve">  </w:t>
      </w:r>
      <w:r w:rsidRPr="00673EEB">
        <w:rPr>
          <w:rFonts w:ascii="Arial" w:hAnsi="Arial" w:cs="Arial"/>
          <w:sz w:val="24"/>
          <w:szCs w:val="24"/>
        </w:rPr>
        <w:t>Chairman Scott P. Gulock request a motion to enter</w:t>
      </w:r>
    </w:p>
    <w:p w14:paraId="7C36D6DB" w14:textId="77777777" w:rsidR="00882835" w:rsidRDefault="00632489" w:rsidP="00673EEB">
      <w:pPr>
        <w:spacing w:after="0"/>
        <w:ind w:left="2160" w:hanging="2160"/>
        <w:jc w:val="both"/>
        <w:rPr>
          <w:rFonts w:ascii="Arial" w:hAnsi="Arial" w:cs="Arial"/>
          <w:bCs/>
          <w:sz w:val="24"/>
          <w:szCs w:val="24"/>
        </w:rPr>
      </w:pPr>
      <w:r w:rsidRPr="00673EEB">
        <w:rPr>
          <w:rFonts w:ascii="Arial" w:hAnsi="Arial" w:cs="Arial"/>
          <w:sz w:val="24"/>
          <w:szCs w:val="24"/>
        </w:rPr>
        <w:t>into an executive session</w:t>
      </w:r>
      <w:r w:rsidRPr="00673EEB">
        <w:rPr>
          <w:rFonts w:ascii="Arial" w:hAnsi="Arial" w:cs="Arial"/>
          <w:sz w:val="24"/>
          <w:szCs w:val="24"/>
        </w:rPr>
        <w:t xml:space="preserve">. </w:t>
      </w:r>
      <w:bookmarkStart w:id="1" w:name="_Hlk99703870"/>
      <w:r w:rsidRPr="00673EEB">
        <w:rPr>
          <w:rFonts w:ascii="Arial" w:hAnsi="Arial" w:cs="Arial"/>
          <w:sz w:val="24"/>
          <w:szCs w:val="24"/>
        </w:rPr>
        <w:t xml:space="preserve"> </w:t>
      </w:r>
      <w:r w:rsidRPr="00673EEB">
        <w:rPr>
          <w:rFonts w:ascii="Arial" w:hAnsi="Arial" w:cs="Arial"/>
          <w:bCs/>
          <w:sz w:val="24"/>
          <w:szCs w:val="24"/>
        </w:rPr>
        <w:t xml:space="preserve">Elaine A. Wilson made </w:t>
      </w:r>
      <w:r w:rsidRPr="00673EEB">
        <w:rPr>
          <w:rFonts w:ascii="Arial" w:hAnsi="Arial" w:cs="Arial"/>
          <w:bCs/>
          <w:sz w:val="24"/>
          <w:szCs w:val="24"/>
        </w:rPr>
        <w:t>the</w:t>
      </w:r>
      <w:r w:rsidRPr="00673EEB">
        <w:rPr>
          <w:rFonts w:ascii="Arial" w:hAnsi="Arial" w:cs="Arial"/>
          <w:bCs/>
          <w:sz w:val="24"/>
          <w:szCs w:val="24"/>
        </w:rPr>
        <w:t xml:space="preserve"> motion</w:t>
      </w:r>
      <w:r w:rsidRPr="00673EEB">
        <w:rPr>
          <w:rFonts w:ascii="Arial" w:hAnsi="Arial" w:cs="Arial"/>
          <w:bCs/>
          <w:sz w:val="24"/>
          <w:szCs w:val="24"/>
        </w:rPr>
        <w:t>.</w:t>
      </w:r>
      <w:r w:rsidRPr="00673EEB">
        <w:rPr>
          <w:rFonts w:ascii="Arial" w:hAnsi="Arial" w:cs="Arial"/>
          <w:bCs/>
          <w:sz w:val="24"/>
          <w:szCs w:val="24"/>
        </w:rPr>
        <w:t xml:space="preserve">  Jacob</w:t>
      </w:r>
      <w:r w:rsidR="00882835">
        <w:rPr>
          <w:rFonts w:ascii="Arial" w:hAnsi="Arial" w:cs="Arial"/>
          <w:bCs/>
          <w:sz w:val="24"/>
          <w:szCs w:val="24"/>
        </w:rPr>
        <w:t xml:space="preserve"> </w:t>
      </w:r>
      <w:r w:rsidRPr="00673EEB">
        <w:rPr>
          <w:rFonts w:ascii="Arial" w:hAnsi="Arial" w:cs="Arial"/>
          <w:bCs/>
          <w:sz w:val="24"/>
          <w:szCs w:val="24"/>
        </w:rPr>
        <w:t>W. Grabeel II seconded the</w:t>
      </w:r>
    </w:p>
    <w:p w14:paraId="514C956E" w14:textId="73B8EAD4" w:rsidR="00632489" w:rsidRPr="00673EEB" w:rsidRDefault="00632489" w:rsidP="00673EEB">
      <w:pPr>
        <w:spacing w:after="0"/>
        <w:ind w:left="2160" w:hanging="2160"/>
        <w:jc w:val="both"/>
        <w:rPr>
          <w:rFonts w:ascii="Arial" w:hAnsi="Arial" w:cs="Arial"/>
          <w:bCs/>
          <w:sz w:val="24"/>
          <w:szCs w:val="24"/>
        </w:rPr>
      </w:pPr>
      <w:r w:rsidRPr="00673EEB">
        <w:rPr>
          <w:rFonts w:ascii="Arial" w:hAnsi="Arial" w:cs="Arial"/>
          <w:bCs/>
          <w:sz w:val="24"/>
          <w:szCs w:val="24"/>
        </w:rPr>
        <w:t>motion. The motion carried</w:t>
      </w:r>
      <w:bookmarkEnd w:id="1"/>
      <w:r w:rsidRPr="00673EEB">
        <w:rPr>
          <w:rFonts w:ascii="Arial" w:hAnsi="Arial" w:cs="Arial"/>
          <w:bCs/>
          <w:sz w:val="24"/>
          <w:szCs w:val="24"/>
        </w:rPr>
        <w:t>.</w:t>
      </w:r>
      <w:r w:rsidRPr="00673EEB">
        <w:rPr>
          <w:rFonts w:ascii="Arial" w:hAnsi="Arial" w:cs="Arial"/>
          <w:bCs/>
          <w:sz w:val="24"/>
          <w:szCs w:val="24"/>
        </w:rPr>
        <w:t xml:space="preserve">  Executive Session</w:t>
      </w:r>
      <w:r w:rsidR="00673EEB" w:rsidRPr="00673EEB">
        <w:rPr>
          <w:rFonts w:ascii="Arial" w:hAnsi="Arial" w:cs="Arial"/>
          <w:bCs/>
          <w:sz w:val="24"/>
          <w:szCs w:val="24"/>
        </w:rPr>
        <w:t xml:space="preserve"> was entered into at 12:12 p.m.</w:t>
      </w:r>
    </w:p>
    <w:p w14:paraId="16D61DAD" w14:textId="01048A63" w:rsidR="00882835" w:rsidRPr="00882835" w:rsidRDefault="00882835" w:rsidP="00882835">
      <w:pPr>
        <w:spacing w:after="0" w:line="240" w:lineRule="auto"/>
        <w:rPr>
          <w:rFonts w:ascii="Arial" w:eastAsia="Times New Roman" w:hAnsi="Arial" w:cs="Arial"/>
          <w:b/>
          <w:sz w:val="36"/>
          <w:szCs w:val="36"/>
        </w:rPr>
      </w:pPr>
      <w:r w:rsidRPr="00882835">
        <w:rPr>
          <w:rFonts w:ascii="Arial" w:eastAsia="Times New Roman" w:hAnsi="Arial" w:cs="Arial"/>
          <w:b/>
          <w:sz w:val="36"/>
          <w:szCs w:val="36"/>
        </w:rPr>
        <w:lastRenderedPageBreak/>
        <w:t>2367</w:t>
      </w:r>
    </w:p>
    <w:p w14:paraId="5AFF28F3" w14:textId="77777777" w:rsidR="00882835" w:rsidRDefault="00882835" w:rsidP="00673EEB">
      <w:pPr>
        <w:spacing w:after="0" w:line="240" w:lineRule="auto"/>
        <w:ind w:left="1440"/>
        <w:rPr>
          <w:rFonts w:ascii="Arial" w:eastAsia="Times New Roman" w:hAnsi="Arial" w:cs="Arial"/>
          <w:b/>
          <w:sz w:val="24"/>
          <w:szCs w:val="24"/>
        </w:rPr>
      </w:pPr>
    </w:p>
    <w:p w14:paraId="020D8F88" w14:textId="2F3D3AA2" w:rsidR="00632489" w:rsidRPr="00BD10E1" w:rsidRDefault="00632489" w:rsidP="00673EEB">
      <w:pPr>
        <w:spacing w:after="0" w:line="240" w:lineRule="auto"/>
        <w:ind w:left="1440"/>
        <w:rPr>
          <w:rFonts w:ascii="Arial" w:eastAsia="Times New Roman" w:hAnsi="Arial" w:cs="Arial"/>
          <w:b/>
          <w:sz w:val="24"/>
          <w:szCs w:val="24"/>
        </w:rPr>
      </w:pPr>
      <w:r w:rsidRPr="00BD10E1">
        <w:rPr>
          <w:rFonts w:ascii="Arial" w:eastAsia="Times New Roman" w:hAnsi="Arial" w:cs="Arial"/>
          <w:b/>
          <w:sz w:val="24"/>
          <w:szCs w:val="24"/>
        </w:rPr>
        <w:t xml:space="preserve">The following votes were recorded:  </w:t>
      </w:r>
      <w:r w:rsidRPr="00BD10E1">
        <w:rPr>
          <w:rFonts w:ascii="Arial" w:eastAsia="Times New Roman" w:hAnsi="Arial" w:cs="Arial"/>
          <w:b/>
          <w:sz w:val="24"/>
          <w:szCs w:val="24"/>
        </w:rPr>
        <w:tab/>
        <w:t>Votes For:</w:t>
      </w:r>
      <w:r w:rsidRPr="00BD10E1">
        <w:rPr>
          <w:rFonts w:ascii="Arial" w:eastAsia="Times New Roman" w:hAnsi="Arial" w:cs="Arial"/>
          <w:b/>
          <w:sz w:val="24"/>
          <w:szCs w:val="24"/>
        </w:rPr>
        <w:tab/>
      </w:r>
      <w:r w:rsidRPr="00673EEB">
        <w:rPr>
          <w:rFonts w:ascii="Arial" w:eastAsia="Times New Roman" w:hAnsi="Arial" w:cs="Arial"/>
          <w:b/>
          <w:sz w:val="24"/>
          <w:szCs w:val="24"/>
        </w:rPr>
        <w:t>4</w:t>
      </w:r>
      <w:r w:rsidRPr="00BD10E1">
        <w:rPr>
          <w:rFonts w:ascii="Arial" w:eastAsia="Times New Roman" w:hAnsi="Arial" w:cs="Arial"/>
          <w:b/>
          <w:sz w:val="24"/>
          <w:szCs w:val="24"/>
        </w:rPr>
        <w:tab/>
        <w:t>Votes Against:     0</w:t>
      </w:r>
    </w:p>
    <w:p w14:paraId="2FF6B58B" w14:textId="5D47FD77" w:rsidR="00632489" w:rsidRPr="00673EEB" w:rsidRDefault="00632489" w:rsidP="00673EEB">
      <w:pPr>
        <w:spacing w:after="0"/>
        <w:rPr>
          <w:rFonts w:ascii="Arial" w:eastAsia="Malgun Gothic Semilight" w:hAnsi="Arial" w:cs="Arial"/>
          <w:sz w:val="24"/>
          <w:szCs w:val="24"/>
        </w:rPr>
      </w:pPr>
    </w:p>
    <w:p w14:paraId="42FE1A23" w14:textId="1C742575" w:rsidR="005F1942" w:rsidRPr="00D940A4" w:rsidRDefault="006C61DD" w:rsidP="00480A1A">
      <w:pPr>
        <w:pStyle w:val="ListParagraph"/>
        <w:numPr>
          <w:ilvl w:val="0"/>
          <w:numId w:val="10"/>
        </w:numPr>
        <w:spacing w:after="0"/>
        <w:rPr>
          <w:rStyle w:val="Hyperlink"/>
          <w:rFonts w:ascii="Arial" w:eastAsia="Malgun Gothic Semilight" w:hAnsi="Arial" w:cs="Arial"/>
          <w:b/>
          <w:bCs/>
          <w:color w:val="auto"/>
          <w:sz w:val="24"/>
          <w:szCs w:val="24"/>
        </w:rPr>
      </w:pPr>
      <w:r w:rsidRPr="00D940A4">
        <w:rPr>
          <w:rFonts w:ascii="Arial" w:eastAsia="Malgun Gothic Semilight" w:hAnsi="Arial" w:cs="Arial"/>
          <w:b/>
          <w:bCs/>
          <w:sz w:val="24"/>
          <w:szCs w:val="24"/>
          <w:u w:val="single"/>
        </w:rPr>
        <w:t>Approv</w:t>
      </w:r>
      <w:r w:rsidRPr="00D940A4">
        <w:rPr>
          <w:rFonts w:ascii="Arial" w:eastAsia="Malgun Gothic Semilight" w:hAnsi="Arial" w:cs="Arial"/>
          <w:b/>
          <w:bCs/>
          <w:sz w:val="24"/>
          <w:szCs w:val="24"/>
          <w:u w:val="single"/>
        </w:rPr>
        <w:t>e</w:t>
      </w:r>
      <w:r w:rsidRPr="00D940A4">
        <w:rPr>
          <w:rFonts w:ascii="Arial" w:eastAsia="Malgun Gothic Semilight" w:hAnsi="Arial" w:cs="Arial"/>
          <w:b/>
          <w:bCs/>
          <w:sz w:val="24"/>
          <w:szCs w:val="24"/>
          <w:u w:val="single"/>
        </w:rPr>
        <w:t xml:space="preserve"> Motion to Reconvene to Open Session Pursuant to KRS 61.810(1)(f)</w:t>
      </w:r>
    </w:p>
    <w:p w14:paraId="1F893A15" w14:textId="77777777" w:rsidR="00FE680F" w:rsidRDefault="00882835" w:rsidP="00480A1A">
      <w:pPr>
        <w:spacing w:after="0"/>
        <w:ind w:left="2160" w:hanging="2160"/>
        <w:jc w:val="both"/>
        <w:rPr>
          <w:rFonts w:ascii="Arial" w:hAnsi="Arial" w:cs="Arial"/>
          <w:bCs/>
          <w:sz w:val="24"/>
          <w:szCs w:val="24"/>
        </w:rPr>
      </w:pPr>
      <w:r w:rsidRPr="00480A1A">
        <w:rPr>
          <w:rFonts w:ascii="Arial" w:eastAsia="Malgun Gothic Semilight" w:hAnsi="Arial" w:cs="Arial"/>
          <w:b/>
          <w:bCs/>
          <w:sz w:val="24"/>
          <w:szCs w:val="24"/>
        </w:rPr>
        <w:t>3-22-19</w:t>
      </w:r>
      <w:r w:rsidR="00480A1A">
        <w:rPr>
          <w:rFonts w:ascii="Arial" w:eastAsia="Malgun Gothic Semilight" w:hAnsi="Arial" w:cs="Arial"/>
          <w:sz w:val="24"/>
          <w:szCs w:val="24"/>
        </w:rPr>
        <w:t xml:space="preserve">         </w:t>
      </w:r>
      <w:r w:rsidRPr="00480A1A">
        <w:rPr>
          <w:rFonts w:ascii="Arial" w:hAnsi="Arial" w:cs="Arial"/>
          <w:bCs/>
          <w:sz w:val="24"/>
          <w:szCs w:val="24"/>
        </w:rPr>
        <w:t xml:space="preserve">The board is requested to approve a motion to reconvene to open session of </w:t>
      </w:r>
      <w:r w:rsidR="00FE680F">
        <w:rPr>
          <w:rFonts w:ascii="Arial" w:hAnsi="Arial" w:cs="Arial"/>
          <w:bCs/>
          <w:sz w:val="24"/>
          <w:szCs w:val="24"/>
        </w:rPr>
        <w:t xml:space="preserve">the </w:t>
      </w:r>
      <w:r w:rsidRPr="00480A1A">
        <w:rPr>
          <w:rFonts w:ascii="Arial" w:hAnsi="Arial" w:cs="Arial"/>
          <w:bCs/>
          <w:sz w:val="24"/>
          <w:szCs w:val="24"/>
        </w:rPr>
        <w:t xml:space="preserve">March </w:t>
      </w:r>
    </w:p>
    <w:p w14:paraId="0E0A3CF2" w14:textId="2317B6CB" w:rsidR="00480A1A" w:rsidRDefault="00882835" w:rsidP="00480A1A">
      <w:pPr>
        <w:spacing w:after="0"/>
        <w:ind w:left="2160" w:hanging="2160"/>
        <w:jc w:val="both"/>
        <w:rPr>
          <w:rFonts w:ascii="Arial" w:hAnsi="Arial" w:cs="Arial"/>
          <w:bCs/>
          <w:sz w:val="24"/>
          <w:szCs w:val="24"/>
        </w:rPr>
      </w:pPr>
      <w:r w:rsidRPr="00480A1A">
        <w:rPr>
          <w:rFonts w:ascii="Arial" w:hAnsi="Arial" w:cs="Arial"/>
          <w:bCs/>
          <w:sz w:val="24"/>
          <w:szCs w:val="24"/>
        </w:rPr>
        <w:t>31,</w:t>
      </w:r>
      <w:r w:rsidR="00FE680F">
        <w:rPr>
          <w:rFonts w:ascii="Arial" w:hAnsi="Arial" w:cs="Arial"/>
          <w:bCs/>
          <w:sz w:val="24"/>
          <w:szCs w:val="24"/>
        </w:rPr>
        <w:t xml:space="preserve"> </w:t>
      </w:r>
      <w:r w:rsidRPr="00480A1A">
        <w:rPr>
          <w:rFonts w:ascii="Arial" w:hAnsi="Arial" w:cs="Arial"/>
          <w:bCs/>
          <w:sz w:val="24"/>
          <w:szCs w:val="24"/>
        </w:rPr>
        <w:t>2022, Special Called Board Meeting, pursuant to KRS 61.810(1)(f)</w:t>
      </w:r>
      <w:r w:rsidR="00480A1A">
        <w:rPr>
          <w:rFonts w:ascii="Arial" w:hAnsi="Arial" w:cs="Arial"/>
          <w:bCs/>
          <w:sz w:val="24"/>
          <w:szCs w:val="24"/>
        </w:rPr>
        <w:t xml:space="preserve"> </w:t>
      </w:r>
      <w:r w:rsidRPr="00480A1A">
        <w:rPr>
          <w:rFonts w:ascii="Arial" w:hAnsi="Arial" w:cs="Arial"/>
          <w:bCs/>
          <w:sz w:val="24"/>
          <w:szCs w:val="24"/>
        </w:rPr>
        <w:t xml:space="preserve">for discussion of </w:t>
      </w:r>
      <w:r w:rsidRPr="00480A1A">
        <w:rPr>
          <w:rFonts w:ascii="Arial" w:hAnsi="Arial" w:cs="Arial"/>
          <w:bCs/>
          <w:i/>
          <w:iCs/>
          <w:sz w:val="24"/>
          <w:szCs w:val="24"/>
        </w:rPr>
        <w:t>personnel</w:t>
      </w:r>
      <w:r w:rsidRPr="00480A1A">
        <w:rPr>
          <w:rFonts w:ascii="Arial" w:hAnsi="Arial" w:cs="Arial"/>
          <w:bCs/>
          <w:sz w:val="24"/>
          <w:szCs w:val="24"/>
        </w:rPr>
        <w:t>.</w:t>
      </w:r>
      <w:r w:rsidRPr="00480A1A">
        <w:rPr>
          <w:rFonts w:ascii="Arial" w:hAnsi="Arial" w:cs="Arial"/>
          <w:bCs/>
          <w:sz w:val="24"/>
          <w:szCs w:val="24"/>
        </w:rPr>
        <w:t xml:space="preserve"> </w:t>
      </w:r>
    </w:p>
    <w:p w14:paraId="16780A0E" w14:textId="77777777" w:rsidR="00FE680F" w:rsidRDefault="00882835" w:rsidP="00480A1A">
      <w:pPr>
        <w:spacing w:after="0"/>
        <w:ind w:left="2160" w:hanging="2160"/>
        <w:jc w:val="both"/>
        <w:rPr>
          <w:rFonts w:ascii="Arial" w:hAnsi="Arial" w:cs="Arial"/>
          <w:sz w:val="24"/>
          <w:szCs w:val="24"/>
        </w:rPr>
      </w:pPr>
      <w:r w:rsidRPr="00480A1A">
        <w:rPr>
          <w:rFonts w:ascii="Arial" w:hAnsi="Arial" w:cs="Arial"/>
          <w:sz w:val="24"/>
          <w:szCs w:val="24"/>
        </w:rPr>
        <w:t>Chairman Scott P. Gulock request</w:t>
      </w:r>
      <w:r w:rsidR="00480A1A" w:rsidRPr="00480A1A">
        <w:rPr>
          <w:rFonts w:ascii="Arial" w:hAnsi="Arial" w:cs="Arial"/>
          <w:sz w:val="24"/>
          <w:szCs w:val="24"/>
        </w:rPr>
        <w:t>ed</w:t>
      </w:r>
      <w:r w:rsidRPr="00480A1A">
        <w:rPr>
          <w:rFonts w:ascii="Arial" w:hAnsi="Arial" w:cs="Arial"/>
          <w:sz w:val="24"/>
          <w:szCs w:val="24"/>
        </w:rPr>
        <w:t xml:space="preserve"> a motion to reconvene to open session of </w:t>
      </w:r>
      <w:r w:rsidR="00FE680F">
        <w:rPr>
          <w:rFonts w:ascii="Arial" w:hAnsi="Arial" w:cs="Arial"/>
          <w:sz w:val="24"/>
          <w:szCs w:val="24"/>
        </w:rPr>
        <w:t xml:space="preserve">the </w:t>
      </w:r>
      <w:r w:rsidRPr="00480A1A">
        <w:rPr>
          <w:rFonts w:ascii="Arial" w:hAnsi="Arial" w:cs="Arial"/>
          <w:sz w:val="24"/>
          <w:szCs w:val="24"/>
        </w:rPr>
        <w:t>March 31, 2022,</w:t>
      </w:r>
    </w:p>
    <w:p w14:paraId="0329B22B" w14:textId="77777777" w:rsidR="00FE680F" w:rsidRDefault="00882835" w:rsidP="00480A1A">
      <w:pPr>
        <w:spacing w:after="0"/>
        <w:ind w:left="2160" w:hanging="2160"/>
        <w:jc w:val="both"/>
        <w:rPr>
          <w:rFonts w:ascii="Arial" w:hAnsi="Arial" w:cs="Arial"/>
          <w:bCs/>
          <w:sz w:val="24"/>
          <w:szCs w:val="24"/>
        </w:rPr>
      </w:pPr>
      <w:r w:rsidRPr="00480A1A">
        <w:rPr>
          <w:rFonts w:ascii="Arial" w:hAnsi="Arial" w:cs="Arial"/>
          <w:sz w:val="24"/>
          <w:szCs w:val="24"/>
        </w:rPr>
        <w:t>Special Called Board Meeting</w:t>
      </w:r>
      <w:r w:rsidR="00480A1A" w:rsidRPr="00480A1A">
        <w:rPr>
          <w:rFonts w:ascii="Arial" w:hAnsi="Arial" w:cs="Arial"/>
          <w:sz w:val="24"/>
          <w:szCs w:val="24"/>
        </w:rPr>
        <w:t xml:space="preserve"> at 12:17 p.m.  </w:t>
      </w:r>
      <w:r w:rsidR="00480A1A" w:rsidRPr="00480A1A">
        <w:rPr>
          <w:rFonts w:ascii="Arial" w:hAnsi="Arial" w:cs="Arial"/>
          <w:bCs/>
          <w:sz w:val="24"/>
          <w:szCs w:val="24"/>
        </w:rPr>
        <w:t xml:space="preserve">Elaine A. Wilson made the motion.  Jacob W. Grabeel II </w:t>
      </w:r>
    </w:p>
    <w:p w14:paraId="25E70B3C" w14:textId="69482C78" w:rsidR="00882835" w:rsidRPr="00480A1A" w:rsidRDefault="00FE680F" w:rsidP="00480A1A">
      <w:pPr>
        <w:spacing w:after="0"/>
        <w:ind w:left="2160" w:hanging="2160"/>
        <w:jc w:val="both"/>
        <w:rPr>
          <w:rFonts w:ascii="Arial" w:hAnsi="Arial" w:cs="Arial"/>
          <w:bCs/>
          <w:sz w:val="24"/>
          <w:szCs w:val="24"/>
        </w:rPr>
      </w:pPr>
      <w:r>
        <w:rPr>
          <w:rFonts w:ascii="Arial" w:hAnsi="Arial" w:cs="Arial"/>
          <w:bCs/>
          <w:sz w:val="24"/>
          <w:szCs w:val="24"/>
        </w:rPr>
        <w:t>s</w:t>
      </w:r>
      <w:r w:rsidR="00480A1A" w:rsidRPr="00480A1A">
        <w:rPr>
          <w:rFonts w:ascii="Arial" w:hAnsi="Arial" w:cs="Arial"/>
          <w:bCs/>
          <w:sz w:val="24"/>
          <w:szCs w:val="24"/>
        </w:rPr>
        <w:t>econded</w:t>
      </w:r>
      <w:r>
        <w:rPr>
          <w:rFonts w:ascii="Arial" w:hAnsi="Arial" w:cs="Arial"/>
          <w:bCs/>
          <w:sz w:val="24"/>
          <w:szCs w:val="24"/>
        </w:rPr>
        <w:t xml:space="preserve"> </w:t>
      </w:r>
      <w:r w:rsidR="00480A1A">
        <w:rPr>
          <w:rFonts w:ascii="Arial" w:hAnsi="Arial" w:cs="Arial"/>
          <w:bCs/>
          <w:sz w:val="24"/>
          <w:szCs w:val="24"/>
        </w:rPr>
        <w:t>t</w:t>
      </w:r>
      <w:r w:rsidR="00480A1A" w:rsidRPr="00480A1A">
        <w:rPr>
          <w:rFonts w:ascii="Arial" w:hAnsi="Arial" w:cs="Arial"/>
          <w:bCs/>
          <w:sz w:val="24"/>
          <w:szCs w:val="24"/>
        </w:rPr>
        <w:t>he</w:t>
      </w:r>
      <w:r w:rsidR="00480A1A">
        <w:rPr>
          <w:rFonts w:ascii="Arial" w:hAnsi="Arial" w:cs="Arial"/>
          <w:bCs/>
          <w:sz w:val="24"/>
          <w:szCs w:val="24"/>
        </w:rPr>
        <w:t xml:space="preserve"> </w:t>
      </w:r>
      <w:r w:rsidR="00480A1A" w:rsidRPr="00480A1A">
        <w:rPr>
          <w:rFonts w:ascii="Arial" w:hAnsi="Arial" w:cs="Arial"/>
          <w:bCs/>
          <w:sz w:val="24"/>
          <w:szCs w:val="24"/>
        </w:rPr>
        <w:t>motion. The motion carried</w:t>
      </w:r>
      <w:r w:rsidR="00480A1A" w:rsidRPr="00480A1A">
        <w:rPr>
          <w:rFonts w:ascii="Arial" w:hAnsi="Arial" w:cs="Arial"/>
          <w:bCs/>
          <w:sz w:val="24"/>
          <w:szCs w:val="24"/>
        </w:rPr>
        <w:t>.</w:t>
      </w:r>
    </w:p>
    <w:p w14:paraId="3E391161" w14:textId="4C60DC55" w:rsidR="00480A1A" w:rsidRDefault="00480A1A" w:rsidP="00480A1A">
      <w:pPr>
        <w:spacing w:after="0" w:line="240" w:lineRule="auto"/>
        <w:ind w:left="1440"/>
        <w:rPr>
          <w:rFonts w:ascii="Arial" w:eastAsia="Times New Roman" w:hAnsi="Arial" w:cs="Arial"/>
          <w:b/>
          <w:sz w:val="24"/>
          <w:szCs w:val="24"/>
        </w:rPr>
      </w:pPr>
      <w:r w:rsidRPr="00BD10E1">
        <w:rPr>
          <w:rFonts w:ascii="Arial" w:eastAsia="Times New Roman" w:hAnsi="Arial" w:cs="Arial"/>
          <w:b/>
          <w:sz w:val="24"/>
          <w:szCs w:val="24"/>
        </w:rPr>
        <w:t xml:space="preserve">The following votes were recorded:  </w:t>
      </w:r>
      <w:r w:rsidRPr="00BD10E1">
        <w:rPr>
          <w:rFonts w:ascii="Arial" w:eastAsia="Times New Roman" w:hAnsi="Arial" w:cs="Arial"/>
          <w:b/>
          <w:sz w:val="24"/>
          <w:szCs w:val="24"/>
        </w:rPr>
        <w:tab/>
        <w:t>Votes For:</w:t>
      </w:r>
      <w:r w:rsidRPr="00BD10E1">
        <w:rPr>
          <w:rFonts w:ascii="Arial" w:eastAsia="Times New Roman" w:hAnsi="Arial" w:cs="Arial"/>
          <w:b/>
          <w:sz w:val="24"/>
          <w:szCs w:val="24"/>
        </w:rPr>
        <w:tab/>
      </w:r>
      <w:r w:rsidRPr="00480A1A">
        <w:rPr>
          <w:rFonts w:ascii="Arial" w:eastAsia="Times New Roman" w:hAnsi="Arial" w:cs="Arial"/>
          <w:b/>
          <w:sz w:val="24"/>
          <w:szCs w:val="24"/>
        </w:rPr>
        <w:t>4</w:t>
      </w:r>
      <w:r w:rsidRPr="00BD10E1">
        <w:rPr>
          <w:rFonts w:ascii="Arial" w:eastAsia="Times New Roman" w:hAnsi="Arial" w:cs="Arial"/>
          <w:b/>
          <w:sz w:val="24"/>
          <w:szCs w:val="24"/>
        </w:rPr>
        <w:tab/>
        <w:t>Votes Against:     0</w:t>
      </w:r>
    </w:p>
    <w:p w14:paraId="1B7B2907" w14:textId="5EE1ADB5" w:rsidR="00605294" w:rsidRDefault="00605294" w:rsidP="00605294">
      <w:pPr>
        <w:spacing w:after="0" w:line="240" w:lineRule="auto"/>
        <w:rPr>
          <w:rFonts w:ascii="Arial" w:eastAsia="Times New Roman" w:hAnsi="Arial" w:cs="Arial"/>
          <w:b/>
          <w:sz w:val="24"/>
          <w:szCs w:val="24"/>
        </w:rPr>
      </w:pPr>
    </w:p>
    <w:p w14:paraId="12D1F37D" w14:textId="477AC928" w:rsidR="00605294" w:rsidRPr="00BD10E1" w:rsidRDefault="00605294" w:rsidP="00605294">
      <w:pPr>
        <w:spacing w:after="0" w:line="240" w:lineRule="auto"/>
        <w:rPr>
          <w:rFonts w:ascii="Arial" w:eastAsia="Times New Roman" w:hAnsi="Arial" w:cs="Arial"/>
          <w:bCs/>
          <w:sz w:val="24"/>
          <w:szCs w:val="24"/>
        </w:rPr>
      </w:pPr>
      <w:r>
        <w:rPr>
          <w:rFonts w:ascii="Arial" w:eastAsia="Times New Roman" w:hAnsi="Arial" w:cs="Arial"/>
          <w:bCs/>
          <w:sz w:val="24"/>
          <w:szCs w:val="24"/>
        </w:rPr>
        <w:t>*</w:t>
      </w:r>
      <w:r w:rsidRPr="00605294">
        <w:rPr>
          <w:rFonts w:ascii="Arial" w:eastAsia="Times New Roman" w:hAnsi="Arial" w:cs="Arial"/>
          <w:bCs/>
          <w:sz w:val="24"/>
          <w:szCs w:val="24"/>
        </w:rPr>
        <w:t>The March 31, 2022, Special Called Board Meeting returned to Open Session at 12:21 p.m.</w:t>
      </w:r>
    </w:p>
    <w:p w14:paraId="7174C081" w14:textId="77777777" w:rsidR="00480A1A" w:rsidRPr="00CE2141" w:rsidRDefault="00480A1A" w:rsidP="00480A1A">
      <w:pPr>
        <w:spacing w:after="0"/>
        <w:rPr>
          <w:rFonts w:ascii="Arial" w:eastAsia="Malgun Gothic Semilight" w:hAnsi="Arial" w:cs="Arial"/>
          <w:sz w:val="24"/>
          <w:szCs w:val="24"/>
          <w:u w:val="single"/>
        </w:rPr>
      </w:pPr>
    </w:p>
    <w:p w14:paraId="53297A9A" w14:textId="4E3F79B3" w:rsidR="006C61DD" w:rsidRPr="00CE2141" w:rsidRDefault="006C61DD" w:rsidP="00CE2141">
      <w:pPr>
        <w:pStyle w:val="Heading2"/>
        <w:numPr>
          <w:ilvl w:val="0"/>
          <w:numId w:val="10"/>
        </w:numPr>
        <w:spacing w:before="0"/>
        <w:rPr>
          <w:rStyle w:val="Hyperlink"/>
          <w:rFonts w:ascii="Arial" w:eastAsia="Malgun Gothic Semilight" w:hAnsi="Arial" w:cs="Arial"/>
          <w:b/>
          <w:bCs/>
          <w:color w:val="auto"/>
          <w:sz w:val="24"/>
          <w:szCs w:val="24"/>
        </w:rPr>
      </w:pPr>
      <w:r w:rsidRPr="00CE2141">
        <w:rPr>
          <w:rFonts w:ascii="Arial" w:eastAsia="Malgun Gothic Semilight" w:hAnsi="Arial" w:cs="Arial"/>
          <w:b/>
          <w:bCs/>
          <w:color w:val="auto"/>
          <w:sz w:val="24"/>
          <w:szCs w:val="24"/>
          <w:u w:val="single"/>
        </w:rPr>
        <w:t>Approve Appoi</w:t>
      </w:r>
      <w:r w:rsidRPr="00CE2141">
        <w:rPr>
          <w:rFonts w:ascii="Arial" w:eastAsia="Malgun Gothic Semilight" w:hAnsi="Arial" w:cs="Arial"/>
          <w:b/>
          <w:bCs/>
          <w:color w:val="auto"/>
          <w:sz w:val="24"/>
          <w:szCs w:val="24"/>
          <w:u w:val="single"/>
        </w:rPr>
        <w:t>n</w:t>
      </w:r>
      <w:r w:rsidRPr="00CE2141">
        <w:rPr>
          <w:rFonts w:ascii="Arial" w:eastAsia="Malgun Gothic Semilight" w:hAnsi="Arial" w:cs="Arial"/>
          <w:b/>
          <w:bCs/>
          <w:color w:val="auto"/>
          <w:sz w:val="24"/>
          <w:szCs w:val="24"/>
          <w:u w:val="single"/>
        </w:rPr>
        <w:t>tment of Vacant School Board Seat</w:t>
      </w:r>
    </w:p>
    <w:p w14:paraId="3F5433C0" w14:textId="77777777" w:rsidR="00CE2141" w:rsidRDefault="00D940A4" w:rsidP="00CE2141">
      <w:pPr>
        <w:spacing w:after="0"/>
        <w:ind w:left="2160" w:hanging="2160"/>
        <w:jc w:val="both"/>
        <w:rPr>
          <w:rFonts w:ascii="Arial" w:hAnsi="Arial" w:cs="Arial"/>
          <w:sz w:val="24"/>
          <w:szCs w:val="24"/>
        </w:rPr>
      </w:pPr>
      <w:r w:rsidRPr="00CE2141">
        <w:rPr>
          <w:rFonts w:ascii="Arial" w:hAnsi="Arial" w:cs="Arial"/>
          <w:b/>
          <w:bCs/>
          <w:sz w:val="24"/>
          <w:szCs w:val="24"/>
        </w:rPr>
        <w:t>3-22-20</w:t>
      </w:r>
      <w:r w:rsidR="00CE2141">
        <w:rPr>
          <w:rFonts w:ascii="Arial" w:hAnsi="Arial" w:cs="Arial"/>
          <w:sz w:val="24"/>
          <w:szCs w:val="24"/>
        </w:rPr>
        <w:t xml:space="preserve">         </w:t>
      </w:r>
      <w:r w:rsidR="00CE2141" w:rsidRPr="00CE2141">
        <w:rPr>
          <w:rFonts w:ascii="Arial" w:hAnsi="Arial" w:cs="Arial"/>
          <w:sz w:val="24"/>
          <w:szCs w:val="24"/>
        </w:rPr>
        <w:t>The board is requested to approve the appointment of the vacant school board seat, left</w:t>
      </w:r>
    </w:p>
    <w:p w14:paraId="0C02B2AC" w14:textId="77777777" w:rsidR="00CE2141" w:rsidRDefault="00CE2141" w:rsidP="00CE2141">
      <w:pPr>
        <w:spacing w:after="0"/>
        <w:ind w:left="2160" w:hanging="2160"/>
        <w:jc w:val="both"/>
        <w:rPr>
          <w:rFonts w:ascii="Arial" w:hAnsi="Arial" w:cs="Arial"/>
          <w:sz w:val="24"/>
          <w:szCs w:val="24"/>
        </w:rPr>
      </w:pPr>
      <w:r w:rsidRPr="00CE2141">
        <w:rPr>
          <w:rFonts w:ascii="Arial" w:hAnsi="Arial" w:cs="Arial"/>
          <w:sz w:val="24"/>
          <w:szCs w:val="24"/>
        </w:rPr>
        <w:t>vacated due to the resignation of Michael S. Tarter.</w:t>
      </w:r>
      <w:r w:rsidRPr="00CE2141">
        <w:rPr>
          <w:rFonts w:ascii="Arial" w:hAnsi="Arial" w:cs="Arial"/>
          <w:sz w:val="24"/>
          <w:szCs w:val="24"/>
        </w:rPr>
        <w:t xml:space="preserve">  </w:t>
      </w:r>
      <w:r w:rsidRPr="00CE2141">
        <w:rPr>
          <w:rFonts w:ascii="Arial" w:hAnsi="Arial" w:cs="Arial"/>
          <w:sz w:val="24"/>
          <w:szCs w:val="24"/>
        </w:rPr>
        <w:t xml:space="preserve">Chairman Scott P. Gulock request a motion to </w:t>
      </w:r>
    </w:p>
    <w:p w14:paraId="69E84C2C" w14:textId="77777777" w:rsidR="00CE2141" w:rsidRDefault="00CE2141" w:rsidP="00CE2141">
      <w:pPr>
        <w:spacing w:after="0"/>
        <w:ind w:left="2160" w:hanging="2160"/>
        <w:jc w:val="both"/>
        <w:rPr>
          <w:rFonts w:ascii="Arial" w:hAnsi="Arial" w:cs="Arial"/>
          <w:bCs/>
          <w:sz w:val="24"/>
          <w:szCs w:val="24"/>
        </w:rPr>
      </w:pPr>
      <w:r w:rsidRPr="00CE2141">
        <w:rPr>
          <w:rFonts w:ascii="Arial" w:hAnsi="Arial" w:cs="Arial"/>
          <w:sz w:val="24"/>
          <w:szCs w:val="24"/>
        </w:rPr>
        <w:t>appoint a new board member to the vacant board seat.</w:t>
      </w:r>
      <w:r w:rsidRPr="00CE2141">
        <w:rPr>
          <w:rFonts w:ascii="Arial" w:hAnsi="Arial" w:cs="Arial"/>
          <w:sz w:val="24"/>
          <w:szCs w:val="24"/>
        </w:rPr>
        <w:t xml:space="preserve">  </w:t>
      </w:r>
      <w:r w:rsidRPr="00CE2141">
        <w:rPr>
          <w:rFonts w:ascii="Arial" w:hAnsi="Arial" w:cs="Arial"/>
          <w:bCs/>
          <w:sz w:val="24"/>
          <w:szCs w:val="24"/>
        </w:rPr>
        <w:t>Elaine A. Wilson made the motion</w:t>
      </w:r>
      <w:r w:rsidRPr="00CE2141">
        <w:rPr>
          <w:rFonts w:ascii="Arial" w:hAnsi="Arial" w:cs="Arial"/>
          <w:bCs/>
          <w:sz w:val="24"/>
          <w:szCs w:val="24"/>
        </w:rPr>
        <w:t xml:space="preserve"> to appoint</w:t>
      </w:r>
    </w:p>
    <w:p w14:paraId="03872D0A" w14:textId="77777777" w:rsidR="00CE2141" w:rsidRDefault="00CE2141" w:rsidP="00CE2141">
      <w:pPr>
        <w:spacing w:after="0"/>
        <w:ind w:left="2160" w:hanging="2160"/>
        <w:jc w:val="both"/>
        <w:rPr>
          <w:rFonts w:ascii="Arial" w:hAnsi="Arial" w:cs="Arial"/>
          <w:bCs/>
          <w:sz w:val="24"/>
          <w:szCs w:val="24"/>
        </w:rPr>
      </w:pPr>
      <w:r w:rsidRPr="00CE2141">
        <w:rPr>
          <w:rFonts w:ascii="Arial" w:hAnsi="Arial" w:cs="Arial"/>
          <w:bCs/>
          <w:sz w:val="24"/>
          <w:szCs w:val="24"/>
        </w:rPr>
        <w:t>John W. Tuttle IV to the vacant board seat immediately</w:t>
      </w:r>
      <w:r w:rsidRPr="00CE2141">
        <w:rPr>
          <w:rFonts w:ascii="Arial" w:hAnsi="Arial" w:cs="Arial"/>
          <w:bCs/>
          <w:sz w:val="24"/>
          <w:szCs w:val="24"/>
        </w:rPr>
        <w:t>.  Jacob W. Grabeel II seconded the motion.</w:t>
      </w:r>
    </w:p>
    <w:p w14:paraId="6A3E9415" w14:textId="73D78A28" w:rsidR="00CE2141" w:rsidRPr="00CE2141" w:rsidRDefault="00CE2141" w:rsidP="00CE2141">
      <w:pPr>
        <w:spacing w:after="0"/>
        <w:ind w:left="2160" w:hanging="2160"/>
        <w:jc w:val="both"/>
        <w:rPr>
          <w:rFonts w:ascii="Arial" w:hAnsi="Arial" w:cs="Arial"/>
          <w:bCs/>
          <w:sz w:val="24"/>
          <w:szCs w:val="24"/>
        </w:rPr>
      </w:pPr>
      <w:r w:rsidRPr="00CE2141">
        <w:rPr>
          <w:rFonts w:ascii="Arial" w:hAnsi="Arial" w:cs="Arial"/>
          <w:bCs/>
          <w:sz w:val="24"/>
          <w:szCs w:val="24"/>
        </w:rPr>
        <w:t>The motion carried.</w:t>
      </w:r>
    </w:p>
    <w:p w14:paraId="7DC3DB4B" w14:textId="77777777" w:rsidR="00CE2141" w:rsidRPr="00CE2141" w:rsidRDefault="00CE2141" w:rsidP="00CE2141">
      <w:pPr>
        <w:spacing w:after="0" w:line="240" w:lineRule="auto"/>
        <w:ind w:left="1440"/>
        <w:rPr>
          <w:rFonts w:ascii="Arial" w:eastAsia="Times New Roman" w:hAnsi="Arial" w:cs="Arial"/>
          <w:b/>
          <w:sz w:val="24"/>
          <w:szCs w:val="24"/>
        </w:rPr>
      </w:pPr>
      <w:r w:rsidRPr="00BD10E1">
        <w:rPr>
          <w:rFonts w:ascii="Arial" w:eastAsia="Times New Roman" w:hAnsi="Arial" w:cs="Arial"/>
          <w:b/>
          <w:sz w:val="24"/>
          <w:szCs w:val="24"/>
        </w:rPr>
        <w:t xml:space="preserve">The following votes were recorded:  </w:t>
      </w:r>
      <w:r w:rsidRPr="00BD10E1">
        <w:rPr>
          <w:rFonts w:ascii="Arial" w:eastAsia="Times New Roman" w:hAnsi="Arial" w:cs="Arial"/>
          <w:b/>
          <w:sz w:val="24"/>
          <w:szCs w:val="24"/>
        </w:rPr>
        <w:tab/>
        <w:t>Votes For:</w:t>
      </w:r>
      <w:r w:rsidRPr="00BD10E1">
        <w:rPr>
          <w:rFonts w:ascii="Arial" w:eastAsia="Times New Roman" w:hAnsi="Arial" w:cs="Arial"/>
          <w:b/>
          <w:sz w:val="24"/>
          <w:szCs w:val="24"/>
        </w:rPr>
        <w:tab/>
      </w:r>
      <w:r w:rsidRPr="00CE2141">
        <w:rPr>
          <w:rFonts w:ascii="Arial" w:eastAsia="Times New Roman" w:hAnsi="Arial" w:cs="Arial"/>
          <w:b/>
          <w:sz w:val="24"/>
          <w:szCs w:val="24"/>
        </w:rPr>
        <w:t>4</w:t>
      </w:r>
      <w:r w:rsidRPr="00BD10E1">
        <w:rPr>
          <w:rFonts w:ascii="Arial" w:eastAsia="Times New Roman" w:hAnsi="Arial" w:cs="Arial"/>
          <w:b/>
          <w:sz w:val="24"/>
          <w:szCs w:val="24"/>
        </w:rPr>
        <w:tab/>
        <w:t>Votes Against:     0</w:t>
      </w:r>
    </w:p>
    <w:p w14:paraId="3D2F1D17" w14:textId="5DC0BB23" w:rsidR="00CE2141" w:rsidRDefault="00CE2141" w:rsidP="00CE2141">
      <w:pPr>
        <w:ind w:left="2160" w:hanging="2160"/>
        <w:jc w:val="both"/>
        <w:rPr>
          <w:rFonts w:ascii="Arial" w:hAnsi="Arial" w:cs="Arial"/>
        </w:rPr>
      </w:pPr>
    </w:p>
    <w:p w14:paraId="0D4152A7" w14:textId="10C5F698" w:rsidR="00CE2141" w:rsidRPr="00CE2141" w:rsidRDefault="006C61DD" w:rsidP="00CE2141">
      <w:pPr>
        <w:pStyle w:val="ListParagraph"/>
        <w:numPr>
          <w:ilvl w:val="0"/>
          <w:numId w:val="5"/>
        </w:numPr>
        <w:jc w:val="center"/>
        <w:rPr>
          <w:rStyle w:val="Hyperlink"/>
          <w:rFonts w:ascii="Arial" w:eastAsia="Malgun Gothic Semilight" w:hAnsi="Arial" w:cs="Arial"/>
          <w:b/>
          <w:bCs/>
          <w:color w:val="auto"/>
          <w:sz w:val="24"/>
          <w:szCs w:val="24"/>
        </w:rPr>
      </w:pPr>
      <w:r w:rsidRPr="00CE2141">
        <w:rPr>
          <w:rFonts w:ascii="Arial" w:eastAsia="Malgun Gothic Semilight" w:hAnsi="Arial" w:cs="Arial"/>
          <w:b/>
          <w:bCs/>
          <w:sz w:val="24"/>
          <w:szCs w:val="24"/>
          <w:u w:val="single"/>
        </w:rPr>
        <w:t>District Goals and Progress</w:t>
      </w:r>
    </w:p>
    <w:p w14:paraId="5441BDB8" w14:textId="1E786EDA" w:rsidR="00CE2141" w:rsidRPr="00CE2141" w:rsidRDefault="00CE2141" w:rsidP="00CE2141">
      <w:pPr>
        <w:rPr>
          <w:rFonts w:ascii="Arial" w:eastAsia="Malgun Gothic Semilight" w:hAnsi="Arial" w:cs="Arial"/>
          <w:b/>
          <w:bCs/>
          <w:sz w:val="24"/>
          <w:szCs w:val="24"/>
        </w:rPr>
      </w:pPr>
      <w:r w:rsidRPr="00CE2141">
        <w:rPr>
          <w:rFonts w:ascii="Arial" w:eastAsia="Malgun Gothic Semilight" w:hAnsi="Arial" w:cs="Arial"/>
          <w:sz w:val="24"/>
          <w:szCs w:val="24"/>
        </w:rPr>
        <w:t>No action required</w:t>
      </w:r>
      <w:r w:rsidRPr="00CE2141">
        <w:rPr>
          <w:rFonts w:ascii="Arial" w:eastAsia="Malgun Gothic Semilight" w:hAnsi="Arial" w:cs="Arial"/>
          <w:b/>
          <w:bCs/>
          <w:sz w:val="24"/>
          <w:szCs w:val="24"/>
        </w:rPr>
        <w:t>.</w:t>
      </w:r>
    </w:p>
    <w:p w14:paraId="1084607C" w14:textId="77777777" w:rsidR="005F1942" w:rsidRPr="00FA0A11" w:rsidRDefault="005F1942" w:rsidP="005F1942">
      <w:pPr>
        <w:pStyle w:val="ListParagraph"/>
        <w:rPr>
          <w:rFonts w:ascii="Arial" w:eastAsia="Malgun Gothic Semilight" w:hAnsi="Arial" w:cs="Arial"/>
          <w:sz w:val="24"/>
          <w:szCs w:val="24"/>
        </w:rPr>
      </w:pPr>
    </w:p>
    <w:p w14:paraId="704D6E42" w14:textId="1A7097C5" w:rsidR="00C72724" w:rsidRPr="00F36175" w:rsidRDefault="00C72724" w:rsidP="00CE2141">
      <w:pPr>
        <w:pStyle w:val="ListParagraph"/>
        <w:numPr>
          <w:ilvl w:val="0"/>
          <w:numId w:val="5"/>
        </w:numPr>
        <w:jc w:val="center"/>
        <w:rPr>
          <w:rStyle w:val="Hyperlink"/>
          <w:rFonts w:ascii="Arial" w:eastAsia="Malgun Gothic Semilight" w:hAnsi="Arial" w:cs="Arial"/>
          <w:b/>
          <w:bCs/>
          <w:color w:val="auto"/>
          <w:sz w:val="24"/>
          <w:szCs w:val="24"/>
        </w:rPr>
      </w:pPr>
      <w:r w:rsidRPr="00F36175">
        <w:rPr>
          <w:rFonts w:ascii="Arial" w:eastAsia="Malgun Gothic Semilight" w:hAnsi="Arial" w:cs="Arial"/>
          <w:b/>
          <w:bCs/>
          <w:sz w:val="24"/>
          <w:szCs w:val="24"/>
          <w:u w:val="single"/>
        </w:rPr>
        <w:t>Adjo</w:t>
      </w:r>
      <w:r w:rsidRPr="00F36175">
        <w:rPr>
          <w:rFonts w:ascii="Arial" w:eastAsia="Malgun Gothic Semilight" w:hAnsi="Arial" w:cs="Arial"/>
          <w:b/>
          <w:bCs/>
          <w:sz w:val="24"/>
          <w:szCs w:val="24"/>
          <w:u w:val="single"/>
        </w:rPr>
        <w:t>u</w:t>
      </w:r>
      <w:r w:rsidRPr="00F36175">
        <w:rPr>
          <w:rFonts w:ascii="Arial" w:eastAsia="Malgun Gothic Semilight" w:hAnsi="Arial" w:cs="Arial"/>
          <w:b/>
          <w:bCs/>
          <w:sz w:val="24"/>
          <w:szCs w:val="24"/>
          <w:u w:val="single"/>
        </w:rPr>
        <w:t>rn</w:t>
      </w:r>
    </w:p>
    <w:p w14:paraId="657690CF" w14:textId="77777777" w:rsidR="009726A4" w:rsidRDefault="00F36175" w:rsidP="009726A4">
      <w:pPr>
        <w:spacing w:after="0"/>
        <w:ind w:left="720" w:hanging="720"/>
        <w:rPr>
          <w:rFonts w:ascii="Arial" w:hAnsi="Arial" w:cs="Arial"/>
          <w:sz w:val="24"/>
          <w:szCs w:val="24"/>
        </w:rPr>
      </w:pPr>
      <w:r>
        <w:rPr>
          <w:rFonts w:ascii="Arial" w:eastAsia="Malgun Gothic Semilight" w:hAnsi="Arial" w:cs="Arial"/>
          <w:b/>
          <w:bCs/>
          <w:sz w:val="24"/>
          <w:szCs w:val="24"/>
        </w:rPr>
        <w:t>3-22-21</w:t>
      </w:r>
      <w:r>
        <w:rPr>
          <w:rFonts w:ascii="Arial" w:eastAsia="Malgun Gothic Semilight" w:hAnsi="Arial" w:cs="Arial"/>
          <w:b/>
          <w:bCs/>
          <w:sz w:val="24"/>
          <w:szCs w:val="24"/>
        </w:rPr>
        <w:tab/>
      </w:r>
      <w:r w:rsidRPr="004977A5">
        <w:rPr>
          <w:rFonts w:ascii="Arial" w:hAnsi="Arial" w:cs="Arial"/>
          <w:sz w:val="24"/>
          <w:szCs w:val="24"/>
        </w:rPr>
        <w:t xml:space="preserve">Chairman </w:t>
      </w:r>
      <w:r>
        <w:rPr>
          <w:rFonts w:ascii="Arial" w:hAnsi="Arial" w:cs="Arial"/>
          <w:sz w:val="24"/>
          <w:szCs w:val="24"/>
        </w:rPr>
        <w:t>Scott P. Gulock</w:t>
      </w:r>
      <w:r w:rsidRPr="004977A5">
        <w:rPr>
          <w:rFonts w:ascii="Arial" w:hAnsi="Arial" w:cs="Arial"/>
          <w:sz w:val="24"/>
          <w:szCs w:val="24"/>
        </w:rPr>
        <w:t xml:space="preserve"> requested a motion for adjournment. Jacob W. Grabeel II </w:t>
      </w:r>
    </w:p>
    <w:p w14:paraId="1F9C2304" w14:textId="77777777" w:rsidR="009726A4" w:rsidRDefault="00F36175" w:rsidP="009726A4">
      <w:pPr>
        <w:spacing w:after="0"/>
        <w:ind w:left="720" w:hanging="720"/>
        <w:rPr>
          <w:rFonts w:ascii="Arial" w:hAnsi="Arial" w:cs="Arial"/>
          <w:sz w:val="24"/>
          <w:szCs w:val="24"/>
        </w:rPr>
      </w:pPr>
      <w:r w:rsidRPr="004977A5">
        <w:rPr>
          <w:rFonts w:ascii="Arial" w:hAnsi="Arial" w:cs="Arial"/>
          <w:sz w:val="24"/>
          <w:szCs w:val="24"/>
        </w:rPr>
        <w:t xml:space="preserve">made a motion to adjourn the March </w:t>
      </w:r>
      <w:r>
        <w:rPr>
          <w:rFonts w:ascii="Arial" w:hAnsi="Arial" w:cs="Arial"/>
          <w:sz w:val="24"/>
          <w:szCs w:val="24"/>
        </w:rPr>
        <w:t>31</w:t>
      </w:r>
      <w:r w:rsidRPr="004977A5">
        <w:rPr>
          <w:rFonts w:ascii="Arial" w:hAnsi="Arial" w:cs="Arial"/>
          <w:sz w:val="24"/>
          <w:szCs w:val="24"/>
        </w:rPr>
        <w:t xml:space="preserve">, 2022, </w:t>
      </w:r>
      <w:r>
        <w:rPr>
          <w:rFonts w:ascii="Arial" w:hAnsi="Arial" w:cs="Arial"/>
          <w:sz w:val="24"/>
          <w:szCs w:val="24"/>
        </w:rPr>
        <w:t>Special Called</w:t>
      </w:r>
      <w:r w:rsidRPr="004977A5">
        <w:rPr>
          <w:rFonts w:ascii="Arial" w:hAnsi="Arial" w:cs="Arial"/>
          <w:sz w:val="24"/>
          <w:szCs w:val="24"/>
        </w:rPr>
        <w:t xml:space="preserve"> Board Meeting. Paula J. Wheeler </w:t>
      </w:r>
    </w:p>
    <w:p w14:paraId="5F28331A" w14:textId="109E2FCA" w:rsidR="00F36175" w:rsidRPr="004977A5" w:rsidRDefault="00F36175" w:rsidP="009726A4">
      <w:pPr>
        <w:spacing w:after="0"/>
        <w:ind w:left="720" w:hanging="720"/>
        <w:rPr>
          <w:rFonts w:ascii="Arial" w:hAnsi="Arial" w:cs="Arial"/>
          <w:sz w:val="24"/>
          <w:szCs w:val="24"/>
        </w:rPr>
      </w:pPr>
      <w:r w:rsidRPr="004977A5">
        <w:rPr>
          <w:rFonts w:ascii="Arial" w:hAnsi="Arial" w:cs="Arial"/>
          <w:sz w:val="24"/>
          <w:szCs w:val="24"/>
        </w:rPr>
        <w:t>seconded the motion. The motion carried.</w:t>
      </w:r>
      <w:r>
        <w:rPr>
          <w:rFonts w:ascii="Arial" w:hAnsi="Arial" w:cs="Arial"/>
          <w:sz w:val="24"/>
          <w:szCs w:val="24"/>
        </w:rPr>
        <w:t xml:space="preserve">  The meeting was adjourned at 12:46 p.m.</w:t>
      </w:r>
    </w:p>
    <w:p w14:paraId="4B52FC53" w14:textId="701C8DFF" w:rsidR="00F36175" w:rsidRDefault="00F36175" w:rsidP="009726A4">
      <w:pPr>
        <w:spacing w:after="0"/>
        <w:ind w:left="720" w:firstLine="720"/>
        <w:jc w:val="both"/>
        <w:rPr>
          <w:rFonts w:ascii="Arial" w:hAnsi="Arial" w:cs="Arial"/>
          <w:b/>
          <w:sz w:val="24"/>
          <w:szCs w:val="24"/>
        </w:rPr>
      </w:pPr>
      <w:r w:rsidRPr="004977A5">
        <w:rPr>
          <w:rFonts w:ascii="Arial" w:hAnsi="Arial" w:cs="Arial"/>
          <w:b/>
          <w:sz w:val="24"/>
          <w:szCs w:val="24"/>
        </w:rPr>
        <w:t xml:space="preserve">The following votes were recorded:  </w:t>
      </w:r>
      <w:r w:rsidRPr="004977A5">
        <w:rPr>
          <w:rFonts w:ascii="Arial" w:hAnsi="Arial" w:cs="Arial"/>
          <w:b/>
          <w:sz w:val="24"/>
          <w:szCs w:val="24"/>
        </w:rPr>
        <w:tab/>
        <w:t>Votes For:</w:t>
      </w:r>
      <w:r w:rsidRPr="004977A5">
        <w:rPr>
          <w:rFonts w:ascii="Arial" w:hAnsi="Arial" w:cs="Arial"/>
          <w:b/>
          <w:sz w:val="24"/>
          <w:szCs w:val="24"/>
        </w:rPr>
        <w:tab/>
      </w:r>
      <w:r>
        <w:rPr>
          <w:rFonts w:ascii="Arial" w:hAnsi="Arial" w:cs="Arial"/>
          <w:b/>
          <w:sz w:val="24"/>
          <w:szCs w:val="24"/>
        </w:rPr>
        <w:t>4</w:t>
      </w:r>
      <w:r w:rsidRPr="004977A5">
        <w:rPr>
          <w:rFonts w:ascii="Arial" w:hAnsi="Arial" w:cs="Arial"/>
          <w:b/>
          <w:sz w:val="24"/>
          <w:szCs w:val="24"/>
        </w:rPr>
        <w:tab/>
        <w:t>Votes Against:</w:t>
      </w:r>
      <w:r w:rsidRPr="004977A5">
        <w:rPr>
          <w:rFonts w:ascii="Arial" w:hAnsi="Arial" w:cs="Arial"/>
          <w:b/>
          <w:sz w:val="24"/>
          <w:szCs w:val="24"/>
        </w:rPr>
        <w:tab/>
        <w:t>0</w:t>
      </w:r>
    </w:p>
    <w:p w14:paraId="12806AF9" w14:textId="63948555" w:rsidR="005124CC" w:rsidRDefault="005124CC" w:rsidP="009726A4">
      <w:pPr>
        <w:spacing w:after="0"/>
        <w:ind w:left="720" w:firstLine="720"/>
        <w:jc w:val="both"/>
        <w:rPr>
          <w:rFonts w:ascii="Arial" w:hAnsi="Arial" w:cs="Arial"/>
          <w:b/>
          <w:sz w:val="24"/>
          <w:szCs w:val="24"/>
        </w:rPr>
      </w:pPr>
    </w:p>
    <w:p w14:paraId="53CBF488" w14:textId="77777777" w:rsidR="005124CC" w:rsidRDefault="005124CC" w:rsidP="009726A4">
      <w:pPr>
        <w:spacing w:after="0"/>
        <w:ind w:left="720" w:firstLine="720"/>
        <w:jc w:val="both"/>
        <w:rPr>
          <w:rFonts w:ascii="Arial" w:hAnsi="Arial" w:cs="Arial"/>
          <w:b/>
          <w:sz w:val="24"/>
          <w:szCs w:val="24"/>
        </w:rPr>
      </w:pPr>
    </w:p>
    <w:p w14:paraId="41133838" w14:textId="77777777" w:rsidR="00F36175" w:rsidRPr="004977A5" w:rsidRDefault="00F36175" w:rsidP="009726A4">
      <w:pPr>
        <w:spacing w:after="0"/>
        <w:jc w:val="both"/>
        <w:rPr>
          <w:rFonts w:ascii="Arial" w:hAnsi="Arial" w:cs="Arial"/>
          <w:b/>
          <w:sz w:val="24"/>
          <w:szCs w:val="24"/>
        </w:rPr>
      </w:pPr>
    </w:p>
    <w:p w14:paraId="524742F1" w14:textId="77777777" w:rsidR="00F36175" w:rsidRPr="004977A5" w:rsidRDefault="00F36175" w:rsidP="00F36175">
      <w:pPr>
        <w:jc w:val="both"/>
        <w:rPr>
          <w:rFonts w:ascii="Arial" w:hAnsi="Arial" w:cs="Arial"/>
          <w:b/>
          <w:bCs/>
          <w:sz w:val="24"/>
          <w:szCs w:val="24"/>
        </w:rPr>
      </w:pPr>
      <w:r w:rsidRPr="004977A5">
        <w:rPr>
          <w:rFonts w:ascii="Arial" w:hAnsi="Arial" w:cs="Arial"/>
          <w:b/>
          <w:bCs/>
          <w:sz w:val="24"/>
          <w:szCs w:val="24"/>
        </w:rPr>
        <w:t>___________________________</w:t>
      </w:r>
      <w:r w:rsidRPr="004977A5">
        <w:rPr>
          <w:rFonts w:ascii="Arial" w:hAnsi="Arial" w:cs="Arial"/>
          <w:b/>
          <w:bCs/>
          <w:sz w:val="24"/>
          <w:szCs w:val="24"/>
        </w:rPr>
        <w:tab/>
      </w:r>
      <w:r w:rsidRPr="004977A5">
        <w:rPr>
          <w:rFonts w:ascii="Arial" w:hAnsi="Arial" w:cs="Arial"/>
          <w:b/>
          <w:bCs/>
          <w:sz w:val="24"/>
          <w:szCs w:val="24"/>
        </w:rPr>
        <w:tab/>
        <w:t>_____________________________</w:t>
      </w:r>
    </w:p>
    <w:p w14:paraId="12DFF909" w14:textId="77777777" w:rsidR="00F36175" w:rsidRDefault="00F36175" w:rsidP="00F36175">
      <w:pPr>
        <w:jc w:val="both"/>
        <w:rPr>
          <w:rFonts w:ascii="Arial" w:hAnsi="Arial" w:cs="Arial"/>
          <w:b/>
          <w:sz w:val="24"/>
          <w:szCs w:val="24"/>
        </w:rPr>
      </w:pPr>
      <w:r w:rsidRPr="004977A5">
        <w:rPr>
          <w:rFonts w:ascii="Arial" w:hAnsi="Arial" w:cs="Arial"/>
          <w:b/>
          <w:bCs/>
          <w:sz w:val="24"/>
          <w:szCs w:val="24"/>
        </w:rPr>
        <w:t>Chairman</w:t>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t>Secretary</w:t>
      </w:r>
      <w:r w:rsidRPr="004977A5">
        <w:rPr>
          <w:rFonts w:ascii="Arial" w:hAnsi="Arial" w:cs="Arial"/>
          <w:b/>
          <w:sz w:val="24"/>
          <w:szCs w:val="24"/>
        </w:rPr>
        <w:t xml:space="preserve"> </w:t>
      </w:r>
    </w:p>
    <w:p w14:paraId="35618DCF" w14:textId="77777777" w:rsidR="00F36175" w:rsidRDefault="00F36175" w:rsidP="00F36175">
      <w:pPr>
        <w:jc w:val="both"/>
        <w:rPr>
          <w:rFonts w:ascii="Arial" w:hAnsi="Arial" w:cs="Arial"/>
          <w:b/>
          <w:sz w:val="24"/>
          <w:szCs w:val="24"/>
        </w:rPr>
      </w:pPr>
    </w:p>
    <w:p w14:paraId="3E5787E0" w14:textId="5FBAF94D" w:rsidR="00F36175" w:rsidRPr="00F36175" w:rsidRDefault="00F36175" w:rsidP="00F36175">
      <w:pPr>
        <w:rPr>
          <w:rFonts w:ascii="Arial" w:eastAsia="Malgun Gothic Semilight" w:hAnsi="Arial" w:cs="Arial"/>
          <w:b/>
          <w:bCs/>
          <w:sz w:val="24"/>
          <w:szCs w:val="24"/>
        </w:rPr>
      </w:pPr>
    </w:p>
    <w:p w14:paraId="0DD8170A" w14:textId="35F89A8C" w:rsidR="00C72724" w:rsidRPr="00FA0A11" w:rsidRDefault="00C72724">
      <w:pPr>
        <w:rPr>
          <w:rFonts w:ascii="Arial" w:hAnsi="Arial" w:cs="Arial"/>
          <w:sz w:val="24"/>
          <w:szCs w:val="24"/>
        </w:rPr>
      </w:pPr>
    </w:p>
    <w:p w14:paraId="3FEC0648" w14:textId="5CB9D657" w:rsidR="00C72724" w:rsidRDefault="00C72724" w:rsidP="00C72724">
      <w:pPr>
        <w:pStyle w:val="ListParagraph"/>
        <w:ind w:left="1800"/>
      </w:pPr>
    </w:p>
    <w:p w14:paraId="6060ADCE" w14:textId="77777777" w:rsidR="00C72724" w:rsidRDefault="00C72724" w:rsidP="00C72724">
      <w:pPr>
        <w:pStyle w:val="ListParagraph"/>
        <w:ind w:left="1800"/>
      </w:pPr>
    </w:p>
    <w:sectPr w:rsidR="00C72724" w:rsidSect="006C61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3FD650B"/>
    <w:multiLevelType w:val="hybridMultilevel"/>
    <w:tmpl w:val="E3DC01D4"/>
    <w:lvl w:ilvl="0" w:tplc="780615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0E4AA3"/>
    <w:multiLevelType w:val="hybridMultilevel"/>
    <w:tmpl w:val="2E667A7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AF45EC7"/>
    <w:multiLevelType w:val="hybridMultilevel"/>
    <w:tmpl w:val="713C67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40E7"/>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7"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FD11090"/>
    <w:multiLevelType w:val="hybridMultilevel"/>
    <w:tmpl w:val="608C45AA"/>
    <w:lvl w:ilvl="0" w:tplc="D8CA5F0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4"/>
  </w:num>
  <w:num w:numId="4">
    <w:abstractNumId w:val="7"/>
  </w:num>
  <w:num w:numId="5">
    <w:abstractNumId w:val="5"/>
  </w:num>
  <w:num w:numId="6">
    <w:abstractNumId w:val="1"/>
  </w:num>
  <w:num w:numId="7">
    <w:abstractNumId w:val="0"/>
  </w:num>
  <w:num w:numId="8">
    <w:abstractNumId w:val="6"/>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24"/>
    <w:rsid w:val="00125C3F"/>
    <w:rsid w:val="00153129"/>
    <w:rsid w:val="001559BA"/>
    <w:rsid w:val="002C411C"/>
    <w:rsid w:val="002D29A1"/>
    <w:rsid w:val="002D713B"/>
    <w:rsid w:val="003061E0"/>
    <w:rsid w:val="00307D69"/>
    <w:rsid w:val="003A6FC8"/>
    <w:rsid w:val="00460777"/>
    <w:rsid w:val="00475BFC"/>
    <w:rsid w:val="00480A1A"/>
    <w:rsid w:val="005124CC"/>
    <w:rsid w:val="005F1942"/>
    <w:rsid w:val="00605294"/>
    <w:rsid w:val="00632489"/>
    <w:rsid w:val="00673EEB"/>
    <w:rsid w:val="0069077D"/>
    <w:rsid w:val="006C61DD"/>
    <w:rsid w:val="006D68C4"/>
    <w:rsid w:val="00744096"/>
    <w:rsid w:val="00774753"/>
    <w:rsid w:val="008008FD"/>
    <w:rsid w:val="00882835"/>
    <w:rsid w:val="009726A4"/>
    <w:rsid w:val="00980E03"/>
    <w:rsid w:val="00995F55"/>
    <w:rsid w:val="009D761F"/>
    <w:rsid w:val="00A46D08"/>
    <w:rsid w:val="00B4605E"/>
    <w:rsid w:val="00BD10E1"/>
    <w:rsid w:val="00C56BBA"/>
    <w:rsid w:val="00C72724"/>
    <w:rsid w:val="00CD0B90"/>
    <w:rsid w:val="00CD6DFE"/>
    <w:rsid w:val="00CE2141"/>
    <w:rsid w:val="00D47F76"/>
    <w:rsid w:val="00D940A4"/>
    <w:rsid w:val="00E41781"/>
    <w:rsid w:val="00F36175"/>
    <w:rsid w:val="00F80E69"/>
    <w:rsid w:val="00FA0A11"/>
    <w:rsid w:val="00FE54FA"/>
    <w:rsid w:val="00FE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1DD"/>
    <w:pPr>
      <w:keepNext/>
      <w:keepLines/>
      <w:numPr>
        <w:numId w:val="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61DD"/>
    <w:pPr>
      <w:keepNext/>
      <w:keepLines/>
      <w:numPr>
        <w:ilvl w:val="1"/>
        <w:numId w:val="8"/>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C61DD"/>
    <w:pPr>
      <w:keepNext/>
      <w:keepLines/>
      <w:numPr>
        <w:ilvl w:val="2"/>
        <w:numId w:val="8"/>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C61DD"/>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C61DD"/>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C61DD"/>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C61DD"/>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C61DD"/>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C61DD"/>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character" w:customStyle="1" w:styleId="Heading1Char">
    <w:name w:val="Heading 1 Char"/>
    <w:basedOn w:val="DefaultParagraphFont"/>
    <w:link w:val="Heading1"/>
    <w:uiPriority w:val="9"/>
    <w:rsid w:val="006C61D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C61D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C61D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C61D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C61D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C61D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C61D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C61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C61DD"/>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9D761F"/>
    <w:rPr>
      <w:color w:val="0563C1" w:themeColor="hyperlink"/>
      <w:u w:val="single"/>
    </w:rPr>
  </w:style>
  <w:style w:type="character" w:styleId="UnresolvedMention">
    <w:name w:val="Unresolved Mention"/>
    <w:basedOn w:val="DefaultParagraphFont"/>
    <w:uiPriority w:val="99"/>
    <w:semiHidden/>
    <w:unhideWhenUsed/>
    <w:rsid w:val="009D761F"/>
    <w:rPr>
      <w:color w:val="605E5C"/>
      <w:shd w:val="clear" w:color="auto" w:fill="E1DFDD"/>
    </w:rPr>
  </w:style>
  <w:style w:type="character" w:styleId="FollowedHyperlink">
    <w:name w:val="FollowedHyperlink"/>
    <w:basedOn w:val="DefaultParagraphFont"/>
    <w:uiPriority w:val="99"/>
    <w:semiHidden/>
    <w:unhideWhenUsed/>
    <w:rsid w:val="002C41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5</cp:revision>
  <dcterms:created xsi:type="dcterms:W3CDTF">2022-04-01T13:40:00Z</dcterms:created>
  <dcterms:modified xsi:type="dcterms:W3CDTF">2022-04-01T15:45:00Z</dcterms:modified>
</cp:coreProperties>
</file>