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26DD5" w14:textId="26A4E4CA" w:rsidR="00377ED5" w:rsidRPr="00377ED5" w:rsidRDefault="00377ED5" w:rsidP="00377ED5">
      <w:pPr>
        <w:spacing w:after="0"/>
        <w:ind w:left="8640" w:firstLine="720"/>
        <w:rPr>
          <w:rFonts w:ascii="Arial" w:hAnsi="Arial" w:cs="Arial"/>
          <w:b/>
          <w:bCs/>
          <w:sz w:val="36"/>
          <w:szCs w:val="36"/>
        </w:rPr>
      </w:pPr>
      <w:r w:rsidRPr="00377ED5">
        <w:rPr>
          <w:rFonts w:ascii="Arial" w:hAnsi="Arial" w:cs="Arial"/>
          <w:b/>
          <w:bCs/>
          <w:sz w:val="36"/>
          <w:szCs w:val="36"/>
        </w:rPr>
        <w:t>2358</w:t>
      </w:r>
    </w:p>
    <w:p w14:paraId="0C58BCD3" w14:textId="4681EBDE" w:rsidR="00DE57D2" w:rsidRPr="00987DBB" w:rsidRDefault="00DE57D2" w:rsidP="00377ED5">
      <w:pPr>
        <w:spacing w:after="0"/>
        <w:rPr>
          <w:rFonts w:ascii="Arial" w:hAnsi="Arial" w:cs="Arial"/>
          <w:i/>
          <w:iCs/>
        </w:rPr>
      </w:pPr>
      <w:r w:rsidRPr="00987DBB">
        <w:rPr>
          <w:rFonts w:ascii="Arial" w:hAnsi="Arial" w:cs="Arial"/>
          <w:i/>
          <w:iCs/>
        </w:rPr>
        <w:t>Notice: Somerset Independent School District and the Somerset Board of Education will adhere to and remain compliant with the District’s COVID-19</w:t>
      </w:r>
      <w:r w:rsidR="00E91A17" w:rsidRPr="00987DBB">
        <w:rPr>
          <w:rFonts w:ascii="Arial" w:hAnsi="Arial" w:cs="Arial"/>
          <w:i/>
          <w:iCs/>
        </w:rPr>
        <w:t xml:space="preserve"> School Operations Plan, decided on November 1, 2021.</w:t>
      </w:r>
    </w:p>
    <w:p w14:paraId="278083E2" w14:textId="0850371E" w:rsidR="00377ED5" w:rsidRPr="00377ED5" w:rsidRDefault="00377ED5" w:rsidP="00377ED5">
      <w:pPr>
        <w:spacing w:after="0"/>
        <w:rPr>
          <w:rFonts w:ascii="Arial" w:hAnsi="Arial" w:cs="Arial"/>
          <w:sz w:val="24"/>
          <w:szCs w:val="24"/>
        </w:rPr>
      </w:pPr>
    </w:p>
    <w:p w14:paraId="085F2E5A" w14:textId="77777777" w:rsidR="00377ED5" w:rsidRPr="00377ED5" w:rsidRDefault="00377ED5" w:rsidP="00377ED5">
      <w:pPr>
        <w:spacing w:after="0"/>
        <w:rPr>
          <w:rFonts w:ascii="Arial" w:hAnsi="Arial" w:cs="Arial"/>
          <w:sz w:val="24"/>
          <w:szCs w:val="24"/>
        </w:rPr>
      </w:pPr>
    </w:p>
    <w:p w14:paraId="7A6FB6AE" w14:textId="77777777" w:rsidR="00377ED5" w:rsidRPr="00F2709E" w:rsidRDefault="00377ED5" w:rsidP="00377ED5">
      <w:pPr>
        <w:spacing w:after="0"/>
        <w:ind w:firstLine="720"/>
        <w:jc w:val="center"/>
        <w:rPr>
          <w:rFonts w:ascii="Arial" w:hAnsi="Arial" w:cs="Arial"/>
          <w:b/>
          <w:sz w:val="24"/>
          <w:szCs w:val="24"/>
        </w:rPr>
      </w:pPr>
      <w:r w:rsidRPr="00F2709E">
        <w:rPr>
          <w:rFonts w:ascii="Arial" w:hAnsi="Arial" w:cs="Arial"/>
          <w:b/>
          <w:sz w:val="24"/>
          <w:szCs w:val="24"/>
        </w:rPr>
        <w:t>RECORD OF BOARD PROCEEDINGS (Minutes)</w:t>
      </w:r>
    </w:p>
    <w:p w14:paraId="2AC0201C" w14:textId="0CC02145" w:rsidR="00377ED5" w:rsidRPr="00F2709E" w:rsidRDefault="00377ED5" w:rsidP="00377ED5">
      <w:pPr>
        <w:spacing w:after="0"/>
        <w:rPr>
          <w:rFonts w:ascii="Arial" w:hAnsi="Arial" w:cs="Arial"/>
          <w:sz w:val="24"/>
          <w:szCs w:val="24"/>
        </w:rPr>
      </w:pPr>
      <w:r w:rsidRPr="00F2709E">
        <w:rPr>
          <w:rFonts w:ascii="Arial" w:hAnsi="Arial" w:cs="Arial"/>
          <w:bCs/>
          <w:sz w:val="24"/>
          <w:szCs w:val="24"/>
        </w:rPr>
        <w:t>The Somerset Independent Board of Education met for a Regular Monthly Board Meeting at 305 College Street, Somerset, Kentucky, 42501, at 12:</w:t>
      </w:r>
      <w:r w:rsidR="00E8713D" w:rsidRPr="00F2709E">
        <w:rPr>
          <w:rFonts w:ascii="Arial" w:hAnsi="Arial" w:cs="Arial"/>
          <w:bCs/>
          <w:sz w:val="24"/>
          <w:szCs w:val="24"/>
        </w:rPr>
        <w:t>00</w:t>
      </w:r>
      <w:r w:rsidRPr="00F2709E">
        <w:rPr>
          <w:rFonts w:ascii="Arial" w:hAnsi="Arial" w:cs="Arial"/>
          <w:bCs/>
          <w:sz w:val="24"/>
          <w:szCs w:val="24"/>
        </w:rPr>
        <w:t xml:space="preserve"> p.m.</w:t>
      </w:r>
      <w:r w:rsidR="00E8713D" w:rsidRPr="00F2709E">
        <w:rPr>
          <w:rFonts w:ascii="Arial" w:hAnsi="Arial" w:cs="Arial"/>
          <w:bCs/>
          <w:sz w:val="24"/>
          <w:szCs w:val="24"/>
        </w:rPr>
        <w:t>(noon)</w:t>
      </w:r>
      <w:r w:rsidRPr="00F2709E">
        <w:rPr>
          <w:rFonts w:ascii="Arial" w:hAnsi="Arial" w:cs="Arial"/>
          <w:bCs/>
          <w:sz w:val="24"/>
          <w:szCs w:val="24"/>
        </w:rPr>
        <w:t xml:space="preserve"> on March 8, 2022.  </w:t>
      </w:r>
      <w:r w:rsidRPr="00F2709E">
        <w:rPr>
          <w:rFonts w:ascii="Arial" w:hAnsi="Arial" w:cs="Arial"/>
          <w:sz w:val="24"/>
          <w:szCs w:val="24"/>
        </w:rPr>
        <w:t xml:space="preserve">The members of the Somerset Board of Education are as follows: (1) Jacob W. Grabeel II, (2) Scott P. </w:t>
      </w:r>
      <w:proofErr w:type="spellStart"/>
      <w:r w:rsidRPr="00F2709E">
        <w:rPr>
          <w:rFonts w:ascii="Arial" w:hAnsi="Arial" w:cs="Arial"/>
          <w:sz w:val="24"/>
          <w:szCs w:val="24"/>
        </w:rPr>
        <w:t>Gulock</w:t>
      </w:r>
      <w:proofErr w:type="spellEnd"/>
      <w:r w:rsidRPr="00F2709E">
        <w:rPr>
          <w:rFonts w:ascii="Arial" w:hAnsi="Arial" w:cs="Arial"/>
          <w:sz w:val="24"/>
          <w:szCs w:val="24"/>
        </w:rPr>
        <w:t>, (3) Paula J. Wheeler, and (4) Elaine A. Wilson.</w:t>
      </w:r>
    </w:p>
    <w:p w14:paraId="41C91CE6" w14:textId="77777777" w:rsidR="00EF21F0" w:rsidRPr="00F2709E" w:rsidRDefault="00EF21F0" w:rsidP="00377ED5">
      <w:pPr>
        <w:spacing w:after="0"/>
        <w:rPr>
          <w:rFonts w:ascii="Arial" w:hAnsi="Arial" w:cs="Arial"/>
          <w:sz w:val="24"/>
          <w:szCs w:val="24"/>
        </w:rPr>
      </w:pPr>
    </w:p>
    <w:p w14:paraId="05198357" w14:textId="1448DEE0" w:rsidR="006656AC" w:rsidRPr="00F2709E" w:rsidRDefault="00455A76" w:rsidP="00EF21F0">
      <w:pPr>
        <w:pStyle w:val="Heading1"/>
        <w:spacing w:before="0"/>
        <w:jc w:val="center"/>
        <w:rPr>
          <w:rFonts w:ascii="Arial" w:hAnsi="Arial" w:cs="Arial"/>
          <w:b/>
          <w:bCs/>
          <w:color w:val="auto"/>
          <w:sz w:val="24"/>
          <w:szCs w:val="24"/>
        </w:rPr>
      </w:pPr>
      <w:r w:rsidRPr="00F2709E">
        <w:rPr>
          <w:rFonts w:ascii="Arial" w:hAnsi="Arial" w:cs="Arial"/>
          <w:b/>
          <w:bCs/>
          <w:color w:val="auto"/>
          <w:sz w:val="24"/>
          <w:szCs w:val="24"/>
        </w:rPr>
        <w:t>Call to Order</w:t>
      </w:r>
    </w:p>
    <w:p w14:paraId="4BD4097A" w14:textId="7F9A5EF6" w:rsidR="00455A76" w:rsidRPr="00F2709E" w:rsidRDefault="00E8713D" w:rsidP="00EF21F0">
      <w:pPr>
        <w:pStyle w:val="Heading1"/>
        <w:numPr>
          <w:ilvl w:val="0"/>
          <w:numId w:val="0"/>
        </w:numPr>
        <w:spacing w:before="0"/>
        <w:rPr>
          <w:rFonts w:ascii="Arial" w:hAnsi="Arial" w:cs="Arial"/>
          <w:sz w:val="24"/>
          <w:szCs w:val="24"/>
        </w:rPr>
      </w:pPr>
      <w:r w:rsidRPr="00F2709E">
        <w:rPr>
          <w:rFonts w:ascii="Arial" w:hAnsi="Arial" w:cs="Arial"/>
          <w:color w:val="auto"/>
          <w:sz w:val="24"/>
          <w:szCs w:val="24"/>
        </w:rPr>
        <w:t>Jacob W. Grabeel II, vice chairman, called the March 8, 2022, Regular Monthly Board Meeting of the Somerset Board of Education to order at 12:16 p.m. Those in attendance were Jacob W. Grabeel II, vice chair; Paula J. Wheeler, member; Elaine A. Wilson, member</w:t>
      </w:r>
      <w:r w:rsidR="0085576B" w:rsidRPr="00F2709E">
        <w:rPr>
          <w:rFonts w:ascii="Arial" w:hAnsi="Arial" w:cs="Arial"/>
          <w:color w:val="auto"/>
          <w:sz w:val="24"/>
          <w:szCs w:val="24"/>
        </w:rPr>
        <w:t>;</w:t>
      </w:r>
      <w:r w:rsidRPr="00F2709E">
        <w:rPr>
          <w:rFonts w:ascii="Arial" w:hAnsi="Arial" w:cs="Arial"/>
          <w:color w:val="auto"/>
          <w:sz w:val="24"/>
          <w:szCs w:val="24"/>
        </w:rPr>
        <w:t xml:space="preserve"> Winter Huff, board attorney</w:t>
      </w:r>
      <w:r w:rsidR="0085576B" w:rsidRPr="00F2709E">
        <w:rPr>
          <w:rFonts w:ascii="Arial" w:hAnsi="Arial" w:cs="Arial"/>
          <w:color w:val="auto"/>
          <w:sz w:val="24"/>
          <w:szCs w:val="24"/>
        </w:rPr>
        <w:t>;</w:t>
      </w:r>
      <w:r w:rsidRPr="00F2709E">
        <w:rPr>
          <w:rFonts w:ascii="Arial" w:hAnsi="Arial" w:cs="Arial"/>
          <w:color w:val="auto"/>
          <w:sz w:val="24"/>
          <w:szCs w:val="24"/>
        </w:rPr>
        <w:t xml:space="preserve"> and Kyle B. Lively, superintendent.  Scott P. </w:t>
      </w:r>
      <w:proofErr w:type="spellStart"/>
      <w:r w:rsidRPr="00F2709E">
        <w:rPr>
          <w:rFonts w:ascii="Arial" w:hAnsi="Arial" w:cs="Arial"/>
          <w:color w:val="auto"/>
          <w:sz w:val="24"/>
          <w:szCs w:val="24"/>
        </w:rPr>
        <w:t>Gulock</w:t>
      </w:r>
      <w:proofErr w:type="spellEnd"/>
      <w:r w:rsidRPr="00F2709E">
        <w:rPr>
          <w:rFonts w:ascii="Arial" w:hAnsi="Arial" w:cs="Arial"/>
          <w:color w:val="auto"/>
          <w:sz w:val="24"/>
          <w:szCs w:val="24"/>
        </w:rPr>
        <w:t>, chairman, was absent.</w:t>
      </w:r>
    </w:p>
    <w:p w14:paraId="61C1C837" w14:textId="52C87994" w:rsidR="00455A76" w:rsidRPr="00F2709E" w:rsidRDefault="00455A76" w:rsidP="003E7DA6">
      <w:pPr>
        <w:pStyle w:val="Heading1"/>
        <w:jc w:val="center"/>
        <w:rPr>
          <w:rFonts w:ascii="Arial" w:hAnsi="Arial" w:cs="Arial"/>
          <w:b/>
          <w:bCs/>
          <w:color w:val="auto"/>
          <w:sz w:val="24"/>
          <w:szCs w:val="24"/>
        </w:rPr>
      </w:pPr>
      <w:r w:rsidRPr="00F2709E">
        <w:rPr>
          <w:rFonts w:ascii="Arial" w:hAnsi="Arial" w:cs="Arial"/>
          <w:b/>
          <w:bCs/>
          <w:color w:val="auto"/>
          <w:sz w:val="24"/>
          <w:szCs w:val="24"/>
        </w:rPr>
        <w:t>Recognitions</w:t>
      </w:r>
    </w:p>
    <w:p w14:paraId="6FECF8DB" w14:textId="1F5FF6BC" w:rsidR="00455A76" w:rsidRPr="00F2709E" w:rsidRDefault="00455A76" w:rsidP="003E7DA6">
      <w:pPr>
        <w:pStyle w:val="Heading2"/>
        <w:ind w:left="0"/>
        <w:jc w:val="both"/>
        <w:rPr>
          <w:rFonts w:ascii="Arial" w:hAnsi="Arial" w:cs="Arial"/>
          <w:b/>
          <w:bCs/>
          <w:color w:val="auto"/>
          <w:sz w:val="24"/>
          <w:szCs w:val="24"/>
          <w:u w:val="single"/>
        </w:rPr>
      </w:pPr>
      <w:r w:rsidRPr="00F2709E">
        <w:rPr>
          <w:rFonts w:ascii="Arial" w:hAnsi="Arial" w:cs="Arial"/>
          <w:b/>
          <w:bCs/>
          <w:color w:val="auto"/>
          <w:sz w:val="24"/>
          <w:szCs w:val="24"/>
          <w:u w:val="single"/>
        </w:rPr>
        <w:t>Somerset High School</w:t>
      </w:r>
    </w:p>
    <w:p w14:paraId="1ED2E716" w14:textId="42996452" w:rsidR="00455A76" w:rsidRPr="00F2709E" w:rsidRDefault="00455A76" w:rsidP="003E7DA6">
      <w:pPr>
        <w:spacing w:after="0"/>
        <w:ind w:left="720"/>
        <w:jc w:val="both"/>
        <w:rPr>
          <w:rFonts w:ascii="Arial" w:hAnsi="Arial" w:cs="Arial"/>
          <w:sz w:val="24"/>
          <w:szCs w:val="24"/>
        </w:rPr>
      </w:pPr>
      <w:r w:rsidRPr="00F2709E">
        <w:rPr>
          <w:rFonts w:ascii="Arial" w:hAnsi="Arial" w:cs="Arial"/>
          <w:sz w:val="24"/>
          <w:szCs w:val="24"/>
        </w:rPr>
        <w:t xml:space="preserve">February 2022, Character Salutes for the word </w:t>
      </w:r>
      <w:r w:rsidRPr="00F2709E">
        <w:rPr>
          <w:rFonts w:ascii="Arial" w:hAnsi="Arial" w:cs="Arial"/>
          <w:i/>
          <w:iCs/>
          <w:sz w:val="24"/>
          <w:szCs w:val="24"/>
        </w:rPr>
        <w:t>Honesty</w:t>
      </w:r>
    </w:p>
    <w:p w14:paraId="11AA7010" w14:textId="31697A09" w:rsidR="00455A76" w:rsidRPr="00F2709E" w:rsidRDefault="00455A76" w:rsidP="00B730A9">
      <w:pPr>
        <w:spacing w:after="0"/>
        <w:ind w:firstLine="720"/>
        <w:jc w:val="both"/>
        <w:rPr>
          <w:rFonts w:ascii="Arial" w:hAnsi="Arial" w:cs="Arial"/>
          <w:sz w:val="24"/>
          <w:szCs w:val="24"/>
        </w:rPr>
      </w:pPr>
      <w:r w:rsidRPr="00F2709E">
        <w:rPr>
          <w:rFonts w:ascii="Arial" w:hAnsi="Arial" w:cs="Arial"/>
          <w:sz w:val="24"/>
          <w:szCs w:val="24"/>
        </w:rPr>
        <w:t>Kiara Lewis – 9</w:t>
      </w:r>
      <w:r w:rsidRPr="00F2709E">
        <w:rPr>
          <w:rFonts w:ascii="Arial" w:hAnsi="Arial" w:cs="Arial"/>
          <w:sz w:val="24"/>
          <w:szCs w:val="24"/>
          <w:vertAlign w:val="superscript"/>
        </w:rPr>
        <w:t>th</w:t>
      </w:r>
      <w:r w:rsidRPr="00F2709E">
        <w:rPr>
          <w:rFonts w:ascii="Arial" w:hAnsi="Arial" w:cs="Arial"/>
          <w:sz w:val="24"/>
          <w:szCs w:val="24"/>
        </w:rPr>
        <w:t xml:space="preserve"> Grade</w:t>
      </w:r>
    </w:p>
    <w:p w14:paraId="367B6A0F" w14:textId="3EE0A8F0" w:rsidR="00455A76" w:rsidRPr="00F2709E" w:rsidRDefault="00455A76" w:rsidP="00B730A9">
      <w:pPr>
        <w:spacing w:after="0"/>
        <w:ind w:firstLine="720"/>
        <w:jc w:val="both"/>
        <w:rPr>
          <w:rFonts w:ascii="Arial" w:hAnsi="Arial" w:cs="Arial"/>
          <w:sz w:val="24"/>
          <w:szCs w:val="24"/>
        </w:rPr>
      </w:pPr>
      <w:r w:rsidRPr="00F2709E">
        <w:rPr>
          <w:rFonts w:ascii="Arial" w:hAnsi="Arial" w:cs="Arial"/>
          <w:sz w:val="24"/>
          <w:szCs w:val="24"/>
        </w:rPr>
        <w:t xml:space="preserve">Josie </w:t>
      </w:r>
      <w:proofErr w:type="spellStart"/>
      <w:r w:rsidRPr="00F2709E">
        <w:rPr>
          <w:rFonts w:ascii="Arial" w:hAnsi="Arial" w:cs="Arial"/>
          <w:sz w:val="24"/>
          <w:szCs w:val="24"/>
        </w:rPr>
        <w:t>Bastin</w:t>
      </w:r>
      <w:proofErr w:type="spellEnd"/>
      <w:r w:rsidRPr="00F2709E">
        <w:rPr>
          <w:rFonts w:ascii="Arial" w:hAnsi="Arial" w:cs="Arial"/>
          <w:sz w:val="24"/>
          <w:szCs w:val="24"/>
        </w:rPr>
        <w:t xml:space="preserve"> – 10</w:t>
      </w:r>
      <w:r w:rsidRPr="00F2709E">
        <w:rPr>
          <w:rFonts w:ascii="Arial" w:hAnsi="Arial" w:cs="Arial"/>
          <w:sz w:val="24"/>
          <w:szCs w:val="24"/>
          <w:vertAlign w:val="superscript"/>
        </w:rPr>
        <w:t>th</w:t>
      </w:r>
      <w:r w:rsidRPr="00F2709E">
        <w:rPr>
          <w:rFonts w:ascii="Arial" w:hAnsi="Arial" w:cs="Arial"/>
          <w:sz w:val="24"/>
          <w:szCs w:val="24"/>
        </w:rPr>
        <w:t xml:space="preserve"> Grade</w:t>
      </w:r>
    </w:p>
    <w:p w14:paraId="4BBDC52C" w14:textId="13680F63" w:rsidR="00455A76" w:rsidRPr="00F2709E" w:rsidRDefault="00455A76" w:rsidP="00B730A9">
      <w:pPr>
        <w:spacing w:after="0"/>
        <w:ind w:firstLine="720"/>
        <w:jc w:val="both"/>
        <w:rPr>
          <w:rFonts w:ascii="Arial" w:hAnsi="Arial" w:cs="Arial"/>
          <w:sz w:val="24"/>
          <w:szCs w:val="24"/>
        </w:rPr>
      </w:pPr>
      <w:r w:rsidRPr="00F2709E">
        <w:rPr>
          <w:rFonts w:ascii="Arial" w:hAnsi="Arial" w:cs="Arial"/>
          <w:sz w:val="24"/>
          <w:szCs w:val="24"/>
        </w:rPr>
        <w:t>Taya Mills – 11</w:t>
      </w:r>
      <w:r w:rsidRPr="00F2709E">
        <w:rPr>
          <w:rFonts w:ascii="Arial" w:hAnsi="Arial" w:cs="Arial"/>
          <w:sz w:val="24"/>
          <w:szCs w:val="24"/>
          <w:vertAlign w:val="superscript"/>
        </w:rPr>
        <w:t>th</w:t>
      </w:r>
      <w:r w:rsidRPr="00F2709E">
        <w:rPr>
          <w:rFonts w:ascii="Arial" w:hAnsi="Arial" w:cs="Arial"/>
          <w:sz w:val="24"/>
          <w:szCs w:val="24"/>
        </w:rPr>
        <w:t xml:space="preserve"> Grade</w:t>
      </w:r>
    </w:p>
    <w:p w14:paraId="1A230F53" w14:textId="5892D684" w:rsidR="00455A76" w:rsidRPr="00F2709E" w:rsidRDefault="00455A76" w:rsidP="00B730A9">
      <w:pPr>
        <w:spacing w:after="0"/>
        <w:ind w:firstLine="720"/>
        <w:jc w:val="both"/>
        <w:rPr>
          <w:rFonts w:ascii="Arial" w:hAnsi="Arial" w:cs="Arial"/>
          <w:sz w:val="24"/>
          <w:szCs w:val="24"/>
        </w:rPr>
      </w:pPr>
      <w:r w:rsidRPr="00F2709E">
        <w:rPr>
          <w:rFonts w:ascii="Arial" w:hAnsi="Arial" w:cs="Arial"/>
          <w:sz w:val="24"/>
          <w:szCs w:val="24"/>
        </w:rPr>
        <w:t>Ben Clouse – 12</w:t>
      </w:r>
      <w:r w:rsidRPr="00F2709E">
        <w:rPr>
          <w:rFonts w:ascii="Arial" w:hAnsi="Arial" w:cs="Arial"/>
          <w:sz w:val="24"/>
          <w:szCs w:val="24"/>
          <w:vertAlign w:val="superscript"/>
        </w:rPr>
        <w:t>th</w:t>
      </w:r>
      <w:r w:rsidRPr="00F2709E">
        <w:rPr>
          <w:rFonts w:ascii="Arial" w:hAnsi="Arial" w:cs="Arial"/>
          <w:sz w:val="24"/>
          <w:szCs w:val="24"/>
        </w:rPr>
        <w:t xml:space="preserve"> Grade</w:t>
      </w:r>
    </w:p>
    <w:p w14:paraId="143C6963" w14:textId="1D158ABC" w:rsidR="00455A76" w:rsidRDefault="00455A76" w:rsidP="00B730A9">
      <w:pPr>
        <w:spacing w:after="0"/>
        <w:ind w:firstLine="720"/>
        <w:jc w:val="both"/>
        <w:rPr>
          <w:rFonts w:ascii="Arial" w:hAnsi="Arial" w:cs="Arial"/>
          <w:sz w:val="24"/>
          <w:szCs w:val="24"/>
        </w:rPr>
      </w:pPr>
      <w:r w:rsidRPr="00F2709E">
        <w:rPr>
          <w:rFonts w:ascii="Arial" w:hAnsi="Arial" w:cs="Arial"/>
          <w:sz w:val="24"/>
          <w:szCs w:val="24"/>
        </w:rPr>
        <w:t>Wanda White – Staff</w:t>
      </w:r>
    </w:p>
    <w:p w14:paraId="5E781ADF" w14:textId="77777777" w:rsidR="00F2709E" w:rsidRPr="00F2709E" w:rsidRDefault="00F2709E" w:rsidP="00B730A9">
      <w:pPr>
        <w:spacing w:after="0"/>
        <w:ind w:firstLine="720"/>
        <w:jc w:val="both"/>
        <w:rPr>
          <w:rFonts w:ascii="Arial" w:hAnsi="Arial" w:cs="Arial"/>
          <w:sz w:val="24"/>
          <w:szCs w:val="24"/>
        </w:rPr>
      </w:pPr>
    </w:p>
    <w:p w14:paraId="55E3CDF4" w14:textId="120A8476" w:rsidR="00E76316" w:rsidRPr="00F2709E" w:rsidRDefault="00E76316" w:rsidP="003E7DA6">
      <w:pPr>
        <w:pStyle w:val="Heading2"/>
        <w:spacing w:before="0"/>
        <w:ind w:left="0"/>
        <w:jc w:val="both"/>
        <w:rPr>
          <w:rFonts w:ascii="Arial" w:hAnsi="Arial" w:cs="Arial"/>
          <w:b/>
          <w:bCs/>
          <w:color w:val="auto"/>
          <w:sz w:val="24"/>
          <w:szCs w:val="24"/>
          <w:u w:val="single"/>
        </w:rPr>
      </w:pPr>
      <w:r w:rsidRPr="00F2709E">
        <w:rPr>
          <w:rFonts w:ascii="Arial" w:hAnsi="Arial" w:cs="Arial"/>
          <w:b/>
          <w:bCs/>
          <w:color w:val="auto"/>
          <w:sz w:val="24"/>
          <w:szCs w:val="24"/>
          <w:u w:val="single"/>
        </w:rPr>
        <w:t>Meece Middle School</w:t>
      </w:r>
    </w:p>
    <w:p w14:paraId="278DDAD0" w14:textId="77777777" w:rsidR="00E76316" w:rsidRPr="00F2709E" w:rsidRDefault="00E76316" w:rsidP="00B730A9">
      <w:pPr>
        <w:pStyle w:val="Heading1"/>
        <w:numPr>
          <w:ilvl w:val="0"/>
          <w:numId w:val="0"/>
        </w:numPr>
        <w:spacing w:before="0"/>
        <w:ind w:left="720"/>
        <w:jc w:val="both"/>
        <w:rPr>
          <w:rFonts w:ascii="Arial" w:hAnsi="Arial" w:cs="Arial"/>
          <w:color w:val="auto"/>
          <w:sz w:val="24"/>
          <w:szCs w:val="24"/>
        </w:rPr>
      </w:pPr>
      <w:r w:rsidRPr="00F2709E">
        <w:rPr>
          <w:rFonts w:ascii="Arial" w:hAnsi="Arial" w:cs="Arial"/>
          <w:color w:val="auto"/>
          <w:sz w:val="24"/>
          <w:szCs w:val="24"/>
        </w:rPr>
        <w:t xml:space="preserve">February 2022, Character Salutes for the word </w:t>
      </w:r>
      <w:r w:rsidRPr="00F2709E">
        <w:rPr>
          <w:rFonts w:ascii="Arial" w:hAnsi="Arial" w:cs="Arial"/>
          <w:i/>
          <w:iCs/>
          <w:color w:val="auto"/>
          <w:sz w:val="24"/>
          <w:szCs w:val="24"/>
        </w:rPr>
        <w:t>Honesty</w:t>
      </w:r>
    </w:p>
    <w:p w14:paraId="12028283" w14:textId="34122A9C" w:rsidR="00506FAD" w:rsidRPr="00F2709E" w:rsidRDefault="00506FAD" w:rsidP="00B730A9">
      <w:pPr>
        <w:spacing w:after="0"/>
        <w:ind w:firstLine="720"/>
        <w:jc w:val="both"/>
        <w:rPr>
          <w:rFonts w:ascii="Arial" w:hAnsi="Arial" w:cs="Arial"/>
          <w:sz w:val="24"/>
          <w:szCs w:val="24"/>
        </w:rPr>
      </w:pPr>
      <w:r w:rsidRPr="00F2709E">
        <w:rPr>
          <w:rFonts w:ascii="Arial" w:hAnsi="Arial" w:cs="Arial"/>
          <w:sz w:val="24"/>
          <w:szCs w:val="24"/>
        </w:rPr>
        <w:t>Isaiah Smith – 5</w:t>
      </w:r>
      <w:r w:rsidRPr="00F2709E">
        <w:rPr>
          <w:rFonts w:ascii="Arial" w:hAnsi="Arial" w:cs="Arial"/>
          <w:sz w:val="24"/>
          <w:szCs w:val="24"/>
          <w:vertAlign w:val="superscript"/>
        </w:rPr>
        <w:t>th</w:t>
      </w:r>
      <w:r w:rsidRPr="00F2709E">
        <w:rPr>
          <w:rFonts w:ascii="Arial" w:hAnsi="Arial" w:cs="Arial"/>
          <w:sz w:val="24"/>
          <w:szCs w:val="24"/>
        </w:rPr>
        <w:t xml:space="preserve"> Grade</w:t>
      </w:r>
    </w:p>
    <w:p w14:paraId="0555A8B2" w14:textId="37F96E93" w:rsidR="00506FAD" w:rsidRPr="00F2709E" w:rsidRDefault="00506FAD" w:rsidP="00B730A9">
      <w:pPr>
        <w:spacing w:after="0"/>
        <w:ind w:firstLine="720"/>
        <w:jc w:val="both"/>
        <w:rPr>
          <w:rFonts w:ascii="Arial" w:hAnsi="Arial" w:cs="Arial"/>
          <w:sz w:val="24"/>
          <w:szCs w:val="24"/>
        </w:rPr>
      </w:pPr>
      <w:r w:rsidRPr="00F2709E">
        <w:rPr>
          <w:rFonts w:ascii="Arial" w:hAnsi="Arial" w:cs="Arial"/>
          <w:sz w:val="24"/>
          <w:szCs w:val="24"/>
        </w:rPr>
        <w:t>Paisley Poore – 6</w:t>
      </w:r>
      <w:r w:rsidRPr="00F2709E">
        <w:rPr>
          <w:rFonts w:ascii="Arial" w:hAnsi="Arial" w:cs="Arial"/>
          <w:sz w:val="24"/>
          <w:szCs w:val="24"/>
          <w:vertAlign w:val="superscript"/>
        </w:rPr>
        <w:t>th</w:t>
      </w:r>
      <w:r w:rsidRPr="00F2709E">
        <w:rPr>
          <w:rFonts w:ascii="Arial" w:hAnsi="Arial" w:cs="Arial"/>
          <w:sz w:val="24"/>
          <w:szCs w:val="24"/>
        </w:rPr>
        <w:t xml:space="preserve"> Grade</w:t>
      </w:r>
    </w:p>
    <w:p w14:paraId="4235649E" w14:textId="7713D750" w:rsidR="00506FAD" w:rsidRPr="00F2709E" w:rsidRDefault="00506FAD" w:rsidP="00B730A9">
      <w:pPr>
        <w:spacing w:after="0"/>
        <w:ind w:firstLine="720"/>
        <w:jc w:val="both"/>
        <w:rPr>
          <w:rFonts w:ascii="Arial" w:hAnsi="Arial" w:cs="Arial"/>
          <w:sz w:val="24"/>
          <w:szCs w:val="24"/>
        </w:rPr>
      </w:pPr>
      <w:r w:rsidRPr="00F2709E">
        <w:rPr>
          <w:rFonts w:ascii="Arial" w:hAnsi="Arial" w:cs="Arial"/>
          <w:sz w:val="24"/>
          <w:szCs w:val="24"/>
        </w:rPr>
        <w:t>Madlyn Fitzpatrick – 7</w:t>
      </w:r>
      <w:r w:rsidRPr="00F2709E">
        <w:rPr>
          <w:rFonts w:ascii="Arial" w:hAnsi="Arial" w:cs="Arial"/>
          <w:sz w:val="24"/>
          <w:szCs w:val="24"/>
          <w:vertAlign w:val="superscript"/>
        </w:rPr>
        <w:t>th</w:t>
      </w:r>
      <w:r w:rsidRPr="00F2709E">
        <w:rPr>
          <w:rFonts w:ascii="Arial" w:hAnsi="Arial" w:cs="Arial"/>
          <w:sz w:val="24"/>
          <w:szCs w:val="24"/>
        </w:rPr>
        <w:t xml:space="preserve"> Grade</w:t>
      </w:r>
    </w:p>
    <w:p w14:paraId="1561E4D5" w14:textId="4F381711" w:rsidR="00506FAD" w:rsidRPr="00F2709E" w:rsidRDefault="00506FAD" w:rsidP="00B730A9">
      <w:pPr>
        <w:spacing w:after="0"/>
        <w:ind w:firstLine="720"/>
        <w:jc w:val="both"/>
        <w:rPr>
          <w:rFonts w:ascii="Arial" w:hAnsi="Arial" w:cs="Arial"/>
          <w:sz w:val="24"/>
          <w:szCs w:val="24"/>
        </w:rPr>
      </w:pPr>
      <w:r w:rsidRPr="00F2709E">
        <w:rPr>
          <w:rFonts w:ascii="Arial" w:hAnsi="Arial" w:cs="Arial"/>
          <w:sz w:val="24"/>
          <w:szCs w:val="24"/>
        </w:rPr>
        <w:t>Noah West – 8</w:t>
      </w:r>
      <w:r w:rsidRPr="00F2709E">
        <w:rPr>
          <w:rFonts w:ascii="Arial" w:hAnsi="Arial" w:cs="Arial"/>
          <w:sz w:val="24"/>
          <w:szCs w:val="24"/>
          <w:vertAlign w:val="superscript"/>
        </w:rPr>
        <w:t>th</w:t>
      </w:r>
      <w:r w:rsidRPr="00F2709E">
        <w:rPr>
          <w:rFonts w:ascii="Arial" w:hAnsi="Arial" w:cs="Arial"/>
          <w:sz w:val="24"/>
          <w:szCs w:val="24"/>
        </w:rPr>
        <w:t xml:space="preserve"> Grade</w:t>
      </w:r>
    </w:p>
    <w:p w14:paraId="67947447" w14:textId="613E3FF5" w:rsidR="00506FAD" w:rsidRDefault="00506FAD" w:rsidP="00B730A9">
      <w:pPr>
        <w:spacing w:after="0"/>
        <w:ind w:firstLine="720"/>
        <w:jc w:val="both"/>
        <w:rPr>
          <w:rFonts w:ascii="Arial" w:hAnsi="Arial" w:cs="Arial"/>
          <w:sz w:val="24"/>
          <w:szCs w:val="24"/>
        </w:rPr>
      </w:pPr>
      <w:r w:rsidRPr="00F2709E">
        <w:rPr>
          <w:rFonts w:ascii="Arial" w:hAnsi="Arial" w:cs="Arial"/>
          <w:sz w:val="24"/>
          <w:szCs w:val="24"/>
        </w:rPr>
        <w:t xml:space="preserve">Megan Shepherd </w:t>
      </w:r>
      <w:r w:rsidR="00F2709E">
        <w:rPr>
          <w:rFonts w:ascii="Arial" w:hAnsi="Arial" w:cs="Arial"/>
          <w:sz w:val="24"/>
          <w:szCs w:val="24"/>
        </w:rPr>
        <w:t>–</w:t>
      </w:r>
      <w:r w:rsidRPr="00F2709E">
        <w:rPr>
          <w:rFonts w:ascii="Arial" w:hAnsi="Arial" w:cs="Arial"/>
          <w:sz w:val="24"/>
          <w:szCs w:val="24"/>
        </w:rPr>
        <w:t xml:space="preserve"> Staff</w:t>
      </w:r>
    </w:p>
    <w:p w14:paraId="1A3BB0B6" w14:textId="77777777" w:rsidR="00F2709E" w:rsidRPr="00F2709E" w:rsidRDefault="00F2709E" w:rsidP="00B730A9">
      <w:pPr>
        <w:spacing w:after="0"/>
        <w:ind w:firstLine="720"/>
        <w:jc w:val="both"/>
        <w:rPr>
          <w:rFonts w:ascii="Arial" w:hAnsi="Arial" w:cs="Arial"/>
          <w:sz w:val="24"/>
          <w:szCs w:val="24"/>
        </w:rPr>
      </w:pPr>
    </w:p>
    <w:p w14:paraId="60F78EDC" w14:textId="2EAF6558" w:rsidR="00264931" w:rsidRPr="00F2709E" w:rsidRDefault="00264931" w:rsidP="003E7DA6">
      <w:pPr>
        <w:pStyle w:val="Heading2"/>
        <w:spacing w:before="0"/>
        <w:ind w:left="0"/>
        <w:jc w:val="both"/>
        <w:rPr>
          <w:rFonts w:ascii="Arial" w:hAnsi="Arial" w:cs="Arial"/>
          <w:b/>
          <w:bCs/>
          <w:color w:val="auto"/>
          <w:sz w:val="24"/>
          <w:szCs w:val="24"/>
          <w:u w:val="single"/>
        </w:rPr>
      </w:pPr>
      <w:r w:rsidRPr="00F2709E">
        <w:rPr>
          <w:rFonts w:ascii="Arial" w:hAnsi="Arial" w:cs="Arial"/>
          <w:b/>
          <w:bCs/>
          <w:color w:val="auto"/>
          <w:sz w:val="24"/>
          <w:szCs w:val="24"/>
          <w:u w:val="single"/>
        </w:rPr>
        <w:t>Hopkins Elementary School</w:t>
      </w:r>
    </w:p>
    <w:p w14:paraId="232D6D9E" w14:textId="2911D0BF" w:rsidR="00264931" w:rsidRPr="00F2709E" w:rsidRDefault="00264931" w:rsidP="003E7DA6">
      <w:pPr>
        <w:pStyle w:val="Heading1"/>
        <w:numPr>
          <w:ilvl w:val="0"/>
          <w:numId w:val="0"/>
        </w:numPr>
        <w:spacing w:before="0"/>
        <w:ind w:firstLine="720"/>
        <w:jc w:val="both"/>
        <w:rPr>
          <w:rFonts w:ascii="Arial" w:hAnsi="Arial" w:cs="Arial"/>
          <w:color w:val="auto"/>
          <w:sz w:val="24"/>
          <w:szCs w:val="24"/>
        </w:rPr>
      </w:pPr>
      <w:r w:rsidRPr="00F2709E">
        <w:rPr>
          <w:rFonts w:ascii="Arial" w:hAnsi="Arial" w:cs="Arial"/>
          <w:color w:val="auto"/>
          <w:sz w:val="24"/>
          <w:szCs w:val="24"/>
        </w:rPr>
        <w:t xml:space="preserve">February 2022, Character Salutes for the word </w:t>
      </w:r>
      <w:r w:rsidRPr="00F2709E">
        <w:rPr>
          <w:rFonts w:ascii="Arial" w:hAnsi="Arial" w:cs="Arial"/>
          <w:i/>
          <w:iCs/>
          <w:color w:val="auto"/>
          <w:sz w:val="24"/>
          <w:szCs w:val="24"/>
        </w:rPr>
        <w:t>Honesty</w:t>
      </w:r>
    </w:p>
    <w:p w14:paraId="6CB8016C" w14:textId="751AFD55" w:rsidR="00264931" w:rsidRPr="00F2709E" w:rsidRDefault="00264931" w:rsidP="00B730A9">
      <w:pPr>
        <w:spacing w:after="0"/>
        <w:ind w:left="720"/>
        <w:jc w:val="both"/>
        <w:rPr>
          <w:rFonts w:ascii="Arial" w:hAnsi="Arial" w:cs="Arial"/>
          <w:sz w:val="24"/>
          <w:szCs w:val="24"/>
        </w:rPr>
      </w:pPr>
      <w:r w:rsidRPr="00F2709E">
        <w:rPr>
          <w:rFonts w:ascii="Arial" w:hAnsi="Arial" w:cs="Arial"/>
          <w:sz w:val="24"/>
          <w:szCs w:val="24"/>
        </w:rPr>
        <w:t>Daisy Ford and John Paul Reams – Kindergarten</w:t>
      </w:r>
    </w:p>
    <w:p w14:paraId="1349D719" w14:textId="1A8BD145" w:rsidR="00264931" w:rsidRPr="00F2709E" w:rsidRDefault="00264931" w:rsidP="00B730A9">
      <w:pPr>
        <w:spacing w:after="0"/>
        <w:ind w:left="720"/>
        <w:jc w:val="both"/>
        <w:rPr>
          <w:rFonts w:ascii="Arial" w:hAnsi="Arial" w:cs="Arial"/>
          <w:sz w:val="24"/>
          <w:szCs w:val="24"/>
        </w:rPr>
      </w:pPr>
      <w:r w:rsidRPr="00F2709E">
        <w:rPr>
          <w:rFonts w:ascii="Arial" w:hAnsi="Arial" w:cs="Arial"/>
          <w:sz w:val="24"/>
          <w:szCs w:val="24"/>
        </w:rPr>
        <w:t>Jacqueline Beard and William Fisher – 1</w:t>
      </w:r>
      <w:r w:rsidRPr="00F2709E">
        <w:rPr>
          <w:rFonts w:ascii="Arial" w:hAnsi="Arial" w:cs="Arial"/>
          <w:sz w:val="24"/>
          <w:szCs w:val="24"/>
          <w:vertAlign w:val="superscript"/>
        </w:rPr>
        <w:t>st</w:t>
      </w:r>
      <w:r w:rsidRPr="00F2709E">
        <w:rPr>
          <w:rFonts w:ascii="Arial" w:hAnsi="Arial" w:cs="Arial"/>
          <w:sz w:val="24"/>
          <w:szCs w:val="24"/>
        </w:rPr>
        <w:t xml:space="preserve"> Grade</w:t>
      </w:r>
    </w:p>
    <w:p w14:paraId="00E7F440" w14:textId="29EF684D" w:rsidR="00264931" w:rsidRPr="00F2709E" w:rsidRDefault="00264931" w:rsidP="00B730A9">
      <w:pPr>
        <w:spacing w:after="0"/>
        <w:ind w:left="720"/>
        <w:jc w:val="both"/>
        <w:rPr>
          <w:rFonts w:ascii="Arial" w:hAnsi="Arial" w:cs="Arial"/>
          <w:sz w:val="24"/>
          <w:szCs w:val="24"/>
        </w:rPr>
      </w:pPr>
      <w:r w:rsidRPr="00F2709E">
        <w:rPr>
          <w:rFonts w:ascii="Arial" w:hAnsi="Arial" w:cs="Arial"/>
          <w:sz w:val="24"/>
          <w:szCs w:val="24"/>
        </w:rPr>
        <w:t>Charlie Smith and Reagan Smith – 2</w:t>
      </w:r>
      <w:r w:rsidRPr="00F2709E">
        <w:rPr>
          <w:rFonts w:ascii="Arial" w:hAnsi="Arial" w:cs="Arial"/>
          <w:sz w:val="24"/>
          <w:szCs w:val="24"/>
          <w:vertAlign w:val="superscript"/>
        </w:rPr>
        <w:t>nd</w:t>
      </w:r>
      <w:r w:rsidRPr="00F2709E">
        <w:rPr>
          <w:rFonts w:ascii="Arial" w:hAnsi="Arial" w:cs="Arial"/>
          <w:sz w:val="24"/>
          <w:szCs w:val="24"/>
        </w:rPr>
        <w:t xml:space="preserve"> Grade</w:t>
      </w:r>
    </w:p>
    <w:p w14:paraId="60812BBC" w14:textId="40DB82DB" w:rsidR="00264931" w:rsidRPr="00F2709E" w:rsidRDefault="00264931" w:rsidP="00B730A9">
      <w:pPr>
        <w:spacing w:after="0"/>
        <w:ind w:left="720"/>
        <w:jc w:val="both"/>
        <w:rPr>
          <w:rFonts w:ascii="Arial" w:hAnsi="Arial" w:cs="Arial"/>
          <w:sz w:val="24"/>
          <w:szCs w:val="24"/>
        </w:rPr>
      </w:pPr>
      <w:r w:rsidRPr="00F2709E">
        <w:rPr>
          <w:rFonts w:ascii="Arial" w:hAnsi="Arial" w:cs="Arial"/>
          <w:sz w:val="24"/>
          <w:szCs w:val="24"/>
        </w:rPr>
        <w:t xml:space="preserve">Conner Shepherd and Mallory </w:t>
      </w:r>
      <w:proofErr w:type="spellStart"/>
      <w:r w:rsidRPr="00F2709E">
        <w:rPr>
          <w:rFonts w:ascii="Arial" w:hAnsi="Arial" w:cs="Arial"/>
          <w:sz w:val="24"/>
          <w:szCs w:val="24"/>
        </w:rPr>
        <w:t>Silmon</w:t>
      </w:r>
      <w:proofErr w:type="spellEnd"/>
      <w:r w:rsidRPr="00F2709E">
        <w:rPr>
          <w:rFonts w:ascii="Arial" w:hAnsi="Arial" w:cs="Arial"/>
          <w:sz w:val="24"/>
          <w:szCs w:val="24"/>
        </w:rPr>
        <w:t xml:space="preserve"> – 3</w:t>
      </w:r>
      <w:r w:rsidRPr="00F2709E">
        <w:rPr>
          <w:rFonts w:ascii="Arial" w:hAnsi="Arial" w:cs="Arial"/>
          <w:sz w:val="24"/>
          <w:szCs w:val="24"/>
          <w:vertAlign w:val="superscript"/>
        </w:rPr>
        <w:t>rd</w:t>
      </w:r>
      <w:r w:rsidRPr="00F2709E">
        <w:rPr>
          <w:rFonts w:ascii="Arial" w:hAnsi="Arial" w:cs="Arial"/>
          <w:sz w:val="24"/>
          <w:szCs w:val="24"/>
        </w:rPr>
        <w:t xml:space="preserve"> Grade</w:t>
      </w:r>
    </w:p>
    <w:p w14:paraId="4037EF97" w14:textId="0AFDD24C" w:rsidR="00264931" w:rsidRPr="00F2709E" w:rsidRDefault="00264931" w:rsidP="00B730A9">
      <w:pPr>
        <w:spacing w:after="0"/>
        <w:ind w:left="720"/>
        <w:jc w:val="both"/>
        <w:rPr>
          <w:rFonts w:ascii="Arial" w:hAnsi="Arial" w:cs="Arial"/>
          <w:sz w:val="24"/>
          <w:szCs w:val="24"/>
        </w:rPr>
      </w:pPr>
      <w:r w:rsidRPr="00F2709E">
        <w:rPr>
          <w:rFonts w:ascii="Arial" w:hAnsi="Arial" w:cs="Arial"/>
          <w:sz w:val="24"/>
          <w:szCs w:val="24"/>
        </w:rPr>
        <w:t>Landon Oakes and Kennedy Wooldridge – 4</w:t>
      </w:r>
      <w:r w:rsidRPr="00F2709E">
        <w:rPr>
          <w:rFonts w:ascii="Arial" w:hAnsi="Arial" w:cs="Arial"/>
          <w:sz w:val="24"/>
          <w:szCs w:val="24"/>
          <w:vertAlign w:val="superscript"/>
        </w:rPr>
        <w:t>th</w:t>
      </w:r>
      <w:r w:rsidRPr="00F2709E">
        <w:rPr>
          <w:rFonts w:ascii="Arial" w:hAnsi="Arial" w:cs="Arial"/>
          <w:sz w:val="24"/>
          <w:szCs w:val="24"/>
        </w:rPr>
        <w:t xml:space="preserve"> Grade</w:t>
      </w:r>
    </w:p>
    <w:p w14:paraId="46796B0D" w14:textId="2B8F2C9E" w:rsidR="00E76316" w:rsidRPr="00F2709E" w:rsidRDefault="00E76316" w:rsidP="00B730A9">
      <w:pPr>
        <w:spacing w:after="0"/>
        <w:ind w:left="720"/>
        <w:jc w:val="both"/>
        <w:rPr>
          <w:rFonts w:ascii="Arial" w:hAnsi="Arial" w:cs="Arial"/>
          <w:sz w:val="24"/>
          <w:szCs w:val="24"/>
        </w:rPr>
      </w:pPr>
      <w:r w:rsidRPr="00F2709E">
        <w:rPr>
          <w:rFonts w:ascii="Arial" w:hAnsi="Arial" w:cs="Arial"/>
          <w:sz w:val="24"/>
          <w:szCs w:val="24"/>
        </w:rPr>
        <w:t xml:space="preserve">Linda Kirkpatrick, Natasha Ford, Erin Wesley, Renee </w:t>
      </w:r>
      <w:proofErr w:type="spellStart"/>
      <w:r w:rsidRPr="00F2709E">
        <w:rPr>
          <w:rFonts w:ascii="Arial" w:hAnsi="Arial" w:cs="Arial"/>
          <w:sz w:val="24"/>
          <w:szCs w:val="24"/>
        </w:rPr>
        <w:t>Pyles</w:t>
      </w:r>
      <w:proofErr w:type="spellEnd"/>
      <w:r w:rsidRPr="00F2709E">
        <w:rPr>
          <w:rFonts w:ascii="Arial" w:hAnsi="Arial" w:cs="Arial"/>
          <w:sz w:val="24"/>
          <w:szCs w:val="24"/>
        </w:rPr>
        <w:t>, Heidi Greer - Staff</w:t>
      </w:r>
    </w:p>
    <w:p w14:paraId="3A720A5E" w14:textId="026B5187" w:rsidR="00455A76" w:rsidRPr="00F2709E" w:rsidRDefault="00455A76" w:rsidP="00B730A9">
      <w:pPr>
        <w:spacing w:after="0"/>
        <w:ind w:left="720"/>
        <w:rPr>
          <w:rFonts w:ascii="Arial" w:hAnsi="Arial" w:cs="Arial"/>
          <w:sz w:val="24"/>
          <w:szCs w:val="24"/>
        </w:rPr>
      </w:pPr>
    </w:p>
    <w:p w14:paraId="5275F6C8" w14:textId="0BEA2146" w:rsidR="003C5E97" w:rsidRPr="003C5E97" w:rsidRDefault="003C5E97" w:rsidP="003C5E97">
      <w:pPr>
        <w:pStyle w:val="Heading1"/>
        <w:numPr>
          <w:ilvl w:val="0"/>
          <w:numId w:val="0"/>
        </w:numPr>
        <w:rPr>
          <w:rFonts w:ascii="Arial" w:hAnsi="Arial" w:cs="Arial"/>
          <w:b/>
          <w:bCs/>
          <w:color w:val="auto"/>
          <w:sz w:val="36"/>
          <w:szCs w:val="36"/>
        </w:rPr>
      </w:pPr>
      <w:r w:rsidRPr="003C5E97">
        <w:rPr>
          <w:rFonts w:ascii="Arial" w:hAnsi="Arial" w:cs="Arial"/>
          <w:b/>
          <w:bCs/>
          <w:color w:val="auto"/>
          <w:sz w:val="36"/>
          <w:szCs w:val="36"/>
        </w:rPr>
        <w:lastRenderedPageBreak/>
        <w:t>2359</w:t>
      </w:r>
    </w:p>
    <w:p w14:paraId="6A234EA1" w14:textId="1326CC3D" w:rsidR="00455A76" w:rsidRPr="00470D3E" w:rsidRDefault="00455A76" w:rsidP="003C5E97">
      <w:pPr>
        <w:pStyle w:val="Heading1"/>
        <w:jc w:val="center"/>
        <w:rPr>
          <w:rFonts w:ascii="Arial" w:hAnsi="Arial" w:cs="Arial"/>
          <w:b/>
          <w:bCs/>
          <w:color w:val="auto"/>
          <w:sz w:val="24"/>
          <w:szCs w:val="24"/>
        </w:rPr>
      </w:pPr>
      <w:r w:rsidRPr="00470D3E">
        <w:rPr>
          <w:rFonts w:ascii="Arial" w:hAnsi="Arial" w:cs="Arial"/>
          <w:b/>
          <w:bCs/>
          <w:color w:val="auto"/>
          <w:sz w:val="24"/>
          <w:szCs w:val="24"/>
        </w:rPr>
        <w:t>Communications</w:t>
      </w:r>
    </w:p>
    <w:p w14:paraId="2A02DD93" w14:textId="24AC478A" w:rsidR="00455A76" w:rsidRPr="00470D3E" w:rsidRDefault="00455A76" w:rsidP="004B44D6">
      <w:pPr>
        <w:pStyle w:val="Heading2"/>
        <w:numPr>
          <w:ilvl w:val="1"/>
          <w:numId w:val="11"/>
        </w:numPr>
        <w:spacing w:before="0"/>
        <w:ind w:left="360"/>
        <w:rPr>
          <w:rStyle w:val="Hyperlink"/>
          <w:rFonts w:ascii="Arial" w:hAnsi="Arial" w:cs="Arial"/>
          <w:b/>
          <w:bCs/>
          <w:color w:val="auto"/>
          <w:sz w:val="24"/>
          <w:szCs w:val="24"/>
        </w:rPr>
      </w:pPr>
      <w:r w:rsidRPr="00470D3E">
        <w:rPr>
          <w:rFonts w:ascii="Arial" w:hAnsi="Arial" w:cs="Arial"/>
          <w:b/>
          <w:bCs/>
          <w:color w:val="auto"/>
          <w:sz w:val="24"/>
          <w:szCs w:val="24"/>
          <w:u w:val="single"/>
        </w:rPr>
        <w:t xml:space="preserve">Meece Middle School </w:t>
      </w:r>
      <w:r w:rsidR="00CB20D0" w:rsidRPr="00470D3E">
        <w:rPr>
          <w:rFonts w:ascii="Arial" w:hAnsi="Arial" w:cs="Arial"/>
          <w:b/>
          <w:bCs/>
          <w:color w:val="auto"/>
          <w:sz w:val="24"/>
          <w:szCs w:val="24"/>
          <w:u w:val="single"/>
        </w:rPr>
        <w:t xml:space="preserve">Progress </w:t>
      </w:r>
      <w:r w:rsidRPr="00470D3E">
        <w:rPr>
          <w:rFonts w:ascii="Arial" w:hAnsi="Arial" w:cs="Arial"/>
          <w:b/>
          <w:bCs/>
          <w:color w:val="auto"/>
          <w:sz w:val="24"/>
          <w:szCs w:val="24"/>
          <w:u w:val="single"/>
        </w:rPr>
        <w:t xml:space="preserve">Report </w:t>
      </w:r>
    </w:p>
    <w:p w14:paraId="1F23E432" w14:textId="33C2D30C" w:rsidR="004B44D6" w:rsidRDefault="00571401" w:rsidP="004B44D6">
      <w:pPr>
        <w:pStyle w:val="Heading1"/>
        <w:numPr>
          <w:ilvl w:val="0"/>
          <w:numId w:val="0"/>
        </w:numPr>
        <w:spacing w:before="0"/>
        <w:ind w:left="360"/>
        <w:rPr>
          <w:rFonts w:ascii="Arial" w:hAnsi="Arial" w:cs="Arial"/>
          <w:color w:val="auto"/>
          <w:sz w:val="24"/>
          <w:szCs w:val="24"/>
        </w:rPr>
      </w:pPr>
      <w:r w:rsidRPr="00470D3E">
        <w:rPr>
          <w:rFonts w:ascii="Arial" w:hAnsi="Arial" w:cs="Arial"/>
          <w:color w:val="auto"/>
          <w:sz w:val="24"/>
          <w:szCs w:val="24"/>
        </w:rPr>
        <w:t>Calvin Rollyson, Principal of Meece Middle School, submitted a progress report of his school’s programs, activities, staff, and challenges.  Additionally, the Winter 2022 newsletter accompanie</w:t>
      </w:r>
      <w:r w:rsidR="003420BA" w:rsidRPr="00470D3E">
        <w:rPr>
          <w:rFonts w:ascii="Arial" w:hAnsi="Arial" w:cs="Arial"/>
          <w:color w:val="auto"/>
          <w:sz w:val="24"/>
          <w:szCs w:val="24"/>
        </w:rPr>
        <w:t>d</w:t>
      </w:r>
      <w:r w:rsidRPr="00470D3E">
        <w:rPr>
          <w:rFonts w:ascii="Arial" w:hAnsi="Arial" w:cs="Arial"/>
          <w:color w:val="auto"/>
          <w:sz w:val="24"/>
          <w:szCs w:val="24"/>
        </w:rPr>
        <w:t xml:space="preserve"> the report.</w:t>
      </w:r>
    </w:p>
    <w:p w14:paraId="54274734" w14:textId="77777777" w:rsidR="00F2709E" w:rsidRPr="00F2709E" w:rsidRDefault="00F2709E" w:rsidP="00F2709E"/>
    <w:p w14:paraId="54D05B76" w14:textId="12E7F5B8" w:rsidR="00455A76" w:rsidRPr="00470D3E" w:rsidRDefault="00FF6FD4" w:rsidP="004B44D6">
      <w:pPr>
        <w:pStyle w:val="Heading2"/>
        <w:numPr>
          <w:ilvl w:val="1"/>
          <w:numId w:val="11"/>
        </w:numPr>
        <w:spacing w:before="0"/>
        <w:ind w:left="360"/>
        <w:rPr>
          <w:rFonts w:ascii="Arial" w:hAnsi="Arial" w:cs="Arial"/>
          <w:b/>
          <w:bCs/>
          <w:color w:val="auto"/>
          <w:sz w:val="24"/>
          <w:szCs w:val="24"/>
          <w:u w:val="single"/>
        </w:rPr>
      </w:pPr>
      <w:r w:rsidRPr="00470D3E">
        <w:rPr>
          <w:rFonts w:ascii="Arial" w:hAnsi="Arial" w:cs="Arial"/>
          <w:b/>
          <w:bCs/>
          <w:color w:val="auto"/>
          <w:sz w:val="24"/>
          <w:szCs w:val="24"/>
          <w:u w:val="single"/>
        </w:rPr>
        <w:t>S</w:t>
      </w:r>
      <w:r w:rsidR="00455A76" w:rsidRPr="00470D3E">
        <w:rPr>
          <w:rFonts w:ascii="Arial" w:hAnsi="Arial" w:cs="Arial"/>
          <w:b/>
          <w:bCs/>
          <w:color w:val="auto"/>
          <w:sz w:val="24"/>
          <w:szCs w:val="24"/>
          <w:u w:val="single"/>
        </w:rPr>
        <w:t>omerset High School, December 2021 Approved Site-Based Decision-Making (SBDM) Minutes, February 2022 School Allocation Funds, February 2022 Activity Funds</w:t>
      </w:r>
    </w:p>
    <w:p w14:paraId="16DACA8F" w14:textId="01E3798D" w:rsidR="003420BA" w:rsidRDefault="003420BA" w:rsidP="004B44D6">
      <w:pPr>
        <w:pStyle w:val="ListParagraph"/>
        <w:spacing w:after="0"/>
        <w:ind w:left="360"/>
        <w:jc w:val="both"/>
        <w:rPr>
          <w:rFonts w:ascii="Arial" w:hAnsi="Arial" w:cs="Arial"/>
          <w:sz w:val="24"/>
          <w:szCs w:val="24"/>
        </w:rPr>
      </w:pPr>
      <w:r w:rsidRPr="00470D3E">
        <w:rPr>
          <w:rFonts w:ascii="Arial" w:hAnsi="Arial" w:cs="Arial"/>
          <w:sz w:val="24"/>
          <w:szCs w:val="24"/>
        </w:rPr>
        <w:t xml:space="preserve">Somerset High School </w:t>
      </w:r>
      <w:r w:rsidR="000D3E2D" w:rsidRPr="00470D3E">
        <w:rPr>
          <w:rFonts w:ascii="Arial" w:hAnsi="Arial" w:cs="Arial"/>
          <w:sz w:val="24"/>
          <w:szCs w:val="24"/>
        </w:rPr>
        <w:t>submitted</w:t>
      </w:r>
      <w:r w:rsidRPr="00470D3E">
        <w:rPr>
          <w:rFonts w:ascii="Arial" w:hAnsi="Arial" w:cs="Arial"/>
          <w:sz w:val="24"/>
          <w:szCs w:val="24"/>
        </w:rPr>
        <w:t xml:space="preserve"> to the board SBDM Minutes from the December 2021 meeting and the February 2022 Allocation and Activity Funds Reports as informational items.</w:t>
      </w:r>
    </w:p>
    <w:p w14:paraId="0EBAB9AB" w14:textId="77777777" w:rsidR="00F2709E" w:rsidRPr="00470D3E" w:rsidRDefault="00F2709E" w:rsidP="004B44D6">
      <w:pPr>
        <w:pStyle w:val="ListParagraph"/>
        <w:spacing w:after="0"/>
        <w:ind w:left="360"/>
        <w:jc w:val="both"/>
        <w:rPr>
          <w:rFonts w:ascii="Arial" w:hAnsi="Arial" w:cs="Arial"/>
          <w:sz w:val="24"/>
          <w:szCs w:val="24"/>
        </w:rPr>
      </w:pPr>
    </w:p>
    <w:p w14:paraId="14999EFF" w14:textId="1BEF0B49" w:rsidR="00455A76" w:rsidRDefault="00455A76" w:rsidP="004B44D6">
      <w:pPr>
        <w:pStyle w:val="Heading2"/>
        <w:numPr>
          <w:ilvl w:val="1"/>
          <w:numId w:val="11"/>
        </w:numPr>
        <w:spacing w:before="0"/>
        <w:ind w:left="360"/>
        <w:rPr>
          <w:rFonts w:ascii="Arial" w:hAnsi="Arial" w:cs="Arial"/>
          <w:b/>
          <w:bCs/>
          <w:color w:val="auto"/>
          <w:sz w:val="24"/>
          <w:szCs w:val="24"/>
          <w:u w:val="single"/>
        </w:rPr>
      </w:pPr>
      <w:r w:rsidRPr="00470D3E">
        <w:rPr>
          <w:rFonts w:ascii="Arial" w:hAnsi="Arial" w:cs="Arial"/>
          <w:b/>
          <w:bCs/>
          <w:color w:val="auto"/>
          <w:sz w:val="24"/>
          <w:szCs w:val="24"/>
          <w:u w:val="single"/>
        </w:rPr>
        <w:t>Meece Middle School, December 2021 Approved Site-Based Decision-Making (SBDM) Minutes, February 2022 School Allocation Funds, February 2022 Activity Funds</w:t>
      </w:r>
    </w:p>
    <w:p w14:paraId="42B44560" w14:textId="2C718561" w:rsidR="00E176E1" w:rsidRDefault="00E176E1" w:rsidP="004B44D6">
      <w:pPr>
        <w:pStyle w:val="ListParagraph"/>
        <w:spacing w:after="0"/>
        <w:ind w:left="360"/>
        <w:jc w:val="both"/>
        <w:rPr>
          <w:rFonts w:ascii="Arial" w:hAnsi="Arial" w:cs="Arial"/>
          <w:sz w:val="24"/>
          <w:szCs w:val="24"/>
        </w:rPr>
      </w:pPr>
      <w:r w:rsidRPr="00470D3E">
        <w:rPr>
          <w:rFonts w:ascii="Arial" w:hAnsi="Arial" w:cs="Arial"/>
          <w:sz w:val="24"/>
          <w:szCs w:val="24"/>
        </w:rPr>
        <w:t>Meece Middle School submitt</w:t>
      </w:r>
      <w:r w:rsidR="000D3E2D">
        <w:rPr>
          <w:rFonts w:ascii="Arial" w:hAnsi="Arial" w:cs="Arial"/>
          <w:sz w:val="24"/>
          <w:szCs w:val="24"/>
        </w:rPr>
        <w:t>ed</w:t>
      </w:r>
      <w:r w:rsidRPr="00470D3E">
        <w:rPr>
          <w:rFonts w:ascii="Arial" w:hAnsi="Arial" w:cs="Arial"/>
          <w:sz w:val="24"/>
          <w:szCs w:val="24"/>
        </w:rPr>
        <w:t xml:space="preserve"> to the board SBDM Minutes from the December 2021 meeting and the February 2022 Allocation and Activity Funds Reports as informational items.</w:t>
      </w:r>
    </w:p>
    <w:p w14:paraId="1A16A3D2" w14:textId="77777777" w:rsidR="00F2709E" w:rsidRPr="00470D3E" w:rsidRDefault="00F2709E" w:rsidP="004B44D6">
      <w:pPr>
        <w:pStyle w:val="ListParagraph"/>
        <w:spacing w:after="0"/>
        <w:ind w:left="360"/>
        <w:jc w:val="both"/>
        <w:rPr>
          <w:rFonts w:ascii="Arial" w:hAnsi="Arial" w:cs="Arial"/>
          <w:sz w:val="24"/>
          <w:szCs w:val="24"/>
        </w:rPr>
      </w:pPr>
    </w:p>
    <w:p w14:paraId="601F521D" w14:textId="70202CA3" w:rsidR="00455A76" w:rsidRPr="00470D3E" w:rsidRDefault="00455A76" w:rsidP="004B44D6">
      <w:pPr>
        <w:pStyle w:val="Heading2"/>
        <w:numPr>
          <w:ilvl w:val="1"/>
          <w:numId w:val="11"/>
        </w:numPr>
        <w:spacing w:before="0"/>
        <w:ind w:left="360"/>
        <w:rPr>
          <w:rFonts w:ascii="Arial" w:hAnsi="Arial" w:cs="Arial"/>
          <w:b/>
          <w:bCs/>
          <w:color w:val="auto"/>
          <w:sz w:val="24"/>
          <w:szCs w:val="24"/>
          <w:u w:val="single"/>
        </w:rPr>
      </w:pPr>
      <w:r w:rsidRPr="00470D3E">
        <w:rPr>
          <w:rFonts w:ascii="Arial" w:hAnsi="Arial" w:cs="Arial"/>
          <w:b/>
          <w:bCs/>
          <w:color w:val="auto"/>
          <w:sz w:val="24"/>
          <w:szCs w:val="24"/>
          <w:u w:val="single"/>
        </w:rPr>
        <w:t xml:space="preserve">Hopkins Elementary School, December 2021 Approved Site-Based Decision-Making </w:t>
      </w:r>
    </w:p>
    <w:p w14:paraId="357EEA0D" w14:textId="16935005" w:rsidR="00455A76" w:rsidRPr="00470D3E" w:rsidRDefault="00455A76" w:rsidP="004B44D6">
      <w:pPr>
        <w:pStyle w:val="Heading2"/>
        <w:numPr>
          <w:ilvl w:val="0"/>
          <w:numId w:val="0"/>
        </w:numPr>
        <w:spacing w:before="0"/>
        <w:ind w:left="360"/>
        <w:rPr>
          <w:rStyle w:val="Hyperlink"/>
          <w:rFonts w:ascii="Arial" w:hAnsi="Arial" w:cs="Arial"/>
          <w:b/>
          <w:bCs/>
          <w:color w:val="auto"/>
          <w:sz w:val="24"/>
          <w:szCs w:val="24"/>
        </w:rPr>
      </w:pPr>
      <w:r w:rsidRPr="00470D3E">
        <w:rPr>
          <w:rFonts w:ascii="Arial" w:hAnsi="Arial" w:cs="Arial"/>
          <w:b/>
          <w:bCs/>
          <w:color w:val="auto"/>
          <w:sz w:val="24"/>
          <w:szCs w:val="24"/>
          <w:u w:val="single"/>
        </w:rPr>
        <w:t>(SBDM) Minutes, February 2022 School Allocation Funds, February 2022 Activity Funds</w:t>
      </w:r>
    </w:p>
    <w:p w14:paraId="39A5EFD6" w14:textId="71977100" w:rsidR="00E176E1" w:rsidRDefault="00E176E1" w:rsidP="004B44D6">
      <w:pPr>
        <w:pStyle w:val="ListParagraph"/>
        <w:spacing w:after="0"/>
        <w:ind w:left="360"/>
        <w:jc w:val="both"/>
        <w:rPr>
          <w:rFonts w:ascii="Arial" w:hAnsi="Arial" w:cs="Arial"/>
          <w:sz w:val="24"/>
          <w:szCs w:val="24"/>
        </w:rPr>
      </w:pPr>
      <w:r w:rsidRPr="00470D3E">
        <w:rPr>
          <w:rFonts w:ascii="Arial" w:hAnsi="Arial" w:cs="Arial"/>
          <w:sz w:val="24"/>
          <w:szCs w:val="24"/>
        </w:rPr>
        <w:t>Hopkins Elementary School submitt</w:t>
      </w:r>
      <w:r w:rsidR="000D3E2D">
        <w:rPr>
          <w:rFonts w:ascii="Arial" w:hAnsi="Arial" w:cs="Arial"/>
          <w:sz w:val="24"/>
          <w:szCs w:val="24"/>
        </w:rPr>
        <w:t>ed</w:t>
      </w:r>
      <w:r w:rsidRPr="00470D3E">
        <w:rPr>
          <w:rFonts w:ascii="Arial" w:hAnsi="Arial" w:cs="Arial"/>
          <w:sz w:val="24"/>
          <w:szCs w:val="24"/>
        </w:rPr>
        <w:t xml:space="preserve"> to the board SBDM Minutes from the December 2021 meeting and the February 2022 Allocation and Activity Funds Reports as informational items.</w:t>
      </w:r>
    </w:p>
    <w:p w14:paraId="59D6F24D" w14:textId="77777777" w:rsidR="00F2709E" w:rsidRPr="00470D3E" w:rsidRDefault="00F2709E" w:rsidP="004B44D6">
      <w:pPr>
        <w:pStyle w:val="ListParagraph"/>
        <w:spacing w:after="0"/>
        <w:ind w:left="360"/>
        <w:jc w:val="both"/>
        <w:rPr>
          <w:rFonts w:ascii="Arial" w:hAnsi="Arial" w:cs="Arial"/>
          <w:sz w:val="24"/>
          <w:szCs w:val="24"/>
        </w:rPr>
      </w:pPr>
    </w:p>
    <w:p w14:paraId="284351E4" w14:textId="1BAF4FEF" w:rsidR="00821AFE" w:rsidRPr="00470D3E" w:rsidRDefault="00821AFE" w:rsidP="004B44D6">
      <w:pPr>
        <w:pStyle w:val="Heading2"/>
        <w:numPr>
          <w:ilvl w:val="1"/>
          <w:numId w:val="11"/>
        </w:numPr>
        <w:spacing w:before="0"/>
        <w:ind w:left="360"/>
        <w:rPr>
          <w:rStyle w:val="Hyperlink"/>
          <w:rFonts w:ascii="Arial" w:hAnsi="Arial" w:cs="Arial"/>
          <w:b/>
          <w:bCs/>
          <w:color w:val="auto"/>
          <w:sz w:val="24"/>
          <w:szCs w:val="24"/>
        </w:rPr>
      </w:pPr>
      <w:r w:rsidRPr="00470D3E">
        <w:rPr>
          <w:rFonts w:ascii="Arial" w:hAnsi="Arial" w:cs="Arial"/>
          <w:b/>
          <w:bCs/>
          <w:color w:val="auto"/>
          <w:sz w:val="24"/>
          <w:szCs w:val="24"/>
          <w:u w:val="single"/>
        </w:rPr>
        <w:t>Citizens and Delegations</w:t>
      </w:r>
    </w:p>
    <w:p w14:paraId="0AC26058" w14:textId="77777777" w:rsidR="00466135" w:rsidRDefault="005A5BB1" w:rsidP="00514229">
      <w:pPr>
        <w:pStyle w:val="ListParagraph"/>
        <w:spacing w:after="0"/>
        <w:ind w:left="-360" w:firstLine="720"/>
        <w:rPr>
          <w:rFonts w:ascii="Arial" w:hAnsi="Arial" w:cs="Arial"/>
          <w:bCs/>
          <w:sz w:val="24"/>
          <w:szCs w:val="24"/>
        </w:rPr>
      </w:pPr>
      <w:r w:rsidRPr="00470D3E">
        <w:rPr>
          <w:rFonts w:ascii="Arial" w:hAnsi="Arial" w:cs="Arial"/>
          <w:bCs/>
          <w:sz w:val="24"/>
          <w:szCs w:val="24"/>
        </w:rPr>
        <w:t>There has been no communication from citizens and delegations. No action required.</w:t>
      </w:r>
    </w:p>
    <w:p w14:paraId="5FB1B2B4" w14:textId="77777777" w:rsidR="00466135" w:rsidRDefault="00466135" w:rsidP="00466135">
      <w:pPr>
        <w:pStyle w:val="ListParagraph"/>
        <w:spacing w:after="0"/>
        <w:ind w:left="-360" w:firstLine="720"/>
        <w:jc w:val="center"/>
        <w:rPr>
          <w:rFonts w:ascii="Arial" w:hAnsi="Arial" w:cs="Arial"/>
          <w:bCs/>
          <w:sz w:val="24"/>
          <w:szCs w:val="24"/>
        </w:rPr>
      </w:pPr>
    </w:p>
    <w:p w14:paraId="58E7843D" w14:textId="0495FE2F" w:rsidR="00455A76" w:rsidRPr="006F1461" w:rsidRDefault="00455A76" w:rsidP="00466135">
      <w:pPr>
        <w:pStyle w:val="Heading1"/>
        <w:jc w:val="center"/>
        <w:rPr>
          <w:rFonts w:ascii="Arial" w:hAnsi="Arial" w:cs="Arial"/>
          <w:b/>
          <w:bCs/>
          <w:color w:val="auto"/>
          <w:sz w:val="24"/>
          <w:szCs w:val="24"/>
        </w:rPr>
      </w:pPr>
      <w:r w:rsidRPr="006F1461">
        <w:rPr>
          <w:rFonts w:ascii="Arial" w:hAnsi="Arial" w:cs="Arial"/>
          <w:b/>
          <w:bCs/>
          <w:color w:val="auto"/>
          <w:sz w:val="24"/>
          <w:szCs w:val="24"/>
        </w:rPr>
        <w:t>Superintendent’s Report</w:t>
      </w:r>
    </w:p>
    <w:p w14:paraId="59994A07" w14:textId="7E652DAE" w:rsidR="006F1461" w:rsidRPr="00AB158B" w:rsidRDefault="00455A76" w:rsidP="00AB158B">
      <w:pPr>
        <w:pStyle w:val="Heading2"/>
        <w:rPr>
          <w:rFonts w:ascii="Arial" w:hAnsi="Arial" w:cs="Arial"/>
          <w:b/>
          <w:bCs/>
          <w:color w:val="auto"/>
          <w:sz w:val="24"/>
          <w:szCs w:val="24"/>
          <w:u w:val="single"/>
        </w:rPr>
      </w:pPr>
      <w:r w:rsidRPr="00AB158B">
        <w:rPr>
          <w:rFonts w:ascii="Arial" w:hAnsi="Arial" w:cs="Arial"/>
          <w:b/>
          <w:bCs/>
          <w:color w:val="auto"/>
          <w:sz w:val="24"/>
          <w:szCs w:val="24"/>
          <w:u w:val="single"/>
        </w:rPr>
        <w:t>Employments</w:t>
      </w:r>
    </w:p>
    <w:p w14:paraId="6CD11801" w14:textId="2014D0C1" w:rsidR="009E334A" w:rsidRPr="006F1461" w:rsidRDefault="009E334A" w:rsidP="008F677B">
      <w:pPr>
        <w:pStyle w:val="Heading2"/>
        <w:numPr>
          <w:ilvl w:val="0"/>
          <w:numId w:val="0"/>
        </w:numPr>
        <w:ind w:left="360"/>
        <w:rPr>
          <w:rFonts w:ascii="Arial" w:hAnsi="Arial" w:cs="Arial"/>
          <w:color w:val="auto"/>
          <w:sz w:val="24"/>
          <w:szCs w:val="24"/>
        </w:rPr>
      </w:pPr>
      <w:r w:rsidRPr="006F1461">
        <w:rPr>
          <w:rFonts w:ascii="Arial" w:hAnsi="Arial" w:cs="Arial"/>
          <w:color w:val="auto"/>
          <w:sz w:val="24"/>
          <w:szCs w:val="24"/>
        </w:rPr>
        <w:t>The following personnel actions have been taken by the superintendent and are presented as information to the board between regular board meetings.</w:t>
      </w:r>
    </w:p>
    <w:p w14:paraId="5C708D74" w14:textId="261BA09A" w:rsidR="009E334A" w:rsidRPr="006F1461" w:rsidRDefault="009E334A" w:rsidP="009E334A">
      <w:pPr>
        <w:pStyle w:val="Heading1"/>
        <w:numPr>
          <w:ilvl w:val="0"/>
          <w:numId w:val="0"/>
        </w:numPr>
        <w:rPr>
          <w:rFonts w:ascii="Arial" w:hAnsi="Arial" w:cs="Arial"/>
          <w:b/>
          <w:bCs/>
          <w:color w:val="auto"/>
          <w:sz w:val="24"/>
          <w:szCs w:val="24"/>
        </w:rPr>
      </w:pPr>
      <w:r w:rsidRPr="006F1461">
        <w:rPr>
          <w:rFonts w:ascii="Arial" w:hAnsi="Arial" w:cs="Arial"/>
          <w:b/>
          <w:bCs/>
          <w:color w:val="auto"/>
          <w:sz w:val="24"/>
          <w:szCs w:val="24"/>
          <w:u w:val="single"/>
        </w:rPr>
        <w:t>Employed</w:t>
      </w:r>
      <w:r w:rsidRPr="006F1461">
        <w:rPr>
          <w:rFonts w:ascii="Arial" w:hAnsi="Arial" w:cs="Arial"/>
          <w:b/>
          <w:bCs/>
          <w:color w:val="auto"/>
          <w:sz w:val="24"/>
          <w:szCs w:val="24"/>
        </w:rPr>
        <w:tab/>
      </w:r>
      <w:r w:rsidRPr="006F1461">
        <w:rPr>
          <w:rFonts w:ascii="Arial" w:hAnsi="Arial" w:cs="Arial"/>
          <w:b/>
          <w:bCs/>
          <w:color w:val="auto"/>
          <w:sz w:val="24"/>
          <w:szCs w:val="24"/>
        </w:rPr>
        <w:tab/>
      </w:r>
      <w:r w:rsidRPr="006F1461">
        <w:rPr>
          <w:rFonts w:ascii="Arial" w:hAnsi="Arial" w:cs="Arial"/>
          <w:b/>
          <w:bCs/>
          <w:color w:val="auto"/>
          <w:sz w:val="24"/>
          <w:szCs w:val="24"/>
        </w:rPr>
        <w:tab/>
      </w:r>
      <w:r w:rsidRPr="006F1461">
        <w:rPr>
          <w:rFonts w:ascii="Arial" w:hAnsi="Arial" w:cs="Arial"/>
          <w:b/>
          <w:bCs/>
          <w:color w:val="auto"/>
          <w:sz w:val="24"/>
          <w:szCs w:val="24"/>
        </w:rPr>
        <w:tab/>
      </w:r>
      <w:r w:rsidRPr="006F1461">
        <w:rPr>
          <w:rFonts w:ascii="Arial" w:hAnsi="Arial" w:cs="Arial"/>
          <w:b/>
          <w:bCs/>
          <w:color w:val="auto"/>
          <w:sz w:val="24"/>
          <w:szCs w:val="24"/>
          <w:u w:val="single"/>
        </w:rPr>
        <w:t>Position (</w:t>
      </w:r>
      <w:proofErr w:type="spellStart"/>
      <w:r w:rsidRPr="006F1461">
        <w:rPr>
          <w:rFonts w:ascii="Arial" w:hAnsi="Arial" w:cs="Arial"/>
          <w:b/>
          <w:bCs/>
          <w:color w:val="auto"/>
          <w:sz w:val="24"/>
          <w:szCs w:val="24"/>
          <w:u w:val="single"/>
        </w:rPr>
        <w:t>TransfersTo</w:t>
      </w:r>
      <w:proofErr w:type="spellEnd"/>
      <w:r w:rsidRPr="006F1461">
        <w:rPr>
          <w:rFonts w:ascii="Arial" w:hAnsi="Arial" w:cs="Arial"/>
          <w:b/>
          <w:bCs/>
          <w:color w:val="auto"/>
          <w:sz w:val="24"/>
          <w:szCs w:val="24"/>
          <w:u w:val="single"/>
        </w:rPr>
        <w:t>/From)</w:t>
      </w:r>
      <w:r w:rsidRPr="006F1461">
        <w:rPr>
          <w:rFonts w:ascii="Arial" w:hAnsi="Arial" w:cs="Arial"/>
          <w:b/>
          <w:bCs/>
          <w:color w:val="auto"/>
          <w:sz w:val="24"/>
          <w:szCs w:val="24"/>
        </w:rPr>
        <w:tab/>
      </w:r>
      <w:r w:rsidRPr="006F1461">
        <w:rPr>
          <w:rFonts w:ascii="Arial" w:hAnsi="Arial" w:cs="Arial"/>
          <w:b/>
          <w:bCs/>
          <w:color w:val="auto"/>
          <w:sz w:val="24"/>
          <w:szCs w:val="24"/>
        </w:rPr>
        <w:tab/>
      </w:r>
      <w:r w:rsidRPr="006F1461">
        <w:rPr>
          <w:rFonts w:ascii="Arial" w:hAnsi="Arial" w:cs="Arial"/>
          <w:b/>
          <w:bCs/>
          <w:color w:val="auto"/>
          <w:sz w:val="24"/>
          <w:szCs w:val="24"/>
          <w:u w:val="single"/>
        </w:rPr>
        <w:t>Effective Date</w:t>
      </w:r>
    </w:p>
    <w:p w14:paraId="64EF83D0" w14:textId="68B9DBE6" w:rsidR="009E334A" w:rsidRPr="009E334A" w:rsidRDefault="009E334A" w:rsidP="00466135">
      <w:pPr>
        <w:pStyle w:val="Heading1"/>
        <w:numPr>
          <w:ilvl w:val="0"/>
          <w:numId w:val="0"/>
        </w:numPr>
        <w:spacing w:before="0"/>
        <w:rPr>
          <w:rFonts w:ascii="Arial" w:hAnsi="Arial" w:cs="Arial"/>
          <w:color w:val="auto"/>
          <w:sz w:val="24"/>
          <w:szCs w:val="24"/>
        </w:rPr>
      </w:pPr>
      <w:r w:rsidRPr="009E334A">
        <w:rPr>
          <w:rFonts w:ascii="Arial" w:hAnsi="Arial" w:cs="Arial"/>
          <w:color w:val="auto"/>
          <w:sz w:val="24"/>
          <w:szCs w:val="24"/>
        </w:rPr>
        <w:t>Eleanor Tarter</w:t>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t>MMS Math Teacher</w:t>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t>02/09/2022</w:t>
      </w:r>
    </w:p>
    <w:p w14:paraId="53A0B93F" w14:textId="77777777" w:rsidR="009E334A" w:rsidRPr="009E334A" w:rsidRDefault="009E334A" w:rsidP="00466135">
      <w:pPr>
        <w:pStyle w:val="Heading1"/>
        <w:numPr>
          <w:ilvl w:val="0"/>
          <w:numId w:val="0"/>
        </w:numPr>
        <w:spacing w:before="0"/>
        <w:rPr>
          <w:rFonts w:ascii="Arial" w:hAnsi="Arial" w:cs="Arial"/>
          <w:color w:val="auto"/>
          <w:sz w:val="24"/>
          <w:szCs w:val="24"/>
        </w:rPr>
      </w:pPr>
    </w:p>
    <w:p w14:paraId="57EF9B4C" w14:textId="77777777" w:rsidR="009E334A" w:rsidRPr="009E334A" w:rsidRDefault="009E334A" w:rsidP="00466135">
      <w:pPr>
        <w:pStyle w:val="Heading1"/>
        <w:numPr>
          <w:ilvl w:val="0"/>
          <w:numId w:val="0"/>
        </w:numPr>
        <w:spacing w:before="0"/>
        <w:rPr>
          <w:rFonts w:ascii="Arial" w:hAnsi="Arial" w:cs="Arial"/>
          <w:color w:val="auto"/>
          <w:sz w:val="24"/>
          <w:szCs w:val="24"/>
        </w:rPr>
      </w:pPr>
      <w:r w:rsidRPr="009E334A">
        <w:rPr>
          <w:rFonts w:ascii="Arial" w:hAnsi="Arial" w:cs="Arial"/>
          <w:color w:val="auto"/>
          <w:sz w:val="24"/>
          <w:szCs w:val="24"/>
        </w:rPr>
        <w:t>Topanga Brown</w:t>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t>Instructional Asst. I (MMS)</w:t>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t>02/24/2022</w:t>
      </w:r>
    </w:p>
    <w:p w14:paraId="1E25A4A7" w14:textId="77777777" w:rsidR="009E334A" w:rsidRPr="009E334A" w:rsidRDefault="009E334A" w:rsidP="00466135">
      <w:pPr>
        <w:pStyle w:val="Heading1"/>
        <w:numPr>
          <w:ilvl w:val="0"/>
          <w:numId w:val="0"/>
        </w:numPr>
        <w:spacing w:before="0"/>
        <w:rPr>
          <w:rFonts w:ascii="Arial" w:hAnsi="Arial" w:cs="Arial"/>
          <w:color w:val="auto"/>
          <w:sz w:val="24"/>
          <w:szCs w:val="24"/>
        </w:rPr>
      </w:pPr>
    </w:p>
    <w:p w14:paraId="252A5FAE" w14:textId="77777777" w:rsidR="009E334A" w:rsidRPr="009E334A" w:rsidRDefault="009E334A" w:rsidP="00466135">
      <w:pPr>
        <w:pStyle w:val="Heading1"/>
        <w:numPr>
          <w:ilvl w:val="0"/>
          <w:numId w:val="0"/>
        </w:numPr>
        <w:spacing w:before="0"/>
        <w:rPr>
          <w:rFonts w:ascii="Arial" w:hAnsi="Arial" w:cs="Arial"/>
          <w:color w:val="auto"/>
          <w:sz w:val="24"/>
          <w:szCs w:val="24"/>
        </w:rPr>
      </w:pPr>
      <w:r w:rsidRPr="009E334A">
        <w:rPr>
          <w:rFonts w:ascii="Arial" w:hAnsi="Arial" w:cs="Arial"/>
          <w:color w:val="auto"/>
          <w:sz w:val="24"/>
          <w:szCs w:val="24"/>
        </w:rPr>
        <w:t>Ricky L. Dalton</w:t>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t>Bus Driver</w:t>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r>
      <w:r w:rsidRPr="009E334A">
        <w:rPr>
          <w:rFonts w:ascii="Arial" w:hAnsi="Arial" w:cs="Arial"/>
          <w:color w:val="auto"/>
          <w:sz w:val="24"/>
          <w:szCs w:val="24"/>
        </w:rPr>
        <w:tab/>
        <w:t>03/01/2022</w:t>
      </w:r>
    </w:p>
    <w:p w14:paraId="65A554D9" w14:textId="09A64A3E" w:rsidR="009E334A" w:rsidRDefault="009E334A" w:rsidP="00466135">
      <w:pPr>
        <w:pStyle w:val="Heading1"/>
        <w:numPr>
          <w:ilvl w:val="0"/>
          <w:numId w:val="0"/>
        </w:numPr>
        <w:spacing w:before="0"/>
        <w:rPr>
          <w:rFonts w:ascii="Arial" w:hAnsi="Arial" w:cs="Arial"/>
          <w:color w:val="auto"/>
          <w:sz w:val="24"/>
          <w:szCs w:val="24"/>
        </w:rPr>
      </w:pPr>
    </w:p>
    <w:p w14:paraId="4B7AF581" w14:textId="77777777" w:rsidR="006827E6" w:rsidRPr="006827E6" w:rsidRDefault="006827E6" w:rsidP="006827E6"/>
    <w:p w14:paraId="2F77E232" w14:textId="3A019057" w:rsidR="00455A76" w:rsidRPr="006827E6" w:rsidRDefault="00455A76" w:rsidP="00455A76">
      <w:pPr>
        <w:pStyle w:val="Heading2"/>
        <w:rPr>
          <w:rStyle w:val="Hyperlink"/>
          <w:rFonts w:ascii="Arial" w:hAnsi="Arial" w:cs="Arial"/>
          <w:b/>
          <w:bCs/>
          <w:color w:val="auto"/>
          <w:sz w:val="24"/>
          <w:szCs w:val="24"/>
        </w:rPr>
      </w:pPr>
      <w:r w:rsidRPr="006827E6">
        <w:rPr>
          <w:rFonts w:ascii="Arial" w:hAnsi="Arial" w:cs="Arial"/>
          <w:b/>
          <w:bCs/>
          <w:color w:val="auto"/>
          <w:sz w:val="24"/>
          <w:szCs w:val="24"/>
          <w:u w:val="single"/>
        </w:rPr>
        <w:t>Resignations/Retirements/Dismissals</w:t>
      </w:r>
    </w:p>
    <w:p w14:paraId="0570BE50" w14:textId="47292C8E" w:rsidR="006827E6" w:rsidRPr="006827E6" w:rsidRDefault="006827E6" w:rsidP="006827E6">
      <w:pPr>
        <w:pStyle w:val="Heading3"/>
        <w:numPr>
          <w:ilvl w:val="0"/>
          <w:numId w:val="0"/>
        </w:numPr>
        <w:ind w:left="360"/>
        <w:rPr>
          <w:rFonts w:ascii="Arial" w:hAnsi="Arial" w:cs="Arial"/>
          <w:bCs/>
          <w:color w:val="auto"/>
        </w:rPr>
      </w:pPr>
      <w:r w:rsidRPr="006827E6">
        <w:rPr>
          <w:rFonts w:ascii="Arial" w:hAnsi="Arial" w:cs="Arial"/>
          <w:bCs/>
          <w:color w:val="auto"/>
        </w:rPr>
        <w:t>The following personnel actions have been taken by the superintendent between regular board meetings and are presented as information to the board.</w:t>
      </w:r>
    </w:p>
    <w:p w14:paraId="119F237F" w14:textId="77777777" w:rsidR="006827E6" w:rsidRPr="006827E6" w:rsidRDefault="006827E6" w:rsidP="006827E6"/>
    <w:p w14:paraId="5141B38A" w14:textId="77777777" w:rsidR="006827E6" w:rsidRPr="00244047" w:rsidRDefault="006827E6" w:rsidP="006827E6">
      <w:pPr>
        <w:rPr>
          <w:rFonts w:ascii="Arial" w:hAnsi="Arial" w:cs="Arial"/>
          <w:b/>
          <w:bCs/>
          <w:sz w:val="24"/>
          <w:szCs w:val="24"/>
          <w:u w:val="single"/>
        </w:rPr>
      </w:pPr>
    </w:p>
    <w:p w14:paraId="0F67514A" w14:textId="77777777" w:rsidR="006827E6" w:rsidRDefault="006827E6" w:rsidP="006827E6">
      <w:pPr>
        <w:rPr>
          <w:rFonts w:ascii="Arial" w:hAnsi="Arial" w:cs="Arial"/>
          <w:b/>
          <w:sz w:val="24"/>
          <w:szCs w:val="24"/>
          <w:u w:val="single"/>
        </w:rPr>
      </w:pPr>
    </w:p>
    <w:p w14:paraId="43774467" w14:textId="6ACBFD0A" w:rsidR="00413D15" w:rsidRPr="00413D15" w:rsidRDefault="00413D15" w:rsidP="00413D15">
      <w:pPr>
        <w:ind w:left="8640" w:firstLine="720"/>
        <w:rPr>
          <w:rFonts w:ascii="Arial" w:hAnsi="Arial" w:cs="Arial"/>
          <w:b/>
          <w:sz w:val="36"/>
          <w:szCs w:val="36"/>
        </w:rPr>
      </w:pPr>
      <w:r w:rsidRPr="00413D15">
        <w:rPr>
          <w:rFonts w:ascii="Arial" w:hAnsi="Arial" w:cs="Arial"/>
          <w:b/>
          <w:sz w:val="36"/>
          <w:szCs w:val="36"/>
        </w:rPr>
        <w:lastRenderedPageBreak/>
        <w:t>2360</w:t>
      </w:r>
    </w:p>
    <w:p w14:paraId="6091A2FA" w14:textId="1CB76A57" w:rsidR="006827E6" w:rsidRDefault="006827E6" w:rsidP="006827E6">
      <w:pPr>
        <w:rPr>
          <w:rFonts w:ascii="Arial" w:hAnsi="Arial" w:cs="Arial"/>
          <w:b/>
          <w:sz w:val="24"/>
          <w:szCs w:val="24"/>
          <w:u w:val="single"/>
        </w:rPr>
      </w:pPr>
      <w:r w:rsidRPr="006D1693">
        <w:rPr>
          <w:rFonts w:ascii="Arial" w:hAnsi="Arial" w:cs="Arial"/>
          <w:b/>
          <w:sz w:val="24"/>
          <w:szCs w:val="24"/>
          <w:u w:val="single"/>
        </w:rPr>
        <w:t>Name</w:t>
      </w:r>
      <w:r w:rsidRPr="006D1693">
        <w:rPr>
          <w:rFonts w:ascii="Arial" w:hAnsi="Arial" w:cs="Arial"/>
          <w:b/>
          <w:sz w:val="24"/>
          <w:szCs w:val="24"/>
        </w:rPr>
        <w:tab/>
      </w:r>
      <w:r w:rsidRPr="006D1693">
        <w:rPr>
          <w:rFonts w:ascii="Arial" w:hAnsi="Arial" w:cs="Arial"/>
          <w:b/>
          <w:sz w:val="24"/>
          <w:szCs w:val="24"/>
        </w:rPr>
        <w:tab/>
      </w:r>
      <w:r w:rsidRPr="006D1693">
        <w:rPr>
          <w:rFonts w:ascii="Arial" w:hAnsi="Arial" w:cs="Arial"/>
          <w:b/>
          <w:sz w:val="24"/>
          <w:szCs w:val="24"/>
        </w:rPr>
        <w:tab/>
      </w:r>
      <w:r w:rsidRPr="001A2B53">
        <w:rPr>
          <w:rFonts w:ascii="Arial" w:hAnsi="Arial" w:cs="Arial"/>
          <w:b/>
          <w:sz w:val="24"/>
          <w:szCs w:val="24"/>
          <w:u w:val="single"/>
        </w:rPr>
        <w:t>Effective Date</w:t>
      </w:r>
      <w:r w:rsidRPr="006D1693">
        <w:rPr>
          <w:rFonts w:ascii="Arial" w:hAnsi="Arial" w:cs="Arial"/>
          <w:b/>
          <w:sz w:val="24"/>
          <w:szCs w:val="24"/>
        </w:rPr>
        <w:tab/>
      </w:r>
      <w:r w:rsidRPr="006D1693">
        <w:rPr>
          <w:rFonts w:ascii="Arial" w:hAnsi="Arial" w:cs="Arial"/>
          <w:b/>
          <w:sz w:val="24"/>
          <w:szCs w:val="24"/>
          <w:u w:val="single"/>
        </w:rPr>
        <w:t>Position</w:t>
      </w:r>
      <w:r>
        <w:rPr>
          <w:rFonts w:ascii="Arial" w:hAnsi="Arial" w:cs="Arial"/>
          <w:b/>
          <w:sz w:val="24"/>
          <w:szCs w:val="24"/>
        </w:rPr>
        <w:tab/>
        <w:t xml:space="preserve"> </w:t>
      </w:r>
      <w:r w:rsidRPr="001A2B53">
        <w:rPr>
          <w:rFonts w:ascii="Arial" w:hAnsi="Arial" w:cs="Arial"/>
          <w:b/>
          <w:sz w:val="24"/>
          <w:szCs w:val="24"/>
          <w:u w:val="single"/>
        </w:rPr>
        <w:t>Resi</w:t>
      </w:r>
      <w:r>
        <w:rPr>
          <w:rFonts w:ascii="Arial" w:hAnsi="Arial" w:cs="Arial"/>
          <w:b/>
          <w:sz w:val="24"/>
          <w:szCs w:val="24"/>
          <w:u w:val="single"/>
        </w:rPr>
        <w:t>gnations/Retirements</w:t>
      </w:r>
      <w:r w:rsidRPr="006D1693">
        <w:rPr>
          <w:rFonts w:ascii="Arial" w:hAnsi="Arial" w:cs="Arial"/>
          <w:b/>
          <w:sz w:val="24"/>
          <w:szCs w:val="24"/>
          <w:u w:val="single"/>
        </w:rPr>
        <w:t>/Dismissal</w:t>
      </w:r>
      <w:r>
        <w:rPr>
          <w:rFonts w:ascii="Arial" w:hAnsi="Arial" w:cs="Arial"/>
          <w:b/>
          <w:sz w:val="24"/>
          <w:szCs w:val="24"/>
          <w:u w:val="single"/>
        </w:rPr>
        <w:t>s</w:t>
      </w:r>
    </w:p>
    <w:p w14:paraId="2AE31430" w14:textId="77777777" w:rsidR="006827E6" w:rsidRPr="00413D15" w:rsidRDefault="006827E6" w:rsidP="00413D15">
      <w:pPr>
        <w:spacing w:after="0"/>
        <w:rPr>
          <w:rFonts w:ascii="Arial" w:hAnsi="Arial" w:cs="Arial"/>
          <w:bCs/>
          <w:sz w:val="24"/>
          <w:szCs w:val="24"/>
        </w:rPr>
      </w:pPr>
      <w:r w:rsidRPr="00413D15">
        <w:rPr>
          <w:rFonts w:ascii="Arial" w:hAnsi="Arial" w:cs="Arial"/>
          <w:bCs/>
          <w:sz w:val="24"/>
          <w:szCs w:val="24"/>
        </w:rPr>
        <w:t>Lucas Ford</w:t>
      </w:r>
      <w:r w:rsidRPr="00413D15">
        <w:rPr>
          <w:rFonts w:ascii="Arial" w:hAnsi="Arial" w:cs="Arial"/>
          <w:bCs/>
          <w:sz w:val="24"/>
          <w:szCs w:val="24"/>
        </w:rPr>
        <w:tab/>
      </w:r>
      <w:r w:rsidRPr="00413D15">
        <w:rPr>
          <w:rFonts w:ascii="Arial" w:hAnsi="Arial" w:cs="Arial"/>
          <w:bCs/>
          <w:sz w:val="24"/>
          <w:szCs w:val="24"/>
        </w:rPr>
        <w:tab/>
        <w:t>02/11/2022</w:t>
      </w:r>
      <w:r w:rsidRPr="00413D15">
        <w:rPr>
          <w:rFonts w:ascii="Arial" w:hAnsi="Arial" w:cs="Arial"/>
          <w:bCs/>
          <w:sz w:val="24"/>
          <w:szCs w:val="24"/>
        </w:rPr>
        <w:tab/>
      </w:r>
      <w:r w:rsidRPr="00413D15">
        <w:rPr>
          <w:rFonts w:ascii="Arial" w:hAnsi="Arial" w:cs="Arial"/>
          <w:bCs/>
          <w:sz w:val="24"/>
          <w:szCs w:val="24"/>
        </w:rPr>
        <w:tab/>
        <w:t>HES Teacher</w:t>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t>Resignation</w:t>
      </w:r>
    </w:p>
    <w:p w14:paraId="648A349A" w14:textId="77777777" w:rsidR="006827E6" w:rsidRPr="00413D15" w:rsidRDefault="006827E6" w:rsidP="00413D15">
      <w:pPr>
        <w:spacing w:after="0"/>
        <w:rPr>
          <w:rFonts w:ascii="Arial" w:hAnsi="Arial" w:cs="Arial"/>
          <w:bCs/>
          <w:sz w:val="24"/>
          <w:szCs w:val="24"/>
        </w:rPr>
      </w:pPr>
    </w:p>
    <w:p w14:paraId="2510D682" w14:textId="52E27507" w:rsidR="006827E6" w:rsidRPr="00413D15" w:rsidRDefault="006827E6" w:rsidP="00413D15">
      <w:pPr>
        <w:spacing w:after="0"/>
        <w:rPr>
          <w:rFonts w:ascii="Arial" w:hAnsi="Arial" w:cs="Arial"/>
          <w:bCs/>
          <w:sz w:val="24"/>
          <w:szCs w:val="24"/>
        </w:rPr>
      </w:pPr>
      <w:r w:rsidRPr="00413D15">
        <w:rPr>
          <w:rFonts w:ascii="Arial" w:hAnsi="Arial" w:cs="Arial"/>
          <w:bCs/>
          <w:sz w:val="24"/>
          <w:szCs w:val="24"/>
        </w:rPr>
        <w:t>Autumn Fuentes</w:t>
      </w:r>
      <w:r w:rsidRPr="00413D15">
        <w:rPr>
          <w:rFonts w:ascii="Arial" w:hAnsi="Arial" w:cs="Arial"/>
          <w:bCs/>
          <w:sz w:val="24"/>
          <w:szCs w:val="24"/>
        </w:rPr>
        <w:tab/>
        <w:t>02/24/2022</w:t>
      </w:r>
      <w:r w:rsidRPr="00413D15">
        <w:rPr>
          <w:rFonts w:ascii="Arial" w:hAnsi="Arial" w:cs="Arial"/>
          <w:bCs/>
          <w:sz w:val="24"/>
          <w:szCs w:val="24"/>
        </w:rPr>
        <w:tab/>
      </w:r>
      <w:r w:rsidRPr="00413D15">
        <w:rPr>
          <w:rFonts w:ascii="Arial" w:hAnsi="Arial" w:cs="Arial"/>
          <w:bCs/>
          <w:sz w:val="24"/>
          <w:szCs w:val="24"/>
        </w:rPr>
        <w:tab/>
        <w:t>Gear Up, College &amp; Career Guide</w:t>
      </w:r>
      <w:r w:rsidRPr="00413D15">
        <w:rPr>
          <w:rFonts w:ascii="Arial" w:hAnsi="Arial" w:cs="Arial"/>
          <w:bCs/>
          <w:sz w:val="24"/>
          <w:szCs w:val="24"/>
        </w:rPr>
        <w:tab/>
      </w:r>
      <w:r w:rsidR="00413D15">
        <w:rPr>
          <w:rFonts w:ascii="Arial" w:hAnsi="Arial" w:cs="Arial"/>
          <w:bCs/>
          <w:sz w:val="24"/>
          <w:szCs w:val="24"/>
        </w:rPr>
        <w:tab/>
      </w:r>
      <w:r w:rsidRPr="00413D15">
        <w:rPr>
          <w:rFonts w:ascii="Arial" w:hAnsi="Arial" w:cs="Arial"/>
          <w:bCs/>
          <w:sz w:val="24"/>
          <w:szCs w:val="24"/>
        </w:rPr>
        <w:t>Resignation</w:t>
      </w:r>
    </w:p>
    <w:p w14:paraId="1201F58C" w14:textId="77777777" w:rsidR="006827E6" w:rsidRPr="00413D15" w:rsidRDefault="006827E6" w:rsidP="00413D15">
      <w:pPr>
        <w:spacing w:after="0"/>
        <w:rPr>
          <w:rFonts w:ascii="Arial" w:hAnsi="Arial" w:cs="Arial"/>
          <w:bCs/>
          <w:sz w:val="24"/>
          <w:szCs w:val="24"/>
        </w:rPr>
      </w:pPr>
    </w:p>
    <w:p w14:paraId="7035B7CD" w14:textId="77777777" w:rsidR="006827E6" w:rsidRPr="00413D15" w:rsidRDefault="006827E6" w:rsidP="00413D15">
      <w:pPr>
        <w:spacing w:after="0"/>
        <w:rPr>
          <w:rFonts w:ascii="Arial" w:hAnsi="Arial" w:cs="Arial"/>
          <w:bCs/>
          <w:sz w:val="24"/>
          <w:szCs w:val="24"/>
        </w:rPr>
      </w:pPr>
      <w:r w:rsidRPr="00413D15">
        <w:rPr>
          <w:rFonts w:ascii="Arial" w:hAnsi="Arial" w:cs="Arial"/>
          <w:bCs/>
          <w:sz w:val="24"/>
          <w:szCs w:val="24"/>
        </w:rPr>
        <w:t>Taylor Bailey</w:t>
      </w:r>
      <w:r w:rsidRPr="00413D15">
        <w:rPr>
          <w:rFonts w:ascii="Arial" w:hAnsi="Arial" w:cs="Arial"/>
          <w:bCs/>
          <w:sz w:val="24"/>
          <w:szCs w:val="24"/>
        </w:rPr>
        <w:tab/>
      </w:r>
      <w:r w:rsidRPr="00413D15">
        <w:rPr>
          <w:rFonts w:ascii="Arial" w:hAnsi="Arial" w:cs="Arial"/>
          <w:bCs/>
          <w:sz w:val="24"/>
          <w:szCs w:val="24"/>
        </w:rPr>
        <w:tab/>
        <w:t>03/24/2022</w:t>
      </w:r>
      <w:r w:rsidRPr="00413D15">
        <w:rPr>
          <w:rFonts w:ascii="Arial" w:hAnsi="Arial" w:cs="Arial"/>
          <w:bCs/>
          <w:sz w:val="24"/>
          <w:szCs w:val="24"/>
        </w:rPr>
        <w:tab/>
      </w:r>
      <w:r w:rsidRPr="00413D15">
        <w:rPr>
          <w:rFonts w:ascii="Arial" w:hAnsi="Arial" w:cs="Arial"/>
          <w:bCs/>
          <w:sz w:val="24"/>
          <w:szCs w:val="24"/>
        </w:rPr>
        <w:tab/>
        <w:t>MMS Teacher</w:t>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t>Resignation</w:t>
      </w:r>
    </w:p>
    <w:p w14:paraId="57D9194D" w14:textId="77777777" w:rsidR="006827E6" w:rsidRPr="00413D15" w:rsidRDefault="006827E6" w:rsidP="00413D15">
      <w:pPr>
        <w:spacing w:after="0"/>
        <w:rPr>
          <w:rFonts w:ascii="Arial" w:hAnsi="Arial" w:cs="Arial"/>
          <w:bCs/>
          <w:sz w:val="24"/>
          <w:szCs w:val="24"/>
        </w:rPr>
      </w:pPr>
    </w:p>
    <w:p w14:paraId="3EAC731E" w14:textId="77777777" w:rsidR="006827E6" w:rsidRPr="00413D15" w:rsidRDefault="006827E6" w:rsidP="00413D15">
      <w:pPr>
        <w:spacing w:after="0"/>
        <w:rPr>
          <w:rFonts w:ascii="Arial" w:hAnsi="Arial" w:cs="Arial"/>
          <w:bCs/>
          <w:sz w:val="24"/>
          <w:szCs w:val="24"/>
        </w:rPr>
      </w:pPr>
      <w:r w:rsidRPr="00413D15">
        <w:rPr>
          <w:rFonts w:ascii="Arial" w:hAnsi="Arial" w:cs="Arial"/>
          <w:bCs/>
          <w:sz w:val="24"/>
          <w:szCs w:val="24"/>
        </w:rPr>
        <w:t>Lisa Altman</w:t>
      </w:r>
      <w:r w:rsidRPr="00413D15">
        <w:rPr>
          <w:rFonts w:ascii="Arial" w:hAnsi="Arial" w:cs="Arial"/>
          <w:bCs/>
          <w:sz w:val="24"/>
          <w:szCs w:val="24"/>
        </w:rPr>
        <w:tab/>
      </w:r>
      <w:r w:rsidRPr="00413D15">
        <w:rPr>
          <w:rFonts w:ascii="Arial" w:hAnsi="Arial" w:cs="Arial"/>
          <w:bCs/>
          <w:sz w:val="24"/>
          <w:szCs w:val="24"/>
        </w:rPr>
        <w:tab/>
        <w:t>03/31/2022</w:t>
      </w:r>
      <w:r w:rsidRPr="00413D15">
        <w:rPr>
          <w:rFonts w:ascii="Arial" w:hAnsi="Arial" w:cs="Arial"/>
          <w:bCs/>
          <w:sz w:val="24"/>
          <w:szCs w:val="24"/>
        </w:rPr>
        <w:tab/>
      </w:r>
      <w:r w:rsidRPr="00413D15">
        <w:rPr>
          <w:rFonts w:ascii="Arial" w:hAnsi="Arial" w:cs="Arial"/>
          <w:bCs/>
          <w:sz w:val="24"/>
          <w:szCs w:val="24"/>
        </w:rPr>
        <w:tab/>
        <w:t>MMS Teacher</w:t>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t>Retirement</w:t>
      </w:r>
    </w:p>
    <w:p w14:paraId="78C91F0F" w14:textId="77777777" w:rsidR="006827E6" w:rsidRPr="00413D15" w:rsidRDefault="006827E6" w:rsidP="00413D15">
      <w:pPr>
        <w:spacing w:after="0"/>
        <w:rPr>
          <w:rFonts w:ascii="Arial" w:hAnsi="Arial" w:cs="Arial"/>
          <w:bCs/>
          <w:sz w:val="24"/>
          <w:szCs w:val="24"/>
        </w:rPr>
      </w:pPr>
    </w:p>
    <w:p w14:paraId="56B9887F" w14:textId="77777777" w:rsidR="006827E6" w:rsidRPr="00413D15" w:rsidRDefault="006827E6" w:rsidP="00413D15">
      <w:pPr>
        <w:spacing w:after="0"/>
        <w:rPr>
          <w:rFonts w:ascii="Arial" w:hAnsi="Arial" w:cs="Arial"/>
          <w:bCs/>
          <w:sz w:val="24"/>
          <w:szCs w:val="24"/>
        </w:rPr>
      </w:pPr>
      <w:r w:rsidRPr="00413D15">
        <w:rPr>
          <w:rFonts w:ascii="Arial" w:hAnsi="Arial" w:cs="Arial"/>
          <w:bCs/>
          <w:sz w:val="24"/>
          <w:szCs w:val="24"/>
        </w:rPr>
        <w:t>Victoria Wilson</w:t>
      </w:r>
      <w:r w:rsidRPr="00413D15">
        <w:rPr>
          <w:rFonts w:ascii="Arial" w:hAnsi="Arial" w:cs="Arial"/>
          <w:bCs/>
          <w:sz w:val="24"/>
          <w:szCs w:val="24"/>
        </w:rPr>
        <w:tab/>
        <w:t>05/31/2022</w:t>
      </w:r>
      <w:r w:rsidRPr="00413D15">
        <w:rPr>
          <w:rFonts w:ascii="Arial" w:hAnsi="Arial" w:cs="Arial"/>
          <w:bCs/>
          <w:sz w:val="24"/>
          <w:szCs w:val="24"/>
        </w:rPr>
        <w:tab/>
      </w:r>
      <w:r w:rsidRPr="00413D15">
        <w:rPr>
          <w:rFonts w:ascii="Arial" w:hAnsi="Arial" w:cs="Arial"/>
          <w:bCs/>
          <w:sz w:val="24"/>
          <w:szCs w:val="24"/>
        </w:rPr>
        <w:tab/>
        <w:t>MMS Teacher</w:t>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r>
      <w:r w:rsidRPr="00413D15">
        <w:rPr>
          <w:rFonts w:ascii="Arial" w:hAnsi="Arial" w:cs="Arial"/>
          <w:bCs/>
          <w:sz w:val="24"/>
          <w:szCs w:val="24"/>
        </w:rPr>
        <w:tab/>
        <w:t>Retirement</w:t>
      </w:r>
    </w:p>
    <w:p w14:paraId="77474D63" w14:textId="77777777" w:rsidR="006827E6" w:rsidRPr="00413D15" w:rsidRDefault="006827E6" w:rsidP="00413D15">
      <w:pPr>
        <w:spacing w:after="0"/>
        <w:rPr>
          <w:sz w:val="24"/>
          <w:szCs w:val="24"/>
        </w:rPr>
      </w:pPr>
    </w:p>
    <w:p w14:paraId="39E33FE0" w14:textId="3FC886EC" w:rsidR="00455A76" w:rsidRPr="00C92BDB" w:rsidRDefault="00455A76" w:rsidP="00455A76">
      <w:pPr>
        <w:pStyle w:val="Heading2"/>
        <w:rPr>
          <w:rStyle w:val="Hyperlink"/>
          <w:rFonts w:ascii="Arial" w:hAnsi="Arial" w:cs="Arial"/>
          <w:b/>
          <w:bCs/>
          <w:color w:val="auto"/>
          <w:sz w:val="24"/>
          <w:szCs w:val="24"/>
        </w:rPr>
      </w:pPr>
      <w:r w:rsidRPr="00C92BDB">
        <w:rPr>
          <w:rFonts w:ascii="Arial" w:hAnsi="Arial" w:cs="Arial"/>
          <w:b/>
          <w:bCs/>
          <w:color w:val="auto"/>
          <w:sz w:val="24"/>
          <w:szCs w:val="24"/>
          <w:u w:val="single"/>
        </w:rPr>
        <w:t>Extra Service</w:t>
      </w:r>
    </w:p>
    <w:p w14:paraId="18C26759" w14:textId="2F2F9313" w:rsidR="00C92BDB" w:rsidRPr="00C92BDB" w:rsidRDefault="00C92BDB" w:rsidP="00C92BDB">
      <w:pPr>
        <w:pStyle w:val="Heading1"/>
        <w:numPr>
          <w:ilvl w:val="0"/>
          <w:numId w:val="0"/>
        </w:numPr>
        <w:rPr>
          <w:rFonts w:ascii="Arial" w:eastAsia="Times New Roman" w:hAnsi="Arial" w:cs="Arial"/>
          <w:color w:val="auto"/>
          <w:sz w:val="24"/>
          <w:szCs w:val="24"/>
        </w:rPr>
      </w:pPr>
      <w:r w:rsidRPr="00C92BDB">
        <w:rPr>
          <w:rFonts w:ascii="Arial" w:eastAsia="Times New Roman" w:hAnsi="Arial" w:cs="Arial"/>
          <w:color w:val="auto"/>
          <w:sz w:val="24"/>
          <w:szCs w:val="24"/>
        </w:rPr>
        <w:t xml:space="preserve">The following personnel actions have been taken by the superintendent between regular board meetings and are presented as information to the board. </w:t>
      </w:r>
    </w:p>
    <w:p w14:paraId="50A6CD26" w14:textId="04E80DDD" w:rsidR="00C92BDB" w:rsidRPr="00C92BDB" w:rsidRDefault="00C92BDB" w:rsidP="00C92BDB">
      <w:pPr>
        <w:pStyle w:val="Heading1"/>
        <w:numPr>
          <w:ilvl w:val="0"/>
          <w:numId w:val="0"/>
        </w:numPr>
        <w:rPr>
          <w:rFonts w:ascii="Arial" w:hAnsi="Arial" w:cs="Arial"/>
          <w:color w:val="auto"/>
          <w:sz w:val="24"/>
          <w:szCs w:val="24"/>
        </w:rPr>
      </w:pPr>
      <w:r w:rsidRPr="00C92BDB">
        <w:rPr>
          <w:rFonts w:ascii="Arial" w:hAnsi="Arial" w:cs="Arial"/>
          <w:color w:val="auto"/>
          <w:sz w:val="24"/>
          <w:szCs w:val="24"/>
        </w:rPr>
        <w:t>Extra Service Contracts – March 2022</w:t>
      </w:r>
    </w:p>
    <w:p w14:paraId="4A61E0AC" w14:textId="47697A7A" w:rsidR="00455A76" w:rsidRPr="00377ED5" w:rsidRDefault="00C92BDB" w:rsidP="0096497A">
      <w:pPr>
        <w:pStyle w:val="Heading1"/>
        <w:numPr>
          <w:ilvl w:val="0"/>
          <w:numId w:val="0"/>
        </w:numPr>
        <w:rPr>
          <w:rFonts w:ascii="Arial" w:hAnsi="Arial" w:cs="Arial"/>
          <w:sz w:val="26"/>
          <w:szCs w:val="26"/>
        </w:rPr>
      </w:pPr>
      <w:r w:rsidRPr="00C92BDB">
        <w:rPr>
          <w:rFonts w:ascii="Arial" w:hAnsi="Arial" w:cs="Arial"/>
          <w:color w:val="auto"/>
          <w:sz w:val="24"/>
          <w:szCs w:val="24"/>
        </w:rPr>
        <w:t xml:space="preserve">Jacklyn </w:t>
      </w:r>
      <w:proofErr w:type="spellStart"/>
      <w:r w:rsidRPr="00C92BDB">
        <w:rPr>
          <w:rFonts w:ascii="Arial" w:hAnsi="Arial" w:cs="Arial"/>
          <w:color w:val="auto"/>
          <w:sz w:val="24"/>
          <w:szCs w:val="24"/>
        </w:rPr>
        <w:t>Gosser</w:t>
      </w:r>
      <w:proofErr w:type="spellEnd"/>
      <w:r w:rsidRPr="00C92BDB">
        <w:rPr>
          <w:rFonts w:ascii="Arial" w:hAnsi="Arial" w:cs="Arial"/>
          <w:color w:val="auto"/>
          <w:sz w:val="24"/>
          <w:szCs w:val="24"/>
        </w:rPr>
        <w:t>, Girls Golf Coach</w:t>
      </w:r>
    </w:p>
    <w:p w14:paraId="7B261853" w14:textId="6E6C10B6" w:rsidR="00455A76" w:rsidRPr="00843FE9" w:rsidRDefault="00455A76" w:rsidP="0096497A">
      <w:pPr>
        <w:pStyle w:val="Heading1"/>
        <w:jc w:val="center"/>
        <w:rPr>
          <w:rFonts w:ascii="Arial" w:hAnsi="Arial" w:cs="Arial"/>
          <w:b/>
          <w:bCs/>
          <w:color w:val="auto"/>
          <w:sz w:val="24"/>
          <w:szCs w:val="24"/>
        </w:rPr>
      </w:pPr>
      <w:r w:rsidRPr="00843FE9">
        <w:rPr>
          <w:rFonts w:ascii="Arial" w:hAnsi="Arial" w:cs="Arial"/>
          <w:b/>
          <w:bCs/>
          <w:color w:val="auto"/>
          <w:sz w:val="24"/>
          <w:szCs w:val="24"/>
        </w:rPr>
        <w:t>Treasurer’s Report</w:t>
      </w:r>
    </w:p>
    <w:p w14:paraId="52937EA5" w14:textId="69C14E62" w:rsidR="00455A76" w:rsidRPr="00816066" w:rsidRDefault="00455A76" w:rsidP="0096497A">
      <w:pPr>
        <w:pStyle w:val="Heading2"/>
        <w:numPr>
          <w:ilvl w:val="0"/>
          <w:numId w:val="0"/>
        </w:numPr>
        <w:ind w:left="360"/>
        <w:rPr>
          <w:rFonts w:ascii="Arial" w:hAnsi="Arial" w:cs="Arial"/>
          <w:b/>
          <w:bCs/>
          <w:color w:val="auto"/>
          <w:sz w:val="24"/>
          <w:szCs w:val="24"/>
          <w:u w:val="single"/>
        </w:rPr>
      </w:pPr>
      <w:r w:rsidRPr="00816066">
        <w:rPr>
          <w:rFonts w:ascii="Arial" w:hAnsi="Arial" w:cs="Arial"/>
          <w:b/>
          <w:bCs/>
          <w:color w:val="auto"/>
          <w:sz w:val="24"/>
          <w:szCs w:val="24"/>
          <w:u w:val="single"/>
        </w:rPr>
        <w:t xml:space="preserve">Financial Statement, February 2022 </w:t>
      </w:r>
      <w:r w:rsidR="00816066" w:rsidRPr="00816066">
        <w:rPr>
          <w:rFonts w:ascii="Arial" w:hAnsi="Arial" w:cs="Arial"/>
          <w:b/>
          <w:bCs/>
          <w:color w:val="auto"/>
          <w:sz w:val="24"/>
          <w:szCs w:val="24"/>
          <w:u w:val="single"/>
        </w:rPr>
        <w:t>Balances,</w:t>
      </w:r>
      <w:r w:rsidRPr="00816066">
        <w:rPr>
          <w:rFonts w:ascii="Arial" w:hAnsi="Arial" w:cs="Arial"/>
          <w:b/>
          <w:bCs/>
          <w:color w:val="auto"/>
          <w:sz w:val="24"/>
          <w:szCs w:val="24"/>
          <w:u w:val="single"/>
        </w:rPr>
        <w:t xml:space="preserve"> and February 2022 Munis Balance</w:t>
      </w:r>
      <w:r w:rsidR="00816066">
        <w:rPr>
          <w:rFonts w:ascii="Arial" w:hAnsi="Arial" w:cs="Arial"/>
          <w:b/>
          <w:bCs/>
          <w:color w:val="auto"/>
          <w:sz w:val="24"/>
          <w:szCs w:val="24"/>
          <w:u w:val="single"/>
        </w:rPr>
        <w:t xml:space="preserve"> </w:t>
      </w:r>
      <w:r w:rsidRPr="00816066">
        <w:rPr>
          <w:rFonts w:ascii="Arial" w:hAnsi="Arial" w:cs="Arial"/>
          <w:b/>
          <w:bCs/>
          <w:color w:val="auto"/>
          <w:sz w:val="24"/>
          <w:szCs w:val="24"/>
          <w:u w:val="single"/>
        </w:rPr>
        <w:t>Sheets</w:t>
      </w:r>
    </w:p>
    <w:p w14:paraId="564A6FBF" w14:textId="5992E2A8" w:rsidR="00707003" w:rsidRPr="00DA31C7" w:rsidRDefault="00707003" w:rsidP="00707003">
      <w:pPr>
        <w:rPr>
          <w:rFonts w:ascii="Arial" w:hAnsi="Arial" w:cs="Arial"/>
          <w:sz w:val="24"/>
          <w:szCs w:val="24"/>
        </w:rPr>
      </w:pPr>
      <w:r w:rsidRPr="00DA31C7">
        <w:rPr>
          <w:rFonts w:ascii="Arial" w:hAnsi="Arial" w:cs="Arial"/>
          <w:b/>
          <w:bCs/>
          <w:sz w:val="24"/>
          <w:szCs w:val="24"/>
        </w:rPr>
        <w:t>03-22-01</w:t>
      </w:r>
      <w:r w:rsidRPr="00DA31C7">
        <w:rPr>
          <w:rFonts w:ascii="Arial" w:hAnsi="Arial" w:cs="Arial"/>
          <w:sz w:val="24"/>
          <w:szCs w:val="24"/>
        </w:rPr>
        <w:tab/>
        <w:t>Beginning cash balance, February 1, 2022</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$18,141,007.64</w:t>
      </w:r>
    </w:p>
    <w:p w14:paraId="730E3240" w14:textId="32CA701B" w:rsidR="00707003" w:rsidRPr="00DA31C7" w:rsidRDefault="00707003" w:rsidP="00DA31C7">
      <w:pPr>
        <w:spacing w:after="0"/>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Revenues</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  1,195,586.26</w:t>
      </w:r>
    </w:p>
    <w:p w14:paraId="44E7742F" w14:textId="666A7BA8" w:rsidR="00707003" w:rsidRPr="00DA31C7" w:rsidRDefault="00707003" w:rsidP="00DA31C7">
      <w:pPr>
        <w:spacing w:after="0"/>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Interest</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u w:val="single"/>
        </w:rPr>
        <w:t>$         7,332.92</w:t>
      </w:r>
    </w:p>
    <w:p w14:paraId="1E16D232" w14:textId="50C1E4C5" w:rsidR="00707003" w:rsidRPr="00DA31C7" w:rsidRDefault="00707003" w:rsidP="00707003">
      <w:pPr>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Total Revenues</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$ 1,202,919.18</w:t>
      </w:r>
    </w:p>
    <w:p w14:paraId="3972355B" w14:textId="46D9D475" w:rsidR="00707003" w:rsidRPr="00DA31C7" w:rsidRDefault="00707003" w:rsidP="00707003">
      <w:pPr>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t>Expenditures</w:t>
      </w:r>
    </w:p>
    <w:p w14:paraId="2DB86B84" w14:textId="4A89296E" w:rsidR="00707003" w:rsidRPr="00DA31C7" w:rsidRDefault="00707003" w:rsidP="00DA31C7">
      <w:pPr>
        <w:spacing w:after="0"/>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Accounts Payable (Invoices &amp; Debits)</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   299,658.40</w:t>
      </w:r>
    </w:p>
    <w:p w14:paraId="0B074C7D" w14:textId="1D405BE2" w:rsidR="00707003" w:rsidRPr="00DA31C7" w:rsidRDefault="00707003" w:rsidP="00DA31C7">
      <w:pPr>
        <w:spacing w:after="0"/>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Payroll &amp; Health Insurance Reimbursement</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u w:val="single"/>
        </w:rPr>
        <w:t>$   984,361.80</w:t>
      </w:r>
    </w:p>
    <w:p w14:paraId="4911A8BF" w14:textId="1B3B79B4" w:rsidR="00707003" w:rsidRPr="00DA31C7" w:rsidRDefault="00707003" w:rsidP="00707003">
      <w:pPr>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Total Expenditures</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00DA31C7">
        <w:rPr>
          <w:rFonts w:ascii="Arial" w:hAnsi="Arial" w:cs="Arial"/>
          <w:sz w:val="24"/>
          <w:szCs w:val="24"/>
        </w:rPr>
        <w:tab/>
      </w:r>
      <w:r w:rsidRPr="00DA31C7">
        <w:rPr>
          <w:rFonts w:ascii="Arial" w:hAnsi="Arial" w:cs="Arial"/>
          <w:sz w:val="24"/>
          <w:szCs w:val="24"/>
        </w:rPr>
        <w:tab/>
        <w:t>$</w:t>
      </w:r>
      <w:r w:rsidR="00DA31C7" w:rsidRPr="00DA31C7">
        <w:rPr>
          <w:rFonts w:ascii="Arial" w:hAnsi="Arial" w:cs="Arial"/>
          <w:sz w:val="24"/>
          <w:szCs w:val="24"/>
        </w:rPr>
        <w:t xml:space="preserve"> 1,284,020.20</w:t>
      </w:r>
    </w:p>
    <w:p w14:paraId="03B600BD" w14:textId="060C5087" w:rsidR="00DA31C7" w:rsidRDefault="00DA31C7" w:rsidP="00707003">
      <w:pPr>
        <w:rPr>
          <w:rFonts w:ascii="Arial" w:hAnsi="Arial" w:cs="Arial"/>
          <w:sz w:val="24"/>
          <w:szCs w:val="24"/>
        </w:rPr>
      </w:pPr>
      <w:r w:rsidRPr="00DA31C7">
        <w:rPr>
          <w:rFonts w:ascii="Arial" w:hAnsi="Arial" w:cs="Arial"/>
          <w:sz w:val="24"/>
          <w:szCs w:val="24"/>
        </w:rPr>
        <w:tab/>
      </w:r>
      <w:r w:rsidRPr="00DA31C7">
        <w:rPr>
          <w:rFonts w:ascii="Arial" w:hAnsi="Arial" w:cs="Arial"/>
          <w:sz w:val="24"/>
          <w:szCs w:val="24"/>
        </w:rPr>
        <w:tab/>
        <w:t>Ending Balance, February 28, 2022</w:t>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r>
      <w:r w:rsidRPr="00DA31C7">
        <w:rPr>
          <w:rFonts w:ascii="Arial" w:hAnsi="Arial" w:cs="Arial"/>
          <w:sz w:val="24"/>
          <w:szCs w:val="24"/>
        </w:rPr>
        <w:tab/>
        <w:t>$18,059,906.62</w:t>
      </w:r>
    </w:p>
    <w:p w14:paraId="7403910D" w14:textId="7B9ED7B3" w:rsidR="00843FE9" w:rsidRPr="00754E5D" w:rsidRDefault="00843FE9" w:rsidP="00843FE9">
      <w:pPr>
        <w:keepNext/>
        <w:jc w:val="both"/>
        <w:outlineLvl w:val="2"/>
        <w:rPr>
          <w:rFonts w:ascii="Arial" w:hAnsi="Arial" w:cs="Arial"/>
          <w:bCs/>
          <w:sz w:val="24"/>
          <w:szCs w:val="24"/>
        </w:rPr>
      </w:pPr>
      <w:r w:rsidRPr="00754E5D">
        <w:rPr>
          <w:rFonts w:ascii="Arial" w:hAnsi="Arial" w:cs="Arial"/>
          <w:bCs/>
          <w:sz w:val="24"/>
          <w:szCs w:val="24"/>
        </w:rPr>
        <w:t xml:space="preserve">In accordance with KRS 424.220 it is necessary for the board to review and approve the Financial Statement and Balance Sheet. Superintendent Lively recommended that the board review and approve the Financial Statement and Balance Sheet for </w:t>
      </w:r>
      <w:r>
        <w:rPr>
          <w:rFonts w:ascii="Arial" w:hAnsi="Arial" w:cs="Arial"/>
          <w:bCs/>
          <w:sz w:val="24"/>
          <w:szCs w:val="24"/>
        </w:rPr>
        <w:t>February</w:t>
      </w:r>
      <w:r w:rsidRPr="00754E5D">
        <w:rPr>
          <w:rFonts w:ascii="Arial" w:hAnsi="Arial" w:cs="Arial"/>
          <w:bCs/>
          <w:sz w:val="24"/>
          <w:szCs w:val="24"/>
        </w:rPr>
        <w:t xml:space="preserve"> 202</w:t>
      </w:r>
      <w:r>
        <w:rPr>
          <w:rFonts w:ascii="Arial" w:hAnsi="Arial" w:cs="Arial"/>
          <w:bCs/>
          <w:sz w:val="24"/>
          <w:szCs w:val="24"/>
        </w:rPr>
        <w:t>2</w:t>
      </w:r>
      <w:r w:rsidRPr="00754E5D">
        <w:rPr>
          <w:rFonts w:ascii="Arial" w:hAnsi="Arial" w:cs="Arial"/>
          <w:bCs/>
          <w:sz w:val="24"/>
          <w:szCs w:val="24"/>
        </w:rPr>
        <w:t xml:space="preserve">, as presented. </w:t>
      </w:r>
      <w:bookmarkStart w:id="0" w:name="_Hlk97710106"/>
      <w:r>
        <w:rPr>
          <w:rFonts w:ascii="Arial" w:hAnsi="Arial" w:cs="Arial"/>
          <w:bCs/>
          <w:sz w:val="24"/>
          <w:szCs w:val="24"/>
        </w:rPr>
        <w:t>Elaine A. Wilson</w:t>
      </w:r>
      <w:r w:rsidRPr="00754E5D">
        <w:rPr>
          <w:rFonts w:ascii="Arial" w:hAnsi="Arial" w:cs="Arial"/>
          <w:bCs/>
          <w:sz w:val="24"/>
          <w:szCs w:val="24"/>
        </w:rPr>
        <w:t xml:space="preserve"> made a motion to accept the recommendation of Superintendent Lively.  </w:t>
      </w:r>
      <w:r>
        <w:rPr>
          <w:rFonts w:ascii="Arial" w:hAnsi="Arial" w:cs="Arial"/>
          <w:bCs/>
          <w:sz w:val="24"/>
          <w:szCs w:val="24"/>
        </w:rPr>
        <w:t xml:space="preserve">Paula </w:t>
      </w:r>
      <w:r w:rsidR="00484FE3">
        <w:rPr>
          <w:rFonts w:ascii="Arial" w:hAnsi="Arial" w:cs="Arial"/>
          <w:bCs/>
          <w:sz w:val="24"/>
          <w:szCs w:val="24"/>
        </w:rPr>
        <w:t xml:space="preserve">J. </w:t>
      </w:r>
      <w:r>
        <w:rPr>
          <w:rFonts w:ascii="Arial" w:hAnsi="Arial" w:cs="Arial"/>
          <w:bCs/>
          <w:sz w:val="24"/>
          <w:szCs w:val="24"/>
        </w:rPr>
        <w:t>Wheeler</w:t>
      </w:r>
      <w:r w:rsidRPr="00754E5D">
        <w:rPr>
          <w:rFonts w:ascii="Arial" w:hAnsi="Arial" w:cs="Arial"/>
          <w:bCs/>
          <w:sz w:val="24"/>
          <w:szCs w:val="24"/>
        </w:rPr>
        <w:t xml:space="preserve"> seconded the motion. The motion carried.</w:t>
      </w:r>
    </w:p>
    <w:p w14:paraId="47E08D31" w14:textId="4754A112" w:rsidR="00843FE9" w:rsidRPr="00754E5D" w:rsidRDefault="00843FE9" w:rsidP="00843FE9">
      <w:pPr>
        <w:pStyle w:val="BodyText"/>
        <w:ind w:left="720" w:firstLine="72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sidRPr="00754E5D">
        <w:rPr>
          <w:rFonts w:cs="Arial"/>
          <w:b/>
          <w:szCs w:val="24"/>
        </w:rPr>
        <w:tab/>
        <w:t>0</w:t>
      </w:r>
    </w:p>
    <w:bookmarkEnd w:id="0"/>
    <w:p w14:paraId="0C95792E" w14:textId="77777777" w:rsidR="00843FE9" w:rsidRPr="00754E5D" w:rsidRDefault="00843FE9" w:rsidP="00843FE9">
      <w:pPr>
        <w:contextualSpacing/>
        <w:rPr>
          <w:rStyle w:val="Hyperlink"/>
          <w:rFonts w:ascii="Arial" w:hAnsi="Arial" w:cs="Arial"/>
          <w:b/>
          <w:bCs/>
          <w:color w:val="auto"/>
          <w:sz w:val="24"/>
          <w:szCs w:val="24"/>
        </w:rPr>
      </w:pPr>
    </w:p>
    <w:p w14:paraId="217A10F4" w14:textId="77777777" w:rsidR="00843FE9" w:rsidRPr="00DA31C7" w:rsidRDefault="00843FE9" w:rsidP="00707003">
      <w:pPr>
        <w:rPr>
          <w:rFonts w:ascii="Arial" w:hAnsi="Arial" w:cs="Arial"/>
          <w:sz w:val="24"/>
          <w:szCs w:val="24"/>
        </w:rPr>
      </w:pPr>
    </w:p>
    <w:p w14:paraId="54E2C040" w14:textId="3393305E" w:rsidR="005B3427" w:rsidRPr="005B3427" w:rsidRDefault="005B3427" w:rsidP="005B3427">
      <w:pPr>
        <w:pStyle w:val="Heading2"/>
        <w:numPr>
          <w:ilvl w:val="0"/>
          <w:numId w:val="0"/>
        </w:numPr>
        <w:ind w:left="360" w:hanging="360"/>
        <w:rPr>
          <w:rFonts w:ascii="Arial" w:hAnsi="Arial" w:cs="Arial"/>
          <w:b/>
          <w:bCs/>
          <w:color w:val="auto"/>
          <w:sz w:val="36"/>
          <w:szCs w:val="36"/>
        </w:rPr>
      </w:pPr>
      <w:r w:rsidRPr="005B3427">
        <w:rPr>
          <w:rFonts w:ascii="Arial" w:hAnsi="Arial" w:cs="Arial"/>
          <w:b/>
          <w:bCs/>
          <w:color w:val="auto"/>
          <w:sz w:val="36"/>
          <w:szCs w:val="36"/>
        </w:rPr>
        <w:lastRenderedPageBreak/>
        <w:t>2361</w:t>
      </w:r>
    </w:p>
    <w:p w14:paraId="5FE89E43" w14:textId="73B5243C" w:rsidR="00507472" w:rsidRPr="00E4234D" w:rsidRDefault="00507472" w:rsidP="00507472">
      <w:pPr>
        <w:pStyle w:val="Heading2"/>
        <w:rPr>
          <w:rStyle w:val="Hyperlink"/>
          <w:rFonts w:ascii="Arial" w:hAnsi="Arial" w:cs="Arial"/>
          <w:b/>
          <w:bCs/>
          <w:color w:val="auto"/>
          <w:sz w:val="24"/>
          <w:szCs w:val="24"/>
        </w:rPr>
      </w:pPr>
      <w:r w:rsidRPr="00E4234D">
        <w:rPr>
          <w:rFonts w:ascii="Arial" w:hAnsi="Arial" w:cs="Arial"/>
          <w:b/>
          <w:bCs/>
          <w:color w:val="auto"/>
          <w:sz w:val="24"/>
          <w:szCs w:val="24"/>
          <w:u w:val="single"/>
        </w:rPr>
        <w:t>Current Bills</w:t>
      </w:r>
      <w:r w:rsidR="007E452E" w:rsidRPr="00E4234D">
        <w:rPr>
          <w:rFonts w:ascii="Arial" w:hAnsi="Arial" w:cs="Arial"/>
          <w:b/>
          <w:bCs/>
          <w:color w:val="auto"/>
          <w:sz w:val="24"/>
          <w:szCs w:val="24"/>
          <w:u w:val="single"/>
        </w:rPr>
        <w:t xml:space="preserve"> (February) and (March),</w:t>
      </w:r>
      <w:r w:rsidR="00A64928" w:rsidRPr="00E4234D">
        <w:rPr>
          <w:rFonts w:ascii="Arial" w:hAnsi="Arial" w:cs="Arial"/>
          <w:b/>
          <w:bCs/>
          <w:color w:val="auto"/>
          <w:sz w:val="24"/>
          <w:szCs w:val="24"/>
          <w:u w:val="single"/>
        </w:rPr>
        <w:t xml:space="preserve"> </w:t>
      </w:r>
      <w:r w:rsidRPr="00E4234D">
        <w:rPr>
          <w:rFonts w:ascii="Arial" w:hAnsi="Arial" w:cs="Arial"/>
          <w:b/>
          <w:bCs/>
          <w:color w:val="auto"/>
          <w:sz w:val="24"/>
          <w:szCs w:val="24"/>
          <w:u w:val="single"/>
        </w:rPr>
        <w:t>Construction Vendor Listing</w:t>
      </w:r>
    </w:p>
    <w:p w14:paraId="528759FC" w14:textId="2FE85953" w:rsidR="005B3427" w:rsidRPr="00E4234D" w:rsidRDefault="005B3427" w:rsidP="005B3427">
      <w:pPr>
        <w:jc w:val="both"/>
        <w:rPr>
          <w:rFonts w:ascii="Arial" w:hAnsi="Arial" w:cs="Arial"/>
          <w:sz w:val="24"/>
          <w:szCs w:val="24"/>
        </w:rPr>
      </w:pPr>
      <w:r w:rsidRPr="00E4234D">
        <w:rPr>
          <w:rFonts w:ascii="Arial" w:hAnsi="Arial" w:cs="Arial"/>
          <w:b/>
          <w:bCs/>
          <w:sz w:val="24"/>
          <w:szCs w:val="24"/>
        </w:rPr>
        <w:t>03-22-02</w:t>
      </w:r>
      <w:r w:rsidRPr="00E4234D">
        <w:rPr>
          <w:rFonts w:ascii="Arial" w:hAnsi="Arial" w:cs="Arial"/>
          <w:sz w:val="24"/>
          <w:szCs w:val="24"/>
        </w:rPr>
        <w:t xml:space="preserve"> </w:t>
      </w:r>
      <w:r w:rsidR="00E4234D">
        <w:rPr>
          <w:rFonts w:ascii="Arial" w:hAnsi="Arial" w:cs="Arial"/>
          <w:sz w:val="24"/>
          <w:szCs w:val="24"/>
        </w:rPr>
        <w:tab/>
      </w:r>
      <w:r w:rsidRPr="00E4234D">
        <w:rPr>
          <w:rFonts w:ascii="Arial" w:hAnsi="Arial" w:cs="Arial"/>
          <w:sz w:val="24"/>
          <w:szCs w:val="24"/>
        </w:rPr>
        <w:t>Superintendent Lively recommended that the Board review and approve payment of current expenditures for January 2022, and February 2022 in the amount of $630,462.45 as presented.</w:t>
      </w:r>
    </w:p>
    <w:p w14:paraId="79548355" w14:textId="1AA65A59" w:rsidR="00E4234D" w:rsidRPr="00E4234D" w:rsidRDefault="00E4234D" w:rsidP="00E4234D">
      <w:pPr>
        <w:jc w:val="both"/>
        <w:rPr>
          <w:rFonts w:ascii="Arial" w:hAnsi="Arial" w:cs="Arial"/>
          <w:sz w:val="24"/>
          <w:szCs w:val="24"/>
        </w:rPr>
      </w:pPr>
      <w:r w:rsidRPr="00E4234D">
        <w:rPr>
          <w:rFonts w:ascii="Arial" w:hAnsi="Arial" w:cs="Arial"/>
          <w:sz w:val="24"/>
          <w:szCs w:val="24"/>
        </w:rPr>
        <w:t>The vendor listed on the Construction Report is</w:t>
      </w:r>
      <w:r w:rsidR="00D01AED">
        <w:rPr>
          <w:rFonts w:ascii="Arial" w:hAnsi="Arial" w:cs="Arial"/>
          <w:sz w:val="24"/>
          <w:szCs w:val="24"/>
        </w:rPr>
        <w:t xml:space="preserve"> </w:t>
      </w:r>
      <w:r w:rsidRPr="00E4234D">
        <w:rPr>
          <w:rFonts w:ascii="Arial" w:hAnsi="Arial" w:cs="Arial"/>
          <w:sz w:val="24"/>
          <w:szCs w:val="24"/>
        </w:rPr>
        <w:t>Bluegrass Recreation Sales &amp; Installation - $59,608.51</w:t>
      </w:r>
    </w:p>
    <w:p w14:paraId="3C2729EA" w14:textId="31491F97" w:rsidR="009D3F13" w:rsidRPr="00E4234D" w:rsidRDefault="009D3F13" w:rsidP="00976A22">
      <w:pPr>
        <w:spacing w:after="0"/>
        <w:rPr>
          <w:rFonts w:ascii="Arial" w:hAnsi="Arial" w:cs="Arial"/>
          <w:sz w:val="24"/>
          <w:szCs w:val="24"/>
        </w:rPr>
      </w:pPr>
      <w:r w:rsidRPr="00E4234D">
        <w:rPr>
          <w:rFonts w:ascii="Arial" w:hAnsi="Arial" w:cs="Arial"/>
          <w:sz w:val="24"/>
          <w:szCs w:val="24"/>
        </w:rPr>
        <w:t>Paula J. Wheeler made a motion to accept the recommendation of Superintendent Lively. Elaine A. Wilson seconded the motion. The motion carried.</w:t>
      </w:r>
      <w:r w:rsidRPr="00E4234D">
        <w:rPr>
          <w:rFonts w:ascii="Arial" w:hAnsi="Arial" w:cs="Arial"/>
          <w:sz w:val="24"/>
          <w:szCs w:val="24"/>
        </w:rPr>
        <w:tab/>
      </w:r>
    </w:p>
    <w:p w14:paraId="457FC176" w14:textId="0B421E07" w:rsidR="009D3F13" w:rsidRPr="00E4234D" w:rsidRDefault="009D3F13" w:rsidP="00976A22">
      <w:pPr>
        <w:spacing w:after="0"/>
        <w:ind w:left="720" w:firstLine="720"/>
        <w:rPr>
          <w:rFonts w:ascii="Arial" w:hAnsi="Arial" w:cs="Arial"/>
          <w:b/>
          <w:sz w:val="24"/>
          <w:szCs w:val="24"/>
        </w:rPr>
      </w:pPr>
      <w:r w:rsidRPr="00E4234D">
        <w:rPr>
          <w:rFonts w:ascii="Arial" w:hAnsi="Arial" w:cs="Arial"/>
          <w:b/>
          <w:sz w:val="24"/>
          <w:szCs w:val="24"/>
        </w:rPr>
        <w:t xml:space="preserve">The following votes were recorded:  </w:t>
      </w:r>
      <w:r w:rsidRPr="00E4234D">
        <w:rPr>
          <w:rFonts w:ascii="Arial" w:hAnsi="Arial" w:cs="Arial"/>
          <w:b/>
          <w:sz w:val="24"/>
          <w:szCs w:val="24"/>
        </w:rPr>
        <w:tab/>
        <w:t>Votes For:</w:t>
      </w:r>
      <w:r w:rsidRPr="00E4234D">
        <w:rPr>
          <w:rFonts w:ascii="Arial" w:hAnsi="Arial" w:cs="Arial"/>
          <w:b/>
          <w:sz w:val="24"/>
          <w:szCs w:val="24"/>
        </w:rPr>
        <w:tab/>
        <w:t>3</w:t>
      </w:r>
      <w:r w:rsidRPr="00E4234D">
        <w:rPr>
          <w:rFonts w:ascii="Arial" w:hAnsi="Arial" w:cs="Arial"/>
          <w:b/>
          <w:sz w:val="24"/>
          <w:szCs w:val="24"/>
        </w:rPr>
        <w:tab/>
        <w:t>Votes Against:</w:t>
      </w:r>
      <w:r w:rsidRPr="00E4234D">
        <w:rPr>
          <w:rFonts w:ascii="Arial" w:hAnsi="Arial" w:cs="Arial"/>
          <w:b/>
          <w:sz w:val="24"/>
          <w:szCs w:val="24"/>
        </w:rPr>
        <w:tab/>
        <w:t>0</w:t>
      </w:r>
    </w:p>
    <w:p w14:paraId="0C38E443" w14:textId="559D28E1" w:rsidR="00507472" w:rsidRPr="00FB6A0B" w:rsidRDefault="00F62F07" w:rsidP="00D01AED">
      <w:pPr>
        <w:pStyle w:val="Heading1"/>
        <w:jc w:val="center"/>
        <w:rPr>
          <w:rFonts w:ascii="Arial" w:hAnsi="Arial" w:cs="Arial"/>
          <w:b/>
          <w:bCs/>
          <w:color w:val="auto"/>
          <w:sz w:val="24"/>
          <w:szCs w:val="24"/>
        </w:rPr>
      </w:pPr>
      <w:r w:rsidRPr="00FB6A0B">
        <w:rPr>
          <w:rFonts w:ascii="Arial" w:hAnsi="Arial" w:cs="Arial"/>
          <w:b/>
          <w:bCs/>
          <w:color w:val="auto"/>
          <w:sz w:val="24"/>
          <w:szCs w:val="24"/>
        </w:rPr>
        <w:t>Consent Items</w:t>
      </w:r>
    </w:p>
    <w:p w14:paraId="396CB80D" w14:textId="35EAD5FC" w:rsidR="00F62F07" w:rsidRPr="00FB6A0B" w:rsidRDefault="00F62F07" w:rsidP="00F62F07">
      <w:pPr>
        <w:pStyle w:val="Heading2"/>
        <w:rPr>
          <w:rFonts w:ascii="Arial" w:hAnsi="Arial" w:cs="Arial"/>
          <w:b/>
          <w:bCs/>
          <w:color w:val="auto"/>
          <w:sz w:val="24"/>
          <w:szCs w:val="24"/>
          <w:u w:val="single"/>
        </w:rPr>
      </w:pPr>
      <w:r w:rsidRPr="00FB6A0B">
        <w:rPr>
          <w:rFonts w:ascii="Arial" w:hAnsi="Arial" w:cs="Arial"/>
          <w:b/>
          <w:bCs/>
          <w:color w:val="auto"/>
          <w:sz w:val="24"/>
          <w:szCs w:val="24"/>
          <w:u w:val="single"/>
        </w:rPr>
        <w:t>Board Meeting Minutes for February 2022</w:t>
      </w:r>
    </w:p>
    <w:p w14:paraId="38CCAD44" w14:textId="2BF30B0B" w:rsidR="00F62F07" w:rsidRDefault="00F62F07" w:rsidP="00F62F07">
      <w:pPr>
        <w:pStyle w:val="Heading3"/>
        <w:rPr>
          <w:rFonts w:ascii="Arial" w:hAnsi="Arial" w:cs="Arial"/>
          <w:color w:val="auto"/>
        </w:rPr>
      </w:pPr>
      <w:r w:rsidRPr="00FB6A0B">
        <w:rPr>
          <w:rFonts w:ascii="Arial" w:hAnsi="Arial" w:cs="Arial"/>
          <w:color w:val="auto"/>
        </w:rPr>
        <w:t>February 8, 2022, Regular Monthly Board Meeting</w:t>
      </w:r>
    </w:p>
    <w:p w14:paraId="25FB6F7A" w14:textId="77777777" w:rsidR="00A54FC0" w:rsidRPr="00A54FC0" w:rsidRDefault="00A54FC0" w:rsidP="00A54FC0"/>
    <w:p w14:paraId="66BF7D5E" w14:textId="107C6EF0" w:rsidR="006E3CF4" w:rsidRPr="00FB6A0B" w:rsidRDefault="004361A6" w:rsidP="004361A6">
      <w:pPr>
        <w:pStyle w:val="Heading2"/>
        <w:rPr>
          <w:rFonts w:ascii="Arial" w:hAnsi="Arial" w:cs="Arial"/>
          <w:b/>
          <w:bCs/>
          <w:color w:val="auto"/>
          <w:sz w:val="24"/>
          <w:szCs w:val="24"/>
          <w:u w:val="single"/>
        </w:rPr>
      </w:pPr>
      <w:r w:rsidRPr="00FB6A0B">
        <w:rPr>
          <w:rFonts w:ascii="Arial" w:hAnsi="Arial" w:cs="Arial"/>
          <w:b/>
          <w:bCs/>
          <w:color w:val="auto"/>
          <w:sz w:val="24"/>
          <w:szCs w:val="24"/>
          <w:u w:val="single"/>
        </w:rPr>
        <w:t>Meece Middle School to participate in the E</w:t>
      </w:r>
      <w:r w:rsidR="006E3CF4" w:rsidRPr="00FB6A0B">
        <w:rPr>
          <w:rFonts w:ascii="Arial" w:hAnsi="Arial" w:cs="Arial"/>
          <w:b/>
          <w:bCs/>
          <w:color w:val="auto"/>
          <w:sz w:val="24"/>
          <w:szCs w:val="24"/>
          <w:u w:val="single"/>
        </w:rPr>
        <w:t xml:space="preserve">ducated </w:t>
      </w:r>
      <w:r w:rsidRPr="00FB6A0B">
        <w:rPr>
          <w:rFonts w:ascii="Arial" w:hAnsi="Arial" w:cs="Arial"/>
          <w:b/>
          <w:bCs/>
          <w:color w:val="auto"/>
          <w:sz w:val="24"/>
          <w:szCs w:val="24"/>
          <w:u w:val="single"/>
        </w:rPr>
        <w:t>T</w:t>
      </w:r>
      <w:r w:rsidR="006E3CF4" w:rsidRPr="00FB6A0B">
        <w:rPr>
          <w:rFonts w:ascii="Arial" w:hAnsi="Arial" w:cs="Arial"/>
          <w:b/>
          <w:bCs/>
          <w:color w:val="auto"/>
          <w:sz w:val="24"/>
          <w:szCs w:val="24"/>
          <w:u w:val="single"/>
        </w:rPr>
        <w:t xml:space="preserve">esting </w:t>
      </w:r>
      <w:r w:rsidRPr="00FB6A0B">
        <w:rPr>
          <w:rFonts w:ascii="Arial" w:hAnsi="Arial" w:cs="Arial"/>
          <w:b/>
          <w:bCs/>
          <w:color w:val="auto"/>
          <w:sz w:val="24"/>
          <w:szCs w:val="24"/>
          <w:u w:val="single"/>
        </w:rPr>
        <w:t>S</w:t>
      </w:r>
      <w:r w:rsidR="006E3CF4" w:rsidRPr="00FB6A0B">
        <w:rPr>
          <w:rFonts w:ascii="Arial" w:hAnsi="Arial" w:cs="Arial"/>
          <w:b/>
          <w:bCs/>
          <w:color w:val="auto"/>
          <w:sz w:val="24"/>
          <w:szCs w:val="24"/>
          <w:u w:val="single"/>
        </w:rPr>
        <w:t>ervice</w:t>
      </w:r>
      <w:r w:rsidRPr="00FB6A0B">
        <w:rPr>
          <w:rFonts w:ascii="Arial" w:hAnsi="Arial" w:cs="Arial"/>
          <w:b/>
          <w:bCs/>
          <w:color w:val="auto"/>
          <w:sz w:val="24"/>
          <w:szCs w:val="24"/>
          <w:u w:val="single"/>
        </w:rPr>
        <w:t xml:space="preserve"> Personalized</w:t>
      </w:r>
    </w:p>
    <w:p w14:paraId="3871C0A4" w14:textId="6D3250A9" w:rsidR="004361A6" w:rsidRPr="00FB6A0B" w:rsidRDefault="00FB6A0B" w:rsidP="00FB6A0B">
      <w:pPr>
        <w:pStyle w:val="Heading2"/>
        <w:numPr>
          <w:ilvl w:val="0"/>
          <w:numId w:val="0"/>
        </w:numPr>
        <w:ind w:left="360" w:hanging="360"/>
        <w:rPr>
          <w:rStyle w:val="Hyperlink"/>
          <w:rFonts w:ascii="Arial" w:hAnsi="Arial" w:cs="Arial"/>
          <w:b/>
          <w:bCs/>
          <w:color w:val="auto"/>
          <w:sz w:val="24"/>
          <w:szCs w:val="24"/>
        </w:rPr>
      </w:pPr>
      <w:r w:rsidRPr="00FB6A0B">
        <w:rPr>
          <w:rFonts w:ascii="Arial" w:hAnsi="Arial" w:cs="Arial"/>
          <w:b/>
          <w:bCs/>
          <w:color w:val="auto"/>
          <w:sz w:val="24"/>
          <w:szCs w:val="24"/>
          <w:u w:val="single"/>
        </w:rPr>
        <w:t>M</w:t>
      </w:r>
      <w:r w:rsidR="004361A6" w:rsidRPr="00FB6A0B">
        <w:rPr>
          <w:rFonts w:ascii="Arial" w:hAnsi="Arial" w:cs="Arial"/>
          <w:b/>
          <w:bCs/>
          <w:color w:val="auto"/>
          <w:sz w:val="24"/>
          <w:szCs w:val="24"/>
          <w:u w:val="single"/>
        </w:rPr>
        <w:t>athematics Assessment Study 2022</w:t>
      </w:r>
      <w:r w:rsidR="00D01AED" w:rsidRPr="00FB6A0B">
        <w:rPr>
          <w:rStyle w:val="Hyperlink"/>
          <w:rFonts w:ascii="Arial" w:hAnsi="Arial" w:cs="Arial"/>
          <w:b/>
          <w:bCs/>
          <w:color w:val="auto"/>
          <w:sz w:val="24"/>
          <w:szCs w:val="24"/>
        </w:rPr>
        <w:t xml:space="preserve"> </w:t>
      </w:r>
    </w:p>
    <w:p w14:paraId="1BB372B5" w14:textId="77777777" w:rsidR="00FB6A0B" w:rsidRDefault="00D01AED" w:rsidP="00FB6A0B">
      <w:pPr>
        <w:spacing w:after="0"/>
        <w:ind w:left="2160" w:hanging="2160"/>
        <w:jc w:val="both"/>
        <w:rPr>
          <w:rFonts w:ascii="Arial" w:hAnsi="Arial" w:cs="Arial"/>
          <w:sz w:val="24"/>
          <w:szCs w:val="24"/>
        </w:rPr>
      </w:pPr>
      <w:r w:rsidRPr="00FB6A0B">
        <w:rPr>
          <w:rFonts w:ascii="Arial" w:hAnsi="Arial" w:cs="Arial"/>
          <w:sz w:val="24"/>
          <w:szCs w:val="24"/>
        </w:rPr>
        <w:t>The board is requested to approve a pilot study conducted by Educational Testing Service. Participating</w:t>
      </w:r>
    </w:p>
    <w:p w14:paraId="254190D7" w14:textId="77777777" w:rsidR="00FB6A0B" w:rsidRDefault="00D01AED" w:rsidP="00FB6A0B">
      <w:pPr>
        <w:spacing w:after="0"/>
        <w:ind w:left="2160" w:hanging="2160"/>
        <w:jc w:val="both"/>
        <w:rPr>
          <w:rFonts w:ascii="Arial" w:hAnsi="Arial" w:cs="Arial"/>
          <w:sz w:val="24"/>
          <w:szCs w:val="24"/>
        </w:rPr>
      </w:pPr>
      <w:r w:rsidRPr="00FB6A0B">
        <w:rPr>
          <w:rFonts w:ascii="Arial" w:hAnsi="Arial" w:cs="Arial"/>
          <w:sz w:val="24"/>
          <w:szCs w:val="24"/>
        </w:rPr>
        <w:t>8</w:t>
      </w:r>
      <w:r w:rsidRPr="00FB6A0B">
        <w:rPr>
          <w:rFonts w:ascii="Arial" w:hAnsi="Arial" w:cs="Arial"/>
          <w:sz w:val="24"/>
          <w:szCs w:val="24"/>
          <w:vertAlign w:val="superscript"/>
        </w:rPr>
        <w:t>th</w:t>
      </w:r>
      <w:r w:rsidRPr="00FB6A0B">
        <w:rPr>
          <w:rFonts w:ascii="Arial" w:hAnsi="Arial" w:cs="Arial"/>
          <w:sz w:val="24"/>
          <w:szCs w:val="24"/>
        </w:rPr>
        <w:t xml:space="preserve"> grade students will complete one fifty (50) minute testing session.  Meece Middle School is required </w:t>
      </w:r>
    </w:p>
    <w:p w14:paraId="41F1BD52" w14:textId="77777777" w:rsidR="00FB6A0B" w:rsidRDefault="00D01AED" w:rsidP="00FB6A0B">
      <w:pPr>
        <w:spacing w:after="0"/>
        <w:ind w:left="2160" w:hanging="2160"/>
        <w:jc w:val="both"/>
        <w:rPr>
          <w:rFonts w:ascii="Arial" w:hAnsi="Arial" w:cs="Arial"/>
          <w:sz w:val="24"/>
          <w:szCs w:val="24"/>
        </w:rPr>
      </w:pPr>
      <w:r w:rsidRPr="00FB6A0B">
        <w:rPr>
          <w:rFonts w:ascii="Arial" w:hAnsi="Arial" w:cs="Arial"/>
          <w:sz w:val="24"/>
          <w:szCs w:val="24"/>
        </w:rPr>
        <w:t>to provide computers with required technical specifications and teachers must complete demographic</w:t>
      </w:r>
    </w:p>
    <w:p w14:paraId="36E4CFB8" w14:textId="77777777" w:rsidR="00FB6A0B" w:rsidRDefault="00D01AED" w:rsidP="00FB6A0B">
      <w:pPr>
        <w:spacing w:after="0"/>
        <w:ind w:left="2160" w:hanging="2160"/>
        <w:jc w:val="both"/>
        <w:rPr>
          <w:rFonts w:ascii="Arial" w:hAnsi="Arial" w:cs="Arial"/>
          <w:sz w:val="24"/>
          <w:szCs w:val="24"/>
        </w:rPr>
      </w:pPr>
      <w:r w:rsidRPr="00FB6A0B">
        <w:rPr>
          <w:rFonts w:ascii="Arial" w:hAnsi="Arial" w:cs="Arial"/>
          <w:sz w:val="24"/>
          <w:szCs w:val="24"/>
        </w:rPr>
        <w:t xml:space="preserve">information on the study roster.  There is a stipend of $20 per student that completes all parts of the </w:t>
      </w:r>
    </w:p>
    <w:p w14:paraId="459CE2DC" w14:textId="39F063ED" w:rsidR="00D01AED" w:rsidRDefault="00D01AED" w:rsidP="00FB6A0B">
      <w:pPr>
        <w:spacing w:after="0"/>
        <w:ind w:left="2160" w:hanging="2160"/>
        <w:jc w:val="both"/>
        <w:rPr>
          <w:rFonts w:ascii="Arial" w:hAnsi="Arial" w:cs="Arial"/>
          <w:sz w:val="24"/>
          <w:szCs w:val="24"/>
        </w:rPr>
      </w:pPr>
      <w:r w:rsidRPr="00FB6A0B">
        <w:rPr>
          <w:rFonts w:ascii="Arial" w:hAnsi="Arial" w:cs="Arial"/>
          <w:sz w:val="24"/>
          <w:szCs w:val="24"/>
        </w:rPr>
        <w:t xml:space="preserve">assessment.  Approximately, 130 students will participate with the assessment given during May 2022. </w:t>
      </w:r>
    </w:p>
    <w:p w14:paraId="5636554F" w14:textId="77777777" w:rsidR="00A54FC0" w:rsidRPr="00FB6A0B" w:rsidRDefault="00A54FC0" w:rsidP="00FB6A0B">
      <w:pPr>
        <w:spacing w:after="0"/>
        <w:ind w:left="2160" w:hanging="2160"/>
        <w:jc w:val="both"/>
        <w:rPr>
          <w:rFonts w:ascii="Arial" w:hAnsi="Arial" w:cs="Arial"/>
          <w:sz w:val="24"/>
          <w:szCs w:val="24"/>
        </w:rPr>
      </w:pPr>
    </w:p>
    <w:p w14:paraId="5CB1A062" w14:textId="30993DEA" w:rsidR="00D365E9" w:rsidRPr="00514F9E" w:rsidRDefault="00D365E9" w:rsidP="00D365E9">
      <w:pPr>
        <w:pStyle w:val="Heading2"/>
        <w:rPr>
          <w:rFonts w:ascii="Arial" w:hAnsi="Arial" w:cs="Arial"/>
          <w:b/>
          <w:bCs/>
          <w:color w:val="auto"/>
          <w:sz w:val="24"/>
          <w:szCs w:val="24"/>
          <w:u w:val="single"/>
        </w:rPr>
      </w:pPr>
      <w:r w:rsidRPr="00514F9E">
        <w:rPr>
          <w:rFonts w:ascii="Arial" w:hAnsi="Arial" w:cs="Arial"/>
          <w:b/>
          <w:bCs/>
          <w:color w:val="auto"/>
          <w:sz w:val="24"/>
          <w:szCs w:val="24"/>
          <w:u w:val="single"/>
        </w:rPr>
        <w:t>Special Olympics Kentucky and representative Kim Satterwhite are requesting to use</w:t>
      </w:r>
    </w:p>
    <w:p w14:paraId="2AACFC29" w14:textId="3AAB7437" w:rsidR="00D365E9" w:rsidRPr="00FB6A0B" w:rsidRDefault="00D365E9" w:rsidP="00514F9E">
      <w:pPr>
        <w:pStyle w:val="Heading2"/>
        <w:numPr>
          <w:ilvl w:val="0"/>
          <w:numId w:val="0"/>
        </w:numPr>
        <w:ind w:left="360"/>
        <w:rPr>
          <w:rFonts w:ascii="Arial" w:hAnsi="Arial" w:cs="Arial"/>
          <w:color w:val="auto"/>
          <w:sz w:val="24"/>
          <w:szCs w:val="24"/>
        </w:rPr>
      </w:pPr>
      <w:r w:rsidRPr="00514F9E">
        <w:rPr>
          <w:rFonts w:ascii="Arial" w:hAnsi="Arial" w:cs="Arial"/>
          <w:b/>
          <w:bCs/>
          <w:color w:val="auto"/>
          <w:sz w:val="24"/>
          <w:szCs w:val="24"/>
          <w:u w:val="single"/>
        </w:rPr>
        <w:t xml:space="preserve">William Clark Field on April 8, 2022, and April 9, 2022, for the Area 6 Spring Games </w:t>
      </w:r>
    </w:p>
    <w:p w14:paraId="6AEE8571" w14:textId="0AD4B4DD" w:rsidR="00514F9E" w:rsidRDefault="00FB6A0B" w:rsidP="00514F9E">
      <w:pPr>
        <w:spacing w:after="0"/>
        <w:ind w:left="2160" w:hanging="2160"/>
        <w:jc w:val="both"/>
        <w:rPr>
          <w:rFonts w:ascii="Arial" w:hAnsi="Arial" w:cs="Arial"/>
          <w:sz w:val="24"/>
          <w:szCs w:val="24"/>
        </w:rPr>
      </w:pPr>
      <w:r w:rsidRPr="00FB6A0B">
        <w:rPr>
          <w:rFonts w:ascii="Arial" w:hAnsi="Arial" w:cs="Arial"/>
          <w:sz w:val="24"/>
          <w:szCs w:val="24"/>
        </w:rPr>
        <w:t>The board is requested to approve an application and agreement for use of district property by</w:t>
      </w:r>
    </w:p>
    <w:p w14:paraId="2A2C819C" w14:textId="1D2B4473" w:rsidR="00514F9E" w:rsidRDefault="00FB6A0B" w:rsidP="00514F9E">
      <w:pPr>
        <w:spacing w:after="0"/>
        <w:ind w:left="2160" w:hanging="2160"/>
        <w:jc w:val="both"/>
        <w:rPr>
          <w:rFonts w:ascii="Arial" w:hAnsi="Arial" w:cs="Arial"/>
          <w:bCs/>
          <w:sz w:val="24"/>
          <w:szCs w:val="24"/>
        </w:rPr>
      </w:pPr>
      <w:r w:rsidRPr="00FB6A0B">
        <w:rPr>
          <w:rFonts w:ascii="Arial" w:hAnsi="Arial" w:cs="Arial"/>
          <w:sz w:val="24"/>
          <w:szCs w:val="24"/>
        </w:rPr>
        <w:t>Special Olympics Kentucky and representative Kim Satterwhite for their Area 6 Spring Games.</w:t>
      </w:r>
      <w:r w:rsidRPr="00FB6A0B">
        <w:rPr>
          <w:rFonts w:ascii="Arial" w:hAnsi="Arial" w:cs="Arial"/>
          <w:bCs/>
          <w:sz w:val="24"/>
          <w:szCs w:val="24"/>
        </w:rPr>
        <w:t xml:space="preserve"> They</w:t>
      </w:r>
    </w:p>
    <w:p w14:paraId="5AC9656B" w14:textId="3C22560B" w:rsidR="00FB6A0B" w:rsidRDefault="00FB6A0B" w:rsidP="00514F9E">
      <w:pPr>
        <w:spacing w:after="0"/>
        <w:ind w:left="2160" w:hanging="2160"/>
        <w:jc w:val="both"/>
        <w:rPr>
          <w:rFonts w:ascii="Arial" w:hAnsi="Arial" w:cs="Arial"/>
          <w:bCs/>
          <w:sz w:val="24"/>
          <w:szCs w:val="24"/>
        </w:rPr>
      </w:pPr>
      <w:r w:rsidRPr="00FB6A0B">
        <w:rPr>
          <w:rFonts w:ascii="Arial" w:hAnsi="Arial" w:cs="Arial"/>
          <w:bCs/>
          <w:sz w:val="24"/>
          <w:szCs w:val="24"/>
        </w:rPr>
        <w:t xml:space="preserve">request the use of William Clark Football Stadium (to include track, press box and sound system). </w:t>
      </w:r>
    </w:p>
    <w:p w14:paraId="10ACE140" w14:textId="10567931" w:rsidR="00FB6A0B" w:rsidRPr="00FB6A0B" w:rsidRDefault="00FB6A0B" w:rsidP="00514F9E">
      <w:pPr>
        <w:spacing w:after="0"/>
        <w:jc w:val="both"/>
        <w:rPr>
          <w:rFonts w:ascii="Arial" w:hAnsi="Arial" w:cs="Arial"/>
          <w:bCs/>
          <w:sz w:val="24"/>
          <w:szCs w:val="24"/>
        </w:rPr>
      </w:pPr>
      <w:r w:rsidRPr="00FB6A0B">
        <w:rPr>
          <w:rFonts w:ascii="Arial" w:hAnsi="Arial" w:cs="Arial"/>
          <w:bCs/>
          <w:sz w:val="24"/>
          <w:szCs w:val="24"/>
        </w:rPr>
        <w:t>Special Olympics would like access on April 8, 2022, to set up from 4:00 – 6:30 p.m.  The competitions would be held on April 9, 2022, from 6:30 a.m. – 3:00 p.m.</w:t>
      </w:r>
    </w:p>
    <w:p w14:paraId="162783A9" w14:textId="77777777" w:rsidR="00FB6A0B" w:rsidRPr="00FB6A0B" w:rsidRDefault="00FB6A0B" w:rsidP="00FB6A0B">
      <w:pPr>
        <w:rPr>
          <w:rFonts w:ascii="Arial" w:hAnsi="Arial" w:cs="Arial"/>
          <w:sz w:val="24"/>
          <w:szCs w:val="24"/>
        </w:rPr>
      </w:pPr>
    </w:p>
    <w:p w14:paraId="089AF695" w14:textId="73348396" w:rsidR="00834D1C" w:rsidRPr="00A54FC0" w:rsidRDefault="00834D1C" w:rsidP="00834D1C">
      <w:pPr>
        <w:pStyle w:val="Heading2"/>
        <w:rPr>
          <w:rFonts w:ascii="Arial" w:hAnsi="Arial" w:cs="Arial"/>
          <w:b/>
          <w:bCs/>
          <w:color w:val="auto"/>
          <w:sz w:val="24"/>
          <w:szCs w:val="24"/>
          <w:u w:val="single"/>
        </w:rPr>
      </w:pPr>
      <w:r w:rsidRPr="00A54FC0">
        <w:rPr>
          <w:rFonts w:ascii="Arial" w:hAnsi="Arial" w:cs="Arial"/>
          <w:b/>
          <w:bCs/>
          <w:color w:val="auto"/>
          <w:sz w:val="24"/>
          <w:szCs w:val="24"/>
          <w:u w:val="single"/>
        </w:rPr>
        <w:t xml:space="preserve">Kentucky Future Stars and representative Ricco Hughes are requesting to use William </w:t>
      </w:r>
    </w:p>
    <w:p w14:paraId="270363D0" w14:textId="2937DA22" w:rsidR="00834D1C" w:rsidRPr="00A54FC0" w:rsidRDefault="00834D1C" w:rsidP="00A54FC0">
      <w:pPr>
        <w:pStyle w:val="Heading2"/>
        <w:numPr>
          <w:ilvl w:val="0"/>
          <w:numId w:val="0"/>
        </w:numPr>
        <w:ind w:left="360"/>
        <w:rPr>
          <w:rStyle w:val="Hyperlink"/>
          <w:rFonts w:ascii="Arial" w:hAnsi="Arial" w:cs="Arial"/>
          <w:b/>
          <w:bCs/>
          <w:color w:val="auto"/>
          <w:sz w:val="24"/>
          <w:szCs w:val="24"/>
        </w:rPr>
      </w:pPr>
      <w:r w:rsidRPr="00A54FC0">
        <w:rPr>
          <w:rFonts w:ascii="Arial" w:hAnsi="Arial" w:cs="Arial"/>
          <w:b/>
          <w:bCs/>
          <w:color w:val="auto"/>
          <w:sz w:val="24"/>
          <w:szCs w:val="24"/>
          <w:u w:val="single"/>
        </w:rPr>
        <w:t xml:space="preserve">Clark Field on April 16, 2022, for football </w:t>
      </w:r>
      <w:r w:rsidR="00E179A0" w:rsidRPr="00A54FC0">
        <w:rPr>
          <w:rFonts w:ascii="Arial" w:hAnsi="Arial" w:cs="Arial"/>
          <w:b/>
          <w:bCs/>
          <w:color w:val="auto"/>
          <w:sz w:val="24"/>
          <w:szCs w:val="24"/>
          <w:u w:val="single"/>
        </w:rPr>
        <w:t>camp</w:t>
      </w:r>
    </w:p>
    <w:p w14:paraId="2CE02DB7" w14:textId="77777777" w:rsidR="00A54FC0" w:rsidRDefault="00FB6A0B" w:rsidP="00CA075F">
      <w:pPr>
        <w:spacing w:after="0"/>
        <w:ind w:left="2160" w:hanging="2160"/>
        <w:jc w:val="both"/>
        <w:rPr>
          <w:rFonts w:ascii="Arial" w:hAnsi="Arial" w:cs="Arial"/>
          <w:sz w:val="24"/>
          <w:szCs w:val="24"/>
        </w:rPr>
      </w:pPr>
      <w:r w:rsidRPr="00FB6A0B">
        <w:rPr>
          <w:rFonts w:ascii="Arial" w:hAnsi="Arial" w:cs="Arial"/>
          <w:sz w:val="24"/>
          <w:szCs w:val="24"/>
        </w:rPr>
        <w:t xml:space="preserve">The board is requested to approve an application and agreement for use of district property by Kentucky </w:t>
      </w:r>
    </w:p>
    <w:p w14:paraId="4E2B7182" w14:textId="40166418" w:rsidR="00FB6A0B" w:rsidRDefault="00FB6A0B" w:rsidP="00CA075F">
      <w:pPr>
        <w:spacing w:after="0"/>
        <w:ind w:left="2160" w:hanging="2160"/>
        <w:jc w:val="both"/>
        <w:rPr>
          <w:rFonts w:ascii="Arial" w:hAnsi="Arial" w:cs="Arial"/>
          <w:bCs/>
          <w:sz w:val="24"/>
          <w:szCs w:val="24"/>
        </w:rPr>
      </w:pPr>
      <w:r w:rsidRPr="00FB6A0B">
        <w:rPr>
          <w:rFonts w:ascii="Arial" w:hAnsi="Arial" w:cs="Arial"/>
          <w:sz w:val="24"/>
          <w:szCs w:val="24"/>
        </w:rPr>
        <w:t>Future Stars and representative Ricco Hughes for their non-contact football camp.</w:t>
      </w:r>
      <w:r w:rsidRPr="00FB6A0B">
        <w:rPr>
          <w:rFonts w:ascii="Arial" w:hAnsi="Arial" w:cs="Arial"/>
          <w:bCs/>
          <w:sz w:val="24"/>
          <w:szCs w:val="24"/>
        </w:rPr>
        <w:t xml:space="preserve">  They request the </w:t>
      </w:r>
    </w:p>
    <w:p w14:paraId="73AE717F" w14:textId="4E3B9E25" w:rsidR="00FB6A0B" w:rsidRPr="00FB6A0B" w:rsidRDefault="00FB6A0B" w:rsidP="00CA075F">
      <w:pPr>
        <w:spacing w:after="0"/>
        <w:jc w:val="both"/>
        <w:rPr>
          <w:rFonts w:ascii="Arial" w:hAnsi="Arial" w:cs="Arial"/>
          <w:bCs/>
          <w:sz w:val="24"/>
          <w:szCs w:val="24"/>
        </w:rPr>
      </w:pPr>
      <w:r w:rsidRPr="00FB6A0B">
        <w:rPr>
          <w:rFonts w:ascii="Arial" w:hAnsi="Arial" w:cs="Arial"/>
          <w:bCs/>
          <w:sz w:val="24"/>
          <w:szCs w:val="24"/>
        </w:rPr>
        <w:t>use of William Clark Football Stadium on April 16, 2022, from 10:00 a.m. – 2:00 p.m.</w:t>
      </w:r>
      <w:r w:rsidR="00A54FC0">
        <w:rPr>
          <w:rFonts w:ascii="Arial" w:hAnsi="Arial" w:cs="Arial"/>
          <w:bCs/>
          <w:sz w:val="24"/>
          <w:szCs w:val="24"/>
        </w:rPr>
        <w:t xml:space="preserve">  </w:t>
      </w:r>
    </w:p>
    <w:p w14:paraId="247E4EB3" w14:textId="7C941B39" w:rsidR="00FB6A0B" w:rsidRPr="00CA075F" w:rsidRDefault="00FB6A0B" w:rsidP="00FB6A0B">
      <w:pPr>
        <w:jc w:val="both"/>
        <w:rPr>
          <w:rFonts w:ascii="Arial" w:hAnsi="Arial" w:cs="Arial"/>
          <w:sz w:val="24"/>
          <w:szCs w:val="24"/>
        </w:rPr>
      </w:pPr>
    </w:p>
    <w:p w14:paraId="48E00B43" w14:textId="77777777" w:rsidR="00CA075F" w:rsidRDefault="00CA075F" w:rsidP="00976A22">
      <w:pPr>
        <w:spacing w:after="0"/>
        <w:jc w:val="both"/>
        <w:rPr>
          <w:rFonts w:ascii="Arial" w:hAnsi="Arial" w:cs="Arial"/>
          <w:sz w:val="24"/>
          <w:szCs w:val="24"/>
        </w:rPr>
      </w:pPr>
      <w:r w:rsidRPr="00CA075F">
        <w:rPr>
          <w:rFonts w:ascii="Arial" w:hAnsi="Arial" w:cs="Arial"/>
          <w:b/>
          <w:bCs/>
          <w:sz w:val="24"/>
          <w:szCs w:val="24"/>
        </w:rPr>
        <w:t>03-22-03</w:t>
      </w:r>
      <w:r>
        <w:rPr>
          <w:rFonts w:ascii="Arial" w:hAnsi="Arial" w:cs="Arial"/>
          <w:sz w:val="24"/>
          <w:szCs w:val="24"/>
        </w:rPr>
        <w:tab/>
        <w:t xml:space="preserve">Vice </w:t>
      </w:r>
      <w:r w:rsidRPr="00C929CF">
        <w:rPr>
          <w:rFonts w:ascii="Arial" w:hAnsi="Arial" w:cs="Arial"/>
          <w:sz w:val="24"/>
          <w:szCs w:val="24"/>
        </w:rPr>
        <w:t xml:space="preserve">Chairman </w:t>
      </w:r>
      <w:r>
        <w:rPr>
          <w:rFonts w:ascii="Arial" w:hAnsi="Arial" w:cs="Arial"/>
          <w:sz w:val="24"/>
          <w:szCs w:val="24"/>
        </w:rPr>
        <w:t>Jacob W. Grabeel, II,</w:t>
      </w:r>
      <w:r w:rsidRPr="00C929CF">
        <w:rPr>
          <w:rFonts w:ascii="Arial" w:hAnsi="Arial" w:cs="Arial"/>
          <w:sz w:val="24"/>
          <w:szCs w:val="24"/>
        </w:rPr>
        <w:t xml:space="preserve"> asked the board if there were any consent items to be brought out for discussion. Superintendent Lively recommended that the Board approve the consent items agenda as presented</w:t>
      </w:r>
      <w:r>
        <w:rPr>
          <w:rFonts w:ascii="Arial" w:hAnsi="Arial" w:cs="Arial"/>
          <w:sz w:val="24"/>
          <w:szCs w:val="24"/>
        </w:rPr>
        <w:t xml:space="preserve"> with the exception of pending insurance from Kentucky Future Stars.</w:t>
      </w:r>
      <w:r w:rsidRPr="00C929CF">
        <w:rPr>
          <w:rFonts w:ascii="Arial" w:hAnsi="Arial" w:cs="Arial"/>
          <w:sz w:val="24"/>
          <w:szCs w:val="24"/>
        </w:rPr>
        <w:t xml:space="preserve"> </w:t>
      </w:r>
      <w:r>
        <w:rPr>
          <w:rFonts w:ascii="Arial" w:hAnsi="Arial" w:cs="Arial"/>
          <w:sz w:val="24"/>
          <w:szCs w:val="24"/>
        </w:rPr>
        <w:t xml:space="preserve"> </w:t>
      </w:r>
      <w:r w:rsidRPr="00C929CF">
        <w:rPr>
          <w:rFonts w:ascii="Arial" w:hAnsi="Arial" w:cs="Arial"/>
          <w:sz w:val="24"/>
          <w:szCs w:val="24"/>
        </w:rPr>
        <w:t>Elaine A. Wilson made a motion to accept the recommendation of Superintendent Lively. Paula J. Wheeler seconded the motion. The motion carried.</w:t>
      </w:r>
    </w:p>
    <w:p w14:paraId="21B8DCC5" w14:textId="1B19D3D3" w:rsidR="00CA075F" w:rsidRPr="00C929CF" w:rsidRDefault="00CA075F" w:rsidP="00976A22">
      <w:pPr>
        <w:spacing w:after="0"/>
        <w:ind w:firstLine="720"/>
        <w:jc w:val="both"/>
        <w:rPr>
          <w:rFonts w:ascii="Arial" w:hAnsi="Arial" w:cs="Arial"/>
          <w:b/>
          <w:sz w:val="24"/>
          <w:szCs w:val="24"/>
        </w:rPr>
      </w:pPr>
      <w:r w:rsidRPr="00C929CF">
        <w:rPr>
          <w:rFonts w:ascii="Arial" w:hAnsi="Arial" w:cs="Arial"/>
          <w:b/>
          <w:sz w:val="24"/>
          <w:szCs w:val="24"/>
        </w:rPr>
        <w:t xml:space="preserve">The following votes were recorded:  </w:t>
      </w:r>
      <w:r w:rsidRPr="00C929CF">
        <w:rPr>
          <w:rFonts w:ascii="Arial" w:hAnsi="Arial" w:cs="Arial"/>
          <w:b/>
          <w:sz w:val="24"/>
          <w:szCs w:val="24"/>
        </w:rPr>
        <w:tab/>
        <w:t>Votes For:</w:t>
      </w:r>
      <w:r w:rsidRPr="00C929CF">
        <w:rPr>
          <w:rFonts w:ascii="Arial" w:hAnsi="Arial" w:cs="Arial"/>
          <w:b/>
          <w:sz w:val="24"/>
          <w:szCs w:val="24"/>
        </w:rPr>
        <w:tab/>
      </w:r>
      <w:r>
        <w:rPr>
          <w:rFonts w:ascii="Arial" w:hAnsi="Arial" w:cs="Arial"/>
          <w:b/>
          <w:sz w:val="24"/>
          <w:szCs w:val="24"/>
        </w:rPr>
        <w:t>3</w:t>
      </w:r>
      <w:r w:rsidRPr="00C929CF">
        <w:rPr>
          <w:rFonts w:ascii="Arial" w:hAnsi="Arial" w:cs="Arial"/>
          <w:b/>
          <w:sz w:val="24"/>
          <w:szCs w:val="24"/>
        </w:rPr>
        <w:tab/>
        <w:t>Votes Against:</w:t>
      </w:r>
      <w:r w:rsidRPr="00C929CF">
        <w:rPr>
          <w:rFonts w:ascii="Arial" w:hAnsi="Arial" w:cs="Arial"/>
          <w:b/>
          <w:sz w:val="24"/>
          <w:szCs w:val="24"/>
        </w:rPr>
        <w:tab/>
        <w:t>0</w:t>
      </w:r>
    </w:p>
    <w:p w14:paraId="4BFA2425" w14:textId="77777777" w:rsidR="00CA075F" w:rsidRPr="00C929CF" w:rsidRDefault="00CA075F" w:rsidP="00CA075F">
      <w:pPr>
        <w:rPr>
          <w:rFonts w:ascii="Arial" w:hAnsi="Arial" w:cs="Arial"/>
          <w:sz w:val="24"/>
          <w:szCs w:val="24"/>
        </w:rPr>
      </w:pPr>
    </w:p>
    <w:p w14:paraId="58E544DA" w14:textId="56496A38" w:rsidR="00CA075F" w:rsidRPr="004B752C" w:rsidRDefault="00CA075F" w:rsidP="00FB6A0B">
      <w:pPr>
        <w:jc w:val="both"/>
        <w:rPr>
          <w:rFonts w:asciiTheme="majorHAnsi" w:hAnsiTheme="majorHAnsi" w:cstheme="majorHAnsi"/>
          <w:sz w:val="26"/>
          <w:szCs w:val="26"/>
        </w:rPr>
      </w:pPr>
    </w:p>
    <w:p w14:paraId="55EDF506" w14:textId="084B8201" w:rsidR="00FB6A0B" w:rsidRDefault="007A4F88" w:rsidP="007A4F88">
      <w:pPr>
        <w:ind w:left="8640" w:firstLine="720"/>
        <w:rPr>
          <w:rFonts w:ascii="Arial" w:hAnsi="Arial" w:cs="Arial"/>
          <w:b/>
          <w:bCs/>
          <w:sz w:val="36"/>
          <w:szCs w:val="36"/>
        </w:rPr>
      </w:pPr>
      <w:r w:rsidRPr="007A4F88">
        <w:rPr>
          <w:rFonts w:ascii="Arial" w:hAnsi="Arial" w:cs="Arial"/>
          <w:b/>
          <w:bCs/>
          <w:sz w:val="36"/>
          <w:szCs w:val="36"/>
        </w:rPr>
        <w:lastRenderedPageBreak/>
        <w:t>2362</w:t>
      </w:r>
    </w:p>
    <w:p w14:paraId="02E26BCA" w14:textId="3F93DCE0" w:rsidR="00F62F07" w:rsidRPr="00484FE3" w:rsidRDefault="00F62F07" w:rsidP="00563B2A">
      <w:pPr>
        <w:pStyle w:val="Heading1"/>
        <w:jc w:val="center"/>
        <w:rPr>
          <w:rFonts w:ascii="Arial" w:hAnsi="Arial" w:cs="Arial"/>
          <w:b/>
          <w:bCs/>
          <w:color w:val="auto"/>
          <w:sz w:val="24"/>
          <w:szCs w:val="24"/>
        </w:rPr>
      </w:pPr>
      <w:r w:rsidRPr="00484FE3">
        <w:rPr>
          <w:rFonts w:ascii="Arial" w:hAnsi="Arial" w:cs="Arial"/>
          <w:b/>
          <w:bCs/>
          <w:color w:val="auto"/>
          <w:sz w:val="24"/>
          <w:szCs w:val="24"/>
        </w:rPr>
        <w:t>New Business</w:t>
      </w:r>
    </w:p>
    <w:p w14:paraId="3C00A529" w14:textId="268B2A91" w:rsidR="00F62F07" w:rsidRPr="002A7AA9" w:rsidRDefault="00F62F07" w:rsidP="00F62F07">
      <w:pPr>
        <w:pStyle w:val="Heading2"/>
        <w:rPr>
          <w:rFonts w:ascii="Arial" w:hAnsi="Arial" w:cs="Arial"/>
          <w:b/>
          <w:bCs/>
          <w:color w:val="auto"/>
          <w:sz w:val="24"/>
          <w:szCs w:val="24"/>
          <w:u w:val="single"/>
        </w:rPr>
      </w:pPr>
      <w:r w:rsidRPr="002A7AA9">
        <w:rPr>
          <w:rFonts w:ascii="Arial" w:hAnsi="Arial" w:cs="Arial"/>
          <w:b/>
          <w:bCs/>
          <w:color w:val="auto"/>
          <w:sz w:val="24"/>
          <w:szCs w:val="24"/>
          <w:u w:val="single"/>
        </w:rPr>
        <w:t xml:space="preserve">Approve Change Order Number 02 on behalf of Bluegrass Recreation in the increased </w:t>
      </w:r>
    </w:p>
    <w:p w14:paraId="735AF95F" w14:textId="43ECBEC3" w:rsidR="00F62F07" w:rsidRPr="002A7AA9" w:rsidRDefault="00F62F07" w:rsidP="00563B2A">
      <w:pPr>
        <w:pStyle w:val="Heading2"/>
        <w:numPr>
          <w:ilvl w:val="0"/>
          <w:numId w:val="0"/>
        </w:numPr>
        <w:ind w:left="360"/>
        <w:rPr>
          <w:rFonts w:ascii="Arial" w:hAnsi="Arial" w:cs="Arial"/>
          <w:b/>
          <w:bCs/>
          <w:color w:val="auto"/>
          <w:sz w:val="24"/>
          <w:szCs w:val="24"/>
          <w:u w:val="single"/>
        </w:rPr>
      </w:pPr>
      <w:r w:rsidRPr="002A7AA9">
        <w:rPr>
          <w:rFonts w:ascii="Arial" w:hAnsi="Arial" w:cs="Arial"/>
          <w:b/>
          <w:bCs/>
          <w:color w:val="auto"/>
          <w:sz w:val="24"/>
          <w:szCs w:val="24"/>
          <w:u w:val="single"/>
        </w:rPr>
        <w:t>amount of $1,466.10 for Somerset Independent Miscellaneous Athletic Improvement</w:t>
      </w:r>
    </w:p>
    <w:p w14:paraId="268D4B4D" w14:textId="3AFA11D7" w:rsidR="00F62F07" w:rsidRPr="002A7AA9" w:rsidRDefault="00F62F07" w:rsidP="00563B2A">
      <w:pPr>
        <w:pStyle w:val="Heading2"/>
        <w:numPr>
          <w:ilvl w:val="0"/>
          <w:numId w:val="0"/>
        </w:numPr>
        <w:ind w:left="360"/>
        <w:rPr>
          <w:rStyle w:val="Hyperlink"/>
          <w:rFonts w:ascii="Arial" w:hAnsi="Arial" w:cs="Arial"/>
          <w:b/>
          <w:bCs/>
          <w:sz w:val="24"/>
          <w:szCs w:val="24"/>
        </w:rPr>
      </w:pPr>
      <w:r w:rsidRPr="002A7AA9">
        <w:rPr>
          <w:rFonts w:ascii="Arial" w:hAnsi="Arial" w:cs="Arial"/>
          <w:b/>
          <w:bCs/>
          <w:color w:val="auto"/>
          <w:sz w:val="24"/>
          <w:szCs w:val="24"/>
          <w:u w:val="single"/>
        </w:rPr>
        <w:t>Project, Submitted by RBS Design Group, PSC</w:t>
      </w:r>
    </w:p>
    <w:p w14:paraId="65C51C00" w14:textId="77777777" w:rsidR="00563B2A" w:rsidRPr="002A7AA9" w:rsidRDefault="00563B2A" w:rsidP="00563B2A">
      <w:pPr>
        <w:spacing w:after="0"/>
        <w:rPr>
          <w:rFonts w:ascii="Arial" w:hAnsi="Arial" w:cs="Arial"/>
          <w:sz w:val="24"/>
          <w:szCs w:val="24"/>
        </w:rPr>
      </w:pPr>
      <w:r w:rsidRPr="002A7AA9">
        <w:rPr>
          <w:rFonts w:ascii="Arial" w:hAnsi="Arial" w:cs="Arial"/>
          <w:b/>
          <w:bCs/>
          <w:sz w:val="24"/>
          <w:szCs w:val="24"/>
        </w:rPr>
        <w:t>03-22-04</w:t>
      </w:r>
      <w:r w:rsidRPr="002A7AA9">
        <w:rPr>
          <w:rFonts w:ascii="Arial" w:hAnsi="Arial" w:cs="Arial"/>
          <w:sz w:val="24"/>
          <w:szCs w:val="24"/>
        </w:rPr>
        <w:tab/>
        <w:t>The board is asked to approve a change by Bluegrass Recreation Sales &amp; Installation on Hopkins Elementary playground.  The addition includes installation of additional stone and concrete, new concrete curbing for two play areas plus backfill, 4” compacted dense grade, and poured in place surfacing.  The additional expense will be $1,466.10.  Paula J. Wheeler made a motion to accept the recommendation of Superintendent Lively. Elaine A. Wilson seconded the motion. The motion carried.</w:t>
      </w:r>
      <w:r w:rsidRPr="002A7AA9">
        <w:rPr>
          <w:rFonts w:ascii="Arial" w:hAnsi="Arial" w:cs="Arial"/>
          <w:sz w:val="24"/>
          <w:szCs w:val="24"/>
        </w:rPr>
        <w:tab/>
      </w:r>
    </w:p>
    <w:p w14:paraId="55D014E6" w14:textId="6B313543" w:rsidR="00563B2A" w:rsidRDefault="00563B2A" w:rsidP="00563B2A">
      <w:pPr>
        <w:spacing w:after="0"/>
        <w:ind w:left="720" w:firstLine="720"/>
        <w:rPr>
          <w:rFonts w:ascii="Arial" w:hAnsi="Arial" w:cs="Arial"/>
          <w:b/>
          <w:sz w:val="24"/>
          <w:szCs w:val="24"/>
        </w:rPr>
      </w:pPr>
      <w:r w:rsidRPr="002A7AA9">
        <w:rPr>
          <w:rFonts w:ascii="Arial" w:hAnsi="Arial" w:cs="Arial"/>
          <w:b/>
          <w:sz w:val="24"/>
          <w:szCs w:val="24"/>
        </w:rPr>
        <w:t xml:space="preserve">The following votes were recorded:  </w:t>
      </w:r>
      <w:r w:rsidRPr="002A7AA9">
        <w:rPr>
          <w:rFonts w:ascii="Arial" w:hAnsi="Arial" w:cs="Arial"/>
          <w:b/>
          <w:sz w:val="24"/>
          <w:szCs w:val="24"/>
        </w:rPr>
        <w:tab/>
        <w:t>Votes For:</w:t>
      </w:r>
      <w:r w:rsidRPr="002A7AA9">
        <w:rPr>
          <w:rFonts w:ascii="Arial" w:hAnsi="Arial" w:cs="Arial"/>
          <w:b/>
          <w:sz w:val="24"/>
          <w:szCs w:val="24"/>
        </w:rPr>
        <w:tab/>
        <w:t>3</w:t>
      </w:r>
      <w:r w:rsidRPr="002A7AA9">
        <w:rPr>
          <w:rFonts w:ascii="Arial" w:hAnsi="Arial" w:cs="Arial"/>
          <w:b/>
          <w:sz w:val="24"/>
          <w:szCs w:val="24"/>
        </w:rPr>
        <w:tab/>
        <w:t>Votes Against:</w:t>
      </w:r>
      <w:r w:rsidRPr="002A7AA9">
        <w:rPr>
          <w:rFonts w:ascii="Arial" w:hAnsi="Arial" w:cs="Arial"/>
          <w:b/>
          <w:sz w:val="24"/>
          <w:szCs w:val="24"/>
        </w:rPr>
        <w:tab/>
        <w:t>0</w:t>
      </w:r>
    </w:p>
    <w:p w14:paraId="59D54C24" w14:textId="77777777" w:rsidR="002A7AA9" w:rsidRPr="002A7AA9" w:rsidRDefault="002A7AA9" w:rsidP="00563B2A">
      <w:pPr>
        <w:spacing w:after="0"/>
        <w:ind w:left="720" w:firstLine="720"/>
        <w:rPr>
          <w:rFonts w:ascii="Arial" w:hAnsi="Arial" w:cs="Arial"/>
          <w:b/>
          <w:sz w:val="24"/>
          <w:szCs w:val="24"/>
        </w:rPr>
      </w:pPr>
    </w:p>
    <w:p w14:paraId="2DE79CA3" w14:textId="574AE657" w:rsidR="00FB7AE5" w:rsidRPr="002A7AA9" w:rsidRDefault="00FB7AE5" w:rsidP="0039430E">
      <w:pPr>
        <w:pStyle w:val="Heading2"/>
        <w:spacing w:before="0"/>
        <w:rPr>
          <w:rStyle w:val="Hyperlink"/>
          <w:rFonts w:ascii="Arial" w:hAnsi="Arial" w:cs="Arial"/>
          <w:b/>
          <w:bCs/>
          <w:color w:val="auto"/>
          <w:sz w:val="24"/>
          <w:szCs w:val="24"/>
        </w:rPr>
      </w:pPr>
      <w:r w:rsidRPr="002A7AA9">
        <w:rPr>
          <w:rFonts w:ascii="Arial" w:hAnsi="Arial" w:cs="Arial"/>
          <w:b/>
          <w:bCs/>
          <w:color w:val="auto"/>
          <w:sz w:val="24"/>
          <w:szCs w:val="24"/>
          <w:u w:val="single"/>
        </w:rPr>
        <w:t xml:space="preserve">Approve </w:t>
      </w:r>
      <w:r w:rsidR="00BB5B24" w:rsidRPr="002A7AA9">
        <w:rPr>
          <w:rFonts w:ascii="Arial" w:hAnsi="Arial" w:cs="Arial"/>
          <w:b/>
          <w:bCs/>
          <w:color w:val="auto"/>
          <w:sz w:val="24"/>
          <w:szCs w:val="24"/>
          <w:u w:val="single"/>
        </w:rPr>
        <w:t>Textbook Purchasing Plan for Meece Middle School</w:t>
      </w:r>
    </w:p>
    <w:p w14:paraId="18DE06A6" w14:textId="77777777" w:rsidR="0039430E" w:rsidRPr="0039430E" w:rsidRDefault="002A7AA9" w:rsidP="0039430E">
      <w:pPr>
        <w:pStyle w:val="Heading1"/>
        <w:numPr>
          <w:ilvl w:val="2"/>
          <w:numId w:val="14"/>
        </w:numPr>
        <w:spacing w:before="0"/>
        <w:rPr>
          <w:rFonts w:ascii="Arial" w:hAnsi="Arial" w:cs="Arial"/>
          <w:bCs/>
          <w:color w:val="auto"/>
          <w:sz w:val="24"/>
          <w:szCs w:val="24"/>
        </w:rPr>
      </w:pPr>
      <w:r w:rsidRPr="002A7AA9">
        <w:rPr>
          <w:rFonts w:ascii="Arial" w:hAnsi="Arial" w:cs="Arial"/>
          <w:color w:val="auto"/>
          <w:sz w:val="24"/>
          <w:szCs w:val="24"/>
        </w:rPr>
        <w:t xml:space="preserve">The board is requested to approve the textbook purchasing plan for Meece Middle </w:t>
      </w:r>
    </w:p>
    <w:p w14:paraId="56341643" w14:textId="1B056E08" w:rsidR="0039430E" w:rsidRPr="00754E5D" w:rsidRDefault="002A7AA9" w:rsidP="0039430E">
      <w:pPr>
        <w:keepNext/>
        <w:spacing w:after="0"/>
        <w:jc w:val="both"/>
        <w:outlineLvl w:val="2"/>
        <w:rPr>
          <w:rFonts w:ascii="Arial" w:hAnsi="Arial" w:cs="Arial"/>
          <w:bCs/>
          <w:sz w:val="24"/>
          <w:szCs w:val="24"/>
        </w:rPr>
      </w:pPr>
      <w:r w:rsidRPr="002A7AA9">
        <w:rPr>
          <w:rFonts w:ascii="Arial" w:hAnsi="Arial" w:cs="Arial"/>
          <w:sz w:val="24"/>
          <w:szCs w:val="24"/>
        </w:rPr>
        <w:t>School.  The district’s committee focused on English Language Art content area.  Textbooks will be purchased through McGraw Hill LLC.  Grades fifth through eighth will receive the textbook and a six (6) year online subscription for a total cost of $101,054.86.</w:t>
      </w:r>
      <w:r w:rsidR="0039430E">
        <w:rPr>
          <w:rFonts w:ascii="Arial" w:hAnsi="Arial" w:cs="Arial"/>
          <w:sz w:val="24"/>
          <w:szCs w:val="24"/>
        </w:rPr>
        <w:t xml:space="preserve">  </w:t>
      </w:r>
      <w:bookmarkStart w:id="1" w:name="_Hlk97711288"/>
      <w:r w:rsidR="0039430E">
        <w:rPr>
          <w:rFonts w:ascii="Arial" w:hAnsi="Arial" w:cs="Arial"/>
          <w:bCs/>
          <w:sz w:val="24"/>
          <w:szCs w:val="24"/>
        </w:rPr>
        <w:t>Elaine A. Wilson</w:t>
      </w:r>
      <w:r w:rsidR="0039430E" w:rsidRPr="00754E5D">
        <w:rPr>
          <w:rFonts w:ascii="Arial" w:hAnsi="Arial" w:cs="Arial"/>
          <w:bCs/>
          <w:sz w:val="24"/>
          <w:szCs w:val="24"/>
        </w:rPr>
        <w:t xml:space="preserve"> made a motion to accept the recommendation of Superintendent Lively.  </w:t>
      </w:r>
      <w:r w:rsidR="0039430E">
        <w:rPr>
          <w:rFonts w:ascii="Arial" w:hAnsi="Arial" w:cs="Arial"/>
          <w:bCs/>
          <w:sz w:val="24"/>
          <w:szCs w:val="24"/>
        </w:rPr>
        <w:t xml:space="preserve">Paula </w:t>
      </w:r>
      <w:r w:rsidR="002A65C2">
        <w:rPr>
          <w:rFonts w:ascii="Arial" w:hAnsi="Arial" w:cs="Arial"/>
          <w:bCs/>
          <w:sz w:val="24"/>
          <w:szCs w:val="24"/>
        </w:rPr>
        <w:t xml:space="preserve">J. </w:t>
      </w:r>
      <w:r w:rsidR="0039430E">
        <w:rPr>
          <w:rFonts w:ascii="Arial" w:hAnsi="Arial" w:cs="Arial"/>
          <w:bCs/>
          <w:sz w:val="24"/>
          <w:szCs w:val="24"/>
        </w:rPr>
        <w:t>Wheeler</w:t>
      </w:r>
      <w:r w:rsidR="0039430E" w:rsidRPr="00754E5D">
        <w:rPr>
          <w:rFonts w:ascii="Arial" w:hAnsi="Arial" w:cs="Arial"/>
          <w:bCs/>
          <w:sz w:val="24"/>
          <w:szCs w:val="24"/>
        </w:rPr>
        <w:t xml:space="preserve"> seconded the motion. The motion carried.</w:t>
      </w:r>
    </w:p>
    <w:p w14:paraId="2746EA93" w14:textId="77777777" w:rsidR="0039430E" w:rsidRPr="00754E5D" w:rsidRDefault="0039430E" w:rsidP="0039430E">
      <w:pPr>
        <w:pStyle w:val="BodyText"/>
        <w:ind w:left="720" w:firstLine="72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sidRPr="00754E5D">
        <w:rPr>
          <w:rFonts w:cs="Arial"/>
          <w:b/>
          <w:szCs w:val="24"/>
        </w:rPr>
        <w:tab/>
        <w:t>0</w:t>
      </w:r>
    </w:p>
    <w:bookmarkEnd w:id="1"/>
    <w:p w14:paraId="4A93D821" w14:textId="66A1C1E5" w:rsidR="002A7AA9" w:rsidRPr="004C517B" w:rsidRDefault="002A7AA9" w:rsidP="0039430E">
      <w:pPr>
        <w:pStyle w:val="Heading1"/>
        <w:numPr>
          <w:ilvl w:val="0"/>
          <w:numId w:val="0"/>
        </w:numPr>
        <w:spacing w:before="0"/>
        <w:rPr>
          <w:rFonts w:ascii="Arial" w:hAnsi="Arial" w:cs="Arial"/>
          <w:b/>
          <w:bCs/>
          <w:color w:val="auto"/>
          <w:sz w:val="24"/>
          <w:szCs w:val="24"/>
          <w:u w:val="single"/>
        </w:rPr>
      </w:pPr>
    </w:p>
    <w:p w14:paraId="70D5E734" w14:textId="0B7073B3" w:rsidR="00BB5B24" w:rsidRPr="004C517B" w:rsidRDefault="00BB5B24" w:rsidP="004C517B">
      <w:pPr>
        <w:pStyle w:val="Heading2"/>
        <w:spacing w:before="0"/>
        <w:rPr>
          <w:rFonts w:ascii="Arial" w:hAnsi="Arial" w:cs="Arial"/>
          <w:b/>
          <w:bCs/>
          <w:color w:val="auto"/>
          <w:sz w:val="24"/>
          <w:szCs w:val="24"/>
          <w:u w:val="single"/>
        </w:rPr>
      </w:pPr>
      <w:r w:rsidRPr="004C517B">
        <w:rPr>
          <w:rFonts w:ascii="Arial" w:hAnsi="Arial" w:cs="Arial"/>
          <w:b/>
          <w:bCs/>
          <w:color w:val="auto"/>
          <w:sz w:val="24"/>
          <w:szCs w:val="24"/>
          <w:u w:val="single"/>
        </w:rPr>
        <w:t>Approve Textbook Purchasing Plan for Hopkins Elementary School</w:t>
      </w:r>
    </w:p>
    <w:p w14:paraId="7E6D3066" w14:textId="77777777" w:rsidR="004C517B" w:rsidRPr="004C517B" w:rsidRDefault="004C517B" w:rsidP="004C517B">
      <w:pPr>
        <w:pStyle w:val="Heading1"/>
        <w:numPr>
          <w:ilvl w:val="2"/>
          <w:numId w:val="14"/>
        </w:numPr>
        <w:spacing w:before="0"/>
        <w:rPr>
          <w:rFonts w:ascii="Arial" w:hAnsi="Arial" w:cs="Arial"/>
          <w:bCs/>
          <w:color w:val="auto"/>
          <w:sz w:val="24"/>
          <w:szCs w:val="24"/>
        </w:rPr>
      </w:pPr>
      <w:r w:rsidRPr="004C517B">
        <w:rPr>
          <w:rFonts w:ascii="Arial" w:hAnsi="Arial" w:cs="Arial"/>
          <w:color w:val="auto"/>
          <w:sz w:val="24"/>
          <w:szCs w:val="24"/>
        </w:rPr>
        <w:t xml:space="preserve">The board is requested to approve the textbook purchasing plan for Hopkins </w:t>
      </w:r>
    </w:p>
    <w:p w14:paraId="4B95B519" w14:textId="348A37FA" w:rsidR="004C517B" w:rsidRPr="00754E5D" w:rsidRDefault="004C517B" w:rsidP="004C517B">
      <w:pPr>
        <w:keepNext/>
        <w:spacing w:after="0"/>
        <w:jc w:val="both"/>
        <w:outlineLvl w:val="2"/>
        <w:rPr>
          <w:rFonts w:ascii="Arial" w:hAnsi="Arial" w:cs="Arial"/>
          <w:bCs/>
          <w:sz w:val="24"/>
          <w:szCs w:val="24"/>
        </w:rPr>
      </w:pPr>
      <w:r w:rsidRPr="004C517B">
        <w:rPr>
          <w:rFonts w:ascii="Arial" w:hAnsi="Arial" w:cs="Arial"/>
          <w:sz w:val="24"/>
          <w:szCs w:val="24"/>
        </w:rPr>
        <w:t>Elementary School. The district’s committee focused on English Language Art content area.  Textbooks will be purchased through McGraw Hill LLC.  Grades kindergarten through fourth will receive the textbook and a six (6) year online subscription for a total cost of $143,285.89.</w:t>
      </w:r>
      <w:r>
        <w:rPr>
          <w:rFonts w:ascii="Arial" w:hAnsi="Arial" w:cs="Arial"/>
          <w:sz w:val="24"/>
          <w:szCs w:val="24"/>
        </w:rPr>
        <w:t xml:space="preserve">  </w:t>
      </w:r>
      <w:r>
        <w:rPr>
          <w:rFonts w:ascii="Arial" w:hAnsi="Arial" w:cs="Arial"/>
          <w:bCs/>
          <w:sz w:val="24"/>
          <w:szCs w:val="24"/>
        </w:rPr>
        <w:t>Elaine A. Wilson</w:t>
      </w:r>
      <w:r w:rsidRPr="00754E5D">
        <w:rPr>
          <w:rFonts w:ascii="Arial" w:hAnsi="Arial" w:cs="Arial"/>
          <w:bCs/>
          <w:sz w:val="24"/>
          <w:szCs w:val="24"/>
        </w:rPr>
        <w:t xml:space="preserve"> made a motion to accept the recommendation of Superintendent Lively.  </w:t>
      </w:r>
      <w:r>
        <w:rPr>
          <w:rFonts w:ascii="Arial" w:hAnsi="Arial" w:cs="Arial"/>
          <w:bCs/>
          <w:sz w:val="24"/>
          <w:szCs w:val="24"/>
        </w:rPr>
        <w:t xml:space="preserve">Paula </w:t>
      </w:r>
      <w:r w:rsidR="002A65C2">
        <w:rPr>
          <w:rFonts w:ascii="Arial" w:hAnsi="Arial" w:cs="Arial"/>
          <w:bCs/>
          <w:sz w:val="24"/>
          <w:szCs w:val="24"/>
        </w:rPr>
        <w:t xml:space="preserve">J. </w:t>
      </w:r>
      <w:r>
        <w:rPr>
          <w:rFonts w:ascii="Arial" w:hAnsi="Arial" w:cs="Arial"/>
          <w:bCs/>
          <w:sz w:val="24"/>
          <w:szCs w:val="24"/>
        </w:rPr>
        <w:t>Wheeler</w:t>
      </w:r>
      <w:r w:rsidRPr="00754E5D">
        <w:rPr>
          <w:rFonts w:ascii="Arial" w:hAnsi="Arial" w:cs="Arial"/>
          <w:bCs/>
          <w:sz w:val="24"/>
          <w:szCs w:val="24"/>
        </w:rPr>
        <w:t xml:space="preserve"> seconded the motion. The motion carried.</w:t>
      </w:r>
    </w:p>
    <w:p w14:paraId="695714BE" w14:textId="0A81F0FC" w:rsidR="00107C3F" w:rsidRDefault="004C517B" w:rsidP="00107C3F">
      <w:pPr>
        <w:pStyle w:val="BodyText"/>
        <w:ind w:left="144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sidR="005B641B">
        <w:rPr>
          <w:rFonts w:cs="Arial"/>
          <w:b/>
          <w:szCs w:val="24"/>
        </w:rPr>
        <w:t xml:space="preserve">     0</w:t>
      </w:r>
    </w:p>
    <w:p w14:paraId="1BF21901" w14:textId="77777777" w:rsidR="00107C3F" w:rsidRDefault="00107C3F" w:rsidP="00107C3F">
      <w:pPr>
        <w:pStyle w:val="BodyText"/>
        <w:ind w:left="1440"/>
        <w:rPr>
          <w:rFonts w:cs="Arial"/>
          <w:b/>
          <w:szCs w:val="24"/>
        </w:rPr>
      </w:pPr>
    </w:p>
    <w:p w14:paraId="64F50F4B" w14:textId="3EE138F1" w:rsidR="00FB7AE5" w:rsidRPr="00107C3F" w:rsidRDefault="0000236D" w:rsidP="00107C3F">
      <w:pPr>
        <w:pStyle w:val="Heading2"/>
        <w:spacing w:before="0"/>
        <w:rPr>
          <w:rFonts w:ascii="Arial" w:hAnsi="Arial" w:cs="Arial"/>
          <w:color w:val="auto"/>
          <w:sz w:val="24"/>
          <w:szCs w:val="24"/>
        </w:rPr>
      </w:pPr>
      <w:r w:rsidRPr="00107C3F">
        <w:rPr>
          <w:rFonts w:ascii="Arial" w:hAnsi="Arial" w:cs="Arial"/>
          <w:b/>
          <w:bCs/>
          <w:color w:val="auto"/>
          <w:sz w:val="24"/>
          <w:szCs w:val="24"/>
          <w:u w:val="single"/>
        </w:rPr>
        <w:t xml:space="preserve">Approve Bid Process for Foodservice Ware Washing Chemicals RFP, Vending/Snack  Machine, Soft Drinks and Related Products, and Bond of Depository, with an </w:t>
      </w:r>
      <w:r w:rsidR="00107C3F">
        <w:rPr>
          <w:rFonts w:ascii="Arial" w:hAnsi="Arial" w:cs="Arial"/>
          <w:b/>
          <w:bCs/>
          <w:color w:val="auto"/>
          <w:sz w:val="24"/>
          <w:szCs w:val="24"/>
          <w:u w:val="single"/>
        </w:rPr>
        <w:t>A</w:t>
      </w:r>
      <w:r w:rsidRPr="00107C3F">
        <w:rPr>
          <w:rFonts w:ascii="Arial" w:hAnsi="Arial" w:cs="Arial"/>
          <w:b/>
          <w:bCs/>
          <w:color w:val="auto"/>
          <w:sz w:val="24"/>
          <w:szCs w:val="24"/>
          <w:u w:val="single"/>
        </w:rPr>
        <w:t>dditionalTwo (2) Year Renewal</w:t>
      </w:r>
    </w:p>
    <w:p w14:paraId="72D974C8" w14:textId="77777777" w:rsidR="00107C3F" w:rsidRDefault="00107C3F" w:rsidP="00107C3F">
      <w:pPr>
        <w:pStyle w:val="Heading1"/>
        <w:numPr>
          <w:ilvl w:val="2"/>
          <w:numId w:val="14"/>
        </w:numPr>
        <w:spacing w:before="0"/>
        <w:rPr>
          <w:rFonts w:ascii="Arial" w:hAnsi="Arial" w:cs="Arial"/>
          <w:color w:val="auto"/>
          <w:sz w:val="24"/>
          <w:szCs w:val="24"/>
        </w:rPr>
      </w:pPr>
      <w:r w:rsidRPr="00107C3F">
        <w:rPr>
          <w:rFonts w:ascii="Arial" w:hAnsi="Arial" w:cs="Arial"/>
          <w:color w:val="auto"/>
          <w:sz w:val="24"/>
          <w:szCs w:val="24"/>
        </w:rPr>
        <w:t>Foodservice’s ware washing chemicals, vending/snack machine, and soft drink and</w:t>
      </w:r>
    </w:p>
    <w:p w14:paraId="6A6E2024" w14:textId="28DC5704" w:rsidR="005B641B" w:rsidRPr="00754E5D" w:rsidRDefault="00107C3F" w:rsidP="005B641B">
      <w:pPr>
        <w:keepNext/>
        <w:spacing w:after="0"/>
        <w:jc w:val="both"/>
        <w:outlineLvl w:val="2"/>
        <w:rPr>
          <w:rFonts w:ascii="Arial" w:hAnsi="Arial" w:cs="Arial"/>
          <w:bCs/>
          <w:sz w:val="24"/>
          <w:szCs w:val="24"/>
        </w:rPr>
      </w:pPr>
      <w:r w:rsidRPr="00107C3F">
        <w:rPr>
          <w:rFonts w:ascii="Arial" w:hAnsi="Arial" w:cs="Arial"/>
          <w:sz w:val="24"/>
          <w:szCs w:val="24"/>
        </w:rPr>
        <w:t xml:space="preserve">related products </w:t>
      </w:r>
      <w:proofErr w:type="gramStart"/>
      <w:r w:rsidRPr="00107C3F">
        <w:rPr>
          <w:rFonts w:ascii="Arial" w:hAnsi="Arial" w:cs="Arial"/>
          <w:sz w:val="24"/>
          <w:szCs w:val="24"/>
        </w:rPr>
        <w:t>contracts</w:t>
      </w:r>
      <w:proofErr w:type="gramEnd"/>
      <w:r w:rsidRPr="00107C3F">
        <w:rPr>
          <w:rFonts w:ascii="Arial" w:hAnsi="Arial" w:cs="Arial"/>
          <w:sz w:val="24"/>
          <w:szCs w:val="24"/>
        </w:rPr>
        <w:t xml:space="preserve"> all end as of </w:t>
      </w:r>
      <w:r w:rsidR="005B641B" w:rsidRPr="00107C3F">
        <w:rPr>
          <w:rFonts w:ascii="Arial" w:hAnsi="Arial" w:cs="Arial"/>
          <w:sz w:val="24"/>
          <w:szCs w:val="24"/>
        </w:rPr>
        <w:t>June 30, 2022 and</w:t>
      </w:r>
      <w:r w:rsidRPr="00107C3F">
        <w:rPr>
          <w:rFonts w:ascii="Arial" w:hAnsi="Arial" w:cs="Arial"/>
          <w:sz w:val="24"/>
          <w:szCs w:val="24"/>
        </w:rPr>
        <w:t xml:space="preserve"> must be bid for a new coverage period.  The contracts will be in effect from July 1, 2022, through June 30, 2024, with the option of renewing an additional two (2) years if both parties agree in writing. </w:t>
      </w:r>
      <w:r>
        <w:rPr>
          <w:rFonts w:ascii="Arial" w:hAnsi="Arial" w:cs="Arial"/>
          <w:sz w:val="24"/>
          <w:szCs w:val="24"/>
        </w:rPr>
        <w:t xml:space="preserve">The </w:t>
      </w:r>
      <w:r w:rsidRPr="00107C3F">
        <w:rPr>
          <w:rFonts w:ascii="Arial" w:hAnsi="Arial" w:cs="Arial"/>
          <w:sz w:val="24"/>
          <w:szCs w:val="24"/>
        </w:rPr>
        <w:t xml:space="preserve">Bond of Depository is a two (2) year contract, and if continuation is agreed, will remain in effect until June 30, 2024, at which time it will be posted for bid again. </w:t>
      </w:r>
      <w:r w:rsidR="000E6EA2">
        <w:rPr>
          <w:rFonts w:ascii="Arial" w:hAnsi="Arial" w:cs="Arial"/>
          <w:bCs/>
          <w:sz w:val="24"/>
          <w:szCs w:val="24"/>
        </w:rPr>
        <w:t>Paula J. Wheeler</w:t>
      </w:r>
      <w:r w:rsidR="005B641B" w:rsidRPr="00754E5D">
        <w:rPr>
          <w:rFonts w:ascii="Arial" w:hAnsi="Arial" w:cs="Arial"/>
          <w:bCs/>
          <w:sz w:val="24"/>
          <w:szCs w:val="24"/>
        </w:rPr>
        <w:t xml:space="preserve"> made a motion to accept the recommendation of Superintendent Lively.  </w:t>
      </w:r>
      <w:r w:rsidR="000E6EA2">
        <w:rPr>
          <w:rFonts w:ascii="Arial" w:hAnsi="Arial" w:cs="Arial"/>
          <w:bCs/>
          <w:sz w:val="24"/>
          <w:szCs w:val="24"/>
        </w:rPr>
        <w:t>Elaine A. Wilson</w:t>
      </w:r>
      <w:r w:rsidR="005B641B" w:rsidRPr="00754E5D">
        <w:rPr>
          <w:rFonts w:ascii="Arial" w:hAnsi="Arial" w:cs="Arial"/>
          <w:bCs/>
          <w:sz w:val="24"/>
          <w:szCs w:val="24"/>
        </w:rPr>
        <w:t xml:space="preserve"> seconded the motion. The motion carried.</w:t>
      </w:r>
    </w:p>
    <w:p w14:paraId="1DD40535" w14:textId="30842A06" w:rsidR="005B641B" w:rsidRDefault="005B641B" w:rsidP="005B641B">
      <w:pPr>
        <w:pStyle w:val="BodyText"/>
        <w:ind w:left="144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Pr>
          <w:rFonts w:cs="Arial"/>
          <w:b/>
          <w:szCs w:val="24"/>
        </w:rPr>
        <w:t xml:space="preserve">    0</w:t>
      </w:r>
    </w:p>
    <w:p w14:paraId="69D88CF5" w14:textId="77777777" w:rsidR="005B641B" w:rsidRDefault="005B641B" w:rsidP="005B641B">
      <w:pPr>
        <w:pStyle w:val="BodyText"/>
        <w:ind w:left="1440"/>
        <w:rPr>
          <w:rFonts w:cs="Arial"/>
          <w:b/>
          <w:szCs w:val="24"/>
        </w:rPr>
      </w:pPr>
    </w:p>
    <w:p w14:paraId="2FBB1391" w14:textId="33A47084" w:rsidR="00107C3F" w:rsidRPr="00107C3F" w:rsidRDefault="00107C3F" w:rsidP="00107C3F">
      <w:pPr>
        <w:pStyle w:val="Heading1"/>
        <w:numPr>
          <w:ilvl w:val="0"/>
          <w:numId w:val="0"/>
        </w:numPr>
        <w:spacing w:before="0"/>
        <w:rPr>
          <w:rFonts w:ascii="Arial" w:hAnsi="Arial" w:cs="Arial"/>
          <w:color w:val="auto"/>
          <w:sz w:val="24"/>
          <w:szCs w:val="24"/>
        </w:rPr>
      </w:pPr>
    </w:p>
    <w:p w14:paraId="2DBC4D00" w14:textId="77777777" w:rsidR="00107C3F" w:rsidRPr="00D46AE1" w:rsidRDefault="00107C3F" w:rsidP="00107C3F">
      <w:pPr>
        <w:pStyle w:val="BodyText"/>
        <w:rPr>
          <w:rFonts w:cs="Arial"/>
          <w:szCs w:val="24"/>
        </w:rPr>
      </w:pPr>
    </w:p>
    <w:p w14:paraId="2DA7482E" w14:textId="7EEA2BBA" w:rsidR="00232178" w:rsidRPr="00232178" w:rsidRDefault="00232178" w:rsidP="00232178">
      <w:pPr>
        <w:pStyle w:val="Heading2"/>
        <w:numPr>
          <w:ilvl w:val="0"/>
          <w:numId w:val="0"/>
        </w:numPr>
        <w:rPr>
          <w:rFonts w:ascii="Arial" w:hAnsi="Arial" w:cs="Arial"/>
          <w:b/>
          <w:bCs/>
          <w:color w:val="auto"/>
          <w:sz w:val="36"/>
          <w:szCs w:val="36"/>
        </w:rPr>
      </w:pPr>
      <w:r w:rsidRPr="00232178">
        <w:rPr>
          <w:rFonts w:ascii="Arial" w:hAnsi="Arial" w:cs="Arial"/>
          <w:b/>
          <w:bCs/>
          <w:color w:val="auto"/>
          <w:sz w:val="36"/>
          <w:szCs w:val="36"/>
        </w:rPr>
        <w:lastRenderedPageBreak/>
        <w:t>2363</w:t>
      </w:r>
    </w:p>
    <w:p w14:paraId="09530212" w14:textId="39452B9F" w:rsidR="0000236D" w:rsidRPr="00BF0397" w:rsidRDefault="0000236D" w:rsidP="000E6EA2">
      <w:pPr>
        <w:pStyle w:val="Heading2"/>
        <w:rPr>
          <w:rFonts w:ascii="Arial" w:hAnsi="Arial" w:cs="Arial"/>
          <w:b/>
          <w:bCs/>
          <w:color w:val="auto"/>
          <w:sz w:val="24"/>
          <w:szCs w:val="24"/>
          <w:u w:val="single"/>
        </w:rPr>
      </w:pPr>
      <w:r w:rsidRPr="00BF0397">
        <w:rPr>
          <w:rFonts w:ascii="Arial" w:hAnsi="Arial" w:cs="Arial"/>
          <w:b/>
          <w:bCs/>
          <w:color w:val="auto"/>
          <w:sz w:val="24"/>
          <w:szCs w:val="24"/>
          <w:u w:val="single"/>
        </w:rPr>
        <w:t xml:space="preserve">Approve Bid Process for Personnel Physicals and Pest Control, with an Additional One (1) </w:t>
      </w:r>
    </w:p>
    <w:p w14:paraId="57014551" w14:textId="1A23F699" w:rsidR="0000236D" w:rsidRPr="00BF0397" w:rsidRDefault="0000236D" w:rsidP="002A65C2">
      <w:pPr>
        <w:pStyle w:val="Heading2"/>
        <w:numPr>
          <w:ilvl w:val="0"/>
          <w:numId w:val="0"/>
        </w:numPr>
        <w:ind w:left="360"/>
        <w:rPr>
          <w:rFonts w:ascii="Arial" w:hAnsi="Arial" w:cs="Arial"/>
          <w:b/>
          <w:bCs/>
          <w:color w:val="auto"/>
          <w:sz w:val="24"/>
          <w:szCs w:val="24"/>
          <w:u w:val="single"/>
        </w:rPr>
      </w:pPr>
      <w:r w:rsidRPr="00BF0397">
        <w:rPr>
          <w:rFonts w:ascii="Arial" w:hAnsi="Arial" w:cs="Arial"/>
          <w:b/>
          <w:bCs/>
          <w:color w:val="auto"/>
          <w:sz w:val="24"/>
          <w:szCs w:val="24"/>
          <w:u w:val="single"/>
        </w:rPr>
        <w:t>Year Renewal</w:t>
      </w:r>
    </w:p>
    <w:p w14:paraId="7B3AB009" w14:textId="2FA7D591" w:rsidR="00BF0397" w:rsidRPr="00BF0397" w:rsidRDefault="002A65C2" w:rsidP="00BF0397">
      <w:pPr>
        <w:keepNext/>
        <w:spacing w:after="0"/>
        <w:jc w:val="both"/>
        <w:outlineLvl w:val="2"/>
        <w:rPr>
          <w:rFonts w:ascii="Arial" w:hAnsi="Arial" w:cs="Arial"/>
          <w:bCs/>
          <w:sz w:val="24"/>
          <w:szCs w:val="24"/>
        </w:rPr>
      </w:pPr>
      <w:r w:rsidRPr="00BF0397">
        <w:rPr>
          <w:rFonts w:ascii="Arial" w:hAnsi="Arial" w:cs="Arial"/>
          <w:b/>
          <w:bCs/>
          <w:sz w:val="24"/>
          <w:szCs w:val="24"/>
        </w:rPr>
        <w:t>03-22-08</w:t>
      </w:r>
      <w:r w:rsidRPr="00BF0397">
        <w:rPr>
          <w:rFonts w:ascii="Arial" w:hAnsi="Arial" w:cs="Arial"/>
          <w:sz w:val="24"/>
          <w:szCs w:val="24"/>
        </w:rPr>
        <w:tab/>
      </w:r>
      <w:r w:rsidR="00BF0397" w:rsidRPr="00BF0397">
        <w:rPr>
          <w:rFonts w:ascii="Arial" w:hAnsi="Arial" w:cs="Arial"/>
          <w:bCs/>
          <w:sz w:val="24"/>
          <w:szCs w:val="24"/>
        </w:rPr>
        <w:t xml:space="preserve">The current personnel physicals and pest control contracts end June 30, </w:t>
      </w:r>
      <w:proofErr w:type="gramStart"/>
      <w:r w:rsidR="00BF0397" w:rsidRPr="00BF0397">
        <w:rPr>
          <w:rFonts w:ascii="Arial" w:hAnsi="Arial" w:cs="Arial"/>
          <w:bCs/>
          <w:sz w:val="24"/>
          <w:szCs w:val="24"/>
        </w:rPr>
        <w:t>2022</w:t>
      </w:r>
      <w:proofErr w:type="gramEnd"/>
      <w:r w:rsidR="00BF0397" w:rsidRPr="00BF0397">
        <w:rPr>
          <w:rFonts w:ascii="Arial" w:hAnsi="Arial" w:cs="Arial"/>
          <w:bCs/>
          <w:sz w:val="24"/>
          <w:szCs w:val="24"/>
        </w:rPr>
        <w:t xml:space="preserve"> but may be renewed if both parties agree in writing. Personnel physicals and pest control contracts are one (1) year contracts, and if agreed, will be in effect until June 30, 2023.  Elaine A. Wilson made a motion to accept the recommendation of Superintendent Lively.  Paula J. Wheeler seconded the motion. The motion carried.</w:t>
      </w:r>
    </w:p>
    <w:p w14:paraId="1580376B" w14:textId="77777777" w:rsidR="00BF0397" w:rsidRPr="00BF0397" w:rsidRDefault="00BF0397" w:rsidP="00BF0397">
      <w:pPr>
        <w:pStyle w:val="BodyText"/>
        <w:ind w:left="720" w:firstLine="720"/>
        <w:rPr>
          <w:rFonts w:cs="Arial"/>
          <w:b/>
          <w:szCs w:val="24"/>
        </w:rPr>
      </w:pPr>
      <w:r w:rsidRPr="00BF0397">
        <w:rPr>
          <w:rFonts w:cs="Arial"/>
          <w:b/>
          <w:szCs w:val="24"/>
        </w:rPr>
        <w:t xml:space="preserve">The following votes were recorded:  </w:t>
      </w:r>
      <w:r w:rsidRPr="00BF0397">
        <w:rPr>
          <w:rFonts w:cs="Arial"/>
          <w:b/>
          <w:szCs w:val="24"/>
        </w:rPr>
        <w:tab/>
        <w:t>Votes For:</w:t>
      </w:r>
      <w:r w:rsidRPr="00BF0397">
        <w:rPr>
          <w:rFonts w:cs="Arial"/>
          <w:b/>
          <w:szCs w:val="24"/>
        </w:rPr>
        <w:tab/>
        <w:t>3</w:t>
      </w:r>
      <w:r w:rsidRPr="00BF0397">
        <w:rPr>
          <w:rFonts w:cs="Arial"/>
          <w:b/>
          <w:szCs w:val="24"/>
        </w:rPr>
        <w:tab/>
        <w:t>Votes Against:</w:t>
      </w:r>
      <w:r w:rsidRPr="00BF0397">
        <w:rPr>
          <w:rFonts w:cs="Arial"/>
          <w:b/>
          <w:szCs w:val="24"/>
        </w:rPr>
        <w:tab/>
        <w:t>0</w:t>
      </w:r>
    </w:p>
    <w:p w14:paraId="17AD11DA" w14:textId="0A75A661" w:rsidR="002A65C2" w:rsidRPr="002A65C2" w:rsidRDefault="002A65C2" w:rsidP="002A65C2"/>
    <w:p w14:paraId="18EBD972" w14:textId="18459A0E" w:rsidR="008865C6" w:rsidRDefault="000B153F" w:rsidP="000E6EA2">
      <w:pPr>
        <w:pStyle w:val="Heading2"/>
        <w:rPr>
          <w:rFonts w:ascii="Arial" w:hAnsi="Arial" w:cs="Arial"/>
          <w:b/>
          <w:bCs/>
          <w:color w:val="auto"/>
          <w:sz w:val="24"/>
          <w:szCs w:val="24"/>
          <w:u w:val="single"/>
        </w:rPr>
      </w:pPr>
      <w:r w:rsidRPr="00BF0397">
        <w:rPr>
          <w:rFonts w:ascii="Arial" w:hAnsi="Arial" w:cs="Arial"/>
          <w:b/>
          <w:bCs/>
          <w:color w:val="auto"/>
          <w:sz w:val="24"/>
          <w:szCs w:val="24"/>
          <w:u w:val="single"/>
        </w:rPr>
        <w:t xml:space="preserve">Approve </w:t>
      </w:r>
      <w:r w:rsidR="008865C6" w:rsidRPr="00BF0397">
        <w:rPr>
          <w:rFonts w:ascii="Arial" w:hAnsi="Arial" w:cs="Arial"/>
          <w:b/>
          <w:bCs/>
          <w:color w:val="auto"/>
          <w:sz w:val="24"/>
          <w:szCs w:val="24"/>
          <w:u w:val="single"/>
        </w:rPr>
        <w:t>Dual Credit Memor</w:t>
      </w:r>
      <w:r w:rsidRPr="00BF0397">
        <w:rPr>
          <w:rFonts w:ascii="Arial" w:hAnsi="Arial" w:cs="Arial"/>
          <w:b/>
          <w:bCs/>
          <w:color w:val="auto"/>
          <w:sz w:val="24"/>
          <w:szCs w:val="24"/>
          <w:u w:val="single"/>
        </w:rPr>
        <w:t xml:space="preserve">andum of Agreement </w:t>
      </w:r>
      <w:r w:rsidR="0008518C" w:rsidRPr="00BF0397">
        <w:rPr>
          <w:rFonts w:ascii="Arial" w:hAnsi="Arial" w:cs="Arial"/>
          <w:b/>
          <w:bCs/>
          <w:color w:val="auto"/>
          <w:sz w:val="24"/>
          <w:szCs w:val="24"/>
          <w:u w:val="single"/>
        </w:rPr>
        <w:t>B</w:t>
      </w:r>
      <w:r w:rsidR="008865C6" w:rsidRPr="00BF0397">
        <w:rPr>
          <w:rFonts w:ascii="Arial" w:hAnsi="Arial" w:cs="Arial"/>
          <w:b/>
          <w:bCs/>
          <w:color w:val="auto"/>
          <w:sz w:val="24"/>
          <w:szCs w:val="24"/>
          <w:u w:val="single"/>
        </w:rPr>
        <w:t xml:space="preserve">etween Somerset Community </w:t>
      </w:r>
      <w:proofErr w:type="gramStart"/>
      <w:r w:rsidR="008865C6" w:rsidRPr="00BF0397">
        <w:rPr>
          <w:rFonts w:ascii="Arial" w:hAnsi="Arial" w:cs="Arial"/>
          <w:b/>
          <w:bCs/>
          <w:color w:val="auto"/>
          <w:sz w:val="24"/>
          <w:szCs w:val="24"/>
          <w:u w:val="single"/>
        </w:rPr>
        <w:t>College</w:t>
      </w:r>
      <w:proofErr w:type="gramEnd"/>
    </w:p>
    <w:p w14:paraId="69FA690B" w14:textId="43FED452" w:rsidR="000B153F" w:rsidRPr="00BF0397" w:rsidRDefault="006C6AF2" w:rsidP="006C6AF2">
      <w:pPr>
        <w:pStyle w:val="Heading2"/>
        <w:numPr>
          <w:ilvl w:val="0"/>
          <w:numId w:val="0"/>
        </w:numPr>
        <w:ind w:left="360"/>
        <w:rPr>
          <w:rStyle w:val="Hyperlink"/>
          <w:rFonts w:ascii="Arial" w:hAnsi="Arial" w:cs="Arial"/>
          <w:b/>
          <w:bCs/>
          <w:color w:val="auto"/>
          <w:sz w:val="24"/>
          <w:szCs w:val="24"/>
        </w:rPr>
      </w:pPr>
      <w:r>
        <w:rPr>
          <w:rFonts w:ascii="Arial" w:hAnsi="Arial" w:cs="Arial"/>
          <w:b/>
          <w:bCs/>
          <w:color w:val="auto"/>
          <w:sz w:val="24"/>
          <w:szCs w:val="24"/>
          <w:u w:val="single"/>
        </w:rPr>
        <w:t>a</w:t>
      </w:r>
      <w:r w:rsidR="008865C6" w:rsidRPr="00BF0397">
        <w:rPr>
          <w:rFonts w:ascii="Arial" w:hAnsi="Arial" w:cs="Arial"/>
          <w:b/>
          <w:bCs/>
          <w:color w:val="auto"/>
          <w:sz w:val="24"/>
          <w:szCs w:val="24"/>
          <w:u w:val="single"/>
        </w:rPr>
        <w:t>nd Somerset Independent School District</w:t>
      </w:r>
    </w:p>
    <w:p w14:paraId="1C02F91F" w14:textId="6F674896" w:rsidR="00BF0397" w:rsidRPr="006C6AF2" w:rsidRDefault="006C6AF2" w:rsidP="006C6AF2">
      <w:pPr>
        <w:spacing w:after="0"/>
        <w:jc w:val="both"/>
        <w:rPr>
          <w:rFonts w:ascii="Arial" w:hAnsi="Arial" w:cs="Arial"/>
          <w:sz w:val="24"/>
          <w:szCs w:val="24"/>
        </w:rPr>
      </w:pPr>
      <w:r w:rsidRPr="006C6AF2">
        <w:rPr>
          <w:rFonts w:ascii="Arial" w:hAnsi="Arial" w:cs="Arial"/>
          <w:b/>
          <w:bCs/>
          <w:sz w:val="24"/>
          <w:szCs w:val="24"/>
        </w:rPr>
        <w:t>03-22-09</w:t>
      </w:r>
      <w:r>
        <w:rPr>
          <w:rFonts w:ascii="Arial" w:hAnsi="Arial" w:cs="Arial"/>
          <w:sz w:val="24"/>
          <w:szCs w:val="24"/>
        </w:rPr>
        <w:tab/>
      </w:r>
      <w:r w:rsidR="00BF0397" w:rsidRPr="006C6AF2">
        <w:rPr>
          <w:rFonts w:ascii="Arial" w:hAnsi="Arial" w:cs="Arial"/>
          <w:sz w:val="24"/>
          <w:szCs w:val="24"/>
        </w:rPr>
        <w:t xml:space="preserve">The board is requested to approve a Dual Credit Memorandum of Agreement </w:t>
      </w:r>
    </w:p>
    <w:p w14:paraId="79527619" w14:textId="3E6562F5" w:rsidR="00BF0397" w:rsidRPr="00BF0397" w:rsidRDefault="00BF0397" w:rsidP="00BF0397">
      <w:pPr>
        <w:keepNext/>
        <w:spacing w:after="0"/>
        <w:jc w:val="both"/>
        <w:outlineLvl w:val="2"/>
        <w:rPr>
          <w:rFonts w:ascii="Arial" w:hAnsi="Arial" w:cs="Arial"/>
          <w:bCs/>
          <w:sz w:val="24"/>
          <w:szCs w:val="24"/>
        </w:rPr>
      </w:pPr>
      <w:r w:rsidRPr="00BF0397">
        <w:rPr>
          <w:rFonts w:ascii="Arial" w:hAnsi="Arial" w:cs="Arial"/>
          <w:sz w:val="24"/>
          <w:szCs w:val="24"/>
        </w:rPr>
        <w:t>(MOA) between Somerset Community College and Somerset Independent</w:t>
      </w:r>
      <w:r>
        <w:rPr>
          <w:rFonts w:ascii="Arial" w:hAnsi="Arial" w:cs="Arial"/>
          <w:sz w:val="24"/>
          <w:szCs w:val="24"/>
        </w:rPr>
        <w:t xml:space="preserve"> </w:t>
      </w:r>
      <w:r w:rsidRPr="00BF0397">
        <w:rPr>
          <w:rFonts w:ascii="Arial" w:hAnsi="Arial" w:cs="Arial"/>
          <w:sz w:val="24"/>
          <w:szCs w:val="24"/>
        </w:rPr>
        <w:t>School District effective for the 2022-2023 school year.  Somerset Community College will grant college credit for dual credit courses taken by eligible Somerset High School</w:t>
      </w:r>
      <w:r>
        <w:rPr>
          <w:rFonts w:ascii="Arial" w:hAnsi="Arial" w:cs="Arial"/>
          <w:sz w:val="24"/>
          <w:szCs w:val="24"/>
        </w:rPr>
        <w:t xml:space="preserve"> </w:t>
      </w:r>
      <w:r w:rsidRPr="00BF0397">
        <w:rPr>
          <w:rFonts w:ascii="Arial" w:hAnsi="Arial" w:cs="Arial"/>
          <w:sz w:val="24"/>
          <w:szCs w:val="24"/>
        </w:rPr>
        <w:t>students. Academic information will be shared concerning classes with approved high</w:t>
      </w:r>
      <w:r>
        <w:rPr>
          <w:rFonts w:ascii="Arial" w:hAnsi="Arial" w:cs="Arial"/>
          <w:sz w:val="24"/>
          <w:szCs w:val="24"/>
        </w:rPr>
        <w:t xml:space="preserve"> </w:t>
      </w:r>
      <w:r w:rsidRPr="00BF0397">
        <w:rPr>
          <w:rFonts w:ascii="Arial" w:hAnsi="Arial" w:cs="Arial"/>
          <w:sz w:val="24"/>
          <w:szCs w:val="24"/>
        </w:rPr>
        <w:t xml:space="preserve">school officials. </w:t>
      </w:r>
      <w:r w:rsidRPr="00BF0397">
        <w:rPr>
          <w:rFonts w:ascii="Arial" w:hAnsi="Arial" w:cs="Arial"/>
          <w:bCs/>
          <w:sz w:val="24"/>
          <w:szCs w:val="24"/>
        </w:rPr>
        <w:t xml:space="preserve"> Elaine A. Wilson made a motion to accept the recommendation of Superintendent Lively.  Paula J. Wheeler seconded the motion. The motion carried.</w:t>
      </w:r>
    </w:p>
    <w:p w14:paraId="6B89A2AD" w14:textId="77777777" w:rsidR="00BF0397" w:rsidRPr="00BF0397" w:rsidRDefault="00BF0397" w:rsidP="00BF0397">
      <w:pPr>
        <w:pStyle w:val="BodyText"/>
        <w:ind w:left="720" w:firstLine="720"/>
        <w:rPr>
          <w:rFonts w:cs="Arial"/>
          <w:b/>
          <w:szCs w:val="24"/>
        </w:rPr>
      </w:pPr>
      <w:r w:rsidRPr="00BF0397">
        <w:rPr>
          <w:rFonts w:cs="Arial"/>
          <w:b/>
          <w:szCs w:val="24"/>
        </w:rPr>
        <w:t xml:space="preserve">The following votes were recorded:  </w:t>
      </w:r>
      <w:r w:rsidRPr="00BF0397">
        <w:rPr>
          <w:rFonts w:cs="Arial"/>
          <w:b/>
          <w:szCs w:val="24"/>
        </w:rPr>
        <w:tab/>
        <w:t>Votes For:</w:t>
      </w:r>
      <w:r w:rsidRPr="00BF0397">
        <w:rPr>
          <w:rFonts w:cs="Arial"/>
          <w:b/>
          <w:szCs w:val="24"/>
        </w:rPr>
        <w:tab/>
        <w:t>3</w:t>
      </w:r>
      <w:r w:rsidRPr="00BF0397">
        <w:rPr>
          <w:rFonts w:cs="Arial"/>
          <w:b/>
          <w:szCs w:val="24"/>
        </w:rPr>
        <w:tab/>
        <w:t>Votes Against:</w:t>
      </w:r>
      <w:r w:rsidRPr="00BF0397">
        <w:rPr>
          <w:rFonts w:cs="Arial"/>
          <w:b/>
          <w:szCs w:val="24"/>
        </w:rPr>
        <w:tab/>
        <w:t>0</w:t>
      </w:r>
    </w:p>
    <w:p w14:paraId="2C9A84B1" w14:textId="1A32C1F5" w:rsidR="00BF0397" w:rsidRPr="00BF0397" w:rsidRDefault="00BF0397" w:rsidP="00BF0397">
      <w:pPr>
        <w:spacing w:after="0"/>
        <w:jc w:val="both"/>
        <w:rPr>
          <w:rFonts w:ascii="Arial" w:hAnsi="Arial" w:cs="Arial"/>
          <w:bCs/>
          <w:sz w:val="24"/>
          <w:szCs w:val="24"/>
        </w:rPr>
      </w:pPr>
    </w:p>
    <w:p w14:paraId="670EE862" w14:textId="76DE05A2" w:rsidR="005E5A7E" w:rsidRPr="005E5A7E" w:rsidRDefault="0008518C" w:rsidP="005E5A7E">
      <w:pPr>
        <w:pStyle w:val="Heading2"/>
        <w:rPr>
          <w:b/>
          <w:bCs/>
          <w:u w:val="single"/>
        </w:rPr>
      </w:pPr>
      <w:r w:rsidRPr="005E5A7E">
        <w:rPr>
          <w:rFonts w:ascii="Arial" w:hAnsi="Arial" w:cs="Arial"/>
          <w:b/>
          <w:bCs/>
          <w:color w:val="auto"/>
          <w:sz w:val="24"/>
          <w:szCs w:val="24"/>
          <w:u w:val="single"/>
        </w:rPr>
        <w:t>Approve and Authorize Positions to Exceed Policy Allocations for Hopkins Elementary</w:t>
      </w:r>
    </w:p>
    <w:p w14:paraId="1FAAD522" w14:textId="1A6783ED" w:rsidR="0008518C" w:rsidRPr="005E5A7E" w:rsidRDefault="0008518C" w:rsidP="002651F1">
      <w:pPr>
        <w:pStyle w:val="Heading2"/>
        <w:numPr>
          <w:ilvl w:val="0"/>
          <w:numId w:val="0"/>
        </w:numPr>
        <w:ind w:left="360"/>
        <w:rPr>
          <w:rFonts w:ascii="Arial" w:hAnsi="Arial" w:cs="Arial"/>
          <w:b/>
          <w:bCs/>
          <w:color w:val="auto"/>
          <w:sz w:val="24"/>
          <w:szCs w:val="24"/>
          <w:u w:val="single"/>
        </w:rPr>
      </w:pPr>
      <w:r w:rsidRPr="005E5A7E">
        <w:rPr>
          <w:rFonts w:ascii="Arial" w:hAnsi="Arial" w:cs="Arial"/>
          <w:b/>
          <w:bCs/>
          <w:color w:val="auto"/>
          <w:sz w:val="24"/>
          <w:szCs w:val="24"/>
          <w:u w:val="single"/>
        </w:rPr>
        <w:t>School, Meece Middle School, and Somerset High School</w:t>
      </w:r>
    </w:p>
    <w:p w14:paraId="6F6DD679" w14:textId="7A1F29F1" w:rsidR="005E5A7E" w:rsidRPr="00BF0397" w:rsidRDefault="002651F1" w:rsidP="005E5A7E">
      <w:pPr>
        <w:keepNext/>
        <w:spacing w:after="0"/>
        <w:jc w:val="both"/>
        <w:outlineLvl w:val="2"/>
        <w:rPr>
          <w:rFonts w:ascii="Arial" w:hAnsi="Arial" w:cs="Arial"/>
          <w:bCs/>
          <w:sz w:val="24"/>
          <w:szCs w:val="24"/>
        </w:rPr>
      </w:pPr>
      <w:r w:rsidRPr="005E5A7E">
        <w:rPr>
          <w:rFonts w:ascii="Arial" w:hAnsi="Arial" w:cs="Arial"/>
          <w:b/>
          <w:bCs/>
          <w:sz w:val="24"/>
          <w:szCs w:val="24"/>
        </w:rPr>
        <w:t>03-22-</w:t>
      </w:r>
      <w:r w:rsidR="006C6AF2">
        <w:rPr>
          <w:rFonts w:ascii="Arial" w:hAnsi="Arial" w:cs="Arial"/>
          <w:b/>
          <w:bCs/>
          <w:sz w:val="24"/>
          <w:szCs w:val="24"/>
        </w:rPr>
        <w:t>10</w:t>
      </w:r>
      <w:r w:rsidRPr="002651F1">
        <w:rPr>
          <w:rFonts w:ascii="Arial" w:hAnsi="Arial" w:cs="Arial"/>
          <w:sz w:val="24"/>
          <w:szCs w:val="24"/>
        </w:rPr>
        <w:tab/>
        <w:t xml:space="preserve">To maintain the current distribution model at Hopkins Elementary School it will be necessary to approve a total of three teaching (3) positions above the staffing allocation as provided in policy related to the distribution of SBDM Staffing Allocations (Section 4).  </w:t>
      </w:r>
      <w:r w:rsidRPr="002651F1">
        <w:rPr>
          <w:rFonts w:ascii="Arial" w:hAnsi="Arial" w:cs="Arial"/>
          <w:i/>
          <w:sz w:val="24"/>
          <w:szCs w:val="24"/>
        </w:rPr>
        <w:t xml:space="preserve">(As an FYI: Hopkins Elementary exceeded the staffing policy by (3) teachers in FY 22.) </w:t>
      </w:r>
      <w:r w:rsidRPr="002651F1">
        <w:rPr>
          <w:rFonts w:ascii="Arial" w:hAnsi="Arial" w:cs="Arial"/>
          <w:sz w:val="24"/>
          <w:szCs w:val="24"/>
        </w:rPr>
        <w:t>To maintain the current schedule and middle school team model, it will be necessary to approve a total of (6) teaching</w:t>
      </w:r>
      <w:r w:rsidRPr="002651F1">
        <w:rPr>
          <w:rFonts w:ascii="Arial" w:hAnsi="Arial" w:cs="Arial"/>
          <w:color w:val="FF0000"/>
          <w:sz w:val="24"/>
          <w:szCs w:val="24"/>
        </w:rPr>
        <w:t xml:space="preserve"> </w:t>
      </w:r>
      <w:r w:rsidRPr="002651F1">
        <w:rPr>
          <w:rFonts w:ascii="Arial" w:hAnsi="Arial" w:cs="Arial"/>
          <w:sz w:val="24"/>
          <w:szCs w:val="24"/>
        </w:rPr>
        <w:t xml:space="preserve">positions above the staffing policy allocation, and (2) two additional Instructional Assistant I’s.  </w:t>
      </w:r>
      <w:r w:rsidRPr="002651F1">
        <w:rPr>
          <w:rFonts w:ascii="Arial" w:hAnsi="Arial" w:cs="Arial"/>
          <w:i/>
          <w:sz w:val="24"/>
          <w:szCs w:val="24"/>
        </w:rPr>
        <w:t xml:space="preserve">(As an FYI: in FY 22 Meece Middle School was permitted to exceed the staffing policy by 6 positions and (2) additional Instructional Assistant I’s approved FY 22.)  </w:t>
      </w:r>
      <w:r w:rsidRPr="002651F1">
        <w:rPr>
          <w:rFonts w:ascii="Arial" w:hAnsi="Arial" w:cs="Arial"/>
          <w:sz w:val="24"/>
          <w:szCs w:val="24"/>
        </w:rPr>
        <w:t xml:space="preserve">To provide the staff to meet the planned course schedule and to continue support academic programs, it will be necessary to approve 9 certified teaching positions. </w:t>
      </w:r>
      <w:r w:rsidRPr="002651F1">
        <w:rPr>
          <w:rFonts w:ascii="Arial" w:hAnsi="Arial" w:cs="Arial"/>
          <w:i/>
          <w:sz w:val="24"/>
          <w:szCs w:val="24"/>
        </w:rPr>
        <w:t>(As an FYI: in FY 22 Somerset High School was permitted to exceed the staffing policy by 9 positions.)</w:t>
      </w:r>
      <w:r w:rsidR="005E5A7E">
        <w:rPr>
          <w:rFonts w:ascii="Arial" w:hAnsi="Arial" w:cs="Arial"/>
          <w:i/>
          <w:sz w:val="24"/>
          <w:szCs w:val="24"/>
        </w:rPr>
        <w:t xml:space="preserve">  </w:t>
      </w:r>
      <w:r w:rsidR="005E5A7E" w:rsidRPr="00BF0397">
        <w:rPr>
          <w:rFonts w:ascii="Arial" w:hAnsi="Arial" w:cs="Arial"/>
          <w:bCs/>
          <w:sz w:val="24"/>
          <w:szCs w:val="24"/>
        </w:rPr>
        <w:t>Elaine A. Wilson made a motion to accept the recommendation of Superintendent Lively.  Paula J. Wheeler seconded the motion. The motion carried.</w:t>
      </w:r>
    </w:p>
    <w:p w14:paraId="63C9CE66" w14:textId="77777777" w:rsidR="005E5A7E" w:rsidRPr="00BF0397" w:rsidRDefault="005E5A7E" w:rsidP="005E5A7E">
      <w:pPr>
        <w:pStyle w:val="BodyText"/>
        <w:ind w:left="720" w:firstLine="720"/>
        <w:rPr>
          <w:rFonts w:cs="Arial"/>
          <w:b/>
          <w:szCs w:val="24"/>
        </w:rPr>
      </w:pPr>
      <w:r w:rsidRPr="00BF0397">
        <w:rPr>
          <w:rFonts w:cs="Arial"/>
          <w:b/>
          <w:szCs w:val="24"/>
        </w:rPr>
        <w:t xml:space="preserve">The following votes were recorded:  </w:t>
      </w:r>
      <w:r w:rsidRPr="00BF0397">
        <w:rPr>
          <w:rFonts w:cs="Arial"/>
          <w:b/>
          <w:szCs w:val="24"/>
        </w:rPr>
        <w:tab/>
        <w:t>Votes For:</w:t>
      </w:r>
      <w:r w:rsidRPr="00BF0397">
        <w:rPr>
          <w:rFonts w:cs="Arial"/>
          <w:b/>
          <w:szCs w:val="24"/>
        </w:rPr>
        <w:tab/>
        <w:t>3</w:t>
      </w:r>
      <w:r w:rsidRPr="00BF0397">
        <w:rPr>
          <w:rFonts w:cs="Arial"/>
          <w:b/>
          <w:szCs w:val="24"/>
        </w:rPr>
        <w:tab/>
        <w:t>Votes Against:</w:t>
      </w:r>
      <w:r w:rsidRPr="00BF0397">
        <w:rPr>
          <w:rFonts w:cs="Arial"/>
          <w:b/>
          <w:szCs w:val="24"/>
        </w:rPr>
        <w:tab/>
        <w:t>0</w:t>
      </w:r>
    </w:p>
    <w:p w14:paraId="5000155E" w14:textId="77777777" w:rsidR="005E5A7E" w:rsidRPr="00BF0397" w:rsidRDefault="005E5A7E" w:rsidP="005E5A7E">
      <w:pPr>
        <w:spacing w:after="0"/>
        <w:jc w:val="both"/>
        <w:rPr>
          <w:rFonts w:ascii="Arial" w:hAnsi="Arial" w:cs="Arial"/>
          <w:bCs/>
          <w:sz w:val="24"/>
          <w:szCs w:val="24"/>
        </w:rPr>
      </w:pPr>
    </w:p>
    <w:p w14:paraId="467FA2D5" w14:textId="539FBEB2" w:rsidR="00EB3AD1" w:rsidRPr="0051308E" w:rsidRDefault="00EB3AD1" w:rsidP="0051308E">
      <w:pPr>
        <w:pStyle w:val="Heading2"/>
        <w:spacing w:before="0"/>
        <w:rPr>
          <w:rFonts w:ascii="Arial" w:hAnsi="Arial" w:cs="Arial"/>
          <w:b/>
          <w:bCs/>
          <w:color w:val="auto"/>
          <w:sz w:val="24"/>
          <w:szCs w:val="24"/>
          <w:u w:val="single"/>
        </w:rPr>
      </w:pPr>
      <w:r w:rsidRPr="0051308E">
        <w:rPr>
          <w:rFonts w:ascii="Arial" w:hAnsi="Arial" w:cs="Arial"/>
          <w:b/>
          <w:bCs/>
          <w:color w:val="auto"/>
          <w:sz w:val="24"/>
          <w:szCs w:val="24"/>
          <w:u w:val="single"/>
        </w:rPr>
        <w:t>Approve Student Accident Insurance Coverage</w:t>
      </w:r>
      <w:r w:rsidR="0051308E" w:rsidRPr="0051308E">
        <w:rPr>
          <w:rFonts w:ascii="Arial" w:hAnsi="Arial" w:cs="Arial"/>
          <w:b/>
          <w:bCs/>
          <w:color w:val="auto"/>
          <w:sz w:val="24"/>
          <w:szCs w:val="24"/>
          <w:u w:val="single"/>
        </w:rPr>
        <w:t xml:space="preserve"> </w:t>
      </w:r>
    </w:p>
    <w:p w14:paraId="5ECDBD39" w14:textId="045C2F95" w:rsidR="0051308E" w:rsidRPr="006C6AF2" w:rsidRDefault="0051308E" w:rsidP="006C6AF2">
      <w:pPr>
        <w:pStyle w:val="ListParagraph"/>
        <w:numPr>
          <w:ilvl w:val="2"/>
          <w:numId w:val="18"/>
        </w:numPr>
        <w:spacing w:after="0"/>
        <w:jc w:val="both"/>
        <w:rPr>
          <w:rFonts w:ascii="Arial" w:hAnsi="Arial" w:cs="Arial"/>
          <w:sz w:val="24"/>
          <w:szCs w:val="24"/>
        </w:rPr>
      </w:pPr>
      <w:r w:rsidRPr="006C6AF2">
        <w:rPr>
          <w:rFonts w:ascii="Arial" w:hAnsi="Arial" w:cs="Arial"/>
          <w:sz w:val="24"/>
          <w:szCs w:val="24"/>
        </w:rPr>
        <w:t>Roberts Insurance &amp; Investments presented the district with three (3) quotes for</w:t>
      </w:r>
    </w:p>
    <w:p w14:paraId="5E369C3B" w14:textId="2B540281" w:rsidR="0051308E" w:rsidRPr="0051308E" w:rsidRDefault="0051308E" w:rsidP="0051308E">
      <w:pPr>
        <w:spacing w:after="0"/>
        <w:jc w:val="both"/>
        <w:rPr>
          <w:rFonts w:ascii="Arial" w:hAnsi="Arial" w:cs="Arial"/>
          <w:sz w:val="24"/>
          <w:szCs w:val="24"/>
        </w:rPr>
      </w:pPr>
      <w:r w:rsidRPr="0051308E">
        <w:rPr>
          <w:rFonts w:ascii="Arial" w:hAnsi="Arial" w:cs="Arial"/>
          <w:sz w:val="24"/>
          <w:szCs w:val="24"/>
        </w:rPr>
        <w:t>coverage from three (3) different underwriters.</w:t>
      </w:r>
    </w:p>
    <w:p w14:paraId="70147519" w14:textId="36F93C52" w:rsidR="0051308E" w:rsidRPr="0051308E" w:rsidRDefault="0051308E" w:rsidP="0051308E">
      <w:pPr>
        <w:pStyle w:val="ListParagraph"/>
        <w:numPr>
          <w:ilvl w:val="0"/>
          <w:numId w:val="16"/>
        </w:numPr>
        <w:spacing w:after="0" w:line="240" w:lineRule="auto"/>
        <w:jc w:val="both"/>
        <w:rPr>
          <w:rFonts w:ascii="Arial" w:hAnsi="Arial" w:cs="Arial"/>
          <w:sz w:val="24"/>
          <w:szCs w:val="24"/>
        </w:rPr>
      </w:pPr>
      <w:r w:rsidRPr="0051308E">
        <w:rPr>
          <w:rFonts w:ascii="Arial" w:hAnsi="Arial" w:cs="Arial"/>
          <w:sz w:val="24"/>
          <w:szCs w:val="24"/>
        </w:rPr>
        <w:t>Berkley Accident &amp; Health Plan 4</w:t>
      </w:r>
      <w:r w:rsidRPr="0051308E">
        <w:rPr>
          <w:rFonts w:ascii="Arial" w:hAnsi="Arial" w:cs="Arial"/>
          <w:sz w:val="24"/>
          <w:szCs w:val="24"/>
        </w:rPr>
        <w:tab/>
      </w:r>
      <w:r w:rsidRPr="0051308E">
        <w:rPr>
          <w:rFonts w:ascii="Arial" w:hAnsi="Arial" w:cs="Arial"/>
          <w:sz w:val="24"/>
          <w:szCs w:val="24"/>
        </w:rPr>
        <w:tab/>
        <w:t>$27,115.60</w:t>
      </w:r>
    </w:p>
    <w:p w14:paraId="5BDD2EF9" w14:textId="128BECEF" w:rsidR="0051308E" w:rsidRPr="0051308E" w:rsidRDefault="0051308E" w:rsidP="0051308E">
      <w:pPr>
        <w:pStyle w:val="ListParagraph"/>
        <w:numPr>
          <w:ilvl w:val="0"/>
          <w:numId w:val="16"/>
        </w:numPr>
        <w:spacing w:after="0" w:line="240" w:lineRule="auto"/>
        <w:jc w:val="both"/>
        <w:rPr>
          <w:rFonts w:ascii="Arial" w:hAnsi="Arial" w:cs="Arial"/>
          <w:sz w:val="24"/>
          <w:szCs w:val="24"/>
        </w:rPr>
      </w:pPr>
      <w:r w:rsidRPr="0051308E">
        <w:rPr>
          <w:rFonts w:ascii="Arial" w:hAnsi="Arial" w:cs="Arial"/>
          <w:sz w:val="24"/>
          <w:szCs w:val="24"/>
        </w:rPr>
        <w:t>Zurich Plan 4</w:t>
      </w:r>
      <w:r w:rsidRPr="0051308E">
        <w:rPr>
          <w:rFonts w:ascii="Arial" w:hAnsi="Arial" w:cs="Arial"/>
          <w:sz w:val="24"/>
          <w:szCs w:val="24"/>
        </w:rPr>
        <w:tab/>
      </w:r>
      <w:r w:rsidRPr="0051308E">
        <w:rPr>
          <w:rFonts w:ascii="Arial" w:hAnsi="Arial" w:cs="Arial"/>
          <w:sz w:val="24"/>
          <w:szCs w:val="24"/>
        </w:rPr>
        <w:tab/>
      </w:r>
      <w:r w:rsidRPr="0051308E">
        <w:rPr>
          <w:rFonts w:ascii="Arial" w:hAnsi="Arial" w:cs="Arial"/>
          <w:sz w:val="24"/>
          <w:szCs w:val="24"/>
        </w:rPr>
        <w:tab/>
      </w:r>
      <w:r w:rsidRPr="0051308E">
        <w:rPr>
          <w:rFonts w:ascii="Arial" w:hAnsi="Arial" w:cs="Arial"/>
          <w:sz w:val="24"/>
          <w:szCs w:val="24"/>
        </w:rPr>
        <w:tab/>
      </w:r>
      <w:r w:rsidRPr="0051308E">
        <w:rPr>
          <w:rFonts w:ascii="Arial" w:hAnsi="Arial" w:cs="Arial"/>
          <w:sz w:val="24"/>
          <w:szCs w:val="24"/>
        </w:rPr>
        <w:tab/>
        <w:t>$28,275.60</w:t>
      </w:r>
    </w:p>
    <w:p w14:paraId="30EF5E73" w14:textId="3D681D9C" w:rsidR="0051308E" w:rsidRPr="0051308E" w:rsidRDefault="0051308E" w:rsidP="0051308E">
      <w:pPr>
        <w:pStyle w:val="ListParagraph"/>
        <w:numPr>
          <w:ilvl w:val="0"/>
          <w:numId w:val="16"/>
        </w:numPr>
        <w:spacing w:after="0" w:line="240" w:lineRule="auto"/>
        <w:jc w:val="both"/>
        <w:rPr>
          <w:rFonts w:ascii="Arial" w:hAnsi="Arial" w:cs="Arial"/>
          <w:sz w:val="24"/>
          <w:szCs w:val="24"/>
        </w:rPr>
      </w:pPr>
      <w:r w:rsidRPr="0051308E">
        <w:rPr>
          <w:rFonts w:ascii="Arial" w:hAnsi="Arial" w:cs="Arial"/>
          <w:sz w:val="24"/>
          <w:szCs w:val="24"/>
        </w:rPr>
        <w:t>Hartford Plan 4</w:t>
      </w:r>
      <w:r w:rsidRPr="0051308E">
        <w:rPr>
          <w:rFonts w:ascii="Arial" w:hAnsi="Arial" w:cs="Arial"/>
          <w:sz w:val="24"/>
          <w:szCs w:val="24"/>
        </w:rPr>
        <w:tab/>
      </w:r>
      <w:r w:rsidRPr="0051308E">
        <w:rPr>
          <w:rFonts w:ascii="Arial" w:hAnsi="Arial" w:cs="Arial"/>
          <w:sz w:val="24"/>
          <w:szCs w:val="24"/>
        </w:rPr>
        <w:tab/>
      </w:r>
      <w:r w:rsidRPr="0051308E">
        <w:rPr>
          <w:rFonts w:ascii="Arial" w:hAnsi="Arial" w:cs="Arial"/>
          <w:sz w:val="24"/>
          <w:szCs w:val="24"/>
        </w:rPr>
        <w:tab/>
      </w:r>
      <w:r w:rsidRPr="0051308E">
        <w:rPr>
          <w:rFonts w:ascii="Arial" w:hAnsi="Arial" w:cs="Arial"/>
          <w:sz w:val="24"/>
          <w:szCs w:val="24"/>
        </w:rPr>
        <w:tab/>
      </w:r>
      <w:r w:rsidRPr="0051308E">
        <w:rPr>
          <w:rFonts w:ascii="Arial" w:hAnsi="Arial" w:cs="Arial"/>
          <w:sz w:val="24"/>
          <w:szCs w:val="24"/>
        </w:rPr>
        <w:tab/>
        <w:t>$29,103.60</w:t>
      </w:r>
    </w:p>
    <w:p w14:paraId="3FDEF515" w14:textId="77777777" w:rsidR="0051308E" w:rsidRPr="00754E5D" w:rsidRDefault="0051308E" w:rsidP="0051308E">
      <w:pPr>
        <w:keepNext/>
        <w:spacing w:after="0"/>
        <w:jc w:val="both"/>
        <w:outlineLvl w:val="2"/>
        <w:rPr>
          <w:rFonts w:ascii="Arial" w:hAnsi="Arial" w:cs="Arial"/>
          <w:bCs/>
          <w:sz w:val="24"/>
          <w:szCs w:val="24"/>
        </w:rPr>
      </w:pPr>
      <w:r w:rsidRPr="0051308E">
        <w:rPr>
          <w:rFonts w:ascii="Arial" w:hAnsi="Arial" w:cs="Arial"/>
          <w:sz w:val="24"/>
          <w:szCs w:val="24"/>
        </w:rPr>
        <w:t>All plans include 7.5 million Catastrophic coverage.  Berkley has not increased the premium since the 2020-2021 rate.</w:t>
      </w:r>
      <w:r>
        <w:rPr>
          <w:rFonts w:ascii="Arial" w:hAnsi="Arial" w:cs="Arial"/>
          <w:sz w:val="24"/>
          <w:szCs w:val="24"/>
        </w:rPr>
        <w:t xml:space="preserve">  </w:t>
      </w:r>
      <w:r>
        <w:rPr>
          <w:rFonts w:ascii="Arial" w:hAnsi="Arial" w:cs="Arial"/>
          <w:bCs/>
          <w:sz w:val="24"/>
          <w:szCs w:val="24"/>
        </w:rPr>
        <w:t>Paula J. Wheeler</w:t>
      </w:r>
      <w:r w:rsidRPr="00754E5D">
        <w:rPr>
          <w:rFonts w:ascii="Arial" w:hAnsi="Arial" w:cs="Arial"/>
          <w:bCs/>
          <w:sz w:val="24"/>
          <w:szCs w:val="24"/>
        </w:rPr>
        <w:t xml:space="preserve"> made a motion to accept the recommendation of Superintendent Lively.  </w:t>
      </w:r>
      <w:r>
        <w:rPr>
          <w:rFonts w:ascii="Arial" w:hAnsi="Arial" w:cs="Arial"/>
          <w:bCs/>
          <w:sz w:val="24"/>
          <w:szCs w:val="24"/>
        </w:rPr>
        <w:t>Elaine A. Wilson</w:t>
      </w:r>
      <w:r w:rsidRPr="00754E5D">
        <w:rPr>
          <w:rFonts w:ascii="Arial" w:hAnsi="Arial" w:cs="Arial"/>
          <w:bCs/>
          <w:sz w:val="24"/>
          <w:szCs w:val="24"/>
        </w:rPr>
        <w:t xml:space="preserve"> seconded the motion. The motion carried.</w:t>
      </w:r>
    </w:p>
    <w:p w14:paraId="676D0676" w14:textId="77777777" w:rsidR="0051308E" w:rsidRDefault="0051308E" w:rsidP="0051308E">
      <w:pPr>
        <w:pStyle w:val="BodyText"/>
        <w:ind w:left="144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Pr>
          <w:rFonts w:cs="Arial"/>
          <w:b/>
          <w:szCs w:val="24"/>
        </w:rPr>
        <w:t xml:space="preserve">    0</w:t>
      </w:r>
    </w:p>
    <w:p w14:paraId="5C9DC2EB" w14:textId="77777777" w:rsidR="0051308E" w:rsidRDefault="0051308E" w:rsidP="0051308E">
      <w:pPr>
        <w:pStyle w:val="BodyText"/>
        <w:ind w:left="1440"/>
        <w:rPr>
          <w:rFonts w:cs="Arial"/>
          <w:b/>
          <w:szCs w:val="24"/>
        </w:rPr>
      </w:pPr>
    </w:p>
    <w:p w14:paraId="32639CB0" w14:textId="063AE266" w:rsidR="0051308E" w:rsidRPr="0051308E" w:rsidRDefault="00D146FF" w:rsidP="00D146FF">
      <w:pPr>
        <w:spacing w:after="0"/>
        <w:ind w:left="8640" w:firstLine="720"/>
        <w:jc w:val="both"/>
      </w:pPr>
      <w:r w:rsidRPr="00D146FF">
        <w:rPr>
          <w:rFonts w:ascii="Arial" w:hAnsi="Arial" w:cs="Arial"/>
          <w:b/>
          <w:bCs/>
          <w:sz w:val="36"/>
          <w:szCs w:val="36"/>
        </w:rPr>
        <w:lastRenderedPageBreak/>
        <w:t>2364</w:t>
      </w:r>
    </w:p>
    <w:p w14:paraId="65467E57" w14:textId="1B393A9A" w:rsidR="00EC73DC" w:rsidRPr="006C012C" w:rsidRDefault="00EC73DC" w:rsidP="006C012C">
      <w:pPr>
        <w:pStyle w:val="Heading2"/>
        <w:spacing w:before="0"/>
        <w:rPr>
          <w:rFonts w:ascii="Arial" w:hAnsi="Arial" w:cs="Arial"/>
          <w:b/>
          <w:bCs/>
          <w:color w:val="auto"/>
          <w:sz w:val="24"/>
          <w:szCs w:val="24"/>
          <w:u w:val="single"/>
        </w:rPr>
      </w:pPr>
      <w:r w:rsidRPr="006C012C">
        <w:rPr>
          <w:rFonts w:ascii="Arial" w:hAnsi="Arial" w:cs="Arial"/>
          <w:b/>
          <w:bCs/>
          <w:color w:val="auto"/>
          <w:sz w:val="24"/>
          <w:szCs w:val="24"/>
          <w:u w:val="single"/>
        </w:rPr>
        <w:t>Approve a School-Related Student Trip Request Submitted by Debbie Harris.  Somerset</w:t>
      </w:r>
    </w:p>
    <w:p w14:paraId="5D31851A" w14:textId="7D89F584" w:rsidR="00EC73DC" w:rsidRPr="006C012C" w:rsidRDefault="00EC73DC" w:rsidP="006C012C">
      <w:pPr>
        <w:pStyle w:val="Heading2"/>
        <w:numPr>
          <w:ilvl w:val="0"/>
          <w:numId w:val="0"/>
        </w:numPr>
        <w:spacing w:before="0"/>
        <w:ind w:left="360"/>
        <w:rPr>
          <w:rStyle w:val="Hyperlink"/>
          <w:rFonts w:ascii="Arial" w:hAnsi="Arial" w:cs="Arial"/>
          <w:b/>
          <w:bCs/>
          <w:color w:val="auto"/>
          <w:sz w:val="24"/>
          <w:szCs w:val="24"/>
        </w:rPr>
      </w:pPr>
      <w:r w:rsidRPr="006C012C">
        <w:rPr>
          <w:rFonts w:ascii="Arial" w:hAnsi="Arial" w:cs="Arial"/>
          <w:b/>
          <w:bCs/>
          <w:color w:val="auto"/>
          <w:sz w:val="24"/>
          <w:szCs w:val="24"/>
          <w:u w:val="single"/>
        </w:rPr>
        <w:t>High School qualified DECA students to travel to Atlanta, Georgia, to attend DECA International Career and Development Conference from April 23-27, 2022</w:t>
      </w:r>
    </w:p>
    <w:p w14:paraId="49063D19" w14:textId="0F62BAC5" w:rsidR="006C012C" w:rsidRPr="006C012C" w:rsidRDefault="00D146FF" w:rsidP="006C012C">
      <w:pPr>
        <w:pStyle w:val="ListParagraph"/>
        <w:numPr>
          <w:ilvl w:val="2"/>
          <w:numId w:val="18"/>
        </w:numPr>
        <w:spacing w:after="0"/>
        <w:jc w:val="both"/>
        <w:rPr>
          <w:rFonts w:ascii="Arial" w:hAnsi="Arial" w:cs="Arial"/>
          <w:sz w:val="24"/>
          <w:szCs w:val="24"/>
        </w:rPr>
      </w:pPr>
      <w:r w:rsidRPr="006C012C">
        <w:rPr>
          <w:rFonts w:ascii="Arial" w:hAnsi="Arial" w:cs="Arial"/>
          <w:sz w:val="24"/>
          <w:szCs w:val="24"/>
        </w:rPr>
        <w:t xml:space="preserve">The board is requested to approve an out-of-state trip to Atlanta, Georgia, for </w:t>
      </w:r>
    </w:p>
    <w:p w14:paraId="5A415424" w14:textId="77777777" w:rsidR="006C012C" w:rsidRPr="00754E5D" w:rsidRDefault="00D146FF" w:rsidP="006C012C">
      <w:pPr>
        <w:keepNext/>
        <w:spacing w:after="0"/>
        <w:jc w:val="both"/>
        <w:outlineLvl w:val="2"/>
        <w:rPr>
          <w:rFonts w:ascii="Arial" w:hAnsi="Arial" w:cs="Arial"/>
          <w:bCs/>
          <w:sz w:val="24"/>
          <w:szCs w:val="24"/>
        </w:rPr>
      </w:pPr>
      <w:r w:rsidRPr="006C012C">
        <w:rPr>
          <w:rFonts w:ascii="Arial" w:hAnsi="Arial" w:cs="Arial"/>
          <w:sz w:val="24"/>
          <w:szCs w:val="24"/>
        </w:rPr>
        <w:t>qualified DECA students and DECA Advisor, Debbie Harris, to attend the DECA International Career and Development Conference.  Conference and travel dates are April 23 – 27, 2022.</w:t>
      </w:r>
      <w:r w:rsidR="006C012C">
        <w:rPr>
          <w:rFonts w:ascii="Arial" w:hAnsi="Arial" w:cs="Arial"/>
          <w:sz w:val="24"/>
          <w:szCs w:val="24"/>
        </w:rPr>
        <w:t xml:space="preserve">  </w:t>
      </w:r>
      <w:r w:rsidR="006C012C">
        <w:rPr>
          <w:rFonts w:ascii="Arial" w:hAnsi="Arial" w:cs="Arial"/>
          <w:bCs/>
          <w:sz w:val="24"/>
          <w:szCs w:val="24"/>
        </w:rPr>
        <w:t>Elaine A. Wilson</w:t>
      </w:r>
      <w:r w:rsidR="006C012C" w:rsidRPr="00754E5D">
        <w:rPr>
          <w:rFonts w:ascii="Arial" w:hAnsi="Arial" w:cs="Arial"/>
          <w:bCs/>
          <w:sz w:val="24"/>
          <w:szCs w:val="24"/>
        </w:rPr>
        <w:t xml:space="preserve"> made a motion to accept the recommendation of Superintendent Lively.  </w:t>
      </w:r>
      <w:r w:rsidR="006C012C">
        <w:rPr>
          <w:rFonts w:ascii="Arial" w:hAnsi="Arial" w:cs="Arial"/>
          <w:bCs/>
          <w:sz w:val="24"/>
          <w:szCs w:val="24"/>
        </w:rPr>
        <w:t>Paula J. Wheeler</w:t>
      </w:r>
      <w:r w:rsidR="006C012C" w:rsidRPr="00754E5D">
        <w:rPr>
          <w:rFonts w:ascii="Arial" w:hAnsi="Arial" w:cs="Arial"/>
          <w:bCs/>
          <w:sz w:val="24"/>
          <w:szCs w:val="24"/>
        </w:rPr>
        <w:t xml:space="preserve"> seconded the motion. The motion carried.</w:t>
      </w:r>
    </w:p>
    <w:p w14:paraId="1745C684" w14:textId="77777777" w:rsidR="006C012C" w:rsidRDefault="006C012C" w:rsidP="006C012C">
      <w:pPr>
        <w:pStyle w:val="BodyText"/>
        <w:ind w:left="144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Pr>
          <w:rFonts w:cs="Arial"/>
          <w:b/>
          <w:szCs w:val="24"/>
        </w:rPr>
        <w:t xml:space="preserve">     0</w:t>
      </w:r>
    </w:p>
    <w:p w14:paraId="6E2A7E23" w14:textId="6ADD7CD5" w:rsidR="00D146FF" w:rsidRPr="006C012C" w:rsidRDefault="00D146FF" w:rsidP="006C012C">
      <w:pPr>
        <w:spacing w:after="0"/>
        <w:jc w:val="both"/>
        <w:rPr>
          <w:rFonts w:ascii="Arial" w:hAnsi="Arial" w:cs="Arial"/>
          <w:bCs/>
          <w:sz w:val="24"/>
          <w:szCs w:val="24"/>
        </w:rPr>
      </w:pPr>
    </w:p>
    <w:p w14:paraId="3F85D235" w14:textId="79860267" w:rsidR="00594537" w:rsidRPr="00BF4C42" w:rsidRDefault="00014412" w:rsidP="00BF4C42">
      <w:pPr>
        <w:pStyle w:val="Heading2"/>
        <w:spacing w:before="0"/>
        <w:rPr>
          <w:rFonts w:ascii="Arial" w:hAnsi="Arial" w:cs="Arial"/>
          <w:b/>
          <w:bCs/>
          <w:color w:val="auto"/>
          <w:sz w:val="24"/>
          <w:szCs w:val="24"/>
          <w:u w:val="single"/>
        </w:rPr>
      </w:pPr>
      <w:r w:rsidRPr="00BF4C42">
        <w:rPr>
          <w:rFonts w:ascii="Arial" w:hAnsi="Arial" w:cs="Arial"/>
          <w:b/>
          <w:bCs/>
          <w:color w:val="auto"/>
          <w:sz w:val="24"/>
          <w:szCs w:val="24"/>
          <w:u w:val="single"/>
        </w:rPr>
        <w:t>Approve a School-Related Student Trip Request Submitted by</w:t>
      </w:r>
      <w:r w:rsidR="007759C0" w:rsidRPr="00BF4C42">
        <w:rPr>
          <w:rFonts w:ascii="Arial" w:hAnsi="Arial" w:cs="Arial"/>
          <w:b/>
          <w:bCs/>
          <w:color w:val="auto"/>
          <w:sz w:val="24"/>
          <w:szCs w:val="24"/>
          <w:u w:val="single"/>
        </w:rPr>
        <w:t xml:space="preserve"> Rachel Embry and</w:t>
      </w:r>
    </w:p>
    <w:p w14:paraId="1159969C" w14:textId="77777777" w:rsidR="00BF4C42" w:rsidRPr="00BF4C42" w:rsidRDefault="007759C0" w:rsidP="00BF4C42">
      <w:pPr>
        <w:pStyle w:val="Heading2"/>
        <w:numPr>
          <w:ilvl w:val="0"/>
          <w:numId w:val="0"/>
        </w:numPr>
        <w:spacing w:before="0"/>
        <w:ind w:left="360" w:hanging="360"/>
        <w:rPr>
          <w:rFonts w:ascii="Arial" w:hAnsi="Arial" w:cs="Arial"/>
          <w:b/>
          <w:bCs/>
          <w:color w:val="auto"/>
          <w:sz w:val="24"/>
          <w:szCs w:val="24"/>
          <w:u w:val="single"/>
        </w:rPr>
      </w:pPr>
      <w:r w:rsidRPr="00BF4C42">
        <w:rPr>
          <w:rFonts w:ascii="Arial" w:hAnsi="Arial" w:cs="Arial"/>
          <w:b/>
          <w:bCs/>
          <w:color w:val="auto"/>
          <w:sz w:val="24"/>
          <w:szCs w:val="24"/>
          <w:u w:val="single"/>
        </w:rPr>
        <w:t xml:space="preserve">Bridgette Stringer.  Six (6) Meece Middle School Regional Governor’s Cup </w:t>
      </w:r>
      <w:r w:rsidR="00594537" w:rsidRPr="00BF4C42">
        <w:rPr>
          <w:rFonts w:ascii="Arial" w:hAnsi="Arial" w:cs="Arial"/>
          <w:b/>
          <w:bCs/>
          <w:color w:val="auto"/>
          <w:sz w:val="24"/>
          <w:szCs w:val="24"/>
          <w:u w:val="single"/>
        </w:rPr>
        <w:t>students to travel to</w:t>
      </w:r>
    </w:p>
    <w:p w14:paraId="1D2B2B2F" w14:textId="009C1D93" w:rsidR="00014412" w:rsidRPr="00BF4C42" w:rsidRDefault="00BF4C42" w:rsidP="00BF4C42">
      <w:pPr>
        <w:pStyle w:val="Heading2"/>
        <w:numPr>
          <w:ilvl w:val="0"/>
          <w:numId w:val="0"/>
        </w:numPr>
        <w:spacing w:before="0"/>
        <w:ind w:left="360" w:hanging="360"/>
        <w:rPr>
          <w:rStyle w:val="Hyperlink"/>
          <w:rFonts w:ascii="Arial" w:hAnsi="Arial" w:cs="Arial"/>
          <w:b/>
          <w:bCs/>
          <w:color w:val="auto"/>
          <w:sz w:val="24"/>
          <w:szCs w:val="24"/>
        </w:rPr>
      </w:pPr>
      <w:r w:rsidRPr="00BF4C42">
        <w:rPr>
          <w:rFonts w:ascii="Arial" w:hAnsi="Arial" w:cs="Arial"/>
          <w:b/>
          <w:bCs/>
          <w:color w:val="auto"/>
          <w:sz w:val="24"/>
          <w:szCs w:val="24"/>
          <w:u w:val="single"/>
        </w:rPr>
        <w:t>L</w:t>
      </w:r>
      <w:r w:rsidR="00594537" w:rsidRPr="00BF4C42">
        <w:rPr>
          <w:rFonts w:ascii="Arial" w:hAnsi="Arial" w:cs="Arial"/>
          <w:b/>
          <w:bCs/>
          <w:color w:val="auto"/>
          <w:sz w:val="24"/>
          <w:szCs w:val="24"/>
          <w:u w:val="single"/>
        </w:rPr>
        <w:t>ouisville, Kentucky</w:t>
      </w:r>
      <w:r w:rsidR="00B127FE" w:rsidRPr="00BF4C42">
        <w:rPr>
          <w:rFonts w:ascii="Arial" w:hAnsi="Arial" w:cs="Arial"/>
          <w:b/>
          <w:bCs/>
          <w:color w:val="auto"/>
          <w:sz w:val="24"/>
          <w:szCs w:val="24"/>
          <w:u w:val="single"/>
        </w:rPr>
        <w:t>,</w:t>
      </w:r>
      <w:r w:rsidR="00594537" w:rsidRPr="00BF4C42">
        <w:rPr>
          <w:rFonts w:ascii="Arial" w:hAnsi="Arial" w:cs="Arial"/>
          <w:b/>
          <w:bCs/>
          <w:color w:val="auto"/>
          <w:sz w:val="24"/>
          <w:szCs w:val="24"/>
          <w:u w:val="single"/>
        </w:rPr>
        <w:t xml:space="preserve"> to compete in the State Governor’s Cup from March 19-21, 2022</w:t>
      </w:r>
    </w:p>
    <w:p w14:paraId="5063E027" w14:textId="5B59FB71" w:rsidR="00BF4C42" w:rsidRDefault="00BF4C42" w:rsidP="00BF4C42">
      <w:pPr>
        <w:spacing w:after="0"/>
        <w:ind w:left="2160" w:hanging="2160"/>
        <w:jc w:val="both"/>
        <w:rPr>
          <w:rFonts w:ascii="Arial" w:hAnsi="Arial" w:cs="Arial"/>
          <w:sz w:val="24"/>
          <w:szCs w:val="24"/>
        </w:rPr>
      </w:pPr>
      <w:r w:rsidRPr="00BF4C42">
        <w:rPr>
          <w:rFonts w:ascii="Arial" w:hAnsi="Arial" w:cs="Arial"/>
          <w:b/>
          <w:bCs/>
          <w:sz w:val="24"/>
          <w:szCs w:val="24"/>
        </w:rPr>
        <w:t>03-22-13</w:t>
      </w:r>
      <w:r>
        <w:rPr>
          <w:rFonts w:ascii="Arial" w:hAnsi="Arial" w:cs="Arial"/>
          <w:b/>
          <w:bCs/>
          <w:sz w:val="24"/>
          <w:szCs w:val="24"/>
        </w:rPr>
        <w:t xml:space="preserve">     </w:t>
      </w:r>
      <w:r w:rsidR="00286473">
        <w:rPr>
          <w:rFonts w:ascii="Arial" w:hAnsi="Arial" w:cs="Arial"/>
          <w:b/>
          <w:bCs/>
          <w:sz w:val="24"/>
          <w:szCs w:val="24"/>
        </w:rPr>
        <w:t xml:space="preserve"> </w:t>
      </w:r>
      <w:r w:rsidRPr="00BF4C42">
        <w:rPr>
          <w:rFonts w:ascii="Arial" w:hAnsi="Arial" w:cs="Arial"/>
          <w:sz w:val="24"/>
          <w:szCs w:val="24"/>
        </w:rPr>
        <w:t xml:space="preserve">The board is requested to approve an overnight trip to Louisville, Kentucky, for six </w:t>
      </w:r>
    </w:p>
    <w:p w14:paraId="3225A75D" w14:textId="77777777" w:rsidR="00BF4C42" w:rsidRDefault="00BF4C42" w:rsidP="00BF4C42">
      <w:pPr>
        <w:spacing w:after="0"/>
        <w:ind w:left="2160" w:hanging="2160"/>
        <w:jc w:val="both"/>
        <w:rPr>
          <w:rFonts w:ascii="Arial" w:hAnsi="Arial" w:cs="Arial"/>
          <w:sz w:val="24"/>
          <w:szCs w:val="24"/>
        </w:rPr>
      </w:pPr>
      <w:r w:rsidRPr="00BF4C42">
        <w:rPr>
          <w:rFonts w:ascii="Arial" w:hAnsi="Arial" w:cs="Arial"/>
          <w:sz w:val="24"/>
          <w:szCs w:val="24"/>
        </w:rPr>
        <w:t>(6) Meece Middle School students that qualified in the Regional Governor’s Cup and two teachers,</w:t>
      </w:r>
    </w:p>
    <w:p w14:paraId="6B738B48" w14:textId="77777777" w:rsidR="00BF4C42" w:rsidRDefault="00BF4C42" w:rsidP="00BF4C42">
      <w:pPr>
        <w:spacing w:after="0"/>
        <w:ind w:left="2160" w:hanging="2160"/>
        <w:jc w:val="both"/>
        <w:rPr>
          <w:rFonts w:ascii="Arial" w:hAnsi="Arial" w:cs="Arial"/>
          <w:sz w:val="24"/>
          <w:szCs w:val="24"/>
        </w:rPr>
      </w:pPr>
      <w:r w:rsidRPr="00BF4C42">
        <w:rPr>
          <w:rFonts w:ascii="Arial" w:hAnsi="Arial" w:cs="Arial"/>
          <w:sz w:val="24"/>
          <w:szCs w:val="24"/>
        </w:rPr>
        <w:t xml:space="preserve">Rachel Embry and Bridgette Stringer, to attend the State Governor’s Cup.  The competition and travel </w:t>
      </w:r>
    </w:p>
    <w:p w14:paraId="059453DD" w14:textId="2E8E2374" w:rsidR="00BF4C42" w:rsidRPr="00754E5D" w:rsidRDefault="00BF4C42" w:rsidP="00BF4C42">
      <w:pPr>
        <w:keepNext/>
        <w:spacing w:after="0"/>
        <w:jc w:val="both"/>
        <w:outlineLvl w:val="2"/>
        <w:rPr>
          <w:rFonts w:ascii="Arial" w:hAnsi="Arial" w:cs="Arial"/>
          <w:bCs/>
          <w:sz w:val="24"/>
          <w:szCs w:val="24"/>
        </w:rPr>
      </w:pPr>
      <w:r w:rsidRPr="00BF4C42">
        <w:rPr>
          <w:rFonts w:ascii="Arial" w:hAnsi="Arial" w:cs="Arial"/>
          <w:sz w:val="24"/>
          <w:szCs w:val="24"/>
        </w:rPr>
        <w:t>dates are March 19 - 21, 2022.</w:t>
      </w:r>
      <w:r>
        <w:rPr>
          <w:rFonts w:ascii="Arial" w:hAnsi="Arial" w:cs="Arial"/>
          <w:sz w:val="24"/>
          <w:szCs w:val="24"/>
        </w:rPr>
        <w:t xml:space="preserve"> </w:t>
      </w:r>
      <w:r>
        <w:rPr>
          <w:rFonts w:ascii="Arial" w:hAnsi="Arial" w:cs="Arial"/>
          <w:bCs/>
          <w:sz w:val="24"/>
          <w:szCs w:val="24"/>
        </w:rPr>
        <w:t>Paula J. Wheeler</w:t>
      </w:r>
      <w:r w:rsidRPr="00754E5D">
        <w:rPr>
          <w:rFonts w:ascii="Arial" w:hAnsi="Arial" w:cs="Arial"/>
          <w:bCs/>
          <w:sz w:val="24"/>
          <w:szCs w:val="24"/>
        </w:rPr>
        <w:t xml:space="preserve"> made a motion to accept the recommendation of Superintendent Lively.  </w:t>
      </w:r>
      <w:r>
        <w:rPr>
          <w:rFonts w:ascii="Arial" w:hAnsi="Arial" w:cs="Arial"/>
          <w:bCs/>
          <w:sz w:val="24"/>
          <w:szCs w:val="24"/>
        </w:rPr>
        <w:t>Elaine A. Wilson</w:t>
      </w:r>
      <w:r w:rsidRPr="00754E5D">
        <w:rPr>
          <w:rFonts w:ascii="Arial" w:hAnsi="Arial" w:cs="Arial"/>
          <w:bCs/>
          <w:sz w:val="24"/>
          <w:szCs w:val="24"/>
        </w:rPr>
        <w:t xml:space="preserve"> seconded the motion. The motion carried.</w:t>
      </w:r>
    </w:p>
    <w:p w14:paraId="26620A72" w14:textId="77777777" w:rsidR="00BF4C42" w:rsidRDefault="00BF4C42" w:rsidP="00BF4C42">
      <w:pPr>
        <w:pStyle w:val="BodyText"/>
        <w:ind w:left="1440"/>
        <w:rPr>
          <w:rFonts w:cs="Arial"/>
          <w:b/>
          <w:szCs w:val="24"/>
        </w:rPr>
      </w:pPr>
      <w:r w:rsidRPr="00754E5D">
        <w:rPr>
          <w:rFonts w:cs="Arial"/>
          <w:b/>
          <w:szCs w:val="24"/>
        </w:rPr>
        <w:t xml:space="preserve">The following votes were recorded:  </w:t>
      </w:r>
      <w:r w:rsidRPr="00754E5D">
        <w:rPr>
          <w:rFonts w:cs="Arial"/>
          <w:b/>
          <w:szCs w:val="24"/>
        </w:rPr>
        <w:tab/>
        <w:t>Votes For:</w:t>
      </w:r>
      <w:r w:rsidRPr="00754E5D">
        <w:rPr>
          <w:rFonts w:cs="Arial"/>
          <w:b/>
          <w:szCs w:val="24"/>
        </w:rPr>
        <w:tab/>
      </w:r>
      <w:r>
        <w:rPr>
          <w:rFonts w:cs="Arial"/>
          <w:b/>
          <w:szCs w:val="24"/>
        </w:rPr>
        <w:t>3</w:t>
      </w:r>
      <w:r w:rsidRPr="00754E5D">
        <w:rPr>
          <w:rFonts w:cs="Arial"/>
          <w:b/>
          <w:szCs w:val="24"/>
        </w:rPr>
        <w:tab/>
        <w:t>Votes Against:</w:t>
      </w:r>
      <w:r>
        <w:rPr>
          <w:rFonts w:cs="Arial"/>
          <w:b/>
          <w:szCs w:val="24"/>
        </w:rPr>
        <w:t xml:space="preserve">    0</w:t>
      </w:r>
    </w:p>
    <w:p w14:paraId="0F875935" w14:textId="63C9CB87" w:rsidR="00F62F07" w:rsidRPr="004977A5" w:rsidRDefault="00EA65D6" w:rsidP="004977A5">
      <w:pPr>
        <w:pStyle w:val="Heading1"/>
        <w:jc w:val="center"/>
        <w:rPr>
          <w:rStyle w:val="Hyperlink"/>
          <w:rFonts w:ascii="Arial" w:hAnsi="Arial" w:cs="Arial"/>
          <w:b/>
          <w:bCs/>
          <w:color w:val="auto"/>
          <w:sz w:val="24"/>
          <w:szCs w:val="24"/>
        </w:rPr>
      </w:pPr>
      <w:hyperlink r:id="rId8" w:history="1">
        <w:r w:rsidR="00F62F07" w:rsidRPr="004977A5">
          <w:rPr>
            <w:rStyle w:val="Hyperlink"/>
            <w:rFonts w:ascii="Arial" w:hAnsi="Arial" w:cs="Arial"/>
            <w:b/>
            <w:bCs/>
            <w:color w:val="auto"/>
            <w:sz w:val="24"/>
            <w:szCs w:val="24"/>
          </w:rPr>
          <w:t>Adjourn</w:t>
        </w:r>
      </w:hyperlink>
    </w:p>
    <w:p w14:paraId="3BFE3364" w14:textId="671394F9" w:rsidR="004977A5" w:rsidRPr="004977A5" w:rsidRDefault="004977A5" w:rsidP="004977A5">
      <w:pPr>
        <w:ind w:left="720" w:hanging="720"/>
        <w:rPr>
          <w:rFonts w:ascii="Arial" w:hAnsi="Arial" w:cs="Arial"/>
          <w:sz w:val="24"/>
          <w:szCs w:val="24"/>
        </w:rPr>
      </w:pPr>
      <w:r w:rsidRPr="004977A5">
        <w:rPr>
          <w:rFonts w:ascii="Arial" w:hAnsi="Arial" w:cs="Arial"/>
          <w:b/>
          <w:bCs/>
          <w:sz w:val="24"/>
          <w:szCs w:val="24"/>
        </w:rPr>
        <w:t>03-22-14</w:t>
      </w:r>
      <w:r w:rsidRPr="004977A5">
        <w:rPr>
          <w:rFonts w:ascii="Arial" w:hAnsi="Arial" w:cs="Arial"/>
          <w:sz w:val="24"/>
          <w:szCs w:val="24"/>
        </w:rPr>
        <w:tab/>
        <w:t>Vice Chairman Jacob W. Grabeel II requested a motion for adjournment. Jacob W. Grabeel II made a motion to adjourn the March 8, 2022, Regular Monthly Board Meeting. Paula J. Wheeler seconded the motion. The motion carried.</w:t>
      </w:r>
    </w:p>
    <w:p w14:paraId="22065D3F" w14:textId="38437842" w:rsidR="004977A5" w:rsidRPr="004977A5" w:rsidRDefault="004977A5" w:rsidP="004977A5">
      <w:pPr>
        <w:ind w:left="720" w:firstLine="720"/>
        <w:jc w:val="both"/>
        <w:rPr>
          <w:rFonts w:ascii="Arial" w:hAnsi="Arial" w:cs="Arial"/>
          <w:b/>
          <w:sz w:val="24"/>
          <w:szCs w:val="24"/>
        </w:rPr>
      </w:pPr>
      <w:r w:rsidRPr="004977A5">
        <w:rPr>
          <w:rFonts w:ascii="Arial" w:hAnsi="Arial" w:cs="Arial"/>
          <w:b/>
          <w:sz w:val="24"/>
          <w:szCs w:val="24"/>
        </w:rPr>
        <w:t xml:space="preserve">The following votes were recorded:  </w:t>
      </w:r>
      <w:r w:rsidRPr="004977A5">
        <w:rPr>
          <w:rFonts w:ascii="Arial" w:hAnsi="Arial" w:cs="Arial"/>
          <w:b/>
          <w:sz w:val="24"/>
          <w:szCs w:val="24"/>
        </w:rPr>
        <w:tab/>
        <w:t>Votes For:</w:t>
      </w:r>
      <w:r w:rsidRPr="004977A5">
        <w:rPr>
          <w:rFonts w:ascii="Arial" w:hAnsi="Arial" w:cs="Arial"/>
          <w:b/>
          <w:sz w:val="24"/>
          <w:szCs w:val="24"/>
        </w:rPr>
        <w:tab/>
        <w:t>3</w:t>
      </w:r>
      <w:r w:rsidRPr="004977A5">
        <w:rPr>
          <w:rFonts w:ascii="Arial" w:hAnsi="Arial" w:cs="Arial"/>
          <w:b/>
          <w:sz w:val="24"/>
          <w:szCs w:val="24"/>
        </w:rPr>
        <w:tab/>
        <w:t>Votes Against:</w:t>
      </w:r>
      <w:r w:rsidRPr="004977A5">
        <w:rPr>
          <w:rFonts w:ascii="Arial" w:hAnsi="Arial" w:cs="Arial"/>
          <w:b/>
          <w:sz w:val="24"/>
          <w:szCs w:val="24"/>
        </w:rPr>
        <w:tab/>
        <w:t>0</w:t>
      </w:r>
    </w:p>
    <w:p w14:paraId="2F74A9AE" w14:textId="299E43D1" w:rsidR="004977A5" w:rsidRPr="004977A5" w:rsidRDefault="004977A5" w:rsidP="004977A5">
      <w:pPr>
        <w:jc w:val="both"/>
        <w:rPr>
          <w:rFonts w:ascii="Arial" w:hAnsi="Arial" w:cs="Arial"/>
          <w:b/>
          <w:sz w:val="24"/>
          <w:szCs w:val="24"/>
        </w:rPr>
      </w:pPr>
    </w:p>
    <w:p w14:paraId="379C66F8" w14:textId="0626FADC" w:rsidR="004977A5" w:rsidRPr="004977A5" w:rsidRDefault="004977A5" w:rsidP="004977A5">
      <w:pPr>
        <w:jc w:val="both"/>
        <w:rPr>
          <w:rFonts w:ascii="Arial" w:hAnsi="Arial" w:cs="Arial"/>
          <w:b/>
          <w:sz w:val="24"/>
          <w:szCs w:val="24"/>
        </w:rPr>
      </w:pPr>
    </w:p>
    <w:p w14:paraId="4CC71A2B" w14:textId="0D43B3F3" w:rsidR="00145E32" w:rsidRPr="004977A5" w:rsidRDefault="004977A5" w:rsidP="004977A5">
      <w:pPr>
        <w:jc w:val="both"/>
        <w:rPr>
          <w:rFonts w:ascii="Arial" w:hAnsi="Arial" w:cs="Arial"/>
          <w:b/>
          <w:bCs/>
          <w:sz w:val="24"/>
          <w:szCs w:val="24"/>
        </w:rPr>
      </w:pPr>
      <w:r w:rsidRPr="004977A5">
        <w:rPr>
          <w:rFonts w:ascii="Arial" w:hAnsi="Arial" w:cs="Arial"/>
          <w:b/>
          <w:bCs/>
          <w:sz w:val="24"/>
          <w:szCs w:val="24"/>
        </w:rPr>
        <w:t>___________________________</w:t>
      </w:r>
      <w:r w:rsidRPr="004977A5">
        <w:rPr>
          <w:rFonts w:ascii="Arial" w:hAnsi="Arial" w:cs="Arial"/>
          <w:b/>
          <w:bCs/>
          <w:sz w:val="24"/>
          <w:szCs w:val="24"/>
        </w:rPr>
        <w:tab/>
      </w:r>
      <w:r w:rsidRPr="004977A5">
        <w:rPr>
          <w:rFonts w:ascii="Arial" w:hAnsi="Arial" w:cs="Arial"/>
          <w:b/>
          <w:bCs/>
          <w:sz w:val="24"/>
          <w:szCs w:val="24"/>
        </w:rPr>
        <w:tab/>
        <w:t>_____________________________</w:t>
      </w:r>
    </w:p>
    <w:p w14:paraId="7F1FCED0" w14:textId="00F90816" w:rsidR="004977A5" w:rsidRDefault="004977A5" w:rsidP="004977A5">
      <w:pPr>
        <w:jc w:val="both"/>
        <w:rPr>
          <w:rFonts w:ascii="Arial" w:hAnsi="Arial" w:cs="Arial"/>
          <w:b/>
          <w:sz w:val="24"/>
          <w:szCs w:val="24"/>
        </w:rPr>
      </w:pPr>
      <w:r w:rsidRPr="004977A5">
        <w:rPr>
          <w:rFonts w:ascii="Arial" w:hAnsi="Arial" w:cs="Arial"/>
          <w:b/>
          <w:bCs/>
          <w:sz w:val="24"/>
          <w:szCs w:val="24"/>
        </w:rPr>
        <w:t>Chairman</w:t>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r>
      <w:r w:rsidRPr="004977A5">
        <w:rPr>
          <w:rFonts w:ascii="Arial" w:hAnsi="Arial" w:cs="Arial"/>
          <w:b/>
          <w:bCs/>
          <w:sz w:val="24"/>
          <w:szCs w:val="24"/>
        </w:rPr>
        <w:tab/>
        <w:t>Secretary</w:t>
      </w:r>
      <w:r w:rsidRPr="004977A5">
        <w:rPr>
          <w:rFonts w:ascii="Arial" w:hAnsi="Arial" w:cs="Arial"/>
          <w:b/>
          <w:sz w:val="24"/>
          <w:szCs w:val="24"/>
        </w:rPr>
        <w:t xml:space="preserve"> </w:t>
      </w:r>
    </w:p>
    <w:p w14:paraId="6CB7F6C0" w14:textId="68821DE2" w:rsidR="00EA65D6" w:rsidRDefault="00EA65D6" w:rsidP="004977A5">
      <w:pPr>
        <w:jc w:val="both"/>
        <w:rPr>
          <w:rFonts w:ascii="Arial" w:hAnsi="Arial" w:cs="Arial"/>
          <w:b/>
          <w:sz w:val="24"/>
          <w:szCs w:val="24"/>
        </w:rPr>
      </w:pPr>
    </w:p>
    <w:p w14:paraId="62C14F53" w14:textId="2D0D1665" w:rsidR="00EA65D6" w:rsidRDefault="00EA65D6" w:rsidP="004977A5">
      <w:pPr>
        <w:jc w:val="both"/>
        <w:rPr>
          <w:rFonts w:ascii="Arial" w:hAnsi="Arial" w:cs="Arial"/>
          <w:b/>
          <w:sz w:val="24"/>
          <w:szCs w:val="24"/>
        </w:rPr>
      </w:pPr>
    </w:p>
    <w:p w14:paraId="6A20E21A" w14:textId="0A8EEF3E" w:rsidR="00EA65D6" w:rsidRDefault="00EA65D6" w:rsidP="004977A5">
      <w:pPr>
        <w:jc w:val="both"/>
        <w:rPr>
          <w:rFonts w:ascii="Arial" w:hAnsi="Arial" w:cs="Arial"/>
          <w:b/>
          <w:sz w:val="24"/>
          <w:szCs w:val="24"/>
        </w:rPr>
      </w:pPr>
    </w:p>
    <w:p w14:paraId="287CD14D" w14:textId="57763E27" w:rsidR="00EA65D6" w:rsidRDefault="00EA65D6" w:rsidP="004977A5">
      <w:pPr>
        <w:jc w:val="both"/>
        <w:rPr>
          <w:rFonts w:ascii="Arial" w:hAnsi="Arial" w:cs="Arial"/>
          <w:b/>
          <w:sz w:val="24"/>
          <w:szCs w:val="24"/>
        </w:rPr>
      </w:pPr>
    </w:p>
    <w:p w14:paraId="6E3B4D6F" w14:textId="74169169" w:rsidR="00EA65D6" w:rsidRDefault="00EA65D6" w:rsidP="004977A5">
      <w:pPr>
        <w:jc w:val="both"/>
        <w:rPr>
          <w:rFonts w:ascii="Arial" w:hAnsi="Arial" w:cs="Arial"/>
          <w:b/>
          <w:sz w:val="24"/>
          <w:szCs w:val="24"/>
        </w:rPr>
      </w:pPr>
    </w:p>
    <w:p w14:paraId="20D54D2D" w14:textId="31FE7DB5" w:rsidR="00EA65D6" w:rsidRDefault="00EA65D6" w:rsidP="004977A5">
      <w:pPr>
        <w:jc w:val="both"/>
        <w:rPr>
          <w:rFonts w:ascii="Arial" w:hAnsi="Arial" w:cs="Arial"/>
          <w:b/>
          <w:sz w:val="24"/>
          <w:szCs w:val="24"/>
        </w:rPr>
      </w:pPr>
    </w:p>
    <w:p w14:paraId="0B2951BD" w14:textId="77777777" w:rsidR="00EA65D6" w:rsidRPr="004977A5" w:rsidRDefault="00EA65D6" w:rsidP="004977A5">
      <w:pPr>
        <w:jc w:val="both"/>
        <w:rPr>
          <w:rFonts w:ascii="Arial" w:hAnsi="Arial" w:cs="Arial"/>
          <w:sz w:val="24"/>
          <w:szCs w:val="24"/>
        </w:rPr>
      </w:pPr>
    </w:p>
    <w:p w14:paraId="024DFE2C" w14:textId="77777777" w:rsidR="004977A5" w:rsidRPr="004977A5" w:rsidRDefault="004977A5" w:rsidP="004977A5">
      <w:pPr>
        <w:rPr>
          <w:rFonts w:ascii="Arial" w:hAnsi="Arial" w:cs="Arial"/>
          <w:sz w:val="24"/>
          <w:szCs w:val="24"/>
        </w:rPr>
      </w:pPr>
    </w:p>
    <w:p w14:paraId="20727755" w14:textId="77777777" w:rsidR="004977A5" w:rsidRPr="00B02178" w:rsidRDefault="004977A5" w:rsidP="004977A5">
      <w:pPr>
        <w:jc w:val="both"/>
        <w:rPr>
          <w:rStyle w:val="Hyperlink"/>
          <w:rFonts w:ascii="Arial" w:hAnsi="Arial" w:cs="Arial"/>
          <w:b/>
          <w:color w:val="auto"/>
          <w:sz w:val="24"/>
          <w:szCs w:val="24"/>
        </w:rPr>
      </w:pPr>
    </w:p>
    <w:p w14:paraId="6933EC29" w14:textId="77777777" w:rsidR="004977A5" w:rsidRPr="00B02178" w:rsidRDefault="004977A5" w:rsidP="004977A5">
      <w:pPr>
        <w:ind w:left="720" w:hanging="720"/>
        <w:rPr>
          <w:rFonts w:ascii="Arial" w:hAnsi="Arial" w:cs="Arial"/>
          <w:b/>
          <w:sz w:val="24"/>
          <w:szCs w:val="24"/>
        </w:rPr>
      </w:pPr>
    </w:p>
    <w:p w14:paraId="4F91E3EB" w14:textId="6F6BAAC4" w:rsidR="004977A5" w:rsidRPr="00EA65D6" w:rsidRDefault="00EA65D6" w:rsidP="004977A5">
      <w:pPr>
        <w:rPr>
          <w:rFonts w:ascii="Arial" w:hAnsi="Arial" w:cs="Arial"/>
          <w:b/>
          <w:bCs/>
          <w:sz w:val="36"/>
          <w:szCs w:val="36"/>
        </w:rPr>
      </w:pPr>
      <w:r w:rsidRPr="00EA65D6">
        <w:rPr>
          <w:rFonts w:ascii="Arial" w:hAnsi="Arial" w:cs="Arial"/>
          <w:b/>
          <w:bCs/>
          <w:sz w:val="36"/>
          <w:szCs w:val="36"/>
        </w:rPr>
        <w:lastRenderedPageBreak/>
        <w:t>2365</w:t>
      </w:r>
    </w:p>
    <w:sectPr w:rsidR="004977A5" w:rsidRPr="00EA65D6" w:rsidSect="00455A7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87B2E"/>
    <w:multiLevelType w:val="multilevel"/>
    <w:tmpl w:val="A014C038"/>
    <w:lvl w:ilvl="0">
      <w:start w:val="3"/>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10"/>
      <w:numFmt w:val="decimalZero"/>
      <w:lvlText w:val="%1-%2-%3"/>
      <w:lvlJc w:val="left"/>
      <w:pPr>
        <w:ind w:left="960" w:hanging="96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B0378D"/>
    <w:multiLevelType w:val="hybridMultilevel"/>
    <w:tmpl w:val="4566D04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AF4C46"/>
    <w:multiLevelType w:val="hybridMultilevel"/>
    <w:tmpl w:val="E1622510"/>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1A8114D"/>
    <w:multiLevelType w:val="multilevel"/>
    <w:tmpl w:val="04090027"/>
    <w:numStyleLink w:val="CurrentList1"/>
  </w:abstractNum>
  <w:abstractNum w:abstractNumId="4" w15:restartNumberingAfterBreak="0">
    <w:nsid w:val="1D586A28"/>
    <w:multiLevelType w:val="multilevel"/>
    <w:tmpl w:val="04090027"/>
    <w:numStyleLink w:val="CurrentList1"/>
  </w:abstractNum>
  <w:abstractNum w:abstractNumId="5" w15:restartNumberingAfterBreak="0">
    <w:nsid w:val="1F914616"/>
    <w:multiLevelType w:val="multilevel"/>
    <w:tmpl w:val="04090027"/>
    <w:numStyleLink w:val="CurrentList1"/>
  </w:abstractNum>
  <w:abstractNum w:abstractNumId="6" w15:restartNumberingAfterBreak="0">
    <w:nsid w:val="2D7F2815"/>
    <w:multiLevelType w:val="hybridMultilevel"/>
    <w:tmpl w:val="D25A678A"/>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3A8D0357"/>
    <w:multiLevelType w:val="multilevel"/>
    <w:tmpl w:val="DE4474CE"/>
    <w:lvl w:ilvl="0">
      <w:start w:val="3"/>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5"/>
      <w:numFmt w:val="decimalZero"/>
      <w:lvlText w:val="%1-%2-%3"/>
      <w:lvlJc w:val="left"/>
      <w:pPr>
        <w:ind w:left="960" w:hanging="96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E992F66"/>
    <w:multiLevelType w:val="hybridMultilevel"/>
    <w:tmpl w:val="0082C8DC"/>
    <w:lvl w:ilvl="0" w:tplc="04090015">
      <w:start w:val="1"/>
      <w:numFmt w:val="upperLetter"/>
      <w:lvlText w:val="%1."/>
      <w:lvlJc w:val="left"/>
      <w:pPr>
        <w:ind w:left="720" w:hanging="360"/>
      </w:pPr>
    </w:lvl>
    <w:lvl w:ilvl="1" w:tplc="3BD859D4">
      <w:start w:val="1"/>
      <w:numFmt w:val="upperLetter"/>
      <w:lvlText w:val="%2."/>
      <w:lvlJc w:val="left"/>
      <w:pPr>
        <w:ind w:left="1440" w:hanging="360"/>
      </w:pPr>
      <w:rPr>
        <w:rFonts w:ascii="Arial" w:eastAsiaTheme="majorEastAsia"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073DF3"/>
    <w:multiLevelType w:val="hybridMultilevel"/>
    <w:tmpl w:val="ABE88272"/>
    <w:lvl w:ilvl="0" w:tplc="3B162A2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CA80F5C"/>
    <w:multiLevelType w:val="hybridMultilevel"/>
    <w:tmpl w:val="BA9A2C7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9542528"/>
    <w:multiLevelType w:val="hybridMultilevel"/>
    <w:tmpl w:val="2D16F28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053605"/>
    <w:multiLevelType w:val="multilevel"/>
    <w:tmpl w:val="299A7B40"/>
    <w:lvl w:ilvl="0">
      <w:start w:val="1"/>
      <w:numFmt w:val="upperRoman"/>
      <w:pStyle w:val="Heading1"/>
      <w:lvlText w:val="%1."/>
      <w:lvlJc w:val="left"/>
      <w:pPr>
        <w:ind w:left="0" w:firstLine="0"/>
      </w:pPr>
    </w:lvl>
    <w:lvl w:ilvl="1">
      <w:start w:val="1"/>
      <w:numFmt w:val="upperLetter"/>
      <w:pStyle w:val="Heading2"/>
      <w:lvlText w:val="%2."/>
      <w:lvlJc w:val="left"/>
      <w:pPr>
        <w:ind w:left="360" w:hanging="360"/>
      </w:pPr>
      <w:rPr>
        <w:rFonts w:hint="default"/>
        <w:b/>
        <w:bCs/>
        <w:i w:val="0"/>
        <w:color w:val="auto"/>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3" w15:restartNumberingAfterBreak="0">
    <w:nsid w:val="5F993399"/>
    <w:multiLevelType w:val="multilevel"/>
    <w:tmpl w:val="364437FC"/>
    <w:lvl w:ilvl="0">
      <w:start w:val="3"/>
      <w:numFmt w:val="decimalZero"/>
      <w:lvlText w:val="%1"/>
      <w:lvlJc w:val="left"/>
      <w:pPr>
        <w:ind w:left="960" w:hanging="960"/>
      </w:pPr>
      <w:rPr>
        <w:rFonts w:hint="default"/>
      </w:rPr>
    </w:lvl>
    <w:lvl w:ilvl="1">
      <w:start w:val="22"/>
      <w:numFmt w:val="decimal"/>
      <w:lvlText w:val="%1-%2"/>
      <w:lvlJc w:val="left"/>
      <w:pPr>
        <w:ind w:left="960" w:hanging="960"/>
      </w:pPr>
      <w:rPr>
        <w:rFonts w:hint="default"/>
      </w:rPr>
    </w:lvl>
    <w:lvl w:ilvl="2">
      <w:start w:val="11"/>
      <w:numFmt w:val="decimalZero"/>
      <w:lvlText w:val="%1-%2-%3"/>
      <w:lvlJc w:val="left"/>
      <w:pPr>
        <w:ind w:left="960" w:hanging="960"/>
      </w:pPr>
      <w:rPr>
        <w:rFonts w:hint="default"/>
        <w:b/>
        <w:b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0846E5D"/>
    <w:multiLevelType w:val="hybridMultilevel"/>
    <w:tmpl w:val="6B74D228"/>
    <w:lvl w:ilvl="0" w:tplc="04090015">
      <w:start w:val="1"/>
      <w:numFmt w:val="upp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623B462C"/>
    <w:multiLevelType w:val="multilevel"/>
    <w:tmpl w:val="04090027"/>
    <w:styleLink w:val="CurrentList1"/>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6" w15:restartNumberingAfterBreak="0">
    <w:nsid w:val="68746CFF"/>
    <w:multiLevelType w:val="hybridMultilevel"/>
    <w:tmpl w:val="A1DE2D1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A6F7FC2"/>
    <w:multiLevelType w:val="hybridMultilevel"/>
    <w:tmpl w:val="397C996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
  </w:num>
  <w:num w:numId="3">
    <w:abstractNumId w:val="17"/>
  </w:num>
  <w:num w:numId="4">
    <w:abstractNumId w:val="14"/>
  </w:num>
  <w:num w:numId="5">
    <w:abstractNumId w:val="1"/>
  </w:num>
  <w:num w:numId="6">
    <w:abstractNumId w:val="6"/>
  </w:num>
  <w:num w:numId="7">
    <w:abstractNumId w:val="10"/>
  </w:num>
  <w:num w:numId="8">
    <w:abstractNumId w:val="15"/>
  </w:num>
  <w:num w:numId="9">
    <w:abstractNumId w:val="11"/>
  </w:num>
  <w:num w:numId="10">
    <w:abstractNumId w:val="16"/>
  </w:num>
  <w:num w:numId="11">
    <w:abstractNumId w:val="8"/>
  </w:num>
  <w:num w:numId="12">
    <w:abstractNumId w:val="5"/>
  </w:num>
  <w:num w:numId="13">
    <w:abstractNumId w:val="4"/>
  </w:num>
  <w:num w:numId="14">
    <w:abstractNumId w:val="7"/>
  </w:num>
  <w:num w:numId="15">
    <w:abstractNumId w:val="3"/>
  </w:num>
  <w:num w:numId="16">
    <w:abstractNumId w:val="9"/>
  </w:num>
  <w:num w:numId="17">
    <w:abstractNumId w:val="0"/>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5A76"/>
    <w:rsid w:val="0000236D"/>
    <w:rsid w:val="00014412"/>
    <w:rsid w:val="00017709"/>
    <w:rsid w:val="00050D00"/>
    <w:rsid w:val="00056130"/>
    <w:rsid w:val="000647A5"/>
    <w:rsid w:val="00072BAF"/>
    <w:rsid w:val="0007609E"/>
    <w:rsid w:val="0008518C"/>
    <w:rsid w:val="000B153F"/>
    <w:rsid w:val="000D0CF8"/>
    <w:rsid w:val="000D3E2D"/>
    <w:rsid w:val="000E6EA2"/>
    <w:rsid w:val="00107C3F"/>
    <w:rsid w:val="00145E32"/>
    <w:rsid w:val="00146BFF"/>
    <w:rsid w:val="00165601"/>
    <w:rsid w:val="00167FFD"/>
    <w:rsid w:val="001938C3"/>
    <w:rsid w:val="001E550D"/>
    <w:rsid w:val="00211D46"/>
    <w:rsid w:val="002173CE"/>
    <w:rsid w:val="0022030B"/>
    <w:rsid w:val="00232178"/>
    <w:rsid w:val="002341D8"/>
    <w:rsid w:val="00264931"/>
    <w:rsid w:val="002651F1"/>
    <w:rsid w:val="00265E90"/>
    <w:rsid w:val="00286473"/>
    <w:rsid w:val="002A65C2"/>
    <w:rsid w:val="002A7AA9"/>
    <w:rsid w:val="002C12C6"/>
    <w:rsid w:val="00301CF7"/>
    <w:rsid w:val="003420BA"/>
    <w:rsid w:val="00360E9A"/>
    <w:rsid w:val="003618BD"/>
    <w:rsid w:val="00377ED5"/>
    <w:rsid w:val="0039430E"/>
    <w:rsid w:val="003C5E97"/>
    <w:rsid w:val="003D6DF9"/>
    <w:rsid w:val="003E45F3"/>
    <w:rsid w:val="003E6F91"/>
    <w:rsid w:val="003E7DA6"/>
    <w:rsid w:val="0041398B"/>
    <w:rsid w:val="00413D15"/>
    <w:rsid w:val="00422CA0"/>
    <w:rsid w:val="004361A6"/>
    <w:rsid w:val="00455A76"/>
    <w:rsid w:val="00464BB9"/>
    <w:rsid w:val="00466135"/>
    <w:rsid w:val="004664EF"/>
    <w:rsid w:val="00470D3E"/>
    <w:rsid w:val="00472536"/>
    <w:rsid w:val="00484FE3"/>
    <w:rsid w:val="00486CBE"/>
    <w:rsid w:val="004977A5"/>
    <w:rsid w:val="004B44D6"/>
    <w:rsid w:val="004C517B"/>
    <w:rsid w:val="004C6B82"/>
    <w:rsid w:val="004D25F4"/>
    <w:rsid w:val="004F6069"/>
    <w:rsid w:val="00503230"/>
    <w:rsid w:val="00506FAD"/>
    <w:rsid w:val="00507472"/>
    <w:rsid w:val="0051308E"/>
    <w:rsid w:val="00514229"/>
    <w:rsid w:val="00514F9E"/>
    <w:rsid w:val="00541B0D"/>
    <w:rsid w:val="00563B2A"/>
    <w:rsid w:val="00571401"/>
    <w:rsid w:val="00577D44"/>
    <w:rsid w:val="00594537"/>
    <w:rsid w:val="005A5BB1"/>
    <w:rsid w:val="005B3427"/>
    <w:rsid w:val="005B641B"/>
    <w:rsid w:val="005E5A7E"/>
    <w:rsid w:val="00631902"/>
    <w:rsid w:val="0064123C"/>
    <w:rsid w:val="006656AC"/>
    <w:rsid w:val="006827E6"/>
    <w:rsid w:val="00687A55"/>
    <w:rsid w:val="006C012C"/>
    <w:rsid w:val="006C6AF2"/>
    <w:rsid w:val="006E3CF4"/>
    <w:rsid w:val="006F1461"/>
    <w:rsid w:val="00707003"/>
    <w:rsid w:val="0075576A"/>
    <w:rsid w:val="007759C0"/>
    <w:rsid w:val="007A4F88"/>
    <w:rsid w:val="007A5208"/>
    <w:rsid w:val="007C4B82"/>
    <w:rsid w:val="007C5C2E"/>
    <w:rsid w:val="007E452E"/>
    <w:rsid w:val="00816066"/>
    <w:rsid w:val="00821AFE"/>
    <w:rsid w:val="00834D1C"/>
    <w:rsid w:val="00843FE9"/>
    <w:rsid w:val="00854D15"/>
    <w:rsid w:val="0085576B"/>
    <w:rsid w:val="008865C6"/>
    <w:rsid w:val="008C20B6"/>
    <w:rsid w:val="008C7FBF"/>
    <w:rsid w:val="008D446A"/>
    <w:rsid w:val="008E4085"/>
    <w:rsid w:val="008F677B"/>
    <w:rsid w:val="008F7F74"/>
    <w:rsid w:val="0091114D"/>
    <w:rsid w:val="009627D2"/>
    <w:rsid w:val="0096497A"/>
    <w:rsid w:val="00976A22"/>
    <w:rsid w:val="00987DBB"/>
    <w:rsid w:val="009C2477"/>
    <w:rsid w:val="009D3F13"/>
    <w:rsid w:val="009E334A"/>
    <w:rsid w:val="00A06370"/>
    <w:rsid w:val="00A1165E"/>
    <w:rsid w:val="00A22828"/>
    <w:rsid w:val="00A35541"/>
    <w:rsid w:val="00A54FC0"/>
    <w:rsid w:val="00A56825"/>
    <w:rsid w:val="00A64928"/>
    <w:rsid w:val="00AA0C61"/>
    <w:rsid w:val="00AA0CA0"/>
    <w:rsid w:val="00AB158B"/>
    <w:rsid w:val="00AB6EDD"/>
    <w:rsid w:val="00AC64A6"/>
    <w:rsid w:val="00B1022A"/>
    <w:rsid w:val="00B127FE"/>
    <w:rsid w:val="00B40877"/>
    <w:rsid w:val="00B730A9"/>
    <w:rsid w:val="00B83CEF"/>
    <w:rsid w:val="00B8418C"/>
    <w:rsid w:val="00BB5B24"/>
    <w:rsid w:val="00BF0397"/>
    <w:rsid w:val="00BF4C42"/>
    <w:rsid w:val="00C06AD1"/>
    <w:rsid w:val="00C67789"/>
    <w:rsid w:val="00C73944"/>
    <w:rsid w:val="00C85A49"/>
    <w:rsid w:val="00C92BDB"/>
    <w:rsid w:val="00CA075F"/>
    <w:rsid w:val="00CB20D0"/>
    <w:rsid w:val="00CF735C"/>
    <w:rsid w:val="00D01AED"/>
    <w:rsid w:val="00D146FF"/>
    <w:rsid w:val="00D14A5D"/>
    <w:rsid w:val="00D365E9"/>
    <w:rsid w:val="00D46AE1"/>
    <w:rsid w:val="00DA31C7"/>
    <w:rsid w:val="00DC3BF5"/>
    <w:rsid w:val="00DC74E1"/>
    <w:rsid w:val="00DE25C2"/>
    <w:rsid w:val="00DE57D2"/>
    <w:rsid w:val="00DF242A"/>
    <w:rsid w:val="00DF3310"/>
    <w:rsid w:val="00E176E1"/>
    <w:rsid w:val="00E179A0"/>
    <w:rsid w:val="00E4234D"/>
    <w:rsid w:val="00E50D73"/>
    <w:rsid w:val="00E61581"/>
    <w:rsid w:val="00E627FC"/>
    <w:rsid w:val="00E76316"/>
    <w:rsid w:val="00E8713D"/>
    <w:rsid w:val="00E90BA3"/>
    <w:rsid w:val="00E91A17"/>
    <w:rsid w:val="00EA65D6"/>
    <w:rsid w:val="00EB04DB"/>
    <w:rsid w:val="00EB3AD1"/>
    <w:rsid w:val="00EC73DC"/>
    <w:rsid w:val="00ED3549"/>
    <w:rsid w:val="00EF21F0"/>
    <w:rsid w:val="00F2709E"/>
    <w:rsid w:val="00F34A25"/>
    <w:rsid w:val="00F5789F"/>
    <w:rsid w:val="00F62F07"/>
    <w:rsid w:val="00F637C0"/>
    <w:rsid w:val="00F90427"/>
    <w:rsid w:val="00FA02CB"/>
    <w:rsid w:val="00FB6A0B"/>
    <w:rsid w:val="00FB7AE5"/>
    <w:rsid w:val="00FC066D"/>
    <w:rsid w:val="00FE4B4D"/>
    <w:rsid w:val="00FF6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49358"/>
  <w15:chartTrackingRefBased/>
  <w15:docId w15:val="{B1B30E9B-9D0F-4C2A-A681-6F2D23FEB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5A76"/>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55A76"/>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455A76"/>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455A76"/>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55A76"/>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455A76"/>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455A76"/>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455A7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5A7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5A76"/>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55A7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55A76"/>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455A76"/>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455A76"/>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455A76"/>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455A7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455A7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5A76"/>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uiPriority w:val="34"/>
    <w:qFormat/>
    <w:rsid w:val="00D365E9"/>
    <w:pPr>
      <w:ind w:left="720"/>
      <w:contextualSpacing/>
    </w:pPr>
  </w:style>
  <w:style w:type="character" w:styleId="Hyperlink">
    <w:name w:val="Hyperlink"/>
    <w:basedOn w:val="DefaultParagraphFont"/>
    <w:uiPriority w:val="99"/>
    <w:unhideWhenUsed/>
    <w:rsid w:val="007C5C2E"/>
    <w:rPr>
      <w:color w:val="0563C1" w:themeColor="hyperlink"/>
      <w:u w:val="single"/>
    </w:rPr>
  </w:style>
  <w:style w:type="character" w:styleId="UnresolvedMention">
    <w:name w:val="Unresolved Mention"/>
    <w:basedOn w:val="DefaultParagraphFont"/>
    <w:uiPriority w:val="99"/>
    <w:semiHidden/>
    <w:unhideWhenUsed/>
    <w:rsid w:val="007C5C2E"/>
    <w:rPr>
      <w:color w:val="605E5C"/>
      <w:shd w:val="clear" w:color="auto" w:fill="E1DFDD"/>
    </w:rPr>
  </w:style>
  <w:style w:type="character" w:styleId="FollowedHyperlink">
    <w:name w:val="FollowedHyperlink"/>
    <w:basedOn w:val="DefaultParagraphFont"/>
    <w:uiPriority w:val="99"/>
    <w:semiHidden/>
    <w:unhideWhenUsed/>
    <w:rsid w:val="008D446A"/>
    <w:rPr>
      <w:color w:val="954F72" w:themeColor="followedHyperlink"/>
      <w:u w:val="single"/>
    </w:rPr>
  </w:style>
  <w:style w:type="numbering" w:customStyle="1" w:styleId="CurrentList1">
    <w:name w:val="Current List1"/>
    <w:uiPriority w:val="99"/>
    <w:rsid w:val="00FF6FD4"/>
    <w:pPr>
      <w:numPr>
        <w:numId w:val="8"/>
      </w:numPr>
    </w:pPr>
  </w:style>
  <w:style w:type="paragraph" w:styleId="BodyText">
    <w:name w:val="Body Text"/>
    <w:basedOn w:val="Normal"/>
    <w:link w:val="BodyTextChar"/>
    <w:rsid w:val="009E334A"/>
    <w:pPr>
      <w:spacing w:after="0" w:line="240" w:lineRule="auto"/>
    </w:pPr>
    <w:rPr>
      <w:rFonts w:ascii="Arial" w:eastAsia="Times New Roman" w:hAnsi="Arial" w:cs="Times New Roman"/>
      <w:sz w:val="24"/>
      <w:szCs w:val="20"/>
    </w:rPr>
  </w:style>
  <w:style w:type="character" w:customStyle="1" w:styleId="BodyTextChar">
    <w:name w:val="Body Text Char"/>
    <w:basedOn w:val="DefaultParagraphFont"/>
    <w:link w:val="BodyText"/>
    <w:rsid w:val="009E334A"/>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repoint.somerset.kyschools.us/sites/boardmeeting/2022/March%202022/SN%20March%20Adjournment.docx"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37C7D65B5B51545ABCF26E41B3257C5" ma:contentTypeVersion="0" ma:contentTypeDescription="Create a new document." ma:contentTypeScope="" ma:versionID="9e9e99d563a69c1f9f7ab74ef3bcd6a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AB597A-FAE2-4A26-A818-28B6591AC1E2}">
  <ds:schemaRefs>
    <ds:schemaRef ds:uri="http://schemas.microsoft.com/office/2006/metadata/properties"/>
  </ds:schemaRefs>
</ds:datastoreItem>
</file>

<file path=customXml/itemProps2.xml><?xml version="1.0" encoding="utf-8"?>
<ds:datastoreItem xmlns:ds="http://schemas.openxmlformats.org/officeDocument/2006/customXml" ds:itemID="{8C6359C6-5526-4ABE-911A-759A3417C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9B4307F-6657-460E-A15D-13005A25BF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8</Pages>
  <Words>2461</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Pierce, Jennifer</dc:creator>
  <cp:keywords/>
  <dc:description/>
  <cp:lastModifiedBy>Pierce, Jennifer</cp:lastModifiedBy>
  <cp:revision>55</cp:revision>
  <cp:lastPrinted>2022-03-07T15:52:00Z</cp:lastPrinted>
  <dcterms:created xsi:type="dcterms:W3CDTF">2022-03-08T18:27:00Z</dcterms:created>
  <dcterms:modified xsi:type="dcterms:W3CDTF">2022-04-01T13:04:00Z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0x010100037C7D65B5B51545ABCF26E41B3257C5</vt:lpwstr>
  </property>
</Properties>
</file>