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FE9E67" w14:textId="6EB40468" w:rsidR="00EB79F3" w:rsidRPr="00EB79F3" w:rsidRDefault="00EB79F3" w:rsidP="003E09E4">
      <w:pPr>
        <w:spacing w:after="0"/>
        <w:rPr>
          <w:rFonts w:ascii="Arial" w:hAnsi="Arial" w:cs="Arial"/>
          <w:b/>
          <w:bCs/>
          <w:sz w:val="36"/>
          <w:szCs w:val="36"/>
        </w:rPr>
      </w:pPr>
      <w:r>
        <w:rPr>
          <w:rFonts w:ascii="Arial" w:hAnsi="Arial" w:cs="Arial"/>
          <w:b/>
          <w:bCs/>
          <w:sz w:val="36"/>
          <w:szCs w:val="36"/>
        </w:rPr>
        <w:t xml:space="preserve">                                                                                                </w:t>
      </w:r>
      <w:r w:rsidRPr="00EB79F3">
        <w:rPr>
          <w:rFonts w:ascii="Arial" w:hAnsi="Arial" w:cs="Arial"/>
          <w:b/>
          <w:bCs/>
          <w:sz w:val="36"/>
          <w:szCs w:val="36"/>
        </w:rPr>
        <w:t>2368</w:t>
      </w:r>
    </w:p>
    <w:p w14:paraId="787107D0" w14:textId="30AA8D61" w:rsidR="003E09E4" w:rsidRPr="00DA2926" w:rsidRDefault="003E09E4" w:rsidP="003E09E4">
      <w:pPr>
        <w:spacing w:after="0"/>
        <w:rPr>
          <w:rFonts w:ascii="Arial" w:hAnsi="Arial" w:cs="Arial"/>
          <w:i/>
          <w:iCs/>
          <w:sz w:val="18"/>
        </w:rPr>
      </w:pPr>
      <w:r w:rsidRPr="00DA2926">
        <w:rPr>
          <w:rFonts w:ascii="Arial" w:hAnsi="Arial" w:cs="Arial"/>
          <w:i/>
          <w:iCs/>
          <w:sz w:val="18"/>
        </w:rPr>
        <w:t>Notice: Somerset Independent School District and the Somerset Board of Education will adhere to and remain compliant with the District’s COVID-19 School Operations Plan, decided on November 1, 2021</w:t>
      </w:r>
    </w:p>
    <w:p w14:paraId="1DF5C41B" w14:textId="77777777" w:rsidR="003E09E4" w:rsidRDefault="003E09E4" w:rsidP="00C72724">
      <w:pPr>
        <w:spacing w:after="0"/>
        <w:jc w:val="center"/>
        <w:rPr>
          <w:rFonts w:asciiTheme="majorHAnsi" w:eastAsia="Malgun Gothic Semilight" w:hAnsiTheme="majorHAnsi" w:cstheme="majorHAnsi"/>
          <w:sz w:val="26"/>
          <w:szCs w:val="26"/>
        </w:rPr>
      </w:pPr>
    </w:p>
    <w:p w14:paraId="5C56B1A8" w14:textId="77777777" w:rsidR="00EB79F3" w:rsidRPr="00DA2926" w:rsidRDefault="00EB79F3" w:rsidP="00EB79F3">
      <w:pPr>
        <w:spacing w:after="0"/>
        <w:ind w:firstLine="720"/>
        <w:jc w:val="center"/>
        <w:rPr>
          <w:rFonts w:ascii="Arial" w:hAnsi="Arial" w:cs="Arial"/>
          <w:b/>
          <w:sz w:val="20"/>
          <w:szCs w:val="20"/>
        </w:rPr>
      </w:pPr>
      <w:r w:rsidRPr="00DA2926">
        <w:rPr>
          <w:rFonts w:ascii="Arial" w:hAnsi="Arial" w:cs="Arial"/>
          <w:b/>
          <w:sz w:val="20"/>
          <w:szCs w:val="20"/>
        </w:rPr>
        <w:t>RECORD OF BOARD PROCEEDINGS (Minutes)</w:t>
      </w:r>
    </w:p>
    <w:p w14:paraId="555A0BB3" w14:textId="77777777" w:rsidR="00EB79F3" w:rsidRPr="00DA2926" w:rsidRDefault="00EB79F3" w:rsidP="00EB79F3">
      <w:pPr>
        <w:spacing w:after="0"/>
        <w:rPr>
          <w:rFonts w:ascii="Arial" w:hAnsi="Arial" w:cs="Arial"/>
          <w:sz w:val="20"/>
          <w:szCs w:val="20"/>
        </w:rPr>
      </w:pPr>
      <w:r w:rsidRPr="00DA2926">
        <w:rPr>
          <w:rFonts w:ascii="Arial" w:hAnsi="Arial" w:cs="Arial"/>
          <w:bCs/>
          <w:sz w:val="20"/>
          <w:szCs w:val="20"/>
        </w:rPr>
        <w:t xml:space="preserve">The Somerset Independent Board of Education met for a Regular Monthly Board Meeting at 305 College Street, Somerset, Kentucky, 42501, at 12:00 p.m.(noon) on April 14, 2022.  </w:t>
      </w:r>
      <w:r w:rsidRPr="00DA2926">
        <w:rPr>
          <w:rFonts w:ascii="Arial" w:hAnsi="Arial" w:cs="Arial"/>
          <w:sz w:val="20"/>
          <w:szCs w:val="20"/>
        </w:rPr>
        <w:t xml:space="preserve">The members of the Somerset Board of Education are as follows: (1) Jacob W. Grabeel II, (2) Scott P. Gulock, </w:t>
      </w:r>
    </w:p>
    <w:p w14:paraId="1C095BE2" w14:textId="01E45B05" w:rsidR="00C72724" w:rsidRPr="00DA2926" w:rsidRDefault="00EB79F3" w:rsidP="00EB79F3">
      <w:pPr>
        <w:spacing w:after="0"/>
        <w:rPr>
          <w:rFonts w:ascii="Arial" w:hAnsi="Arial" w:cs="Arial"/>
          <w:sz w:val="20"/>
          <w:szCs w:val="20"/>
        </w:rPr>
      </w:pPr>
      <w:r w:rsidRPr="00DA2926">
        <w:rPr>
          <w:rFonts w:ascii="Arial" w:hAnsi="Arial" w:cs="Arial"/>
          <w:sz w:val="20"/>
          <w:szCs w:val="20"/>
        </w:rPr>
        <w:t>(3) John W. Tuttle IV, (4) Paula J. Wheeler, and (5) Elaine A. Wilson.</w:t>
      </w:r>
    </w:p>
    <w:p w14:paraId="3084891D" w14:textId="77777777" w:rsidR="00EB79F3" w:rsidRPr="00DA2926" w:rsidRDefault="00EB79F3" w:rsidP="00EB79F3">
      <w:pPr>
        <w:spacing w:after="0"/>
        <w:jc w:val="center"/>
        <w:rPr>
          <w:rFonts w:asciiTheme="majorHAnsi" w:eastAsia="Malgun Gothic Semilight" w:hAnsiTheme="majorHAnsi" w:cstheme="majorHAnsi"/>
          <w:sz w:val="20"/>
          <w:szCs w:val="20"/>
        </w:rPr>
      </w:pPr>
    </w:p>
    <w:p w14:paraId="33328A8F" w14:textId="7BED86DF" w:rsidR="00C72724" w:rsidRPr="00DA2926" w:rsidRDefault="00C72724" w:rsidP="00EB79F3">
      <w:pPr>
        <w:pStyle w:val="ListParagraph"/>
        <w:numPr>
          <w:ilvl w:val="0"/>
          <w:numId w:val="5"/>
        </w:numPr>
        <w:jc w:val="center"/>
        <w:rPr>
          <w:rFonts w:ascii="Arial" w:eastAsia="Malgun Gothic Semilight" w:hAnsi="Arial" w:cs="Arial"/>
          <w:b/>
          <w:bCs/>
          <w:sz w:val="20"/>
          <w:szCs w:val="20"/>
        </w:rPr>
      </w:pPr>
      <w:r w:rsidRPr="00DA2926">
        <w:rPr>
          <w:rFonts w:ascii="Arial" w:eastAsia="Malgun Gothic Semilight" w:hAnsi="Arial" w:cs="Arial"/>
          <w:b/>
          <w:bCs/>
          <w:sz w:val="20"/>
          <w:szCs w:val="20"/>
        </w:rPr>
        <w:t>Call to Order</w:t>
      </w:r>
    </w:p>
    <w:p w14:paraId="6A387405" w14:textId="77E61A3F" w:rsidR="001A340D" w:rsidRPr="00DA2926" w:rsidRDefault="00613455" w:rsidP="009C1317">
      <w:pPr>
        <w:keepNext/>
        <w:spacing w:after="0"/>
        <w:jc w:val="both"/>
        <w:outlineLvl w:val="2"/>
        <w:rPr>
          <w:rFonts w:ascii="Arial" w:hAnsi="Arial" w:cs="Arial"/>
          <w:sz w:val="20"/>
          <w:szCs w:val="20"/>
        </w:rPr>
      </w:pPr>
      <w:r w:rsidRPr="00DA2926">
        <w:rPr>
          <w:rFonts w:ascii="Arial" w:hAnsi="Arial" w:cs="Arial"/>
          <w:sz w:val="20"/>
          <w:szCs w:val="20"/>
        </w:rPr>
        <w:t xml:space="preserve">Scott P. Gulock, </w:t>
      </w:r>
      <w:r w:rsidR="006958EB" w:rsidRPr="00DA2926">
        <w:rPr>
          <w:rFonts w:ascii="Arial" w:hAnsi="Arial" w:cs="Arial"/>
          <w:sz w:val="20"/>
          <w:szCs w:val="20"/>
        </w:rPr>
        <w:t>C</w:t>
      </w:r>
      <w:r w:rsidRPr="00DA2926">
        <w:rPr>
          <w:rFonts w:ascii="Arial" w:hAnsi="Arial" w:cs="Arial"/>
          <w:sz w:val="20"/>
          <w:szCs w:val="20"/>
        </w:rPr>
        <w:t xml:space="preserve">hairman, called the April 14, 2022, Regular Monthly Board Meeting of the Somerset Board of Education to order at 12:10 p.m. Those in attendance were Scott P. Gulock, </w:t>
      </w:r>
      <w:r w:rsidR="006958EB" w:rsidRPr="00DA2926">
        <w:rPr>
          <w:rFonts w:ascii="Arial" w:hAnsi="Arial" w:cs="Arial"/>
          <w:sz w:val="20"/>
          <w:szCs w:val="20"/>
        </w:rPr>
        <w:t>C</w:t>
      </w:r>
      <w:r w:rsidRPr="00DA2926">
        <w:rPr>
          <w:rFonts w:ascii="Arial" w:hAnsi="Arial" w:cs="Arial"/>
          <w:sz w:val="20"/>
          <w:szCs w:val="20"/>
        </w:rPr>
        <w:t xml:space="preserve">hairman, Jacob W. Grabeel II, </w:t>
      </w:r>
      <w:r w:rsidR="006958EB" w:rsidRPr="00DA2926">
        <w:rPr>
          <w:rFonts w:ascii="Arial" w:hAnsi="Arial" w:cs="Arial"/>
          <w:sz w:val="20"/>
          <w:szCs w:val="20"/>
        </w:rPr>
        <w:t>V</w:t>
      </w:r>
      <w:r w:rsidRPr="00DA2926">
        <w:rPr>
          <w:rFonts w:ascii="Arial" w:hAnsi="Arial" w:cs="Arial"/>
          <w:sz w:val="20"/>
          <w:szCs w:val="20"/>
        </w:rPr>
        <w:t xml:space="preserve">ice </w:t>
      </w:r>
      <w:r w:rsidR="006958EB" w:rsidRPr="00DA2926">
        <w:rPr>
          <w:rFonts w:ascii="Arial" w:hAnsi="Arial" w:cs="Arial"/>
          <w:sz w:val="20"/>
          <w:szCs w:val="20"/>
        </w:rPr>
        <w:t>C</w:t>
      </w:r>
      <w:r w:rsidRPr="00DA2926">
        <w:rPr>
          <w:rFonts w:ascii="Arial" w:hAnsi="Arial" w:cs="Arial"/>
          <w:sz w:val="20"/>
          <w:szCs w:val="20"/>
        </w:rPr>
        <w:t xml:space="preserve">hair; John W. Tuttle IV, </w:t>
      </w:r>
      <w:r w:rsidR="006958EB" w:rsidRPr="00DA2926">
        <w:rPr>
          <w:rFonts w:ascii="Arial" w:hAnsi="Arial" w:cs="Arial"/>
          <w:sz w:val="20"/>
          <w:szCs w:val="20"/>
        </w:rPr>
        <w:t>M</w:t>
      </w:r>
      <w:r w:rsidRPr="00DA2926">
        <w:rPr>
          <w:rFonts w:ascii="Arial" w:hAnsi="Arial" w:cs="Arial"/>
          <w:sz w:val="20"/>
          <w:szCs w:val="20"/>
        </w:rPr>
        <w:t xml:space="preserve">ember, Paula J. Wheeler, </w:t>
      </w:r>
      <w:r w:rsidR="006958EB" w:rsidRPr="00DA2926">
        <w:rPr>
          <w:rFonts w:ascii="Arial" w:hAnsi="Arial" w:cs="Arial"/>
          <w:sz w:val="20"/>
          <w:szCs w:val="20"/>
        </w:rPr>
        <w:t>M</w:t>
      </w:r>
      <w:r w:rsidRPr="00DA2926">
        <w:rPr>
          <w:rFonts w:ascii="Arial" w:hAnsi="Arial" w:cs="Arial"/>
          <w:sz w:val="20"/>
          <w:szCs w:val="20"/>
        </w:rPr>
        <w:t xml:space="preserve">ember; Elaine A. Wilson, </w:t>
      </w:r>
      <w:r w:rsidR="006958EB" w:rsidRPr="00DA2926">
        <w:rPr>
          <w:rFonts w:ascii="Arial" w:hAnsi="Arial" w:cs="Arial"/>
          <w:sz w:val="20"/>
          <w:szCs w:val="20"/>
        </w:rPr>
        <w:t>M</w:t>
      </w:r>
      <w:r w:rsidRPr="00DA2926">
        <w:rPr>
          <w:rFonts w:ascii="Arial" w:hAnsi="Arial" w:cs="Arial"/>
          <w:sz w:val="20"/>
          <w:szCs w:val="20"/>
        </w:rPr>
        <w:t xml:space="preserve">ember; Winter Huff, </w:t>
      </w:r>
      <w:r w:rsidR="006958EB" w:rsidRPr="00DA2926">
        <w:rPr>
          <w:rFonts w:ascii="Arial" w:hAnsi="Arial" w:cs="Arial"/>
          <w:sz w:val="20"/>
          <w:szCs w:val="20"/>
        </w:rPr>
        <w:t>B</w:t>
      </w:r>
      <w:r w:rsidRPr="00DA2926">
        <w:rPr>
          <w:rFonts w:ascii="Arial" w:hAnsi="Arial" w:cs="Arial"/>
          <w:sz w:val="20"/>
          <w:szCs w:val="20"/>
        </w:rPr>
        <w:t xml:space="preserve">oard </w:t>
      </w:r>
      <w:r w:rsidR="006958EB" w:rsidRPr="00DA2926">
        <w:rPr>
          <w:rFonts w:ascii="Arial" w:hAnsi="Arial" w:cs="Arial"/>
          <w:sz w:val="20"/>
          <w:szCs w:val="20"/>
        </w:rPr>
        <w:t>A</w:t>
      </w:r>
      <w:r w:rsidRPr="00DA2926">
        <w:rPr>
          <w:rFonts w:ascii="Arial" w:hAnsi="Arial" w:cs="Arial"/>
          <w:sz w:val="20"/>
          <w:szCs w:val="20"/>
        </w:rPr>
        <w:t xml:space="preserve">ttorney; and Kyle B. Lively, </w:t>
      </w:r>
      <w:r w:rsidR="006958EB" w:rsidRPr="00DA2926">
        <w:rPr>
          <w:rFonts w:ascii="Arial" w:hAnsi="Arial" w:cs="Arial"/>
          <w:sz w:val="20"/>
          <w:szCs w:val="20"/>
        </w:rPr>
        <w:t>S</w:t>
      </w:r>
      <w:r w:rsidRPr="00DA2926">
        <w:rPr>
          <w:rFonts w:ascii="Arial" w:hAnsi="Arial" w:cs="Arial"/>
          <w:sz w:val="20"/>
          <w:szCs w:val="20"/>
        </w:rPr>
        <w:t xml:space="preserve">uperintendent.  </w:t>
      </w:r>
    </w:p>
    <w:p w14:paraId="5189E436" w14:textId="77777777" w:rsidR="00A42051" w:rsidRPr="00DA2926" w:rsidRDefault="00A42051" w:rsidP="009C1317">
      <w:pPr>
        <w:keepNext/>
        <w:spacing w:after="0"/>
        <w:jc w:val="both"/>
        <w:outlineLvl w:val="2"/>
        <w:rPr>
          <w:rFonts w:ascii="Arial" w:hAnsi="Arial" w:cs="Arial"/>
          <w:sz w:val="20"/>
          <w:szCs w:val="20"/>
        </w:rPr>
      </w:pPr>
    </w:p>
    <w:p w14:paraId="6E9DDD27" w14:textId="0033677B" w:rsidR="001A340D" w:rsidRPr="00DA2926" w:rsidRDefault="001A340D" w:rsidP="001A340D">
      <w:pPr>
        <w:pStyle w:val="ListParagraph"/>
        <w:keepNext/>
        <w:numPr>
          <w:ilvl w:val="0"/>
          <w:numId w:val="27"/>
        </w:numPr>
        <w:spacing w:after="0"/>
        <w:jc w:val="both"/>
        <w:outlineLvl w:val="2"/>
        <w:rPr>
          <w:rFonts w:ascii="Arial" w:hAnsi="Arial" w:cs="Arial"/>
          <w:b/>
          <w:bCs/>
          <w:sz w:val="20"/>
          <w:szCs w:val="20"/>
        </w:rPr>
      </w:pPr>
      <w:r w:rsidRPr="00DA2926">
        <w:rPr>
          <w:rFonts w:ascii="Arial" w:eastAsia="Malgun Gothic Semilight" w:hAnsi="Arial" w:cs="Arial"/>
          <w:b/>
          <w:sz w:val="20"/>
          <w:szCs w:val="20"/>
          <w:u w:val="single"/>
        </w:rPr>
        <w:t>Oath of Office – Statutory and Constitutional Oath of Office for Newly Appointed Board Member</w:t>
      </w:r>
      <w:r w:rsidRPr="00DA2926">
        <w:rPr>
          <w:rFonts w:ascii="Arial" w:hAnsi="Arial" w:cs="Arial"/>
          <w:b/>
          <w:sz w:val="20"/>
          <w:szCs w:val="20"/>
          <w:u w:val="single"/>
        </w:rPr>
        <w:t xml:space="preserve"> </w:t>
      </w:r>
    </w:p>
    <w:p w14:paraId="4F158E22" w14:textId="767C42E3" w:rsidR="00A42051" w:rsidRPr="00DA2926" w:rsidRDefault="00A42051" w:rsidP="00A42051">
      <w:pPr>
        <w:pStyle w:val="ListParagraph"/>
        <w:keepNext/>
        <w:spacing w:after="0"/>
        <w:ind w:left="0"/>
        <w:outlineLvl w:val="2"/>
        <w:rPr>
          <w:rFonts w:ascii="Arial" w:hAnsi="Arial" w:cs="Arial"/>
          <w:sz w:val="20"/>
          <w:szCs w:val="20"/>
        </w:rPr>
      </w:pPr>
      <w:r w:rsidRPr="00DA2926">
        <w:rPr>
          <w:rFonts w:ascii="Arial" w:hAnsi="Arial" w:cs="Arial"/>
          <w:sz w:val="20"/>
          <w:szCs w:val="20"/>
        </w:rPr>
        <w:t xml:space="preserve">      Statutory and Constitutional Oaths of Office was administered by Winter Huff, Attorneys Services for Kentucky, PLLC for newly appointed board member John W. Tuttle IV.  Mr. Tuttle replaces the board seat previously held by Mr. Michael S. Tarter.</w:t>
      </w:r>
    </w:p>
    <w:p w14:paraId="181EFD3F" w14:textId="77777777" w:rsidR="00A42051" w:rsidRPr="00DA2926" w:rsidRDefault="00A42051" w:rsidP="00A42051">
      <w:pPr>
        <w:pStyle w:val="ListParagraph"/>
        <w:keepNext/>
        <w:spacing w:after="0"/>
        <w:ind w:left="0"/>
        <w:outlineLvl w:val="2"/>
        <w:rPr>
          <w:rFonts w:ascii="Arial" w:hAnsi="Arial" w:cs="Arial"/>
          <w:bCs/>
          <w:sz w:val="20"/>
          <w:szCs w:val="20"/>
        </w:rPr>
      </w:pPr>
    </w:p>
    <w:p w14:paraId="28197442" w14:textId="10E98996" w:rsidR="001A340D" w:rsidRPr="00DA2926" w:rsidRDefault="001A340D" w:rsidP="001A340D">
      <w:pPr>
        <w:pStyle w:val="ListParagraph"/>
        <w:keepNext/>
        <w:numPr>
          <w:ilvl w:val="0"/>
          <w:numId w:val="27"/>
        </w:numPr>
        <w:spacing w:after="0"/>
        <w:jc w:val="both"/>
        <w:outlineLvl w:val="2"/>
        <w:rPr>
          <w:rStyle w:val="Hyperlink"/>
          <w:rFonts w:ascii="Arial" w:hAnsi="Arial" w:cs="Arial"/>
          <w:b/>
          <w:bCs/>
          <w:color w:val="auto"/>
          <w:sz w:val="20"/>
          <w:szCs w:val="20"/>
        </w:rPr>
      </w:pPr>
      <w:r w:rsidRPr="00DA2926">
        <w:rPr>
          <w:rFonts w:ascii="Arial" w:eastAsia="Malgun Gothic Semilight" w:hAnsi="Arial" w:cs="Arial"/>
          <w:b/>
          <w:sz w:val="20"/>
          <w:szCs w:val="20"/>
          <w:u w:val="single"/>
        </w:rPr>
        <w:t>Approve/Amend April 14, 2022, Board Meeting Agenda</w:t>
      </w:r>
    </w:p>
    <w:p w14:paraId="762E03C2" w14:textId="77777777" w:rsidR="00E8438A" w:rsidRPr="00DA2926" w:rsidRDefault="001A340D" w:rsidP="00984C43">
      <w:pPr>
        <w:pStyle w:val="ListParagraph"/>
        <w:keepNext/>
        <w:numPr>
          <w:ilvl w:val="2"/>
          <w:numId w:val="28"/>
        </w:numPr>
        <w:spacing w:after="0"/>
        <w:outlineLvl w:val="2"/>
        <w:rPr>
          <w:rFonts w:ascii="Arial" w:hAnsi="Arial" w:cs="Arial"/>
          <w:bCs/>
          <w:sz w:val="20"/>
          <w:szCs w:val="20"/>
        </w:rPr>
      </w:pPr>
      <w:r w:rsidRPr="00DA2926">
        <w:rPr>
          <w:rFonts w:ascii="Arial" w:hAnsi="Arial" w:cs="Arial"/>
          <w:sz w:val="20"/>
          <w:szCs w:val="20"/>
        </w:rPr>
        <w:t>Superintendent Lively recommended the board amend the agenda to reflect the oath of</w:t>
      </w:r>
    </w:p>
    <w:p w14:paraId="78F9FF54" w14:textId="5B117548" w:rsidR="009C1317" w:rsidRPr="00DA2926" w:rsidRDefault="001A340D" w:rsidP="00984C43">
      <w:pPr>
        <w:keepNext/>
        <w:spacing w:after="0"/>
        <w:ind w:left="90"/>
        <w:outlineLvl w:val="2"/>
        <w:rPr>
          <w:rFonts w:ascii="Arial" w:hAnsi="Arial" w:cs="Arial"/>
          <w:bCs/>
          <w:sz w:val="20"/>
          <w:szCs w:val="20"/>
        </w:rPr>
      </w:pPr>
      <w:r w:rsidRPr="00DA2926">
        <w:rPr>
          <w:rFonts w:ascii="Arial" w:hAnsi="Arial" w:cs="Arial"/>
          <w:sz w:val="20"/>
          <w:szCs w:val="20"/>
        </w:rPr>
        <w:t xml:space="preserve">office </w:t>
      </w:r>
      <w:r w:rsidR="00984C43" w:rsidRPr="00DA2926">
        <w:rPr>
          <w:rFonts w:ascii="Arial" w:hAnsi="Arial" w:cs="Arial"/>
          <w:sz w:val="20"/>
          <w:szCs w:val="20"/>
        </w:rPr>
        <w:t>for</w:t>
      </w:r>
      <w:r w:rsidRPr="00DA2926">
        <w:rPr>
          <w:rFonts w:ascii="Arial" w:hAnsi="Arial" w:cs="Arial"/>
          <w:sz w:val="20"/>
          <w:szCs w:val="20"/>
        </w:rPr>
        <w:t xml:space="preserve"> the newly elected board member, John W. Tuttle IV, at 12:11 p.m.  </w:t>
      </w:r>
      <w:r w:rsidR="009C1317" w:rsidRPr="00DA2926">
        <w:rPr>
          <w:rFonts w:ascii="Arial" w:hAnsi="Arial" w:cs="Arial"/>
          <w:bCs/>
          <w:sz w:val="20"/>
          <w:szCs w:val="20"/>
        </w:rPr>
        <w:t>Paula J. Wheeler made a motion to amend the agenda.  Jacob W. Grabeel II seconded the motion. The motion carried.</w:t>
      </w:r>
      <w:r w:rsidR="00A54580" w:rsidRPr="00DA2926">
        <w:rPr>
          <w:rFonts w:ascii="Arial" w:hAnsi="Arial" w:cs="Arial"/>
          <w:bCs/>
          <w:sz w:val="20"/>
          <w:szCs w:val="20"/>
        </w:rPr>
        <w:t xml:space="preserve">  Elaine A. Wilson left the meeting at 12:15 p.m.</w:t>
      </w:r>
      <w:r w:rsidR="00510E60" w:rsidRPr="00DA2926">
        <w:rPr>
          <w:rFonts w:ascii="Arial" w:hAnsi="Arial" w:cs="Arial"/>
          <w:bCs/>
          <w:sz w:val="20"/>
          <w:szCs w:val="20"/>
        </w:rPr>
        <w:t>,</w:t>
      </w:r>
      <w:r w:rsidR="00A54580" w:rsidRPr="00DA2926">
        <w:rPr>
          <w:rFonts w:ascii="Arial" w:hAnsi="Arial" w:cs="Arial"/>
          <w:bCs/>
          <w:sz w:val="20"/>
          <w:szCs w:val="20"/>
        </w:rPr>
        <w:t xml:space="preserve"> after the vote.</w:t>
      </w:r>
    </w:p>
    <w:p w14:paraId="3FF4AB04" w14:textId="10FF391F" w:rsidR="00613455" w:rsidRPr="00DA2926" w:rsidRDefault="009C1317" w:rsidP="00A2699C">
      <w:pPr>
        <w:spacing w:after="0" w:line="240" w:lineRule="auto"/>
        <w:ind w:left="1440"/>
        <w:rPr>
          <w:rFonts w:ascii="Arial" w:eastAsia="Times New Roman" w:hAnsi="Arial" w:cs="Arial"/>
          <w:b/>
          <w:sz w:val="20"/>
          <w:szCs w:val="20"/>
        </w:rPr>
      </w:pPr>
      <w:bookmarkStart w:id="0" w:name="_Hlk99703935"/>
      <w:r w:rsidRPr="00DA2926">
        <w:rPr>
          <w:rFonts w:ascii="Arial" w:eastAsia="Times New Roman" w:hAnsi="Arial" w:cs="Arial"/>
          <w:b/>
          <w:sz w:val="20"/>
          <w:szCs w:val="20"/>
        </w:rPr>
        <w:t xml:space="preserve">The following votes were recorded:  </w:t>
      </w:r>
      <w:r w:rsidRPr="00DA2926">
        <w:rPr>
          <w:rFonts w:ascii="Arial" w:eastAsia="Times New Roman" w:hAnsi="Arial" w:cs="Arial"/>
          <w:b/>
          <w:sz w:val="20"/>
          <w:szCs w:val="20"/>
        </w:rPr>
        <w:tab/>
        <w:t>Votes For:</w:t>
      </w:r>
      <w:r w:rsidRPr="00DA2926">
        <w:rPr>
          <w:rFonts w:ascii="Arial" w:eastAsia="Times New Roman" w:hAnsi="Arial" w:cs="Arial"/>
          <w:b/>
          <w:sz w:val="20"/>
          <w:szCs w:val="20"/>
        </w:rPr>
        <w:tab/>
      </w:r>
      <w:r w:rsidR="002B0EFD">
        <w:rPr>
          <w:rFonts w:ascii="Arial" w:eastAsia="Times New Roman" w:hAnsi="Arial" w:cs="Arial"/>
          <w:b/>
          <w:sz w:val="20"/>
          <w:szCs w:val="20"/>
        </w:rPr>
        <w:t>5</w:t>
      </w:r>
      <w:bookmarkStart w:id="1" w:name="_GoBack"/>
      <w:bookmarkEnd w:id="1"/>
      <w:r w:rsidRPr="00DA2926">
        <w:rPr>
          <w:rFonts w:ascii="Arial" w:eastAsia="Times New Roman" w:hAnsi="Arial" w:cs="Arial"/>
          <w:b/>
          <w:sz w:val="20"/>
          <w:szCs w:val="20"/>
        </w:rPr>
        <w:tab/>
        <w:t>Votes Against:     0</w:t>
      </w:r>
      <w:bookmarkEnd w:id="0"/>
    </w:p>
    <w:p w14:paraId="45C0EF0E" w14:textId="77777777" w:rsidR="00A2699C" w:rsidRPr="00DA2926" w:rsidRDefault="00A2699C" w:rsidP="00A2699C">
      <w:pPr>
        <w:spacing w:after="0" w:line="240" w:lineRule="auto"/>
        <w:ind w:left="1440"/>
        <w:rPr>
          <w:rFonts w:ascii="Arial" w:eastAsia="Malgun Gothic Semilight" w:hAnsi="Arial" w:cs="Arial"/>
          <w:sz w:val="20"/>
          <w:szCs w:val="20"/>
        </w:rPr>
      </w:pPr>
    </w:p>
    <w:p w14:paraId="57411E5F" w14:textId="684CE65E" w:rsidR="00C72724" w:rsidRPr="00DA2926" w:rsidRDefault="00C72724" w:rsidP="008A779F">
      <w:pPr>
        <w:pStyle w:val="ListParagraph"/>
        <w:numPr>
          <w:ilvl w:val="0"/>
          <w:numId w:val="5"/>
        </w:numPr>
        <w:jc w:val="center"/>
        <w:rPr>
          <w:rFonts w:ascii="Arial" w:eastAsia="Malgun Gothic Semilight" w:hAnsi="Arial" w:cs="Arial"/>
          <w:b/>
          <w:bCs/>
          <w:sz w:val="20"/>
          <w:szCs w:val="20"/>
        </w:rPr>
      </w:pPr>
      <w:r w:rsidRPr="00DA2926">
        <w:rPr>
          <w:rFonts w:ascii="Arial" w:eastAsia="Malgun Gothic Semilight" w:hAnsi="Arial" w:cs="Arial"/>
          <w:b/>
          <w:bCs/>
          <w:sz w:val="20"/>
          <w:szCs w:val="20"/>
        </w:rPr>
        <w:t>Recognitions</w:t>
      </w:r>
    </w:p>
    <w:p w14:paraId="692E840E" w14:textId="7135A903" w:rsidR="005F1942" w:rsidRPr="00DA2926" w:rsidRDefault="00C77F76" w:rsidP="004E27CB">
      <w:pPr>
        <w:pStyle w:val="ListParagraph"/>
        <w:numPr>
          <w:ilvl w:val="0"/>
          <w:numId w:val="9"/>
        </w:numPr>
        <w:spacing w:after="0"/>
        <w:ind w:left="720"/>
        <w:rPr>
          <w:rFonts w:ascii="Arial" w:eastAsia="Malgun Gothic Semilight" w:hAnsi="Arial" w:cs="Arial"/>
          <w:b/>
          <w:sz w:val="20"/>
          <w:szCs w:val="20"/>
          <w:u w:val="single"/>
        </w:rPr>
      </w:pPr>
      <w:r w:rsidRPr="00DA2926">
        <w:rPr>
          <w:rFonts w:ascii="Arial" w:eastAsia="Malgun Gothic Semilight" w:hAnsi="Arial" w:cs="Arial"/>
          <w:b/>
          <w:sz w:val="20"/>
          <w:szCs w:val="20"/>
          <w:u w:val="single"/>
        </w:rPr>
        <w:t>Somerset High School</w:t>
      </w:r>
    </w:p>
    <w:p w14:paraId="6085088B" w14:textId="2A4A5792" w:rsidR="008E2925" w:rsidRPr="00DA2926" w:rsidRDefault="008E2925" w:rsidP="004E27CB">
      <w:pPr>
        <w:pStyle w:val="ListParagraph"/>
        <w:spacing w:after="0"/>
        <w:ind w:left="1440"/>
        <w:rPr>
          <w:rFonts w:ascii="Arial" w:eastAsia="Malgun Gothic Semilight" w:hAnsi="Arial" w:cs="Arial"/>
          <w:i/>
          <w:iCs/>
          <w:sz w:val="20"/>
          <w:szCs w:val="20"/>
        </w:rPr>
      </w:pPr>
      <w:r w:rsidRPr="00DA2926">
        <w:rPr>
          <w:rFonts w:ascii="Arial" w:eastAsia="Malgun Gothic Semilight" w:hAnsi="Arial" w:cs="Arial"/>
          <w:sz w:val="20"/>
          <w:szCs w:val="20"/>
        </w:rPr>
        <w:t>Character Salutes for the Month of March for the word</w:t>
      </w:r>
      <w:r w:rsidRPr="00DA2926">
        <w:rPr>
          <w:rFonts w:ascii="Arial" w:eastAsia="Malgun Gothic Semilight" w:hAnsi="Arial" w:cs="Arial"/>
          <w:i/>
          <w:iCs/>
          <w:sz w:val="20"/>
          <w:szCs w:val="20"/>
        </w:rPr>
        <w:t xml:space="preserve"> Initiative</w:t>
      </w:r>
    </w:p>
    <w:p w14:paraId="010E482C" w14:textId="50DE8643" w:rsidR="00B8239E" w:rsidRPr="00DA2926" w:rsidRDefault="00B8239E" w:rsidP="004E27CB">
      <w:pPr>
        <w:pStyle w:val="ListParagraph"/>
        <w:spacing w:after="0"/>
        <w:ind w:left="1440"/>
        <w:rPr>
          <w:rFonts w:ascii="Arial" w:eastAsia="Malgun Gothic Semilight" w:hAnsi="Arial" w:cs="Arial"/>
          <w:sz w:val="20"/>
          <w:szCs w:val="20"/>
        </w:rPr>
      </w:pPr>
      <w:r w:rsidRPr="00DA2926">
        <w:rPr>
          <w:rFonts w:ascii="Arial" w:eastAsia="Malgun Gothic Semilight" w:hAnsi="Arial" w:cs="Arial"/>
          <w:sz w:val="20"/>
          <w:szCs w:val="20"/>
        </w:rPr>
        <w:t>Avel</w:t>
      </w:r>
      <w:r w:rsidR="00D76E51" w:rsidRPr="00DA2926">
        <w:rPr>
          <w:rFonts w:ascii="Arial" w:eastAsia="Malgun Gothic Semilight" w:hAnsi="Arial" w:cs="Arial"/>
          <w:sz w:val="20"/>
          <w:szCs w:val="20"/>
        </w:rPr>
        <w:t>a</w:t>
      </w:r>
      <w:r w:rsidRPr="00DA2926">
        <w:rPr>
          <w:rFonts w:ascii="Arial" w:eastAsia="Malgun Gothic Semilight" w:hAnsi="Arial" w:cs="Arial"/>
          <w:sz w:val="20"/>
          <w:szCs w:val="20"/>
        </w:rPr>
        <w:t>rdo Corte</w:t>
      </w:r>
      <w:r w:rsidR="00D76E51" w:rsidRPr="00DA2926">
        <w:rPr>
          <w:rFonts w:ascii="Arial" w:eastAsia="Malgun Gothic Semilight" w:hAnsi="Arial" w:cs="Arial"/>
          <w:sz w:val="20"/>
          <w:szCs w:val="20"/>
        </w:rPr>
        <w:t>s</w:t>
      </w:r>
      <w:r w:rsidRPr="00DA2926">
        <w:rPr>
          <w:rFonts w:ascii="Arial" w:eastAsia="Malgun Gothic Semilight" w:hAnsi="Arial" w:cs="Arial"/>
          <w:sz w:val="20"/>
          <w:szCs w:val="20"/>
        </w:rPr>
        <w:t xml:space="preserve"> Jose – 9</w:t>
      </w:r>
      <w:r w:rsidRPr="00DA2926">
        <w:rPr>
          <w:rFonts w:ascii="Arial" w:eastAsia="Malgun Gothic Semilight" w:hAnsi="Arial" w:cs="Arial"/>
          <w:sz w:val="20"/>
          <w:szCs w:val="20"/>
          <w:vertAlign w:val="superscript"/>
        </w:rPr>
        <w:t>th</w:t>
      </w:r>
      <w:r w:rsidRPr="00DA2926">
        <w:rPr>
          <w:rFonts w:ascii="Arial" w:eastAsia="Malgun Gothic Semilight" w:hAnsi="Arial" w:cs="Arial"/>
          <w:sz w:val="20"/>
          <w:szCs w:val="20"/>
        </w:rPr>
        <w:t xml:space="preserve"> Grade</w:t>
      </w:r>
    </w:p>
    <w:p w14:paraId="60EC1D6F" w14:textId="366CC8B9" w:rsidR="00B8239E" w:rsidRPr="00DA2926" w:rsidRDefault="00B8239E" w:rsidP="004E27CB">
      <w:pPr>
        <w:pStyle w:val="ListParagraph"/>
        <w:spacing w:after="0"/>
        <w:ind w:left="1440"/>
        <w:rPr>
          <w:rFonts w:ascii="Arial" w:eastAsia="Malgun Gothic Semilight" w:hAnsi="Arial" w:cs="Arial"/>
          <w:sz w:val="20"/>
          <w:szCs w:val="20"/>
        </w:rPr>
      </w:pPr>
      <w:r w:rsidRPr="00DA2926">
        <w:rPr>
          <w:rFonts w:ascii="Arial" w:eastAsia="Malgun Gothic Semilight" w:hAnsi="Arial" w:cs="Arial"/>
          <w:sz w:val="20"/>
          <w:szCs w:val="20"/>
        </w:rPr>
        <w:t>Christopher Gross – 10</w:t>
      </w:r>
      <w:r w:rsidRPr="00DA2926">
        <w:rPr>
          <w:rFonts w:ascii="Arial" w:eastAsia="Malgun Gothic Semilight" w:hAnsi="Arial" w:cs="Arial"/>
          <w:sz w:val="20"/>
          <w:szCs w:val="20"/>
          <w:vertAlign w:val="superscript"/>
        </w:rPr>
        <w:t>th</w:t>
      </w:r>
      <w:r w:rsidRPr="00DA2926">
        <w:rPr>
          <w:rFonts w:ascii="Arial" w:eastAsia="Malgun Gothic Semilight" w:hAnsi="Arial" w:cs="Arial"/>
          <w:sz w:val="20"/>
          <w:szCs w:val="20"/>
        </w:rPr>
        <w:t xml:space="preserve"> Grade</w:t>
      </w:r>
    </w:p>
    <w:p w14:paraId="065D2386" w14:textId="4DA75BDB" w:rsidR="00B8239E" w:rsidRPr="00DA2926" w:rsidRDefault="00B8239E" w:rsidP="004E27CB">
      <w:pPr>
        <w:pStyle w:val="ListParagraph"/>
        <w:spacing w:after="0"/>
        <w:ind w:left="1440"/>
        <w:rPr>
          <w:rFonts w:ascii="Arial" w:eastAsia="Malgun Gothic Semilight" w:hAnsi="Arial" w:cs="Arial"/>
          <w:sz w:val="20"/>
          <w:szCs w:val="20"/>
        </w:rPr>
      </w:pPr>
      <w:r w:rsidRPr="00DA2926">
        <w:rPr>
          <w:rFonts w:ascii="Arial" w:eastAsia="Malgun Gothic Semilight" w:hAnsi="Arial" w:cs="Arial"/>
          <w:sz w:val="20"/>
          <w:szCs w:val="20"/>
        </w:rPr>
        <w:t>Brooklyn Clark – 11</w:t>
      </w:r>
      <w:r w:rsidRPr="00DA2926">
        <w:rPr>
          <w:rFonts w:ascii="Arial" w:eastAsia="Malgun Gothic Semilight" w:hAnsi="Arial" w:cs="Arial"/>
          <w:sz w:val="20"/>
          <w:szCs w:val="20"/>
          <w:vertAlign w:val="superscript"/>
        </w:rPr>
        <w:t>th</w:t>
      </w:r>
      <w:r w:rsidRPr="00DA2926">
        <w:rPr>
          <w:rFonts w:ascii="Arial" w:eastAsia="Malgun Gothic Semilight" w:hAnsi="Arial" w:cs="Arial"/>
          <w:sz w:val="20"/>
          <w:szCs w:val="20"/>
        </w:rPr>
        <w:t xml:space="preserve"> Grade</w:t>
      </w:r>
    </w:p>
    <w:p w14:paraId="287BC9FC" w14:textId="10786952" w:rsidR="00B8239E" w:rsidRPr="00DA2926" w:rsidRDefault="00B8239E" w:rsidP="004E27CB">
      <w:pPr>
        <w:pStyle w:val="ListParagraph"/>
        <w:spacing w:after="0"/>
        <w:ind w:left="1440"/>
        <w:rPr>
          <w:rFonts w:ascii="Arial" w:eastAsia="Malgun Gothic Semilight" w:hAnsi="Arial" w:cs="Arial"/>
          <w:sz w:val="20"/>
          <w:szCs w:val="20"/>
        </w:rPr>
      </w:pPr>
      <w:r w:rsidRPr="00DA2926">
        <w:rPr>
          <w:rFonts w:ascii="Arial" w:eastAsia="Malgun Gothic Semilight" w:hAnsi="Arial" w:cs="Arial"/>
          <w:sz w:val="20"/>
          <w:szCs w:val="20"/>
        </w:rPr>
        <w:t>Caroline Blakeman – 12</w:t>
      </w:r>
      <w:r w:rsidRPr="00DA2926">
        <w:rPr>
          <w:rFonts w:ascii="Arial" w:eastAsia="Malgun Gothic Semilight" w:hAnsi="Arial" w:cs="Arial"/>
          <w:sz w:val="20"/>
          <w:szCs w:val="20"/>
          <w:vertAlign w:val="superscript"/>
        </w:rPr>
        <w:t>th</w:t>
      </w:r>
      <w:r w:rsidRPr="00DA2926">
        <w:rPr>
          <w:rFonts w:ascii="Arial" w:eastAsia="Malgun Gothic Semilight" w:hAnsi="Arial" w:cs="Arial"/>
          <w:sz w:val="20"/>
          <w:szCs w:val="20"/>
        </w:rPr>
        <w:t xml:space="preserve"> Grade</w:t>
      </w:r>
    </w:p>
    <w:p w14:paraId="766D39A4" w14:textId="401498C6" w:rsidR="00B8239E" w:rsidRPr="00DA2926" w:rsidRDefault="00B8239E" w:rsidP="004E27CB">
      <w:pPr>
        <w:pStyle w:val="ListParagraph"/>
        <w:spacing w:after="0"/>
        <w:ind w:left="1440"/>
        <w:rPr>
          <w:rFonts w:ascii="Arial" w:eastAsia="Malgun Gothic Semilight" w:hAnsi="Arial" w:cs="Arial"/>
          <w:sz w:val="20"/>
          <w:szCs w:val="20"/>
        </w:rPr>
      </w:pPr>
      <w:r w:rsidRPr="00DA2926">
        <w:rPr>
          <w:rFonts w:ascii="Arial" w:eastAsia="Malgun Gothic Semilight" w:hAnsi="Arial" w:cs="Arial"/>
          <w:sz w:val="20"/>
          <w:szCs w:val="20"/>
        </w:rPr>
        <w:t>Polly Vance - Staff</w:t>
      </w:r>
    </w:p>
    <w:p w14:paraId="35434A49" w14:textId="77777777" w:rsidR="008E2925" w:rsidRPr="00DA2926" w:rsidRDefault="008E2925" w:rsidP="004E27CB">
      <w:pPr>
        <w:pStyle w:val="ListParagraph"/>
        <w:spacing w:after="0"/>
        <w:rPr>
          <w:rFonts w:ascii="Arial" w:eastAsia="Malgun Gothic Semilight" w:hAnsi="Arial" w:cs="Arial"/>
          <w:sz w:val="20"/>
          <w:szCs w:val="20"/>
        </w:rPr>
      </w:pPr>
    </w:p>
    <w:p w14:paraId="42FE1A23" w14:textId="02EB69EA" w:rsidR="005F1942" w:rsidRPr="00DA2926" w:rsidRDefault="00C77F76" w:rsidP="004E27CB">
      <w:pPr>
        <w:pStyle w:val="ListParagraph"/>
        <w:numPr>
          <w:ilvl w:val="0"/>
          <w:numId w:val="9"/>
        </w:numPr>
        <w:spacing w:after="0"/>
        <w:ind w:left="720"/>
        <w:rPr>
          <w:rFonts w:ascii="Arial" w:eastAsia="Malgun Gothic Semilight" w:hAnsi="Arial" w:cs="Arial"/>
          <w:b/>
          <w:sz w:val="20"/>
          <w:szCs w:val="20"/>
          <w:u w:val="single"/>
        </w:rPr>
      </w:pPr>
      <w:r w:rsidRPr="00DA2926">
        <w:rPr>
          <w:rFonts w:ascii="Arial" w:eastAsia="Malgun Gothic Semilight" w:hAnsi="Arial" w:cs="Arial"/>
          <w:b/>
          <w:sz w:val="20"/>
          <w:szCs w:val="20"/>
          <w:u w:val="single"/>
        </w:rPr>
        <w:t>Meece Middle School</w:t>
      </w:r>
    </w:p>
    <w:p w14:paraId="2FB61326" w14:textId="4ECC08B8" w:rsidR="008E2925" w:rsidRPr="00DA2926" w:rsidRDefault="008E2925" w:rsidP="004E27CB">
      <w:pPr>
        <w:pStyle w:val="ListParagraph"/>
        <w:spacing w:after="0"/>
        <w:ind w:left="1440"/>
        <w:rPr>
          <w:rFonts w:ascii="Arial" w:eastAsia="Malgun Gothic Semilight" w:hAnsi="Arial" w:cs="Arial"/>
          <w:i/>
          <w:iCs/>
          <w:sz w:val="20"/>
          <w:szCs w:val="20"/>
        </w:rPr>
      </w:pPr>
      <w:r w:rsidRPr="00DA2926">
        <w:rPr>
          <w:rFonts w:ascii="Arial" w:eastAsia="Malgun Gothic Semilight" w:hAnsi="Arial" w:cs="Arial"/>
          <w:sz w:val="20"/>
          <w:szCs w:val="20"/>
        </w:rPr>
        <w:t>Character Salutes for the Month of March for the word</w:t>
      </w:r>
      <w:r w:rsidRPr="00DA2926">
        <w:rPr>
          <w:rFonts w:ascii="Arial" w:eastAsia="Malgun Gothic Semilight" w:hAnsi="Arial" w:cs="Arial"/>
          <w:i/>
          <w:iCs/>
          <w:sz w:val="20"/>
          <w:szCs w:val="20"/>
        </w:rPr>
        <w:t xml:space="preserve"> Initiative</w:t>
      </w:r>
    </w:p>
    <w:p w14:paraId="04775057" w14:textId="0DC7566E" w:rsidR="000647A8" w:rsidRPr="00DA2926" w:rsidRDefault="000647A8" w:rsidP="004E27CB">
      <w:pPr>
        <w:pStyle w:val="ListParagraph"/>
        <w:spacing w:after="0"/>
        <w:ind w:left="1440"/>
        <w:rPr>
          <w:rFonts w:ascii="Arial" w:eastAsia="Malgun Gothic Semilight" w:hAnsi="Arial" w:cs="Arial"/>
          <w:sz w:val="20"/>
          <w:szCs w:val="20"/>
        </w:rPr>
      </w:pPr>
      <w:r w:rsidRPr="00DA2926">
        <w:rPr>
          <w:rFonts w:ascii="Arial" w:eastAsia="Malgun Gothic Semilight" w:hAnsi="Arial" w:cs="Arial"/>
          <w:sz w:val="20"/>
          <w:szCs w:val="20"/>
        </w:rPr>
        <w:t>Keziah McWhorter – 5</w:t>
      </w:r>
      <w:r w:rsidRPr="00DA2926">
        <w:rPr>
          <w:rFonts w:ascii="Arial" w:eastAsia="Malgun Gothic Semilight" w:hAnsi="Arial" w:cs="Arial"/>
          <w:sz w:val="20"/>
          <w:szCs w:val="20"/>
          <w:vertAlign w:val="superscript"/>
        </w:rPr>
        <w:t>th</w:t>
      </w:r>
      <w:r w:rsidRPr="00DA2926">
        <w:rPr>
          <w:rFonts w:ascii="Arial" w:eastAsia="Malgun Gothic Semilight" w:hAnsi="Arial" w:cs="Arial"/>
          <w:sz w:val="20"/>
          <w:szCs w:val="20"/>
        </w:rPr>
        <w:t xml:space="preserve"> Grade</w:t>
      </w:r>
    </w:p>
    <w:p w14:paraId="334B62F3" w14:textId="5B847BD4" w:rsidR="000647A8" w:rsidRPr="00DA2926" w:rsidRDefault="000647A8" w:rsidP="004E27CB">
      <w:pPr>
        <w:pStyle w:val="ListParagraph"/>
        <w:spacing w:after="0"/>
        <w:ind w:left="1440"/>
        <w:rPr>
          <w:rFonts w:ascii="Arial" w:eastAsia="Malgun Gothic Semilight" w:hAnsi="Arial" w:cs="Arial"/>
          <w:sz w:val="20"/>
          <w:szCs w:val="20"/>
        </w:rPr>
      </w:pPr>
      <w:r w:rsidRPr="00DA2926">
        <w:rPr>
          <w:rFonts w:ascii="Arial" w:eastAsia="Malgun Gothic Semilight" w:hAnsi="Arial" w:cs="Arial"/>
          <w:sz w:val="20"/>
          <w:szCs w:val="20"/>
        </w:rPr>
        <w:t>Colyer Speaks – 6</w:t>
      </w:r>
      <w:r w:rsidRPr="00DA2926">
        <w:rPr>
          <w:rFonts w:ascii="Arial" w:eastAsia="Malgun Gothic Semilight" w:hAnsi="Arial" w:cs="Arial"/>
          <w:sz w:val="20"/>
          <w:szCs w:val="20"/>
          <w:vertAlign w:val="superscript"/>
        </w:rPr>
        <w:t>th</w:t>
      </w:r>
      <w:r w:rsidRPr="00DA2926">
        <w:rPr>
          <w:rFonts w:ascii="Arial" w:eastAsia="Malgun Gothic Semilight" w:hAnsi="Arial" w:cs="Arial"/>
          <w:sz w:val="20"/>
          <w:szCs w:val="20"/>
        </w:rPr>
        <w:t xml:space="preserve"> Grade</w:t>
      </w:r>
    </w:p>
    <w:p w14:paraId="048F6370" w14:textId="140C2EA0" w:rsidR="000647A8" w:rsidRPr="00DA2926" w:rsidRDefault="000647A8" w:rsidP="004E27CB">
      <w:pPr>
        <w:pStyle w:val="ListParagraph"/>
        <w:spacing w:after="0"/>
        <w:ind w:left="1440"/>
        <w:rPr>
          <w:rFonts w:ascii="Arial" w:eastAsia="Malgun Gothic Semilight" w:hAnsi="Arial" w:cs="Arial"/>
          <w:sz w:val="20"/>
          <w:szCs w:val="20"/>
        </w:rPr>
      </w:pPr>
      <w:r w:rsidRPr="00DA2926">
        <w:rPr>
          <w:rFonts w:ascii="Arial" w:eastAsia="Malgun Gothic Semilight" w:hAnsi="Arial" w:cs="Arial"/>
          <w:sz w:val="20"/>
          <w:szCs w:val="20"/>
        </w:rPr>
        <w:t>Myu Ito – 7</w:t>
      </w:r>
      <w:r w:rsidRPr="00DA2926">
        <w:rPr>
          <w:rFonts w:ascii="Arial" w:eastAsia="Malgun Gothic Semilight" w:hAnsi="Arial" w:cs="Arial"/>
          <w:sz w:val="20"/>
          <w:szCs w:val="20"/>
          <w:vertAlign w:val="superscript"/>
        </w:rPr>
        <w:t>th</w:t>
      </w:r>
      <w:r w:rsidRPr="00DA2926">
        <w:rPr>
          <w:rFonts w:ascii="Arial" w:eastAsia="Malgun Gothic Semilight" w:hAnsi="Arial" w:cs="Arial"/>
          <w:sz w:val="20"/>
          <w:szCs w:val="20"/>
        </w:rPr>
        <w:t xml:space="preserve"> Grade</w:t>
      </w:r>
    </w:p>
    <w:p w14:paraId="2CB153F4" w14:textId="3567BAFC" w:rsidR="000647A8" w:rsidRPr="00DA2926" w:rsidRDefault="000647A8" w:rsidP="004E27CB">
      <w:pPr>
        <w:pStyle w:val="ListParagraph"/>
        <w:spacing w:after="0"/>
        <w:ind w:left="1440"/>
        <w:rPr>
          <w:rFonts w:ascii="Arial" w:eastAsia="Malgun Gothic Semilight" w:hAnsi="Arial" w:cs="Arial"/>
          <w:sz w:val="20"/>
          <w:szCs w:val="20"/>
        </w:rPr>
      </w:pPr>
      <w:r w:rsidRPr="00DA2926">
        <w:rPr>
          <w:rFonts w:ascii="Arial" w:eastAsia="Malgun Gothic Semilight" w:hAnsi="Arial" w:cs="Arial"/>
          <w:sz w:val="20"/>
          <w:szCs w:val="20"/>
        </w:rPr>
        <w:t>Tatum Mink – 8</w:t>
      </w:r>
      <w:r w:rsidRPr="00DA2926">
        <w:rPr>
          <w:rFonts w:ascii="Arial" w:eastAsia="Malgun Gothic Semilight" w:hAnsi="Arial" w:cs="Arial"/>
          <w:sz w:val="20"/>
          <w:szCs w:val="20"/>
          <w:vertAlign w:val="superscript"/>
        </w:rPr>
        <w:t>th</w:t>
      </w:r>
      <w:r w:rsidRPr="00DA2926">
        <w:rPr>
          <w:rFonts w:ascii="Arial" w:eastAsia="Malgun Gothic Semilight" w:hAnsi="Arial" w:cs="Arial"/>
          <w:sz w:val="20"/>
          <w:szCs w:val="20"/>
        </w:rPr>
        <w:t xml:space="preserve"> Grade</w:t>
      </w:r>
    </w:p>
    <w:p w14:paraId="677D184E" w14:textId="32A1C410" w:rsidR="000647A8" w:rsidRPr="00DA2926" w:rsidRDefault="000647A8" w:rsidP="004E27CB">
      <w:pPr>
        <w:pStyle w:val="ListParagraph"/>
        <w:spacing w:after="0"/>
        <w:ind w:left="1440"/>
        <w:rPr>
          <w:rFonts w:ascii="Arial" w:eastAsia="Malgun Gothic Semilight" w:hAnsi="Arial" w:cs="Arial"/>
          <w:sz w:val="20"/>
          <w:szCs w:val="20"/>
        </w:rPr>
      </w:pPr>
      <w:r w:rsidRPr="00DA2926">
        <w:rPr>
          <w:rFonts w:ascii="Arial" w:eastAsia="Malgun Gothic Semilight" w:hAnsi="Arial" w:cs="Arial"/>
          <w:sz w:val="20"/>
          <w:szCs w:val="20"/>
        </w:rPr>
        <w:t xml:space="preserve">Courtney Hammons – Staff </w:t>
      </w:r>
    </w:p>
    <w:p w14:paraId="4FE159D8" w14:textId="77777777" w:rsidR="008E2925" w:rsidRPr="00DA2926" w:rsidRDefault="008E2925" w:rsidP="004E27CB">
      <w:pPr>
        <w:pStyle w:val="ListParagraph"/>
        <w:spacing w:after="0"/>
        <w:rPr>
          <w:rFonts w:ascii="Arial" w:eastAsia="Malgun Gothic Semilight" w:hAnsi="Arial" w:cs="Arial"/>
          <w:sz w:val="20"/>
          <w:szCs w:val="20"/>
        </w:rPr>
      </w:pPr>
    </w:p>
    <w:p w14:paraId="41F4CC3B" w14:textId="543B055E" w:rsidR="003E09E4" w:rsidRPr="00DA2926" w:rsidRDefault="00C77F76" w:rsidP="004E27CB">
      <w:pPr>
        <w:pStyle w:val="ListParagraph"/>
        <w:numPr>
          <w:ilvl w:val="0"/>
          <w:numId w:val="9"/>
        </w:numPr>
        <w:spacing w:after="0"/>
        <w:ind w:left="720"/>
        <w:rPr>
          <w:rFonts w:ascii="Arial" w:eastAsia="Malgun Gothic Semilight" w:hAnsi="Arial" w:cs="Arial"/>
          <w:b/>
          <w:sz w:val="20"/>
          <w:szCs w:val="20"/>
          <w:u w:val="single"/>
        </w:rPr>
      </w:pPr>
      <w:r w:rsidRPr="00DA2926">
        <w:rPr>
          <w:rFonts w:ascii="Arial" w:eastAsia="Malgun Gothic Semilight" w:hAnsi="Arial" w:cs="Arial"/>
          <w:b/>
          <w:sz w:val="20"/>
          <w:szCs w:val="20"/>
          <w:u w:val="single"/>
        </w:rPr>
        <w:t>Hopkins Elementary School</w:t>
      </w:r>
    </w:p>
    <w:p w14:paraId="0C1EE257" w14:textId="02481396" w:rsidR="008E2925" w:rsidRPr="00DA2926" w:rsidRDefault="008E2925" w:rsidP="004E27CB">
      <w:pPr>
        <w:pStyle w:val="ListParagraph"/>
        <w:spacing w:after="0"/>
        <w:ind w:left="1440"/>
        <w:rPr>
          <w:rFonts w:ascii="Arial" w:eastAsia="Malgun Gothic Semilight" w:hAnsi="Arial" w:cs="Arial"/>
          <w:i/>
          <w:iCs/>
          <w:sz w:val="20"/>
          <w:szCs w:val="20"/>
        </w:rPr>
      </w:pPr>
      <w:r w:rsidRPr="00DA2926">
        <w:rPr>
          <w:rFonts w:ascii="Arial" w:eastAsia="Malgun Gothic Semilight" w:hAnsi="Arial" w:cs="Arial"/>
          <w:sz w:val="20"/>
          <w:szCs w:val="20"/>
        </w:rPr>
        <w:t>Character Salutes for the Month of March for the word</w:t>
      </w:r>
      <w:r w:rsidRPr="00DA2926">
        <w:rPr>
          <w:rFonts w:ascii="Arial" w:eastAsia="Malgun Gothic Semilight" w:hAnsi="Arial" w:cs="Arial"/>
          <w:i/>
          <w:iCs/>
          <w:sz w:val="20"/>
          <w:szCs w:val="20"/>
        </w:rPr>
        <w:t xml:space="preserve"> Initiative</w:t>
      </w:r>
    </w:p>
    <w:p w14:paraId="222420F5" w14:textId="78E3261E" w:rsidR="00A93997" w:rsidRPr="00DA2926" w:rsidRDefault="00A93997" w:rsidP="004E27CB">
      <w:pPr>
        <w:pStyle w:val="ListParagraph"/>
        <w:spacing w:after="0"/>
        <w:ind w:left="1440"/>
        <w:rPr>
          <w:rFonts w:ascii="Arial" w:eastAsia="Malgun Gothic Semilight" w:hAnsi="Arial" w:cs="Arial"/>
          <w:sz w:val="20"/>
          <w:szCs w:val="20"/>
        </w:rPr>
      </w:pPr>
      <w:r w:rsidRPr="00DA2926">
        <w:rPr>
          <w:rFonts w:ascii="Arial" w:eastAsia="Malgun Gothic Semilight" w:hAnsi="Arial" w:cs="Arial"/>
          <w:sz w:val="20"/>
          <w:szCs w:val="20"/>
        </w:rPr>
        <w:t>Kendall Noon and Jaxon Price – Kindergarten</w:t>
      </w:r>
    </w:p>
    <w:p w14:paraId="7D92C735" w14:textId="5426BA8F" w:rsidR="00A93997" w:rsidRPr="00DA2926" w:rsidRDefault="00A93997" w:rsidP="004E27CB">
      <w:pPr>
        <w:pStyle w:val="ListParagraph"/>
        <w:spacing w:after="0"/>
        <w:ind w:left="1440"/>
        <w:rPr>
          <w:rFonts w:ascii="Arial" w:eastAsia="Malgun Gothic Semilight" w:hAnsi="Arial" w:cs="Arial"/>
          <w:sz w:val="20"/>
          <w:szCs w:val="20"/>
        </w:rPr>
      </w:pPr>
      <w:r w:rsidRPr="00DA2926">
        <w:rPr>
          <w:rFonts w:ascii="Arial" w:eastAsia="Malgun Gothic Semilight" w:hAnsi="Arial" w:cs="Arial"/>
          <w:sz w:val="20"/>
          <w:szCs w:val="20"/>
        </w:rPr>
        <w:t>Matthew Stockton and Briley Norris – 1</w:t>
      </w:r>
      <w:r w:rsidRPr="00DA2926">
        <w:rPr>
          <w:rFonts w:ascii="Arial" w:eastAsia="Malgun Gothic Semilight" w:hAnsi="Arial" w:cs="Arial"/>
          <w:sz w:val="20"/>
          <w:szCs w:val="20"/>
          <w:vertAlign w:val="superscript"/>
        </w:rPr>
        <w:t>st</w:t>
      </w:r>
      <w:r w:rsidRPr="00DA2926">
        <w:rPr>
          <w:rFonts w:ascii="Arial" w:eastAsia="Malgun Gothic Semilight" w:hAnsi="Arial" w:cs="Arial"/>
          <w:sz w:val="20"/>
          <w:szCs w:val="20"/>
        </w:rPr>
        <w:t xml:space="preserve"> Grade</w:t>
      </w:r>
    </w:p>
    <w:p w14:paraId="6CCFE506" w14:textId="2D57D40A" w:rsidR="00A93997" w:rsidRPr="00DA2926" w:rsidRDefault="00A93997" w:rsidP="004E27CB">
      <w:pPr>
        <w:pStyle w:val="ListParagraph"/>
        <w:spacing w:after="0"/>
        <w:ind w:left="1440"/>
        <w:rPr>
          <w:rFonts w:ascii="Arial" w:eastAsia="Malgun Gothic Semilight" w:hAnsi="Arial" w:cs="Arial"/>
          <w:sz w:val="20"/>
          <w:szCs w:val="20"/>
        </w:rPr>
      </w:pPr>
      <w:r w:rsidRPr="00DA2926">
        <w:rPr>
          <w:rFonts w:ascii="Arial" w:eastAsia="Malgun Gothic Semilight" w:hAnsi="Arial" w:cs="Arial"/>
          <w:sz w:val="20"/>
          <w:szCs w:val="20"/>
        </w:rPr>
        <w:t>Case McClung and Emmalyn Roberts – 2</w:t>
      </w:r>
      <w:r w:rsidRPr="00DA2926">
        <w:rPr>
          <w:rFonts w:ascii="Arial" w:eastAsia="Malgun Gothic Semilight" w:hAnsi="Arial" w:cs="Arial"/>
          <w:sz w:val="20"/>
          <w:szCs w:val="20"/>
          <w:vertAlign w:val="superscript"/>
        </w:rPr>
        <w:t>nd</w:t>
      </w:r>
      <w:r w:rsidRPr="00DA2926">
        <w:rPr>
          <w:rFonts w:ascii="Arial" w:eastAsia="Malgun Gothic Semilight" w:hAnsi="Arial" w:cs="Arial"/>
          <w:sz w:val="20"/>
          <w:szCs w:val="20"/>
        </w:rPr>
        <w:t xml:space="preserve"> Grade</w:t>
      </w:r>
    </w:p>
    <w:p w14:paraId="4F7A68D1" w14:textId="79002AA8" w:rsidR="00A93997" w:rsidRPr="00DA2926" w:rsidRDefault="00A93997" w:rsidP="004E27CB">
      <w:pPr>
        <w:pStyle w:val="ListParagraph"/>
        <w:spacing w:after="0"/>
        <w:ind w:left="1440"/>
        <w:rPr>
          <w:rFonts w:ascii="Arial" w:eastAsia="Malgun Gothic Semilight" w:hAnsi="Arial" w:cs="Arial"/>
          <w:sz w:val="20"/>
          <w:szCs w:val="20"/>
        </w:rPr>
      </w:pPr>
      <w:r w:rsidRPr="00DA2926">
        <w:rPr>
          <w:rFonts w:ascii="Arial" w:eastAsia="Malgun Gothic Semilight" w:hAnsi="Arial" w:cs="Arial"/>
          <w:sz w:val="20"/>
          <w:szCs w:val="20"/>
        </w:rPr>
        <w:t>DeShawn Martin and S</w:t>
      </w:r>
      <w:r w:rsidR="00E6007C" w:rsidRPr="00DA2926">
        <w:rPr>
          <w:rFonts w:ascii="Arial" w:eastAsia="Malgun Gothic Semilight" w:hAnsi="Arial" w:cs="Arial"/>
          <w:sz w:val="20"/>
          <w:szCs w:val="20"/>
        </w:rPr>
        <w:t>i</w:t>
      </w:r>
      <w:r w:rsidRPr="00DA2926">
        <w:rPr>
          <w:rFonts w:ascii="Arial" w:eastAsia="Malgun Gothic Semilight" w:hAnsi="Arial" w:cs="Arial"/>
          <w:sz w:val="20"/>
          <w:szCs w:val="20"/>
        </w:rPr>
        <w:t>lvia Navas – 3</w:t>
      </w:r>
      <w:r w:rsidRPr="00DA2926">
        <w:rPr>
          <w:rFonts w:ascii="Arial" w:eastAsia="Malgun Gothic Semilight" w:hAnsi="Arial" w:cs="Arial"/>
          <w:sz w:val="20"/>
          <w:szCs w:val="20"/>
          <w:vertAlign w:val="superscript"/>
        </w:rPr>
        <w:t>rd</w:t>
      </w:r>
      <w:r w:rsidRPr="00DA2926">
        <w:rPr>
          <w:rFonts w:ascii="Arial" w:eastAsia="Malgun Gothic Semilight" w:hAnsi="Arial" w:cs="Arial"/>
          <w:sz w:val="20"/>
          <w:szCs w:val="20"/>
        </w:rPr>
        <w:t xml:space="preserve"> Grade</w:t>
      </w:r>
    </w:p>
    <w:p w14:paraId="2FB4ABBF" w14:textId="732BBF64" w:rsidR="00A93997" w:rsidRPr="00DA2926" w:rsidRDefault="00A93997" w:rsidP="004E27CB">
      <w:pPr>
        <w:pStyle w:val="ListParagraph"/>
        <w:spacing w:after="0"/>
        <w:ind w:left="1440"/>
        <w:rPr>
          <w:rFonts w:ascii="Arial" w:eastAsia="Malgun Gothic Semilight" w:hAnsi="Arial" w:cs="Arial"/>
          <w:sz w:val="20"/>
          <w:szCs w:val="24"/>
        </w:rPr>
      </w:pPr>
      <w:r w:rsidRPr="00DA2926">
        <w:rPr>
          <w:rFonts w:ascii="Arial" w:eastAsia="Malgun Gothic Semilight" w:hAnsi="Arial" w:cs="Arial"/>
          <w:sz w:val="20"/>
          <w:szCs w:val="24"/>
        </w:rPr>
        <w:t>Taeg</w:t>
      </w:r>
      <w:r w:rsidR="00E6007C" w:rsidRPr="00DA2926">
        <w:rPr>
          <w:rFonts w:ascii="Arial" w:eastAsia="Malgun Gothic Semilight" w:hAnsi="Arial" w:cs="Arial"/>
          <w:sz w:val="20"/>
          <w:szCs w:val="24"/>
        </w:rPr>
        <w:t>a</w:t>
      </w:r>
      <w:r w:rsidRPr="00DA2926">
        <w:rPr>
          <w:rFonts w:ascii="Arial" w:eastAsia="Malgun Gothic Semilight" w:hAnsi="Arial" w:cs="Arial"/>
          <w:sz w:val="20"/>
          <w:szCs w:val="24"/>
        </w:rPr>
        <w:t>n Bullock and Heliazar Corte</w:t>
      </w:r>
      <w:r w:rsidR="00E6007C" w:rsidRPr="00DA2926">
        <w:rPr>
          <w:rFonts w:ascii="Arial" w:eastAsia="Malgun Gothic Semilight" w:hAnsi="Arial" w:cs="Arial"/>
          <w:sz w:val="20"/>
          <w:szCs w:val="24"/>
        </w:rPr>
        <w:t>s Jose</w:t>
      </w:r>
      <w:r w:rsidRPr="00DA2926">
        <w:rPr>
          <w:rFonts w:ascii="Arial" w:eastAsia="Malgun Gothic Semilight" w:hAnsi="Arial" w:cs="Arial"/>
          <w:sz w:val="20"/>
          <w:szCs w:val="24"/>
        </w:rPr>
        <w:t xml:space="preserve"> – 4</w:t>
      </w:r>
      <w:r w:rsidRPr="00DA2926">
        <w:rPr>
          <w:rFonts w:ascii="Arial" w:eastAsia="Malgun Gothic Semilight" w:hAnsi="Arial" w:cs="Arial"/>
          <w:sz w:val="20"/>
          <w:szCs w:val="24"/>
          <w:vertAlign w:val="superscript"/>
        </w:rPr>
        <w:t>th</w:t>
      </w:r>
      <w:r w:rsidRPr="00DA2926">
        <w:rPr>
          <w:rFonts w:ascii="Arial" w:eastAsia="Malgun Gothic Semilight" w:hAnsi="Arial" w:cs="Arial"/>
          <w:sz w:val="20"/>
          <w:szCs w:val="24"/>
        </w:rPr>
        <w:t xml:space="preserve"> Grade</w:t>
      </w:r>
    </w:p>
    <w:p w14:paraId="1846BE3E" w14:textId="59C02ABD" w:rsidR="00A93997" w:rsidRDefault="00A93997" w:rsidP="004E27CB">
      <w:pPr>
        <w:pStyle w:val="ListParagraph"/>
        <w:spacing w:after="0"/>
        <w:ind w:left="1440"/>
        <w:rPr>
          <w:rFonts w:ascii="Arial" w:eastAsia="Malgun Gothic Semilight" w:hAnsi="Arial" w:cs="Arial"/>
          <w:sz w:val="20"/>
          <w:szCs w:val="24"/>
        </w:rPr>
      </w:pPr>
      <w:r w:rsidRPr="00DA2926">
        <w:rPr>
          <w:rFonts w:ascii="Arial" w:eastAsia="Malgun Gothic Semilight" w:hAnsi="Arial" w:cs="Arial"/>
          <w:sz w:val="20"/>
          <w:szCs w:val="24"/>
        </w:rPr>
        <w:t xml:space="preserve">Lisa Hines and Kelly Burton </w:t>
      </w:r>
      <w:r w:rsidR="00E44F9E" w:rsidRPr="00DA2926">
        <w:rPr>
          <w:rFonts w:ascii="Arial" w:eastAsia="Malgun Gothic Semilight" w:hAnsi="Arial" w:cs="Arial"/>
          <w:sz w:val="20"/>
          <w:szCs w:val="24"/>
        </w:rPr>
        <w:t>–</w:t>
      </w:r>
      <w:r w:rsidRPr="00DA2926">
        <w:rPr>
          <w:rFonts w:ascii="Arial" w:eastAsia="Malgun Gothic Semilight" w:hAnsi="Arial" w:cs="Arial"/>
          <w:sz w:val="20"/>
          <w:szCs w:val="24"/>
        </w:rPr>
        <w:t xml:space="preserve"> Staff</w:t>
      </w:r>
    </w:p>
    <w:p w14:paraId="3C348594" w14:textId="45F54E57" w:rsidR="00DA2926" w:rsidRDefault="00DA2926" w:rsidP="004E27CB">
      <w:pPr>
        <w:pStyle w:val="ListParagraph"/>
        <w:spacing w:after="0"/>
        <w:ind w:left="1440"/>
        <w:rPr>
          <w:rFonts w:ascii="Arial" w:eastAsia="Malgun Gothic Semilight" w:hAnsi="Arial" w:cs="Arial"/>
          <w:sz w:val="20"/>
          <w:szCs w:val="24"/>
        </w:rPr>
      </w:pPr>
    </w:p>
    <w:p w14:paraId="6ECB35B2" w14:textId="77777777" w:rsidR="00DA2926" w:rsidRPr="00DA2926" w:rsidRDefault="00DA2926" w:rsidP="004E27CB">
      <w:pPr>
        <w:pStyle w:val="ListParagraph"/>
        <w:spacing w:after="0"/>
        <w:ind w:left="1440"/>
        <w:rPr>
          <w:rFonts w:ascii="Arial" w:eastAsia="Malgun Gothic Semilight" w:hAnsi="Arial" w:cs="Arial"/>
          <w:sz w:val="20"/>
          <w:szCs w:val="24"/>
        </w:rPr>
      </w:pPr>
    </w:p>
    <w:p w14:paraId="3BBD2C73" w14:textId="0162EDA3" w:rsidR="008E2925" w:rsidRPr="00430566" w:rsidRDefault="00430566" w:rsidP="00430566">
      <w:pPr>
        <w:spacing w:after="0"/>
        <w:rPr>
          <w:rFonts w:ascii="Arial" w:eastAsia="Malgun Gothic Semilight" w:hAnsi="Arial" w:cs="Arial"/>
          <w:b/>
          <w:sz w:val="36"/>
          <w:szCs w:val="36"/>
        </w:rPr>
      </w:pPr>
      <w:r w:rsidRPr="00430566">
        <w:rPr>
          <w:rFonts w:ascii="Arial" w:eastAsia="Malgun Gothic Semilight" w:hAnsi="Arial" w:cs="Arial"/>
          <w:b/>
          <w:sz w:val="36"/>
          <w:szCs w:val="36"/>
        </w:rPr>
        <w:lastRenderedPageBreak/>
        <w:t>2369</w:t>
      </w:r>
    </w:p>
    <w:p w14:paraId="25D0A1E4" w14:textId="0BCCF869" w:rsidR="003E09E4" w:rsidRPr="00CD43BE" w:rsidRDefault="003E09E4" w:rsidP="004E27CB">
      <w:pPr>
        <w:spacing w:after="0"/>
        <w:rPr>
          <w:rFonts w:ascii="Arial" w:eastAsia="Malgun Gothic Semilight" w:hAnsi="Arial" w:cs="Arial"/>
          <w:sz w:val="24"/>
          <w:szCs w:val="24"/>
        </w:rPr>
      </w:pPr>
      <w:r w:rsidRPr="00EB79F3">
        <w:rPr>
          <w:rFonts w:ascii="Arial" w:eastAsia="Malgun Gothic Semilight" w:hAnsi="Arial" w:cs="Arial"/>
          <w:sz w:val="24"/>
          <w:szCs w:val="24"/>
        </w:rPr>
        <w:t>D.</w:t>
      </w:r>
      <w:r w:rsidRPr="00EB79F3">
        <w:rPr>
          <w:rFonts w:ascii="Arial" w:eastAsia="Malgun Gothic Semilight" w:hAnsi="Arial" w:cs="Arial"/>
          <w:sz w:val="24"/>
          <w:szCs w:val="24"/>
        </w:rPr>
        <w:tab/>
      </w:r>
      <w:r w:rsidRPr="00CD43BE">
        <w:rPr>
          <w:rFonts w:ascii="Arial" w:eastAsia="Malgun Gothic Semilight" w:hAnsi="Arial" w:cs="Arial"/>
          <w:b/>
          <w:sz w:val="24"/>
          <w:szCs w:val="24"/>
          <w:u w:val="single"/>
        </w:rPr>
        <w:t>Somerset Youth Wrestling Club</w:t>
      </w:r>
    </w:p>
    <w:p w14:paraId="0D1D0586" w14:textId="321B7966" w:rsidR="00840723" w:rsidRPr="00CD43BE" w:rsidRDefault="00840723" w:rsidP="004E27CB">
      <w:pPr>
        <w:spacing w:after="0"/>
        <w:ind w:left="720" w:firstLine="720"/>
        <w:rPr>
          <w:rFonts w:ascii="Arial" w:eastAsia="Malgun Gothic Semilight" w:hAnsi="Arial" w:cs="Arial"/>
          <w:sz w:val="24"/>
          <w:szCs w:val="24"/>
        </w:rPr>
      </w:pPr>
      <w:r w:rsidRPr="00CD43BE">
        <w:rPr>
          <w:rFonts w:ascii="Arial" w:eastAsia="Malgun Gothic Semilight" w:hAnsi="Arial" w:cs="Arial"/>
          <w:sz w:val="24"/>
          <w:szCs w:val="24"/>
        </w:rPr>
        <w:t xml:space="preserve">Abel Messamore,  </w:t>
      </w:r>
      <w:r w:rsidR="00CB7E1F" w:rsidRPr="00CD43BE">
        <w:rPr>
          <w:rFonts w:ascii="Arial" w:eastAsia="Malgun Gothic Semilight" w:hAnsi="Arial" w:cs="Arial"/>
          <w:sz w:val="24"/>
          <w:szCs w:val="24"/>
        </w:rPr>
        <w:t>Anykn Gumm, Bailee Oakes, Brayden Brooks, Cameron</w:t>
      </w:r>
    </w:p>
    <w:p w14:paraId="1DDB8823" w14:textId="4555C9D4" w:rsidR="00840723" w:rsidRPr="00CD43BE" w:rsidRDefault="00CB7E1F" w:rsidP="004E27CB">
      <w:pPr>
        <w:spacing w:after="0"/>
        <w:ind w:left="720" w:firstLine="720"/>
        <w:rPr>
          <w:rFonts w:ascii="Arial" w:eastAsia="Malgun Gothic Semilight" w:hAnsi="Arial" w:cs="Arial"/>
          <w:sz w:val="24"/>
          <w:szCs w:val="24"/>
        </w:rPr>
      </w:pPr>
      <w:r w:rsidRPr="00CD43BE">
        <w:rPr>
          <w:rFonts w:ascii="Arial" w:eastAsia="Malgun Gothic Semilight" w:hAnsi="Arial" w:cs="Arial"/>
          <w:sz w:val="24"/>
          <w:szCs w:val="24"/>
        </w:rPr>
        <w:t>Underwood, Carson</w:t>
      </w:r>
      <w:r w:rsidR="00840723" w:rsidRPr="00CD43BE">
        <w:rPr>
          <w:rFonts w:ascii="Arial" w:eastAsia="Malgun Gothic Semilight" w:hAnsi="Arial" w:cs="Arial"/>
          <w:sz w:val="24"/>
          <w:szCs w:val="24"/>
        </w:rPr>
        <w:t xml:space="preserve"> </w:t>
      </w:r>
      <w:r w:rsidRPr="00CD43BE">
        <w:rPr>
          <w:rFonts w:ascii="Arial" w:eastAsia="Malgun Gothic Semilight" w:hAnsi="Arial" w:cs="Arial"/>
          <w:sz w:val="24"/>
          <w:szCs w:val="24"/>
        </w:rPr>
        <w:t xml:space="preserve">Stachulski, </w:t>
      </w:r>
      <w:r w:rsidR="00840723" w:rsidRPr="00CD43BE">
        <w:rPr>
          <w:rFonts w:ascii="Arial" w:eastAsia="Malgun Gothic Semilight" w:hAnsi="Arial" w:cs="Arial"/>
          <w:sz w:val="24"/>
          <w:szCs w:val="24"/>
        </w:rPr>
        <w:t xml:space="preserve">Christian Barnes, </w:t>
      </w:r>
      <w:r w:rsidRPr="00CD43BE">
        <w:rPr>
          <w:rFonts w:ascii="Arial" w:eastAsia="Malgun Gothic Semilight" w:hAnsi="Arial" w:cs="Arial"/>
          <w:sz w:val="24"/>
          <w:szCs w:val="24"/>
        </w:rPr>
        <w:t xml:space="preserve">Conner Shepherd, </w:t>
      </w:r>
      <w:r w:rsidR="00840723" w:rsidRPr="00CD43BE">
        <w:rPr>
          <w:rFonts w:ascii="Arial" w:eastAsia="Malgun Gothic Semilight" w:hAnsi="Arial" w:cs="Arial"/>
          <w:sz w:val="24"/>
          <w:szCs w:val="24"/>
        </w:rPr>
        <w:t xml:space="preserve">Cruz </w:t>
      </w:r>
    </w:p>
    <w:p w14:paraId="712DF5B6" w14:textId="5D8E220B" w:rsidR="00840723" w:rsidRPr="00CD43BE" w:rsidRDefault="00840723" w:rsidP="004E27CB">
      <w:pPr>
        <w:spacing w:after="0"/>
        <w:ind w:left="720" w:firstLine="720"/>
        <w:rPr>
          <w:rFonts w:ascii="Arial" w:eastAsia="Malgun Gothic Semilight" w:hAnsi="Arial" w:cs="Arial"/>
          <w:sz w:val="24"/>
          <w:szCs w:val="24"/>
        </w:rPr>
      </w:pPr>
      <w:r w:rsidRPr="00CD43BE">
        <w:rPr>
          <w:rFonts w:ascii="Arial" w:eastAsia="Malgun Gothic Semilight" w:hAnsi="Arial" w:cs="Arial"/>
          <w:sz w:val="24"/>
          <w:szCs w:val="24"/>
        </w:rPr>
        <w:t xml:space="preserve">Roberts, </w:t>
      </w:r>
      <w:r w:rsidR="00CB7E1F" w:rsidRPr="00CD43BE">
        <w:rPr>
          <w:rFonts w:ascii="Arial" w:eastAsia="Malgun Gothic Semilight" w:hAnsi="Arial" w:cs="Arial"/>
          <w:sz w:val="24"/>
          <w:szCs w:val="24"/>
        </w:rPr>
        <w:t>De</w:t>
      </w:r>
      <w:r w:rsidR="00C71A9D" w:rsidRPr="00CD43BE">
        <w:rPr>
          <w:rFonts w:ascii="Arial" w:eastAsia="Malgun Gothic Semilight" w:hAnsi="Arial" w:cs="Arial"/>
          <w:sz w:val="24"/>
          <w:szCs w:val="24"/>
        </w:rPr>
        <w:t>S</w:t>
      </w:r>
      <w:r w:rsidR="00CB7E1F" w:rsidRPr="00CD43BE">
        <w:rPr>
          <w:rFonts w:ascii="Arial" w:eastAsia="Malgun Gothic Semilight" w:hAnsi="Arial" w:cs="Arial"/>
          <w:sz w:val="24"/>
          <w:szCs w:val="24"/>
        </w:rPr>
        <w:t>hawn Martin, Eli Shepherd, Ethan</w:t>
      </w:r>
      <w:r w:rsidRPr="00CD43BE">
        <w:rPr>
          <w:rFonts w:ascii="Arial" w:eastAsia="Malgun Gothic Semilight" w:hAnsi="Arial" w:cs="Arial"/>
          <w:sz w:val="24"/>
          <w:szCs w:val="24"/>
        </w:rPr>
        <w:t xml:space="preserve"> </w:t>
      </w:r>
      <w:r w:rsidR="00FE4E36" w:rsidRPr="00CD43BE">
        <w:rPr>
          <w:rFonts w:ascii="Arial" w:eastAsia="Malgun Gothic Semilight" w:hAnsi="Arial" w:cs="Arial"/>
          <w:sz w:val="24"/>
          <w:szCs w:val="24"/>
        </w:rPr>
        <w:t>M</w:t>
      </w:r>
      <w:r w:rsidR="00CB7E1F" w:rsidRPr="00CD43BE">
        <w:rPr>
          <w:rFonts w:ascii="Arial" w:eastAsia="Malgun Gothic Semilight" w:hAnsi="Arial" w:cs="Arial"/>
          <w:sz w:val="24"/>
          <w:szCs w:val="24"/>
        </w:rPr>
        <w:t xml:space="preserve">cCrystal, </w:t>
      </w:r>
      <w:r w:rsidRPr="00CD43BE">
        <w:rPr>
          <w:rFonts w:ascii="Arial" w:eastAsia="Malgun Gothic Semilight" w:hAnsi="Arial" w:cs="Arial"/>
          <w:sz w:val="24"/>
          <w:szCs w:val="24"/>
        </w:rPr>
        <w:t>Grayson Harris,</w:t>
      </w:r>
    </w:p>
    <w:p w14:paraId="70427D1F" w14:textId="77777777" w:rsidR="00840723" w:rsidRPr="00CD43BE" w:rsidRDefault="00CB7E1F" w:rsidP="004E27CB">
      <w:pPr>
        <w:spacing w:after="0"/>
        <w:ind w:left="720" w:firstLine="720"/>
        <w:rPr>
          <w:rFonts w:ascii="Arial" w:eastAsia="Malgun Gothic Semilight" w:hAnsi="Arial" w:cs="Arial"/>
          <w:sz w:val="24"/>
          <w:szCs w:val="24"/>
        </w:rPr>
      </w:pPr>
      <w:r w:rsidRPr="00CD43BE">
        <w:rPr>
          <w:rFonts w:ascii="Arial" w:eastAsia="Malgun Gothic Semilight" w:hAnsi="Arial" w:cs="Arial"/>
          <w:sz w:val="24"/>
          <w:szCs w:val="24"/>
        </w:rPr>
        <w:t>Ja</w:t>
      </w:r>
      <w:r w:rsidR="00840723" w:rsidRPr="00CD43BE">
        <w:rPr>
          <w:rFonts w:ascii="Arial" w:eastAsia="Malgun Gothic Semilight" w:hAnsi="Arial" w:cs="Arial"/>
          <w:sz w:val="24"/>
          <w:szCs w:val="24"/>
        </w:rPr>
        <w:t>gg</w:t>
      </w:r>
      <w:r w:rsidRPr="00CD43BE">
        <w:rPr>
          <w:rFonts w:ascii="Arial" w:eastAsia="Malgun Gothic Semilight" w:hAnsi="Arial" w:cs="Arial"/>
          <w:sz w:val="24"/>
          <w:szCs w:val="24"/>
        </w:rPr>
        <w:t xml:space="preserve">er Durham, </w:t>
      </w:r>
      <w:r w:rsidR="00840723" w:rsidRPr="00CD43BE">
        <w:rPr>
          <w:rFonts w:ascii="Arial" w:eastAsia="Malgun Gothic Semilight" w:hAnsi="Arial" w:cs="Arial"/>
          <w:sz w:val="24"/>
          <w:szCs w:val="24"/>
        </w:rPr>
        <w:t xml:space="preserve">Jaythan Grubb, Jeremiah Hunter, </w:t>
      </w:r>
      <w:r w:rsidRPr="00CD43BE">
        <w:rPr>
          <w:rFonts w:ascii="Arial" w:eastAsia="Malgun Gothic Semilight" w:hAnsi="Arial" w:cs="Arial"/>
          <w:sz w:val="24"/>
          <w:szCs w:val="24"/>
        </w:rPr>
        <w:t xml:space="preserve">Jordan Lewis, Kaiden </w:t>
      </w:r>
    </w:p>
    <w:p w14:paraId="555B422A" w14:textId="77777777" w:rsidR="00840723" w:rsidRPr="00CD43BE" w:rsidRDefault="00CB7E1F" w:rsidP="004E27CB">
      <w:pPr>
        <w:spacing w:after="0"/>
        <w:ind w:left="720" w:firstLine="720"/>
        <w:rPr>
          <w:rFonts w:ascii="Arial" w:eastAsia="Malgun Gothic Semilight" w:hAnsi="Arial" w:cs="Arial"/>
          <w:sz w:val="24"/>
          <w:szCs w:val="24"/>
        </w:rPr>
      </w:pPr>
      <w:r w:rsidRPr="00CD43BE">
        <w:rPr>
          <w:rFonts w:ascii="Arial" w:eastAsia="Malgun Gothic Semilight" w:hAnsi="Arial" w:cs="Arial"/>
          <w:sz w:val="24"/>
          <w:szCs w:val="24"/>
        </w:rPr>
        <w:t xml:space="preserve">Rodgers, </w:t>
      </w:r>
      <w:r w:rsidR="00840723" w:rsidRPr="00CD43BE">
        <w:rPr>
          <w:rFonts w:ascii="Arial" w:eastAsia="Malgun Gothic Semilight" w:hAnsi="Arial" w:cs="Arial"/>
          <w:sz w:val="24"/>
          <w:szCs w:val="24"/>
        </w:rPr>
        <w:t xml:space="preserve">Kellen McCrystal, </w:t>
      </w:r>
      <w:r w:rsidRPr="00CD43BE">
        <w:rPr>
          <w:rFonts w:ascii="Arial" w:eastAsia="Malgun Gothic Semilight" w:hAnsi="Arial" w:cs="Arial"/>
          <w:sz w:val="24"/>
          <w:szCs w:val="24"/>
        </w:rPr>
        <w:t>Landon Oakes,</w:t>
      </w:r>
      <w:r w:rsidR="00840723" w:rsidRPr="00CD43BE">
        <w:rPr>
          <w:rFonts w:ascii="Arial" w:eastAsia="Malgun Gothic Semilight" w:hAnsi="Arial" w:cs="Arial"/>
          <w:sz w:val="24"/>
          <w:szCs w:val="24"/>
        </w:rPr>
        <w:t xml:space="preserve"> Maddox Mellencamp, </w:t>
      </w:r>
      <w:r w:rsidRPr="00CD43BE">
        <w:rPr>
          <w:rFonts w:ascii="Arial" w:eastAsia="Malgun Gothic Semilight" w:hAnsi="Arial" w:cs="Arial"/>
          <w:sz w:val="24"/>
          <w:szCs w:val="24"/>
        </w:rPr>
        <w:t>Mas</w:t>
      </w:r>
      <w:r w:rsidR="00FE4E36" w:rsidRPr="00CD43BE">
        <w:rPr>
          <w:rFonts w:ascii="Arial" w:eastAsia="Malgun Gothic Semilight" w:hAnsi="Arial" w:cs="Arial"/>
          <w:sz w:val="24"/>
          <w:szCs w:val="24"/>
        </w:rPr>
        <w:t xml:space="preserve">on </w:t>
      </w:r>
    </w:p>
    <w:p w14:paraId="6F6A6FB3" w14:textId="119B3F02" w:rsidR="008E2925" w:rsidRPr="00CD43BE" w:rsidRDefault="00FE4E36" w:rsidP="004E27CB">
      <w:pPr>
        <w:spacing w:after="0"/>
        <w:ind w:left="720" w:firstLine="720"/>
        <w:rPr>
          <w:rFonts w:ascii="Arial" w:hAnsi="Arial" w:cs="Arial"/>
          <w:sz w:val="24"/>
          <w:szCs w:val="24"/>
        </w:rPr>
      </w:pPr>
      <w:r w:rsidRPr="00CD43BE">
        <w:rPr>
          <w:rFonts w:ascii="Arial" w:eastAsia="Malgun Gothic Semilight" w:hAnsi="Arial" w:cs="Arial"/>
          <w:sz w:val="24"/>
          <w:szCs w:val="24"/>
        </w:rPr>
        <w:t>Brooks, Tatum Strunk, Trevin Durham</w:t>
      </w:r>
      <w:r w:rsidR="008E2925" w:rsidRPr="00CD43BE">
        <w:rPr>
          <w:rFonts w:ascii="Arial" w:hAnsi="Arial" w:cs="Arial"/>
          <w:sz w:val="24"/>
          <w:szCs w:val="24"/>
        </w:rPr>
        <w:tab/>
      </w:r>
    </w:p>
    <w:p w14:paraId="47AA8AF4" w14:textId="528FBD9F" w:rsidR="00B241BE" w:rsidRPr="00EB79F3" w:rsidRDefault="00B241BE" w:rsidP="004E27CB">
      <w:pPr>
        <w:spacing w:after="0"/>
        <w:ind w:left="2160"/>
        <w:rPr>
          <w:rFonts w:ascii="Arial" w:hAnsi="Arial" w:cs="Arial"/>
          <w:sz w:val="24"/>
          <w:szCs w:val="24"/>
        </w:rPr>
      </w:pPr>
    </w:p>
    <w:p w14:paraId="4C5FB20E" w14:textId="17174CEF" w:rsidR="00C72724" w:rsidRPr="00EB79F3" w:rsidRDefault="00C72724" w:rsidP="004E27CB">
      <w:pPr>
        <w:pStyle w:val="ListParagraph"/>
        <w:numPr>
          <w:ilvl w:val="0"/>
          <w:numId w:val="5"/>
        </w:numPr>
        <w:ind w:left="0"/>
        <w:jc w:val="center"/>
        <w:rPr>
          <w:rFonts w:ascii="Arial" w:eastAsia="Malgun Gothic Semilight" w:hAnsi="Arial" w:cs="Arial"/>
          <w:b/>
          <w:bCs/>
          <w:sz w:val="24"/>
          <w:szCs w:val="24"/>
        </w:rPr>
      </w:pPr>
      <w:r w:rsidRPr="00EB79F3">
        <w:rPr>
          <w:rFonts w:ascii="Arial" w:eastAsia="Malgun Gothic Semilight" w:hAnsi="Arial" w:cs="Arial"/>
          <w:b/>
          <w:bCs/>
          <w:sz w:val="24"/>
          <w:szCs w:val="24"/>
        </w:rPr>
        <w:t>Communications</w:t>
      </w:r>
    </w:p>
    <w:p w14:paraId="73EF2E29" w14:textId="4068C6F2" w:rsidR="005F1942" w:rsidRPr="00E56651" w:rsidRDefault="005F1942" w:rsidP="004E27CB">
      <w:pPr>
        <w:pStyle w:val="ListParagraph"/>
        <w:numPr>
          <w:ilvl w:val="0"/>
          <w:numId w:val="6"/>
        </w:numPr>
        <w:ind w:left="360"/>
        <w:rPr>
          <w:rFonts w:ascii="Arial" w:eastAsia="Malgun Gothic Semilight" w:hAnsi="Arial" w:cs="Arial"/>
          <w:b/>
          <w:sz w:val="24"/>
          <w:szCs w:val="24"/>
          <w:u w:val="single"/>
        </w:rPr>
      </w:pPr>
      <w:r w:rsidRPr="00EB79F3">
        <w:rPr>
          <w:rFonts w:ascii="Arial" w:eastAsia="Malgun Gothic Semilight" w:hAnsi="Arial" w:cs="Arial"/>
          <w:sz w:val="24"/>
          <w:szCs w:val="24"/>
        </w:rPr>
        <w:t xml:space="preserve"> </w:t>
      </w:r>
      <w:r w:rsidR="00EB1F11" w:rsidRPr="00EB79F3">
        <w:rPr>
          <w:rFonts w:ascii="Arial" w:eastAsia="Malgun Gothic Semilight" w:hAnsi="Arial" w:cs="Arial"/>
          <w:sz w:val="24"/>
          <w:szCs w:val="24"/>
        </w:rPr>
        <w:tab/>
      </w:r>
      <w:r w:rsidR="00EB1F11" w:rsidRPr="00E56651">
        <w:rPr>
          <w:rFonts w:ascii="Arial" w:eastAsia="Malgun Gothic Semilight" w:hAnsi="Arial" w:cs="Arial"/>
          <w:b/>
          <w:sz w:val="24"/>
          <w:szCs w:val="24"/>
          <w:u w:val="single"/>
        </w:rPr>
        <w:t>Somerset High School Annual Report</w:t>
      </w:r>
    </w:p>
    <w:p w14:paraId="0EA4F8A6" w14:textId="6332406A" w:rsidR="00E56651" w:rsidRDefault="00E56651" w:rsidP="004E27CB">
      <w:pPr>
        <w:pStyle w:val="ListParagraph"/>
        <w:rPr>
          <w:rFonts w:ascii="Arial" w:hAnsi="Arial" w:cs="Arial"/>
          <w:sz w:val="24"/>
          <w:szCs w:val="24"/>
        </w:rPr>
      </w:pPr>
      <w:r>
        <w:rPr>
          <w:rFonts w:ascii="Arial" w:eastAsia="Malgun Gothic Semilight" w:hAnsi="Arial" w:cs="Arial"/>
          <w:sz w:val="24"/>
          <w:szCs w:val="24"/>
        </w:rPr>
        <w:t xml:space="preserve">Jeff Wesley, Principal of Somerset High School, submitted a power point </w:t>
      </w:r>
      <w:r w:rsidRPr="00470D3E">
        <w:rPr>
          <w:rFonts w:ascii="Arial" w:hAnsi="Arial" w:cs="Arial"/>
          <w:sz w:val="24"/>
          <w:szCs w:val="24"/>
        </w:rPr>
        <w:t>progress report of his school’s programs, a</w:t>
      </w:r>
      <w:r>
        <w:rPr>
          <w:rFonts w:ascii="Arial" w:hAnsi="Arial" w:cs="Arial"/>
          <w:sz w:val="24"/>
          <w:szCs w:val="24"/>
        </w:rPr>
        <w:t>ctivities, staff, and challenges</w:t>
      </w:r>
      <w:r w:rsidRPr="00470D3E">
        <w:rPr>
          <w:rFonts w:ascii="Arial" w:hAnsi="Arial" w:cs="Arial"/>
          <w:sz w:val="24"/>
          <w:szCs w:val="24"/>
        </w:rPr>
        <w:t>.</w:t>
      </w:r>
    </w:p>
    <w:p w14:paraId="19DE1DEB" w14:textId="77777777" w:rsidR="004E27CB" w:rsidRPr="00EB79F3" w:rsidRDefault="004E27CB" w:rsidP="004E27CB">
      <w:pPr>
        <w:pStyle w:val="ListParagraph"/>
        <w:rPr>
          <w:rFonts w:ascii="Arial" w:eastAsia="Malgun Gothic Semilight" w:hAnsi="Arial" w:cs="Arial"/>
          <w:sz w:val="24"/>
          <w:szCs w:val="24"/>
        </w:rPr>
      </w:pPr>
    </w:p>
    <w:p w14:paraId="0BE858D4" w14:textId="0219756F" w:rsidR="00EB1F11" w:rsidRPr="00E56651" w:rsidRDefault="00EB1F11" w:rsidP="004E27CB">
      <w:pPr>
        <w:pStyle w:val="ListParagraph"/>
        <w:numPr>
          <w:ilvl w:val="0"/>
          <w:numId w:val="6"/>
        </w:numPr>
        <w:ind w:left="360"/>
        <w:rPr>
          <w:rFonts w:ascii="Arial" w:eastAsia="Malgun Gothic Semilight" w:hAnsi="Arial" w:cs="Arial"/>
          <w:b/>
          <w:sz w:val="24"/>
          <w:szCs w:val="24"/>
          <w:u w:val="single"/>
        </w:rPr>
      </w:pPr>
      <w:r w:rsidRPr="00EB79F3">
        <w:rPr>
          <w:rFonts w:ascii="Arial" w:eastAsia="Malgun Gothic Semilight" w:hAnsi="Arial" w:cs="Arial"/>
          <w:sz w:val="24"/>
          <w:szCs w:val="24"/>
        </w:rPr>
        <w:t xml:space="preserve">     </w:t>
      </w:r>
      <w:r w:rsidRPr="00EB79F3">
        <w:rPr>
          <w:rFonts w:ascii="Arial" w:eastAsia="Malgun Gothic Semilight" w:hAnsi="Arial" w:cs="Arial"/>
          <w:sz w:val="24"/>
          <w:szCs w:val="24"/>
        </w:rPr>
        <w:tab/>
      </w:r>
      <w:r w:rsidRPr="00E56651">
        <w:rPr>
          <w:rFonts w:ascii="Arial" w:eastAsia="Malgun Gothic Semilight" w:hAnsi="Arial" w:cs="Arial"/>
          <w:b/>
          <w:sz w:val="24"/>
          <w:szCs w:val="24"/>
          <w:u w:val="single"/>
        </w:rPr>
        <w:t>Somerset High School, January 2022 Approved Site Based Decision Making</w:t>
      </w:r>
      <w:r w:rsidR="004E27CB">
        <w:rPr>
          <w:rFonts w:ascii="Arial" w:eastAsia="Malgun Gothic Semilight" w:hAnsi="Arial" w:cs="Arial"/>
          <w:b/>
          <w:sz w:val="24"/>
          <w:szCs w:val="24"/>
          <w:u w:val="single"/>
        </w:rPr>
        <w:t xml:space="preserve"> (SBDM)</w:t>
      </w:r>
    </w:p>
    <w:p w14:paraId="7FF95F36" w14:textId="41BA4E93" w:rsidR="005F1942" w:rsidRPr="00E56651" w:rsidRDefault="00EB1F11" w:rsidP="004E27CB">
      <w:pPr>
        <w:pStyle w:val="ListParagraph"/>
        <w:ind w:left="360" w:firstLine="360"/>
        <w:rPr>
          <w:rFonts w:ascii="Arial" w:eastAsia="Malgun Gothic Semilight" w:hAnsi="Arial" w:cs="Arial"/>
          <w:b/>
          <w:sz w:val="24"/>
          <w:szCs w:val="24"/>
          <w:u w:val="single"/>
        </w:rPr>
      </w:pPr>
      <w:r w:rsidRPr="00E56651">
        <w:rPr>
          <w:rFonts w:ascii="Arial" w:eastAsia="Malgun Gothic Semilight" w:hAnsi="Arial" w:cs="Arial"/>
          <w:b/>
          <w:sz w:val="24"/>
          <w:szCs w:val="24"/>
          <w:u w:val="single"/>
        </w:rPr>
        <w:t>Minutes, March 2022 School Allocation Funds, March 2022 Activity</w:t>
      </w:r>
      <w:r w:rsidR="004E27CB">
        <w:rPr>
          <w:rFonts w:ascii="Arial" w:eastAsia="Malgun Gothic Semilight" w:hAnsi="Arial" w:cs="Arial"/>
          <w:b/>
          <w:sz w:val="24"/>
          <w:szCs w:val="24"/>
          <w:u w:val="single"/>
        </w:rPr>
        <w:t xml:space="preserve"> </w:t>
      </w:r>
      <w:r w:rsidRPr="00E56651">
        <w:rPr>
          <w:rFonts w:ascii="Arial" w:eastAsia="Malgun Gothic Semilight" w:hAnsi="Arial" w:cs="Arial"/>
          <w:b/>
          <w:sz w:val="24"/>
          <w:szCs w:val="24"/>
          <w:u w:val="single"/>
        </w:rPr>
        <w:t>Funds</w:t>
      </w:r>
    </w:p>
    <w:p w14:paraId="66974CE6" w14:textId="77777777" w:rsidR="004E27CB" w:rsidRDefault="00E56651" w:rsidP="004E27CB">
      <w:pPr>
        <w:pStyle w:val="ListParagraph"/>
        <w:ind w:left="360" w:firstLine="360"/>
        <w:rPr>
          <w:rFonts w:ascii="Arial" w:hAnsi="Arial" w:cs="Arial"/>
          <w:sz w:val="24"/>
          <w:szCs w:val="24"/>
        </w:rPr>
      </w:pPr>
      <w:r w:rsidRPr="00470D3E">
        <w:rPr>
          <w:rFonts w:ascii="Arial" w:hAnsi="Arial" w:cs="Arial"/>
          <w:sz w:val="24"/>
          <w:szCs w:val="24"/>
        </w:rPr>
        <w:t>Somerset High School submitted to the boar</w:t>
      </w:r>
      <w:r>
        <w:rPr>
          <w:rFonts w:ascii="Arial" w:hAnsi="Arial" w:cs="Arial"/>
          <w:sz w:val="24"/>
          <w:szCs w:val="24"/>
        </w:rPr>
        <w:t>d SBDM Minutes from the January</w:t>
      </w:r>
      <w:r w:rsidRPr="00470D3E">
        <w:rPr>
          <w:rFonts w:ascii="Arial" w:hAnsi="Arial" w:cs="Arial"/>
          <w:sz w:val="24"/>
          <w:szCs w:val="24"/>
        </w:rPr>
        <w:t xml:space="preserve"> 202</w:t>
      </w:r>
      <w:r>
        <w:rPr>
          <w:rFonts w:ascii="Arial" w:hAnsi="Arial" w:cs="Arial"/>
          <w:sz w:val="24"/>
          <w:szCs w:val="24"/>
        </w:rPr>
        <w:t>2</w:t>
      </w:r>
      <w:r w:rsidR="004E27CB">
        <w:rPr>
          <w:rFonts w:ascii="Arial" w:hAnsi="Arial" w:cs="Arial"/>
          <w:sz w:val="24"/>
          <w:szCs w:val="24"/>
        </w:rPr>
        <w:t xml:space="preserve"> </w:t>
      </w:r>
      <w:r>
        <w:rPr>
          <w:rFonts w:ascii="Arial" w:hAnsi="Arial" w:cs="Arial"/>
          <w:sz w:val="24"/>
          <w:szCs w:val="24"/>
        </w:rPr>
        <w:t>meeting</w:t>
      </w:r>
    </w:p>
    <w:p w14:paraId="2C78162C" w14:textId="77BA1085" w:rsidR="00E56651" w:rsidRDefault="00E56651" w:rsidP="004E27CB">
      <w:pPr>
        <w:pStyle w:val="ListParagraph"/>
        <w:ind w:left="360" w:firstLine="360"/>
        <w:rPr>
          <w:rFonts w:ascii="Arial" w:hAnsi="Arial" w:cs="Arial"/>
          <w:sz w:val="24"/>
          <w:szCs w:val="24"/>
        </w:rPr>
      </w:pPr>
      <w:r>
        <w:rPr>
          <w:rFonts w:ascii="Arial" w:hAnsi="Arial" w:cs="Arial"/>
          <w:sz w:val="24"/>
          <w:szCs w:val="24"/>
        </w:rPr>
        <w:t>and the March</w:t>
      </w:r>
      <w:r w:rsidRPr="00470D3E">
        <w:rPr>
          <w:rFonts w:ascii="Arial" w:hAnsi="Arial" w:cs="Arial"/>
          <w:sz w:val="24"/>
          <w:szCs w:val="24"/>
        </w:rPr>
        <w:t xml:space="preserve"> 2022 Allocation and Activity Funds Reports as informational items</w:t>
      </w:r>
      <w:r w:rsidR="004E27CB">
        <w:rPr>
          <w:rFonts w:ascii="Arial" w:hAnsi="Arial" w:cs="Arial"/>
          <w:sz w:val="24"/>
          <w:szCs w:val="24"/>
        </w:rPr>
        <w:t>.</w:t>
      </w:r>
    </w:p>
    <w:p w14:paraId="33900C41" w14:textId="77777777" w:rsidR="004E27CB" w:rsidRPr="00EB79F3" w:rsidRDefault="004E27CB" w:rsidP="004E27CB">
      <w:pPr>
        <w:pStyle w:val="ListParagraph"/>
        <w:ind w:left="360" w:firstLine="360"/>
        <w:rPr>
          <w:rFonts w:ascii="Arial" w:eastAsia="Malgun Gothic Semilight" w:hAnsi="Arial" w:cs="Arial"/>
          <w:sz w:val="24"/>
          <w:szCs w:val="24"/>
        </w:rPr>
      </w:pPr>
    </w:p>
    <w:p w14:paraId="4C7B3AF1" w14:textId="7D587321" w:rsidR="00EE514B" w:rsidRPr="004E27CB" w:rsidRDefault="00EE514B" w:rsidP="004E27CB">
      <w:pPr>
        <w:pStyle w:val="ListParagraph"/>
        <w:numPr>
          <w:ilvl w:val="0"/>
          <w:numId w:val="6"/>
        </w:numPr>
        <w:ind w:left="360"/>
        <w:rPr>
          <w:rFonts w:ascii="Arial" w:eastAsia="Malgun Gothic Semilight" w:hAnsi="Arial" w:cs="Arial"/>
          <w:b/>
          <w:sz w:val="24"/>
          <w:szCs w:val="24"/>
          <w:u w:val="single"/>
        </w:rPr>
      </w:pPr>
      <w:r w:rsidRPr="00EB79F3">
        <w:rPr>
          <w:rFonts w:ascii="Arial" w:eastAsia="Malgun Gothic Semilight" w:hAnsi="Arial" w:cs="Arial"/>
          <w:sz w:val="24"/>
          <w:szCs w:val="24"/>
        </w:rPr>
        <w:t xml:space="preserve"> </w:t>
      </w:r>
      <w:r w:rsidRPr="00EB79F3">
        <w:rPr>
          <w:rFonts w:ascii="Arial" w:eastAsia="Malgun Gothic Semilight" w:hAnsi="Arial" w:cs="Arial"/>
          <w:sz w:val="24"/>
          <w:szCs w:val="24"/>
        </w:rPr>
        <w:tab/>
      </w:r>
      <w:r w:rsidRPr="004E27CB">
        <w:rPr>
          <w:rFonts w:ascii="Arial" w:eastAsia="Malgun Gothic Semilight" w:hAnsi="Arial" w:cs="Arial"/>
          <w:b/>
          <w:sz w:val="24"/>
          <w:szCs w:val="24"/>
          <w:u w:val="single"/>
        </w:rPr>
        <w:t>Meece Middle School, January 2022 Approved Site Based Decision Making</w:t>
      </w:r>
      <w:r w:rsidR="004E27CB" w:rsidRPr="004E27CB">
        <w:rPr>
          <w:rFonts w:ascii="Arial" w:eastAsia="Malgun Gothic Semilight" w:hAnsi="Arial" w:cs="Arial"/>
          <w:b/>
          <w:sz w:val="24"/>
          <w:szCs w:val="24"/>
          <w:u w:val="single"/>
        </w:rPr>
        <w:t xml:space="preserve"> (SBDM)</w:t>
      </w:r>
    </w:p>
    <w:p w14:paraId="0D13B3A6" w14:textId="1F4E7995" w:rsidR="00EE514B" w:rsidRDefault="00EE514B" w:rsidP="004E27CB">
      <w:pPr>
        <w:pStyle w:val="ListParagraph"/>
        <w:ind w:left="360" w:firstLine="360"/>
        <w:rPr>
          <w:rFonts w:ascii="Arial" w:eastAsia="Malgun Gothic Semilight" w:hAnsi="Arial" w:cs="Arial"/>
          <w:sz w:val="24"/>
          <w:szCs w:val="24"/>
        </w:rPr>
      </w:pPr>
      <w:r w:rsidRPr="004E27CB">
        <w:rPr>
          <w:rFonts w:ascii="Arial" w:eastAsia="Malgun Gothic Semilight" w:hAnsi="Arial" w:cs="Arial"/>
          <w:b/>
          <w:sz w:val="24"/>
          <w:szCs w:val="24"/>
          <w:u w:val="single"/>
        </w:rPr>
        <w:t>(SBDM) Minutes, March 2022 School Allocation Funds, March 2022 Activity</w:t>
      </w:r>
      <w:r w:rsidR="004E27CB">
        <w:rPr>
          <w:rFonts w:ascii="Arial" w:eastAsia="Malgun Gothic Semilight" w:hAnsi="Arial" w:cs="Arial"/>
          <w:b/>
          <w:sz w:val="24"/>
          <w:szCs w:val="24"/>
          <w:u w:val="single"/>
        </w:rPr>
        <w:t xml:space="preserve"> </w:t>
      </w:r>
      <w:r w:rsidRPr="004E27CB">
        <w:rPr>
          <w:rFonts w:ascii="Arial" w:eastAsia="Malgun Gothic Semilight" w:hAnsi="Arial" w:cs="Arial"/>
          <w:b/>
          <w:sz w:val="24"/>
          <w:szCs w:val="24"/>
          <w:u w:val="single"/>
        </w:rPr>
        <w:t>Funds</w:t>
      </w:r>
    </w:p>
    <w:p w14:paraId="75C82D3E" w14:textId="700C1794" w:rsidR="004E27CB" w:rsidRDefault="004E27CB" w:rsidP="004E27CB">
      <w:pPr>
        <w:pStyle w:val="ListParagraph"/>
        <w:spacing w:after="0"/>
        <w:ind w:left="360" w:firstLine="360"/>
        <w:jc w:val="both"/>
        <w:rPr>
          <w:rFonts w:ascii="Arial" w:hAnsi="Arial" w:cs="Arial"/>
          <w:sz w:val="24"/>
          <w:szCs w:val="24"/>
        </w:rPr>
      </w:pPr>
      <w:r w:rsidRPr="00470D3E">
        <w:rPr>
          <w:rFonts w:ascii="Arial" w:hAnsi="Arial" w:cs="Arial"/>
          <w:sz w:val="24"/>
          <w:szCs w:val="24"/>
        </w:rPr>
        <w:t>Meece Middle School submitt</w:t>
      </w:r>
      <w:r>
        <w:rPr>
          <w:rFonts w:ascii="Arial" w:hAnsi="Arial" w:cs="Arial"/>
          <w:sz w:val="24"/>
          <w:szCs w:val="24"/>
        </w:rPr>
        <w:t>ed</w:t>
      </w:r>
      <w:r w:rsidRPr="00470D3E">
        <w:rPr>
          <w:rFonts w:ascii="Arial" w:hAnsi="Arial" w:cs="Arial"/>
          <w:sz w:val="24"/>
          <w:szCs w:val="24"/>
        </w:rPr>
        <w:t xml:space="preserve"> to the board SBDM Minutes from the </w:t>
      </w:r>
      <w:r>
        <w:rPr>
          <w:rFonts w:ascii="Arial" w:hAnsi="Arial" w:cs="Arial"/>
          <w:sz w:val="24"/>
          <w:szCs w:val="24"/>
        </w:rPr>
        <w:t>January 2022</w:t>
      </w:r>
      <w:r w:rsidRPr="00470D3E">
        <w:rPr>
          <w:rFonts w:ascii="Arial" w:hAnsi="Arial" w:cs="Arial"/>
          <w:sz w:val="24"/>
          <w:szCs w:val="24"/>
        </w:rPr>
        <w:t xml:space="preserve"> meeting</w:t>
      </w:r>
    </w:p>
    <w:p w14:paraId="45232AAD" w14:textId="648FD024" w:rsidR="004E27CB" w:rsidRDefault="004E27CB" w:rsidP="004E27CB">
      <w:pPr>
        <w:pStyle w:val="ListParagraph"/>
        <w:spacing w:after="0"/>
        <w:ind w:left="360" w:firstLine="360"/>
        <w:jc w:val="both"/>
        <w:rPr>
          <w:rFonts w:ascii="Arial" w:hAnsi="Arial" w:cs="Arial"/>
          <w:sz w:val="24"/>
          <w:szCs w:val="24"/>
        </w:rPr>
      </w:pPr>
      <w:r w:rsidRPr="00470D3E">
        <w:rPr>
          <w:rFonts w:ascii="Arial" w:hAnsi="Arial" w:cs="Arial"/>
          <w:sz w:val="24"/>
          <w:szCs w:val="24"/>
        </w:rPr>
        <w:t xml:space="preserve">and the </w:t>
      </w:r>
      <w:r>
        <w:rPr>
          <w:rFonts w:ascii="Arial" w:hAnsi="Arial" w:cs="Arial"/>
          <w:sz w:val="24"/>
          <w:szCs w:val="24"/>
        </w:rPr>
        <w:t>March</w:t>
      </w:r>
      <w:r w:rsidRPr="00470D3E">
        <w:rPr>
          <w:rFonts w:ascii="Arial" w:hAnsi="Arial" w:cs="Arial"/>
          <w:sz w:val="24"/>
          <w:szCs w:val="24"/>
        </w:rPr>
        <w:t xml:space="preserve"> 2022 Allocation and Activity Funds Reports as informational items.</w:t>
      </w:r>
    </w:p>
    <w:p w14:paraId="13E96F61" w14:textId="77777777" w:rsidR="004E27CB" w:rsidRPr="00EB79F3" w:rsidRDefault="004E27CB" w:rsidP="004E27CB">
      <w:pPr>
        <w:pStyle w:val="ListParagraph"/>
        <w:ind w:left="360" w:firstLine="360"/>
        <w:rPr>
          <w:rFonts w:ascii="Arial" w:eastAsia="Malgun Gothic Semilight" w:hAnsi="Arial" w:cs="Arial"/>
          <w:sz w:val="24"/>
          <w:szCs w:val="24"/>
        </w:rPr>
      </w:pPr>
    </w:p>
    <w:p w14:paraId="2B3FD101" w14:textId="77777777" w:rsidR="004E27CB" w:rsidRDefault="00EE514B" w:rsidP="004E27CB">
      <w:pPr>
        <w:pStyle w:val="ListParagraph"/>
        <w:numPr>
          <w:ilvl w:val="0"/>
          <w:numId w:val="6"/>
        </w:numPr>
        <w:ind w:left="360"/>
        <w:rPr>
          <w:rFonts w:ascii="Arial" w:eastAsia="Malgun Gothic Semilight" w:hAnsi="Arial" w:cs="Arial"/>
          <w:b/>
          <w:sz w:val="24"/>
          <w:szCs w:val="24"/>
          <w:u w:val="single"/>
        </w:rPr>
      </w:pPr>
      <w:r w:rsidRPr="00EB79F3">
        <w:rPr>
          <w:rFonts w:ascii="Arial" w:eastAsia="Malgun Gothic Semilight" w:hAnsi="Arial" w:cs="Arial"/>
          <w:sz w:val="24"/>
          <w:szCs w:val="24"/>
        </w:rPr>
        <w:t xml:space="preserve">  </w:t>
      </w:r>
      <w:r w:rsidRPr="00EB79F3">
        <w:rPr>
          <w:rFonts w:ascii="Arial" w:eastAsia="Malgun Gothic Semilight" w:hAnsi="Arial" w:cs="Arial"/>
          <w:sz w:val="24"/>
          <w:szCs w:val="24"/>
        </w:rPr>
        <w:tab/>
      </w:r>
      <w:r w:rsidRPr="004E27CB">
        <w:rPr>
          <w:rFonts w:ascii="Arial" w:eastAsia="Malgun Gothic Semilight" w:hAnsi="Arial" w:cs="Arial"/>
          <w:b/>
          <w:sz w:val="24"/>
          <w:szCs w:val="24"/>
          <w:u w:val="single"/>
        </w:rPr>
        <w:t>Hopkins Elementary School, January 2022 Approved Site Based Decision</w:t>
      </w:r>
      <w:r w:rsidR="004E27CB" w:rsidRPr="004E27CB">
        <w:rPr>
          <w:rFonts w:ascii="Arial" w:eastAsia="Malgun Gothic Semilight" w:hAnsi="Arial" w:cs="Arial"/>
          <w:b/>
          <w:sz w:val="24"/>
          <w:szCs w:val="24"/>
          <w:u w:val="single"/>
        </w:rPr>
        <w:t xml:space="preserve"> Making</w:t>
      </w:r>
      <w:r w:rsidR="004E27CB">
        <w:rPr>
          <w:rFonts w:ascii="Arial" w:eastAsia="Malgun Gothic Semilight" w:hAnsi="Arial" w:cs="Arial"/>
          <w:b/>
          <w:sz w:val="24"/>
          <w:szCs w:val="24"/>
          <w:u w:val="single"/>
        </w:rPr>
        <w:t xml:space="preserve"> </w:t>
      </w:r>
    </w:p>
    <w:p w14:paraId="72CE53D1" w14:textId="74CF4CF6" w:rsidR="00EE514B" w:rsidRDefault="004E27CB" w:rsidP="004E27CB">
      <w:pPr>
        <w:pStyle w:val="ListParagraph"/>
        <w:ind w:left="360"/>
        <w:rPr>
          <w:rFonts w:ascii="Arial" w:eastAsia="Malgun Gothic Semilight" w:hAnsi="Arial" w:cs="Arial"/>
          <w:b/>
          <w:sz w:val="24"/>
          <w:szCs w:val="24"/>
          <w:u w:val="single"/>
        </w:rPr>
      </w:pPr>
      <w:r w:rsidRPr="004E27CB">
        <w:rPr>
          <w:rFonts w:ascii="Arial" w:eastAsia="Malgun Gothic Semilight" w:hAnsi="Arial" w:cs="Arial"/>
          <w:sz w:val="24"/>
          <w:szCs w:val="24"/>
        </w:rPr>
        <w:t xml:space="preserve">    </w:t>
      </w:r>
      <w:r>
        <w:rPr>
          <w:rFonts w:ascii="Arial" w:eastAsia="Malgun Gothic Semilight" w:hAnsi="Arial" w:cs="Arial"/>
          <w:sz w:val="24"/>
          <w:szCs w:val="24"/>
        </w:rPr>
        <w:tab/>
      </w:r>
      <w:r w:rsidRPr="004E27CB">
        <w:rPr>
          <w:rFonts w:ascii="Arial" w:eastAsia="Malgun Gothic Semilight" w:hAnsi="Arial" w:cs="Arial"/>
          <w:b/>
          <w:sz w:val="24"/>
          <w:szCs w:val="24"/>
          <w:u w:val="single"/>
        </w:rPr>
        <w:t>(SBDM)</w:t>
      </w:r>
      <w:r>
        <w:rPr>
          <w:rFonts w:ascii="Arial" w:eastAsia="Malgun Gothic Semilight" w:hAnsi="Arial" w:cs="Arial"/>
          <w:b/>
          <w:sz w:val="24"/>
          <w:szCs w:val="24"/>
          <w:u w:val="single"/>
        </w:rPr>
        <w:t xml:space="preserve"> </w:t>
      </w:r>
      <w:r w:rsidR="00EE514B" w:rsidRPr="004E27CB">
        <w:rPr>
          <w:rFonts w:ascii="Arial" w:eastAsia="Malgun Gothic Semilight" w:hAnsi="Arial" w:cs="Arial"/>
          <w:b/>
          <w:sz w:val="24"/>
          <w:szCs w:val="24"/>
          <w:u w:val="single"/>
        </w:rPr>
        <w:t>Minutes, March 2022 School Allocation Funds, March 2022 Activity Funds</w:t>
      </w:r>
    </w:p>
    <w:p w14:paraId="19C2DAEA" w14:textId="77777777" w:rsidR="00430566" w:rsidRDefault="004E27CB" w:rsidP="004E27CB">
      <w:pPr>
        <w:pStyle w:val="ListParagraph"/>
        <w:spacing w:after="0"/>
        <w:ind w:left="360"/>
        <w:jc w:val="both"/>
        <w:rPr>
          <w:rFonts w:ascii="Arial" w:hAnsi="Arial" w:cs="Arial"/>
          <w:sz w:val="24"/>
          <w:szCs w:val="24"/>
        </w:rPr>
      </w:pPr>
      <w:r w:rsidRPr="004E27CB">
        <w:rPr>
          <w:rFonts w:ascii="Arial" w:eastAsia="Malgun Gothic Semilight" w:hAnsi="Arial" w:cs="Arial"/>
          <w:sz w:val="24"/>
          <w:szCs w:val="24"/>
        </w:rPr>
        <w:t xml:space="preserve">  </w:t>
      </w:r>
      <w:r w:rsidRPr="004E27CB">
        <w:rPr>
          <w:rFonts w:ascii="Arial" w:eastAsia="Malgun Gothic Semilight" w:hAnsi="Arial" w:cs="Arial"/>
          <w:sz w:val="24"/>
          <w:szCs w:val="24"/>
        </w:rPr>
        <w:tab/>
      </w:r>
      <w:r w:rsidRPr="00470D3E">
        <w:rPr>
          <w:rFonts w:ascii="Arial" w:hAnsi="Arial" w:cs="Arial"/>
          <w:sz w:val="24"/>
          <w:szCs w:val="24"/>
        </w:rPr>
        <w:t>Hopkins Elementary School submitt</w:t>
      </w:r>
      <w:r>
        <w:rPr>
          <w:rFonts w:ascii="Arial" w:hAnsi="Arial" w:cs="Arial"/>
          <w:sz w:val="24"/>
          <w:szCs w:val="24"/>
        </w:rPr>
        <w:t>ed</w:t>
      </w:r>
      <w:r w:rsidRPr="00470D3E">
        <w:rPr>
          <w:rFonts w:ascii="Arial" w:hAnsi="Arial" w:cs="Arial"/>
          <w:sz w:val="24"/>
          <w:szCs w:val="24"/>
        </w:rPr>
        <w:t xml:space="preserve"> to the board SBDM Minutes from the </w:t>
      </w:r>
      <w:r w:rsidR="00430566">
        <w:rPr>
          <w:rFonts w:ascii="Arial" w:hAnsi="Arial" w:cs="Arial"/>
          <w:sz w:val="24"/>
          <w:szCs w:val="24"/>
        </w:rPr>
        <w:t>January 2022</w:t>
      </w:r>
    </w:p>
    <w:p w14:paraId="6B24A3F0" w14:textId="44FA3543" w:rsidR="004E27CB" w:rsidRPr="00470D3E" w:rsidRDefault="004E27CB" w:rsidP="00430566">
      <w:pPr>
        <w:pStyle w:val="ListParagraph"/>
        <w:spacing w:after="0"/>
        <w:ind w:left="360" w:firstLine="360"/>
        <w:jc w:val="both"/>
        <w:rPr>
          <w:rFonts w:ascii="Arial" w:hAnsi="Arial" w:cs="Arial"/>
          <w:sz w:val="24"/>
          <w:szCs w:val="24"/>
        </w:rPr>
      </w:pPr>
      <w:r w:rsidRPr="00470D3E">
        <w:rPr>
          <w:rFonts w:ascii="Arial" w:hAnsi="Arial" w:cs="Arial"/>
          <w:sz w:val="24"/>
          <w:szCs w:val="24"/>
        </w:rPr>
        <w:t xml:space="preserve">meeting and the </w:t>
      </w:r>
      <w:r w:rsidR="00430566">
        <w:rPr>
          <w:rFonts w:ascii="Arial" w:hAnsi="Arial" w:cs="Arial"/>
          <w:sz w:val="24"/>
          <w:szCs w:val="24"/>
        </w:rPr>
        <w:t>March</w:t>
      </w:r>
      <w:r w:rsidRPr="00470D3E">
        <w:rPr>
          <w:rFonts w:ascii="Arial" w:hAnsi="Arial" w:cs="Arial"/>
          <w:sz w:val="24"/>
          <w:szCs w:val="24"/>
        </w:rPr>
        <w:t xml:space="preserve"> 2022 Allocation and Activity Funds Reports as informational items.</w:t>
      </w:r>
    </w:p>
    <w:p w14:paraId="7111EFC0" w14:textId="30422697" w:rsidR="004E27CB" w:rsidRPr="004E27CB" w:rsidRDefault="004E27CB" w:rsidP="004E27CB">
      <w:pPr>
        <w:pStyle w:val="ListParagraph"/>
        <w:ind w:left="360"/>
        <w:rPr>
          <w:rFonts w:ascii="Arial" w:eastAsia="Malgun Gothic Semilight" w:hAnsi="Arial" w:cs="Arial"/>
          <w:sz w:val="24"/>
          <w:szCs w:val="24"/>
        </w:rPr>
      </w:pPr>
    </w:p>
    <w:p w14:paraId="687FC419" w14:textId="6644A7BC" w:rsidR="00EE514B" w:rsidRPr="00430566" w:rsidRDefault="00C91B16" w:rsidP="004E27CB">
      <w:pPr>
        <w:pStyle w:val="ListParagraph"/>
        <w:numPr>
          <w:ilvl w:val="0"/>
          <w:numId w:val="6"/>
        </w:numPr>
        <w:ind w:left="360"/>
        <w:rPr>
          <w:rFonts w:ascii="Arial" w:eastAsia="Malgun Gothic Semilight" w:hAnsi="Arial" w:cs="Arial"/>
          <w:b/>
          <w:sz w:val="24"/>
          <w:szCs w:val="24"/>
          <w:u w:val="single"/>
        </w:rPr>
      </w:pPr>
      <w:r w:rsidRPr="00EB79F3">
        <w:rPr>
          <w:rFonts w:ascii="Arial" w:eastAsia="Malgun Gothic Semilight" w:hAnsi="Arial" w:cs="Arial"/>
          <w:sz w:val="24"/>
          <w:szCs w:val="24"/>
        </w:rPr>
        <w:t xml:space="preserve">  </w:t>
      </w:r>
      <w:r w:rsidRPr="00EB79F3">
        <w:rPr>
          <w:rFonts w:ascii="Arial" w:eastAsia="Malgun Gothic Semilight" w:hAnsi="Arial" w:cs="Arial"/>
          <w:sz w:val="24"/>
          <w:szCs w:val="24"/>
        </w:rPr>
        <w:tab/>
      </w:r>
      <w:bookmarkStart w:id="2" w:name="_Hlk98245947"/>
      <w:r w:rsidRPr="00430566">
        <w:rPr>
          <w:rFonts w:ascii="Arial" w:eastAsia="Malgun Gothic Semilight" w:hAnsi="Arial" w:cs="Arial"/>
          <w:b/>
          <w:sz w:val="24"/>
          <w:szCs w:val="24"/>
          <w:u w:val="single"/>
        </w:rPr>
        <w:t>Citizens and Delegation</w:t>
      </w:r>
      <w:bookmarkEnd w:id="2"/>
    </w:p>
    <w:p w14:paraId="43F3D157" w14:textId="0CA55380" w:rsidR="00430566" w:rsidRPr="00EB79F3" w:rsidRDefault="00430566" w:rsidP="00430566">
      <w:pPr>
        <w:pStyle w:val="ListParagraph"/>
        <w:ind w:left="360"/>
        <w:rPr>
          <w:rFonts w:ascii="Arial" w:eastAsia="Malgun Gothic Semilight" w:hAnsi="Arial" w:cs="Arial"/>
          <w:sz w:val="24"/>
          <w:szCs w:val="24"/>
        </w:rPr>
      </w:pPr>
      <w:r>
        <w:rPr>
          <w:rFonts w:ascii="Arial" w:eastAsia="Malgun Gothic Semilight" w:hAnsi="Arial" w:cs="Arial"/>
          <w:sz w:val="24"/>
          <w:szCs w:val="24"/>
        </w:rPr>
        <w:t xml:space="preserve"> </w:t>
      </w:r>
      <w:r>
        <w:rPr>
          <w:rFonts w:ascii="Arial" w:eastAsia="Malgun Gothic Semilight" w:hAnsi="Arial" w:cs="Arial"/>
          <w:sz w:val="24"/>
          <w:szCs w:val="24"/>
        </w:rPr>
        <w:tab/>
      </w:r>
      <w:r>
        <w:rPr>
          <w:rFonts w:ascii="Arial" w:hAnsi="Arial" w:cs="Arial"/>
          <w:bCs/>
          <w:sz w:val="24"/>
          <w:szCs w:val="24"/>
        </w:rPr>
        <w:t>There was</w:t>
      </w:r>
      <w:r w:rsidRPr="00470D3E">
        <w:rPr>
          <w:rFonts w:ascii="Arial" w:hAnsi="Arial" w:cs="Arial"/>
          <w:bCs/>
          <w:sz w:val="24"/>
          <w:szCs w:val="24"/>
        </w:rPr>
        <w:t xml:space="preserve"> no communication from citizens and delegations. No action required.</w:t>
      </w:r>
    </w:p>
    <w:p w14:paraId="72DEB4FF" w14:textId="77777777" w:rsidR="00BA55D1" w:rsidRPr="00EB79F3" w:rsidRDefault="00BA55D1" w:rsidP="004E27CB">
      <w:pPr>
        <w:pStyle w:val="ListParagraph"/>
        <w:ind w:left="360"/>
        <w:rPr>
          <w:rFonts w:ascii="Arial" w:eastAsia="Malgun Gothic Semilight" w:hAnsi="Arial" w:cs="Arial"/>
          <w:sz w:val="24"/>
          <w:szCs w:val="24"/>
        </w:rPr>
      </w:pPr>
    </w:p>
    <w:p w14:paraId="74C5CBDC" w14:textId="3827993C" w:rsidR="00C72724" w:rsidRPr="00EB79F3" w:rsidRDefault="00C72724" w:rsidP="00430566">
      <w:pPr>
        <w:pStyle w:val="ListParagraph"/>
        <w:numPr>
          <w:ilvl w:val="0"/>
          <w:numId w:val="5"/>
        </w:numPr>
        <w:ind w:left="0"/>
        <w:jc w:val="center"/>
        <w:rPr>
          <w:rFonts w:ascii="Arial" w:eastAsia="Malgun Gothic Semilight" w:hAnsi="Arial" w:cs="Arial"/>
          <w:b/>
          <w:bCs/>
          <w:sz w:val="24"/>
          <w:szCs w:val="24"/>
        </w:rPr>
      </w:pPr>
      <w:r w:rsidRPr="00EB79F3">
        <w:rPr>
          <w:rFonts w:ascii="Arial" w:eastAsia="Malgun Gothic Semilight" w:hAnsi="Arial" w:cs="Arial"/>
          <w:b/>
          <w:bCs/>
          <w:sz w:val="24"/>
          <w:szCs w:val="24"/>
        </w:rPr>
        <w:t>Superintendent’s Report</w:t>
      </w:r>
    </w:p>
    <w:p w14:paraId="622E716E" w14:textId="7014770B" w:rsidR="005F1942" w:rsidRPr="00430566" w:rsidRDefault="00C91B16" w:rsidP="00430566">
      <w:pPr>
        <w:pStyle w:val="ListParagraph"/>
        <w:numPr>
          <w:ilvl w:val="0"/>
          <w:numId w:val="20"/>
        </w:numPr>
        <w:spacing w:after="0" w:line="240" w:lineRule="auto"/>
        <w:rPr>
          <w:rStyle w:val="Hyperlink"/>
          <w:rFonts w:ascii="Arial" w:eastAsia="Malgun Gothic Semilight" w:hAnsi="Arial" w:cs="Arial"/>
          <w:b/>
          <w:sz w:val="24"/>
          <w:szCs w:val="24"/>
        </w:rPr>
      </w:pPr>
      <w:r w:rsidRPr="00430566">
        <w:rPr>
          <w:rFonts w:ascii="Arial" w:eastAsia="Malgun Gothic Semilight" w:hAnsi="Arial" w:cs="Arial"/>
          <w:b/>
          <w:sz w:val="24"/>
          <w:szCs w:val="24"/>
          <w:u w:val="single"/>
        </w:rPr>
        <w:t>Employments</w:t>
      </w:r>
    </w:p>
    <w:p w14:paraId="198077EA" w14:textId="011C9C92" w:rsidR="00430566" w:rsidRPr="006F1461" w:rsidRDefault="00430566" w:rsidP="00430566">
      <w:pPr>
        <w:pStyle w:val="Heading2"/>
        <w:numPr>
          <w:ilvl w:val="0"/>
          <w:numId w:val="0"/>
        </w:numPr>
        <w:spacing w:before="0" w:line="240" w:lineRule="auto"/>
        <w:ind w:left="720"/>
        <w:rPr>
          <w:rFonts w:ascii="Arial" w:hAnsi="Arial" w:cs="Arial"/>
          <w:color w:val="auto"/>
          <w:sz w:val="24"/>
          <w:szCs w:val="24"/>
        </w:rPr>
      </w:pPr>
      <w:r w:rsidRPr="006F1461">
        <w:rPr>
          <w:rFonts w:ascii="Arial" w:hAnsi="Arial" w:cs="Arial"/>
          <w:color w:val="auto"/>
          <w:sz w:val="24"/>
          <w:szCs w:val="24"/>
        </w:rPr>
        <w:t>The follo</w:t>
      </w:r>
      <w:r w:rsidR="00741B49">
        <w:rPr>
          <w:rFonts w:ascii="Arial" w:hAnsi="Arial" w:cs="Arial"/>
          <w:color w:val="auto"/>
          <w:sz w:val="24"/>
          <w:szCs w:val="24"/>
        </w:rPr>
        <w:t>wing personnel actions have been</w:t>
      </w:r>
      <w:r w:rsidRPr="006F1461">
        <w:rPr>
          <w:rFonts w:ascii="Arial" w:hAnsi="Arial" w:cs="Arial"/>
          <w:color w:val="auto"/>
          <w:sz w:val="24"/>
          <w:szCs w:val="24"/>
        </w:rPr>
        <w:t xml:space="preserve"> taken by the </w:t>
      </w:r>
      <w:r w:rsidR="00EC5AED">
        <w:rPr>
          <w:rFonts w:ascii="Arial" w:hAnsi="Arial" w:cs="Arial"/>
          <w:color w:val="auto"/>
          <w:sz w:val="24"/>
          <w:szCs w:val="24"/>
        </w:rPr>
        <w:t>S</w:t>
      </w:r>
      <w:r w:rsidRPr="006F1461">
        <w:rPr>
          <w:rFonts w:ascii="Arial" w:hAnsi="Arial" w:cs="Arial"/>
          <w:color w:val="auto"/>
          <w:sz w:val="24"/>
          <w:szCs w:val="24"/>
        </w:rPr>
        <w:t>uperintendent and are presented as information to the board between regular board meetings.</w:t>
      </w:r>
    </w:p>
    <w:p w14:paraId="66771A6E" w14:textId="70851E20" w:rsidR="00430566" w:rsidRDefault="00430566" w:rsidP="00430566">
      <w:pPr>
        <w:pStyle w:val="ListParagraph"/>
        <w:spacing w:line="240" w:lineRule="auto"/>
        <w:rPr>
          <w:rFonts w:ascii="Arial" w:eastAsia="Malgun Gothic Semilight" w:hAnsi="Arial" w:cs="Arial"/>
          <w:sz w:val="24"/>
          <w:szCs w:val="24"/>
        </w:rPr>
      </w:pPr>
    </w:p>
    <w:p w14:paraId="10C2078A" w14:textId="77777777" w:rsidR="00430566" w:rsidRDefault="00430566" w:rsidP="00430566">
      <w:pPr>
        <w:pStyle w:val="BodyText"/>
        <w:rPr>
          <w:rFonts w:cs="Arial"/>
          <w:b/>
          <w:u w:val="single"/>
        </w:rPr>
      </w:pPr>
      <w:r w:rsidRPr="00826FD1">
        <w:rPr>
          <w:rFonts w:cs="Arial"/>
          <w:b/>
          <w:u w:val="single"/>
        </w:rPr>
        <w:t>Employed</w:t>
      </w:r>
      <w:r>
        <w:rPr>
          <w:rFonts w:cs="Arial"/>
          <w:b/>
        </w:rPr>
        <w:tab/>
      </w:r>
      <w:r>
        <w:rPr>
          <w:rFonts w:cs="Arial"/>
          <w:b/>
        </w:rPr>
        <w:tab/>
      </w:r>
      <w:r w:rsidRPr="00826FD1">
        <w:rPr>
          <w:rFonts w:cs="Arial"/>
          <w:b/>
        </w:rPr>
        <w:tab/>
      </w:r>
      <w:r>
        <w:rPr>
          <w:rFonts w:cs="Arial"/>
          <w:b/>
        </w:rPr>
        <w:tab/>
      </w:r>
      <w:r w:rsidRPr="00826FD1">
        <w:rPr>
          <w:rFonts w:cs="Arial"/>
          <w:b/>
          <w:u w:val="single"/>
        </w:rPr>
        <w:t xml:space="preserve">Position </w:t>
      </w:r>
      <w:r w:rsidRPr="005612F4">
        <w:rPr>
          <w:rFonts w:cs="Arial"/>
          <w:b/>
          <w:sz w:val="18"/>
          <w:szCs w:val="18"/>
          <w:u w:val="single"/>
        </w:rPr>
        <w:t>(TransfersTo/From)</w:t>
      </w:r>
      <w:r>
        <w:rPr>
          <w:rFonts w:cs="Arial"/>
          <w:b/>
        </w:rPr>
        <w:tab/>
      </w:r>
      <w:r w:rsidRPr="00826FD1">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7EA7FCCA" w14:textId="77777777" w:rsidR="00430566" w:rsidRPr="00741B49" w:rsidRDefault="00430566" w:rsidP="00430566">
      <w:pPr>
        <w:pStyle w:val="BodyText"/>
        <w:rPr>
          <w:rFonts w:cs="Arial"/>
          <w:bCs/>
          <w:sz w:val="20"/>
          <w:szCs w:val="22"/>
        </w:rPr>
      </w:pPr>
    </w:p>
    <w:p w14:paraId="0D99D26A" w14:textId="77777777" w:rsidR="00430566" w:rsidRDefault="00430566" w:rsidP="00430566">
      <w:pPr>
        <w:pStyle w:val="BodyText"/>
        <w:rPr>
          <w:rFonts w:cs="Arial"/>
          <w:bCs/>
          <w:sz w:val="22"/>
          <w:szCs w:val="22"/>
        </w:rPr>
      </w:pPr>
      <w:r>
        <w:rPr>
          <w:rFonts w:cs="Arial"/>
          <w:bCs/>
          <w:sz w:val="22"/>
          <w:szCs w:val="22"/>
        </w:rPr>
        <w:t>Courtney B. Hammons</w:t>
      </w:r>
      <w:r>
        <w:rPr>
          <w:rFonts w:cs="Arial"/>
          <w:bCs/>
          <w:sz w:val="22"/>
          <w:szCs w:val="22"/>
        </w:rPr>
        <w:tab/>
      </w:r>
      <w:r>
        <w:rPr>
          <w:rFonts w:cs="Arial"/>
          <w:bCs/>
          <w:sz w:val="22"/>
          <w:szCs w:val="22"/>
        </w:rPr>
        <w:tab/>
        <w:t>MMS Science Teacher</w:t>
      </w:r>
      <w:r>
        <w:rPr>
          <w:rFonts w:cs="Arial"/>
          <w:bCs/>
          <w:sz w:val="22"/>
          <w:szCs w:val="22"/>
        </w:rPr>
        <w:tab/>
      </w:r>
      <w:r>
        <w:rPr>
          <w:rFonts w:cs="Arial"/>
          <w:bCs/>
          <w:sz w:val="22"/>
          <w:szCs w:val="22"/>
        </w:rPr>
        <w:tab/>
        <w:t xml:space="preserve">      03/04/2022</w:t>
      </w:r>
    </w:p>
    <w:p w14:paraId="6129D7E4" w14:textId="77777777" w:rsidR="00430566" w:rsidRDefault="00430566" w:rsidP="00430566">
      <w:pPr>
        <w:pStyle w:val="BodyText"/>
        <w:rPr>
          <w:rFonts w:cs="Arial"/>
          <w:bCs/>
          <w:sz w:val="22"/>
          <w:szCs w:val="22"/>
        </w:rPr>
      </w:pPr>
    </w:p>
    <w:p w14:paraId="1D4C2630" w14:textId="77777777" w:rsidR="00430566" w:rsidRDefault="00430566" w:rsidP="00430566">
      <w:pPr>
        <w:pStyle w:val="BodyText"/>
        <w:rPr>
          <w:rFonts w:cs="Arial"/>
          <w:bCs/>
          <w:sz w:val="22"/>
          <w:szCs w:val="22"/>
        </w:rPr>
      </w:pPr>
      <w:r>
        <w:rPr>
          <w:rFonts w:cs="Arial"/>
          <w:bCs/>
          <w:sz w:val="22"/>
          <w:szCs w:val="22"/>
        </w:rPr>
        <w:t>Cara O. Hadley</w:t>
      </w:r>
      <w:r>
        <w:rPr>
          <w:rFonts w:cs="Arial"/>
          <w:bCs/>
          <w:sz w:val="22"/>
          <w:szCs w:val="22"/>
        </w:rPr>
        <w:tab/>
      </w:r>
      <w:r>
        <w:rPr>
          <w:rFonts w:cs="Arial"/>
          <w:bCs/>
          <w:sz w:val="22"/>
          <w:szCs w:val="22"/>
        </w:rPr>
        <w:tab/>
      </w:r>
      <w:r>
        <w:rPr>
          <w:rFonts w:cs="Arial"/>
          <w:bCs/>
          <w:sz w:val="22"/>
          <w:szCs w:val="22"/>
        </w:rPr>
        <w:tab/>
        <w:t>MMS Art Teacher</w:t>
      </w:r>
      <w:r>
        <w:rPr>
          <w:rFonts w:cs="Arial"/>
          <w:bCs/>
          <w:sz w:val="22"/>
          <w:szCs w:val="22"/>
        </w:rPr>
        <w:tab/>
      </w:r>
      <w:r>
        <w:rPr>
          <w:rFonts w:cs="Arial"/>
          <w:bCs/>
          <w:sz w:val="22"/>
          <w:szCs w:val="22"/>
        </w:rPr>
        <w:tab/>
      </w:r>
      <w:r>
        <w:rPr>
          <w:rFonts w:cs="Arial"/>
          <w:bCs/>
          <w:sz w:val="22"/>
          <w:szCs w:val="22"/>
        </w:rPr>
        <w:tab/>
        <w:t xml:space="preserve">      03/14/2022</w:t>
      </w:r>
    </w:p>
    <w:p w14:paraId="0D61C98C" w14:textId="77777777" w:rsidR="00430566" w:rsidRDefault="00430566" w:rsidP="00430566">
      <w:pPr>
        <w:pStyle w:val="BodyText"/>
        <w:rPr>
          <w:rFonts w:cs="Arial"/>
          <w:bCs/>
          <w:sz w:val="22"/>
          <w:szCs w:val="22"/>
        </w:rPr>
      </w:pPr>
    </w:p>
    <w:p w14:paraId="7B7DA59F" w14:textId="6952532B" w:rsidR="00430566" w:rsidRDefault="00430566" w:rsidP="00430566">
      <w:pPr>
        <w:pStyle w:val="BodyText"/>
        <w:rPr>
          <w:rFonts w:cs="Arial"/>
          <w:bCs/>
          <w:sz w:val="22"/>
          <w:szCs w:val="22"/>
        </w:rPr>
      </w:pPr>
      <w:r>
        <w:rPr>
          <w:rFonts w:cs="Arial"/>
          <w:bCs/>
          <w:sz w:val="22"/>
          <w:szCs w:val="22"/>
        </w:rPr>
        <w:t>Alyson J. Shepherd</w:t>
      </w:r>
      <w:r>
        <w:rPr>
          <w:rFonts w:cs="Arial"/>
          <w:bCs/>
          <w:sz w:val="22"/>
          <w:szCs w:val="22"/>
        </w:rPr>
        <w:tab/>
      </w:r>
      <w:r>
        <w:rPr>
          <w:rFonts w:cs="Arial"/>
          <w:bCs/>
          <w:sz w:val="22"/>
          <w:szCs w:val="22"/>
        </w:rPr>
        <w:tab/>
      </w:r>
      <w:r>
        <w:rPr>
          <w:rFonts w:cs="Arial"/>
          <w:bCs/>
          <w:sz w:val="22"/>
          <w:szCs w:val="22"/>
        </w:rPr>
        <w:tab/>
        <w:t>Gear Up College &amp; Career Guide</w:t>
      </w:r>
      <w:r>
        <w:rPr>
          <w:rFonts w:cs="Arial"/>
          <w:bCs/>
          <w:sz w:val="22"/>
          <w:szCs w:val="22"/>
        </w:rPr>
        <w:tab/>
        <w:t xml:space="preserve">      04/11/2022</w:t>
      </w:r>
    </w:p>
    <w:p w14:paraId="1E47B395" w14:textId="68E0A490" w:rsidR="00430566" w:rsidRDefault="00430566" w:rsidP="00430566">
      <w:pPr>
        <w:pStyle w:val="BodyText"/>
        <w:rPr>
          <w:rFonts w:cs="Arial"/>
          <w:bCs/>
          <w:sz w:val="22"/>
          <w:szCs w:val="22"/>
        </w:rPr>
      </w:pPr>
      <w:r>
        <w:rPr>
          <w:rFonts w:cs="Arial"/>
          <w:bCs/>
          <w:sz w:val="22"/>
          <w:szCs w:val="22"/>
        </w:rPr>
        <w:tab/>
      </w:r>
      <w:r>
        <w:rPr>
          <w:rFonts w:cs="Arial"/>
          <w:bCs/>
          <w:sz w:val="22"/>
          <w:szCs w:val="22"/>
        </w:rPr>
        <w:tab/>
      </w:r>
      <w:r>
        <w:rPr>
          <w:rFonts w:cs="Arial"/>
          <w:bCs/>
          <w:sz w:val="22"/>
          <w:szCs w:val="22"/>
        </w:rPr>
        <w:tab/>
      </w:r>
      <w:r>
        <w:rPr>
          <w:rFonts w:cs="Arial"/>
          <w:bCs/>
          <w:sz w:val="22"/>
          <w:szCs w:val="22"/>
        </w:rPr>
        <w:tab/>
      </w:r>
      <w:r>
        <w:rPr>
          <w:rFonts w:cs="Arial"/>
          <w:bCs/>
          <w:sz w:val="22"/>
          <w:szCs w:val="22"/>
        </w:rPr>
        <w:tab/>
        <w:t>MMS and SHS Gear Up Program</w:t>
      </w:r>
    </w:p>
    <w:p w14:paraId="0D1627FE" w14:textId="26090288" w:rsidR="00F266BD" w:rsidRDefault="00F266BD" w:rsidP="00430566">
      <w:pPr>
        <w:pStyle w:val="BodyText"/>
        <w:rPr>
          <w:rFonts w:cs="Arial"/>
          <w:bCs/>
          <w:sz w:val="22"/>
          <w:szCs w:val="22"/>
        </w:rPr>
      </w:pPr>
    </w:p>
    <w:p w14:paraId="42B2EB48" w14:textId="64F8F4C2" w:rsidR="00F266BD" w:rsidRDefault="00F266BD" w:rsidP="00430566">
      <w:pPr>
        <w:pStyle w:val="BodyText"/>
        <w:rPr>
          <w:rFonts w:cs="Arial"/>
          <w:bCs/>
          <w:sz w:val="22"/>
          <w:szCs w:val="22"/>
        </w:rPr>
      </w:pPr>
    </w:p>
    <w:p w14:paraId="3DD29AE2" w14:textId="77777777" w:rsidR="00F266BD" w:rsidRDefault="00F266BD" w:rsidP="00430566">
      <w:pPr>
        <w:pStyle w:val="BodyText"/>
        <w:rPr>
          <w:rFonts w:cs="Arial"/>
          <w:bCs/>
          <w:sz w:val="22"/>
          <w:szCs w:val="22"/>
        </w:rPr>
      </w:pPr>
    </w:p>
    <w:p w14:paraId="52EAFC0E" w14:textId="149D8748" w:rsidR="00F266BD" w:rsidRPr="00F266BD" w:rsidRDefault="00F266BD" w:rsidP="00F266BD">
      <w:pPr>
        <w:pStyle w:val="ListParagraph"/>
        <w:ind w:left="9360"/>
        <w:rPr>
          <w:rFonts w:ascii="Arial" w:eastAsia="Malgun Gothic Semilight" w:hAnsi="Arial" w:cs="Arial"/>
          <w:b/>
          <w:sz w:val="36"/>
          <w:szCs w:val="36"/>
        </w:rPr>
      </w:pPr>
      <w:r w:rsidRPr="00F266BD">
        <w:rPr>
          <w:rFonts w:ascii="Arial" w:eastAsia="Malgun Gothic Semilight" w:hAnsi="Arial" w:cs="Arial"/>
          <w:b/>
          <w:sz w:val="36"/>
          <w:szCs w:val="36"/>
        </w:rPr>
        <w:lastRenderedPageBreak/>
        <w:t>2370</w:t>
      </w:r>
    </w:p>
    <w:p w14:paraId="6C04D2FC" w14:textId="1CC843C7" w:rsidR="006958EB" w:rsidRPr="006958EB" w:rsidRDefault="006958EB" w:rsidP="006958EB">
      <w:pPr>
        <w:pStyle w:val="Heading3"/>
        <w:numPr>
          <w:ilvl w:val="0"/>
          <w:numId w:val="20"/>
        </w:numPr>
        <w:rPr>
          <w:rFonts w:ascii="Arial" w:hAnsi="Arial" w:cs="Arial"/>
          <w:b/>
          <w:bCs/>
          <w:color w:val="auto"/>
          <w:u w:val="single"/>
        </w:rPr>
      </w:pPr>
      <w:r w:rsidRPr="006958EB">
        <w:rPr>
          <w:rFonts w:ascii="Arial" w:hAnsi="Arial" w:cs="Arial"/>
          <w:b/>
          <w:bCs/>
          <w:color w:val="auto"/>
          <w:u w:val="single"/>
        </w:rPr>
        <w:t>Resignations/Retirements/Dismissals</w:t>
      </w:r>
    </w:p>
    <w:p w14:paraId="4FE3953A" w14:textId="7D1D2A18" w:rsidR="00F266BD" w:rsidRDefault="00F266BD" w:rsidP="00F266BD">
      <w:pPr>
        <w:pStyle w:val="Heading3"/>
        <w:numPr>
          <w:ilvl w:val="0"/>
          <w:numId w:val="0"/>
        </w:numPr>
        <w:ind w:left="720"/>
        <w:rPr>
          <w:rFonts w:ascii="Arial" w:hAnsi="Arial" w:cs="Arial"/>
          <w:bCs/>
          <w:color w:val="auto"/>
        </w:rPr>
      </w:pPr>
      <w:r w:rsidRPr="006827E6">
        <w:rPr>
          <w:rFonts w:ascii="Arial" w:hAnsi="Arial" w:cs="Arial"/>
          <w:bCs/>
          <w:color w:val="auto"/>
        </w:rPr>
        <w:t xml:space="preserve">The following personnel actions </w:t>
      </w:r>
      <w:r w:rsidR="00741B49">
        <w:rPr>
          <w:rFonts w:ascii="Arial" w:hAnsi="Arial" w:cs="Arial"/>
          <w:bCs/>
          <w:color w:val="auto"/>
        </w:rPr>
        <w:t>have been</w:t>
      </w:r>
      <w:r w:rsidRPr="006827E6">
        <w:rPr>
          <w:rFonts w:ascii="Arial" w:hAnsi="Arial" w:cs="Arial"/>
          <w:bCs/>
          <w:color w:val="auto"/>
        </w:rPr>
        <w:t xml:space="preserve"> taken by the </w:t>
      </w:r>
      <w:r w:rsidR="00EC5AED">
        <w:rPr>
          <w:rFonts w:ascii="Arial" w:hAnsi="Arial" w:cs="Arial"/>
          <w:bCs/>
          <w:color w:val="auto"/>
        </w:rPr>
        <w:t>S</w:t>
      </w:r>
      <w:r w:rsidRPr="006827E6">
        <w:rPr>
          <w:rFonts w:ascii="Arial" w:hAnsi="Arial" w:cs="Arial"/>
          <w:bCs/>
          <w:color w:val="auto"/>
        </w:rPr>
        <w:t>uperintendent between regular board meetings and are presented as information to the board.</w:t>
      </w:r>
    </w:p>
    <w:p w14:paraId="45582FE1" w14:textId="6331A64D" w:rsidR="00F266BD" w:rsidRDefault="00F266BD" w:rsidP="00F266BD"/>
    <w:p w14:paraId="788204DB" w14:textId="77777777" w:rsidR="00F266BD" w:rsidRDefault="00F266BD" w:rsidP="00F266BD">
      <w:pPr>
        <w:spacing w:after="0" w:line="360" w:lineRule="auto"/>
        <w:rPr>
          <w:rFonts w:ascii="Arial" w:hAnsi="Arial" w:cs="Arial"/>
          <w:b/>
          <w:sz w:val="24"/>
          <w:szCs w:val="24"/>
          <w:u w:val="single"/>
        </w:rPr>
      </w:pPr>
      <w:r w:rsidRPr="006D1693">
        <w:rPr>
          <w:rFonts w:ascii="Arial" w:hAnsi="Arial" w:cs="Arial"/>
          <w:b/>
          <w:sz w:val="24"/>
          <w:szCs w:val="24"/>
          <w:u w:val="single"/>
        </w:rPr>
        <w:t>Name</w:t>
      </w:r>
      <w:r w:rsidRPr="006D1693">
        <w:rPr>
          <w:rFonts w:ascii="Arial" w:hAnsi="Arial" w:cs="Arial"/>
          <w:b/>
          <w:sz w:val="24"/>
          <w:szCs w:val="24"/>
        </w:rPr>
        <w:tab/>
      </w:r>
      <w:r w:rsidRPr="006D1693">
        <w:rPr>
          <w:rFonts w:ascii="Arial" w:hAnsi="Arial" w:cs="Arial"/>
          <w:b/>
          <w:sz w:val="24"/>
          <w:szCs w:val="24"/>
        </w:rPr>
        <w:tab/>
      </w:r>
      <w:r w:rsidRPr="006D1693">
        <w:rPr>
          <w:rFonts w:ascii="Arial" w:hAnsi="Arial" w:cs="Arial"/>
          <w:b/>
          <w:sz w:val="24"/>
          <w:szCs w:val="24"/>
        </w:rPr>
        <w:tab/>
      </w:r>
      <w:r w:rsidRPr="001A2B53">
        <w:rPr>
          <w:rFonts w:ascii="Arial" w:hAnsi="Arial" w:cs="Arial"/>
          <w:b/>
          <w:sz w:val="24"/>
          <w:szCs w:val="24"/>
          <w:u w:val="single"/>
        </w:rPr>
        <w:t>Effective Date</w:t>
      </w:r>
      <w:r w:rsidRPr="006D1693">
        <w:rPr>
          <w:rFonts w:ascii="Arial" w:hAnsi="Arial" w:cs="Arial"/>
          <w:b/>
          <w:sz w:val="24"/>
          <w:szCs w:val="24"/>
        </w:rPr>
        <w:tab/>
      </w:r>
      <w:r w:rsidRPr="006D1693">
        <w:rPr>
          <w:rFonts w:ascii="Arial" w:hAnsi="Arial" w:cs="Arial"/>
          <w:b/>
          <w:sz w:val="24"/>
          <w:szCs w:val="24"/>
          <w:u w:val="single"/>
        </w:rPr>
        <w:t>Position</w:t>
      </w:r>
      <w:r>
        <w:rPr>
          <w:rFonts w:ascii="Arial" w:hAnsi="Arial" w:cs="Arial"/>
          <w:b/>
          <w:sz w:val="24"/>
          <w:szCs w:val="24"/>
        </w:rPr>
        <w:tab/>
        <w:t xml:space="preserve">        </w:t>
      </w:r>
      <w:r w:rsidRPr="001A2B53">
        <w:rPr>
          <w:rFonts w:ascii="Arial" w:hAnsi="Arial" w:cs="Arial"/>
          <w:b/>
          <w:sz w:val="24"/>
          <w:szCs w:val="24"/>
          <w:u w:val="single"/>
        </w:rPr>
        <w:t>Resi</w:t>
      </w:r>
      <w:r>
        <w:rPr>
          <w:rFonts w:ascii="Arial" w:hAnsi="Arial" w:cs="Arial"/>
          <w:b/>
          <w:sz w:val="24"/>
          <w:szCs w:val="24"/>
          <w:u w:val="single"/>
        </w:rPr>
        <w:t>gnations/Retirements</w:t>
      </w:r>
      <w:r w:rsidRPr="006D1693">
        <w:rPr>
          <w:rFonts w:ascii="Arial" w:hAnsi="Arial" w:cs="Arial"/>
          <w:b/>
          <w:sz w:val="24"/>
          <w:szCs w:val="24"/>
          <w:u w:val="single"/>
        </w:rPr>
        <w:t>/Dismissal</w:t>
      </w:r>
      <w:r>
        <w:rPr>
          <w:rFonts w:ascii="Arial" w:hAnsi="Arial" w:cs="Arial"/>
          <w:b/>
          <w:sz w:val="24"/>
          <w:szCs w:val="24"/>
          <w:u w:val="single"/>
        </w:rPr>
        <w:t>s</w:t>
      </w:r>
    </w:p>
    <w:p w14:paraId="2F014397" w14:textId="77777777" w:rsidR="00F266BD" w:rsidRPr="00741B49" w:rsidRDefault="00F266BD" w:rsidP="00F266BD">
      <w:pPr>
        <w:spacing w:after="0" w:line="360" w:lineRule="auto"/>
        <w:rPr>
          <w:rFonts w:ascii="Arial" w:hAnsi="Arial" w:cs="Arial"/>
          <w:b/>
          <w:sz w:val="2"/>
          <w:szCs w:val="24"/>
          <w:u w:val="single"/>
        </w:rPr>
      </w:pPr>
    </w:p>
    <w:p w14:paraId="5E8AD657" w14:textId="77777777" w:rsidR="00F266BD" w:rsidRDefault="00F266BD" w:rsidP="00741B49">
      <w:pPr>
        <w:spacing w:after="0" w:line="240" w:lineRule="auto"/>
        <w:rPr>
          <w:rFonts w:ascii="Arial" w:hAnsi="Arial" w:cs="Arial"/>
          <w:bCs/>
        </w:rPr>
      </w:pPr>
      <w:r>
        <w:rPr>
          <w:rFonts w:ascii="Arial" w:hAnsi="Arial" w:cs="Arial"/>
          <w:bCs/>
        </w:rPr>
        <w:t>Bobby G James, Jr.</w:t>
      </w:r>
      <w:r>
        <w:rPr>
          <w:rFonts w:ascii="Arial" w:hAnsi="Arial" w:cs="Arial"/>
          <w:bCs/>
        </w:rPr>
        <w:tab/>
        <w:t>03/18/2022</w:t>
      </w:r>
      <w:r>
        <w:rPr>
          <w:rFonts w:ascii="Arial" w:hAnsi="Arial" w:cs="Arial"/>
          <w:bCs/>
        </w:rPr>
        <w:tab/>
      </w:r>
      <w:r>
        <w:rPr>
          <w:rFonts w:ascii="Arial" w:hAnsi="Arial" w:cs="Arial"/>
          <w:bCs/>
        </w:rPr>
        <w:tab/>
        <w:t>SHS Evening Custodian</w:t>
      </w:r>
      <w:r>
        <w:rPr>
          <w:rFonts w:ascii="Arial" w:hAnsi="Arial" w:cs="Arial"/>
          <w:bCs/>
        </w:rPr>
        <w:tab/>
      </w:r>
      <w:r>
        <w:rPr>
          <w:rFonts w:ascii="Arial" w:hAnsi="Arial" w:cs="Arial"/>
          <w:bCs/>
        </w:rPr>
        <w:tab/>
        <w:t>Resignation</w:t>
      </w:r>
    </w:p>
    <w:p w14:paraId="0F4DA352" w14:textId="77777777" w:rsidR="00F266BD" w:rsidRDefault="00F266BD" w:rsidP="00741B49">
      <w:pPr>
        <w:spacing w:after="0" w:line="240" w:lineRule="auto"/>
        <w:rPr>
          <w:rFonts w:ascii="Arial" w:hAnsi="Arial" w:cs="Arial"/>
          <w:bCs/>
        </w:rPr>
      </w:pPr>
    </w:p>
    <w:p w14:paraId="307F40DB" w14:textId="77777777" w:rsidR="00F266BD" w:rsidRDefault="00F266BD" w:rsidP="00741B49">
      <w:pPr>
        <w:spacing w:after="0" w:line="240" w:lineRule="auto"/>
        <w:rPr>
          <w:rFonts w:ascii="Arial" w:hAnsi="Arial" w:cs="Arial"/>
          <w:bCs/>
        </w:rPr>
      </w:pPr>
      <w:r>
        <w:rPr>
          <w:rFonts w:ascii="Arial" w:hAnsi="Arial" w:cs="Arial"/>
          <w:bCs/>
        </w:rPr>
        <w:t>MaRanda Pitman</w:t>
      </w:r>
      <w:r>
        <w:rPr>
          <w:rFonts w:ascii="Arial" w:hAnsi="Arial" w:cs="Arial"/>
          <w:bCs/>
        </w:rPr>
        <w:tab/>
        <w:t>04/14/2022</w:t>
      </w:r>
      <w:r>
        <w:rPr>
          <w:rFonts w:ascii="Arial" w:hAnsi="Arial" w:cs="Arial"/>
          <w:bCs/>
        </w:rPr>
        <w:tab/>
      </w:r>
      <w:r>
        <w:rPr>
          <w:rFonts w:ascii="Arial" w:hAnsi="Arial" w:cs="Arial"/>
          <w:bCs/>
        </w:rPr>
        <w:tab/>
        <w:t>HES Cook/Baker</w:t>
      </w:r>
      <w:r>
        <w:rPr>
          <w:rFonts w:ascii="Arial" w:hAnsi="Arial" w:cs="Arial"/>
          <w:bCs/>
        </w:rPr>
        <w:tab/>
      </w:r>
      <w:r>
        <w:rPr>
          <w:rFonts w:ascii="Arial" w:hAnsi="Arial" w:cs="Arial"/>
          <w:bCs/>
        </w:rPr>
        <w:tab/>
      </w:r>
      <w:r>
        <w:rPr>
          <w:rFonts w:ascii="Arial" w:hAnsi="Arial" w:cs="Arial"/>
          <w:bCs/>
        </w:rPr>
        <w:tab/>
        <w:t>Resignation</w:t>
      </w:r>
    </w:p>
    <w:p w14:paraId="1CE7D0A7" w14:textId="77777777" w:rsidR="00F266BD" w:rsidRDefault="00F266BD" w:rsidP="00741B49">
      <w:pPr>
        <w:spacing w:after="0" w:line="240" w:lineRule="auto"/>
        <w:rPr>
          <w:rFonts w:ascii="Arial" w:hAnsi="Arial" w:cs="Arial"/>
          <w:bCs/>
        </w:rPr>
      </w:pPr>
    </w:p>
    <w:p w14:paraId="043C47E6" w14:textId="77777777" w:rsidR="00F266BD" w:rsidRDefault="00F266BD" w:rsidP="00741B49">
      <w:pPr>
        <w:spacing w:after="0" w:line="240" w:lineRule="auto"/>
        <w:rPr>
          <w:rFonts w:ascii="Arial" w:hAnsi="Arial" w:cs="Arial"/>
          <w:bCs/>
        </w:rPr>
      </w:pPr>
      <w:r>
        <w:rPr>
          <w:rFonts w:ascii="Arial" w:hAnsi="Arial" w:cs="Arial"/>
          <w:bCs/>
        </w:rPr>
        <w:t>JoEllen Whitaker</w:t>
      </w:r>
      <w:r>
        <w:rPr>
          <w:rFonts w:ascii="Arial" w:hAnsi="Arial" w:cs="Arial"/>
          <w:bCs/>
        </w:rPr>
        <w:tab/>
        <w:t>06/30/2022</w:t>
      </w:r>
      <w:r>
        <w:rPr>
          <w:rFonts w:ascii="Arial" w:hAnsi="Arial" w:cs="Arial"/>
          <w:bCs/>
        </w:rPr>
        <w:tab/>
      </w:r>
      <w:r>
        <w:rPr>
          <w:rFonts w:ascii="Arial" w:hAnsi="Arial" w:cs="Arial"/>
          <w:bCs/>
        </w:rPr>
        <w:tab/>
        <w:t>HES Secretary I/Bookkeeper</w:t>
      </w:r>
      <w:r>
        <w:rPr>
          <w:rFonts w:ascii="Arial" w:hAnsi="Arial" w:cs="Arial"/>
          <w:bCs/>
        </w:rPr>
        <w:tab/>
      </w:r>
      <w:r>
        <w:rPr>
          <w:rFonts w:ascii="Arial" w:hAnsi="Arial" w:cs="Arial"/>
          <w:bCs/>
        </w:rPr>
        <w:tab/>
        <w:t>Retirement</w:t>
      </w:r>
    </w:p>
    <w:p w14:paraId="179F02FF" w14:textId="77777777" w:rsidR="00F266BD" w:rsidRDefault="00F266BD" w:rsidP="00741B49">
      <w:pPr>
        <w:spacing w:after="0" w:line="240" w:lineRule="auto"/>
        <w:rPr>
          <w:rFonts w:ascii="Arial" w:hAnsi="Arial" w:cs="Arial"/>
          <w:bCs/>
        </w:rPr>
      </w:pPr>
    </w:p>
    <w:p w14:paraId="4A42AC34" w14:textId="77777777" w:rsidR="00F266BD" w:rsidRDefault="00F266BD" w:rsidP="00741B49">
      <w:pPr>
        <w:spacing w:after="0" w:line="240" w:lineRule="auto"/>
        <w:rPr>
          <w:rFonts w:ascii="Arial" w:hAnsi="Arial" w:cs="Arial"/>
          <w:bCs/>
        </w:rPr>
      </w:pPr>
      <w:r>
        <w:rPr>
          <w:rFonts w:ascii="Arial" w:hAnsi="Arial" w:cs="Arial"/>
          <w:bCs/>
        </w:rPr>
        <w:t>Jennifer B Beasley</w:t>
      </w:r>
      <w:r>
        <w:rPr>
          <w:rFonts w:ascii="Arial" w:hAnsi="Arial" w:cs="Arial"/>
          <w:bCs/>
        </w:rPr>
        <w:tab/>
        <w:t>06/30/2022</w:t>
      </w:r>
      <w:r>
        <w:rPr>
          <w:rFonts w:ascii="Arial" w:hAnsi="Arial" w:cs="Arial"/>
          <w:bCs/>
        </w:rPr>
        <w:tab/>
      </w:r>
      <w:r>
        <w:rPr>
          <w:rFonts w:ascii="Arial" w:hAnsi="Arial" w:cs="Arial"/>
          <w:bCs/>
        </w:rPr>
        <w:tab/>
        <w:t>MMS ELA Teacher</w:t>
      </w:r>
      <w:r>
        <w:rPr>
          <w:rFonts w:ascii="Arial" w:hAnsi="Arial" w:cs="Arial"/>
          <w:bCs/>
        </w:rPr>
        <w:tab/>
      </w:r>
      <w:r>
        <w:rPr>
          <w:rFonts w:ascii="Arial" w:hAnsi="Arial" w:cs="Arial"/>
          <w:bCs/>
        </w:rPr>
        <w:tab/>
      </w:r>
      <w:r>
        <w:rPr>
          <w:rFonts w:ascii="Arial" w:hAnsi="Arial" w:cs="Arial"/>
          <w:bCs/>
        </w:rPr>
        <w:tab/>
        <w:t>Retirement</w:t>
      </w:r>
    </w:p>
    <w:p w14:paraId="7AD5303D" w14:textId="77777777" w:rsidR="00F266BD" w:rsidRDefault="00F266BD" w:rsidP="00741B49">
      <w:pPr>
        <w:spacing w:after="0" w:line="240" w:lineRule="auto"/>
        <w:rPr>
          <w:rFonts w:ascii="Arial" w:hAnsi="Arial" w:cs="Arial"/>
          <w:bCs/>
        </w:rPr>
      </w:pPr>
    </w:p>
    <w:p w14:paraId="5FA87CD5" w14:textId="77777777" w:rsidR="00F266BD" w:rsidRPr="00EE3C68" w:rsidRDefault="00F266BD" w:rsidP="00741B49">
      <w:pPr>
        <w:spacing w:after="0" w:line="240" w:lineRule="auto"/>
        <w:rPr>
          <w:rFonts w:ascii="Arial" w:hAnsi="Arial" w:cs="Arial"/>
          <w:bCs/>
        </w:rPr>
      </w:pPr>
      <w:r>
        <w:rPr>
          <w:rFonts w:ascii="Arial" w:hAnsi="Arial" w:cs="Arial"/>
          <w:bCs/>
        </w:rPr>
        <w:t>Wanda L. White</w:t>
      </w:r>
      <w:r>
        <w:rPr>
          <w:rFonts w:ascii="Arial" w:hAnsi="Arial" w:cs="Arial"/>
          <w:bCs/>
        </w:rPr>
        <w:tab/>
        <w:t>05/31/2022</w:t>
      </w:r>
      <w:r>
        <w:rPr>
          <w:rFonts w:ascii="Arial" w:hAnsi="Arial" w:cs="Arial"/>
          <w:bCs/>
        </w:rPr>
        <w:tab/>
      </w:r>
      <w:r>
        <w:rPr>
          <w:rFonts w:ascii="Arial" w:hAnsi="Arial" w:cs="Arial"/>
          <w:bCs/>
        </w:rPr>
        <w:tab/>
        <w:t>SHS Sp. Ed. Teacher</w:t>
      </w:r>
      <w:r>
        <w:rPr>
          <w:rFonts w:ascii="Arial" w:hAnsi="Arial" w:cs="Arial"/>
          <w:bCs/>
        </w:rPr>
        <w:tab/>
        <w:t>(MSD)</w:t>
      </w:r>
      <w:r>
        <w:rPr>
          <w:rFonts w:ascii="Arial" w:hAnsi="Arial" w:cs="Arial"/>
          <w:bCs/>
        </w:rPr>
        <w:tab/>
      </w:r>
      <w:r>
        <w:rPr>
          <w:rFonts w:ascii="Arial" w:hAnsi="Arial" w:cs="Arial"/>
          <w:bCs/>
        </w:rPr>
        <w:tab/>
        <w:t>Retirement</w:t>
      </w:r>
    </w:p>
    <w:p w14:paraId="02C5C778" w14:textId="77777777" w:rsidR="00F266BD" w:rsidRPr="00F266BD" w:rsidRDefault="00F266BD" w:rsidP="00741B49">
      <w:pPr>
        <w:spacing w:after="0" w:line="240" w:lineRule="auto"/>
      </w:pPr>
    </w:p>
    <w:p w14:paraId="6E70C8BD" w14:textId="77777777" w:rsidR="00F266BD" w:rsidRPr="00EB79F3" w:rsidRDefault="00F266BD" w:rsidP="00F266BD">
      <w:pPr>
        <w:pStyle w:val="ListParagraph"/>
        <w:rPr>
          <w:rFonts w:ascii="Arial" w:eastAsia="Malgun Gothic Semilight" w:hAnsi="Arial" w:cs="Arial"/>
          <w:sz w:val="24"/>
          <w:szCs w:val="24"/>
        </w:rPr>
      </w:pPr>
    </w:p>
    <w:p w14:paraId="74E9F42C" w14:textId="30839F6F" w:rsidR="005F1942" w:rsidRPr="006958EB" w:rsidRDefault="00C91B16" w:rsidP="006958EB">
      <w:pPr>
        <w:pStyle w:val="ListParagraph"/>
        <w:numPr>
          <w:ilvl w:val="0"/>
          <w:numId w:val="20"/>
        </w:numPr>
        <w:spacing w:after="0" w:line="240" w:lineRule="auto"/>
        <w:rPr>
          <w:rStyle w:val="Hyperlink"/>
          <w:rFonts w:ascii="Arial" w:eastAsia="Malgun Gothic Semilight" w:hAnsi="Arial" w:cs="Arial"/>
          <w:b/>
          <w:sz w:val="24"/>
          <w:szCs w:val="24"/>
        </w:rPr>
      </w:pPr>
      <w:r w:rsidRPr="006958EB">
        <w:rPr>
          <w:rFonts w:ascii="Arial" w:eastAsia="Malgun Gothic Semilight" w:hAnsi="Arial" w:cs="Arial"/>
          <w:b/>
          <w:sz w:val="24"/>
          <w:szCs w:val="24"/>
          <w:u w:val="single"/>
        </w:rPr>
        <w:t>Extra Service Employments</w:t>
      </w:r>
    </w:p>
    <w:p w14:paraId="7BCC33CE" w14:textId="77777777" w:rsidR="00EC5AED" w:rsidRDefault="006958EB" w:rsidP="006958EB">
      <w:pPr>
        <w:pStyle w:val="Heading1"/>
        <w:numPr>
          <w:ilvl w:val="0"/>
          <w:numId w:val="0"/>
        </w:numPr>
        <w:spacing w:before="0" w:line="240" w:lineRule="auto"/>
        <w:ind w:left="720"/>
        <w:rPr>
          <w:rFonts w:ascii="Arial" w:eastAsia="Times New Roman" w:hAnsi="Arial" w:cs="Arial"/>
          <w:color w:val="auto"/>
          <w:sz w:val="24"/>
          <w:szCs w:val="24"/>
        </w:rPr>
      </w:pPr>
      <w:r w:rsidRPr="00C92BDB">
        <w:rPr>
          <w:rFonts w:ascii="Arial" w:eastAsia="Times New Roman" w:hAnsi="Arial" w:cs="Arial"/>
          <w:color w:val="auto"/>
          <w:sz w:val="24"/>
          <w:szCs w:val="24"/>
        </w:rPr>
        <w:t xml:space="preserve">The following personnel actions have been taken by the </w:t>
      </w:r>
      <w:r w:rsidR="00EC5AED">
        <w:rPr>
          <w:rFonts w:ascii="Arial" w:eastAsia="Times New Roman" w:hAnsi="Arial" w:cs="Arial"/>
          <w:color w:val="auto"/>
          <w:sz w:val="24"/>
          <w:szCs w:val="24"/>
        </w:rPr>
        <w:t>S</w:t>
      </w:r>
      <w:r w:rsidRPr="00C92BDB">
        <w:rPr>
          <w:rFonts w:ascii="Arial" w:eastAsia="Times New Roman" w:hAnsi="Arial" w:cs="Arial"/>
          <w:color w:val="auto"/>
          <w:sz w:val="24"/>
          <w:szCs w:val="24"/>
        </w:rPr>
        <w:t>uperintendent between regular board meetings and are presented as information to the board.</w:t>
      </w:r>
    </w:p>
    <w:p w14:paraId="7BEE8396" w14:textId="77777777" w:rsidR="00EC5AED" w:rsidRDefault="00EC5AED" w:rsidP="006958EB">
      <w:pPr>
        <w:pStyle w:val="Heading1"/>
        <w:numPr>
          <w:ilvl w:val="0"/>
          <w:numId w:val="0"/>
        </w:numPr>
        <w:spacing w:before="0" w:line="240" w:lineRule="auto"/>
        <w:ind w:left="720"/>
        <w:rPr>
          <w:rFonts w:ascii="Arial" w:eastAsia="Times New Roman" w:hAnsi="Arial" w:cs="Arial"/>
          <w:color w:val="auto"/>
          <w:sz w:val="24"/>
          <w:szCs w:val="24"/>
        </w:rPr>
      </w:pPr>
    </w:p>
    <w:p w14:paraId="24DD3D52" w14:textId="77777777" w:rsidR="00EC5AED" w:rsidRDefault="00EC5AED" w:rsidP="00EC5AED">
      <w:pPr>
        <w:spacing w:after="0" w:line="240" w:lineRule="auto"/>
        <w:rPr>
          <w:rFonts w:ascii="Arial" w:hAnsi="Arial" w:cs="Arial"/>
          <w:b/>
          <w:sz w:val="24"/>
          <w:szCs w:val="24"/>
          <w:u w:val="single"/>
        </w:rPr>
      </w:pPr>
      <w:r w:rsidRPr="005B7EA9">
        <w:rPr>
          <w:rFonts w:ascii="Arial" w:hAnsi="Arial" w:cs="Arial"/>
          <w:b/>
          <w:sz w:val="24"/>
          <w:szCs w:val="24"/>
          <w:u w:val="single"/>
        </w:rPr>
        <w:t xml:space="preserve">Extra Service Contracts – </w:t>
      </w:r>
      <w:r>
        <w:rPr>
          <w:rFonts w:ascii="Arial" w:hAnsi="Arial" w:cs="Arial"/>
          <w:b/>
          <w:sz w:val="24"/>
          <w:szCs w:val="24"/>
          <w:u w:val="single"/>
        </w:rPr>
        <w:t>April</w:t>
      </w:r>
      <w:r w:rsidRPr="005B7EA9">
        <w:rPr>
          <w:rFonts w:ascii="Arial" w:hAnsi="Arial" w:cs="Arial"/>
          <w:b/>
          <w:sz w:val="24"/>
          <w:szCs w:val="24"/>
          <w:u w:val="single"/>
        </w:rPr>
        <w:t xml:space="preserve"> 202</w:t>
      </w:r>
      <w:r>
        <w:rPr>
          <w:rFonts w:ascii="Arial" w:hAnsi="Arial" w:cs="Arial"/>
          <w:b/>
          <w:sz w:val="24"/>
          <w:szCs w:val="24"/>
          <w:u w:val="single"/>
        </w:rPr>
        <w:t>2</w:t>
      </w:r>
    </w:p>
    <w:p w14:paraId="5686437C" w14:textId="77777777" w:rsidR="00EC5AED" w:rsidRDefault="00EC5AED" w:rsidP="00EC5AED">
      <w:pPr>
        <w:spacing w:after="0" w:line="240" w:lineRule="auto"/>
        <w:rPr>
          <w:b/>
          <w:u w:val="single"/>
        </w:rPr>
      </w:pPr>
    </w:p>
    <w:p w14:paraId="77D7DDEF" w14:textId="77777777"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Cindy Sloan, Kindergarten Team Leader</w:t>
      </w:r>
    </w:p>
    <w:p w14:paraId="2F6A1DA0" w14:textId="77777777"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Brandie Brinson, Special Ed Team Leader</w:t>
      </w:r>
    </w:p>
    <w:p w14:paraId="14FF4A16" w14:textId="77777777"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Jordyn Adcock, SHS Assistant II Softball Coach</w:t>
      </w:r>
    </w:p>
    <w:p w14:paraId="20C9E1FF" w14:textId="77777777"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David Akin, SHS Assistant Baseball Coach</w:t>
      </w:r>
    </w:p>
    <w:p w14:paraId="7BEFA95B" w14:textId="77777777"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Jennifer Burgess, SHS Girls Track Coach</w:t>
      </w:r>
    </w:p>
    <w:p w14:paraId="34411154" w14:textId="77777777"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James Saindon, SHS Assistant Baseball Coach</w:t>
      </w:r>
    </w:p>
    <w:p w14:paraId="3F42945D" w14:textId="77777777"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Tracy Casada, SHS Girls Archery Coach</w:t>
      </w:r>
    </w:p>
    <w:p w14:paraId="78428D3F" w14:textId="77777777"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Eddie Casada, SHS Boys Archery Coach</w:t>
      </w:r>
    </w:p>
    <w:p w14:paraId="2C31A572" w14:textId="77777777"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Jeff Murphy,  Softball Field Prep</w:t>
      </w:r>
    </w:p>
    <w:p w14:paraId="07A4CE20" w14:textId="77777777"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Brittany Murphy, SHS Asst. Softball Coach</w:t>
      </w:r>
    </w:p>
    <w:p w14:paraId="58844E95" w14:textId="77777777"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Carissa Crabtree, MMS Digital Learning Coach</w:t>
      </w:r>
    </w:p>
    <w:p w14:paraId="66C7835E" w14:textId="77777777"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Ashley Cooper, HES Digital Learning Coach</w:t>
      </w:r>
    </w:p>
    <w:p w14:paraId="0F0793CE" w14:textId="77777777"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Mike Reynolds, SHS Asst. Baseball Coach</w:t>
      </w:r>
    </w:p>
    <w:p w14:paraId="30BDF378" w14:textId="77777777"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Kevin Burkett, SHS Digital Learning Coach</w:t>
      </w:r>
    </w:p>
    <w:p w14:paraId="02320DD3" w14:textId="77777777"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Bridgett Stringer, MMS 5</w:t>
      </w:r>
      <w:r w:rsidRPr="000273BA">
        <w:rPr>
          <w:rFonts w:ascii="Arial" w:hAnsi="Arial" w:cs="Arial"/>
          <w:sz w:val="24"/>
          <w:szCs w:val="24"/>
          <w:vertAlign w:val="superscript"/>
        </w:rPr>
        <w:t>th</w:t>
      </w:r>
      <w:r w:rsidRPr="000273BA">
        <w:rPr>
          <w:rFonts w:ascii="Arial" w:hAnsi="Arial" w:cs="Arial"/>
          <w:sz w:val="24"/>
          <w:szCs w:val="24"/>
        </w:rPr>
        <w:t xml:space="preserve"> grade Academic Coach</w:t>
      </w:r>
    </w:p>
    <w:p w14:paraId="55491937" w14:textId="77777777"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Amy Whitis, MMS Drama Assistant</w:t>
      </w:r>
    </w:p>
    <w:p w14:paraId="70592A59" w14:textId="77777777"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Quaneisha Prater, MMS Volleyball Coach</w:t>
      </w:r>
    </w:p>
    <w:p w14:paraId="27BA813C" w14:textId="77777777"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Nick Harwood, SHS Trap Shooting Coach</w:t>
      </w:r>
    </w:p>
    <w:p w14:paraId="06C8DAEA" w14:textId="43BD7822" w:rsidR="000273BA" w:rsidRPr="000273BA" w:rsidRDefault="000273BA" w:rsidP="000273BA">
      <w:pPr>
        <w:spacing w:after="0" w:line="360" w:lineRule="auto"/>
        <w:rPr>
          <w:rFonts w:ascii="Arial" w:hAnsi="Arial" w:cs="Arial"/>
          <w:b/>
          <w:sz w:val="36"/>
          <w:szCs w:val="36"/>
        </w:rPr>
      </w:pPr>
      <w:r w:rsidRPr="000273BA">
        <w:rPr>
          <w:rFonts w:ascii="Arial" w:hAnsi="Arial" w:cs="Arial"/>
          <w:b/>
          <w:sz w:val="36"/>
          <w:szCs w:val="36"/>
        </w:rPr>
        <w:lastRenderedPageBreak/>
        <w:t>2371</w:t>
      </w:r>
    </w:p>
    <w:p w14:paraId="38FC99AA" w14:textId="578790BF"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Brent Lackey, MMS Softball Coach</w:t>
      </w:r>
    </w:p>
    <w:p w14:paraId="4D9FD172" w14:textId="77777777"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Taylor Hendricks, SHS Asst. Dance Coach, MMS Dance Coach</w:t>
      </w:r>
    </w:p>
    <w:p w14:paraId="0732CF38" w14:textId="77777777" w:rsidR="00EC5AED" w:rsidRPr="000273BA" w:rsidRDefault="00EC5AED" w:rsidP="000273BA">
      <w:pPr>
        <w:spacing w:after="0" w:line="360" w:lineRule="auto"/>
        <w:ind w:left="720"/>
        <w:rPr>
          <w:rFonts w:ascii="Arial" w:hAnsi="Arial" w:cs="Arial"/>
          <w:sz w:val="24"/>
          <w:szCs w:val="24"/>
        </w:rPr>
      </w:pPr>
      <w:r w:rsidRPr="000273BA">
        <w:rPr>
          <w:rFonts w:ascii="Arial" w:hAnsi="Arial" w:cs="Arial"/>
          <w:sz w:val="24"/>
          <w:szCs w:val="24"/>
        </w:rPr>
        <w:t>Caitlyn Hall, SHS Girls Basketball Asst. II</w:t>
      </w:r>
    </w:p>
    <w:p w14:paraId="29AA4857" w14:textId="25621B0B" w:rsidR="006958EB" w:rsidRPr="00EB79F3" w:rsidRDefault="00EC5AED" w:rsidP="000273BA">
      <w:pPr>
        <w:spacing w:after="0" w:line="360" w:lineRule="auto"/>
        <w:ind w:left="720"/>
        <w:rPr>
          <w:rFonts w:ascii="Arial" w:eastAsia="Malgun Gothic Semilight" w:hAnsi="Arial" w:cs="Arial"/>
          <w:sz w:val="24"/>
          <w:szCs w:val="24"/>
        </w:rPr>
      </w:pPr>
      <w:r w:rsidRPr="000273BA">
        <w:rPr>
          <w:rFonts w:ascii="Arial" w:hAnsi="Arial" w:cs="Arial"/>
          <w:sz w:val="24"/>
          <w:szCs w:val="24"/>
        </w:rPr>
        <w:t>Cristin Hall, SHS Girls Basketball Asst. II</w:t>
      </w:r>
    </w:p>
    <w:p w14:paraId="0AA416AA" w14:textId="77777777" w:rsidR="005F1942" w:rsidRPr="00EB79F3" w:rsidRDefault="005F1942" w:rsidP="004E27CB">
      <w:pPr>
        <w:pStyle w:val="ListParagraph"/>
        <w:ind w:left="0"/>
        <w:rPr>
          <w:rFonts w:ascii="Arial" w:eastAsia="Malgun Gothic Semilight" w:hAnsi="Arial" w:cs="Arial"/>
          <w:sz w:val="24"/>
          <w:szCs w:val="24"/>
        </w:rPr>
      </w:pPr>
    </w:p>
    <w:p w14:paraId="5286816F" w14:textId="438CCBD2" w:rsidR="005F1942" w:rsidRPr="00EB79F3" w:rsidRDefault="00C72724" w:rsidP="000273BA">
      <w:pPr>
        <w:pStyle w:val="ListParagraph"/>
        <w:numPr>
          <w:ilvl w:val="0"/>
          <w:numId w:val="5"/>
        </w:numPr>
        <w:ind w:left="0"/>
        <w:jc w:val="center"/>
        <w:rPr>
          <w:rFonts w:ascii="Arial" w:eastAsia="Malgun Gothic Semilight" w:hAnsi="Arial" w:cs="Arial"/>
          <w:b/>
          <w:bCs/>
          <w:sz w:val="24"/>
          <w:szCs w:val="24"/>
        </w:rPr>
      </w:pPr>
      <w:r w:rsidRPr="00EB79F3">
        <w:rPr>
          <w:rFonts w:ascii="Arial" w:eastAsia="Malgun Gothic Semilight" w:hAnsi="Arial" w:cs="Arial"/>
          <w:b/>
          <w:bCs/>
          <w:sz w:val="24"/>
          <w:szCs w:val="24"/>
        </w:rPr>
        <w:t>Treasurer’s Report</w:t>
      </w:r>
    </w:p>
    <w:p w14:paraId="0B7417E0" w14:textId="7BCA8BBD" w:rsidR="005F1942" w:rsidRPr="005F5D87" w:rsidRDefault="00C91B16" w:rsidP="004E27CB">
      <w:pPr>
        <w:pStyle w:val="ListParagraph"/>
        <w:numPr>
          <w:ilvl w:val="0"/>
          <w:numId w:val="13"/>
        </w:numPr>
        <w:ind w:left="720"/>
        <w:rPr>
          <w:rStyle w:val="Hyperlink"/>
          <w:rFonts w:ascii="Arial" w:eastAsia="Malgun Gothic Semilight" w:hAnsi="Arial" w:cs="Arial"/>
          <w:b/>
          <w:color w:val="auto"/>
          <w:sz w:val="24"/>
          <w:szCs w:val="24"/>
        </w:rPr>
      </w:pPr>
      <w:bookmarkStart w:id="3" w:name="_Hlk98246214"/>
      <w:r w:rsidRPr="005F5D87">
        <w:rPr>
          <w:rFonts w:ascii="Arial" w:eastAsia="Malgun Gothic Semilight" w:hAnsi="Arial" w:cs="Arial"/>
          <w:b/>
          <w:sz w:val="24"/>
          <w:szCs w:val="24"/>
          <w:u w:val="single"/>
        </w:rPr>
        <w:t>Financial Statement</w:t>
      </w:r>
      <w:r w:rsidR="000D3C78" w:rsidRPr="005F5D87">
        <w:rPr>
          <w:rFonts w:ascii="Arial" w:eastAsia="Malgun Gothic Semilight" w:hAnsi="Arial" w:cs="Arial"/>
          <w:b/>
          <w:sz w:val="24"/>
          <w:szCs w:val="24"/>
          <w:u w:val="single"/>
        </w:rPr>
        <w:t xml:space="preserve">, </w:t>
      </w:r>
      <w:r w:rsidRPr="005F5D87">
        <w:rPr>
          <w:rFonts w:ascii="Arial" w:eastAsia="Malgun Gothic Semilight" w:hAnsi="Arial" w:cs="Arial"/>
          <w:b/>
          <w:sz w:val="24"/>
          <w:szCs w:val="24"/>
          <w:u w:val="single"/>
        </w:rPr>
        <w:t xml:space="preserve">March 2022 </w:t>
      </w:r>
      <w:r w:rsidR="005F5D87" w:rsidRPr="005F5D87">
        <w:rPr>
          <w:rFonts w:ascii="Arial" w:eastAsia="Malgun Gothic Semilight" w:hAnsi="Arial" w:cs="Arial"/>
          <w:b/>
          <w:sz w:val="24"/>
          <w:szCs w:val="24"/>
          <w:u w:val="single"/>
        </w:rPr>
        <w:t xml:space="preserve">Balances, and March 2022 </w:t>
      </w:r>
      <w:r w:rsidRPr="005F5D87">
        <w:rPr>
          <w:rFonts w:ascii="Arial" w:eastAsia="Malgun Gothic Semilight" w:hAnsi="Arial" w:cs="Arial"/>
          <w:b/>
          <w:sz w:val="24"/>
          <w:szCs w:val="24"/>
          <w:u w:val="single"/>
        </w:rPr>
        <w:t>Munis</w:t>
      </w:r>
      <w:r w:rsidR="005146AA" w:rsidRPr="005F5D87">
        <w:rPr>
          <w:rFonts w:ascii="Arial" w:eastAsia="Malgun Gothic Semilight" w:hAnsi="Arial" w:cs="Arial"/>
          <w:b/>
          <w:sz w:val="24"/>
          <w:szCs w:val="24"/>
          <w:u w:val="single"/>
        </w:rPr>
        <w:t xml:space="preserve"> </w:t>
      </w:r>
      <w:r w:rsidRPr="005F5D87">
        <w:rPr>
          <w:rFonts w:ascii="Arial" w:eastAsia="Malgun Gothic Semilight" w:hAnsi="Arial" w:cs="Arial"/>
          <w:b/>
          <w:sz w:val="24"/>
          <w:szCs w:val="24"/>
          <w:u w:val="single"/>
        </w:rPr>
        <w:t>Balance Sheets</w:t>
      </w:r>
    </w:p>
    <w:p w14:paraId="18845E8F" w14:textId="558EFDA2" w:rsidR="0044631B" w:rsidRDefault="000273BA" w:rsidP="0044631B">
      <w:pPr>
        <w:spacing w:after="0" w:line="360" w:lineRule="auto"/>
        <w:rPr>
          <w:rFonts w:ascii="Arial" w:hAnsi="Arial" w:cs="Arial"/>
          <w:sz w:val="24"/>
          <w:szCs w:val="24"/>
        </w:rPr>
      </w:pPr>
      <w:r w:rsidRPr="005F5D87">
        <w:rPr>
          <w:rFonts w:ascii="Arial" w:hAnsi="Arial" w:cs="Arial"/>
          <w:b/>
          <w:sz w:val="24"/>
          <w:szCs w:val="24"/>
        </w:rPr>
        <w:t>04-22-0</w:t>
      </w:r>
      <w:r w:rsidR="001A340D">
        <w:rPr>
          <w:rFonts w:ascii="Arial" w:hAnsi="Arial" w:cs="Arial"/>
          <w:b/>
          <w:sz w:val="24"/>
          <w:szCs w:val="24"/>
        </w:rPr>
        <w:t>2</w:t>
      </w:r>
      <w:r>
        <w:rPr>
          <w:rFonts w:ascii="Arial" w:hAnsi="Arial" w:cs="Arial"/>
          <w:sz w:val="24"/>
          <w:szCs w:val="24"/>
        </w:rPr>
        <w:tab/>
        <w:t>Beginning cash balance, March</w:t>
      </w:r>
      <w:r w:rsidRPr="000273BA">
        <w:rPr>
          <w:rFonts w:ascii="Arial" w:hAnsi="Arial" w:cs="Arial"/>
          <w:sz w:val="24"/>
          <w:szCs w:val="24"/>
        </w:rPr>
        <w:t xml:space="preserve"> 1, 2022</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t>$18,</w:t>
      </w:r>
      <w:r>
        <w:rPr>
          <w:rFonts w:ascii="Arial" w:hAnsi="Arial" w:cs="Arial"/>
          <w:sz w:val="24"/>
          <w:szCs w:val="24"/>
        </w:rPr>
        <w:t>059</w:t>
      </w:r>
      <w:r w:rsidRPr="000273BA">
        <w:rPr>
          <w:rFonts w:ascii="Arial" w:hAnsi="Arial" w:cs="Arial"/>
          <w:sz w:val="24"/>
          <w:szCs w:val="24"/>
        </w:rPr>
        <w:t>,</w:t>
      </w:r>
      <w:r>
        <w:rPr>
          <w:rFonts w:ascii="Arial" w:hAnsi="Arial" w:cs="Arial"/>
          <w:sz w:val="24"/>
          <w:szCs w:val="24"/>
        </w:rPr>
        <w:t>906</w:t>
      </w:r>
      <w:r w:rsidRPr="000273BA">
        <w:rPr>
          <w:rFonts w:ascii="Arial" w:hAnsi="Arial" w:cs="Arial"/>
          <w:sz w:val="24"/>
          <w:szCs w:val="24"/>
        </w:rPr>
        <w:t>.6</w:t>
      </w:r>
      <w:r>
        <w:rPr>
          <w:rFonts w:ascii="Arial" w:hAnsi="Arial" w:cs="Arial"/>
          <w:sz w:val="24"/>
          <w:szCs w:val="24"/>
        </w:rPr>
        <w:t>2</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Pr>
          <w:rFonts w:ascii="Arial" w:hAnsi="Arial" w:cs="Arial"/>
          <w:sz w:val="24"/>
          <w:szCs w:val="24"/>
        </w:rPr>
        <w:tab/>
      </w:r>
      <w:r>
        <w:rPr>
          <w:rFonts w:ascii="Arial" w:hAnsi="Arial" w:cs="Arial"/>
          <w:sz w:val="24"/>
          <w:szCs w:val="24"/>
        </w:rPr>
        <w:tab/>
      </w:r>
      <w:r w:rsidR="0044631B">
        <w:rPr>
          <w:rFonts w:ascii="Arial" w:hAnsi="Arial" w:cs="Arial"/>
          <w:sz w:val="24"/>
          <w:szCs w:val="24"/>
        </w:rPr>
        <w:tab/>
      </w:r>
      <w:r w:rsidRPr="000273BA">
        <w:rPr>
          <w:rFonts w:ascii="Arial" w:hAnsi="Arial" w:cs="Arial"/>
          <w:sz w:val="24"/>
          <w:szCs w:val="24"/>
        </w:rPr>
        <w:t>Revenues</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0044631B" w:rsidRPr="000273BA">
        <w:rPr>
          <w:rFonts w:ascii="Arial" w:hAnsi="Arial" w:cs="Arial"/>
          <w:sz w:val="24"/>
          <w:szCs w:val="24"/>
        </w:rPr>
        <w:t xml:space="preserve">$ </w:t>
      </w:r>
      <w:r w:rsidR="0044631B">
        <w:rPr>
          <w:rFonts w:ascii="Arial" w:hAnsi="Arial" w:cs="Arial"/>
          <w:sz w:val="24"/>
          <w:szCs w:val="24"/>
        </w:rPr>
        <w:t xml:space="preserve"> </w:t>
      </w:r>
      <w:r w:rsidR="0044631B" w:rsidRPr="000273BA">
        <w:rPr>
          <w:rFonts w:ascii="Arial" w:hAnsi="Arial" w:cs="Arial"/>
          <w:sz w:val="24"/>
          <w:szCs w:val="24"/>
        </w:rPr>
        <w:t>1,175,187.42</w:t>
      </w:r>
    </w:p>
    <w:p w14:paraId="02CF0821" w14:textId="3A52F257" w:rsidR="000273BA" w:rsidRPr="000273BA" w:rsidRDefault="000273BA" w:rsidP="0044631B">
      <w:pPr>
        <w:spacing w:after="0" w:line="360" w:lineRule="auto"/>
        <w:ind w:left="1440" w:firstLine="720"/>
        <w:rPr>
          <w:rFonts w:ascii="Arial" w:hAnsi="Arial" w:cs="Arial"/>
          <w:sz w:val="24"/>
          <w:szCs w:val="24"/>
        </w:rPr>
      </w:pPr>
      <w:r w:rsidRPr="000273BA">
        <w:rPr>
          <w:rFonts w:ascii="Arial" w:hAnsi="Arial" w:cs="Arial"/>
          <w:sz w:val="24"/>
          <w:szCs w:val="24"/>
        </w:rPr>
        <w:t>Interest</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u w:val="single"/>
        </w:rPr>
        <w:t xml:space="preserve">$     </w:t>
      </w:r>
      <w:r w:rsidR="0044631B">
        <w:rPr>
          <w:rFonts w:ascii="Arial" w:hAnsi="Arial" w:cs="Arial"/>
          <w:sz w:val="24"/>
          <w:szCs w:val="24"/>
          <w:u w:val="single"/>
        </w:rPr>
        <w:t>_</w:t>
      </w:r>
      <w:r w:rsidRPr="000273BA">
        <w:rPr>
          <w:rFonts w:ascii="Arial" w:hAnsi="Arial" w:cs="Arial"/>
          <w:sz w:val="24"/>
          <w:szCs w:val="24"/>
          <w:u w:val="single"/>
        </w:rPr>
        <w:t xml:space="preserve">  7,</w:t>
      </w:r>
      <w:r w:rsidR="0044631B">
        <w:rPr>
          <w:rFonts w:ascii="Arial" w:hAnsi="Arial" w:cs="Arial"/>
          <w:sz w:val="24"/>
          <w:szCs w:val="24"/>
          <w:u w:val="single"/>
        </w:rPr>
        <w:t>952</w:t>
      </w:r>
      <w:r w:rsidRPr="000273BA">
        <w:rPr>
          <w:rFonts w:ascii="Arial" w:hAnsi="Arial" w:cs="Arial"/>
          <w:sz w:val="24"/>
          <w:szCs w:val="24"/>
          <w:u w:val="single"/>
        </w:rPr>
        <w:t>.</w:t>
      </w:r>
      <w:r w:rsidR="0044631B">
        <w:rPr>
          <w:rFonts w:ascii="Arial" w:hAnsi="Arial" w:cs="Arial"/>
          <w:sz w:val="24"/>
          <w:szCs w:val="24"/>
          <w:u w:val="single"/>
        </w:rPr>
        <w:t>4</w:t>
      </w:r>
      <w:r w:rsidRPr="000273BA">
        <w:rPr>
          <w:rFonts w:ascii="Arial" w:hAnsi="Arial" w:cs="Arial"/>
          <w:sz w:val="24"/>
          <w:szCs w:val="24"/>
          <w:u w:val="single"/>
        </w:rPr>
        <w:t>2</w:t>
      </w:r>
    </w:p>
    <w:p w14:paraId="5B778825" w14:textId="1B27B937" w:rsidR="000273BA" w:rsidRPr="000273BA" w:rsidRDefault="000273BA" w:rsidP="0044631B">
      <w:pPr>
        <w:pStyle w:val="ListParagraph"/>
        <w:spacing w:after="0" w:line="360" w:lineRule="auto"/>
        <w:ind w:left="2160" w:firstLine="720"/>
        <w:rPr>
          <w:rFonts w:ascii="Arial" w:hAnsi="Arial" w:cs="Arial"/>
          <w:sz w:val="24"/>
          <w:szCs w:val="24"/>
        </w:rPr>
      </w:pPr>
      <w:r w:rsidRPr="000273BA">
        <w:rPr>
          <w:rFonts w:ascii="Arial" w:hAnsi="Arial" w:cs="Arial"/>
          <w:sz w:val="24"/>
          <w:szCs w:val="24"/>
        </w:rPr>
        <w:t>Total Revenues</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t xml:space="preserve">$ </w:t>
      </w:r>
      <w:r w:rsidR="0044631B">
        <w:rPr>
          <w:rFonts w:ascii="Arial" w:hAnsi="Arial" w:cs="Arial"/>
          <w:sz w:val="24"/>
          <w:szCs w:val="24"/>
        </w:rPr>
        <w:t xml:space="preserve"> </w:t>
      </w:r>
      <w:r w:rsidRPr="000273BA">
        <w:rPr>
          <w:rFonts w:ascii="Arial" w:hAnsi="Arial" w:cs="Arial"/>
          <w:sz w:val="24"/>
          <w:szCs w:val="24"/>
        </w:rPr>
        <w:t>1,</w:t>
      </w:r>
      <w:r w:rsidR="0044631B">
        <w:rPr>
          <w:rFonts w:ascii="Arial" w:hAnsi="Arial" w:cs="Arial"/>
          <w:sz w:val="24"/>
          <w:szCs w:val="24"/>
        </w:rPr>
        <w:t>183</w:t>
      </w:r>
      <w:r w:rsidRPr="000273BA">
        <w:rPr>
          <w:rFonts w:ascii="Arial" w:hAnsi="Arial" w:cs="Arial"/>
          <w:sz w:val="24"/>
          <w:szCs w:val="24"/>
        </w:rPr>
        <w:t>,</w:t>
      </w:r>
      <w:r w:rsidR="0044631B">
        <w:rPr>
          <w:rFonts w:ascii="Arial" w:hAnsi="Arial" w:cs="Arial"/>
          <w:sz w:val="24"/>
          <w:szCs w:val="24"/>
        </w:rPr>
        <w:t>139.</w:t>
      </w:r>
      <w:r w:rsidRPr="000273BA">
        <w:rPr>
          <w:rFonts w:ascii="Arial" w:hAnsi="Arial" w:cs="Arial"/>
          <w:sz w:val="24"/>
          <w:szCs w:val="24"/>
        </w:rPr>
        <w:t>8</w:t>
      </w:r>
      <w:r w:rsidR="0044631B">
        <w:rPr>
          <w:rFonts w:ascii="Arial" w:hAnsi="Arial" w:cs="Arial"/>
          <w:sz w:val="24"/>
          <w:szCs w:val="24"/>
        </w:rPr>
        <w:t>4</w:t>
      </w:r>
    </w:p>
    <w:p w14:paraId="13AED776" w14:textId="20E25ABA" w:rsidR="000273BA" w:rsidRPr="000273BA" w:rsidRDefault="000273BA" w:rsidP="0044631B">
      <w:pPr>
        <w:pStyle w:val="ListParagraph"/>
        <w:spacing w:after="0" w:line="360" w:lineRule="auto"/>
        <w:ind w:left="1440"/>
        <w:rPr>
          <w:rFonts w:ascii="Arial" w:hAnsi="Arial" w:cs="Arial"/>
          <w:sz w:val="24"/>
          <w:szCs w:val="24"/>
        </w:rPr>
      </w:pPr>
      <w:r w:rsidRPr="000273BA">
        <w:rPr>
          <w:rFonts w:ascii="Arial" w:hAnsi="Arial" w:cs="Arial"/>
          <w:sz w:val="24"/>
          <w:szCs w:val="24"/>
        </w:rPr>
        <w:t>Expenditures</w:t>
      </w:r>
    </w:p>
    <w:p w14:paraId="358C903A" w14:textId="0091086D" w:rsidR="000273BA" w:rsidRPr="000273BA" w:rsidRDefault="000273BA" w:rsidP="0044631B">
      <w:pPr>
        <w:pStyle w:val="ListParagraph"/>
        <w:spacing w:after="0" w:line="360" w:lineRule="auto"/>
        <w:ind w:left="1440" w:firstLine="720"/>
        <w:rPr>
          <w:rFonts w:ascii="Arial" w:hAnsi="Arial" w:cs="Arial"/>
          <w:sz w:val="24"/>
          <w:szCs w:val="24"/>
        </w:rPr>
      </w:pPr>
      <w:r w:rsidRPr="000273BA">
        <w:rPr>
          <w:rFonts w:ascii="Arial" w:hAnsi="Arial" w:cs="Arial"/>
          <w:sz w:val="24"/>
          <w:szCs w:val="24"/>
        </w:rPr>
        <w:t>Accounts Payable (Invoices &amp; Debits)</w:t>
      </w:r>
      <w:r w:rsidRPr="000273BA">
        <w:rPr>
          <w:rFonts w:ascii="Arial" w:hAnsi="Arial" w:cs="Arial"/>
          <w:sz w:val="24"/>
          <w:szCs w:val="24"/>
        </w:rPr>
        <w:tab/>
      </w:r>
      <w:r w:rsidRPr="000273BA">
        <w:rPr>
          <w:rFonts w:ascii="Arial" w:hAnsi="Arial" w:cs="Arial"/>
          <w:sz w:val="24"/>
          <w:szCs w:val="24"/>
        </w:rPr>
        <w:tab/>
        <w:t xml:space="preserve">$   </w:t>
      </w:r>
      <w:r w:rsidR="0044631B">
        <w:rPr>
          <w:rFonts w:ascii="Arial" w:hAnsi="Arial" w:cs="Arial"/>
          <w:sz w:val="24"/>
          <w:szCs w:val="24"/>
        </w:rPr>
        <w:t xml:space="preserve">   642,304.74</w:t>
      </w:r>
    </w:p>
    <w:p w14:paraId="6C85CA0C" w14:textId="56FCFC9C" w:rsidR="000273BA" w:rsidRPr="000273BA" w:rsidRDefault="000273BA" w:rsidP="0044631B">
      <w:pPr>
        <w:pStyle w:val="ListParagraph"/>
        <w:spacing w:after="0" w:line="360" w:lineRule="auto"/>
        <w:ind w:left="1440" w:firstLine="720"/>
        <w:rPr>
          <w:rFonts w:ascii="Arial" w:hAnsi="Arial" w:cs="Arial"/>
          <w:sz w:val="24"/>
          <w:szCs w:val="24"/>
        </w:rPr>
      </w:pPr>
      <w:r w:rsidRPr="000273BA">
        <w:rPr>
          <w:rFonts w:ascii="Arial" w:hAnsi="Arial" w:cs="Arial"/>
          <w:sz w:val="24"/>
          <w:szCs w:val="24"/>
        </w:rPr>
        <w:t>Payroll &amp; Health Insurance Reimbursement</w:t>
      </w:r>
      <w:r w:rsidRPr="000273BA">
        <w:rPr>
          <w:rFonts w:ascii="Arial" w:hAnsi="Arial" w:cs="Arial"/>
          <w:sz w:val="24"/>
          <w:szCs w:val="24"/>
        </w:rPr>
        <w:tab/>
      </w:r>
      <w:r w:rsidRPr="000273BA">
        <w:rPr>
          <w:rFonts w:ascii="Arial" w:hAnsi="Arial" w:cs="Arial"/>
          <w:sz w:val="24"/>
          <w:szCs w:val="24"/>
          <w:u w:val="single"/>
        </w:rPr>
        <w:t xml:space="preserve">$   </w:t>
      </w:r>
      <w:r w:rsidR="0044631B">
        <w:rPr>
          <w:rFonts w:ascii="Arial" w:hAnsi="Arial" w:cs="Arial"/>
          <w:sz w:val="24"/>
          <w:szCs w:val="24"/>
          <w:u w:val="single"/>
        </w:rPr>
        <w:t>1,036,619.18</w:t>
      </w:r>
    </w:p>
    <w:p w14:paraId="63A52B6A" w14:textId="72F19A6A" w:rsidR="000273BA" w:rsidRPr="000273BA" w:rsidRDefault="000273BA" w:rsidP="0044631B">
      <w:pPr>
        <w:pStyle w:val="ListParagraph"/>
        <w:spacing w:after="0" w:line="360" w:lineRule="auto"/>
        <w:ind w:left="1440"/>
        <w:rPr>
          <w:rFonts w:ascii="Arial" w:hAnsi="Arial" w:cs="Arial"/>
          <w:sz w:val="24"/>
          <w:szCs w:val="24"/>
        </w:rPr>
      </w:pPr>
      <w:r w:rsidRPr="000273BA">
        <w:rPr>
          <w:rFonts w:ascii="Arial" w:hAnsi="Arial" w:cs="Arial"/>
          <w:sz w:val="24"/>
          <w:szCs w:val="24"/>
        </w:rPr>
        <w:tab/>
      </w:r>
      <w:r w:rsidR="0044631B">
        <w:rPr>
          <w:rFonts w:ascii="Arial" w:hAnsi="Arial" w:cs="Arial"/>
          <w:sz w:val="24"/>
          <w:szCs w:val="24"/>
        </w:rPr>
        <w:tab/>
      </w:r>
      <w:r w:rsidRPr="000273BA">
        <w:rPr>
          <w:rFonts w:ascii="Arial" w:hAnsi="Arial" w:cs="Arial"/>
          <w:sz w:val="24"/>
          <w:szCs w:val="24"/>
        </w:rPr>
        <w:t>Total Expenditures</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t>$</w:t>
      </w:r>
      <w:r w:rsidR="0044631B">
        <w:rPr>
          <w:rFonts w:ascii="Arial" w:hAnsi="Arial" w:cs="Arial"/>
          <w:sz w:val="24"/>
          <w:szCs w:val="24"/>
        </w:rPr>
        <w:t xml:space="preserve">  </w:t>
      </w:r>
      <w:r w:rsidRPr="000273BA">
        <w:rPr>
          <w:rFonts w:ascii="Arial" w:hAnsi="Arial" w:cs="Arial"/>
          <w:sz w:val="24"/>
          <w:szCs w:val="24"/>
        </w:rPr>
        <w:t xml:space="preserve"> 1,</w:t>
      </w:r>
      <w:r w:rsidR="0044631B">
        <w:rPr>
          <w:rFonts w:ascii="Arial" w:hAnsi="Arial" w:cs="Arial"/>
          <w:sz w:val="24"/>
          <w:szCs w:val="24"/>
        </w:rPr>
        <w:t>678</w:t>
      </w:r>
      <w:r w:rsidRPr="000273BA">
        <w:rPr>
          <w:rFonts w:ascii="Arial" w:hAnsi="Arial" w:cs="Arial"/>
          <w:sz w:val="24"/>
          <w:szCs w:val="24"/>
        </w:rPr>
        <w:t>,</w:t>
      </w:r>
      <w:r w:rsidR="0044631B">
        <w:rPr>
          <w:rFonts w:ascii="Arial" w:hAnsi="Arial" w:cs="Arial"/>
          <w:sz w:val="24"/>
          <w:szCs w:val="24"/>
        </w:rPr>
        <w:t>923</w:t>
      </w:r>
      <w:r w:rsidRPr="000273BA">
        <w:rPr>
          <w:rFonts w:ascii="Arial" w:hAnsi="Arial" w:cs="Arial"/>
          <w:sz w:val="24"/>
          <w:szCs w:val="24"/>
        </w:rPr>
        <w:t>.</w:t>
      </w:r>
      <w:r w:rsidR="0044631B">
        <w:rPr>
          <w:rFonts w:ascii="Arial" w:hAnsi="Arial" w:cs="Arial"/>
          <w:sz w:val="24"/>
          <w:szCs w:val="24"/>
        </w:rPr>
        <w:t>92</w:t>
      </w:r>
    </w:p>
    <w:p w14:paraId="527F617D" w14:textId="65ADB035" w:rsidR="000273BA" w:rsidRDefault="000273BA" w:rsidP="0044631B">
      <w:pPr>
        <w:pStyle w:val="ListParagraph"/>
        <w:spacing w:after="0" w:line="360" w:lineRule="auto"/>
        <w:ind w:left="1440"/>
        <w:rPr>
          <w:rFonts w:ascii="Arial" w:hAnsi="Arial" w:cs="Arial"/>
          <w:sz w:val="24"/>
          <w:szCs w:val="24"/>
        </w:rPr>
      </w:pPr>
      <w:r w:rsidRPr="000273BA">
        <w:rPr>
          <w:rFonts w:ascii="Arial" w:hAnsi="Arial" w:cs="Arial"/>
          <w:sz w:val="24"/>
          <w:szCs w:val="24"/>
        </w:rPr>
        <w:t xml:space="preserve">Ending Balance, </w:t>
      </w:r>
      <w:r w:rsidR="0044631B">
        <w:rPr>
          <w:rFonts w:ascii="Arial" w:hAnsi="Arial" w:cs="Arial"/>
          <w:sz w:val="24"/>
          <w:szCs w:val="24"/>
        </w:rPr>
        <w:t>March 31</w:t>
      </w:r>
      <w:r w:rsidRPr="000273BA">
        <w:rPr>
          <w:rFonts w:ascii="Arial" w:hAnsi="Arial" w:cs="Arial"/>
          <w:sz w:val="24"/>
          <w:szCs w:val="24"/>
        </w:rPr>
        <w:t>, 2022</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t>$</w:t>
      </w:r>
      <w:r w:rsidR="009D0027">
        <w:rPr>
          <w:rFonts w:ascii="Arial" w:hAnsi="Arial" w:cs="Arial"/>
          <w:sz w:val="24"/>
          <w:szCs w:val="24"/>
        </w:rPr>
        <w:t xml:space="preserve"> </w:t>
      </w:r>
      <w:r w:rsidRPr="000273BA">
        <w:rPr>
          <w:rFonts w:ascii="Arial" w:hAnsi="Arial" w:cs="Arial"/>
          <w:sz w:val="24"/>
          <w:szCs w:val="24"/>
        </w:rPr>
        <w:t>1</w:t>
      </w:r>
      <w:r w:rsidR="0044631B">
        <w:rPr>
          <w:rFonts w:ascii="Arial" w:hAnsi="Arial" w:cs="Arial"/>
          <w:sz w:val="24"/>
          <w:szCs w:val="24"/>
        </w:rPr>
        <w:t>7</w:t>
      </w:r>
      <w:r w:rsidRPr="000273BA">
        <w:rPr>
          <w:rFonts w:ascii="Arial" w:hAnsi="Arial" w:cs="Arial"/>
          <w:sz w:val="24"/>
          <w:szCs w:val="24"/>
        </w:rPr>
        <w:t>,5</w:t>
      </w:r>
      <w:r w:rsidR="0044631B">
        <w:rPr>
          <w:rFonts w:ascii="Arial" w:hAnsi="Arial" w:cs="Arial"/>
          <w:sz w:val="24"/>
          <w:szCs w:val="24"/>
        </w:rPr>
        <w:t>64</w:t>
      </w:r>
      <w:r w:rsidRPr="000273BA">
        <w:rPr>
          <w:rFonts w:ascii="Arial" w:hAnsi="Arial" w:cs="Arial"/>
          <w:sz w:val="24"/>
          <w:szCs w:val="24"/>
        </w:rPr>
        <w:t>,</w:t>
      </w:r>
      <w:r w:rsidR="0044631B">
        <w:rPr>
          <w:rFonts w:ascii="Arial" w:hAnsi="Arial" w:cs="Arial"/>
          <w:sz w:val="24"/>
          <w:szCs w:val="24"/>
        </w:rPr>
        <w:t>122</w:t>
      </w:r>
      <w:r w:rsidRPr="000273BA">
        <w:rPr>
          <w:rFonts w:ascii="Arial" w:hAnsi="Arial" w:cs="Arial"/>
          <w:sz w:val="24"/>
          <w:szCs w:val="24"/>
        </w:rPr>
        <w:t>.</w:t>
      </w:r>
      <w:r w:rsidR="0044631B">
        <w:rPr>
          <w:rFonts w:ascii="Arial" w:hAnsi="Arial" w:cs="Arial"/>
          <w:sz w:val="24"/>
          <w:szCs w:val="24"/>
        </w:rPr>
        <w:t>54</w:t>
      </w:r>
    </w:p>
    <w:p w14:paraId="3D0BD0AA" w14:textId="3C6D3F2A" w:rsidR="009D0027" w:rsidRPr="009D0027" w:rsidRDefault="009D0027" w:rsidP="009D0027">
      <w:pPr>
        <w:keepNext/>
        <w:jc w:val="both"/>
        <w:outlineLvl w:val="2"/>
        <w:rPr>
          <w:rFonts w:ascii="Arial" w:hAnsi="Arial" w:cs="Arial"/>
          <w:bCs/>
          <w:sz w:val="24"/>
          <w:szCs w:val="24"/>
        </w:rPr>
      </w:pPr>
      <w:r w:rsidRPr="009D0027">
        <w:rPr>
          <w:rFonts w:ascii="Arial" w:hAnsi="Arial" w:cs="Arial"/>
          <w:bCs/>
          <w:sz w:val="24"/>
          <w:szCs w:val="24"/>
        </w:rPr>
        <w:t xml:space="preserve">In accordance with KRS 424.220 it is necessary for the board to review and approve the Financial Statement and Balance Sheet. Superintendent Lively recommended that the board review and approve the Financial Statement and Balance Sheet for </w:t>
      </w:r>
      <w:r>
        <w:rPr>
          <w:rFonts w:ascii="Arial" w:hAnsi="Arial" w:cs="Arial"/>
          <w:bCs/>
          <w:sz w:val="24"/>
          <w:szCs w:val="24"/>
        </w:rPr>
        <w:t>March</w:t>
      </w:r>
      <w:r w:rsidRPr="009D0027">
        <w:rPr>
          <w:rFonts w:ascii="Arial" w:hAnsi="Arial" w:cs="Arial"/>
          <w:bCs/>
          <w:sz w:val="24"/>
          <w:szCs w:val="24"/>
        </w:rPr>
        <w:t xml:space="preserve"> 2022, as presented. </w:t>
      </w:r>
      <w:bookmarkStart w:id="4" w:name="_Hlk97710106"/>
      <w:r w:rsidR="00A54580">
        <w:rPr>
          <w:rFonts w:ascii="Arial" w:hAnsi="Arial" w:cs="Arial"/>
          <w:bCs/>
          <w:sz w:val="24"/>
          <w:szCs w:val="24"/>
        </w:rPr>
        <w:t>Paula J. Wheeler</w:t>
      </w:r>
      <w:r w:rsidRPr="009D0027">
        <w:rPr>
          <w:rFonts w:ascii="Arial" w:hAnsi="Arial" w:cs="Arial"/>
          <w:bCs/>
          <w:sz w:val="24"/>
          <w:szCs w:val="24"/>
        </w:rPr>
        <w:t xml:space="preserve"> made a motion to accept the recommendation of Superintendent Lively.  </w:t>
      </w:r>
      <w:r w:rsidR="00A54580">
        <w:rPr>
          <w:rFonts w:ascii="Arial" w:hAnsi="Arial" w:cs="Arial"/>
          <w:bCs/>
          <w:sz w:val="24"/>
          <w:szCs w:val="24"/>
        </w:rPr>
        <w:t>Jacob W. Grabeel II</w:t>
      </w:r>
      <w:r w:rsidRPr="009D0027">
        <w:rPr>
          <w:rFonts w:ascii="Arial" w:hAnsi="Arial" w:cs="Arial"/>
          <w:bCs/>
          <w:sz w:val="24"/>
          <w:szCs w:val="24"/>
        </w:rPr>
        <w:t xml:space="preserve"> seconded the motion. The motion carried.</w:t>
      </w:r>
    </w:p>
    <w:p w14:paraId="0950E58C" w14:textId="4D9014EF" w:rsidR="009D0027" w:rsidRPr="009D0027" w:rsidRDefault="009D0027" w:rsidP="009D0027">
      <w:pPr>
        <w:spacing w:after="0" w:line="240" w:lineRule="auto"/>
        <w:ind w:left="720" w:firstLine="720"/>
        <w:rPr>
          <w:rFonts w:ascii="Arial" w:eastAsia="Times New Roman" w:hAnsi="Arial" w:cs="Arial"/>
          <w:b/>
          <w:sz w:val="24"/>
          <w:szCs w:val="24"/>
        </w:rPr>
      </w:pPr>
      <w:r w:rsidRPr="009D0027">
        <w:rPr>
          <w:rFonts w:ascii="Arial" w:eastAsia="Times New Roman" w:hAnsi="Arial" w:cs="Arial"/>
          <w:b/>
          <w:sz w:val="24"/>
          <w:szCs w:val="24"/>
        </w:rPr>
        <w:t xml:space="preserve">The following votes were recorded:  </w:t>
      </w:r>
      <w:r w:rsidRPr="009D0027">
        <w:rPr>
          <w:rFonts w:ascii="Arial" w:eastAsia="Times New Roman" w:hAnsi="Arial" w:cs="Arial"/>
          <w:b/>
          <w:sz w:val="24"/>
          <w:szCs w:val="24"/>
        </w:rPr>
        <w:tab/>
        <w:t>Votes For:</w:t>
      </w:r>
      <w:r w:rsidRPr="009D0027">
        <w:rPr>
          <w:rFonts w:ascii="Arial" w:eastAsia="Times New Roman" w:hAnsi="Arial" w:cs="Arial"/>
          <w:b/>
          <w:sz w:val="24"/>
          <w:szCs w:val="24"/>
        </w:rPr>
        <w:tab/>
      </w:r>
      <w:r w:rsidR="005F5D87">
        <w:rPr>
          <w:rFonts w:ascii="Arial" w:eastAsia="Times New Roman" w:hAnsi="Arial" w:cs="Arial"/>
          <w:b/>
          <w:sz w:val="24"/>
          <w:szCs w:val="24"/>
        </w:rPr>
        <w:t>4</w:t>
      </w:r>
      <w:r w:rsidRPr="009D0027">
        <w:rPr>
          <w:rFonts w:ascii="Arial" w:eastAsia="Times New Roman" w:hAnsi="Arial" w:cs="Arial"/>
          <w:b/>
          <w:sz w:val="24"/>
          <w:szCs w:val="24"/>
        </w:rPr>
        <w:tab/>
        <w:t>Votes Against:</w:t>
      </w:r>
      <w:r w:rsidRPr="009D0027">
        <w:rPr>
          <w:rFonts w:ascii="Arial" w:eastAsia="Times New Roman" w:hAnsi="Arial" w:cs="Arial"/>
          <w:b/>
          <w:sz w:val="24"/>
          <w:szCs w:val="24"/>
        </w:rPr>
        <w:tab/>
        <w:t>0</w:t>
      </w:r>
    </w:p>
    <w:bookmarkEnd w:id="4"/>
    <w:p w14:paraId="3BF631B1" w14:textId="77777777" w:rsidR="000273BA" w:rsidRPr="00EB79F3" w:rsidRDefault="000273BA" w:rsidP="0044631B">
      <w:pPr>
        <w:pStyle w:val="ListParagraph"/>
        <w:spacing w:line="360" w:lineRule="auto"/>
        <w:rPr>
          <w:rFonts w:ascii="Arial" w:eastAsia="Malgun Gothic Semilight" w:hAnsi="Arial" w:cs="Arial"/>
          <w:sz w:val="24"/>
          <w:szCs w:val="24"/>
        </w:rPr>
      </w:pPr>
    </w:p>
    <w:p w14:paraId="5D056EE3" w14:textId="4D07856D" w:rsidR="005F1942" w:rsidRPr="005827C7" w:rsidRDefault="007519E0" w:rsidP="00B2462D">
      <w:pPr>
        <w:pStyle w:val="ListParagraph"/>
        <w:numPr>
          <w:ilvl w:val="0"/>
          <w:numId w:val="13"/>
        </w:numPr>
        <w:ind w:left="720"/>
        <w:rPr>
          <w:rFonts w:ascii="Arial" w:eastAsia="Malgun Gothic Semilight" w:hAnsi="Arial" w:cs="Arial"/>
          <w:b/>
          <w:sz w:val="24"/>
          <w:szCs w:val="24"/>
          <w:u w:val="single"/>
        </w:rPr>
      </w:pPr>
      <w:bookmarkStart w:id="5" w:name="_Hlk98246248"/>
      <w:bookmarkEnd w:id="3"/>
      <w:r w:rsidRPr="005827C7">
        <w:rPr>
          <w:rFonts w:ascii="Arial" w:eastAsia="Malgun Gothic Semilight" w:hAnsi="Arial" w:cs="Arial"/>
          <w:b/>
          <w:sz w:val="24"/>
          <w:szCs w:val="24"/>
          <w:u w:val="single"/>
        </w:rPr>
        <w:t>Current Bills</w:t>
      </w:r>
      <w:r w:rsidR="00814AD1" w:rsidRPr="005827C7">
        <w:rPr>
          <w:rFonts w:ascii="Arial" w:eastAsia="Malgun Gothic Semilight" w:hAnsi="Arial" w:cs="Arial"/>
          <w:b/>
          <w:sz w:val="24"/>
          <w:szCs w:val="24"/>
          <w:u w:val="single"/>
        </w:rPr>
        <w:t xml:space="preserve"> (March) and (April)</w:t>
      </w:r>
      <w:r w:rsidRPr="005827C7">
        <w:rPr>
          <w:rFonts w:ascii="Arial" w:eastAsia="Malgun Gothic Semilight" w:hAnsi="Arial" w:cs="Arial"/>
          <w:b/>
          <w:sz w:val="24"/>
          <w:szCs w:val="24"/>
          <w:u w:val="single"/>
        </w:rPr>
        <w:t>, Construction Vendor Listing</w:t>
      </w:r>
    </w:p>
    <w:p w14:paraId="461045B5" w14:textId="7F401121" w:rsidR="005F5D87" w:rsidRPr="005F5D87" w:rsidRDefault="005F5D87" w:rsidP="007C32AA">
      <w:pPr>
        <w:spacing w:after="0" w:line="240" w:lineRule="auto"/>
        <w:jc w:val="both"/>
        <w:rPr>
          <w:rFonts w:ascii="Arial" w:hAnsi="Arial" w:cs="Arial"/>
          <w:sz w:val="24"/>
          <w:szCs w:val="24"/>
        </w:rPr>
      </w:pPr>
      <w:r w:rsidRPr="005F5D87">
        <w:rPr>
          <w:rFonts w:ascii="Arial" w:eastAsia="Malgun Gothic Semilight" w:hAnsi="Arial" w:cs="Arial"/>
          <w:b/>
          <w:sz w:val="24"/>
          <w:szCs w:val="24"/>
        </w:rPr>
        <w:t>04-22-0</w:t>
      </w:r>
      <w:r w:rsidR="001A340D">
        <w:rPr>
          <w:rFonts w:ascii="Arial" w:eastAsia="Malgun Gothic Semilight" w:hAnsi="Arial" w:cs="Arial"/>
          <w:b/>
          <w:sz w:val="24"/>
          <w:szCs w:val="24"/>
        </w:rPr>
        <w:t>3</w:t>
      </w:r>
      <w:r>
        <w:rPr>
          <w:rFonts w:ascii="Arial" w:eastAsia="Malgun Gothic Semilight" w:hAnsi="Arial" w:cs="Arial"/>
          <w:sz w:val="24"/>
          <w:szCs w:val="24"/>
        </w:rPr>
        <w:t xml:space="preserve"> </w:t>
      </w:r>
      <w:r>
        <w:rPr>
          <w:rFonts w:ascii="Arial" w:eastAsia="Malgun Gothic Semilight" w:hAnsi="Arial" w:cs="Arial"/>
          <w:sz w:val="24"/>
          <w:szCs w:val="24"/>
        </w:rPr>
        <w:tab/>
      </w:r>
      <w:r w:rsidRPr="005F5D87">
        <w:rPr>
          <w:rFonts w:ascii="Arial" w:hAnsi="Arial" w:cs="Arial"/>
          <w:sz w:val="24"/>
          <w:szCs w:val="24"/>
        </w:rPr>
        <w:t xml:space="preserve">Superintendent Lively recommended that the </w:t>
      </w:r>
      <w:r w:rsidR="007C32AA">
        <w:rPr>
          <w:rFonts w:ascii="Arial" w:hAnsi="Arial" w:cs="Arial"/>
          <w:sz w:val="24"/>
          <w:szCs w:val="24"/>
        </w:rPr>
        <w:t>b</w:t>
      </w:r>
      <w:r w:rsidRPr="005F5D87">
        <w:rPr>
          <w:rFonts w:ascii="Arial" w:hAnsi="Arial" w:cs="Arial"/>
          <w:sz w:val="24"/>
          <w:szCs w:val="24"/>
        </w:rPr>
        <w:t xml:space="preserve">oard review and approve payment of </w:t>
      </w:r>
      <w:r w:rsidR="007C32AA">
        <w:rPr>
          <w:rFonts w:ascii="Arial" w:hAnsi="Arial" w:cs="Arial"/>
          <w:sz w:val="24"/>
          <w:szCs w:val="24"/>
        </w:rPr>
        <w:t>current expenditures for March</w:t>
      </w:r>
      <w:r w:rsidRPr="005F5D87">
        <w:rPr>
          <w:rFonts w:ascii="Arial" w:hAnsi="Arial" w:cs="Arial"/>
          <w:sz w:val="24"/>
          <w:szCs w:val="24"/>
        </w:rPr>
        <w:t xml:space="preserve"> 2022, and </w:t>
      </w:r>
      <w:r w:rsidR="007C32AA">
        <w:rPr>
          <w:rFonts w:ascii="Arial" w:hAnsi="Arial" w:cs="Arial"/>
          <w:sz w:val="24"/>
          <w:szCs w:val="24"/>
        </w:rPr>
        <w:t>April</w:t>
      </w:r>
      <w:r w:rsidRPr="005F5D87">
        <w:rPr>
          <w:rFonts w:ascii="Arial" w:hAnsi="Arial" w:cs="Arial"/>
          <w:sz w:val="24"/>
          <w:szCs w:val="24"/>
        </w:rPr>
        <w:t xml:space="preserve"> 2022 in the amount of $</w:t>
      </w:r>
      <w:r w:rsidR="007C32AA">
        <w:rPr>
          <w:rFonts w:ascii="Arial" w:hAnsi="Arial" w:cs="Arial"/>
          <w:sz w:val="24"/>
          <w:szCs w:val="24"/>
        </w:rPr>
        <w:t>871</w:t>
      </w:r>
      <w:r w:rsidRPr="005F5D87">
        <w:rPr>
          <w:rFonts w:ascii="Arial" w:hAnsi="Arial" w:cs="Arial"/>
          <w:sz w:val="24"/>
          <w:szCs w:val="24"/>
        </w:rPr>
        <w:t>,</w:t>
      </w:r>
      <w:r w:rsidR="007C32AA">
        <w:rPr>
          <w:rFonts w:ascii="Arial" w:hAnsi="Arial" w:cs="Arial"/>
          <w:sz w:val="24"/>
          <w:szCs w:val="24"/>
        </w:rPr>
        <w:t>231</w:t>
      </w:r>
      <w:r w:rsidRPr="005F5D87">
        <w:rPr>
          <w:rFonts w:ascii="Arial" w:hAnsi="Arial" w:cs="Arial"/>
          <w:sz w:val="24"/>
          <w:szCs w:val="24"/>
        </w:rPr>
        <w:t>.</w:t>
      </w:r>
      <w:r w:rsidR="007C32AA">
        <w:rPr>
          <w:rFonts w:ascii="Arial" w:hAnsi="Arial" w:cs="Arial"/>
          <w:sz w:val="24"/>
          <w:szCs w:val="24"/>
        </w:rPr>
        <w:t>62</w:t>
      </w:r>
      <w:r w:rsidRPr="005F5D87">
        <w:rPr>
          <w:rFonts w:ascii="Arial" w:hAnsi="Arial" w:cs="Arial"/>
          <w:sz w:val="24"/>
          <w:szCs w:val="24"/>
        </w:rPr>
        <w:t xml:space="preserve"> as presented.</w:t>
      </w:r>
      <w:r w:rsidR="007C32AA">
        <w:rPr>
          <w:rFonts w:ascii="Arial" w:hAnsi="Arial" w:cs="Arial"/>
          <w:sz w:val="24"/>
          <w:szCs w:val="24"/>
        </w:rPr>
        <w:t xml:space="preserve">  </w:t>
      </w:r>
      <w:r w:rsidRPr="005F5D87">
        <w:rPr>
          <w:rFonts w:ascii="Arial" w:hAnsi="Arial" w:cs="Arial"/>
          <w:sz w:val="24"/>
          <w:szCs w:val="24"/>
        </w:rPr>
        <w:t>The vendor</w:t>
      </w:r>
      <w:r w:rsidR="007C32AA">
        <w:rPr>
          <w:rFonts w:ascii="Arial" w:hAnsi="Arial" w:cs="Arial"/>
          <w:sz w:val="24"/>
          <w:szCs w:val="24"/>
        </w:rPr>
        <w:t>s</w:t>
      </w:r>
      <w:r w:rsidRPr="005F5D87">
        <w:rPr>
          <w:rFonts w:ascii="Arial" w:hAnsi="Arial" w:cs="Arial"/>
          <w:sz w:val="24"/>
          <w:szCs w:val="24"/>
        </w:rPr>
        <w:t xml:space="preserve"> listed on the Construction Report </w:t>
      </w:r>
      <w:r w:rsidR="007C32AA">
        <w:rPr>
          <w:rFonts w:ascii="Arial" w:hAnsi="Arial" w:cs="Arial"/>
          <w:sz w:val="24"/>
          <w:szCs w:val="24"/>
        </w:rPr>
        <w:t>are</w:t>
      </w:r>
      <w:r w:rsidRPr="005F5D87">
        <w:rPr>
          <w:rFonts w:ascii="Arial" w:hAnsi="Arial" w:cs="Arial"/>
          <w:sz w:val="24"/>
          <w:szCs w:val="24"/>
        </w:rPr>
        <w:t xml:space="preserve"> Bluegrass Recreation S</w:t>
      </w:r>
      <w:r w:rsidR="007C32AA">
        <w:rPr>
          <w:rFonts w:ascii="Arial" w:hAnsi="Arial" w:cs="Arial"/>
          <w:sz w:val="24"/>
          <w:szCs w:val="24"/>
        </w:rPr>
        <w:t>ales &amp; Installation - $106,859.51 and RBS Design Group, PSC - $23,471.58, for a total of $130,331.09.  Jacob W. Grabeel II</w:t>
      </w:r>
      <w:r w:rsidRPr="005F5D87">
        <w:rPr>
          <w:rFonts w:ascii="Arial" w:hAnsi="Arial" w:cs="Arial"/>
          <w:sz w:val="24"/>
          <w:szCs w:val="24"/>
        </w:rPr>
        <w:t xml:space="preserve"> made a motion to accept the recommendation of Superin</w:t>
      </w:r>
      <w:r w:rsidR="007C32AA">
        <w:rPr>
          <w:rFonts w:ascii="Arial" w:hAnsi="Arial" w:cs="Arial"/>
          <w:sz w:val="24"/>
          <w:szCs w:val="24"/>
        </w:rPr>
        <w:t>tendent Lively. Paula J. Wheeler</w:t>
      </w:r>
      <w:r w:rsidRPr="005F5D87">
        <w:rPr>
          <w:rFonts w:ascii="Arial" w:hAnsi="Arial" w:cs="Arial"/>
          <w:sz w:val="24"/>
          <w:szCs w:val="24"/>
        </w:rPr>
        <w:t xml:space="preserve"> seconded the motion. The motion carried.</w:t>
      </w:r>
      <w:r w:rsidRPr="005F5D87">
        <w:rPr>
          <w:rFonts w:ascii="Arial" w:hAnsi="Arial" w:cs="Arial"/>
          <w:sz w:val="24"/>
          <w:szCs w:val="24"/>
        </w:rPr>
        <w:tab/>
      </w:r>
    </w:p>
    <w:p w14:paraId="794F1036" w14:textId="7E13B37A" w:rsidR="005F5D87" w:rsidRPr="005F5D87" w:rsidRDefault="005F5D87" w:rsidP="005F5D87">
      <w:pPr>
        <w:spacing w:after="0" w:line="240" w:lineRule="auto"/>
        <w:ind w:left="720" w:firstLine="720"/>
        <w:rPr>
          <w:rFonts w:ascii="Arial" w:hAnsi="Arial" w:cs="Arial"/>
          <w:b/>
          <w:sz w:val="24"/>
          <w:szCs w:val="24"/>
        </w:rPr>
      </w:pPr>
      <w:r w:rsidRPr="005F5D87">
        <w:rPr>
          <w:rFonts w:ascii="Arial" w:hAnsi="Arial" w:cs="Arial"/>
          <w:b/>
          <w:sz w:val="24"/>
          <w:szCs w:val="24"/>
        </w:rPr>
        <w:t xml:space="preserve">The following votes were recorded:  </w:t>
      </w:r>
      <w:r w:rsidRPr="005F5D87">
        <w:rPr>
          <w:rFonts w:ascii="Arial" w:hAnsi="Arial" w:cs="Arial"/>
          <w:b/>
          <w:sz w:val="24"/>
          <w:szCs w:val="24"/>
        </w:rPr>
        <w:tab/>
        <w:t>Votes For:</w:t>
      </w:r>
      <w:r w:rsidRPr="005F5D87">
        <w:rPr>
          <w:rFonts w:ascii="Arial" w:hAnsi="Arial" w:cs="Arial"/>
          <w:b/>
          <w:sz w:val="24"/>
          <w:szCs w:val="24"/>
        </w:rPr>
        <w:tab/>
      </w:r>
      <w:r w:rsidR="007C32AA">
        <w:rPr>
          <w:rFonts w:ascii="Arial" w:hAnsi="Arial" w:cs="Arial"/>
          <w:b/>
          <w:sz w:val="24"/>
          <w:szCs w:val="24"/>
        </w:rPr>
        <w:t>4</w:t>
      </w:r>
      <w:r w:rsidRPr="005F5D87">
        <w:rPr>
          <w:rFonts w:ascii="Arial" w:hAnsi="Arial" w:cs="Arial"/>
          <w:b/>
          <w:sz w:val="24"/>
          <w:szCs w:val="24"/>
        </w:rPr>
        <w:tab/>
        <w:t>Votes Against:</w:t>
      </w:r>
      <w:r w:rsidRPr="005F5D87">
        <w:rPr>
          <w:rFonts w:ascii="Arial" w:hAnsi="Arial" w:cs="Arial"/>
          <w:b/>
          <w:sz w:val="24"/>
          <w:szCs w:val="24"/>
        </w:rPr>
        <w:tab/>
        <w:t>0</w:t>
      </w:r>
    </w:p>
    <w:p w14:paraId="6027A4E7" w14:textId="2F0F1D48" w:rsidR="005F5D87" w:rsidRPr="005F5D87" w:rsidRDefault="005F5D87" w:rsidP="005F5D87">
      <w:pPr>
        <w:spacing w:after="0" w:line="240" w:lineRule="auto"/>
        <w:rPr>
          <w:rFonts w:ascii="Arial" w:eastAsia="Malgun Gothic Semilight" w:hAnsi="Arial" w:cs="Arial"/>
          <w:sz w:val="24"/>
          <w:szCs w:val="24"/>
        </w:rPr>
      </w:pPr>
    </w:p>
    <w:bookmarkEnd w:id="5"/>
    <w:p w14:paraId="09512A05" w14:textId="77777777" w:rsidR="005F1942" w:rsidRPr="00EB79F3" w:rsidRDefault="005F1942" w:rsidP="004E27CB">
      <w:pPr>
        <w:pStyle w:val="ListParagraph"/>
        <w:ind w:left="0"/>
        <w:rPr>
          <w:rFonts w:ascii="Arial" w:eastAsia="Malgun Gothic Semilight" w:hAnsi="Arial" w:cs="Arial"/>
          <w:sz w:val="24"/>
          <w:szCs w:val="24"/>
        </w:rPr>
      </w:pPr>
    </w:p>
    <w:p w14:paraId="7FF0EC2A" w14:textId="2DE3EF6A" w:rsidR="00C72724" w:rsidRPr="00EB79F3" w:rsidRDefault="00C72724" w:rsidP="007C32AA">
      <w:pPr>
        <w:pStyle w:val="ListParagraph"/>
        <w:numPr>
          <w:ilvl w:val="0"/>
          <w:numId w:val="5"/>
        </w:numPr>
        <w:ind w:left="0"/>
        <w:jc w:val="center"/>
        <w:rPr>
          <w:rFonts w:ascii="Arial" w:eastAsia="Malgun Gothic Semilight" w:hAnsi="Arial" w:cs="Arial"/>
          <w:b/>
          <w:bCs/>
          <w:sz w:val="24"/>
          <w:szCs w:val="24"/>
        </w:rPr>
      </w:pPr>
      <w:r w:rsidRPr="007C32AA">
        <w:rPr>
          <w:rFonts w:ascii="Arial" w:eastAsia="Malgun Gothic Semilight" w:hAnsi="Arial" w:cs="Arial"/>
          <w:b/>
          <w:bCs/>
          <w:sz w:val="24"/>
          <w:szCs w:val="24"/>
        </w:rPr>
        <w:t>Consent Items</w:t>
      </w:r>
    </w:p>
    <w:p w14:paraId="49E17638" w14:textId="4519F2C5" w:rsidR="007519E0" w:rsidRPr="00F8502F" w:rsidRDefault="007519E0" w:rsidP="004E27CB">
      <w:pPr>
        <w:pStyle w:val="ListParagraph"/>
        <w:numPr>
          <w:ilvl w:val="0"/>
          <w:numId w:val="14"/>
        </w:numPr>
        <w:spacing w:after="0"/>
        <w:ind w:left="360"/>
        <w:rPr>
          <w:rFonts w:ascii="Arial" w:eastAsia="Malgun Gothic Semilight" w:hAnsi="Arial" w:cs="Arial"/>
          <w:b/>
          <w:sz w:val="24"/>
          <w:szCs w:val="24"/>
          <w:u w:val="single"/>
        </w:rPr>
      </w:pPr>
      <w:r w:rsidRPr="00EB79F3">
        <w:rPr>
          <w:rFonts w:ascii="Arial" w:eastAsia="Malgun Gothic Semilight" w:hAnsi="Arial" w:cs="Arial"/>
          <w:sz w:val="24"/>
          <w:szCs w:val="24"/>
        </w:rPr>
        <w:t xml:space="preserve"> </w:t>
      </w:r>
      <w:r w:rsidRPr="00EB79F3">
        <w:rPr>
          <w:rFonts w:ascii="Arial" w:eastAsia="Malgun Gothic Semilight" w:hAnsi="Arial" w:cs="Arial"/>
          <w:sz w:val="24"/>
          <w:szCs w:val="24"/>
        </w:rPr>
        <w:tab/>
      </w:r>
      <w:bookmarkStart w:id="6" w:name="_Hlk98246575"/>
      <w:r w:rsidRPr="00F8502F">
        <w:rPr>
          <w:rFonts w:ascii="Arial" w:eastAsia="Malgun Gothic Semilight" w:hAnsi="Arial" w:cs="Arial"/>
          <w:b/>
          <w:sz w:val="24"/>
          <w:szCs w:val="24"/>
          <w:u w:val="single"/>
        </w:rPr>
        <w:t>Board Minutes for March 2022</w:t>
      </w:r>
      <w:bookmarkEnd w:id="6"/>
    </w:p>
    <w:p w14:paraId="46D1FA78" w14:textId="5C333C05" w:rsidR="007519E0" w:rsidRPr="00F8502F" w:rsidRDefault="007519E0" w:rsidP="004E27CB">
      <w:pPr>
        <w:pStyle w:val="Heading1"/>
        <w:spacing w:before="0"/>
        <w:ind w:left="720"/>
        <w:rPr>
          <w:rFonts w:ascii="Arial" w:eastAsia="Malgun Gothic Semilight" w:hAnsi="Arial" w:cs="Arial"/>
          <w:color w:val="auto"/>
          <w:sz w:val="24"/>
          <w:szCs w:val="24"/>
        </w:rPr>
      </w:pPr>
      <w:r w:rsidRPr="00F8502F">
        <w:rPr>
          <w:rFonts w:ascii="Arial" w:eastAsia="Malgun Gothic Semilight" w:hAnsi="Arial" w:cs="Arial"/>
          <w:color w:val="auto"/>
          <w:sz w:val="24"/>
          <w:szCs w:val="24"/>
        </w:rPr>
        <w:t>March 8, 2022, Regular Monthly Board Meeting</w:t>
      </w:r>
    </w:p>
    <w:p w14:paraId="43A908CB" w14:textId="26AAF07D" w:rsidR="007519E0" w:rsidRDefault="007519E0" w:rsidP="004E27CB">
      <w:pPr>
        <w:pStyle w:val="Heading1"/>
        <w:spacing w:before="0"/>
        <w:ind w:left="720"/>
        <w:rPr>
          <w:rFonts w:ascii="Arial" w:hAnsi="Arial" w:cs="Arial"/>
          <w:color w:val="auto"/>
          <w:sz w:val="24"/>
          <w:szCs w:val="24"/>
        </w:rPr>
      </w:pPr>
      <w:r w:rsidRPr="00F8502F">
        <w:rPr>
          <w:rFonts w:ascii="Arial" w:hAnsi="Arial" w:cs="Arial"/>
          <w:color w:val="auto"/>
          <w:sz w:val="24"/>
          <w:szCs w:val="24"/>
        </w:rPr>
        <w:t xml:space="preserve">March </w:t>
      </w:r>
      <w:r w:rsidR="00D41E6D" w:rsidRPr="00F8502F">
        <w:rPr>
          <w:rFonts w:ascii="Arial" w:hAnsi="Arial" w:cs="Arial"/>
          <w:color w:val="auto"/>
          <w:sz w:val="24"/>
          <w:szCs w:val="24"/>
        </w:rPr>
        <w:t>31</w:t>
      </w:r>
      <w:r w:rsidRPr="00F8502F">
        <w:rPr>
          <w:rFonts w:ascii="Arial" w:hAnsi="Arial" w:cs="Arial"/>
          <w:color w:val="auto"/>
          <w:sz w:val="24"/>
          <w:szCs w:val="24"/>
        </w:rPr>
        <w:t>, 2022, Special Called Board Meeting</w:t>
      </w:r>
    </w:p>
    <w:p w14:paraId="06D8A256" w14:textId="3FD87630" w:rsidR="002A4841" w:rsidRDefault="002A4841" w:rsidP="002A4841"/>
    <w:p w14:paraId="6E3AEB13" w14:textId="6559175C" w:rsidR="002A4841" w:rsidRDefault="002A4841" w:rsidP="002A4841"/>
    <w:p w14:paraId="25E20E26" w14:textId="2A37127F" w:rsidR="002A4841" w:rsidRPr="002A4841" w:rsidRDefault="002A4841" w:rsidP="002A4841">
      <w:pPr>
        <w:ind w:left="9360"/>
        <w:rPr>
          <w:rFonts w:ascii="Arial" w:hAnsi="Arial" w:cs="Arial"/>
          <w:b/>
          <w:sz w:val="36"/>
          <w:szCs w:val="36"/>
        </w:rPr>
      </w:pPr>
      <w:r w:rsidRPr="002A4841">
        <w:rPr>
          <w:rFonts w:ascii="Arial" w:hAnsi="Arial" w:cs="Arial"/>
          <w:b/>
          <w:sz w:val="36"/>
          <w:szCs w:val="36"/>
        </w:rPr>
        <w:lastRenderedPageBreak/>
        <w:t>2372</w:t>
      </w:r>
    </w:p>
    <w:p w14:paraId="3D394B08" w14:textId="77777777" w:rsidR="00641E1A" w:rsidRDefault="005A15D2" w:rsidP="004C4860">
      <w:pPr>
        <w:pStyle w:val="ListParagraph"/>
        <w:numPr>
          <w:ilvl w:val="0"/>
          <w:numId w:val="14"/>
        </w:numPr>
        <w:ind w:left="0" w:firstLine="360"/>
        <w:rPr>
          <w:rFonts w:ascii="Arial" w:hAnsi="Arial" w:cs="Arial"/>
          <w:b/>
          <w:sz w:val="24"/>
          <w:szCs w:val="24"/>
          <w:u w:val="single"/>
        </w:rPr>
      </w:pPr>
      <w:r w:rsidRPr="00641E1A">
        <w:rPr>
          <w:rFonts w:ascii="Arial" w:hAnsi="Arial" w:cs="Arial"/>
          <w:b/>
          <w:sz w:val="24"/>
          <w:szCs w:val="24"/>
          <w:u w:val="single"/>
        </w:rPr>
        <w:t>Pep &amp; Pizzazz and Britani Shoemaker are requesting to use W.B. Jones</w:t>
      </w:r>
      <w:r w:rsidR="002A4841" w:rsidRPr="00641E1A">
        <w:rPr>
          <w:rFonts w:ascii="Arial" w:hAnsi="Arial" w:cs="Arial"/>
          <w:b/>
          <w:sz w:val="24"/>
          <w:szCs w:val="24"/>
          <w:u w:val="single"/>
        </w:rPr>
        <w:t xml:space="preserve"> </w:t>
      </w:r>
      <w:r w:rsidR="00CD3E06" w:rsidRPr="00641E1A">
        <w:rPr>
          <w:rFonts w:ascii="Arial" w:hAnsi="Arial" w:cs="Arial"/>
          <w:b/>
          <w:sz w:val="24"/>
          <w:szCs w:val="24"/>
          <w:u w:val="single"/>
        </w:rPr>
        <w:t>A</w:t>
      </w:r>
      <w:r w:rsidRPr="00641E1A">
        <w:rPr>
          <w:rFonts w:ascii="Arial" w:hAnsi="Arial" w:cs="Arial"/>
          <w:b/>
          <w:sz w:val="24"/>
          <w:szCs w:val="24"/>
          <w:u w:val="single"/>
        </w:rPr>
        <w:t>uditorium</w:t>
      </w:r>
      <w:r w:rsidR="00CD3E06" w:rsidRPr="00641E1A">
        <w:rPr>
          <w:rFonts w:ascii="Arial" w:hAnsi="Arial" w:cs="Arial"/>
          <w:b/>
          <w:sz w:val="24"/>
          <w:szCs w:val="24"/>
          <w:u w:val="single"/>
        </w:rPr>
        <w:t>,</w:t>
      </w:r>
    </w:p>
    <w:p w14:paraId="7078F5EB" w14:textId="37E5A239" w:rsidR="005A15D2" w:rsidRDefault="00641E1A" w:rsidP="004C4860">
      <w:pPr>
        <w:pStyle w:val="ListParagraph"/>
        <w:ind w:left="360" w:firstLine="360"/>
        <w:rPr>
          <w:rFonts w:ascii="Arial" w:hAnsi="Arial" w:cs="Arial"/>
          <w:sz w:val="24"/>
          <w:szCs w:val="24"/>
        </w:rPr>
      </w:pPr>
      <w:r>
        <w:rPr>
          <w:rFonts w:ascii="Arial" w:hAnsi="Arial" w:cs="Arial"/>
          <w:b/>
          <w:sz w:val="24"/>
          <w:szCs w:val="24"/>
          <w:u w:val="single"/>
        </w:rPr>
        <w:t>l</w:t>
      </w:r>
      <w:r w:rsidR="00CD3E06" w:rsidRPr="00641E1A">
        <w:rPr>
          <w:rFonts w:ascii="Arial" w:hAnsi="Arial" w:cs="Arial"/>
          <w:b/>
          <w:sz w:val="24"/>
          <w:szCs w:val="24"/>
          <w:u w:val="single"/>
        </w:rPr>
        <w:t xml:space="preserve">ight and </w:t>
      </w:r>
      <w:r>
        <w:rPr>
          <w:rFonts w:ascii="Arial" w:hAnsi="Arial" w:cs="Arial"/>
          <w:b/>
          <w:sz w:val="24"/>
          <w:szCs w:val="24"/>
          <w:u w:val="single"/>
        </w:rPr>
        <w:t>s</w:t>
      </w:r>
      <w:r w:rsidR="00CD3E06" w:rsidRPr="00641E1A">
        <w:rPr>
          <w:rFonts w:ascii="Arial" w:hAnsi="Arial" w:cs="Arial"/>
          <w:b/>
          <w:sz w:val="24"/>
          <w:szCs w:val="24"/>
          <w:u w:val="single"/>
        </w:rPr>
        <w:t>ound equipment, and four (4) classrooms</w:t>
      </w:r>
      <w:r w:rsidR="005A15D2" w:rsidRPr="00641E1A">
        <w:rPr>
          <w:rFonts w:ascii="Arial" w:hAnsi="Arial" w:cs="Arial"/>
          <w:b/>
          <w:sz w:val="24"/>
          <w:szCs w:val="24"/>
          <w:u w:val="single"/>
        </w:rPr>
        <w:t xml:space="preserve"> for two (2) shows/performances</w:t>
      </w:r>
      <w:r w:rsidR="005A15D2" w:rsidRPr="00EB79F3">
        <w:rPr>
          <w:rFonts w:ascii="Arial" w:hAnsi="Arial" w:cs="Arial"/>
          <w:sz w:val="24"/>
          <w:szCs w:val="24"/>
        </w:rPr>
        <w:t>.</w:t>
      </w:r>
    </w:p>
    <w:p w14:paraId="40C9CE1E" w14:textId="68B3B1E2" w:rsidR="00CD3E06" w:rsidRPr="00EB79F3" w:rsidRDefault="002A4841" w:rsidP="004C4860">
      <w:pPr>
        <w:pStyle w:val="ListParagraph"/>
        <w:ind w:left="360"/>
        <w:rPr>
          <w:rFonts w:ascii="Arial" w:hAnsi="Arial" w:cs="Arial"/>
          <w:sz w:val="24"/>
          <w:szCs w:val="24"/>
        </w:rPr>
      </w:pPr>
      <w:r>
        <w:rPr>
          <w:rFonts w:ascii="Arial" w:hAnsi="Arial" w:cs="Arial"/>
          <w:sz w:val="24"/>
          <w:szCs w:val="24"/>
        </w:rPr>
        <w:t>The board is requested</w:t>
      </w:r>
      <w:r w:rsidR="00641E1A">
        <w:rPr>
          <w:rFonts w:ascii="Arial" w:hAnsi="Arial" w:cs="Arial"/>
          <w:sz w:val="24"/>
          <w:szCs w:val="24"/>
        </w:rPr>
        <w:t xml:space="preserve"> to </w:t>
      </w:r>
      <w:r>
        <w:rPr>
          <w:rFonts w:ascii="Arial" w:hAnsi="Arial" w:cs="Arial"/>
          <w:sz w:val="24"/>
          <w:szCs w:val="24"/>
        </w:rPr>
        <w:t xml:space="preserve">approve </w:t>
      </w:r>
      <w:r w:rsidR="00641E1A">
        <w:rPr>
          <w:rFonts w:ascii="Arial" w:hAnsi="Arial" w:cs="Arial"/>
          <w:sz w:val="24"/>
          <w:szCs w:val="24"/>
        </w:rPr>
        <w:t>two</w:t>
      </w:r>
      <w:r>
        <w:rPr>
          <w:rFonts w:ascii="Arial" w:hAnsi="Arial" w:cs="Arial"/>
          <w:sz w:val="24"/>
          <w:szCs w:val="24"/>
        </w:rPr>
        <w:t xml:space="preserve"> application</w:t>
      </w:r>
      <w:r w:rsidR="00641E1A">
        <w:rPr>
          <w:rFonts w:ascii="Arial" w:hAnsi="Arial" w:cs="Arial"/>
          <w:sz w:val="24"/>
          <w:szCs w:val="24"/>
        </w:rPr>
        <w:t>s</w:t>
      </w:r>
      <w:r>
        <w:rPr>
          <w:rFonts w:ascii="Arial" w:hAnsi="Arial" w:cs="Arial"/>
          <w:sz w:val="24"/>
          <w:szCs w:val="24"/>
        </w:rPr>
        <w:t xml:space="preserve"> and agreement</w:t>
      </w:r>
      <w:r w:rsidR="00641E1A">
        <w:rPr>
          <w:rFonts w:ascii="Arial" w:hAnsi="Arial" w:cs="Arial"/>
          <w:sz w:val="24"/>
          <w:szCs w:val="24"/>
        </w:rPr>
        <w:t>s</w:t>
      </w:r>
      <w:r>
        <w:rPr>
          <w:rFonts w:ascii="Arial" w:hAnsi="Arial" w:cs="Arial"/>
          <w:sz w:val="24"/>
          <w:szCs w:val="24"/>
        </w:rPr>
        <w:t xml:space="preserve"> for use of district property by Pep &amp; Pi</w:t>
      </w:r>
      <w:r w:rsidR="00641E1A">
        <w:rPr>
          <w:rFonts w:ascii="Arial" w:hAnsi="Arial" w:cs="Arial"/>
          <w:sz w:val="24"/>
          <w:szCs w:val="24"/>
        </w:rPr>
        <w:t xml:space="preserve">zzazz and Britani Shoemaker.  The first is </w:t>
      </w:r>
      <w:r w:rsidR="005A15D2" w:rsidRPr="00641E1A">
        <w:rPr>
          <w:rFonts w:ascii="Arial" w:hAnsi="Arial" w:cs="Arial"/>
          <w:sz w:val="24"/>
          <w:szCs w:val="24"/>
        </w:rPr>
        <w:t>Tuesday, April 26, 2022, and Wednesday, April 27, 2022, 4</w:t>
      </w:r>
      <w:r w:rsidR="00B11890" w:rsidRPr="00641E1A">
        <w:rPr>
          <w:rFonts w:ascii="Arial" w:hAnsi="Arial" w:cs="Arial"/>
          <w:sz w:val="24"/>
          <w:szCs w:val="24"/>
        </w:rPr>
        <w:t xml:space="preserve">:00 </w:t>
      </w:r>
      <w:r w:rsidR="005A15D2" w:rsidRPr="00641E1A">
        <w:rPr>
          <w:rFonts w:ascii="Arial" w:hAnsi="Arial" w:cs="Arial"/>
          <w:sz w:val="24"/>
          <w:szCs w:val="24"/>
        </w:rPr>
        <w:t>–</w:t>
      </w:r>
      <w:r w:rsidR="00B11890" w:rsidRPr="00641E1A">
        <w:rPr>
          <w:rFonts w:ascii="Arial" w:hAnsi="Arial" w:cs="Arial"/>
          <w:sz w:val="24"/>
          <w:szCs w:val="24"/>
        </w:rPr>
        <w:t xml:space="preserve"> </w:t>
      </w:r>
      <w:r w:rsidR="005A15D2" w:rsidRPr="00641E1A">
        <w:rPr>
          <w:rFonts w:ascii="Arial" w:hAnsi="Arial" w:cs="Arial"/>
          <w:sz w:val="24"/>
          <w:szCs w:val="24"/>
        </w:rPr>
        <w:t>7</w:t>
      </w:r>
      <w:r w:rsidR="00B11890" w:rsidRPr="00641E1A">
        <w:rPr>
          <w:rFonts w:ascii="Arial" w:hAnsi="Arial" w:cs="Arial"/>
          <w:sz w:val="24"/>
          <w:szCs w:val="24"/>
        </w:rPr>
        <w:t xml:space="preserve">:00 </w:t>
      </w:r>
      <w:r w:rsidR="005A15D2" w:rsidRPr="00641E1A">
        <w:rPr>
          <w:rFonts w:ascii="Arial" w:hAnsi="Arial" w:cs="Arial"/>
          <w:sz w:val="24"/>
          <w:szCs w:val="24"/>
        </w:rPr>
        <w:t>p.m.</w:t>
      </w:r>
      <w:r w:rsidR="00B11890" w:rsidRPr="00641E1A">
        <w:rPr>
          <w:rFonts w:ascii="Arial" w:hAnsi="Arial" w:cs="Arial"/>
          <w:sz w:val="24"/>
          <w:szCs w:val="24"/>
        </w:rPr>
        <w:t xml:space="preserve"> </w:t>
      </w:r>
      <w:r w:rsidR="00CD3E06" w:rsidRPr="00641E1A">
        <w:rPr>
          <w:rFonts w:ascii="Arial" w:hAnsi="Arial" w:cs="Arial"/>
          <w:sz w:val="24"/>
          <w:szCs w:val="24"/>
        </w:rPr>
        <w:t>and Friday, April 29, 2022, 4</w:t>
      </w:r>
      <w:r w:rsidR="00B11890" w:rsidRPr="00641E1A">
        <w:rPr>
          <w:rFonts w:ascii="Arial" w:hAnsi="Arial" w:cs="Arial"/>
          <w:sz w:val="24"/>
          <w:szCs w:val="24"/>
        </w:rPr>
        <w:t>:00</w:t>
      </w:r>
      <w:r w:rsidR="00CD3E06" w:rsidRPr="00641E1A">
        <w:rPr>
          <w:rFonts w:ascii="Arial" w:hAnsi="Arial" w:cs="Arial"/>
          <w:sz w:val="24"/>
          <w:szCs w:val="24"/>
        </w:rPr>
        <w:t xml:space="preserve"> – 9</w:t>
      </w:r>
      <w:r w:rsidR="00B11890" w:rsidRPr="00641E1A">
        <w:rPr>
          <w:rFonts w:ascii="Arial" w:hAnsi="Arial" w:cs="Arial"/>
          <w:sz w:val="24"/>
          <w:szCs w:val="24"/>
        </w:rPr>
        <w:t>:00</w:t>
      </w:r>
      <w:r w:rsidR="00CD3E06" w:rsidRPr="00641E1A">
        <w:rPr>
          <w:rFonts w:ascii="Arial" w:hAnsi="Arial" w:cs="Arial"/>
          <w:sz w:val="24"/>
          <w:szCs w:val="24"/>
        </w:rPr>
        <w:t xml:space="preserve"> p.m.</w:t>
      </w:r>
      <w:r w:rsidR="00641E1A">
        <w:rPr>
          <w:rFonts w:ascii="Arial" w:hAnsi="Arial" w:cs="Arial"/>
          <w:sz w:val="24"/>
          <w:szCs w:val="24"/>
        </w:rPr>
        <w:t xml:space="preserve">  The</w:t>
      </w:r>
      <w:r w:rsidR="005A15D2" w:rsidRPr="00EB79F3">
        <w:rPr>
          <w:rFonts w:ascii="Arial" w:hAnsi="Arial" w:cs="Arial"/>
          <w:sz w:val="24"/>
          <w:szCs w:val="24"/>
        </w:rPr>
        <w:t xml:space="preserve"> </w:t>
      </w:r>
      <w:r w:rsidR="00641E1A">
        <w:rPr>
          <w:rFonts w:ascii="Arial" w:hAnsi="Arial" w:cs="Arial"/>
          <w:sz w:val="24"/>
          <w:szCs w:val="24"/>
        </w:rPr>
        <w:t>second is</w:t>
      </w:r>
      <w:r w:rsidR="00B11890" w:rsidRPr="00641E1A">
        <w:rPr>
          <w:rFonts w:ascii="Arial" w:hAnsi="Arial" w:cs="Arial"/>
          <w:sz w:val="24"/>
          <w:szCs w:val="24"/>
        </w:rPr>
        <w:t xml:space="preserve"> Monday, June 20, 2022, through Friday, June 24, 2022, daily 4:00 – 8:00 p.m. and Saturday, June 25, 2022, 8:00 a.m. – 8:00 p.m.</w:t>
      </w:r>
    </w:p>
    <w:p w14:paraId="753C5C4A" w14:textId="77777777" w:rsidR="00641E1A" w:rsidRDefault="003F3EB2" w:rsidP="004C4860">
      <w:pPr>
        <w:spacing w:after="0" w:line="240" w:lineRule="auto"/>
        <w:ind w:left="360"/>
        <w:rPr>
          <w:rFonts w:ascii="Arial" w:hAnsi="Arial" w:cs="Arial"/>
          <w:b/>
          <w:sz w:val="24"/>
          <w:szCs w:val="24"/>
          <w:u w:val="single"/>
        </w:rPr>
      </w:pPr>
      <w:r w:rsidRPr="00EB79F3">
        <w:rPr>
          <w:rFonts w:ascii="Arial" w:hAnsi="Arial" w:cs="Arial"/>
          <w:sz w:val="24"/>
          <w:szCs w:val="24"/>
        </w:rPr>
        <w:t>C</w:t>
      </w:r>
      <w:r w:rsidRPr="00641E1A">
        <w:rPr>
          <w:rFonts w:ascii="Arial" w:hAnsi="Arial" w:cs="Arial"/>
          <w:b/>
          <w:sz w:val="24"/>
          <w:szCs w:val="24"/>
        </w:rPr>
        <w:t>.</w:t>
      </w:r>
      <w:r w:rsidR="00641E1A" w:rsidRPr="00641E1A">
        <w:rPr>
          <w:rFonts w:ascii="Arial" w:hAnsi="Arial" w:cs="Arial"/>
          <w:b/>
          <w:sz w:val="24"/>
          <w:szCs w:val="24"/>
        </w:rPr>
        <w:t xml:space="preserve"> </w:t>
      </w:r>
      <w:r w:rsidR="007D253B" w:rsidRPr="00641E1A">
        <w:rPr>
          <w:rFonts w:ascii="Arial" w:hAnsi="Arial" w:cs="Arial"/>
          <w:b/>
          <w:sz w:val="24"/>
          <w:szCs w:val="24"/>
          <w:u w:val="single"/>
        </w:rPr>
        <w:t>Wilhoit Kicking Academy and James Wilhoit are requesting to use William Clark Football</w:t>
      </w:r>
    </w:p>
    <w:p w14:paraId="34EE2BC8" w14:textId="46EF504A" w:rsidR="007D253B" w:rsidRDefault="007D253B" w:rsidP="004C4860">
      <w:pPr>
        <w:spacing w:after="0" w:line="240" w:lineRule="auto"/>
        <w:ind w:left="360"/>
        <w:rPr>
          <w:rFonts w:ascii="Arial" w:hAnsi="Arial" w:cs="Arial"/>
          <w:b/>
          <w:sz w:val="24"/>
          <w:szCs w:val="24"/>
          <w:u w:val="single"/>
        </w:rPr>
      </w:pPr>
      <w:r w:rsidRPr="00641E1A">
        <w:rPr>
          <w:rFonts w:ascii="Arial" w:hAnsi="Arial" w:cs="Arial"/>
          <w:b/>
          <w:sz w:val="24"/>
          <w:szCs w:val="24"/>
        </w:rPr>
        <w:t xml:space="preserve"> </w:t>
      </w:r>
      <w:r w:rsidR="00641E1A" w:rsidRPr="00641E1A">
        <w:rPr>
          <w:rFonts w:ascii="Arial" w:hAnsi="Arial" w:cs="Arial"/>
          <w:b/>
          <w:sz w:val="24"/>
          <w:szCs w:val="24"/>
        </w:rPr>
        <w:t xml:space="preserve">   </w:t>
      </w:r>
      <w:r w:rsidRPr="00641E1A">
        <w:rPr>
          <w:rFonts w:ascii="Arial" w:hAnsi="Arial" w:cs="Arial"/>
          <w:b/>
          <w:sz w:val="24"/>
          <w:szCs w:val="24"/>
          <w:u w:val="single"/>
        </w:rPr>
        <w:t xml:space="preserve">Field </w:t>
      </w:r>
      <w:r w:rsidR="00641E1A">
        <w:rPr>
          <w:rFonts w:ascii="Arial" w:hAnsi="Arial" w:cs="Arial"/>
          <w:b/>
          <w:sz w:val="24"/>
          <w:szCs w:val="24"/>
          <w:u w:val="single"/>
        </w:rPr>
        <w:t>o</w:t>
      </w:r>
      <w:r w:rsidRPr="00641E1A">
        <w:rPr>
          <w:rFonts w:ascii="Arial" w:hAnsi="Arial" w:cs="Arial"/>
          <w:b/>
          <w:sz w:val="24"/>
          <w:szCs w:val="24"/>
          <w:u w:val="single"/>
        </w:rPr>
        <w:t>n Thursday, May 26, 2022</w:t>
      </w:r>
      <w:r w:rsidR="00FC4AE2" w:rsidRPr="00641E1A">
        <w:rPr>
          <w:rFonts w:ascii="Arial" w:hAnsi="Arial" w:cs="Arial"/>
          <w:b/>
          <w:sz w:val="24"/>
          <w:szCs w:val="24"/>
          <w:u w:val="single"/>
        </w:rPr>
        <w:t>,</w:t>
      </w:r>
      <w:r w:rsidRPr="00641E1A">
        <w:rPr>
          <w:rFonts w:ascii="Arial" w:hAnsi="Arial" w:cs="Arial"/>
          <w:b/>
          <w:sz w:val="24"/>
          <w:szCs w:val="24"/>
          <w:u w:val="single"/>
        </w:rPr>
        <w:t xml:space="preserve"> and </w:t>
      </w:r>
      <w:r w:rsidR="00FC4AE2" w:rsidRPr="00641E1A">
        <w:rPr>
          <w:rFonts w:ascii="Arial" w:hAnsi="Arial" w:cs="Arial"/>
          <w:b/>
          <w:sz w:val="24"/>
          <w:szCs w:val="24"/>
          <w:u w:val="single"/>
        </w:rPr>
        <w:t>Friday,</w:t>
      </w:r>
      <w:r w:rsidR="00641E1A" w:rsidRPr="00641E1A">
        <w:rPr>
          <w:rFonts w:ascii="Arial" w:hAnsi="Arial" w:cs="Arial"/>
          <w:b/>
          <w:sz w:val="24"/>
          <w:szCs w:val="24"/>
          <w:u w:val="single"/>
        </w:rPr>
        <w:t xml:space="preserve"> </w:t>
      </w:r>
      <w:r w:rsidR="00FC4AE2" w:rsidRPr="00641E1A">
        <w:rPr>
          <w:rFonts w:ascii="Arial" w:hAnsi="Arial" w:cs="Arial"/>
          <w:b/>
          <w:sz w:val="24"/>
          <w:szCs w:val="24"/>
          <w:u w:val="single"/>
        </w:rPr>
        <w:t>May 27, 2022</w:t>
      </w:r>
      <w:r w:rsidR="00032BCF" w:rsidRPr="00641E1A">
        <w:rPr>
          <w:rFonts w:ascii="Arial" w:hAnsi="Arial" w:cs="Arial"/>
          <w:b/>
          <w:sz w:val="24"/>
          <w:szCs w:val="24"/>
          <w:u w:val="single"/>
        </w:rPr>
        <w:t xml:space="preserve"> </w:t>
      </w:r>
    </w:p>
    <w:p w14:paraId="65E7F10F" w14:textId="57C00D36" w:rsidR="00641E1A" w:rsidRDefault="00641E1A" w:rsidP="004C4860">
      <w:pPr>
        <w:spacing w:after="0" w:line="240" w:lineRule="auto"/>
        <w:ind w:left="360"/>
        <w:rPr>
          <w:rFonts w:ascii="Arial" w:hAnsi="Arial" w:cs="Arial"/>
          <w:sz w:val="24"/>
          <w:szCs w:val="24"/>
        </w:rPr>
      </w:pPr>
      <w:r>
        <w:rPr>
          <w:rFonts w:ascii="Arial" w:hAnsi="Arial" w:cs="Arial"/>
          <w:sz w:val="24"/>
          <w:szCs w:val="24"/>
        </w:rPr>
        <w:t>The board is requested to approve an application and agreement for use of district property by Wilhoit Kicking Academy and James Wilhoit on May 26 – 27,</w:t>
      </w:r>
      <w:r w:rsidR="00544F8E">
        <w:rPr>
          <w:rFonts w:ascii="Arial" w:hAnsi="Arial" w:cs="Arial"/>
          <w:sz w:val="24"/>
          <w:szCs w:val="24"/>
        </w:rPr>
        <w:t xml:space="preserve"> 2022.</w:t>
      </w:r>
    </w:p>
    <w:p w14:paraId="51DDFE1A" w14:textId="1CA9B88D" w:rsidR="00544F8E" w:rsidRDefault="00544F8E" w:rsidP="00544F8E">
      <w:pPr>
        <w:spacing w:after="0" w:line="240" w:lineRule="auto"/>
        <w:rPr>
          <w:rFonts w:ascii="Arial" w:hAnsi="Arial" w:cs="Arial"/>
          <w:sz w:val="24"/>
          <w:szCs w:val="24"/>
        </w:rPr>
      </w:pPr>
    </w:p>
    <w:p w14:paraId="217EA5D2" w14:textId="7CE9E8CB" w:rsidR="00544F8E" w:rsidRPr="00544F8E" w:rsidRDefault="00544F8E" w:rsidP="00544F8E">
      <w:pPr>
        <w:spacing w:after="0"/>
        <w:jc w:val="both"/>
        <w:rPr>
          <w:rFonts w:ascii="Arial" w:hAnsi="Arial" w:cs="Arial"/>
          <w:sz w:val="24"/>
          <w:szCs w:val="24"/>
        </w:rPr>
      </w:pPr>
      <w:r w:rsidRPr="00544F8E">
        <w:rPr>
          <w:rFonts w:ascii="Arial" w:hAnsi="Arial" w:cs="Arial"/>
          <w:b/>
          <w:sz w:val="24"/>
          <w:szCs w:val="24"/>
        </w:rPr>
        <w:t>04-22-0</w:t>
      </w:r>
      <w:r w:rsidR="001A340D">
        <w:rPr>
          <w:rFonts w:ascii="Arial" w:hAnsi="Arial" w:cs="Arial"/>
          <w:b/>
          <w:sz w:val="24"/>
          <w:szCs w:val="24"/>
        </w:rPr>
        <w:t>4</w:t>
      </w:r>
      <w:r>
        <w:rPr>
          <w:rFonts w:ascii="Arial" w:hAnsi="Arial" w:cs="Arial"/>
          <w:sz w:val="24"/>
          <w:szCs w:val="24"/>
        </w:rPr>
        <w:t xml:space="preserve"> </w:t>
      </w:r>
      <w:r>
        <w:rPr>
          <w:rFonts w:ascii="Arial" w:hAnsi="Arial" w:cs="Arial"/>
          <w:sz w:val="24"/>
          <w:szCs w:val="24"/>
        </w:rPr>
        <w:tab/>
      </w:r>
      <w:r w:rsidRPr="00544F8E">
        <w:rPr>
          <w:rFonts w:ascii="Arial" w:hAnsi="Arial" w:cs="Arial"/>
          <w:sz w:val="24"/>
          <w:szCs w:val="24"/>
        </w:rPr>
        <w:t xml:space="preserve">Chairman </w:t>
      </w:r>
      <w:r>
        <w:rPr>
          <w:rFonts w:ascii="Arial" w:hAnsi="Arial" w:cs="Arial"/>
          <w:sz w:val="24"/>
          <w:szCs w:val="24"/>
        </w:rPr>
        <w:t>Scott P. Gulock</w:t>
      </w:r>
      <w:r w:rsidRPr="00544F8E">
        <w:rPr>
          <w:rFonts w:ascii="Arial" w:hAnsi="Arial" w:cs="Arial"/>
          <w:sz w:val="24"/>
          <w:szCs w:val="24"/>
        </w:rPr>
        <w:t xml:space="preserve"> asked the board if there were any consent items to be brought out for discussion. Superintendent Lively recommended that the </w:t>
      </w:r>
      <w:r>
        <w:rPr>
          <w:rFonts w:ascii="Arial" w:hAnsi="Arial" w:cs="Arial"/>
          <w:sz w:val="24"/>
          <w:szCs w:val="24"/>
        </w:rPr>
        <w:t>b</w:t>
      </w:r>
      <w:r w:rsidRPr="00544F8E">
        <w:rPr>
          <w:rFonts w:ascii="Arial" w:hAnsi="Arial" w:cs="Arial"/>
          <w:sz w:val="24"/>
          <w:szCs w:val="24"/>
        </w:rPr>
        <w:t xml:space="preserve">oard approve the consent items agenda as presented. </w:t>
      </w:r>
      <w:r>
        <w:rPr>
          <w:rFonts w:ascii="Arial" w:hAnsi="Arial" w:cs="Arial"/>
          <w:sz w:val="24"/>
          <w:szCs w:val="24"/>
        </w:rPr>
        <w:t>Paula J. Wheeler</w:t>
      </w:r>
      <w:r w:rsidRPr="00544F8E">
        <w:rPr>
          <w:rFonts w:ascii="Arial" w:hAnsi="Arial" w:cs="Arial"/>
          <w:sz w:val="24"/>
          <w:szCs w:val="24"/>
        </w:rPr>
        <w:t xml:space="preserve"> made a motion to accept the recommendation of Superintendent Lively. </w:t>
      </w:r>
      <w:r>
        <w:rPr>
          <w:rFonts w:ascii="Arial" w:hAnsi="Arial" w:cs="Arial"/>
          <w:sz w:val="24"/>
          <w:szCs w:val="24"/>
        </w:rPr>
        <w:t>Jacob W. Grabeel II</w:t>
      </w:r>
      <w:r w:rsidRPr="00544F8E">
        <w:rPr>
          <w:rFonts w:ascii="Arial" w:hAnsi="Arial" w:cs="Arial"/>
          <w:sz w:val="24"/>
          <w:szCs w:val="24"/>
        </w:rPr>
        <w:t xml:space="preserve"> seconded the motion. The motion carried.</w:t>
      </w:r>
    </w:p>
    <w:p w14:paraId="12AC3EA3" w14:textId="60C66ABB" w:rsidR="00544F8E" w:rsidRPr="00544F8E" w:rsidRDefault="00544F8E" w:rsidP="00544F8E">
      <w:pPr>
        <w:spacing w:after="0"/>
        <w:ind w:firstLine="720"/>
        <w:jc w:val="both"/>
        <w:rPr>
          <w:rFonts w:ascii="Arial" w:hAnsi="Arial" w:cs="Arial"/>
          <w:b/>
          <w:sz w:val="24"/>
          <w:szCs w:val="24"/>
        </w:rPr>
      </w:pPr>
      <w:r w:rsidRPr="00544F8E">
        <w:rPr>
          <w:rFonts w:ascii="Arial" w:hAnsi="Arial" w:cs="Arial"/>
          <w:b/>
          <w:sz w:val="24"/>
          <w:szCs w:val="24"/>
        </w:rPr>
        <w:t xml:space="preserve">The following votes were recorded:  </w:t>
      </w:r>
      <w:r w:rsidRPr="00544F8E">
        <w:rPr>
          <w:rFonts w:ascii="Arial" w:hAnsi="Arial" w:cs="Arial"/>
          <w:b/>
          <w:sz w:val="24"/>
          <w:szCs w:val="24"/>
        </w:rPr>
        <w:tab/>
        <w:t>Votes For:</w:t>
      </w:r>
      <w:r w:rsidRPr="00544F8E">
        <w:rPr>
          <w:rFonts w:ascii="Arial" w:hAnsi="Arial" w:cs="Arial"/>
          <w:b/>
          <w:sz w:val="24"/>
          <w:szCs w:val="24"/>
        </w:rPr>
        <w:tab/>
      </w:r>
      <w:r>
        <w:rPr>
          <w:rFonts w:ascii="Arial" w:hAnsi="Arial" w:cs="Arial"/>
          <w:b/>
          <w:sz w:val="24"/>
          <w:szCs w:val="24"/>
        </w:rPr>
        <w:t>4</w:t>
      </w:r>
      <w:r w:rsidRPr="00544F8E">
        <w:rPr>
          <w:rFonts w:ascii="Arial" w:hAnsi="Arial" w:cs="Arial"/>
          <w:b/>
          <w:sz w:val="24"/>
          <w:szCs w:val="24"/>
        </w:rPr>
        <w:tab/>
        <w:t>Votes Against:</w:t>
      </w:r>
      <w:r w:rsidRPr="00544F8E">
        <w:rPr>
          <w:rFonts w:ascii="Arial" w:hAnsi="Arial" w:cs="Arial"/>
          <w:b/>
          <w:sz w:val="24"/>
          <w:szCs w:val="24"/>
        </w:rPr>
        <w:tab/>
        <w:t>0</w:t>
      </w:r>
    </w:p>
    <w:p w14:paraId="00083896" w14:textId="77777777" w:rsidR="005F1942" w:rsidRPr="00EB79F3" w:rsidRDefault="005F1942" w:rsidP="002A4841">
      <w:pPr>
        <w:pStyle w:val="ListParagraph"/>
        <w:spacing w:after="0" w:line="240" w:lineRule="auto"/>
        <w:ind w:left="1080"/>
        <w:rPr>
          <w:rFonts w:ascii="Arial" w:eastAsia="Malgun Gothic Semilight" w:hAnsi="Arial" w:cs="Arial"/>
          <w:sz w:val="24"/>
          <w:szCs w:val="24"/>
        </w:rPr>
      </w:pPr>
    </w:p>
    <w:p w14:paraId="457C2E6C" w14:textId="720D03BC" w:rsidR="00C72724" w:rsidRPr="00EB79F3" w:rsidRDefault="00C72724" w:rsidP="004C4860">
      <w:pPr>
        <w:pStyle w:val="ListParagraph"/>
        <w:numPr>
          <w:ilvl w:val="0"/>
          <w:numId w:val="5"/>
        </w:numPr>
        <w:jc w:val="center"/>
        <w:rPr>
          <w:rFonts w:ascii="Arial" w:eastAsia="Malgun Gothic Semilight" w:hAnsi="Arial" w:cs="Arial"/>
          <w:b/>
          <w:bCs/>
          <w:sz w:val="24"/>
          <w:szCs w:val="24"/>
        </w:rPr>
      </w:pPr>
      <w:r w:rsidRPr="00EB79F3">
        <w:rPr>
          <w:rFonts w:ascii="Arial" w:eastAsia="Malgun Gothic Semilight" w:hAnsi="Arial" w:cs="Arial"/>
          <w:b/>
          <w:bCs/>
          <w:sz w:val="24"/>
          <w:szCs w:val="24"/>
        </w:rPr>
        <w:t>New Business</w:t>
      </w:r>
    </w:p>
    <w:p w14:paraId="2F4D1CF3" w14:textId="6DC4CFFD" w:rsidR="00C80721" w:rsidRDefault="005F1942" w:rsidP="009D6801">
      <w:pPr>
        <w:pStyle w:val="ListParagraph"/>
        <w:spacing w:after="0" w:line="240" w:lineRule="auto"/>
        <w:ind w:left="0"/>
        <w:rPr>
          <w:rStyle w:val="Hyperlink"/>
          <w:rFonts w:ascii="Arial" w:eastAsia="Malgun Gothic Semilight" w:hAnsi="Arial" w:cs="Arial"/>
          <w:sz w:val="24"/>
          <w:szCs w:val="24"/>
        </w:rPr>
      </w:pPr>
      <w:r w:rsidRPr="00EB79F3">
        <w:rPr>
          <w:rFonts w:ascii="Arial" w:eastAsia="Malgun Gothic Semilight" w:hAnsi="Arial" w:cs="Arial"/>
          <w:sz w:val="24"/>
          <w:szCs w:val="24"/>
        </w:rPr>
        <w:t>A.</w:t>
      </w:r>
      <w:r w:rsidR="00995C1C" w:rsidRPr="00EB79F3">
        <w:rPr>
          <w:rFonts w:ascii="Arial" w:eastAsia="Malgun Gothic Semilight" w:hAnsi="Arial" w:cs="Arial"/>
          <w:sz w:val="24"/>
          <w:szCs w:val="24"/>
        </w:rPr>
        <w:tab/>
      </w:r>
      <w:r w:rsidR="009127A9" w:rsidRPr="00C80721">
        <w:rPr>
          <w:rFonts w:ascii="Arial" w:eastAsia="Malgun Gothic Semilight" w:hAnsi="Arial" w:cs="Arial"/>
          <w:b/>
          <w:sz w:val="24"/>
          <w:szCs w:val="24"/>
          <w:u w:val="single"/>
        </w:rPr>
        <w:t>Approve a BG1 for the Meece Middle School Renovation Project</w:t>
      </w:r>
      <w:r w:rsidR="00C80721">
        <w:rPr>
          <w:rStyle w:val="Hyperlink"/>
          <w:rFonts w:ascii="Arial" w:eastAsia="Malgun Gothic Semilight" w:hAnsi="Arial" w:cs="Arial"/>
          <w:sz w:val="24"/>
          <w:szCs w:val="24"/>
        </w:rPr>
        <w:t xml:space="preserve"> </w:t>
      </w:r>
    </w:p>
    <w:p w14:paraId="67FEA486" w14:textId="44FC834D" w:rsidR="009A2AC1" w:rsidRPr="009A2AC1" w:rsidRDefault="00C80721" w:rsidP="009D6801">
      <w:pPr>
        <w:spacing w:after="0" w:line="240" w:lineRule="auto"/>
        <w:rPr>
          <w:rFonts w:ascii="Arial" w:hAnsi="Arial" w:cs="Arial"/>
          <w:sz w:val="24"/>
          <w:szCs w:val="24"/>
        </w:rPr>
      </w:pPr>
      <w:r w:rsidRPr="00C80721">
        <w:rPr>
          <w:rFonts w:ascii="Arial" w:hAnsi="Arial" w:cs="Arial"/>
          <w:b/>
          <w:sz w:val="24"/>
          <w:szCs w:val="24"/>
        </w:rPr>
        <w:t>04-22-0</w:t>
      </w:r>
      <w:r w:rsidR="001A340D">
        <w:rPr>
          <w:rFonts w:ascii="Arial" w:hAnsi="Arial" w:cs="Arial"/>
          <w:b/>
          <w:sz w:val="24"/>
          <w:szCs w:val="24"/>
        </w:rPr>
        <w:t>5</w:t>
      </w:r>
      <w:r>
        <w:rPr>
          <w:rFonts w:ascii="Arial" w:hAnsi="Arial" w:cs="Arial"/>
          <w:sz w:val="24"/>
          <w:szCs w:val="24"/>
        </w:rPr>
        <w:t xml:space="preserve"> </w:t>
      </w:r>
      <w:r>
        <w:rPr>
          <w:rFonts w:ascii="Arial" w:hAnsi="Arial" w:cs="Arial"/>
          <w:sz w:val="24"/>
          <w:szCs w:val="24"/>
        </w:rPr>
        <w:tab/>
      </w:r>
      <w:r w:rsidR="009A2AC1" w:rsidRPr="009A2AC1">
        <w:rPr>
          <w:rFonts w:ascii="Arial" w:hAnsi="Arial" w:cs="Arial"/>
          <w:sz w:val="24"/>
          <w:szCs w:val="24"/>
        </w:rPr>
        <w:t xml:space="preserve">The board is </w:t>
      </w:r>
      <w:r w:rsidR="009D6801">
        <w:rPr>
          <w:rFonts w:ascii="Arial" w:hAnsi="Arial" w:cs="Arial"/>
          <w:sz w:val="24"/>
          <w:szCs w:val="24"/>
        </w:rPr>
        <w:t>requested</w:t>
      </w:r>
      <w:r w:rsidR="009A2AC1" w:rsidRPr="009A2AC1">
        <w:rPr>
          <w:rFonts w:ascii="Arial" w:hAnsi="Arial" w:cs="Arial"/>
          <w:sz w:val="24"/>
          <w:szCs w:val="24"/>
        </w:rPr>
        <w:t xml:space="preserve"> to approve a </w:t>
      </w:r>
      <w:r w:rsidR="009A2AC1">
        <w:rPr>
          <w:rFonts w:ascii="Arial" w:hAnsi="Arial" w:cs="Arial"/>
          <w:sz w:val="24"/>
          <w:szCs w:val="24"/>
        </w:rPr>
        <w:t>BG1</w:t>
      </w:r>
      <w:r w:rsidR="009A2AC1" w:rsidRPr="009A2AC1">
        <w:rPr>
          <w:rFonts w:ascii="Arial" w:hAnsi="Arial" w:cs="Arial"/>
          <w:sz w:val="24"/>
          <w:szCs w:val="24"/>
        </w:rPr>
        <w:t xml:space="preserve"> by </w:t>
      </w:r>
      <w:r w:rsidR="009A2AC1">
        <w:rPr>
          <w:rFonts w:ascii="Arial" w:hAnsi="Arial" w:cs="Arial"/>
          <w:sz w:val="24"/>
          <w:szCs w:val="24"/>
        </w:rPr>
        <w:t>RBS Design Group Architecture</w:t>
      </w:r>
      <w:r w:rsidR="009A2AC1" w:rsidRPr="009A2AC1">
        <w:rPr>
          <w:rFonts w:ascii="Arial" w:hAnsi="Arial" w:cs="Arial"/>
          <w:sz w:val="24"/>
          <w:szCs w:val="24"/>
        </w:rPr>
        <w:t xml:space="preserve"> </w:t>
      </w:r>
      <w:r w:rsidR="009A2AC1">
        <w:rPr>
          <w:rFonts w:ascii="Arial" w:hAnsi="Arial" w:cs="Arial"/>
          <w:sz w:val="24"/>
          <w:szCs w:val="24"/>
        </w:rPr>
        <w:t xml:space="preserve">for the Meece Middle School renovation project.  This phased project </w:t>
      </w:r>
      <w:r w:rsidR="009A2AC1" w:rsidRPr="009A2AC1">
        <w:rPr>
          <w:rFonts w:ascii="Arial" w:hAnsi="Arial" w:cs="Arial"/>
          <w:sz w:val="24"/>
          <w:szCs w:val="24"/>
        </w:rPr>
        <w:t>includes construc</w:t>
      </w:r>
      <w:r w:rsidR="009A2AC1">
        <w:rPr>
          <w:rFonts w:ascii="Arial" w:hAnsi="Arial" w:cs="Arial"/>
          <w:sz w:val="24"/>
          <w:szCs w:val="24"/>
        </w:rPr>
        <w:t>tion of new bus/drop off canopy and</w:t>
      </w:r>
      <w:r w:rsidR="009A2AC1" w:rsidRPr="009A2AC1">
        <w:rPr>
          <w:rFonts w:ascii="Arial" w:hAnsi="Arial" w:cs="Arial"/>
          <w:sz w:val="24"/>
          <w:szCs w:val="24"/>
        </w:rPr>
        <w:t xml:space="preserve"> new </w:t>
      </w:r>
      <w:r w:rsidR="009A2AC1">
        <w:rPr>
          <w:rFonts w:ascii="Arial" w:hAnsi="Arial" w:cs="Arial"/>
          <w:sz w:val="24"/>
          <w:szCs w:val="24"/>
        </w:rPr>
        <w:t>a</w:t>
      </w:r>
      <w:r w:rsidR="009A2AC1" w:rsidRPr="009A2AC1">
        <w:rPr>
          <w:rFonts w:ascii="Arial" w:hAnsi="Arial" w:cs="Arial"/>
          <w:sz w:val="24"/>
          <w:szCs w:val="24"/>
        </w:rPr>
        <w:t xml:space="preserve">uditorium. Major renovation to include partial reroofing, ceilings, flooring, painting, casework, doors, hardware, windows, HVAC, plumbing, electrical, </w:t>
      </w:r>
      <w:r w:rsidR="009A2AC1">
        <w:rPr>
          <w:rFonts w:ascii="Arial" w:hAnsi="Arial" w:cs="Arial"/>
          <w:sz w:val="24"/>
          <w:szCs w:val="24"/>
        </w:rPr>
        <w:t xml:space="preserve">and </w:t>
      </w:r>
      <w:r w:rsidR="009A2AC1" w:rsidRPr="009A2AC1">
        <w:rPr>
          <w:rFonts w:ascii="Arial" w:hAnsi="Arial" w:cs="Arial"/>
          <w:sz w:val="24"/>
          <w:szCs w:val="24"/>
        </w:rPr>
        <w:t xml:space="preserve">lighting . Field House - demolition of existing facility, construction of new facility to include locker rooms, storage, offices, film room, </w:t>
      </w:r>
      <w:r w:rsidR="009A2AC1">
        <w:rPr>
          <w:rFonts w:ascii="Arial" w:hAnsi="Arial" w:cs="Arial"/>
          <w:sz w:val="24"/>
          <w:szCs w:val="24"/>
        </w:rPr>
        <w:t>t</w:t>
      </w:r>
      <w:r w:rsidR="009A2AC1" w:rsidRPr="009A2AC1">
        <w:rPr>
          <w:rFonts w:ascii="Arial" w:hAnsi="Arial" w:cs="Arial"/>
          <w:sz w:val="24"/>
          <w:szCs w:val="24"/>
        </w:rPr>
        <w:t xml:space="preserve">raining areas, practice areas, and multi-purpose artificial turf practice area. Hopkins Elementary - </w:t>
      </w:r>
      <w:r w:rsidR="009A2AC1">
        <w:rPr>
          <w:rFonts w:ascii="Arial" w:hAnsi="Arial" w:cs="Arial"/>
          <w:sz w:val="24"/>
          <w:szCs w:val="24"/>
        </w:rPr>
        <w:t>r</w:t>
      </w:r>
      <w:r w:rsidR="009A2AC1" w:rsidRPr="009A2AC1">
        <w:rPr>
          <w:rFonts w:ascii="Arial" w:hAnsi="Arial" w:cs="Arial"/>
          <w:sz w:val="24"/>
          <w:szCs w:val="24"/>
        </w:rPr>
        <w:t>efinish existing metal roof.</w:t>
      </w:r>
      <w:r>
        <w:rPr>
          <w:rFonts w:ascii="Arial" w:hAnsi="Arial" w:cs="Arial"/>
          <w:sz w:val="24"/>
          <w:szCs w:val="24"/>
        </w:rPr>
        <w:t xml:space="preserve"> </w:t>
      </w:r>
      <w:r w:rsidR="009A2AC1" w:rsidRPr="009A2AC1">
        <w:rPr>
          <w:rFonts w:ascii="Arial" w:hAnsi="Arial" w:cs="Arial"/>
          <w:sz w:val="24"/>
          <w:szCs w:val="24"/>
        </w:rPr>
        <w:t xml:space="preserve"> Paula J. Wheeler made a motion to accept the recommendation of Superintendent Lively. </w:t>
      </w:r>
      <w:r>
        <w:rPr>
          <w:rFonts w:ascii="Arial" w:hAnsi="Arial" w:cs="Arial"/>
          <w:sz w:val="24"/>
          <w:szCs w:val="24"/>
        </w:rPr>
        <w:t>Jacob W. Grabeel II</w:t>
      </w:r>
      <w:r w:rsidR="009A2AC1" w:rsidRPr="009A2AC1">
        <w:rPr>
          <w:rFonts w:ascii="Arial" w:hAnsi="Arial" w:cs="Arial"/>
          <w:sz w:val="24"/>
          <w:szCs w:val="24"/>
        </w:rPr>
        <w:t xml:space="preserve"> seconded the motion. The motion carried.</w:t>
      </w:r>
      <w:r w:rsidR="009A2AC1" w:rsidRPr="009A2AC1">
        <w:rPr>
          <w:rFonts w:ascii="Arial" w:hAnsi="Arial" w:cs="Arial"/>
          <w:sz w:val="24"/>
          <w:szCs w:val="24"/>
        </w:rPr>
        <w:tab/>
      </w:r>
    </w:p>
    <w:p w14:paraId="2EFA92DB" w14:textId="170737D8" w:rsidR="009A2AC1" w:rsidRPr="009A2AC1" w:rsidRDefault="009A2AC1" w:rsidP="009D6801">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C80721">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73CB5713" w14:textId="77777777" w:rsidR="00466469" w:rsidRPr="00EB79F3" w:rsidRDefault="00466469" w:rsidP="009D6801">
      <w:pPr>
        <w:pStyle w:val="ListParagraph"/>
        <w:spacing w:after="0" w:line="240" w:lineRule="auto"/>
        <w:ind w:left="0"/>
        <w:rPr>
          <w:rFonts w:ascii="Arial" w:eastAsia="Malgun Gothic Semilight" w:hAnsi="Arial" w:cs="Arial"/>
          <w:sz w:val="24"/>
          <w:szCs w:val="24"/>
        </w:rPr>
      </w:pPr>
    </w:p>
    <w:p w14:paraId="7BEADFDE" w14:textId="670A8F65" w:rsidR="00E15C91" w:rsidRPr="00466469" w:rsidRDefault="00466469" w:rsidP="00C80721">
      <w:pPr>
        <w:spacing w:after="0" w:line="240" w:lineRule="auto"/>
        <w:rPr>
          <w:rFonts w:ascii="Arial" w:eastAsia="Malgun Gothic Semilight" w:hAnsi="Arial" w:cs="Arial"/>
          <w:sz w:val="24"/>
          <w:szCs w:val="24"/>
        </w:rPr>
      </w:pPr>
      <w:r w:rsidRPr="00466469">
        <w:rPr>
          <w:rFonts w:ascii="Arial" w:eastAsia="Malgun Gothic Semilight" w:hAnsi="Arial" w:cs="Arial"/>
          <w:sz w:val="24"/>
          <w:szCs w:val="24"/>
        </w:rPr>
        <w:t>B</w:t>
      </w:r>
      <w:r w:rsidR="009252CC" w:rsidRPr="00466469">
        <w:rPr>
          <w:rFonts w:ascii="Arial" w:eastAsia="Malgun Gothic Semilight" w:hAnsi="Arial" w:cs="Arial"/>
          <w:sz w:val="24"/>
          <w:szCs w:val="24"/>
        </w:rPr>
        <w:t xml:space="preserve">  </w:t>
      </w:r>
      <w:r w:rsidR="009252CC" w:rsidRPr="00466469">
        <w:rPr>
          <w:rFonts w:ascii="Arial" w:eastAsia="Malgun Gothic Semilight" w:hAnsi="Arial" w:cs="Arial"/>
          <w:sz w:val="24"/>
          <w:szCs w:val="24"/>
        </w:rPr>
        <w:tab/>
      </w:r>
      <w:r w:rsidR="00BC6D87" w:rsidRPr="00C80721">
        <w:rPr>
          <w:rFonts w:ascii="Arial" w:eastAsia="Malgun Gothic Semilight" w:hAnsi="Arial" w:cs="Arial"/>
          <w:b/>
          <w:sz w:val="24"/>
          <w:szCs w:val="24"/>
          <w:u w:val="single"/>
        </w:rPr>
        <w:t>Approve Memorandum of Understanding</w:t>
      </w:r>
      <w:r w:rsidR="00E15C91" w:rsidRPr="00C80721">
        <w:rPr>
          <w:rFonts w:ascii="Arial" w:eastAsia="Malgun Gothic Semilight" w:hAnsi="Arial" w:cs="Arial"/>
          <w:b/>
          <w:sz w:val="24"/>
          <w:szCs w:val="24"/>
          <w:u w:val="single"/>
        </w:rPr>
        <w:t xml:space="preserve"> and/or Agreement:</w:t>
      </w:r>
    </w:p>
    <w:p w14:paraId="3C0C1182" w14:textId="773E6385" w:rsidR="00C80721" w:rsidRPr="009D6801" w:rsidRDefault="00C80721" w:rsidP="009D6801">
      <w:pPr>
        <w:pStyle w:val="Heading3"/>
        <w:numPr>
          <w:ilvl w:val="0"/>
          <w:numId w:val="0"/>
        </w:numPr>
        <w:spacing w:before="0" w:line="240" w:lineRule="auto"/>
        <w:ind w:firstLine="720"/>
        <w:rPr>
          <w:rFonts w:ascii="Arial" w:eastAsia="Malgun Gothic Semilight" w:hAnsi="Arial" w:cs="Arial"/>
          <w:b/>
          <w:color w:val="auto"/>
        </w:rPr>
      </w:pPr>
      <w:r w:rsidRPr="00C80721">
        <w:rPr>
          <w:rFonts w:ascii="Arial" w:hAnsi="Arial" w:cs="Arial"/>
          <w:b/>
          <w:color w:val="auto"/>
        </w:rPr>
        <w:t>1.</w:t>
      </w:r>
      <w:r>
        <w:rPr>
          <w:rFonts w:ascii="Arial" w:hAnsi="Arial" w:cs="Arial"/>
          <w:b/>
          <w:color w:val="auto"/>
        </w:rPr>
        <w:t xml:space="preserve"> </w:t>
      </w:r>
      <w:r w:rsidRPr="00C80721">
        <w:rPr>
          <w:rFonts w:ascii="Arial" w:hAnsi="Arial" w:cs="Arial"/>
          <w:b/>
          <w:color w:val="auto"/>
        </w:rPr>
        <w:t xml:space="preserve"> </w:t>
      </w:r>
      <w:r w:rsidR="00BC6D87" w:rsidRPr="00C80721">
        <w:rPr>
          <w:rFonts w:ascii="Arial" w:eastAsia="Malgun Gothic Semilight" w:hAnsi="Arial" w:cs="Arial"/>
          <w:b/>
          <w:color w:val="auto"/>
        </w:rPr>
        <w:t>JAG Kentucky</w:t>
      </w:r>
      <w:r w:rsidR="00FE6796" w:rsidRPr="00C80721">
        <w:rPr>
          <w:rFonts w:ascii="Arial" w:eastAsia="Malgun Gothic Semilight" w:hAnsi="Arial" w:cs="Arial"/>
          <w:b/>
          <w:color w:val="auto"/>
        </w:rPr>
        <w:t xml:space="preserve"> and Somerset High School</w:t>
      </w:r>
      <w:r w:rsidR="00BC6D87" w:rsidRPr="00C80721">
        <w:rPr>
          <w:rFonts w:ascii="Arial" w:eastAsia="Malgun Gothic Semilight" w:hAnsi="Arial" w:cs="Arial"/>
          <w:b/>
          <w:color w:val="auto"/>
        </w:rPr>
        <w:t xml:space="preserve"> </w:t>
      </w:r>
    </w:p>
    <w:p w14:paraId="21FB10C6" w14:textId="664668A3" w:rsidR="00C80721" w:rsidRDefault="00C80721" w:rsidP="00C80721">
      <w:pPr>
        <w:spacing w:after="0" w:line="240" w:lineRule="auto"/>
        <w:ind w:left="2160" w:hanging="2160"/>
        <w:jc w:val="both"/>
        <w:rPr>
          <w:rFonts w:ascii="Arial" w:hAnsi="Arial" w:cs="Arial"/>
          <w:sz w:val="24"/>
          <w:szCs w:val="24"/>
        </w:rPr>
      </w:pPr>
      <w:r w:rsidRPr="00C80721">
        <w:rPr>
          <w:rFonts w:ascii="Arial" w:eastAsia="Malgun Gothic Semilight" w:hAnsi="Arial" w:cs="Arial"/>
          <w:b/>
          <w:sz w:val="24"/>
          <w:szCs w:val="24"/>
        </w:rPr>
        <w:t>04-22-0</w:t>
      </w:r>
      <w:r w:rsidR="001A340D">
        <w:rPr>
          <w:rFonts w:ascii="Arial" w:eastAsia="Malgun Gothic Semilight" w:hAnsi="Arial" w:cs="Arial"/>
          <w:b/>
          <w:sz w:val="24"/>
          <w:szCs w:val="24"/>
        </w:rPr>
        <w:t>6</w:t>
      </w:r>
      <w:r>
        <w:rPr>
          <w:rFonts w:ascii="Arial" w:eastAsia="Malgun Gothic Semilight" w:hAnsi="Arial" w:cs="Arial"/>
          <w:sz w:val="24"/>
          <w:szCs w:val="24"/>
        </w:rPr>
        <w:t xml:space="preserve">    </w:t>
      </w:r>
      <w:r w:rsidRPr="00C80721">
        <w:rPr>
          <w:rFonts w:ascii="Arial" w:hAnsi="Arial" w:cs="Arial"/>
          <w:sz w:val="24"/>
          <w:szCs w:val="24"/>
        </w:rPr>
        <w:t xml:space="preserve">The board is requested to approve a Memorandum of </w:t>
      </w:r>
      <w:r>
        <w:rPr>
          <w:rFonts w:ascii="Arial" w:hAnsi="Arial" w:cs="Arial"/>
          <w:sz w:val="24"/>
          <w:szCs w:val="24"/>
        </w:rPr>
        <w:t>Understanding (MOU) between Job</w:t>
      </w:r>
    </w:p>
    <w:p w14:paraId="14F52BAD" w14:textId="77777777" w:rsidR="00C80721" w:rsidRDefault="00C80721" w:rsidP="00C80721">
      <w:pPr>
        <w:spacing w:after="0" w:line="240" w:lineRule="auto"/>
        <w:ind w:left="2160" w:hanging="2160"/>
        <w:jc w:val="both"/>
        <w:rPr>
          <w:rFonts w:ascii="Arial" w:hAnsi="Arial" w:cs="Arial"/>
          <w:sz w:val="24"/>
          <w:szCs w:val="24"/>
        </w:rPr>
      </w:pPr>
      <w:r w:rsidRPr="00C80721">
        <w:rPr>
          <w:rFonts w:ascii="Arial" w:hAnsi="Arial" w:cs="Arial"/>
          <w:sz w:val="24"/>
          <w:szCs w:val="24"/>
        </w:rPr>
        <w:t xml:space="preserve">for America’s Graduates (JAG) Kentucky and Somerset High School.  Somerset High School would be </w:t>
      </w:r>
    </w:p>
    <w:p w14:paraId="7702659F" w14:textId="77777777" w:rsidR="00C80721" w:rsidRDefault="00C80721" w:rsidP="00C80721">
      <w:pPr>
        <w:spacing w:after="0" w:line="240" w:lineRule="auto"/>
        <w:ind w:left="2160" w:hanging="2160"/>
        <w:jc w:val="both"/>
        <w:rPr>
          <w:rFonts w:ascii="Arial" w:hAnsi="Arial" w:cs="Arial"/>
          <w:sz w:val="24"/>
          <w:szCs w:val="24"/>
        </w:rPr>
      </w:pPr>
      <w:r w:rsidRPr="00C80721">
        <w:rPr>
          <w:rFonts w:ascii="Arial" w:hAnsi="Arial" w:cs="Arial"/>
          <w:sz w:val="24"/>
          <w:szCs w:val="24"/>
        </w:rPr>
        <w:t xml:space="preserve">required to 1) employ a certified teacher whose salary would be funded through the JAG incentive </w:t>
      </w:r>
    </w:p>
    <w:p w14:paraId="2224243D" w14:textId="7C2C2DF2" w:rsidR="00C80721" w:rsidRPr="00C80721" w:rsidRDefault="00C80721" w:rsidP="00C80721">
      <w:pPr>
        <w:spacing w:after="0" w:line="240" w:lineRule="auto"/>
        <w:ind w:left="2160" w:hanging="2160"/>
        <w:jc w:val="both"/>
        <w:rPr>
          <w:rFonts w:ascii="Arial" w:hAnsi="Arial" w:cs="Arial"/>
          <w:sz w:val="24"/>
          <w:szCs w:val="24"/>
        </w:rPr>
      </w:pPr>
      <w:r w:rsidRPr="00C80721">
        <w:rPr>
          <w:rFonts w:ascii="Arial" w:hAnsi="Arial" w:cs="Arial"/>
          <w:sz w:val="24"/>
          <w:szCs w:val="24"/>
        </w:rPr>
        <w:t>grant, 2) fund the</w:t>
      </w:r>
      <w:r>
        <w:rPr>
          <w:rFonts w:ascii="Arial" w:hAnsi="Arial" w:cs="Arial"/>
          <w:sz w:val="24"/>
          <w:szCs w:val="24"/>
        </w:rPr>
        <w:t xml:space="preserve"> </w:t>
      </w:r>
      <w:r w:rsidRPr="00C80721">
        <w:rPr>
          <w:rFonts w:ascii="Arial" w:hAnsi="Arial" w:cs="Arial"/>
          <w:sz w:val="24"/>
          <w:szCs w:val="24"/>
        </w:rPr>
        <w:t>training cost of $2,000.00 and provide a substitute while the teacher attends various</w:t>
      </w:r>
    </w:p>
    <w:p w14:paraId="23469594" w14:textId="77777777" w:rsidR="00C80721" w:rsidRDefault="00C80721" w:rsidP="00C80721">
      <w:pPr>
        <w:spacing w:after="0" w:line="240" w:lineRule="auto"/>
        <w:ind w:left="2160" w:hanging="2160"/>
        <w:jc w:val="both"/>
        <w:rPr>
          <w:rFonts w:ascii="Arial" w:hAnsi="Arial" w:cs="Arial"/>
          <w:sz w:val="24"/>
          <w:szCs w:val="24"/>
        </w:rPr>
      </w:pPr>
      <w:r w:rsidRPr="00C80721">
        <w:rPr>
          <w:rFonts w:ascii="Arial" w:hAnsi="Arial" w:cs="Arial"/>
          <w:sz w:val="24"/>
          <w:szCs w:val="24"/>
        </w:rPr>
        <w:t>trainings throughout the year, 3) select a roster of forty-five (45) to sixty-five (65) qualified</w:t>
      </w:r>
      <w:r>
        <w:rPr>
          <w:rFonts w:ascii="Arial" w:hAnsi="Arial" w:cs="Arial"/>
          <w:sz w:val="24"/>
          <w:szCs w:val="24"/>
        </w:rPr>
        <w:t xml:space="preserve"> </w:t>
      </w:r>
      <w:r w:rsidRPr="00C80721">
        <w:rPr>
          <w:rFonts w:ascii="Arial" w:hAnsi="Arial" w:cs="Arial"/>
          <w:sz w:val="24"/>
          <w:szCs w:val="24"/>
        </w:rPr>
        <w:t xml:space="preserve">students, and </w:t>
      </w:r>
    </w:p>
    <w:p w14:paraId="142B3FC1" w14:textId="77777777" w:rsidR="00C80721" w:rsidRDefault="00C80721" w:rsidP="00C80721">
      <w:pPr>
        <w:spacing w:after="0" w:line="240" w:lineRule="auto"/>
        <w:ind w:left="2160" w:hanging="2160"/>
        <w:jc w:val="both"/>
        <w:rPr>
          <w:rFonts w:ascii="Arial" w:hAnsi="Arial" w:cs="Arial"/>
          <w:sz w:val="24"/>
          <w:szCs w:val="24"/>
        </w:rPr>
      </w:pPr>
      <w:r w:rsidRPr="00C80721">
        <w:rPr>
          <w:rFonts w:ascii="Arial" w:hAnsi="Arial" w:cs="Arial"/>
          <w:sz w:val="24"/>
          <w:szCs w:val="24"/>
        </w:rPr>
        <w:t>4) create a schedule with three (3) or four (4) classes, one (1) data entry</w:t>
      </w:r>
      <w:r>
        <w:rPr>
          <w:rFonts w:ascii="Arial" w:hAnsi="Arial" w:cs="Arial"/>
          <w:sz w:val="24"/>
          <w:szCs w:val="24"/>
        </w:rPr>
        <w:t xml:space="preserve"> </w:t>
      </w:r>
      <w:r w:rsidRPr="00C80721">
        <w:rPr>
          <w:rFonts w:ascii="Arial" w:hAnsi="Arial" w:cs="Arial"/>
          <w:sz w:val="24"/>
          <w:szCs w:val="24"/>
        </w:rPr>
        <w:t xml:space="preserve">period, one (1) planning period, </w:t>
      </w:r>
    </w:p>
    <w:p w14:paraId="7EF29408" w14:textId="77777777" w:rsidR="00C80721" w:rsidRDefault="00C80721" w:rsidP="00C80721">
      <w:pPr>
        <w:spacing w:after="0" w:line="240" w:lineRule="auto"/>
        <w:ind w:left="2160" w:hanging="2160"/>
        <w:jc w:val="both"/>
        <w:rPr>
          <w:rFonts w:ascii="Arial" w:hAnsi="Arial" w:cs="Arial"/>
          <w:sz w:val="24"/>
          <w:szCs w:val="24"/>
        </w:rPr>
      </w:pPr>
      <w:r w:rsidRPr="00C80721">
        <w:rPr>
          <w:rFonts w:ascii="Arial" w:hAnsi="Arial" w:cs="Arial"/>
          <w:sz w:val="24"/>
          <w:szCs w:val="24"/>
        </w:rPr>
        <w:t>and one period for site visits.  In return JAG Kentucky</w:t>
      </w:r>
      <w:r>
        <w:rPr>
          <w:rFonts w:ascii="Arial" w:hAnsi="Arial" w:cs="Arial"/>
          <w:sz w:val="24"/>
          <w:szCs w:val="24"/>
        </w:rPr>
        <w:t xml:space="preserve"> </w:t>
      </w:r>
      <w:r w:rsidRPr="00C80721">
        <w:rPr>
          <w:rFonts w:ascii="Arial" w:hAnsi="Arial" w:cs="Arial"/>
          <w:sz w:val="24"/>
          <w:szCs w:val="24"/>
        </w:rPr>
        <w:t xml:space="preserve">would be responsible for 1) establishing the </w:t>
      </w:r>
    </w:p>
    <w:p w14:paraId="053393C4" w14:textId="77777777" w:rsidR="00C80721" w:rsidRDefault="00C80721" w:rsidP="00C80721">
      <w:pPr>
        <w:spacing w:after="0" w:line="240" w:lineRule="auto"/>
        <w:ind w:left="2160" w:hanging="2160"/>
        <w:jc w:val="both"/>
        <w:rPr>
          <w:rFonts w:ascii="Arial" w:hAnsi="Arial" w:cs="Arial"/>
          <w:sz w:val="24"/>
          <w:szCs w:val="24"/>
        </w:rPr>
      </w:pPr>
      <w:r w:rsidRPr="00C80721">
        <w:rPr>
          <w:rFonts w:ascii="Arial" w:hAnsi="Arial" w:cs="Arial"/>
          <w:sz w:val="24"/>
          <w:szCs w:val="24"/>
        </w:rPr>
        <w:t xml:space="preserve">program at Somerset High School, 2) developing relationships with the community and/or employers, </w:t>
      </w:r>
    </w:p>
    <w:p w14:paraId="4CBD8DA8" w14:textId="77777777" w:rsidR="00C80721" w:rsidRDefault="00C80721" w:rsidP="00C80721">
      <w:pPr>
        <w:spacing w:after="0" w:line="240" w:lineRule="auto"/>
        <w:ind w:left="2160" w:hanging="2160"/>
        <w:jc w:val="both"/>
        <w:rPr>
          <w:rFonts w:ascii="Arial" w:hAnsi="Arial" w:cs="Arial"/>
          <w:sz w:val="24"/>
          <w:szCs w:val="24"/>
        </w:rPr>
      </w:pPr>
      <w:r w:rsidRPr="00C80721">
        <w:rPr>
          <w:rFonts w:ascii="Arial" w:hAnsi="Arial" w:cs="Arial"/>
          <w:sz w:val="24"/>
          <w:szCs w:val="24"/>
        </w:rPr>
        <w:t>3) providing training to</w:t>
      </w:r>
      <w:r>
        <w:rPr>
          <w:rFonts w:ascii="Arial" w:hAnsi="Arial" w:cs="Arial"/>
          <w:sz w:val="24"/>
          <w:szCs w:val="24"/>
        </w:rPr>
        <w:t xml:space="preserve"> </w:t>
      </w:r>
      <w:r w:rsidRPr="00C80721">
        <w:rPr>
          <w:rFonts w:ascii="Arial" w:hAnsi="Arial" w:cs="Arial"/>
          <w:sz w:val="24"/>
          <w:szCs w:val="24"/>
        </w:rPr>
        <w:t xml:space="preserve">the teacher throughout the school year, 4)  providing JAG Kentucky related </w:t>
      </w:r>
    </w:p>
    <w:p w14:paraId="4542F8CB" w14:textId="0413C590" w:rsidR="00C80721" w:rsidRPr="00C80721" w:rsidRDefault="00C80721" w:rsidP="00C80721">
      <w:pPr>
        <w:spacing w:after="0" w:line="240" w:lineRule="auto"/>
        <w:ind w:left="2160" w:hanging="2160"/>
        <w:jc w:val="both"/>
        <w:rPr>
          <w:rFonts w:ascii="Arial" w:hAnsi="Arial" w:cs="Arial"/>
          <w:sz w:val="24"/>
          <w:szCs w:val="24"/>
        </w:rPr>
      </w:pPr>
      <w:r w:rsidRPr="00C80721">
        <w:rPr>
          <w:rFonts w:ascii="Arial" w:hAnsi="Arial" w:cs="Arial"/>
          <w:sz w:val="24"/>
          <w:szCs w:val="24"/>
        </w:rPr>
        <w:t>supplies to</w:t>
      </w:r>
      <w:r>
        <w:rPr>
          <w:rFonts w:ascii="Arial" w:hAnsi="Arial" w:cs="Arial"/>
          <w:sz w:val="24"/>
          <w:szCs w:val="24"/>
        </w:rPr>
        <w:t xml:space="preserve"> </w:t>
      </w:r>
      <w:r w:rsidRPr="00C80721">
        <w:rPr>
          <w:rFonts w:ascii="Arial" w:hAnsi="Arial" w:cs="Arial"/>
          <w:sz w:val="24"/>
          <w:szCs w:val="24"/>
        </w:rPr>
        <w:t>start the JAG club, and 5) remitting the incentive grant in two (2) installments by January</w:t>
      </w:r>
    </w:p>
    <w:p w14:paraId="66691439" w14:textId="77777777" w:rsidR="00C80721" w:rsidRPr="005F5D87" w:rsidRDefault="00C80721" w:rsidP="00C80721">
      <w:pPr>
        <w:spacing w:after="0" w:line="240" w:lineRule="auto"/>
        <w:jc w:val="both"/>
        <w:rPr>
          <w:rFonts w:ascii="Arial" w:hAnsi="Arial" w:cs="Arial"/>
          <w:sz w:val="24"/>
          <w:szCs w:val="24"/>
        </w:rPr>
      </w:pPr>
      <w:r w:rsidRPr="00C80721">
        <w:rPr>
          <w:rFonts w:ascii="Arial" w:hAnsi="Arial" w:cs="Arial"/>
          <w:sz w:val="24"/>
          <w:szCs w:val="24"/>
        </w:rPr>
        <w:t>31, 2023, and May 31, 2023.</w:t>
      </w:r>
      <w:r>
        <w:rPr>
          <w:rFonts w:ascii="Arial" w:hAnsi="Arial" w:cs="Arial"/>
          <w:sz w:val="24"/>
          <w:szCs w:val="24"/>
        </w:rPr>
        <w:t xml:space="preserve">  Jacob W. Grabeel II</w:t>
      </w:r>
      <w:r w:rsidRPr="005F5D87">
        <w:rPr>
          <w:rFonts w:ascii="Arial" w:hAnsi="Arial" w:cs="Arial"/>
          <w:sz w:val="24"/>
          <w:szCs w:val="24"/>
        </w:rPr>
        <w:t xml:space="preserve"> made a motion to accept the recommendation of Superin</w:t>
      </w:r>
      <w:r>
        <w:rPr>
          <w:rFonts w:ascii="Arial" w:hAnsi="Arial" w:cs="Arial"/>
          <w:sz w:val="24"/>
          <w:szCs w:val="24"/>
        </w:rPr>
        <w:t>tendent Lively. Paula J. Wheeler</w:t>
      </w:r>
      <w:r w:rsidRPr="005F5D87">
        <w:rPr>
          <w:rFonts w:ascii="Arial" w:hAnsi="Arial" w:cs="Arial"/>
          <w:sz w:val="24"/>
          <w:szCs w:val="24"/>
        </w:rPr>
        <w:t xml:space="preserve"> seconded the motion. The motion carried.</w:t>
      </w:r>
      <w:r w:rsidRPr="005F5D87">
        <w:rPr>
          <w:rFonts w:ascii="Arial" w:hAnsi="Arial" w:cs="Arial"/>
          <w:sz w:val="24"/>
          <w:szCs w:val="24"/>
        </w:rPr>
        <w:tab/>
      </w:r>
    </w:p>
    <w:p w14:paraId="6839AE2A" w14:textId="77777777" w:rsidR="00C80721" w:rsidRPr="005F5D87" w:rsidRDefault="00C80721" w:rsidP="00C80721">
      <w:pPr>
        <w:spacing w:after="0" w:line="240" w:lineRule="auto"/>
        <w:ind w:left="720" w:firstLine="720"/>
        <w:rPr>
          <w:rFonts w:ascii="Arial" w:hAnsi="Arial" w:cs="Arial"/>
          <w:b/>
          <w:sz w:val="24"/>
          <w:szCs w:val="24"/>
        </w:rPr>
      </w:pPr>
      <w:r w:rsidRPr="005F5D87">
        <w:rPr>
          <w:rFonts w:ascii="Arial" w:hAnsi="Arial" w:cs="Arial"/>
          <w:b/>
          <w:sz w:val="24"/>
          <w:szCs w:val="24"/>
        </w:rPr>
        <w:t xml:space="preserve">The following votes were recorded:  </w:t>
      </w:r>
      <w:r w:rsidRPr="005F5D87">
        <w:rPr>
          <w:rFonts w:ascii="Arial" w:hAnsi="Arial" w:cs="Arial"/>
          <w:b/>
          <w:sz w:val="24"/>
          <w:szCs w:val="24"/>
        </w:rPr>
        <w:tab/>
        <w:t>Votes For:</w:t>
      </w:r>
      <w:r w:rsidRPr="005F5D87">
        <w:rPr>
          <w:rFonts w:ascii="Arial" w:hAnsi="Arial" w:cs="Arial"/>
          <w:b/>
          <w:sz w:val="24"/>
          <w:szCs w:val="24"/>
        </w:rPr>
        <w:tab/>
      </w:r>
      <w:r>
        <w:rPr>
          <w:rFonts w:ascii="Arial" w:hAnsi="Arial" w:cs="Arial"/>
          <w:b/>
          <w:sz w:val="24"/>
          <w:szCs w:val="24"/>
        </w:rPr>
        <w:t>4</w:t>
      </w:r>
      <w:r w:rsidRPr="005F5D87">
        <w:rPr>
          <w:rFonts w:ascii="Arial" w:hAnsi="Arial" w:cs="Arial"/>
          <w:b/>
          <w:sz w:val="24"/>
          <w:szCs w:val="24"/>
        </w:rPr>
        <w:tab/>
        <w:t>Votes Against:</w:t>
      </w:r>
      <w:r w:rsidRPr="005F5D87">
        <w:rPr>
          <w:rFonts w:ascii="Arial" w:hAnsi="Arial" w:cs="Arial"/>
          <w:b/>
          <w:sz w:val="24"/>
          <w:szCs w:val="24"/>
        </w:rPr>
        <w:tab/>
        <w:t>0</w:t>
      </w:r>
    </w:p>
    <w:p w14:paraId="354F5319" w14:textId="19F1A58F" w:rsidR="00C80721" w:rsidRPr="00C80721" w:rsidRDefault="00C80721" w:rsidP="00C80721">
      <w:pPr>
        <w:spacing w:after="0" w:line="240" w:lineRule="auto"/>
        <w:ind w:left="2160" w:hanging="2160"/>
        <w:jc w:val="both"/>
        <w:rPr>
          <w:rFonts w:ascii="Arial" w:hAnsi="Arial" w:cs="Arial"/>
          <w:sz w:val="24"/>
          <w:szCs w:val="24"/>
        </w:rPr>
      </w:pPr>
    </w:p>
    <w:p w14:paraId="3F33A745" w14:textId="77777777" w:rsidR="00C80721" w:rsidRDefault="00C80721" w:rsidP="00C80721">
      <w:pPr>
        <w:jc w:val="both"/>
        <w:rPr>
          <w:rFonts w:ascii="Arial" w:hAnsi="Arial" w:cs="Arial"/>
        </w:rPr>
      </w:pPr>
    </w:p>
    <w:p w14:paraId="0DCDFB1D" w14:textId="5EF2DE93" w:rsidR="00E15C91" w:rsidRPr="00997194" w:rsidRDefault="00997194" w:rsidP="00C80721">
      <w:pPr>
        <w:rPr>
          <w:rFonts w:ascii="Arial" w:eastAsia="Malgun Gothic Semilight" w:hAnsi="Arial" w:cs="Arial"/>
          <w:b/>
          <w:sz w:val="36"/>
          <w:szCs w:val="36"/>
        </w:rPr>
      </w:pPr>
      <w:r w:rsidRPr="00997194">
        <w:rPr>
          <w:rFonts w:ascii="Arial" w:eastAsia="Malgun Gothic Semilight" w:hAnsi="Arial" w:cs="Arial"/>
          <w:b/>
          <w:sz w:val="36"/>
          <w:szCs w:val="36"/>
        </w:rPr>
        <w:lastRenderedPageBreak/>
        <w:t>2373</w:t>
      </w:r>
    </w:p>
    <w:p w14:paraId="3B33DB77" w14:textId="513A49C6" w:rsidR="00C872EE" w:rsidRPr="00997194" w:rsidRDefault="00997194" w:rsidP="00997194">
      <w:pPr>
        <w:pStyle w:val="Heading1"/>
        <w:numPr>
          <w:ilvl w:val="0"/>
          <w:numId w:val="0"/>
        </w:numPr>
        <w:rPr>
          <w:rFonts w:ascii="Arial" w:eastAsia="Malgun Gothic Semilight" w:hAnsi="Arial" w:cs="Arial"/>
          <w:b/>
          <w:sz w:val="24"/>
          <w:szCs w:val="24"/>
        </w:rPr>
      </w:pPr>
      <w:r>
        <w:rPr>
          <w:rFonts w:ascii="Arial" w:hAnsi="Arial" w:cs="Arial"/>
          <w:sz w:val="24"/>
          <w:szCs w:val="24"/>
        </w:rPr>
        <w:t xml:space="preserve">  </w:t>
      </w:r>
      <w:r>
        <w:rPr>
          <w:rFonts w:ascii="Arial" w:hAnsi="Arial" w:cs="Arial"/>
          <w:sz w:val="24"/>
          <w:szCs w:val="24"/>
        </w:rPr>
        <w:tab/>
      </w:r>
      <w:r w:rsidRPr="00997194">
        <w:rPr>
          <w:rFonts w:ascii="Arial" w:hAnsi="Arial" w:cs="Arial"/>
          <w:b/>
          <w:color w:val="auto"/>
          <w:sz w:val="24"/>
          <w:szCs w:val="24"/>
        </w:rPr>
        <w:t xml:space="preserve">2.   </w:t>
      </w:r>
      <w:r w:rsidR="009C4E23" w:rsidRPr="00997194">
        <w:rPr>
          <w:rFonts w:ascii="Arial" w:eastAsia="Malgun Gothic Semilight" w:hAnsi="Arial" w:cs="Arial"/>
          <w:b/>
          <w:color w:val="auto"/>
          <w:sz w:val="24"/>
          <w:szCs w:val="24"/>
        </w:rPr>
        <w:t>Family Resource and Youth Service Center 2022 – 2024</w:t>
      </w:r>
      <w:r w:rsidR="00995C1C" w:rsidRPr="00997194">
        <w:rPr>
          <w:rFonts w:ascii="Arial" w:eastAsia="Malgun Gothic Semilight" w:hAnsi="Arial" w:cs="Arial"/>
          <w:b/>
          <w:color w:val="auto"/>
          <w:sz w:val="24"/>
          <w:szCs w:val="24"/>
        </w:rPr>
        <w:t xml:space="preserve"> </w:t>
      </w:r>
    </w:p>
    <w:p w14:paraId="33A531B6" w14:textId="63219C00" w:rsidR="00997194" w:rsidRPr="009A2AC1" w:rsidRDefault="00997194" w:rsidP="00997194">
      <w:pPr>
        <w:spacing w:after="0" w:line="240" w:lineRule="auto"/>
        <w:rPr>
          <w:rFonts w:ascii="Arial" w:hAnsi="Arial" w:cs="Arial"/>
          <w:sz w:val="24"/>
          <w:szCs w:val="24"/>
        </w:rPr>
      </w:pPr>
      <w:r w:rsidRPr="00997194">
        <w:rPr>
          <w:rFonts w:ascii="Arial" w:hAnsi="Arial" w:cs="Arial"/>
          <w:b/>
          <w:sz w:val="24"/>
          <w:szCs w:val="24"/>
        </w:rPr>
        <w:t>04-22-0</w:t>
      </w:r>
      <w:r w:rsidR="001A340D">
        <w:rPr>
          <w:rFonts w:ascii="Arial" w:hAnsi="Arial" w:cs="Arial"/>
          <w:b/>
          <w:sz w:val="24"/>
          <w:szCs w:val="24"/>
        </w:rPr>
        <w:t>7</w:t>
      </w:r>
      <w:r>
        <w:rPr>
          <w:rFonts w:ascii="Arial" w:hAnsi="Arial" w:cs="Arial"/>
          <w:b/>
          <w:sz w:val="24"/>
          <w:szCs w:val="24"/>
        </w:rPr>
        <w:t xml:space="preserve"> </w:t>
      </w:r>
      <w:r w:rsidRPr="00997194">
        <w:rPr>
          <w:rFonts w:ascii="Arial" w:hAnsi="Arial" w:cs="Arial"/>
          <w:sz w:val="24"/>
          <w:szCs w:val="24"/>
        </w:rPr>
        <w:t xml:space="preserve">  The board is requested to approve the draft of the Family Resource and Youth Services Center (FRYSC) contract for 2022-2024 school years.  FRYSC funds will total $85,151,400.00 and be shared among listed school districts.  The final contract will be issued once the State Budget is accepted.</w:t>
      </w:r>
      <w:r>
        <w:rPr>
          <w:rFonts w:ascii="Arial" w:hAnsi="Arial" w:cs="Arial"/>
          <w:sz w:val="24"/>
          <w:szCs w:val="24"/>
        </w:rPr>
        <w:t xml:space="preserve">  </w:t>
      </w:r>
      <w:r w:rsidRPr="009A2AC1">
        <w:rPr>
          <w:rFonts w:ascii="Arial" w:hAnsi="Arial" w:cs="Arial"/>
          <w:sz w:val="24"/>
          <w:szCs w:val="24"/>
        </w:rPr>
        <w:t xml:space="preserve">Paula J. Wheeler made a motion to accept the recommendation of Superintendent Lively. </w:t>
      </w:r>
      <w:r>
        <w:rPr>
          <w:rFonts w:ascii="Arial" w:hAnsi="Arial" w:cs="Arial"/>
          <w:sz w:val="24"/>
          <w:szCs w:val="24"/>
        </w:rPr>
        <w:t>Jacob W. Grabeel II</w:t>
      </w:r>
      <w:r w:rsidRPr="009A2AC1">
        <w:rPr>
          <w:rFonts w:ascii="Arial" w:hAnsi="Arial" w:cs="Arial"/>
          <w:sz w:val="24"/>
          <w:szCs w:val="24"/>
        </w:rPr>
        <w:t xml:space="preserve"> seconded the motion. The motion carried.</w:t>
      </w:r>
      <w:r w:rsidRPr="009A2AC1">
        <w:rPr>
          <w:rFonts w:ascii="Arial" w:hAnsi="Arial" w:cs="Arial"/>
          <w:sz w:val="24"/>
          <w:szCs w:val="24"/>
        </w:rPr>
        <w:tab/>
      </w:r>
    </w:p>
    <w:p w14:paraId="6370EE14" w14:textId="77777777" w:rsidR="00997194" w:rsidRPr="009A2AC1" w:rsidRDefault="00997194" w:rsidP="00997194">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02A60CED" w14:textId="77777777" w:rsidR="00997194" w:rsidRPr="00997194" w:rsidRDefault="00997194" w:rsidP="00997194">
      <w:pPr>
        <w:rPr>
          <w:rFonts w:ascii="Arial" w:eastAsia="Malgun Gothic Semilight" w:hAnsi="Arial" w:cs="Arial"/>
          <w:sz w:val="24"/>
          <w:szCs w:val="24"/>
        </w:rPr>
      </w:pPr>
    </w:p>
    <w:p w14:paraId="7E6ECD29" w14:textId="1D18C5C3" w:rsidR="00E15C91" w:rsidRDefault="00466469" w:rsidP="00E73368">
      <w:pPr>
        <w:rPr>
          <w:rStyle w:val="Hyperlink"/>
          <w:rFonts w:ascii="Arial" w:eastAsia="Malgun Gothic Semilight" w:hAnsi="Arial" w:cs="Arial"/>
          <w:sz w:val="24"/>
          <w:szCs w:val="24"/>
        </w:rPr>
      </w:pPr>
      <w:r>
        <w:rPr>
          <w:rFonts w:ascii="Arial" w:eastAsia="Malgun Gothic Semilight" w:hAnsi="Arial" w:cs="Arial"/>
          <w:sz w:val="24"/>
          <w:szCs w:val="24"/>
        </w:rPr>
        <w:t>C</w:t>
      </w:r>
      <w:r w:rsidR="00202DBD" w:rsidRPr="00466469">
        <w:rPr>
          <w:rFonts w:ascii="Arial" w:eastAsia="Malgun Gothic Semilight" w:hAnsi="Arial" w:cs="Arial"/>
          <w:sz w:val="24"/>
          <w:szCs w:val="24"/>
        </w:rPr>
        <w:t xml:space="preserve">  </w:t>
      </w:r>
      <w:r w:rsidR="00202DBD" w:rsidRPr="00466469">
        <w:rPr>
          <w:rFonts w:ascii="Arial" w:eastAsia="Malgun Gothic Semilight" w:hAnsi="Arial" w:cs="Arial"/>
          <w:sz w:val="24"/>
          <w:szCs w:val="24"/>
        </w:rPr>
        <w:tab/>
      </w:r>
      <w:r w:rsidR="00202DBD" w:rsidRPr="00E73368">
        <w:rPr>
          <w:rFonts w:ascii="Arial" w:eastAsia="Malgun Gothic Semilight" w:hAnsi="Arial" w:cs="Arial"/>
          <w:b/>
          <w:sz w:val="24"/>
          <w:szCs w:val="24"/>
          <w:u w:val="single"/>
        </w:rPr>
        <w:t>Approve Policy Procedure Changes to 09.12AP.21, 09.12AP.22, and 09.124AP.1</w:t>
      </w:r>
      <w:r w:rsidR="00E73368">
        <w:rPr>
          <w:rStyle w:val="Hyperlink"/>
          <w:rFonts w:ascii="Arial" w:eastAsia="Malgun Gothic Semilight" w:hAnsi="Arial" w:cs="Arial"/>
          <w:sz w:val="24"/>
          <w:szCs w:val="24"/>
        </w:rPr>
        <w:t xml:space="preserve"> </w:t>
      </w:r>
    </w:p>
    <w:p w14:paraId="485BB15F" w14:textId="66153BCB" w:rsidR="00E73368" w:rsidRDefault="00E73368" w:rsidP="00C82034">
      <w:pPr>
        <w:spacing w:after="0" w:line="240" w:lineRule="auto"/>
        <w:ind w:left="2160" w:hanging="2160"/>
        <w:rPr>
          <w:rFonts w:ascii="Arial" w:hAnsi="Arial" w:cs="Arial"/>
        </w:rPr>
      </w:pPr>
      <w:r w:rsidRPr="00E73368">
        <w:rPr>
          <w:rFonts w:ascii="Arial" w:eastAsia="Malgun Gothic Semilight" w:hAnsi="Arial" w:cs="Arial"/>
          <w:b/>
          <w:sz w:val="24"/>
          <w:szCs w:val="24"/>
        </w:rPr>
        <w:t>04-22-0</w:t>
      </w:r>
      <w:r w:rsidR="001A340D">
        <w:rPr>
          <w:rFonts w:ascii="Arial" w:eastAsia="Malgun Gothic Semilight" w:hAnsi="Arial" w:cs="Arial"/>
          <w:b/>
          <w:sz w:val="24"/>
          <w:szCs w:val="24"/>
        </w:rPr>
        <w:t>8</w:t>
      </w:r>
      <w:r w:rsidRPr="00E73368">
        <w:rPr>
          <w:rFonts w:ascii="Arial" w:eastAsia="Malgun Gothic Semilight" w:hAnsi="Arial" w:cs="Arial"/>
          <w:sz w:val="24"/>
          <w:szCs w:val="24"/>
        </w:rPr>
        <w:t xml:space="preserve">   </w:t>
      </w:r>
      <w:r w:rsidRPr="00261D30">
        <w:rPr>
          <w:rFonts w:ascii="Arial" w:hAnsi="Arial" w:cs="Arial"/>
        </w:rPr>
        <w:t>The board is requested to change policy procedures on:</w:t>
      </w:r>
    </w:p>
    <w:p w14:paraId="6A41F23F" w14:textId="77777777" w:rsidR="00E73368" w:rsidRDefault="00E73368" w:rsidP="00C82034">
      <w:pPr>
        <w:spacing w:after="0" w:line="240" w:lineRule="auto"/>
        <w:ind w:left="2160" w:hanging="2160"/>
        <w:rPr>
          <w:rFonts w:ascii="Arial" w:hAnsi="Arial" w:cs="Arial"/>
          <w:sz w:val="24"/>
          <w:szCs w:val="24"/>
        </w:rPr>
      </w:pPr>
      <w:r w:rsidRPr="00261D30">
        <w:rPr>
          <w:rFonts w:ascii="Arial" w:hAnsi="Arial" w:cs="Arial"/>
          <w:sz w:val="24"/>
          <w:szCs w:val="24"/>
        </w:rPr>
        <w:t>09.12 AP.21 (Nonresident Student Transfer/Application Form) by</w:t>
      </w:r>
      <w:r>
        <w:rPr>
          <w:rFonts w:ascii="Arial" w:hAnsi="Arial" w:cs="Arial"/>
          <w:sz w:val="24"/>
          <w:szCs w:val="24"/>
        </w:rPr>
        <w:t xml:space="preserve"> </w:t>
      </w:r>
      <w:r w:rsidRPr="00261D30">
        <w:rPr>
          <w:rFonts w:ascii="Arial" w:hAnsi="Arial" w:cs="Arial"/>
          <w:sz w:val="24"/>
          <w:szCs w:val="24"/>
        </w:rPr>
        <w:t xml:space="preserve">replacing </w:t>
      </w:r>
      <w:r w:rsidRPr="00261D30">
        <w:rPr>
          <w:rFonts w:ascii="Arial" w:hAnsi="Arial" w:cs="Arial"/>
          <w:i/>
          <w:iCs/>
          <w:sz w:val="24"/>
          <w:szCs w:val="24"/>
        </w:rPr>
        <w:t>Attendance Department</w:t>
      </w:r>
      <w:r w:rsidRPr="00261D30">
        <w:rPr>
          <w:rFonts w:ascii="Arial" w:hAnsi="Arial" w:cs="Arial"/>
          <w:sz w:val="24"/>
          <w:szCs w:val="24"/>
        </w:rPr>
        <w:t xml:space="preserve"> </w:t>
      </w:r>
    </w:p>
    <w:p w14:paraId="16AC82BC" w14:textId="492E5EC0" w:rsidR="00E73368" w:rsidRPr="00261D30" w:rsidRDefault="00E73368" w:rsidP="00C82034">
      <w:pPr>
        <w:spacing w:after="0" w:line="240" w:lineRule="auto"/>
        <w:ind w:left="2160" w:hanging="2160"/>
        <w:rPr>
          <w:rFonts w:ascii="Arial" w:hAnsi="Arial" w:cs="Arial"/>
          <w:sz w:val="24"/>
          <w:szCs w:val="24"/>
        </w:rPr>
      </w:pPr>
      <w:r>
        <w:rPr>
          <w:rFonts w:ascii="Arial" w:hAnsi="Arial" w:cs="Arial"/>
          <w:sz w:val="24"/>
          <w:szCs w:val="24"/>
        </w:rPr>
        <w:t xml:space="preserve">                     </w:t>
      </w:r>
      <w:r w:rsidRPr="00261D30">
        <w:rPr>
          <w:rFonts w:ascii="Arial" w:hAnsi="Arial" w:cs="Arial"/>
          <w:sz w:val="24"/>
          <w:szCs w:val="24"/>
        </w:rPr>
        <w:t xml:space="preserve">with </w:t>
      </w:r>
      <w:r w:rsidRPr="00261D30">
        <w:rPr>
          <w:rFonts w:ascii="Arial" w:hAnsi="Arial" w:cs="Arial"/>
          <w:i/>
          <w:iCs/>
          <w:sz w:val="24"/>
          <w:szCs w:val="24"/>
        </w:rPr>
        <w:t>Principal</w:t>
      </w:r>
      <w:r w:rsidRPr="00261D30">
        <w:rPr>
          <w:rFonts w:ascii="Arial" w:hAnsi="Arial" w:cs="Arial"/>
          <w:sz w:val="24"/>
          <w:szCs w:val="24"/>
        </w:rPr>
        <w:t xml:space="preserve">, </w:t>
      </w:r>
      <w:r w:rsidRPr="004A218A">
        <w:rPr>
          <w:rFonts w:ascii="Arial" w:hAnsi="Arial" w:cs="Arial"/>
          <w:i/>
          <w:iCs/>
          <w:sz w:val="24"/>
          <w:szCs w:val="24"/>
        </w:rPr>
        <w:t>$3000</w:t>
      </w:r>
      <w:r w:rsidRPr="00261D30">
        <w:rPr>
          <w:rFonts w:ascii="Arial" w:hAnsi="Arial" w:cs="Arial"/>
          <w:sz w:val="24"/>
          <w:szCs w:val="24"/>
        </w:rPr>
        <w:t xml:space="preserve"> with </w:t>
      </w:r>
      <w:r w:rsidRPr="004A218A">
        <w:rPr>
          <w:rFonts w:ascii="Arial" w:hAnsi="Arial" w:cs="Arial"/>
          <w:i/>
          <w:iCs/>
          <w:sz w:val="24"/>
          <w:szCs w:val="24"/>
        </w:rPr>
        <w:t>$525</w:t>
      </w:r>
      <w:r w:rsidRPr="00261D30">
        <w:rPr>
          <w:rFonts w:ascii="Arial" w:hAnsi="Arial" w:cs="Arial"/>
          <w:sz w:val="24"/>
          <w:szCs w:val="24"/>
        </w:rPr>
        <w:t xml:space="preserve">, and </w:t>
      </w:r>
      <w:r w:rsidRPr="004A218A">
        <w:rPr>
          <w:rFonts w:ascii="Arial" w:hAnsi="Arial" w:cs="Arial"/>
          <w:i/>
          <w:iCs/>
          <w:sz w:val="24"/>
          <w:szCs w:val="24"/>
        </w:rPr>
        <w:t>past two (2) years</w:t>
      </w:r>
      <w:r w:rsidRPr="00261D30">
        <w:rPr>
          <w:rFonts w:ascii="Arial" w:hAnsi="Arial" w:cs="Arial"/>
          <w:sz w:val="24"/>
          <w:szCs w:val="24"/>
        </w:rPr>
        <w:t xml:space="preserve"> with </w:t>
      </w:r>
      <w:r w:rsidRPr="004A218A">
        <w:rPr>
          <w:rFonts w:ascii="Arial" w:hAnsi="Arial" w:cs="Arial"/>
          <w:i/>
          <w:iCs/>
          <w:sz w:val="24"/>
          <w:szCs w:val="24"/>
        </w:rPr>
        <w:t>previous years</w:t>
      </w:r>
      <w:r>
        <w:rPr>
          <w:rFonts w:ascii="Arial" w:hAnsi="Arial" w:cs="Arial"/>
          <w:sz w:val="24"/>
          <w:szCs w:val="24"/>
        </w:rPr>
        <w:t>.</w:t>
      </w:r>
    </w:p>
    <w:p w14:paraId="7320205D" w14:textId="77777777" w:rsidR="00E73368" w:rsidRPr="00E73368" w:rsidRDefault="00E73368" w:rsidP="00C82034">
      <w:pPr>
        <w:spacing w:after="0" w:line="240" w:lineRule="auto"/>
        <w:rPr>
          <w:rFonts w:ascii="Arial" w:hAnsi="Arial" w:cs="Arial"/>
          <w:sz w:val="24"/>
          <w:szCs w:val="24"/>
        </w:rPr>
      </w:pPr>
      <w:r w:rsidRPr="00E73368">
        <w:rPr>
          <w:rFonts w:ascii="Arial" w:hAnsi="Arial" w:cs="Arial"/>
          <w:sz w:val="24"/>
          <w:szCs w:val="24"/>
        </w:rPr>
        <w:t>09.12 AP.22 (Nonresident Student Admissions) by removing lines II. (B), II. (E), and V. (C).</w:t>
      </w:r>
    </w:p>
    <w:p w14:paraId="32868739" w14:textId="169B911C" w:rsidR="00E73368" w:rsidRDefault="00E73368" w:rsidP="00C82034">
      <w:pPr>
        <w:spacing w:after="0" w:line="240" w:lineRule="auto"/>
        <w:rPr>
          <w:rFonts w:ascii="Arial" w:hAnsi="Arial" w:cs="Arial"/>
          <w:sz w:val="24"/>
          <w:szCs w:val="24"/>
        </w:rPr>
      </w:pPr>
      <w:r w:rsidRPr="00E73368">
        <w:rPr>
          <w:rFonts w:ascii="Arial" w:hAnsi="Arial" w:cs="Arial"/>
          <w:sz w:val="24"/>
          <w:szCs w:val="24"/>
        </w:rPr>
        <w:t xml:space="preserve">09.124 AP.1 (Tuition) by replacing </w:t>
      </w:r>
      <w:r w:rsidRPr="00E73368">
        <w:rPr>
          <w:rFonts w:ascii="Arial" w:hAnsi="Arial" w:cs="Arial"/>
          <w:i/>
          <w:iCs/>
          <w:sz w:val="24"/>
          <w:szCs w:val="24"/>
        </w:rPr>
        <w:t>No Exchange</w:t>
      </w:r>
      <w:r w:rsidRPr="00E73368">
        <w:rPr>
          <w:rFonts w:ascii="Arial" w:hAnsi="Arial" w:cs="Arial"/>
          <w:sz w:val="24"/>
          <w:szCs w:val="24"/>
        </w:rPr>
        <w:t xml:space="preserve"> with </w:t>
      </w:r>
      <w:r w:rsidRPr="00E73368">
        <w:rPr>
          <w:rFonts w:ascii="Arial" w:hAnsi="Arial" w:cs="Arial"/>
          <w:i/>
          <w:iCs/>
          <w:sz w:val="24"/>
          <w:szCs w:val="24"/>
        </w:rPr>
        <w:t>Tuition Payment</w:t>
      </w:r>
      <w:r w:rsidRPr="00E73368">
        <w:rPr>
          <w:rFonts w:ascii="Arial" w:hAnsi="Arial" w:cs="Arial"/>
          <w:sz w:val="24"/>
          <w:szCs w:val="24"/>
        </w:rPr>
        <w:t xml:space="preserve"> and requiring one-half tuition paid by opening day of school and the balance paid on December 1 of current school year.</w:t>
      </w:r>
    </w:p>
    <w:p w14:paraId="4B7EE7B3" w14:textId="77777777" w:rsidR="00C82034" w:rsidRPr="005F5D87" w:rsidRDefault="00C82034" w:rsidP="00C82034">
      <w:pPr>
        <w:spacing w:after="0" w:line="240" w:lineRule="auto"/>
        <w:jc w:val="both"/>
        <w:rPr>
          <w:rFonts w:ascii="Arial" w:hAnsi="Arial" w:cs="Arial"/>
          <w:sz w:val="24"/>
          <w:szCs w:val="24"/>
        </w:rPr>
      </w:pPr>
      <w:r>
        <w:rPr>
          <w:rFonts w:ascii="Arial" w:hAnsi="Arial" w:cs="Arial"/>
          <w:sz w:val="24"/>
          <w:szCs w:val="24"/>
        </w:rPr>
        <w:t>Jacob W. Grabeel II</w:t>
      </w:r>
      <w:r w:rsidRPr="005F5D87">
        <w:rPr>
          <w:rFonts w:ascii="Arial" w:hAnsi="Arial" w:cs="Arial"/>
          <w:sz w:val="24"/>
          <w:szCs w:val="24"/>
        </w:rPr>
        <w:t xml:space="preserve"> made a motion to accept the recommendation of Superin</w:t>
      </w:r>
      <w:r>
        <w:rPr>
          <w:rFonts w:ascii="Arial" w:hAnsi="Arial" w:cs="Arial"/>
          <w:sz w:val="24"/>
          <w:szCs w:val="24"/>
        </w:rPr>
        <w:t>tendent Lively. Paula J. Wheeler</w:t>
      </w:r>
      <w:r w:rsidRPr="005F5D87">
        <w:rPr>
          <w:rFonts w:ascii="Arial" w:hAnsi="Arial" w:cs="Arial"/>
          <w:sz w:val="24"/>
          <w:szCs w:val="24"/>
        </w:rPr>
        <w:t xml:space="preserve"> seconded the motion. The motion carried.</w:t>
      </w:r>
      <w:r w:rsidRPr="005F5D87">
        <w:rPr>
          <w:rFonts w:ascii="Arial" w:hAnsi="Arial" w:cs="Arial"/>
          <w:sz w:val="24"/>
          <w:szCs w:val="24"/>
        </w:rPr>
        <w:tab/>
      </w:r>
    </w:p>
    <w:p w14:paraId="5E8B9E9C" w14:textId="77777777" w:rsidR="00C82034" w:rsidRPr="005F5D87" w:rsidRDefault="00C82034" w:rsidP="00C82034">
      <w:pPr>
        <w:spacing w:after="0" w:line="240" w:lineRule="auto"/>
        <w:ind w:left="720" w:firstLine="720"/>
        <w:rPr>
          <w:rFonts w:ascii="Arial" w:hAnsi="Arial" w:cs="Arial"/>
          <w:b/>
          <w:sz w:val="24"/>
          <w:szCs w:val="24"/>
        </w:rPr>
      </w:pPr>
      <w:r w:rsidRPr="005F5D87">
        <w:rPr>
          <w:rFonts w:ascii="Arial" w:hAnsi="Arial" w:cs="Arial"/>
          <w:b/>
          <w:sz w:val="24"/>
          <w:szCs w:val="24"/>
        </w:rPr>
        <w:t xml:space="preserve">The following votes were recorded:  </w:t>
      </w:r>
      <w:r w:rsidRPr="005F5D87">
        <w:rPr>
          <w:rFonts w:ascii="Arial" w:hAnsi="Arial" w:cs="Arial"/>
          <w:b/>
          <w:sz w:val="24"/>
          <w:szCs w:val="24"/>
        </w:rPr>
        <w:tab/>
        <w:t>Votes For:</w:t>
      </w:r>
      <w:r w:rsidRPr="005F5D87">
        <w:rPr>
          <w:rFonts w:ascii="Arial" w:hAnsi="Arial" w:cs="Arial"/>
          <w:b/>
          <w:sz w:val="24"/>
          <w:szCs w:val="24"/>
        </w:rPr>
        <w:tab/>
      </w:r>
      <w:r>
        <w:rPr>
          <w:rFonts w:ascii="Arial" w:hAnsi="Arial" w:cs="Arial"/>
          <w:b/>
          <w:sz w:val="24"/>
          <w:szCs w:val="24"/>
        </w:rPr>
        <w:t>4</w:t>
      </w:r>
      <w:r w:rsidRPr="005F5D87">
        <w:rPr>
          <w:rFonts w:ascii="Arial" w:hAnsi="Arial" w:cs="Arial"/>
          <w:b/>
          <w:sz w:val="24"/>
          <w:szCs w:val="24"/>
        </w:rPr>
        <w:tab/>
        <w:t>Votes Against:</w:t>
      </w:r>
      <w:r w:rsidRPr="005F5D87">
        <w:rPr>
          <w:rFonts w:ascii="Arial" w:hAnsi="Arial" w:cs="Arial"/>
          <w:b/>
          <w:sz w:val="24"/>
          <w:szCs w:val="24"/>
        </w:rPr>
        <w:tab/>
        <w:t>0</w:t>
      </w:r>
    </w:p>
    <w:p w14:paraId="691AA9E0" w14:textId="77777777" w:rsidR="00C82034" w:rsidRPr="00E73368" w:rsidRDefault="00C82034" w:rsidP="00C82034">
      <w:pPr>
        <w:spacing w:after="0" w:line="240" w:lineRule="auto"/>
        <w:rPr>
          <w:rFonts w:ascii="Arial" w:hAnsi="Arial" w:cs="Arial"/>
          <w:sz w:val="24"/>
          <w:szCs w:val="24"/>
        </w:rPr>
      </w:pPr>
    </w:p>
    <w:p w14:paraId="0A2335EC" w14:textId="12C07166" w:rsidR="002A603C" w:rsidRPr="00C82034" w:rsidRDefault="00C82034" w:rsidP="00B3723D">
      <w:pPr>
        <w:spacing w:after="0" w:line="240" w:lineRule="auto"/>
        <w:rPr>
          <w:rFonts w:ascii="Arial" w:eastAsia="Malgun Gothic Semilight" w:hAnsi="Arial" w:cs="Arial"/>
          <w:b/>
          <w:sz w:val="24"/>
          <w:szCs w:val="24"/>
          <w:u w:val="single"/>
        </w:rPr>
      </w:pPr>
      <w:bookmarkStart w:id="7" w:name="_Hlk99977463"/>
      <w:r>
        <w:rPr>
          <w:rFonts w:ascii="Arial" w:eastAsia="Malgun Gothic Semilight" w:hAnsi="Arial" w:cs="Arial"/>
          <w:sz w:val="24"/>
          <w:szCs w:val="24"/>
        </w:rPr>
        <w:t>D.</w:t>
      </w:r>
      <w:r w:rsidR="00202DBD" w:rsidRPr="00C82034">
        <w:rPr>
          <w:rFonts w:ascii="Arial" w:eastAsia="Malgun Gothic Semilight" w:hAnsi="Arial" w:cs="Arial"/>
          <w:sz w:val="24"/>
          <w:szCs w:val="24"/>
        </w:rPr>
        <w:t xml:space="preserve"> </w:t>
      </w:r>
      <w:r w:rsidR="00202DBD" w:rsidRPr="00C82034">
        <w:rPr>
          <w:rFonts w:ascii="Arial" w:eastAsia="Malgun Gothic Semilight" w:hAnsi="Arial" w:cs="Arial"/>
          <w:sz w:val="24"/>
          <w:szCs w:val="24"/>
        </w:rPr>
        <w:tab/>
      </w:r>
      <w:r w:rsidR="00C872EE" w:rsidRPr="00C82034">
        <w:rPr>
          <w:rFonts w:ascii="Arial" w:eastAsia="Malgun Gothic Semilight" w:hAnsi="Arial" w:cs="Arial"/>
          <w:b/>
          <w:sz w:val="24"/>
          <w:szCs w:val="24"/>
          <w:u w:val="single"/>
        </w:rPr>
        <w:t>Approve and Award Bids on Expiring Contracts:</w:t>
      </w:r>
    </w:p>
    <w:p w14:paraId="4E73AA4B" w14:textId="156087F0" w:rsidR="00C872EE" w:rsidRPr="00B3723D" w:rsidRDefault="007D09C8" w:rsidP="00B3723D">
      <w:pPr>
        <w:pStyle w:val="ListParagraph"/>
        <w:numPr>
          <w:ilvl w:val="2"/>
          <w:numId w:val="17"/>
        </w:numPr>
        <w:spacing w:after="0" w:line="240" w:lineRule="auto"/>
        <w:ind w:left="720"/>
        <w:rPr>
          <w:rStyle w:val="Hyperlink"/>
          <w:rFonts w:ascii="Arial" w:eastAsia="Malgun Gothic Semilight" w:hAnsi="Arial" w:cs="Arial"/>
          <w:b/>
          <w:color w:val="auto"/>
          <w:sz w:val="24"/>
          <w:szCs w:val="24"/>
          <w:u w:val="none"/>
        </w:rPr>
      </w:pPr>
      <w:r w:rsidRPr="00B3723D">
        <w:rPr>
          <w:rFonts w:ascii="Arial" w:eastAsia="Malgun Gothic Semilight" w:hAnsi="Arial" w:cs="Arial"/>
          <w:b/>
          <w:sz w:val="24"/>
          <w:szCs w:val="24"/>
        </w:rPr>
        <w:t>Diamond Exterminators/Pest Control</w:t>
      </w:r>
      <w:r w:rsidR="00B3723D" w:rsidRPr="00B3723D">
        <w:rPr>
          <w:rStyle w:val="Hyperlink"/>
          <w:rFonts w:ascii="Arial" w:eastAsia="Malgun Gothic Semilight" w:hAnsi="Arial" w:cs="Arial"/>
          <w:b/>
          <w:color w:val="auto"/>
          <w:sz w:val="24"/>
          <w:szCs w:val="24"/>
          <w:u w:val="none"/>
        </w:rPr>
        <w:t xml:space="preserve"> </w:t>
      </w:r>
    </w:p>
    <w:p w14:paraId="159F6B6B" w14:textId="4233638C" w:rsidR="00B3723D" w:rsidRDefault="00B3723D" w:rsidP="00B3723D">
      <w:pPr>
        <w:spacing w:after="0" w:line="240" w:lineRule="auto"/>
        <w:jc w:val="both"/>
        <w:rPr>
          <w:rFonts w:ascii="Arial" w:hAnsi="Arial"/>
          <w:sz w:val="24"/>
        </w:rPr>
      </w:pPr>
      <w:r w:rsidRPr="00B3723D">
        <w:rPr>
          <w:rStyle w:val="Hyperlink"/>
          <w:rFonts w:ascii="Arial" w:eastAsia="Malgun Gothic Semilight" w:hAnsi="Arial" w:cs="Arial"/>
          <w:b/>
          <w:color w:val="auto"/>
          <w:sz w:val="24"/>
          <w:szCs w:val="24"/>
          <w:u w:val="none"/>
        </w:rPr>
        <w:t>04-22-0</w:t>
      </w:r>
      <w:r w:rsidR="001A340D">
        <w:rPr>
          <w:rStyle w:val="Hyperlink"/>
          <w:rFonts w:ascii="Arial" w:eastAsia="Malgun Gothic Semilight" w:hAnsi="Arial" w:cs="Arial"/>
          <w:b/>
          <w:color w:val="auto"/>
          <w:sz w:val="24"/>
          <w:szCs w:val="24"/>
          <w:u w:val="none"/>
        </w:rPr>
        <w:t>9</w:t>
      </w:r>
      <w:r w:rsidRPr="00B3723D">
        <w:t xml:space="preserve"> </w:t>
      </w:r>
      <w:r>
        <w:rPr>
          <w:rFonts w:ascii="Arial" w:hAnsi="Arial"/>
          <w:sz w:val="24"/>
        </w:rPr>
        <w:t>The board is requested to approve and award the bid for pest control to Diamond Exterminators for the 2022-2023 school year with a one (1) year renewal given with the written consent of both parties.  The current contract will expire on June 30, 2022.  The vendor has agreed to the extending of the current contract with no changes.  John W. Tuttle IV made a motion to accept the recommendation of Superintendent Lively.  Jacob W. Grabeel II seconded the motion.  The motion carried.</w:t>
      </w:r>
    </w:p>
    <w:p w14:paraId="0C8E73D4" w14:textId="4ADCE867" w:rsidR="00B3723D" w:rsidRDefault="00B3723D" w:rsidP="00B3723D">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17CC96A8" w14:textId="77777777" w:rsidR="00B3723D" w:rsidRPr="00B3723D" w:rsidRDefault="00B3723D" w:rsidP="00B3723D">
      <w:pPr>
        <w:spacing w:after="0" w:line="240" w:lineRule="auto"/>
        <w:ind w:left="720" w:firstLine="720"/>
        <w:rPr>
          <w:rStyle w:val="Hyperlink"/>
          <w:rFonts w:ascii="Arial" w:eastAsia="Malgun Gothic Semilight" w:hAnsi="Arial" w:cs="Arial"/>
          <w:color w:val="auto"/>
          <w:sz w:val="24"/>
          <w:szCs w:val="24"/>
          <w:u w:val="none"/>
        </w:rPr>
      </w:pPr>
    </w:p>
    <w:p w14:paraId="61AA70AF" w14:textId="2CF12361" w:rsidR="00833344" w:rsidRPr="00833344" w:rsidRDefault="007D09C8" w:rsidP="00833344">
      <w:pPr>
        <w:pStyle w:val="ListParagraph"/>
        <w:numPr>
          <w:ilvl w:val="2"/>
          <w:numId w:val="17"/>
        </w:numPr>
        <w:spacing w:after="0" w:line="240" w:lineRule="auto"/>
        <w:ind w:left="720"/>
        <w:rPr>
          <w:rStyle w:val="Hyperlink"/>
          <w:rFonts w:ascii="Arial" w:eastAsia="Malgun Gothic Semilight" w:hAnsi="Arial" w:cs="Arial"/>
          <w:b/>
          <w:color w:val="auto"/>
          <w:sz w:val="24"/>
          <w:szCs w:val="24"/>
          <w:u w:val="none"/>
        </w:rPr>
      </w:pPr>
      <w:r w:rsidRPr="00833344">
        <w:rPr>
          <w:rFonts w:ascii="Arial" w:eastAsia="Malgun Gothic Semilight" w:hAnsi="Arial" w:cs="Arial"/>
          <w:b/>
          <w:sz w:val="24"/>
          <w:szCs w:val="24"/>
        </w:rPr>
        <w:t>Cumberland Valley National Bank/Bond of Depository</w:t>
      </w:r>
    </w:p>
    <w:p w14:paraId="2BA6782B" w14:textId="42EF087C" w:rsidR="00833344" w:rsidRPr="005F5D87" w:rsidRDefault="00833344" w:rsidP="00833344">
      <w:pPr>
        <w:spacing w:after="0" w:line="240" w:lineRule="auto"/>
        <w:jc w:val="both"/>
        <w:rPr>
          <w:rFonts w:ascii="Arial" w:hAnsi="Arial" w:cs="Arial"/>
          <w:sz w:val="24"/>
          <w:szCs w:val="24"/>
        </w:rPr>
      </w:pPr>
      <w:r w:rsidRPr="00833344">
        <w:rPr>
          <w:rFonts w:ascii="Arial" w:eastAsia="Malgun Gothic Semilight" w:hAnsi="Arial" w:cs="Arial"/>
          <w:b/>
          <w:sz w:val="24"/>
          <w:szCs w:val="24"/>
        </w:rPr>
        <w:t xml:space="preserve"> 04-22-</w:t>
      </w:r>
      <w:r w:rsidR="001A340D">
        <w:rPr>
          <w:rFonts w:ascii="Arial" w:eastAsia="Malgun Gothic Semilight" w:hAnsi="Arial" w:cs="Arial"/>
          <w:b/>
          <w:sz w:val="24"/>
          <w:szCs w:val="24"/>
        </w:rPr>
        <w:t>1</w:t>
      </w:r>
      <w:r w:rsidRPr="00833344">
        <w:rPr>
          <w:rFonts w:ascii="Arial" w:eastAsia="Malgun Gothic Semilight" w:hAnsi="Arial" w:cs="Arial"/>
          <w:b/>
          <w:sz w:val="24"/>
          <w:szCs w:val="24"/>
        </w:rPr>
        <w:t>0</w:t>
      </w:r>
      <w:r>
        <w:rPr>
          <w:rFonts w:ascii="Arial" w:eastAsia="Malgun Gothic Semilight" w:hAnsi="Arial" w:cs="Arial"/>
          <w:sz w:val="24"/>
          <w:szCs w:val="24"/>
        </w:rPr>
        <w:t xml:space="preserve"> </w:t>
      </w:r>
      <w:r>
        <w:rPr>
          <w:rFonts w:ascii="Arial" w:eastAsia="Malgun Gothic Semilight" w:hAnsi="Arial" w:cs="Arial"/>
          <w:sz w:val="24"/>
          <w:szCs w:val="24"/>
        </w:rPr>
        <w:tab/>
      </w:r>
      <w:r>
        <w:rPr>
          <w:rFonts w:ascii="Arial" w:hAnsi="Arial"/>
          <w:sz w:val="24"/>
        </w:rPr>
        <w:t xml:space="preserve">The board is requested to approve and award the bid for bond of depository to Cumberland Valley National Bank for a two (2) year period ending June 30, 2024.  The current contract will expire on June 30, 2022.  The vendor has agreed to the extending of the current contract with no changes.  </w:t>
      </w:r>
      <w:r>
        <w:rPr>
          <w:rFonts w:ascii="Arial" w:hAnsi="Arial" w:cs="Arial"/>
          <w:sz w:val="24"/>
          <w:szCs w:val="24"/>
        </w:rPr>
        <w:t>Jacob W. Grabeel II</w:t>
      </w:r>
      <w:r w:rsidRPr="005F5D87">
        <w:rPr>
          <w:rFonts w:ascii="Arial" w:hAnsi="Arial" w:cs="Arial"/>
          <w:sz w:val="24"/>
          <w:szCs w:val="24"/>
        </w:rPr>
        <w:t xml:space="preserve"> made a motion to accept the recommendation of Superin</w:t>
      </w:r>
      <w:r>
        <w:rPr>
          <w:rFonts w:ascii="Arial" w:hAnsi="Arial" w:cs="Arial"/>
          <w:sz w:val="24"/>
          <w:szCs w:val="24"/>
        </w:rPr>
        <w:t>tendent Lively. Paula J. Wheeler</w:t>
      </w:r>
      <w:r w:rsidRPr="005F5D87">
        <w:rPr>
          <w:rFonts w:ascii="Arial" w:hAnsi="Arial" w:cs="Arial"/>
          <w:sz w:val="24"/>
          <w:szCs w:val="24"/>
        </w:rPr>
        <w:t xml:space="preserve"> seconded the motion. The motion carried.</w:t>
      </w:r>
      <w:r w:rsidRPr="005F5D87">
        <w:rPr>
          <w:rFonts w:ascii="Arial" w:hAnsi="Arial" w:cs="Arial"/>
          <w:sz w:val="24"/>
          <w:szCs w:val="24"/>
        </w:rPr>
        <w:tab/>
      </w:r>
    </w:p>
    <w:p w14:paraId="2C5CDFF1" w14:textId="77777777" w:rsidR="00833344" w:rsidRPr="005F5D87" w:rsidRDefault="00833344" w:rsidP="00833344">
      <w:pPr>
        <w:spacing w:after="0" w:line="240" w:lineRule="auto"/>
        <w:ind w:left="720" w:firstLine="720"/>
        <w:rPr>
          <w:rFonts w:ascii="Arial" w:hAnsi="Arial" w:cs="Arial"/>
          <w:b/>
          <w:sz w:val="24"/>
          <w:szCs w:val="24"/>
        </w:rPr>
      </w:pPr>
      <w:r w:rsidRPr="005F5D87">
        <w:rPr>
          <w:rFonts w:ascii="Arial" w:hAnsi="Arial" w:cs="Arial"/>
          <w:b/>
          <w:sz w:val="24"/>
          <w:szCs w:val="24"/>
        </w:rPr>
        <w:t xml:space="preserve">The following votes were recorded:  </w:t>
      </w:r>
      <w:r w:rsidRPr="005F5D87">
        <w:rPr>
          <w:rFonts w:ascii="Arial" w:hAnsi="Arial" w:cs="Arial"/>
          <w:b/>
          <w:sz w:val="24"/>
          <w:szCs w:val="24"/>
        </w:rPr>
        <w:tab/>
        <w:t>Votes For:</w:t>
      </w:r>
      <w:r w:rsidRPr="005F5D87">
        <w:rPr>
          <w:rFonts w:ascii="Arial" w:hAnsi="Arial" w:cs="Arial"/>
          <w:b/>
          <w:sz w:val="24"/>
          <w:szCs w:val="24"/>
        </w:rPr>
        <w:tab/>
      </w:r>
      <w:r>
        <w:rPr>
          <w:rFonts w:ascii="Arial" w:hAnsi="Arial" w:cs="Arial"/>
          <w:b/>
          <w:sz w:val="24"/>
          <w:szCs w:val="24"/>
        </w:rPr>
        <w:t>4</w:t>
      </w:r>
      <w:r w:rsidRPr="005F5D87">
        <w:rPr>
          <w:rFonts w:ascii="Arial" w:hAnsi="Arial" w:cs="Arial"/>
          <w:b/>
          <w:sz w:val="24"/>
          <w:szCs w:val="24"/>
        </w:rPr>
        <w:tab/>
        <w:t>Votes Against:</w:t>
      </w:r>
      <w:r w:rsidRPr="005F5D87">
        <w:rPr>
          <w:rFonts w:ascii="Arial" w:hAnsi="Arial" w:cs="Arial"/>
          <w:b/>
          <w:sz w:val="24"/>
          <w:szCs w:val="24"/>
        </w:rPr>
        <w:tab/>
        <w:t>0</w:t>
      </w:r>
    </w:p>
    <w:p w14:paraId="0207DD9F" w14:textId="77777777" w:rsidR="00833344" w:rsidRPr="00375224" w:rsidRDefault="00833344" w:rsidP="00833344">
      <w:pPr>
        <w:spacing w:after="0" w:line="240" w:lineRule="auto"/>
        <w:rPr>
          <w:rFonts w:ascii="Arial" w:hAnsi="Arial" w:cs="Arial"/>
          <w:b/>
          <w:sz w:val="24"/>
          <w:szCs w:val="24"/>
        </w:rPr>
      </w:pPr>
    </w:p>
    <w:p w14:paraId="434763CD" w14:textId="732BA98E" w:rsidR="00710843" w:rsidRPr="00375224" w:rsidRDefault="007D09C8" w:rsidP="00375224">
      <w:pPr>
        <w:pStyle w:val="ListParagraph"/>
        <w:numPr>
          <w:ilvl w:val="2"/>
          <w:numId w:val="17"/>
        </w:numPr>
        <w:spacing w:after="0" w:line="240" w:lineRule="auto"/>
        <w:ind w:left="720"/>
        <w:rPr>
          <w:rFonts w:ascii="Arial" w:eastAsia="Malgun Gothic Semilight" w:hAnsi="Arial" w:cs="Arial"/>
          <w:b/>
          <w:sz w:val="24"/>
          <w:szCs w:val="24"/>
        </w:rPr>
      </w:pPr>
      <w:r w:rsidRPr="00375224">
        <w:rPr>
          <w:rFonts w:ascii="Arial" w:eastAsia="Malgun Gothic Semilight" w:hAnsi="Arial" w:cs="Arial"/>
          <w:b/>
          <w:sz w:val="24"/>
          <w:szCs w:val="24"/>
        </w:rPr>
        <w:t>Lake Cumberland Medical Associates/Personnel Physicals</w:t>
      </w:r>
      <w:r w:rsidR="00375224" w:rsidRPr="00375224">
        <w:rPr>
          <w:rFonts w:ascii="Arial" w:eastAsia="Malgun Gothic Semilight" w:hAnsi="Arial" w:cs="Arial"/>
          <w:b/>
          <w:sz w:val="24"/>
          <w:szCs w:val="24"/>
        </w:rPr>
        <w:t xml:space="preserve"> </w:t>
      </w:r>
    </w:p>
    <w:p w14:paraId="20747AA2" w14:textId="1E4C7699" w:rsidR="00375224" w:rsidRDefault="00375224" w:rsidP="00375224">
      <w:pPr>
        <w:spacing w:after="0" w:line="240" w:lineRule="auto"/>
        <w:jc w:val="both"/>
        <w:rPr>
          <w:rFonts w:ascii="Arial" w:hAnsi="Arial"/>
          <w:sz w:val="24"/>
        </w:rPr>
      </w:pPr>
      <w:r w:rsidRPr="00375224">
        <w:rPr>
          <w:rFonts w:ascii="Arial" w:eastAsia="Malgun Gothic Semilight" w:hAnsi="Arial" w:cs="Arial"/>
          <w:b/>
          <w:sz w:val="24"/>
          <w:szCs w:val="24"/>
        </w:rPr>
        <w:t>04-22-1</w:t>
      </w:r>
      <w:r w:rsidR="001A340D">
        <w:rPr>
          <w:rFonts w:ascii="Arial" w:eastAsia="Malgun Gothic Semilight" w:hAnsi="Arial" w:cs="Arial"/>
          <w:b/>
          <w:sz w:val="24"/>
          <w:szCs w:val="24"/>
        </w:rPr>
        <w:t>1</w:t>
      </w:r>
      <w:r>
        <w:rPr>
          <w:rFonts w:ascii="Arial" w:eastAsia="Malgun Gothic Semilight" w:hAnsi="Arial" w:cs="Arial"/>
          <w:sz w:val="24"/>
          <w:szCs w:val="24"/>
        </w:rPr>
        <w:t xml:space="preserve">  </w:t>
      </w:r>
      <w:r>
        <w:rPr>
          <w:rFonts w:ascii="Arial" w:eastAsia="Malgun Gothic Semilight" w:hAnsi="Arial" w:cs="Arial"/>
          <w:sz w:val="24"/>
          <w:szCs w:val="24"/>
        </w:rPr>
        <w:tab/>
      </w:r>
      <w:r>
        <w:rPr>
          <w:rFonts w:ascii="Arial" w:hAnsi="Arial"/>
          <w:sz w:val="24"/>
        </w:rPr>
        <w:t>The board is requested to approve and award the bid for personnel physicals to Lake Cumberland Medical Associates for the 2022-2023 school year with a one (1) year renewal given with the written consent of both parties.  The current contract will expire June 30, 2022.  The vendor has agreed to the extending of the current contract with no changes.  John W. Tuttle IV made a motion to accept the recommendation of Superintendent Lively.  Paula J. Wheeler seconded the motion.  The motion carried.</w:t>
      </w:r>
    </w:p>
    <w:p w14:paraId="2F9169C7" w14:textId="77777777" w:rsidR="00375224" w:rsidRDefault="00375224" w:rsidP="00375224">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7CC4B98D" w14:textId="4122E8F7" w:rsidR="00375224" w:rsidRDefault="00375224" w:rsidP="00375224">
      <w:pPr>
        <w:spacing w:after="0" w:line="240" w:lineRule="auto"/>
        <w:jc w:val="both"/>
        <w:rPr>
          <w:rFonts w:ascii="Arial" w:hAnsi="Arial"/>
          <w:sz w:val="24"/>
        </w:rPr>
      </w:pPr>
    </w:p>
    <w:p w14:paraId="02866641" w14:textId="35C4B3E6" w:rsidR="00375224" w:rsidRDefault="00375224" w:rsidP="00375224">
      <w:pPr>
        <w:pStyle w:val="ListParagraph"/>
        <w:ind w:left="0"/>
        <w:rPr>
          <w:rFonts w:ascii="Arial" w:eastAsia="Malgun Gothic Semilight" w:hAnsi="Arial" w:cs="Arial"/>
          <w:sz w:val="24"/>
          <w:szCs w:val="24"/>
        </w:rPr>
      </w:pPr>
    </w:p>
    <w:p w14:paraId="2F71E885" w14:textId="189D2570" w:rsidR="00375224" w:rsidRPr="00375224" w:rsidRDefault="00375224" w:rsidP="00375224">
      <w:pPr>
        <w:ind w:left="720"/>
        <w:rPr>
          <w:rFonts w:ascii="Arial" w:eastAsia="Malgun Gothic Semilight" w:hAnsi="Arial" w:cs="Arial"/>
          <w:b/>
          <w:sz w:val="36"/>
          <w:szCs w:val="36"/>
        </w:rPr>
      </w:pPr>
      <w:r>
        <w:rPr>
          <w:rFonts w:ascii="Arial" w:eastAsia="Malgun Gothic Semilight" w:hAnsi="Arial" w:cs="Arial"/>
          <w:sz w:val="24"/>
          <w:szCs w:val="24"/>
        </w:rPr>
        <w:lastRenderedPageBreak/>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sidRPr="00375224">
        <w:rPr>
          <w:rFonts w:ascii="Arial" w:eastAsia="Malgun Gothic Semilight" w:hAnsi="Arial" w:cs="Arial"/>
          <w:b/>
          <w:sz w:val="36"/>
          <w:szCs w:val="36"/>
        </w:rPr>
        <w:t>2374</w:t>
      </w:r>
    </w:p>
    <w:bookmarkEnd w:id="7"/>
    <w:p w14:paraId="410BDB4A" w14:textId="6BF5D060" w:rsidR="00271929" w:rsidRPr="00375224" w:rsidRDefault="00375224" w:rsidP="009F5741">
      <w:pPr>
        <w:spacing w:after="0" w:line="240" w:lineRule="auto"/>
        <w:rPr>
          <w:rFonts w:ascii="Arial" w:eastAsia="Malgun Gothic Semilight" w:hAnsi="Arial" w:cs="Arial"/>
          <w:sz w:val="24"/>
          <w:szCs w:val="24"/>
        </w:rPr>
      </w:pPr>
      <w:r>
        <w:rPr>
          <w:rFonts w:ascii="Arial" w:eastAsia="Malgun Gothic Semilight" w:hAnsi="Arial" w:cs="Arial"/>
          <w:sz w:val="24"/>
          <w:szCs w:val="24"/>
        </w:rPr>
        <w:t>E.</w:t>
      </w:r>
      <w:r w:rsidR="00202DBD" w:rsidRPr="00375224">
        <w:rPr>
          <w:rFonts w:ascii="Arial" w:eastAsia="Malgun Gothic Semilight" w:hAnsi="Arial" w:cs="Arial"/>
          <w:sz w:val="24"/>
          <w:szCs w:val="24"/>
        </w:rPr>
        <w:t xml:space="preserve"> </w:t>
      </w:r>
      <w:r w:rsidR="00202DBD" w:rsidRPr="00375224">
        <w:rPr>
          <w:rFonts w:ascii="Arial" w:eastAsia="Malgun Gothic Semilight" w:hAnsi="Arial" w:cs="Arial"/>
          <w:sz w:val="24"/>
          <w:szCs w:val="24"/>
        </w:rPr>
        <w:tab/>
      </w:r>
      <w:r w:rsidR="00716590" w:rsidRPr="00375224">
        <w:rPr>
          <w:rFonts w:ascii="Arial" w:eastAsia="Malgun Gothic Semilight" w:hAnsi="Arial" w:cs="Arial"/>
          <w:b/>
          <w:sz w:val="24"/>
          <w:szCs w:val="24"/>
          <w:u w:val="single"/>
        </w:rPr>
        <w:t xml:space="preserve">Approve School Related </w:t>
      </w:r>
      <w:r w:rsidR="00271929" w:rsidRPr="00375224">
        <w:rPr>
          <w:rFonts w:ascii="Arial" w:eastAsia="Malgun Gothic Semilight" w:hAnsi="Arial" w:cs="Arial"/>
          <w:b/>
          <w:sz w:val="24"/>
          <w:szCs w:val="24"/>
          <w:u w:val="single"/>
        </w:rPr>
        <w:t xml:space="preserve">Student </w:t>
      </w:r>
      <w:r w:rsidR="00716590" w:rsidRPr="00375224">
        <w:rPr>
          <w:rFonts w:ascii="Arial" w:eastAsia="Malgun Gothic Semilight" w:hAnsi="Arial" w:cs="Arial"/>
          <w:b/>
          <w:sz w:val="24"/>
          <w:szCs w:val="24"/>
          <w:u w:val="single"/>
        </w:rPr>
        <w:t>Trip Request submitted by</w:t>
      </w:r>
      <w:r w:rsidR="00271929" w:rsidRPr="00375224">
        <w:rPr>
          <w:rFonts w:ascii="Arial" w:eastAsia="Malgun Gothic Semilight" w:hAnsi="Arial" w:cs="Arial"/>
          <w:b/>
          <w:sz w:val="24"/>
          <w:szCs w:val="24"/>
          <w:u w:val="single"/>
        </w:rPr>
        <w:t>:</w:t>
      </w:r>
    </w:p>
    <w:p w14:paraId="6CD6D2A3" w14:textId="77777777" w:rsidR="00030693" w:rsidRDefault="00375224" w:rsidP="009F5741">
      <w:pPr>
        <w:pStyle w:val="Heading3"/>
        <w:numPr>
          <w:ilvl w:val="0"/>
          <w:numId w:val="0"/>
        </w:numPr>
        <w:spacing w:before="0" w:line="240" w:lineRule="auto"/>
        <w:ind w:left="720"/>
        <w:rPr>
          <w:rFonts w:ascii="Arial" w:eastAsia="Malgun Gothic Semilight" w:hAnsi="Arial" w:cs="Arial"/>
          <w:b/>
          <w:color w:val="auto"/>
        </w:rPr>
      </w:pPr>
      <w:r>
        <w:rPr>
          <w:rFonts w:ascii="Arial" w:eastAsia="Malgun Gothic Semilight" w:hAnsi="Arial" w:cs="Arial"/>
          <w:color w:val="auto"/>
        </w:rPr>
        <w:t xml:space="preserve"> 1.     </w:t>
      </w:r>
      <w:r w:rsidR="00716590" w:rsidRPr="009F5741">
        <w:rPr>
          <w:rFonts w:ascii="Arial" w:eastAsia="Malgun Gothic Semilight" w:hAnsi="Arial" w:cs="Arial"/>
          <w:b/>
          <w:color w:val="auto"/>
        </w:rPr>
        <w:t>Somerset Band and directors Megan and John Lenox to travel</w:t>
      </w:r>
      <w:r w:rsidRPr="009F5741">
        <w:rPr>
          <w:rFonts w:ascii="Arial" w:eastAsia="Malgun Gothic Semilight" w:hAnsi="Arial" w:cs="Arial"/>
          <w:b/>
          <w:color w:val="auto"/>
        </w:rPr>
        <w:t xml:space="preserve"> </w:t>
      </w:r>
      <w:r w:rsidR="00716590" w:rsidRPr="009F5741">
        <w:rPr>
          <w:rFonts w:ascii="Arial" w:eastAsia="Malgun Gothic Semilight" w:hAnsi="Arial" w:cs="Arial"/>
          <w:b/>
          <w:color w:val="auto"/>
        </w:rPr>
        <w:t xml:space="preserve">out of state to </w:t>
      </w:r>
    </w:p>
    <w:p w14:paraId="45A9990D" w14:textId="675617AA" w:rsidR="005F1942" w:rsidRPr="009F5741" w:rsidRDefault="00716590" w:rsidP="00030693">
      <w:pPr>
        <w:pStyle w:val="Heading3"/>
        <w:numPr>
          <w:ilvl w:val="0"/>
          <w:numId w:val="0"/>
        </w:numPr>
        <w:spacing w:before="0" w:line="240" w:lineRule="auto"/>
        <w:rPr>
          <w:rStyle w:val="Hyperlink"/>
          <w:rFonts w:ascii="Arial" w:eastAsia="Malgun Gothic Semilight" w:hAnsi="Arial" w:cs="Arial"/>
          <w:b/>
          <w:color w:val="auto"/>
        </w:rPr>
      </w:pPr>
      <w:r w:rsidRPr="009F5741">
        <w:rPr>
          <w:rFonts w:ascii="Arial" w:eastAsia="Malgun Gothic Semilight" w:hAnsi="Arial" w:cs="Arial"/>
          <w:b/>
          <w:color w:val="auto"/>
        </w:rPr>
        <w:t>Pigeon</w:t>
      </w:r>
      <w:r w:rsidR="009F5741">
        <w:rPr>
          <w:rFonts w:ascii="Arial" w:eastAsia="Malgun Gothic Semilight" w:hAnsi="Arial" w:cs="Arial"/>
          <w:b/>
          <w:color w:val="auto"/>
        </w:rPr>
        <w:t xml:space="preserve"> </w:t>
      </w:r>
      <w:r w:rsidRPr="009F5741">
        <w:rPr>
          <w:rFonts w:ascii="Arial" w:eastAsia="Malgun Gothic Semilight" w:hAnsi="Arial" w:cs="Arial"/>
          <w:b/>
          <w:color w:val="auto"/>
        </w:rPr>
        <w:t xml:space="preserve">Forge, Tennessee, for the annual </w:t>
      </w:r>
      <w:r w:rsidR="006B68B1" w:rsidRPr="009F5741">
        <w:rPr>
          <w:rFonts w:ascii="Arial" w:eastAsia="Malgun Gothic Semilight" w:hAnsi="Arial" w:cs="Arial"/>
          <w:b/>
          <w:color w:val="auto"/>
        </w:rPr>
        <w:t>i</w:t>
      </w:r>
      <w:r w:rsidRPr="009F5741">
        <w:rPr>
          <w:rFonts w:ascii="Arial" w:eastAsia="Malgun Gothic Semilight" w:hAnsi="Arial" w:cs="Arial"/>
          <w:b/>
          <w:color w:val="auto"/>
        </w:rPr>
        <w:t xml:space="preserve">ncentive/retention trip to Dollywood Amusement Park on </w:t>
      </w:r>
      <w:r w:rsidR="006B68B1" w:rsidRPr="009F5741">
        <w:rPr>
          <w:rFonts w:ascii="Arial" w:eastAsia="Malgun Gothic Semilight" w:hAnsi="Arial" w:cs="Arial"/>
          <w:b/>
          <w:color w:val="auto"/>
        </w:rPr>
        <w:t>A</w:t>
      </w:r>
      <w:r w:rsidRPr="009F5741">
        <w:rPr>
          <w:rFonts w:ascii="Arial" w:eastAsia="Malgun Gothic Semilight" w:hAnsi="Arial" w:cs="Arial"/>
          <w:b/>
          <w:color w:val="auto"/>
        </w:rPr>
        <w:t>pril 30, 2022</w:t>
      </w:r>
      <w:r w:rsidR="00375224" w:rsidRPr="009F5741">
        <w:rPr>
          <w:rStyle w:val="Hyperlink"/>
          <w:rFonts w:ascii="Arial" w:eastAsia="Malgun Gothic Semilight" w:hAnsi="Arial" w:cs="Arial"/>
          <w:b/>
          <w:color w:val="auto"/>
        </w:rPr>
        <w:t xml:space="preserve"> </w:t>
      </w:r>
    </w:p>
    <w:p w14:paraId="7757D20F" w14:textId="0838522F" w:rsidR="00375224" w:rsidRDefault="00375224" w:rsidP="009F5741">
      <w:pPr>
        <w:spacing w:after="0" w:line="240" w:lineRule="auto"/>
        <w:ind w:left="2160" w:hanging="2160"/>
        <w:jc w:val="both"/>
        <w:rPr>
          <w:rFonts w:ascii="Arial" w:hAnsi="Arial" w:cs="Arial"/>
          <w:sz w:val="24"/>
          <w:szCs w:val="24"/>
        </w:rPr>
      </w:pPr>
      <w:r w:rsidRPr="00030693">
        <w:rPr>
          <w:rStyle w:val="Hyperlink"/>
          <w:rFonts w:ascii="Arial" w:eastAsia="Malgun Gothic Semilight" w:hAnsi="Arial" w:cs="Arial"/>
          <w:b/>
          <w:color w:val="auto"/>
          <w:sz w:val="24"/>
          <w:szCs w:val="24"/>
          <w:u w:val="none"/>
        </w:rPr>
        <w:t>04-22-1</w:t>
      </w:r>
      <w:r w:rsidR="001A340D">
        <w:rPr>
          <w:rStyle w:val="Hyperlink"/>
          <w:rFonts w:ascii="Arial" w:eastAsia="Malgun Gothic Semilight" w:hAnsi="Arial" w:cs="Arial"/>
          <w:b/>
          <w:color w:val="auto"/>
          <w:sz w:val="24"/>
          <w:szCs w:val="24"/>
          <w:u w:val="none"/>
        </w:rPr>
        <w:t>2</w:t>
      </w:r>
      <w:r w:rsidRPr="00030693">
        <w:rPr>
          <w:rStyle w:val="Hyperlink"/>
          <w:rFonts w:ascii="Arial" w:eastAsia="Malgun Gothic Semilight" w:hAnsi="Arial" w:cs="Arial"/>
          <w:color w:val="auto"/>
          <w:sz w:val="24"/>
          <w:szCs w:val="24"/>
          <w:u w:val="none"/>
        </w:rPr>
        <w:t xml:space="preserve"> </w:t>
      </w:r>
      <w:r w:rsidRPr="00030693">
        <w:rPr>
          <w:rFonts w:ascii="Arial" w:hAnsi="Arial" w:cs="Arial"/>
          <w:sz w:val="24"/>
          <w:szCs w:val="24"/>
        </w:rPr>
        <w:t xml:space="preserve">       </w:t>
      </w:r>
      <w:r w:rsidRPr="00375224">
        <w:rPr>
          <w:rFonts w:ascii="Arial" w:hAnsi="Arial" w:cs="Arial"/>
          <w:sz w:val="24"/>
          <w:szCs w:val="24"/>
        </w:rPr>
        <w:t xml:space="preserve">Band students from both Somerset High School and Meece Middle School and directors </w:t>
      </w:r>
    </w:p>
    <w:p w14:paraId="5BD0EA45" w14:textId="77777777" w:rsidR="00375224" w:rsidRDefault="00375224" w:rsidP="009F5741">
      <w:pPr>
        <w:spacing w:after="0" w:line="240" w:lineRule="auto"/>
        <w:ind w:left="2160" w:hanging="2160"/>
        <w:jc w:val="both"/>
        <w:rPr>
          <w:rFonts w:ascii="Arial" w:hAnsi="Arial" w:cs="Arial"/>
          <w:sz w:val="24"/>
          <w:szCs w:val="24"/>
        </w:rPr>
      </w:pPr>
      <w:r w:rsidRPr="00375224">
        <w:rPr>
          <w:rFonts w:ascii="Arial" w:hAnsi="Arial" w:cs="Arial"/>
          <w:sz w:val="24"/>
          <w:szCs w:val="24"/>
        </w:rPr>
        <w:t>Megan and John Lenox will travel out of state to Pigeon Forge, Tennessee, on April 30, 2022.  This is</w:t>
      </w:r>
    </w:p>
    <w:p w14:paraId="15637334" w14:textId="77777777" w:rsidR="00375224" w:rsidRDefault="00375224" w:rsidP="009F5741">
      <w:pPr>
        <w:spacing w:after="0" w:line="240" w:lineRule="auto"/>
        <w:ind w:left="2160" w:hanging="2160"/>
        <w:jc w:val="both"/>
        <w:rPr>
          <w:rFonts w:ascii="Arial" w:hAnsi="Arial" w:cs="Arial"/>
          <w:sz w:val="24"/>
          <w:szCs w:val="24"/>
        </w:rPr>
      </w:pPr>
      <w:r w:rsidRPr="00375224">
        <w:rPr>
          <w:rFonts w:ascii="Arial" w:hAnsi="Arial" w:cs="Arial"/>
          <w:sz w:val="24"/>
          <w:szCs w:val="24"/>
        </w:rPr>
        <w:t xml:space="preserve">an annual incentive/retention trip to Dollywood Amusement Park.  The band boosters will pay for </w:t>
      </w:r>
    </w:p>
    <w:p w14:paraId="5E8567AC" w14:textId="0A356BC4" w:rsidR="00375224" w:rsidRDefault="00375224" w:rsidP="009F5741">
      <w:pPr>
        <w:spacing w:after="0" w:line="240" w:lineRule="auto"/>
        <w:jc w:val="both"/>
        <w:rPr>
          <w:rFonts w:ascii="Arial" w:hAnsi="Arial"/>
          <w:sz w:val="24"/>
        </w:rPr>
      </w:pPr>
      <w:r w:rsidRPr="00375224">
        <w:rPr>
          <w:rFonts w:ascii="Arial" w:hAnsi="Arial" w:cs="Arial"/>
          <w:sz w:val="24"/>
          <w:szCs w:val="24"/>
        </w:rPr>
        <w:t>transportation.</w:t>
      </w:r>
      <w:r>
        <w:rPr>
          <w:rFonts w:ascii="Arial" w:hAnsi="Arial" w:cs="Arial"/>
          <w:sz w:val="24"/>
          <w:szCs w:val="24"/>
        </w:rPr>
        <w:t xml:space="preserve">  </w:t>
      </w:r>
      <w:r>
        <w:rPr>
          <w:rFonts w:ascii="Arial" w:hAnsi="Arial"/>
          <w:sz w:val="24"/>
        </w:rPr>
        <w:t>Jacob W. Grabeel II made a motion to accept the recommendation of Superintendent Lively.  John W. Tuttle IV seconded the motion.  The motion carried.</w:t>
      </w:r>
    </w:p>
    <w:p w14:paraId="3EE71CEF" w14:textId="77777777" w:rsidR="00375224" w:rsidRDefault="00375224" w:rsidP="009F5741">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434DC26F" w14:textId="77777777" w:rsidR="00375224" w:rsidRDefault="00375224" w:rsidP="00375224">
      <w:pPr>
        <w:spacing w:after="0" w:line="240" w:lineRule="auto"/>
        <w:jc w:val="both"/>
        <w:rPr>
          <w:rFonts w:ascii="Arial" w:hAnsi="Arial"/>
          <w:sz w:val="24"/>
        </w:rPr>
      </w:pPr>
    </w:p>
    <w:p w14:paraId="0FC5CA9C" w14:textId="0ADB59AF" w:rsidR="00E11DD0" w:rsidRPr="00E11DD0" w:rsidRDefault="00E11DD0" w:rsidP="00E11DD0">
      <w:pPr>
        <w:pStyle w:val="Heading1"/>
        <w:numPr>
          <w:ilvl w:val="0"/>
          <w:numId w:val="0"/>
        </w:numPr>
        <w:spacing w:before="0" w:line="240" w:lineRule="auto"/>
        <w:rPr>
          <w:rFonts w:ascii="Arial" w:eastAsia="Malgun Gothic Semilight" w:hAnsi="Arial" w:cs="Arial"/>
          <w:b/>
          <w:color w:val="auto"/>
          <w:sz w:val="24"/>
          <w:szCs w:val="24"/>
        </w:rPr>
      </w:pPr>
      <w:r>
        <w:rPr>
          <w:rFonts w:ascii="Arial" w:eastAsia="Malgun Gothic Semilight" w:hAnsi="Arial" w:cs="Arial"/>
          <w:color w:val="auto"/>
          <w:sz w:val="24"/>
          <w:szCs w:val="24"/>
        </w:rPr>
        <w:t xml:space="preserve">           </w:t>
      </w:r>
      <w:r w:rsidRPr="00E11DD0">
        <w:rPr>
          <w:rFonts w:ascii="Arial" w:eastAsia="Malgun Gothic Semilight" w:hAnsi="Arial" w:cs="Arial"/>
          <w:color w:val="auto"/>
          <w:sz w:val="24"/>
          <w:szCs w:val="24"/>
        </w:rPr>
        <w:t>2.</w:t>
      </w:r>
      <w:r>
        <w:rPr>
          <w:rFonts w:ascii="Arial" w:eastAsia="Malgun Gothic Semilight" w:hAnsi="Arial" w:cs="Arial"/>
          <w:color w:val="auto"/>
          <w:sz w:val="24"/>
          <w:szCs w:val="24"/>
        </w:rPr>
        <w:t xml:space="preserve">    </w:t>
      </w:r>
      <w:r w:rsidR="00271929" w:rsidRPr="00E11DD0">
        <w:rPr>
          <w:rFonts w:ascii="Arial" w:eastAsia="Malgun Gothic Semilight" w:hAnsi="Arial" w:cs="Arial"/>
          <w:b/>
          <w:color w:val="auto"/>
          <w:sz w:val="24"/>
          <w:szCs w:val="24"/>
        </w:rPr>
        <w:t>Somerset High School students and teacher, Brian Coleman, to travel</w:t>
      </w:r>
      <w:r w:rsidR="00030693" w:rsidRPr="00E11DD0">
        <w:rPr>
          <w:rFonts w:ascii="Arial" w:eastAsia="Malgun Gothic Semilight" w:hAnsi="Arial" w:cs="Arial"/>
          <w:b/>
          <w:color w:val="auto"/>
          <w:sz w:val="24"/>
          <w:szCs w:val="24"/>
        </w:rPr>
        <w:t xml:space="preserve"> </w:t>
      </w:r>
      <w:r w:rsidR="00271929" w:rsidRPr="00E11DD0">
        <w:rPr>
          <w:rFonts w:ascii="Arial" w:eastAsia="Malgun Gothic Semilight" w:hAnsi="Arial" w:cs="Arial"/>
          <w:b/>
          <w:color w:val="auto"/>
          <w:sz w:val="24"/>
          <w:szCs w:val="24"/>
        </w:rPr>
        <w:t xml:space="preserve">overnight to </w:t>
      </w:r>
    </w:p>
    <w:p w14:paraId="6D23D876" w14:textId="1C0C4EDD" w:rsidR="00271929" w:rsidRDefault="00E11DD0" w:rsidP="00E11DD0">
      <w:pPr>
        <w:pStyle w:val="Heading1"/>
        <w:numPr>
          <w:ilvl w:val="0"/>
          <w:numId w:val="0"/>
        </w:numPr>
        <w:spacing w:before="0" w:line="240" w:lineRule="auto"/>
        <w:rPr>
          <w:rStyle w:val="Hyperlink"/>
          <w:rFonts w:ascii="Arial" w:eastAsia="Malgun Gothic Semilight" w:hAnsi="Arial" w:cs="Arial"/>
          <w:b/>
          <w:color w:val="auto"/>
          <w:sz w:val="24"/>
          <w:szCs w:val="24"/>
        </w:rPr>
      </w:pPr>
      <w:r w:rsidRPr="00E11DD0">
        <w:rPr>
          <w:rFonts w:ascii="Arial" w:eastAsia="Malgun Gothic Semilight" w:hAnsi="Arial" w:cs="Arial"/>
          <w:b/>
          <w:color w:val="auto"/>
          <w:sz w:val="24"/>
          <w:szCs w:val="24"/>
        </w:rPr>
        <w:t>L</w:t>
      </w:r>
      <w:r w:rsidR="00271929" w:rsidRPr="00E11DD0">
        <w:rPr>
          <w:rFonts w:ascii="Arial" w:eastAsia="Malgun Gothic Semilight" w:hAnsi="Arial" w:cs="Arial"/>
          <w:b/>
          <w:color w:val="auto"/>
          <w:sz w:val="24"/>
          <w:szCs w:val="24"/>
        </w:rPr>
        <w:t xml:space="preserve">exington, Kentucky, and attend the Technology </w:t>
      </w:r>
      <w:r w:rsidR="006B68B1" w:rsidRPr="00E11DD0">
        <w:rPr>
          <w:rFonts w:ascii="Arial" w:eastAsia="Malgun Gothic Semilight" w:hAnsi="Arial" w:cs="Arial"/>
          <w:b/>
          <w:color w:val="auto"/>
          <w:sz w:val="24"/>
          <w:szCs w:val="24"/>
        </w:rPr>
        <w:t>S</w:t>
      </w:r>
      <w:r w:rsidR="00271929" w:rsidRPr="00E11DD0">
        <w:rPr>
          <w:rFonts w:ascii="Arial" w:eastAsia="Malgun Gothic Semilight" w:hAnsi="Arial" w:cs="Arial"/>
          <w:b/>
          <w:color w:val="auto"/>
          <w:sz w:val="24"/>
          <w:szCs w:val="24"/>
        </w:rPr>
        <w:t>tudent Association Kentucky State Conference from April 25 – 27, 2022</w:t>
      </w:r>
      <w:r w:rsidR="00030693" w:rsidRPr="00E11DD0">
        <w:rPr>
          <w:rStyle w:val="Hyperlink"/>
          <w:rFonts w:ascii="Arial" w:eastAsia="Malgun Gothic Semilight" w:hAnsi="Arial" w:cs="Arial"/>
          <w:b/>
          <w:color w:val="auto"/>
          <w:sz w:val="24"/>
          <w:szCs w:val="24"/>
        </w:rPr>
        <w:t xml:space="preserve"> </w:t>
      </w:r>
    </w:p>
    <w:p w14:paraId="19723A29" w14:textId="187201CF" w:rsidR="00E11DD0" w:rsidRDefault="00E11DD0" w:rsidP="00E11DD0">
      <w:pPr>
        <w:spacing w:after="0" w:line="240" w:lineRule="auto"/>
        <w:ind w:left="2160" w:hanging="2160"/>
        <w:jc w:val="both"/>
        <w:rPr>
          <w:rFonts w:ascii="Arial" w:hAnsi="Arial" w:cs="Arial"/>
          <w:sz w:val="24"/>
          <w:szCs w:val="24"/>
        </w:rPr>
      </w:pPr>
      <w:r w:rsidRPr="00E11DD0">
        <w:rPr>
          <w:rFonts w:ascii="Arial" w:hAnsi="Arial" w:cs="Arial"/>
          <w:b/>
          <w:sz w:val="24"/>
          <w:szCs w:val="24"/>
        </w:rPr>
        <w:t>04-22-1</w:t>
      </w:r>
      <w:r w:rsidR="001A340D">
        <w:rPr>
          <w:rFonts w:ascii="Arial" w:hAnsi="Arial" w:cs="Arial"/>
          <w:b/>
          <w:sz w:val="24"/>
          <w:szCs w:val="24"/>
        </w:rPr>
        <w:t>3</w:t>
      </w:r>
      <w:r>
        <w:t xml:space="preserve">         </w:t>
      </w:r>
      <w:r w:rsidRPr="00E11DD0">
        <w:rPr>
          <w:rFonts w:ascii="Arial" w:hAnsi="Arial" w:cs="Arial"/>
          <w:sz w:val="24"/>
          <w:szCs w:val="24"/>
        </w:rPr>
        <w:t xml:space="preserve">Somerset High School teacher, Brian Coleman, and </w:t>
      </w:r>
      <w:r>
        <w:rPr>
          <w:rFonts w:ascii="Arial" w:hAnsi="Arial" w:cs="Arial"/>
          <w:sz w:val="24"/>
          <w:szCs w:val="24"/>
        </w:rPr>
        <w:t xml:space="preserve">eight (8) </w:t>
      </w:r>
      <w:r w:rsidRPr="00E11DD0">
        <w:rPr>
          <w:rFonts w:ascii="Arial" w:hAnsi="Arial" w:cs="Arial"/>
          <w:sz w:val="24"/>
          <w:szCs w:val="24"/>
        </w:rPr>
        <w:t>students</w:t>
      </w:r>
      <w:r>
        <w:rPr>
          <w:rFonts w:ascii="Arial" w:hAnsi="Arial" w:cs="Arial"/>
          <w:sz w:val="24"/>
          <w:szCs w:val="24"/>
        </w:rPr>
        <w:t xml:space="preserve"> from Somerset</w:t>
      </w:r>
    </w:p>
    <w:p w14:paraId="191949F0" w14:textId="77777777" w:rsidR="00E11DD0" w:rsidRDefault="00E11DD0" w:rsidP="00E11DD0">
      <w:pPr>
        <w:spacing w:after="0" w:line="240" w:lineRule="auto"/>
        <w:ind w:left="2160" w:hanging="2160"/>
        <w:jc w:val="both"/>
        <w:rPr>
          <w:rFonts w:ascii="Arial" w:hAnsi="Arial" w:cs="Arial"/>
          <w:sz w:val="24"/>
          <w:szCs w:val="24"/>
        </w:rPr>
      </w:pPr>
      <w:r>
        <w:rPr>
          <w:rFonts w:ascii="Arial" w:hAnsi="Arial" w:cs="Arial"/>
          <w:sz w:val="24"/>
          <w:szCs w:val="24"/>
        </w:rPr>
        <w:t xml:space="preserve">High School </w:t>
      </w:r>
      <w:r w:rsidRPr="00E11DD0">
        <w:rPr>
          <w:rFonts w:ascii="Arial" w:hAnsi="Arial" w:cs="Arial"/>
          <w:sz w:val="24"/>
          <w:szCs w:val="24"/>
        </w:rPr>
        <w:t>are requesting an overnight trip to Lexington, Kentucky, to attend the Kentucky</w:t>
      </w:r>
      <w:r>
        <w:rPr>
          <w:rFonts w:ascii="Arial" w:hAnsi="Arial" w:cs="Arial"/>
          <w:sz w:val="24"/>
          <w:szCs w:val="24"/>
        </w:rPr>
        <w:t xml:space="preserve"> </w:t>
      </w:r>
      <w:r w:rsidRPr="00E11DD0">
        <w:rPr>
          <w:rFonts w:ascii="Arial" w:hAnsi="Arial" w:cs="Arial"/>
          <w:sz w:val="24"/>
          <w:szCs w:val="24"/>
        </w:rPr>
        <w:t xml:space="preserve">State </w:t>
      </w:r>
    </w:p>
    <w:p w14:paraId="2792B221" w14:textId="77777777" w:rsidR="00E11DD0" w:rsidRDefault="00E11DD0" w:rsidP="00E11DD0">
      <w:pPr>
        <w:spacing w:after="0" w:line="240" w:lineRule="auto"/>
        <w:ind w:left="2160" w:hanging="2160"/>
        <w:jc w:val="both"/>
        <w:rPr>
          <w:rFonts w:ascii="Arial" w:hAnsi="Arial" w:cs="Arial"/>
          <w:sz w:val="24"/>
          <w:szCs w:val="24"/>
        </w:rPr>
      </w:pPr>
      <w:r w:rsidRPr="00E11DD0">
        <w:rPr>
          <w:rFonts w:ascii="Arial" w:hAnsi="Arial" w:cs="Arial"/>
          <w:sz w:val="24"/>
          <w:szCs w:val="24"/>
        </w:rPr>
        <w:t xml:space="preserve">Technology Student Association (TSA) State Conference from April 25 - 27, 2022, to fulfill the Career </w:t>
      </w:r>
    </w:p>
    <w:p w14:paraId="3632009D" w14:textId="77777777" w:rsidR="00E11DD0" w:rsidRDefault="00E11DD0" w:rsidP="00E11DD0">
      <w:pPr>
        <w:spacing w:after="0" w:line="240" w:lineRule="auto"/>
        <w:ind w:left="2160" w:hanging="2160"/>
        <w:jc w:val="both"/>
        <w:rPr>
          <w:rFonts w:ascii="Arial" w:hAnsi="Arial" w:cs="Arial"/>
          <w:sz w:val="24"/>
          <w:szCs w:val="24"/>
        </w:rPr>
      </w:pPr>
      <w:r w:rsidRPr="00E11DD0">
        <w:rPr>
          <w:rFonts w:ascii="Arial" w:hAnsi="Arial" w:cs="Arial"/>
          <w:sz w:val="24"/>
          <w:szCs w:val="24"/>
        </w:rPr>
        <w:t>Technical Education (CTE)</w:t>
      </w:r>
      <w:r>
        <w:rPr>
          <w:rFonts w:ascii="Arial" w:hAnsi="Arial" w:cs="Arial"/>
          <w:sz w:val="24"/>
          <w:szCs w:val="24"/>
        </w:rPr>
        <w:t xml:space="preserve"> </w:t>
      </w:r>
      <w:r w:rsidRPr="00E11DD0">
        <w:rPr>
          <w:rFonts w:ascii="Arial" w:hAnsi="Arial" w:cs="Arial"/>
          <w:sz w:val="24"/>
          <w:szCs w:val="24"/>
        </w:rPr>
        <w:t xml:space="preserve">requirements for student participation in a recognized national student </w:t>
      </w:r>
    </w:p>
    <w:p w14:paraId="54DBC390" w14:textId="77777777" w:rsidR="00E11DD0" w:rsidRDefault="00E11DD0" w:rsidP="00E11DD0">
      <w:pPr>
        <w:spacing w:after="0" w:line="240" w:lineRule="auto"/>
        <w:ind w:left="2160" w:hanging="2160"/>
        <w:jc w:val="both"/>
        <w:rPr>
          <w:rFonts w:ascii="Arial" w:hAnsi="Arial" w:cs="Arial"/>
          <w:sz w:val="24"/>
          <w:szCs w:val="24"/>
        </w:rPr>
      </w:pPr>
      <w:r w:rsidRPr="00E11DD0">
        <w:rPr>
          <w:rFonts w:ascii="Arial" w:hAnsi="Arial" w:cs="Arial"/>
          <w:sz w:val="24"/>
          <w:szCs w:val="24"/>
        </w:rPr>
        <w:t>leadership</w:t>
      </w:r>
      <w:r>
        <w:rPr>
          <w:rFonts w:ascii="Arial" w:hAnsi="Arial" w:cs="Arial"/>
          <w:sz w:val="24"/>
          <w:szCs w:val="24"/>
        </w:rPr>
        <w:t xml:space="preserve"> </w:t>
      </w:r>
      <w:r w:rsidRPr="00E11DD0">
        <w:rPr>
          <w:rFonts w:ascii="Arial" w:hAnsi="Arial" w:cs="Arial"/>
          <w:sz w:val="24"/>
          <w:szCs w:val="24"/>
        </w:rPr>
        <w:t>organization (SLO).</w:t>
      </w:r>
      <w:r>
        <w:rPr>
          <w:rFonts w:ascii="Arial" w:hAnsi="Arial" w:cs="Arial"/>
          <w:sz w:val="24"/>
          <w:szCs w:val="24"/>
        </w:rPr>
        <w:t xml:space="preserve">  </w:t>
      </w:r>
      <w:r w:rsidRPr="009A2AC1">
        <w:rPr>
          <w:rFonts w:ascii="Arial" w:hAnsi="Arial" w:cs="Arial"/>
          <w:sz w:val="24"/>
          <w:szCs w:val="24"/>
        </w:rPr>
        <w:t>Paula J. Wheeler made a motion to accept the recommendation of</w:t>
      </w:r>
    </w:p>
    <w:p w14:paraId="464A96D4" w14:textId="0DEA5531" w:rsidR="00E11DD0" w:rsidRPr="009A2AC1" w:rsidRDefault="00E11DD0" w:rsidP="00E11DD0">
      <w:pPr>
        <w:spacing w:after="0" w:line="240" w:lineRule="auto"/>
        <w:ind w:left="2160" w:hanging="2160"/>
        <w:jc w:val="both"/>
        <w:rPr>
          <w:rFonts w:ascii="Arial" w:hAnsi="Arial" w:cs="Arial"/>
          <w:sz w:val="24"/>
          <w:szCs w:val="24"/>
        </w:rPr>
      </w:pPr>
      <w:r w:rsidRPr="009A2AC1">
        <w:rPr>
          <w:rFonts w:ascii="Arial" w:hAnsi="Arial" w:cs="Arial"/>
          <w:sz w:val="24"/>
          <w:szCs w:val="24"/>
        </w:rPr>
        <w:t xml:space="preserve">Superintendent Lively. </w:t>
      </w:r>
      <w:r>
        <w:rPr>
          <w:rFonts w:ascii="Arial" w:hAnsi="Arial" w:cs="Arial"/>
          <w:sz w:val="24"/>
          <w:szCs w:val="24"/>
        </w:rPr>
        <w:t>John W. Tuttle IV</w:t>
      </w:r>
      <w:r w:rsidRPr="009A2AC1">
        <w:rPr>
          <w:rFonts w:ascii="Arial" w:hAnsi="Arial" w:cs="Arial"/>
          <w:sz w:val="24"/>
          <w:szCs w:val="24"/>
        </w:rPr>
        <w:t xml:space="preserve"> seconded the motion. The motion carried.</w:t>
      </w:r>
      <w:r w:rsidRPr="009A2AC1">
        <w:rPr>
          <w:rFonts w:ascii="Arial" w:hAnsi="Arial" w:cs="Arial"/>
          <w:sz w:val="24"/>
          <w:szCs w:val="24"/>
        </w:rPr>
        <w:tab/>
      </w:r>
    </w:p>
    <w:p w14:paraId="36890FAB" w14:textId="77777777" w:rsidR="00E11DD0" w:rsidRPr="009A2AC1" w:rsidRDefault="00E11DD0" w:rsidP="00E11DD0">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1F3A4848" w14:textId="04A17AD1" w:rsidR="00E11DD0" w:rsidRPr="006A08D7" w:rsidRDefault="00E11DD0" w:rsidP="00B2462D">
      <w:pPr>
        <w:spacing w:after="0" w:line="240" w:lineRule="auto"/>
        <w:ind w:left="2160" w:hanging="2160"/>
        <w:jc w:val="both"/>
        <w:rPr>
          <w:b/>
        </w:rPr>
      </w:pPr>
      <w:r>
        <w:rPr>
          <w:rFonts w:ascii="Arial" w:hAnsi="Arial" w:cs="Arial"/>
          <w:sz w:val="24"/>
          <w:szCs w:val="24"/>
        </w:rPr>
        <w:t xml:space="preserve"> </w:t>
      </w:r>
    </w:p>
    <w:p w14:paraId="6626ED9C" w14:textId="5C3823FE" w:rsidR="00B20815" w:rsidRPr="006A08D7" w:rsidRDefault="004A47CA" w:rsidP="00B2462D">
      <w:pPr>
        <w:pStyle w:val="Heading2"/>
        <w:numPr>
          <w:ilvl w:val="0"/>
          <w:numId w:val="0"/>
        </w:numPr>
        <w:rPr>
          <w:rFonts w:ascii="Arial" w:eastAsia="Malgun Gothic Semilight" w:hAnsi="Arial" w:cs="Arial"/>
          <w:b/>
          <w:color w:val="auto"/>
          <w:sz w:val="24"/>
          <w:szCs w:val="24"/>
          <w:u w:val="single"/>
        </w:rPr>
      </w:pPr>
      <w:r w:rsidRPr="006A08D7">
        <w:rPr>
          <w:rFonts w:ascii="Arial" w:eastAsia="Malgun Gothic Semilight" w:hAnsi="Arial" w:cs="Arial"/>
          <w:b/>
          <w:color w:val="auto"/>
          <w:sz w:val="24"/>
          <w:szCs w:val="24"/>
        </w:rPr>
        <w:t>F</w:t>
      </w:r>
      <w:r w:rsidR="006A08D7" w:rsidRPr="006A08D7">
        <w:rPr>
          <w:rFonts w:ascii="Arial" w:eastAsia="Malgun Gothic Semilight" w:hAnsi="Arial" w:cs="Arial"/>
          <w:b/>
          <w:color w:val="auto"/>
          <w:sz w:val="24"/>
          <w:szCs w:val="24"/>
        </w:rPr>
        <w:t>.</w:t>
      </w:r>
      <w:r w:rsidR="00B20815" w:rsidRPr="006A08D7">
        <w:rPr>
          <w:rFonts w:ascii="Arial" w:eastAsia="Malgun Gothic Semilight" w:hAnsi="Arial" w:cs="Arial"/>
          <w:b/>
          <w:color w:val="auto"/>
          <w:sz w:val="24"/>
          <w:szCs w:val="24"/>
        </w:rPr>
        <w:t xml:space="preserve">   </w:t>
      </w:r>
      <w:r w:rsidR="00B20815" w:rsidRPr="006A08D7">
        <w:rPr>
          <w:rFonts w:ascii="Arial" w:eastAsia="Malgun Gothic Semilight" w:hAnsi="Arial" w:cs="Arial"/>
          <w:b/>
          <w:color w:val="auto"/>
          <w:sz w:val="24"/>
          <w:szCs w:val="24"/>
        </w:rPr>
        <w:tab/>
      </w:r>
      <w:r w:rsidR="00B20815" w:rsidRPr="006A08D7">
        <w:rPr>
          <w:rFonts w:ascii="Arial" w:eastAsia="Malgun Gothic Semilight" w:hAnsi="Arial" w:cs="Arial"/>
          <w:b/>
          <w:color w:val="auto"/>
          <w:sz w:val="24"/>
          <w:szCs w:val="24"/>
          <w:u w:val="single"/>
        </w:rPr>
        <w:t>Approve House Bill 678 effective for Somerset Independent School Board</w:t>
      </w:r>
      <w:r w:rsidR="00B2462D" w:rsidRPr="006A08D7">
        <w:rPr>
          <w:rFonts w:ascii="Arial" w:eastAsia="Malgun Gothic Semilight" w:hAnsi="Arial" w:cs="Arial"/>
          <w:b/>
          <w:color w:val="auto"/>
          <w:sz w:val="24"/>
          <w:szCs w:val="24"/>
          <w:u w:val="single"/>
        </w:rPr>
        <w:t xml:space="preserve"> </w:t>
      </w:r>
      <w:r w:rsidR="00B20815" w:rsidRPr="006A08D7">
        <w:rPr>
          <w:rFonts w:ascii="Arial" w:eastAsia="Malgun Gothic Semilight" w:hAnsi="Arial" w:cs="Arial"/>
          <w:b/>
          <w:color w:val="auto"/>
          <w:sz w:val="24"/>
          <w:szCs w:val="24"/>
          <w:u w:val="single"/>
        </w:rPr>
        <w:t>to conduct its facilities-related projects and affairs under the provisions enacted during the 2022 Regular Session of the Kentucky General</w:t>
      </w:r>
      <w:r w:rsidR="00B2462D" w:rsidRPr="006A08D7">
        <w:rPr>
          <w:rFonts w:ascii="Arial" w:eastAsia="Malgun Gothic Semilight" w:hAnsi="Arial" w:cs="Arial"/>
          <w:b/>
          <w:color w:val="auto"/>
          <w:sz w:val="24"/>
          <w:szCs w:val="24"/>
          <w:u w:val="single"/>
        </w:rPr>
        <w:t xml:space="preserve"> </w:t>
      </w:r>
      <w:r w:rsidR="00B20815" w:rsidRPr="006A08D7">
        <w:rPr>
          <w:rFonts w:ascii="Arial" w:eastAsia="Malgun Gothic Semilight" w:hAnsi="Arial" w:cs="Arial"/>
          <w:b/>
          <w:color w:val="auto"/>
          <w:sz w:val="24"/>
          <w:szCs w:val="24"/>
          <w:u w:val="single"/>
        </w:rPr>
        <w:t>Assembly</w:t>
      </w:r>
      <w:r w:rsidR="00B2462D" w:rsidRPr="006A08D7">
        <w:rPr>
          <w:rFonts w:ascii="Arial" w:eastAsia="Malgun Gothic Semilight" w:hAnsi="Arial" w:cs="Arial"/>
          <w:b/>
          <w:color w:val="auto"/>
          <w:sz w:val="24"/>
          <w:szCs w:val="24"/>
          <w:u w:val="single"/>
        </w:rPr>
        <w:t xml:space="preserve"> </w:t>
      </w:r>
    </w:p>
    <w:p w14:paraId="672E8C69" w14:textId="1372D5B2" w:rsidR="00B2462D" w:rsidRDefault="00B2462D" w:rsidP="00B2462D">
      <w:pPr>
        <w:spacing w:after="0" w:line="240" w:lineRule="auto"/>
        <w:ind w:left="2160" w:hanging="2160"/>
        <w:jc w:val="both"/>
        <w:rPr>
          <w:rFonts w:ascii="Arial" w:hAnsi="Arial" w:cs="Arial"/>
          <w:color w:val="000000"/>
          <w:sz w:val="24"/>
          <w:szCs w:val="24"/>
        </w:rPr>
      </w:pPr>
      <w:r w:rsidRPr="00BC6875">
        <w:rPr>
          <w:rFonts w:ascii="Arial" w:hAnsi="Arial" w:cs="Arial"/>
          <w:b/>
          <w:sz w:val="24"/>
          <w:szCs w:val="24"/>
        </w:rPr>
        <w:t>04-22-1</w:t>
      </w:r>
      <w:r w:rsidR="001A340D">
        <w:rPr>
          <w:rFonts w:ascii="Arial" w:hAnsi="Arial" w:cs="Arial"/>
          <w:b/>
          <w:sz w:val="24"/>
          <w:szCs w:val="24"/>
        </w:rPr>
        <w:t>4</w:t>
      </w:r>
      <w:r w:rsidRPr="00B2462D">
        <w:rPr>
          <w:rFonts w:ascii="Arial" w:hAnsi="Arial" w:cs="Arial"/>
          <w:sz w:val="24"/>
          <w:szCs w:val="24"/>
        </w:rPr>
        <w:t xml:space="preserve">   </w:t>
      </w:r>
      <w:r>
        <w:rPr>
          <w:rFonts w:ascii="Arial" w:hAnsi="Arial" w:cs="Arial"/>
          <w:sz w:val="24"/>
          <w:szCs w:val="24"/>
        </w:rPr>
        <w:t xml:space="preserve">   </w:t>
      </w:r>
      <w:r w:rsidRPr="00B2462D">
        <w:rPr>
          <w:rFonts w:ascii="Arial" w:hAnsi="Arial" w:cs="Arial"/>
          <w:sz w:val="24"/>
          <w:szCs w:val="24"/>
        </w:rPr>
        <w:t>On April 8, 2022</w:t>
      </w:r>
      <w:r w:rsidRPr="00B2462D">
        <w:rPr>
          <w:rFonts w:ascii="Arial" w:hAnsi="Arial" w:cs="Arial"/>
          <w:color w:val="000000"/>
          <w:sz w:val="24"/>
          <w:szCs w:val="24"/>
        </w:rPr>
        <w:t>, Governor Andy Beshear signed 2022 Regular</w:t>
      </w:r>
      <w:r>
        <w:rPr>
          <w:rFonts w:ascii="Arial" w:hAnsi="Arial" w:cs="Arial"/>
          <w:color w:val="000000"/>
          <w:sz w:val="24"/>
          <w:szCs w:val="24"/>
        </w:rPr>
        <w:t xml:space="preserve"> S</w:t>
      </w:r>
      <w:r w:rsidRPr="00B2462D">
        <w:rPr>
          <w:rFonts w:ascii="Arial" w:hAnsi="Arial" w:cs="Arial"/>
          <w:color w:val="000000"/>
          <w:sz w:val="24"/>
          <w:szCs w:val="24"/>
        </w:rPr>
        <w:t xml:space="preserve">ession House Bill 678 </w:t>
      </w:r>
    </w:p>
    <w:p w14:paraId="05369ED5" w14:textId="77777777" w:rsidR="00B2462D" w:rsidRDefault="00B2462D" w:rsidP="00B2462D">
      <w:pPr>
        <w:spacing w:after="0" w:line="240" w:lineRule="auto"/>
        <w:ind w:left="2160" w:hanging="2160"/>
        <w:jc w:val="both"/>
        <w:rPr>
          <w:rFonts w:ascii="Arial" w:hAnsi="Arial" w:cs="Arial"/>
          <w:color w:val="000000"/>
          <w:sz w:val="24"/>
          <w:szCs w:val="24"/>
        </w:rPr>
      </w:pPr>
      <w:r w:rsidRPr="00B2462D">
        <w:rPr>
          <w:rFonts w:ascii="Arial" w:hAnsi="Arial" w:cs="Arial"/>
          <w:color w:val="000000"/>
          <w:sz w:val="24"/>
          <w:szCs w:val="24"/>
        </w:rPr>
        <w:t xml:space="preserve">into law making it effective immediately at that time.  House Bill 678 provides flexibilities to local boards </w:t>
      </w:r>
    </w:p>
    <w:p w14:paraId="2952B0B1" w14:textId="77777777" w:rsidR="00B2462D" w:rsidRDefault="00B2462D" w:rsidP="00B2462D">
      <w:pPr>
        <w:spacing w:after="0" w:line="240" w:lineRule="auto"/>
        <w:ind w:left="2160" w:hanging="2160"/>
        <w:jc w:val="both"/>
        <w:rPr>
          <w:rFonts w:ascii="Arial" w:hAnsi="Arial" w:cs="Arial"/>
          <w:color w:val="000000"/>
          <w:sz w:val="24"/>
          <w:szCs w:val="24"/>
        </w:rPr>
      </w:pPr>
      <w:r w:rsidRPr="00B2462D">
        <w:rPr>
          <w:rFonts w:ascii="Arial" w:hAnsi="Arial" w:cs="Arial"/>
          <w:color w:val="000000"/>
          <w:sz w:val="24"/>
          <w:szCs w:val="24"/>
        </w:rPr>
        <w:t>of education relating to funding, financing, design,</w:t>
      </w:r>
      <w:r>
        <w:rPr>
          <w:rFonts w:ascii="Arial" w:hAnsi="Arial" w:cs="Arial"/>
          <w:color w:val="000000"/>
          <w:sz w:val="24"/>
          <w:szCs w:val="24"/>
        </w:rPr>
        <w:t xml:space="preserve"> </w:t>
      </w:r>
      <w:r w:rsidRPr="00B2462D">
        <w:rPr>
          <w:rFonts w:ascii="Arial" w:hAnsi="Arial" w:cs="Arial"/>
          <w:color w:val="000000"/>
          <w:sz w:val="24"/>
          <w:szCs w:val="24"/>
        </w:rPr>
        <w:t xml:space="preserve">construction, renovation, or modification of the </w:t>
      </w:r>
    </w:p>
    <w:p w14:paraId="000090BD" w14:textId="77777777" w:rsidR="00B2462D" w:rsidRDefault="00B2462D" w:rsidP="00B2462D">
      <w:pPr>
        <w:spacing w:after="0" w:line="240" w:lineRule="auto"/>
        <w:ind w:left="2160" w:hanging="2160"/>
        <w:jc w:val="both"/>
        <w:rPr>
          <w:rFonts w:ascii="Arial" w:hAnsi="Arial" w:cs="Arial"/>
          <w:color w:val="000000"/>
          <w:sz w:val="24"/>
          <w:szCs w:val="24"/>
        </w:rPr>
      </w:pPr>
      <w:r w:rsidRPr="00B2462D">
        <w:rPr>
          <w:rFonts w:ascii="Arial" w:hAnsi="Arial" w:cs="Arial"/>
          <w:color w:val="000000"/>
          <w:sz w:val="24"/>
          <w:szCs w:val="24"/>
        </w:rPr>
        <w:t xml:space="preserve">district’s facilities and other facilities-related matters notwithstanding certain requirements for obtaining </w:t>
      </w:r>
    </w:p>
    <w:p w14:paraId="741C2C6B" w14:textId="77777777" w:rsidR="006A08D7" w:rsidRPr="005F5D87" w:rsidRDefault="00B2462D" w:rsidP="006A08D7">
      <w:pPr>
        <w:spacing w:after="0" w:line="240" w:lineRule="auto"/>
        <w:jc w:val="both"/>
        <w:rPr>
          <w:rFonts w:ascii="Arial" w:hAnsi="Arial" w:cs="Arial"/>
          <w:sz w:val="24"/>
          <w:szCs w:val="24"/>
        </w:rPr>
      </w:pPr>
      <w:r w:rsidRPr="00B2462D">
        <w:rPr>
          <w:rFonts w:ascii="Arial" w:hAnsi="Arial" w:cs="Arial"/>
          <w:color w:val="000000"/>
          <w:sz w:val="24"/>
          <w:szCs w:val="24"/>
        </w:rPr>
        <w:t>the prior approval of</w:t>
      </w:r>
      <w:r w:rsidR="006A08D7">
        <w:rPr>
          <w:rFonts w:ascii="Arial" w:hAnsi="Arial" w:cs="Arial"/>
          <w:color w:val="000000"/>
          <w:sz w:val="24"/>
          <w:szCs w:val="24"/>
        </w:rPr>
        <w:t xml:space="preserve"> </w:t>
      </w:r>
      <w:r w:rsidRPr="00B2462D">
        <w:rPr>
          <w:rFonts w:ascii="Arial" w:hAnsi="Arial" w:cs="Arial"/>
          <w:color w:val="000000"/>
          <w:sz w:val="24"/>
          <w:szCs w:val="24"/>
        </w:rPr>
        <w:t>the Kentucky Department of Education or the Kentucky Board of Education.</w:t>
      </w:r>
      <w:r w:rsidR="006A08D7">
        <w:rPr>
          <w:rFonts w:ascii="Arial" w:hAnsi="Arial" w:cs="Arial"/>
          <w:color w:val="000000"/>
          <w:sz w:val="24"/>
          <w:szCs w:val="24"/>
        </w:rPr>
        <w:t xml:space="preserve">  </w:t>
      </w:r>
      <w:r w:rsidR="006A08D7">
        <w:rPr>
          <w:rFonts w:ascii="Arial" w:hAnsi="Arial" w:cs="Arial"/>
          <w:sz w:val="24"/>
          <w:szCs w:val="24"/>
        </w:rPr>
        <w:t>Jacob W. Grabeel II</w:t>
      </w:r>
      <w:r w:rsidR="006A08D7" w:rsidRPr="005F5D87">
        <w:rPr>
          <w:rFonts w:ascii="Arial" w:hAnsi="Arial" w:cs="Arial"/>
          <w:sz w:val="24"/>
          <w:szCs w:val="24"/>
        </w:rPr>
        <w:t xml:space="preserve"> made a motion to accept the recommendation of Superin</w:t>
      </w:r>
      <w:r w:rsidR="006A08D7">
        <w:rPr>
          <w:rFonts w:ascii="Arial" w:hAnsi="Arial" w:cs="Arial"/>
          <w:sz w:val="24"/>
          <w:szCs w:val="24"/>
        </w:rPr>
        <w:t>tendent Lively. Paula J. Wheeler</w:t>
      </w:r>
      <w:r w:rsidR="006A08D7" w:rsidRPr="005F5D87">
        <w:rPr>
          <w:rFonts w:ascii="Arial" w:hAnsi="Arial" w:cs="Arial"/>
          <w:sz w:val="24"/>
          <w:szCs w:val="24"/>
        </w:rPr>
        <w:t xml:space="preserve"> seconded the motion. The motion carried.</w:t>
      </w:r>
      <w:r w:rsidR="006A08D7" w:rsidRPr="005F5D87">
        <w:rPr>
          <w:rFonts w:ascii="Arial" w:hAnsi="Arial" w:cs="Arial"/>
          <w:sz w:val="24"/>
          <w:szCs w:val="24"/>
        </w:rPr>
        <w:tab/>
      </w:r>
    </w:p>
    <w:p w14:paraId="77E0F88F" w14:textId="77777777" w:rsidR="006A08D7" w:rsidRPr="005F5D87" w:rsidRDefault="006A08D7" w:rsidP="006A08D7">
      <w:pPr>
        <w:spacing w:after="0" w:line="240" w:lineRule="auto"/>
        <w:ind w:left="720" w:firstLine="720"/>
        <w:rPr>
          <w:rFonts w:ascii="Arial" w:hAnsi="Arial" w:cs="Arial"/>
          <w:b/>
          <w:sz w:val="24"/>
          <w:szCs w:val="24"/>
        </w:rPr>
      </w:pPr>
      <w:r w:rsidRPr="005F5D87">
        <w:rPr>
          <w:rFonts w:ascii="Arial" w:hAnsi="Arial" w:cs="Arial"/>
          <w:b/>
          <w:sz w:val="24"/>
          <w:szCs w:val="24"/>
        </w:rPr>
        <w:t xml:space="preserve">The following votes were recorded:  </w:t>
      </w:r>
      <w:r w:rsidRPr="005F5D87">
        <w:rPr>
          <w:rFonts w:ascii="Arial" w:hAnsi="Arial" w:cs="Arial"/>
          <w:b/>
          <w:sz w:val="24"/>
          <w:szCs w:val="24"/>
        </w:rPr>
        <w:tab/>
        <w:t>Votes For:</w:t>
      </w:r>
      <w:r w:rsidRPr="005F5D87">
        <w:rPr>
          <w:rFonts w:ascii="Arial" w:hAnsi="Arial" w:cs="Arial"/>
          <w:b/>
          <w:sz w:val="24"/>
          <w:szCs w:val="24"/>
        </w:rPr>
        <w:tab/>
      </w:r>
      <w:r>
        <w:rPr>
          <w:rFonts w:ascii="Arial" w:hAnsi="Arial" w:cs="Arial"/>
          <w:b/>
          <w:sz w:val="24"/>
          <w:szCs w:val="24"/>
        </w:rPr>
        <w:t>4</w:t>
      </w:r>
      <w:r w:rsidRPr="005F5D87">
        <w:rPr>
          <w:rFonts w:ascii="Arial" w:hAnsi="Arial" w:cs="Arial"/>
          <w:b/>
          <w:sz w:val="24"/>
          <w:szCs w:val="24"/>
        </w:rPr>
        <w:tab/>
        <w:t>Votes Against:</w:t>
      </w:r>
      <w:r w:rsidRPr="005F5D87">
        <w:rPr>
          <w:rFonts w:ascii="Arial" w:hAnsi="Arial" w:cs="Arial"/>
          <w:b/>
          <w:sz w:val="24"/>
          <w:szCs w:val="24"/>
        </w:rPr>
        <w:tab/>
        <w:t>0</w:t>
      </w:r>
    </w:p>
    <w:p w14:paraId="621A82F1" w14:textId="11A85C00" w:rsidR="00B2462D" w:rsidRPr="00B2462D" w:rsidRDefault="00B2462D" w:rsidP="00B2462D"/>
    <w:p w14:paraId="55616EA2" w14:textId="4C90C7C6" w:rsidR="006A08D7" w:rsidRDefault="006A08D7" w:rsidP="00C9586B">
      <w:pPr>
        <w:pStyle w:val="Heading2"/>
        <w:numPr>
          <w:ilvl w:val="0"/>
          <w:numId w:val="25"/>
        </w:numPr>
        <w:spacing w:before="0" w:line="240" w:lineRule="auto"/>
        <w:ind w:left="360"/>
        <w:rPr>
          <w:rFonts w:ascii="Arial" w:eastAsia="Malgun Gothic Semilight" w:hAnsi="Arial" w:cs="Arial"/>
          <w:b/>
          <w:color w:val="auto"/>
          <w:sz w:val="24"/>
          <w:szCs w:val="24"/>
          <w:u w:val="single"/>
        </w:rPr>
      </w:pPr>
      <w:r>
        <w:rPr>
          <w:rFonts w:ascii="Arial" w:eastAsia="Malgun Gothic Semilight" w:hAnsi="Arial" w:cs="Arial"/>
          <w:sz w:val="24"/>
          <w:szCs w:val="24"/>
        </w:rPr>
        <w:t xml:space="preserve"> </w:t>
      </w:r>
      <w:r>
        <w:rPr>
          <w:rFonts w:ascii="Arial" w:eastAsia="Malgun Gothic Semilight" w:hAnsi="Arial" w:cs="Arial"/>
          <w:sz w:val="24"/>
          <w:szCs w:val="24"/>
        </w:rPr>
        <w:tab/>
      </w:r>
      <w:r w:rsidR="00D41E6D" w:rsidRPr="006A08D7">
        <w:rPr>
          <w:rFonts w:ascii="Arial" w:eastAsia="Malgun Gothic Semilight" w:hAnsi="Arial" w:cs="Arial"/>
          <w:b/>
          <w:color w:val="auto"/>
          <w:sz w:val="24"/>
          <w:szCs w:val="24"/>
          <w:u w:val="single"/>
        </w:rPr>
        <w:t xml:space="preserve">Approve </w:t>
      </w:r>
      <w:r w:rsidR="00C241F9" w:rsidRPr="006A08D7">
        <w:rPr>
          <w:rFonts w:ascii="Arial" w:eastAsia="Malgun Gothic Semilight" w:hAnsi="Arial" w:cs="Arial"/>
          <w:b/>
          <w:color w:val="auto"/>
          <w:sz w:val="24"/>
          <w:szCs w:val="24"/>
          <w:u w:val="single"/>
        </w:rPr>
        <w:t>Professional Leave</w:t>
      </w:r>
      <w:r w:rsidR="00D41E6D" w:rsidRPr="006A08D7">
        <w:rPr>
          <w:rFonts w:ascii="Arial" w:eastAsia="Malgun Gothic Semilight" w:hAnsi="Arial" w:cs="Arial"/>
          <w:b/>
          <w:color w:val="auto"/>
          <w:sz w:val="24"/>
          <w:szCs w:val="24"/>
          <w:u w:val="single"/>
        </w:rPr>
        <w:t xml:space="preserve"> </w:t>
      </w:r>
      <w:r w:rsidR="00C241F9" w:rsidRPr="006A08D7">
        <w:rPr>
          <w:rFonts w:ascii="Arial" w:eastAsia="Malgun Gothic Semilight" w:hAnsi="Arial" w:cs="Arial"/>
          <w:b/>
          <w:color w:val="auto"/>
          <w:sz w:val="24"/>
          <w:szCs w:val="24"/>
          <w:u w:val="single"/>
        </w:rPr>
        <w:t>R</w:t>
      </w:r>
      <w:r w:rsidR="00D41E6D" w:rsidRPr="006A08D7">
        <w:rPr>
          <w:rFonts w:ascii="Arial" w:eastAsia="Malgun Gothic Semilight" w:hAnsi="Arial" w:cs="Arial"/>
          <w:b/>
          <w:color w:val="auto"/>
          <w:sz w:val="24"/>
          <w:szCs w:val="24"/>
          <w:u w:val="single"/>
        </w:rPr>
        <w:t xml:space="preserve">equest </w:t>
      </w:r>
      <w:r w:rsidR="00C241F9" w:rsidRPr="006A08D7">
        <w:rPr>
          <w:rFonts w:ascii="Arial" w:eastAsia="Malgun Gothic Semilight" w:hAnsi="Arial" w:cs="Arial"/>
          <w:b/>
          <w:color w:val="auto"/>
          <w:sz w:val="24"/>
          <w:szCs w:val="24"/>
          <w:u w:val="single"/>
        </w:rPr>
        <w:t>submitted by</w:t>
      </w:r>
      <w:r w:rsidR="00D41E6D" w:rsidRPr="006A08D7">
        <w:rPr>
          <w:rFonts w:ascii="Arial" w:eastAsia="Malgun Gothic Semilight" w:hAnsi="Arial" w:cs="Arial"/>
          <w:b/>
          <w:color w:val="auto"/>
          <w:sz w:val="24"/>
          <w:szCs w:val="24"/>
          <w:u w:val="single"/>
        </w:rPr>
        <w:t xml:space="preserve"> </w:t>
      </w:r>
      <w:r w:rsidR="00577765" w:rsidRPr="006A08D7">
        <w:rPr>
          <w:rFonts w:ascii="Arial" w:eastAsia="Malgun Gothic Semilight" w:hAnsi="Arial" w:cs="Arial"/>
          <w:b/>
          <w:color w:val="auto"/>
          <w:sz w:val="24"/>
          <w:szCs w:val="24"/>
          <w:u w:val="single"/>
        </w:rPr>
        <w:t xml:space="preserve">Superintendent </w:t>
      </w:r>
      <w:r w:rsidR="00D41E6D" w:rsidRPr="006A08D7">
        <w:rPr>
          <w:rFonts w:ascii="Arial" w:eastAsia="Malgun Gothic Semilight" w:hAnsi="Arial" w:cs="Arial"/>
          <w:b/>
          <w:color w:val="auto"/>
          <w:sz w:val="24"/>
          <w:szCs w:val="24"/>
          <w:u w:val="single"/>
        </w:rPr>
        <w:t>Kyle Lively t</w:t>
      </w:r>
      <w:r w:rsidR="00C241F9" w:rsidRPr="006A08D7">
        <w:rPr>
          <w:rFonts w:ascii="Arial" w:eastAsia="Malgun Gothic Semilight" w:hAnsi="Arial" w:cs="Arial"/>
          <w:b/>
          <w:color w:val="auto"/>
          <w:sz w:val="24"/>
          <w:szCs w:val="24"/>
          <w:u w:val="single"/>
        </w:rPr>
        <w:t xml:space="preserve">o travel </w:t>
      </w:r>
    </w:p>
    <w:p w14:paraId="56453FD1" w14:textId="0145F1E9" w:rsidR="005F1942" w:rsidRPr="006A08D7" w:rsidRDefault="00C9586B" w:rsidP="00C9586B">
      <w:pPr>
        <w:pStyle w:val="Heading2"/>
        <w:numPr>
          <w:ilvl w:val="0"/>
          <w:numId w:val="0"/>
        </w:numPr>
        <w:spacing w:before="0" w:line="240" w:lineRule="auto"/>
        <w:ind w:left="-360"/>
        <w:rPr>
          <w:rFonts w:ascii="Arial" w:eastAsia="Malgun Gothic Semilight" w:hAnsi="Arial" w:cs="Arial"/>
          <w:b/>
          <w:color w:val="auto"/>
          <w:sz w:val="24"/>
          <w:szCs w:val="24"/>
          <w:u w:val="single"/>
        </w:rPr>
      </w:pPr>
      <w:r w:rsidRPr="00C9586B">
        <w:rPr>
          <w:rFonts w:ascii="Arial" w:eastAsia="Malgun Gothic Semilight" w:hAnsi="Arial" w:cs="Arial"/>
          <w:b/>
          <w:color w:val="auto"/>
          <w:sz w:val="24"/>
          <w:szCs w:val="24"/>
        </w:rPr>
        <w:t xml:space="preserve">      </w:t>
      </w:r>
      <w:r w:rsidR="00C241F9" w:rsidRPr="006A08D7">
        <w:rPr>
          <w:rFonts w:ascii="Arial" w:eastAsia="Malgun Gothic Semilight" w:hAnsi="Arial" w:cs="Arial"/>
          <w:b/>
          <w:color w:val="auto"/>
          <w:sz w:val="24"/>
          <w:szCs w:val="24"/>
          <w:u w:val="single"/>
        </w:rPr>
        <w:t>out of</w:t>
      </w:r>
      <w:r w:rsidR="006A08D7">
        <w:rPr>
          <w:rFonts w:ascii="Arial" w:eastAsia="Malgun Gothic Semilight" w:hAnsi="Arial" w:cs="Arial"/>
          <w:b/>
          <w:color w:val="auto"/>
          <w:sz w:val="24"/>
          <w:szCs w:val="24"/>
          <w:u w:val="single"/>
        </w:rPr>
        <w:t xml:space="preserve"> </w:t>
      </w:r>
      <w:r w:rsidR="00C241F9" w:rsidRPr="006A08D7">
        <w:rPr>
          <w:rFonts w:ascii="Arial" w:eastAsia="Malgun Gothic Semilight" w:hAnsi="Arial" w:cs="Arial"/>
          <w:b/>
          <w:color w:val="auto"/>
          <w:sz w:val="24"/>
          <w:szCs w:val="24"/>
          <w:u w:val="single"/>
        </w:rPr>
        <w:t>state to</w:t>
      </w:r>
      <w:r w:rsidR="00D41E6D" w:rsidRPr="006A08D7">
        <w:rPr>
          <w:rFonts w:ascii="Arial" w:eastAsia="Malgun Gothic Semilight" w:hAnsi="Arial" w:cs="Arial"/>
          <w:b/>
          <w:color w:val="auto"/>
          <w:sz w:val="24"/>
          <w:szCs w:val="24"/>
          <w:u w:val="single"/>
        </w:rPr>
        <w:t xml:space="preserve"> Scottsdale, Arizona, </w:t>
      </w:r>
      <w:r w:rsidR="00C241F9" w:rsidRPr="006A08D7">
        <w:rPr>
          <w:rFonts w:ascii="Arial" w:eastAsia="Malgun Gothic Semilight" w:hAnsi="Arial" w:cs="Arial"/>
          <w:b/>
          <w:color w:val="auto"/>
          <w:sz w:val="24"/>
          <w:szCs w:val="24"/>
          <w:u w:val="single"/>
        </w:rPr>
        <w:t xml:space="preserve">and </w:t>
      </w:r>
      <w:r w:rsidR="00E849F7" w:rsidRPr="006A08D7">
        <w:rPr>
          <w:rFonts w:ascii="Arial" w:eastAsia="Malgun Gothic Semilight" w:hAnsi="Arial" w:cs="Arial"/>
          <w:b/>
          <w:color w:val="auto"/>
          <w:sz w:val="24"/>
          <w:szCs w:val="24"/>
          <w:u w:val="single"/>
        </w:rPr>
        <w:t>p</w:t>
      </w:r>
      <w:r w:rsidR="00C241F9" w:rsidRPr="006A08D7">
        <w:rPr>
          <w:rFonts w:ascii="Arial" w:eastAsia="Malgun Gothic Semilight" w:hAnsi="Arial" w:cs="Arial"/>
          <w:b/>
          <w:color w:val="auto"/>
          <w:sz w:val="24"/>
          <w:szCs w:val="24"/>
          <w:u w:val="single"/>
        </w:rPr>
        <w:t xml:space="preserve">articipate in </w:t>
      </w:r>
      <w:r w:rsidR="00D41E6D" w:rsidRPr="006A08D7">
        <w:rPr>
          <w:rFonts w:ascii="Arial" w:eastAsia="Malgun Gothic Semilight" w:hAnsi="Arial" w:cs="Arial"/>
          <w:b/>
          <w:color w:val="auto"/>
          <w:sz w:val="24"/>
          <w:szCs w:val="24"/>
          <w:u w:val="single"/>
        </w:rPr>
        <w:t>Gear Up</w:t>
      </w:r>
      <w:r w:rsidR="00C241F9" w:rsidRPr="006A08D7">
        <w:rPr>
          <w:rFonts w:ascii="Arial" w:eastAsia="Malgun Gothic Semilight" w:hAnsi="Arial" w:cs="Arial"/>
          <w:b/>
          <w:color w:val="auto"/>
          <w:sz w:val="24"/>
          <w:szCs w:val="24"/>
          <w:u w:val="single"/>
        </w:rPr>
        <w:t xml:space="preserve"> Conference</w:t>
      </w:r>
      <w:r w:rsidR="00054133" w:rsidRPr="006A08D7">
        <w:rPr>
          <w:rFonts w:ascii="Arial" w:eastAsia="Malgun Gothic Semilight" w:hAnsi="Arial" w:cs="Arial"/>
          <w:b/>
          <w:color w:val="auto"/>
          <w:sz w:val="24"/>
          <w:szCs w:val="24"/>
          <w:u w:val="single"/>
        </w:rPr>
        <w:t xml:space="preserve"> April 24 – 27, 2022</w:t>
      </w:r>
    </w:p>
    <w:p w14:paraId="3F280C24" w14:textId="47079F64" w:rsidR="006D0104" w:rsidRDefault="006A08D7" w:rsidP="006A08D7">
      <w:pPr>
        <w:spacing w:after="0" w:line="240" w:lineRule="auto"/>
        <w:ind w:left="2160" w:hanging="2160"/>
        <w:jc w:val="both"/>
        <w:rPr>
          <w:rFonts w:ascii="Arial" w:hAnsi="Arial" w:cs="Arial"/>
          <w:sz w:val="24"/>
          <w:szCs w:val="24"/>
        </w:rPr>
      </w:pPr>
      <w:r w:rsidRPr="006A08D7">
        <w:rPr>
          <w:rFonts w:ascii="Arial" w:hAnsi="Arial" w:cs="Arial"/>
          <w:b/>
          <w:sz w:val="24"/>
          <w:szCs w:val="24"/>
        </w:rPr>
        <w:t>04-22-1</w:t>
      </w:r>
      <w:r w:rsidR="001A340D">
        <w:rPr>
          <w:rFonts w:ascii="Arial" w:hAnsi="Arial" w:cs="Arial"/>
          <w:b/>
          <w:sz w:val="24"/>
          <w:szCs w:val="24"/>
        </w:rPr>
        <w:t>5</w:t>
      </w:r>
      <w:r w:rsidR="00C9586B">
        <w:rPr>
          <w:rFonts w:ascii="Arial" w:hAnsi="Arial" w:cs="Arial"/>
          <w:sz w:val="24"/>
          <w:szCs w:val="24"/>
        </w:rPr>
        <w:t xml:space="preserve">       </w:t>
      </w:r>
      <w:r w:rsidRPr="006A08D7">
        <w:rPr>
          <w:rFonts w:ascii="Arial" w:hAnsi="Arial" w:cs="Arial"/>
          <w:sz w:val="24"/>
          <w:szCs w:val="24"/>
        </w:rPr>
        <w:t xml:space="preserve">Superintendent Kyle Lively request a professional leave to travel to Scottsdale, Arizona, </w:t>
      </w:r>
    </w:p>
    <w:p w14:paraId="692DF7BB" w14:textId="77777777" w:rsidR="006D0104" w:rsidRDefault="006A08D7" w:rsidP="006D0104">
      <w:pPr>
        <w:spacing w:after="0" w:line="240" w:lineRule="auto"/>
        <w:ind w:left="2160" w:hanging="2160"/>
        <w:jc w:val="both"/>
        <w:rPr>
          <w:rFonts w:ascii="Arial" w:hAnsi="Arial" w:cs="Arial"/>
          <w:sz w:val="24"/>
          <w:szCs w:val="24"/>
        </w:rPr>
      </w:pPr>
      <w:r w:rsidRPr="006A08D7">
        <w:rPr>
          <w:rFonts w:ascii="Arial" w:hAnsi="Arial" w:cs="Arial"/>
          <w:sz w:val="24"/>
          <w:szCs w:val="24"/>
        </w:rPr>
        <w:t>April 24 – 27, 2022, to attend the Gear Up Conference.  There will</w:t>
      </w:r>
      <w:r>
        <w:rPr>
          <w:rFonts w:ascii="Arial" w:hAnsi="Arial" w:cs="Arial"/>
          <w:sz w:val="24"/>
          <w:szCs w:val="24"/>
        </w:rPr>
        <w:t xml:space="preserve"> </w:t>
      </w:r>
      <w:r w:rsidRPr="006A08D7">
        <w:rPr>
          <w:rFonts w:ascii="Arial" w:hAnsi="Arial" w:cs="Arial"/>
          <w:sz w:val="24"/>
          <w:szCs w:val="24"/>
        </w:rPr>
        <w:t xml:space="preserve">be no expenses occurred as Gear </w:t>
      </w:r>
    </w:p>
    <w:p w14:paraId="59B476E6" w14:textId="77777777" w:rsidR="006D0104" w:rsidRDefault="006A08D7" w:rsidP="006D0104">
      <w:pPr>
        <w:spacing w:after="0" w:line="240" w:lineRule="auto"/>
        <w:ind w:left="2160" w:hanging="2160"/>
        <w:jc w:val="both"/>
        <w:rPr>
          <w:rFonts w:ascii="Arial" w:hAnsi="Arial" w:cs="Arial"/>
          <w:sz w:val="24"/>
          <w:szCs w:val="24"/>
        </w:rPr>
      </w:pPr>
      <w:r w:rsidRPr="006A08D7">
        <w:rPr>
          <w:rFonts w:ascii="Arial" w:hAnsi="Arial" w:cs="Arial"/>
          <w:sz w:val="24"/>
          <w:szCs w:val="24"/>
        </w:rPr>
        <w:t>Up will reimburse the district.</w:t>
      </w:r>
      <w:r>
        <w:rPr>
          <w:rFonts w:ascii="Arial" w:hAnsi="Arial" w:cs="Arial"/>
          <w:sz w:val="24"/>
          <w:szCs w:val="24"/>
        </w:rPr>
        <w:t xml:space="preserve">  Jacob W. Grabeel II</w:t>
      </w:r>
      <w:r w:rsidRPr="005F5D87">
        <w:rPr>
          <w:rFonts w:ascii="Arial" w:hAnsi="Arial" w:cs="Arial"/>
          <w:sz w:val="24"/>
          <w:szCs w:val="24"/>
        </w:rPr>
        <w:t xml:space="preserve"> made a motion to accept the recommendation of</w:t>
      </w:r>
    </w:p>
    <w:p w14:paraId="0831ED22" w14:textId="7B424173" w:rsidR="006A08D7" w:rsidRPr="005F5D87" w:rsidRDefault="006A08D7" w:rsidP="006D0104">
      <w:pPr>
        <w:spacing w:after="0" w:line="240" w:lineRule="auto"/>
        <w:ind w:left="2160" w:hanging="2160"/>
        <w:jc w:val="both"/>
        <w:rPr>
          <w:rFonts w:ascii="Arial" w:hAnsi="Arial" w:cs="Arial"/>
          <w:sz w:val="24"/>
          <w:szCs w:val="24"/>
        </w:rPr>
      </w:pPr>
      <w:r w:rsidRPr="005F5D87">
        <w:rPr>
          <w:rFonts w:ascii="Arial" w:hAnsi="Arial" w:cs="Arial"/>
          <w:sz w:val="24"/>
          <w:szCs w:val="24"/>
        </w:rPr>
        <w:t>Superin</w:t>
      </w:r>
      <w:r>
        <w:rPr>
          <w:rFonts w:ascii="Arial" w:hAnsi="Arial" w:cs="Arial"/>
          <w:sz w:val="24"/>
          <w:szCs w:val="24"/>
        </w:rPr>
        <w:t>tendent Lively. Paula J. Wheeler</w:t>
      </w:r>
      <w:r w:rsidRPr="005F5D87">
        <w:rPr>
          <w:rFonts w:ascii="Arial" w:hAnsi="Arial" w:cs="Arial"/>
          <w:sz w:val="24"/>
          <w:szCs w:val="24"/>
        </w:rPr>
        <w:t xml:space="preserve"> seconded the motion. The motion carried.</w:t>
      </w:r>
      <w:r w:rsidRPr="005F5D87">
        <w:rPr>
          <w:rFonts w:ascii="Arial" w:hAnsi="Arial" w:cs="Arial"/>
          <w:sz w:val="24"/>
          <w:szCs w:val="24"/>
        </w:rPr>
        <w:tab/>
      </w:r>
    </w:p>
    <w:p w14:paraId="7E62DAEF" w14:textId="77777777" w:rsidR="006A08D7" w:rsidRPr="005F5D87" w:rsidRDefault="006A08D7" w:rsidP="006A08D7">
      <w:pPr>
        <w:spacing w:after="0" w:line="240" w:lineRule="auto"/>
        <w:ind w:left="720" w:firstLine="720"/>
        <w:rPr>
          <w:rFonts w:ascii="Arial" w:hAnsi="Arial" w:cs="Arial"/>
          <w:b/>
          <w:sz w:val="24"/>
          <w:szCs w:val="24"/>
        </w:rPr>
      </w:pPr>
      <w:r w:rsidRPr="005F5D87">
        <w:rPr>
          <w:rFonts w:ascii="Arial" w:hAnsi="Arial" w:cs="Arial"/>
          <w:b/>
          <w:sz w:val="24"/>
          <w:szCs w:val="24"/>
        </w:rPr>
        <w:t xml:space="preserve">The following votes were recorded:  </w:t>
      </w:r>
      <w:r w:rsidRPr="005F5D87">
        <w:rPr>
          <w:rFonts w:ascii="Arial" w:hAnsi="Arial" w:cs="Arial"/>
          <w:b/>
          <w:sz w:val="24"/>
          <w:szCs w:val="24"/>
        </w:rPr>
        <w:tab/>
        <w:t>Votes For:</w:t>
      </w:r>
      <w:r w:rsidRPr="005F5D87">
        <w:rPr>
          <w:rFonts w:ascii="Arial" w:hAnsi="Arial" w:cs="Arial"/>
          <w:b/>
          <w:sz w:val="24"/>
          <w:szCs w:val="24"/>
        </w:rPr>
        <w:tab/>
      </w:r>
      <w:r>
        <w:rPr>
          <w:rFonts w:ascii="Arial" w:hAnsi="Arial" w:cs="Arial"/>
          <w:b/>
          <w:sz w:val="24"/>
          <w:szCs w:val="24"/>
        </w:rPr>
        <w:t>4</w:t>
      </w:r>
      <w:r w:rsidRPr="005F5D87">
        <w:rPr>
          <w:rFonts w:ascii="Arial" w:hAnsi="Arial" w:cs="Arial"/>
          <w:b/>
          <w:sz w:val="24"/>
          <w:szCs w:val="24"/>
        </w:rPr>
        <w:tab/>
        <w:t>Votes Against:</w:t>
      </w:r>
      <w:r w:rsidRPr="005F5D87">
        <w:rPr>
          <w:rFonts w:ascii="Arial" w:hAnsi="Arial" w:cs="Arial"/>
          <w:b/>
          <w:sz w:val="24"/>
          <w:szCs w:val="24"/>
        </w:rPr>
        <w:tab/>
        <w:t>0</w:t>
      </w:r>
    </w:p>
    <w:p w14:paraId="3175FBC2" w14:textId="77777777" w:rsidR="006A08D7" w:rsidRPr="00B2462D" w:rsidRDefault="006A08D7" w:rsidP="006A08D7">
      <w:pPr>
        <w:spacing w:after="0" w:line="240" w:lineRule="auto"/>
      </w:pPr>
    </w:p>
    <w:p w14:paraId="2B286339" w14:textId="4070F8F5" w:rsidR="006A08D7" w:rsidRPr="006A08D7" w:rsidRDefault="006A08D7" w:rsidP="006A08D7">
      <w:pPr>
        <w:spacing w:after="0" w:line="240" w:lineRule="auto"/>
        <w:ind w:left="2160" w:hanging="2160"/>
        <w:jc w:val="both"/>
        <w:rPr>
          <w:rFonts w:ascii="Arial" w:hAnsi="Arial" w:cs="Arial"/>
          <w:sz w:val="24"/>
          <w:szCs w:val="24"/>
        </w:rPr>
      </w:pPr>
    </w:p>
    <w:p w14:paraId="56F84140" w14:textId="0838F2D4" w:rsidR="006A08D7" w:rsidRDefault="006A08D7" w:rsidP="006A08D7"/>
    <w:p w14:paraId="0BC8705B" w14:textId="238B1586" w:rsidR="006A08D7" w:rsidRDefault="006A08D7" w:rsidP="006A08D7"/>
    <w:p w14:paraId="29C56D94" w14:textId="77777777" w:rsidR="006A08D7" w:rsidRPr="006A08D7" w:rsidRDefault="006A08D7" w:rsidP="006A08D7"/>
    <w:p w14:paraId="2AABCFA2" w14:textId="46F37002" w:rsidR="006A08D7" w:rsidRDefault="006A08D7" w:rsidP="006A08D7">
      <w:pPr>
        <w:pStyle w:val="Heading2"/>
        <w:numPr>
          <w:ilvl w:val="0"/>
          <w:numId w:val="26"/>
        </w:numPr>
        <w:rPr>
          <w:rFonts w:ascii="Arial" w:eastAsia="Malgun Gothic Semilight" w:hAnsi="Arial" w:cs="Arial"/>
          <w:sz w:val="24"/>
          <w:szCs w:val="24"/>
        </w:rPr>
      </w:pPr>
    </w:p>
    <w:p w14:paraId="3798641C" w14:textId="77777777" w:rsidR="001B1724" w:rsidRDefault="006A08D7" w:rsidP="001B1724">
      <w:pPr>
        <w:pStyle w:val="Heading2"/>
        <w:numPr>
          <w:ilvl w:val="0"/>
          <w:numId w:val="25"/>
        </w:numPr>
        <w:rPr>
          <w:rFonts w:ascii="Arial" w:eastAsia="Malgun Gothic Semilight" w:hAnsi="Arial" w:cs="Arial"/>
          <w:b/>
          <w:color w:val="auto"/>
          <w:sz w:val="24"/>
          <w:szCs w:val="24"/>
          <w:u w:val="single"/>
        </w:rPr>
      </w:pPr>
      <w:r w:rsidRPr="001B1724">
        <w:rPr>
          <w:rFonts w:ascii="Arial" w:eastAsia="Malgun Gothic Semilight" w:hAnsi="Arial" w:cs="Arial"/>
          <w:b/>
          <w:color w:val="auto"/>
          <w:sz w:val="24"/>
          <w:szCs w:val="24"/>
          <w:u w:val="single"/>
        </w:rPr>
        <w:t xml:space="preserve"> </w:t>
      </w:r>
      <w:r w:rsidR="006B68B1" w:rsidRPr="001B1724">
        <w:rPr>
          <w:rFonts w:ascii="Arial" w:eastAsia="Malgun Gothic Semilight" w:hAnsi="Arial" w:cs="Arial"/>
          <w:b/>
          <w:color w:val="auto"/>
          <w:sz w:val="24"/>
          <w:szCs w:val="24"/>
          <w:u w:val="single"/>
        </w:rPr>
        <w:t>A</w:t>
      </w:r>
      <w:r w:rsidR="00271929" w:rsidRPr="001B1724">
        <w:rPr>
          <w:rFonts w:ascii="Arial" w:eastAsia="Malgun Gothic Semilight" w:hAnsi="Arial" w:cs="Arial"/>
          <w:b/>
          <w:color w:val="auto"/>
          <w:sz w:val="24"/>
          <w:szCs w:val="24"/>
          <w:u w:val="single"/>
        </w:rPr>
        <w:t>pprove Classified Unpaid Medical Leave Request beginning</w:t>
      </w:r>
      <w:r w:rsidR="001B1724">
        <w:rPr>
          <w:rFonts w:ascii="Arial" w:eastAsia="Malgun Gothic Semilight" w:hAnsi="Arial" w:cs="Arial"/>
          <w:b/>
          <w:color w:val="auto"/>
          <w:sz w:val="24"/>
          <w:szCs w:val="24"/>
          <w:u w:val="single"/>
        </w:rPr>
        <w:t xml:space="preserve"> </w:t>
      </w:r>
      <w:r w:rsidR="00271929" w:rsidRPr="001B1724">
        <w:rPr>
          <w:rFonts w:ascii="Arial" w:eastAsia="Malgun Gothic Semilight" w:hAnsi="Arial" w:cs="Arial"/>
          <w:b/>
          <w:color w:val="auto"/>
          <w:sz w:val="24"/>
          <w:szCs w:val="24"/>
          <w:u w:val="single"/>
        </w:rPr>
        <w:t xml:space="preserve">Monday, May 2, 2022, and </w:t>
      </w:r>
    </w:p>
    <w:p w14:paraId="554D7717" w14:textId="7AEED619" w:rsidR="006A08D7" w:rsidRPr="001B1724" w:rsidRDefault="00271929" w:rsidP="001B1724">
      <w:pPr>
        <w:pStyle w:val="Heading2"/>
        <w:numPr>
          <w:ilvl w:val="0"/>
          <w:numId w:val="0"/>
        </w:numPr>
        <w:rPr>
          <w:rFonts w:ascii="Arial" w:eastAsia="Malgun Gothic Semilight" w:hAnsi="Arial" w:cs="Arial"/>
          <w:b/>
          <w:color w:val="auto"/>
          <w:sz w:val="24"/>
          <w:szCs w:val="24"/>
          <w:u w:val="single"/>
        </w:rPr>
      </w:pPr>
      <w:r w:rsidRPr="001B1724">
        <w:rPr>
          <w:rFonts w:ascii="Arial" w:eastAsia="Malgun Gothic Semilight" w:hAnsi="Arial" w:cs="Arial"/>
          <w:b/>
          <w:color w:val="auto"/>
          <w:sz w:val="24"/>
          <w:szCs w:val="24"/>
          <w:u w:val="single"/>
        </w:rPr>
        <w:t>ending Monday, May 23, 2022</w:t>
      </w:r>
      <w:r w:rsidR="006B68B1" w:rsidRPr="001B1724">
        <w:rPr>
          <w:rFonts w:ascii="Arial" w:eastAsia="Malgun Gothic Semilight" w:hAnsi="Arial" w:cs="Arial"/>
          <w:b/>
          <w:color w:val="auto"/>
          <w:sz w:val="24"/>
          <w:szCs w:val="24"/>
          <w:u w:val="single"/>
        </w:rPr>
        <w:t xml:space="preserve"> </w:t>
      </w:r>
      <w:r w:rsidRPr="001B1724">
        <w:rPr>
          <w:rFonts w:ascii="Arial" w:eastAsia="Malgun Gothic Semilight" w:hAnsi="Arial" w:cs="Arial"/>
          <w:b/>
          <w:color w:val="auto"/>
          <w:sz w:val="24"/>
          <w:szCs w:val="24"/>
          <w:u w:val="single"/>
        </w:rPr>
        <w:t>(3</w:t>
      </w:r>
      <w:r w:rsidR="001B1724" w:rsidRPr="001B1724">
        <w:rPr>
          <w:rFonts w:ascii="Arial" w:eastAsia="Malgun Gothic Semilight" w:hAnsi="Arial" w:cs="Arial"/>
          <w:b/>
          <w:color w:val="auto"/>
          <w:sz w:val="24"/>
          <w:szCs w:val="24"/>
          <w:u w:val="single"/>
        </w:rPr>
        <w:t xml:space="preserve"> </w:t>
      </w:r>
      <w:r w:rsidR="006A08D7" w:rsidRPr="001B1724">
        <w:rPr>
          <w:rFonts w:ascii="Arial" w:eastAsia="Malgun Gothic Semilight" w:hAnsi="Arial" w:cs="Arial"/>
          <w:b/>
          <w:color w:val="auto"/>
          <w:sz w:val="24"/>
          <w:szCs w:val="24"/>
          <w:u w:val="single"/>
        </w:rPr>
        <w:t>weeks and 1 day)</w:t>
      </w:r>
    </w:p>
    <w:p w14:paraId="012CEF7F" w14:textId="1A58EF0F" w:rsidR="00831857" w:rsidRDefault="00741F92" w:rsidP="001B1724">
      <w:pPr>
        <w:spacing w:after="0" w:line="240" w:lineRule="auto"/>
        <w:ind w:left="2160" w:hanging="2160"/>
        <w:jc w:val="both"/>
        <w:rPr>
          <w:rFonts w:ascii="Arial" w:hAnsi="Arial" w:cs="Arial"/>
          <w:sz w:val="24"/>
          <w:szCs w:val="24"/>
        </w:rPr>
      </w:pPr>
      <w:r>
        <w:rPr>
          <w:rFonts w:ascii="Arial" w:eastAsia="Malgun Gothic Semilight" w:hAnsi="Arial" w:cs="Arial"/>
          <w:b/>
          <w:noProof/>
          <w:sz w:val="24"/>
          <w:szCs w:val="24"/>
        </w:rPr>
        <mc:AlternateContent>
          <mc:Choice Requires="wps">
            <w:drawing>
              <wp:anchor distT="0" distB="0" distL="114300" distR="114300" simplePos="0" relativeHeight="251659264" behindDoc="0" locked="0" layoutInCell="1" allowOverlap="1" wp14:anchorId="17D5F6B0" wp14:editId="69776855">
                <wp:simplePos x="0" y="0"/>
                <wp:positionH relativeFrom="column">
                  <wp:posOffset>742950</wp:posOffset>
                </wp:positionH>
                <wp:positionV relativeFrom="paragraph">
                  <wp:posOffset>149225</wp:posOffset>
                </wp:positionV>
                <wp:extent cx="1035050" cy="203200"/>
                <wp:effectExtent l="0" t="0" r="12700" b="25400"/>
                <wp:wrapNone/>
                <wp:docPr id="1" name="Rectangle 1"/>
                <wp:cNvGraphicFramePr/>
                <a:graphic xmlns:a="http://schemas.openxmlformats.org/drawingml/2006/main">
                  <a:graphicData uri="http://schemas.microsoft.com/office/word/2010/wordprocessingShape">
                    <wps:wsp>
                      <wps:cNvSpPr/>
                      <wps:spPr>
                        <a:xfrm>
                          <a:off x="0" y="0"/>
                          <a:ext cx="1035050" cy="2032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2384AF" id="Rectangle 1" o:spid="_x0000_s1026" style="position:absolute;margin-left:58.5pt;margin-top:11.75pt;width:81.5pt;height:1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8fHbwIAAC0FAAAOAAAAZHJzL2Uyb0RvYy54bWysVN9P2zAQfp+0/8Hy+0ha6MYqUlSBmCYh&#10;qICJZ+PYTTTb553dpt1fv7OTBsbYy7Q+uGff7+++y9n5zhq2VRhacBWfHJWcKSehbt264t8erj6c&#10;chaicLUw4FTF9yrw88X7d2edn6spNGBqhYyCuDDvfMWbGP28KIJslBXhCLxypNSAVkS64rqoUXQU&#10;3ZpiWpYfiw6w9ghShUCvl72SL3J8rZWMt1oHFZmpONUW84n5fEpnsTgT8zUK37RyKEP8QxVWtI6S&#10;jqEuRRRsg+0foWwrEQLoeCTBFqB1K1XugbqZlK+6uW+EV7kXAif4Eabw/8LKm+0KWVvT7DhzwtKI&#10;7gg04dZGsUmCp/NhTlb3foXDLZCYet1ptOmfumC7DOl+hFTtIpP0OCmPZ+WMkJekm5bHNLMUtHj2&#10;9hjiFwWWJaHiSNkzkmJ7HWJvejAhv1RNnz9LcW9UKsG4O6WpDco4zd6ZQOrCINsKGn39fdI/N6JW&#10;/dOspN9Qy2idK8vBUlTdGjPGHQIkYv4et69xsE1uKvNudCz/VlDvOFrnjODi6GhbB/iWs4l5MgSi&#10;7u0PwPRwJGSeoN7TYBF6xgcvr1rC91qEuBJIFKeR0NrGWzq0ga7iMEicNYA/33pP9sQ80nLW0cpU&#10;PPzYCFScma+OOPl5cnKSdixfTmafpnTBl5qnlxq3sRdAoyHeUXVZTPbRHESNYB9pu5cpK6mEk5S7&#10;4jLi4XIR+1Wm74NUy2U2o73yIl67ey9T8IRq4s/D7lGgH0gWiZ43cFgvMX/Ftd42eTpYbiLoNhPx&#10;GdcBb9rJTJjh+5GW/uU9Wz1/5Ra/AAAA//8DAFBLAwQUAAYACAAAACEANX+gX98AAAAJAQAADwAA&#10;AGRycy9kb3ducmV2LnhtbEyPQU+DQBCF7yb+h82YeDF2KQZtKEtTGw0XPIj9AQs7BSI7S9gtRX+9&#10;40mP783Lm+9lu8UOYsbJ944UrFcRCKTGmZ5aBceP1/sNCB80GT04QgVf6GGXX19lOjXuQu84V6EV&#10;XEI+1Qq6EMZUSt90aLVfuRGJbyc3WR1YTq00k75wuR1kHEWP0uqe+EOnRzx02HxWZ6vge66PRbEv&#10;9d1bdSinwj+/lO2i1O3Nst+CCLiEvzD84jM65MxUuzMZLwbW6yfeEhTEDwkIDsSbiI1aQZIkIPNM&#10;/l+Q/wAAAP//AwBQSwECLQAUAAYACAAAACEAtoM4kv4AAADhAQAAEwAAAAAAAAAAAAAAAAAAAAAA&#10;W0NvbnRlbnRfVHlwZXNdLnhtbFBLAQItABQABgAIAAAAIQA4/SH/1gAAAJQBAAALAAAAAAAAAAAA&#10;AAAAAC8BAABfcmVscy8ucmVsc1BLAQItABQABgAIAAAAIQA0U8fHbwIAAC0FAAAOAAAAAAAAAAAA&#10;AAAAAC4CAABkcnMvZTJvRG9jLnhtbFBLAQItABQABgAIAAAAIQA1f6Bf3wAAAAkBAAAPAAAAAAAA&#10;AAAAAAAAAMkEAABkcnMvZG93bnJldi54bWxQSwUGAAAAAAQABADzAAAA1QUAAAAA&#10;" fillcolor="black [3200]" strokecolor="black [1600]" strokeweight="1pt"/>
            </w:pict>
          </mc:Fallback>
        </mc:AlternateContent>
      </w:r>
      <w:r w:rsidR="001B1724" w:rsidRPr="001B1724">
        <w:rPr>
          <w:rFonts w:ascii="Arial" w:eastAsia="Malgun Gothic Semilight" w:hAnsi="Arial" w:cs="Arial"/>
          <w:b/>
          <w:sz w:val="24"/>
          <w:szCs w:val="24"/>
        </w:rPr>
        <w:t>04-22-1</w:t>
      </w:r>
      <w:r w:rsidR="001A340D">
        <w:rPr>
          <w:rFonts w:ascii="Arial" w:eastAsia="Malgun Gothic Semilight" w:hAnsi="Arial" w:cs="Arial"/>
          <w:b/>
          <w:sz w:val="24"/>
          <w:szCs w:val="24"/>
        </w:rPr>
        <w:t>6</w:t>
      </w:r>
      <w:r w:rsidR="001B1724" w:rsidRPr="001B1724">
        <w:rPr>
          <w:rFonts w:ascii="Arial" w:eastAsia="Malgun Gothic Semilight" w:hAnsi="Arial" w:cs="Arial"/>
          <w:sz w:val="24"/>
          <w:szCs w:val="24"/>
        </w:rPr>
        <w:t xml:space="preserve">     </w:t>
      </w:r>
      <w:r w:rsidR="001B1724" w:rsidRPr="001B1724">
        <w:rPr>
          <w:rFonts w:ascii="Arial" w:hAnsi="Arial" w:cs="Arial"/>
          <w:sz w:val="24"/>
          <w:szCs w:val="24"/>
        </w:rPr>
        <w:t>The board is requested to approve an unpaid medical leave</w:t>
      </w:r>
      <w:r w:rsidR="001B1724">
        <w:rPr>
          <w:rFonts w:ascii="Arial" w:hAnsi="Arial" w:cs="Arial"/>
          <w:sz w:val="24"/>
          <w:szCs w:val="24"/>
        </w:rPr>
        <w:t xml:space="preserve"> </w:t>
      </w:r>
      <w:r w:rsidR="001B1724" w:rsidRPr="001B1724">
        <w:rPr>
          <w:rFonts w:ascii="Arial" w:hAnsi="Arial" w:cs="Arial"/>
          <w:sz w:val="24"/>
          <w:szCs w:val="24"/>
        </w:rPr>
        <w:t xml:space="preserve">request submitted by </w:t>
      </w:r>
      <w:r w:rsidR="00831857">
        <w:rPr>
          <w:rFonts w:ascii="Arial" w:hAnsi="Arial" w:cs="Arial"/>
          <w:sz w:val="24"/>
          <w:szCs w:val="24"/>
        </w:rPr>
        <w:t xml:space="preserve">classified </w:t>
      </w:r>
    </w:p>
    <w:p w14:paraId="7F2D3F81" w14:textId="77777777" w:rsidR="00831857" w:rsidRDefault="00831857" w:rsidP="001B1724">
      <w:pPr>
        <w:spacing w:after="0" w:line="240" w:lineRule="auto"/>
        <w:ind w:left="2160" w:hanging="2160"/>
        <w:jc w:val="both"/>
        <w:rPr>
          <w:rFonts w:ascii="Arial" w:hAnsi="Arial" w:cs="Arial"/>
          <w:sz w:val="24"/>
          <w:szCs w:val="24"/>
        </w:rPr>
      </w:pPr>
      <w:r>
        <w:rPr>
          <w:rFonts w:ascii="Arial" w:hAnsi="Arial" w:cs="Arial"/>
          <w:sz w:val="24"/>
          <w:szCs w:val="24"/>
        </w:rPr>
        <w:t xml:space="preserve">employee, </w:t>
      </w:r>
      <w:commentRangeStart w:id="8"/>
      <w:r w:rsidR="001B1724">
        <w:rPr>
          <w:rFonts w:ascii="Arial" w:hAnsi="Arial" w:cs="Arial"/>
          <w:sz w:val="24"/>
          <w:szCs w:val="24"/>
        </w:rPr>
        <w:t>Debbie</w:t>
      </w:r>
      <w:r>
        <w:rPr>
          <w:rFonts w:ascii="Arial" w:hAnsi="Arial" w:cs="Arial"/>
          <w:sz w:val="24"/>
          <w:szCs w:val="24"/>
        </w:rPr>
        <w:t xml:space="preserve"> </w:t>
      </w:r>
      <w:r w:rsidR="001B1724">
        <w:rPr>
          <w:rFonts w:ascii="Arial" w:hAnsi="Arial" w:cs="Arial"/>
          <w:sz w:val="24"/>
          <w:szCs w:val="24"/>
        </w:rPr>
        <w:t>Vinsant</w:t>
      </w:r>
      <w:commentRangeEnd w:id="8"/>
      <w:r w:rsidR="00741F92">
        <w:rPr>
          <w:rStyle w:val="CommentReference"/>
        </w:rPr>
        <w:commentReference w:id="8"/>
      </w:r>
      <w:r w:rsidR="001B1724" w:rsidRPr="001B1724">
        <w:rPr>
          <w:rFonts w:ascii="Arial" w:hAnsi="Arial" w:cs="Arial"/>
          <w:sz w:val="24"/>
          <w:szCs w:val="24"/>
        </w:rPr>
        <w:t>.  Pursuant to</w:t>
      </w:r>
      <w:r w:rsidR="001B1724">
        <w:rPr>
          <w:rFonts w:ascii="Arial" w:hAnsi="Arial" w:cs="Arial"/>
          <w:sz w:val="24"/>
          <w:szCs w:val="24"/>
        </w:rPr>
        <w:t xml:space="preserve"> </w:t>
      </w:r>
      <w:r w:rsidR="001B1724" w:rsidRPr="001B1724">
        <w:rPr>
          <w:rFonts w:ascii="Arial" w:hAnsi="Arial" w:cs="Arial"/>
          <w:sz w:val="24"/>
          <w:szCs w:val="24"/>
        </w:rPr>
        <w:t>Somerset Independent School District Board of Education</w:t>
      </w:r>
    </w:p>
    <w:p w14:paraId="59699E15" w14:textId="77777777" w:rsidR="00831857" w:rsidRDefault="001B1724" w:rsidP="00831857">
      <w:pPr>
        <w:spacing w:after="0" w:line="240" w:lineRule="auto"/>
        <w:ind w:left="2160" w:hanging="2160"/>
        <w:jc w:val="both"/>
        <w:rPr>
          <w:rFonts w:ascii="Arial" w:hAnsi="Arial" w:cs="Arial"/>
          <w:sz w:val="24"/>
          <w:szCs w:val="24"/>
        </w:rPr>
      </w:pPr>
      <w:r w:rsidRPr="001B1724">
        <w:rPr>
          <w:rFonts w:ascii="Arial" w:hAnsi="Arial" w:cs="Arial"/>
          <w:sz w:val="24"/>
          <w:szCs w:val="24"/>
        </w:rPr>
        <w:t>Policy 03.223, the Superintendent may grant a leave of absence without pay.  The employee is asking</w:t>
      </w:r>
      <w:r>
        <w:rPr>
          <w:rFonts w:ascii="Arial" w:hAnsi="Arial" w:cs="Arial"/>
          <w:sz w:val="24"/>
          <w:szCs w:val="24"/>
        </w:rPr>
        <w:t xml:space="preserve"> </w:t>
      </w:r>
    </w:p>
    <w:p w14:paraId="60B46EBF" w14:textId="77777777" w:rsidR="00831857" w:rsidRDefault="001B1724" w:rsidP="00831857">
      <w:pPr>
        <w:spacing w:after="0" w:line="240" w:lineRule="auto"/>
        <w:ind w:left="2160" w:hanging="2160"/>
        <w:jc w:val="both"/>
        <w:rPr>
          <w:rFonts w:ascii="Arial" w:hAnsi="Arial" w:cs="Arial"/>
          <w:sz w:val="24"/>
          <w:szCs w:val="24"/>
        </w:rPr>
      </w:pPr>
      <w:r w:rsidRPr="001B1724">
        <w:rPr>
          <w:rFonts w:ascii="Arial" w:hAnsi="Arial" w:cs="Arial"/>
          <w:sz w:val="24"/>
          <w:szCs w:val="24"/>
        </w:rPr>
        <w:t>for a leave from Monday, May 2, 2022, through Monday, May 23, 2022.</w:t>
      </w:r>
      <w:r>
        <w:rPr>
          <w:rFonts w:ascii="Arial" w:hAnsi="Arial" w:cs="Arial"/>
          <w:sz w:val="24"/>
          <w:szCs w:val="24"/>
        </w:rPr>
        <w:t xml:space="preserve">  Jacob W. Grabeel II</w:t>
      </w:r>
      <w:r w:rsidRPr="005F5D87">
        <w:rPr>
          <w:rFonts w:ascii="Arial" w:hAnsi="Arial" w:cs="Arial"/>
          <w:sz w:val="24"/>
          <w:szCs w:val="24"/>
        </w:rPr>
        <w:t xml:space="preserve"> made a</w:t>
      </w:r>
    </w:p>
    <w:p w14:paraId="696161F2" w14:textId="77777777" w:rsidR="00831857" w:rsidRDefault="001B1724" w:rsidP="00831857">
      <w:pPr>
        <w:spacing w:after="0" w:line="240" w:lineRule="auto"/>
        <w:ind w:left="2160" w:hanging="2160"/>
        <w:jc w:val="both"/>
        <w:rPr>
          <w:rFonts w:ascii="Arial" w:hAnsi="Arial" w:cs="Arial"/>
          <w:sz w:val="24"/>
          <w:szCs w:val="24"/>
        </w:rPr>
      </w:pPr>
      <w:r w:rsidRPr="005F5D87">
        <w:rPr>
          <w:rFonts w:ascii="Arial" w:hAnsi="Arial" w:cs="Arial"/>
          <w:sz w:val="24"/>
          <w:szCs w:val="24"/>
        </w:rPr>
        <w:t>motion to accept the recommendation of Superin</w:t>
      </w:r>
      <w:r>
        <w:rPr>
          <w:rFonts w:ascii="Arial" w:hAnsi="Arial" w:cs="Arial"/>
          <w:sz w:val="24"/>
          <w:szCs w:val="24"/>
        </w:rPr>
        <w:t>tendent Lively. Paula J. Wheeler</w:t>
      </w:r>
      <w:r w:rsidRPr="005F5D87">
        <w:rPr>
          <w:rFonts w:ascii="Arial" w:hAnsi="Arial" w:cs="Arial"/>
          <w:sz w:val="24"/>
          <w:szCs w:val="24"/>
        </w:rPr>
        <w:t xml:space="preserve"> seconded the motion.</w:t>
      </w:r>
    </w:p>
    <w:p w14:paraId="1CAA6B9E" w14:textId="57F761DF" w:rsidR="001B1724" w:rsidRPr="005F5D87" w:rsidRDefault="001B1724" w:rsidP="00831857">
      <w:pPr>
        <w:spacing w:after="0" w:line="240" w:lineRule="auto"/>
        <w:ind w:left="2160" w:hanging="2160"/>
        <w:jc w:val="both"/>
        <w:rPr>
          <w:rFonts w:ascii="Arial" w:hAnsi="Arial" w:cs="Arial"/>
          <w:sz w:val="24"/>
          <w:szCs w:val="24"/>
        </w:rPr>
      </w:pPr>
      <w:r w:rsidRPr="005F5D87">
        <w:rPr>
          <w:rFonts w:ascii="Arial" w:hAnsi="Arial" w:cs="Arial"/>
          <w:sz w:val="24"/>
          <w:szCs w:val="24"/>
        </w:rPr>
        <w:t>The motion carried.</w:t>
      </w:r>
      <w:r w:rsidRPr="005F5D87">
        <w:rPr>
          <w:rFonts w:ascii="Arial" w:hAnsi="Arial" w:cs="Arial"/>
          <w:sz w:val="24"/>
          <w:szCs w:val="24"/>
        </w:rPr>
        <w:tab/>
      </w:r>
    </w:p>
    <w:p w14:paraId="50EF427F" w14:textId="77777777" w:rsidR="001B1724" w:rsidRPr="005F5D87" w:rsidRDefault="001B1724" w:rsidP="001B1724">
      <w:pPr>
        <w:spacing w:after="0" w:line="240" w:lineRule="auto"/>
        <w:ind w:left="720" w:firstLine="720"/>
        <w:rPr>
          <w:rFonts w:ascii="Arial" w:hAnsi="Arial" w:cs="Arial"/>
          <w:b/>
          <w:sz w:val="24"/>
          <w:szCs w:val="24"/>
        </w:rPr>
      </w:pPr>
      <w:r w:rsidRPr="005F5D87">
        <w:rPr>
          <w:rFonts w:ascii="Arial" w:hAnsi="Arial" w:cs="Arial"/>
          <w:b/>
          <w:sz w:val="24"/>
          <w:szCs w:val="24"/>
        </w:rPr>
        <w:t xml:space="preserve">The following votes were recorded:  </w:t>
      </w:r>
      <w:r w:rsidRPr="005F5D87">
        <w:rPr>
          <w:rFonts w:ascii="Arial" w:hAnsi="Arial" w:cs="Arial"/>
          <w:b/>
          <w:sz w:val="24"/>
          <w:szCs w:val="24"/>
        </w:rPr>
        <w:tab/>
        <w:t>Votes For:</w:t>
      </w:r>
      <w:r w:rsidRPr="005F5D87">
        <w:rPr>
          <w:rFonts w:ascii="Arial" w:hAnsi="Arial" w:cs="Arial"/>
          <w:b/>
          <w:sz w:val="24"/>
          <w:szCs w:val="24"/>
        </w:rPr>
        <w:tab/>
      </w:r>
      <w:r>
        <w:rPr>
          <w:rFonts w:ascii="Arial" w:hAnsi="Arial" w:cs="Arial"/>
          <w:b/>
          <w:sz w:val="24"/>
          <w:szCs w:val="24"/>
        </w:rPr>
        <w:t>4</w:t>
      </w:r>
      <w:r w:rsidRPr="005F5D87">
        <w:rPr>
          <w:rFonts w:ascii="Arial" w:hAnsi="Arial" w:cs="Arial"/>
          <w:b/>
          <w:sz w:val="24"/>
          <w:szCs w:val="24"/>
        </w:rPr>
        <w:tab/>
        <w:t>Votes Against:</w:t>
      </w:r>
      <w:r w:rsidRPr="005F5D87">
        <w:rPr>
          <w:rFonts w:ascii="Arial" w:hAnsi="Arial" w:cs="Arial"/>
          <w:b/>
          <w:sz w:val="24"/>
          <w:szCs w:val="24"/>
        </w:rPr>
        <w:tab/>
        <w:t>0</w:t>
      </w:r>
    </w:p>
    <w:p w14:paraId="05D6E186" w14:textId="77777777" w:rsidR="001B1724" w:rsidRPr="00B2462D" w:rsidRDefault="001B1724" w:rsidP="001B1724">
      <w:pPr>
        <w:spacing w:after="0" w:line="240" w:lineRule="auto"/>
      </w:pPr>
    </w:p>
    <w:p w14:paraId="360A27F4" w14:textId="392F0F05" w:rsidR="00271929" w:rsidRDefault="00271929" w:rsidP="0097253F">
      <w:pPr>
        <w:pStyle w:val="ListParagraph"/>
        <w:numPr>
          <w:ilvl w:val="0"/>
          <w:numId w:val="25"/>
        </w:numPr>
        <w:spacing w:after="0" w:line="240" w:lineRule="auto"/>
        <w:ind w:left="0" w:firstLine="360"/>
        <w:rPr>
          <w:rFonts w:ascii="Arial" w:eastAsia="Malgun Gothic Semilight" w:hAnsi="Arial" w:cs="Arial"/>
          <w:b/>
          <w:sz w:val="24"/>
          <w:szCs w:val="24"/>
          <w:u w:val="single"/>
        </w:rPr>
      </w:pPr>
      <w:r w:rsidRPr="00831857">
        <w:rPr>
          <w:rFonts w:ascii="Arial" w:eastAsia="Malgun Gothic Semilight" w:hAnsi="Arial" w:cs="Arial"/>
          <w:b/>
          <w:sz w:val="24"/>
          <w:szCs w:val="24"/>
          <w:u w:val="single"/>
        </w:rPr>
        <w:t>Approve C</w:t>
      </w:r>
      <w:r w:rsidR="00831857">
        <w:rPr>
          <w:rFonts w:ascii="Arial" w:eastAsia="Malgun Gothic Semilight" w:hAnsi="Arial" w:cs="Arial"/>
          <w:b/>
          <w:sz w:val="24"/>
          <w:szCs w:val="24"/>
          <w:u w:val="single"/>
        </w:rPr>
        <w:t>lassified</w:t>
      </w:r>
      <w:r w:rsidRPr="00831857">
        <w:rPr>
          <w:rFonts w:ascii="Arial" w:eastAsia="Malgun Gothic Semilight" w:hAnsi="Arial" w:cs="Arial"/>
          <w:b/>
          <w:sz w:val="24"/>
          <w:szCs w:val="24"/>
          <w:u w:val="single"/>
        </w:rPr>
        <w:t xml:space="preserve"> Family Medical Leave Absence (FMLA) beginning Wednesday, April 6, 2022, and ending Friday, May 6,</w:t>
      </w:r>
      <w:r w:rsidR="001B1724" w:rsidRPr="00831857">
        <w:rPr>
          <w:rFonts w:ascii="Arial" w:eastAsia="Malgun Gothic Semilight" w:hAnsi="Arial" w:cs="Arial"/>
          <w:b/>
          <w:sz w:val="24"/>
          <w:szCs w:val="24"/>
          <w:u w:val="single"/>
        </w:rPr>
        <w:t xml:space="preserve"> 2022, (4 weeks and 2 days)</w:t>
      </w:r>
    </w:p>
    <w:p w14:paraId="386D39FD" w14:textId="5035ADC1" w:rsidR="00831857" w:rsidRDefault="00741F92" w:rsidP="0097253F">
      <w:pPr>
        <w:spacing w:after="0" w:line="240" w:lineRule="auto"/>
        <w:ind w:left="2160" w:hanging="2160"/>
        <w:jc w:val="both"/>
        <w:rPr>
          <w:rFonts w:ascii="Arial" w:hAnsi="Arial" w:cs="Arial"/>
          <w:sz w:val="24"/>
          <w:szCs w:val="24"/>
        </w:rPr>
      </w:pPr>
      <w:r>
        <w:rPr>
          <w:rFonts w:ascii="Arial" w:eastAsia="Malgun Gothic Semilight" w:hAnsi="Arial" w:cs="Arial"/>
          <w:b/>
          <w:noProof/>
          <w:sz w:val="24"/>
          <w:szCs w:val="24"/>
        </w:rPr>
        <mc:AlternateContent>
          <mc:Choice Requires="wps">
            <w:drawing>
              <wp:anchor distT="0" distB="0" distL="114300" distR="114300" simplePos="0" relativeHeight="251660288" behindDoc="0" locked="0" layoutInCell="1" allowOverlap="1" wp14:anchorId="00BAB2F5" wp14:editId="3279777F">
                <wp:simplePos x="0" y="0"/>
                <wp:positionH relativeFrom="column">
                  <wp:posOffset>2279650</wp:posOffset>
                </wp:positionH>
                <wp:positionV relativeFrom="paragraph">
                  <wp:posOffset>1905</wp:posOffset>
                </wp:positionV>
                <wp:extent cx="990600" cy="1714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990600" cy="1714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633F35" id="Rectangle 2" o:spid="_x0000_s1026" style="position:absolute;margin-left:179.5pt;margin-top:.15pt;width:78pt;height:1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OmhcgIAACwFAAAOAAAAZHJzL2Uyb0RvYy54bWysVMFu2zAMvQ/YPwi6r7aDpF2COEXQosOA&#10;oi3aDj2rshQbk0WNUuJkXz9Kdtyu6y7DfJBFkXwkn0gtz/etYTuFvgFb8uIk50xZCVVjNyX/9nj1&#10;6TNnPghbCQNWlfygPD9fffyw7NxCTaAGUylkBGL9onMlr0Nwiyzzslat8CfglCWlBmxFIBE3WYWi&#10;I/TWZJM8P806wMohSOU9nV72Sr5K+ForGW619iowU3LKLaQV0/oc12y1FIsNClc3ckhD/EMWrWgs&#10;BR2hLkUQbIvNH1BtIxE86HAioc1A60aqVANVU+RvqnmohVOpFiLHu5Em//9g5c3uDllTlXzCmRUt&#10;XdE9kSbsxig2ifR0zi/I6sHd4SB52sZa9xrb+Kcq2D5RehgpVfvAJB3O5/lpTsRLUhVnxXSWKM9e&#10;nB368EVBy+Km5EjBE5Fid+0DBSTTowkJMZk+fNqFg1ExA2PvlaYqKOAkeaf+URcG2U7QzVffi/64&#10;FpXqj2Y5fbE+CjBaJymBRVTdGDPiDgCxL3/H7SEG2+imUtuNjvnfEuodR+sUEWwYHdvGAr7nbEIx&#10;JK57+yMxPR2RmWeoDnSvCH3DeyevGuL3WvhwJ5A6nK6Epjbc0qINdCWHYcdZDfjzvfNoT41HWs46&#10;mpiS+x9bgYoz89VSS86L6TSOWBKms7MJCfha8/xaY7ftBdDVFPQ+OJm20T6Y41YjtE803OsYlVTC&#10;SopdchnwKFyEfpLpeZBqvU5mNFZOhGv74GQEj6zG/nncPwl0Q5MF6s4bOE6XWLzptd42elpYbwPo&#10;JjXiC68D3zSSqWGG5yPO/Gs5Wb08cqtfAAAA//8DAFBLAwQUAAYACAAAACEAEcw2Z94AAAAHAQAA&#10;DwAAAGRycy9kb3ducmV2LnhtbEyPzU7DMBCE70i8g7VIXFDrtFX4CXGqUoFyCQfSPsAmXpKI2I5i&#10;Nw08Pcup3GY0q5lv0+1sejHR6DtnFayWEQiytdOdbRQcD2+LRxA+oNXYO0sKvsnDNru+SjHR7mw/&#10;aCpDI7jE+gQVtCEMiZS+bsmgX7qBLGefbjQY2I6N1COeudz0ch1F99JgZ3mhxYH2LdVf5cko+Jmq&#10;Y57vCrx7L/fFmPuX16KZlbq9mXfPIALN4XIMf/iMDhkzVe5ktRe9gk38xL8EFiA4jlcx20rB+mED&#10;Mkvlf/7sFwAA//8DAFBLAQItABQABgAIAAAAIQC2gziS/gAAAOEBAAATAAAAAAAAAAAAAAAAAAAA&#10;AABbQ29udGVudF9UeXBlc10ueG1sUEsBAi0AFAAGAAgAAAAhADj9If/WAAAAlAEAAAsAAAAAAAAA&#10;AAAAAAAALwEAAF9yZWxzLy5yZWxzUEsBAi0AFAAGAAgAAAAhADoM6aFyAgAALAUAAA4AAAAAAAAA&#10;AAAAAAAALgIAAGRycy9lMm9Eb2MueG1sUEsBAi0AFAAGAAgAAAAhABHMNmfeAAAABwEAAA8AAAAA&#10;AAAAAAAAAAAAzAQAAGRycy9kb3ducmV2LnhtbFBLBQYAAAAABAAEAPMAAADXBQAAAAA=&#10;" fillcolor="black [3200]" strokecolor="black [1600]" strokeweight="1pt"/>
            </w:pict>
          </mc:Fallback>
        </mc:AlternateContent>
      </w:r>
      <w:r w:rsidR="00831857" w:rsidRPr="00831857">
        <w:rPr>
          <w:rFonts w:ascii="Arial" w:eastAsia="Malgun Gothic Semilight" w:hAnsi="Arial" w:cs="Arial"/>
          <w:b/>
          <w:sz w:val="24"/>
          <w:szCs w:val="24"/>
        </w:rPr>
        <w:t>04-22-1</w:t>
      </w:r>
      <w:r w:rsidR="001A340D">
        <w:rPr>
          <w:rFonts w:ascii="Arial" w:eastAsia="Malgun Gothic Semilight" w:hAnsi="Arial" w:cs="Arial"/>
          <w:b/>
          <w:sz w:val="24"/>
          <w:szCs w:val="24"/>
        </w:rPr>
        <w:t>7</w:t>
      </w:r>
      <w:r w:rsidR="00831857">
        <w:rPr>
          <w:rFonts w:ascii="Arial" w:eastAsia="Malgun Gothic Semilight" w:hAnsi="Arial" w:cs="Arial"/>
          <w:b/>
          <w:sz w:val="24"/>
          <w:szCs w:val="24"/>
        </w:rPr>
        <w:t xml:space="preserve">   </w:t>
      </w:r>
      <w:r w:rsidR="00831857" w:rsidRPr="00831857">
        <w:rPr>
          <w:rFonts w:ascii="Arial" w:hAnsi="Arial" w:cs="Arial"/>
          <w:sz w:val="24"/>
          <w:szCs w:val="24"/>
        </w:rPr>
        <w:t>A classified employee</w:t>
      </w:r>
      <w:r w:rsidR="00831857">
        <w:rPr>
          <w:rFonts w:ascii="Arial" w:hAnsi="Arial" w:cs="Arial"/>
          <w:sz w:val="24"/>
          <w:szCs w:val="24"/>
        </w:rPr>
        <w:t xml:space="preserve">, Donna Wilson, </w:t>
      </w:r>
      <w:r w:rsidR="00831857" w:rsidRPr="00831857">
        <w:rPr>
          <w:rFonts w:ascii="Arial" w:hAnsi="Arial" w:cs="Arial"/>
          <w:sz w:val="24"/>
          <w:szCs w:val="24"/>
        </w:rPr>
        <w:t xml:space="preserve">has requested a family and medical leave absence </w:t>
      </w:r>
    </w:p>
    <w:p w14:paraId="1AADE1C5" w14:textId="77777777" w:rsidR="00831857" w:rsidRDefault="00831857" w:rsidP="0097253F">
      <w:pPr>
        <w:spacing w:after="0" w:line="240" w:lineRule="auto"/>
        <w:jc w:val="both"/>
        <w:rPr>
          <w:rFonts w:ascii="Arial" w:hAnsi="Arial"/>
          <w:sz w:val="24"/>
        </w:rPr>
      </w:pPr>
      <w:r w:rsidRPr="00831857">
        <w:rPr>
          <w:rFonts w:ascii="Arial" w:hAnsi="Arial" w:cs="Arial"/>
          <w:sz w:val="24"/>
          <w:szCs w:val="24"/>
        </w:rPr>
        <w:t>beginning Wednesday, April 6, 2022, and ending on Friday, May 6, 2022, 4 weeks and 2 days.</w:t>
      </w:r>
      <w:r>
        <w:rPr>
          <w:rFonts w:ascii="Arial" w:hAnsi="Arial" w:cs="Arial"/>
          <w:sz w:val="24"/>
          <w:szCs w:val="24"/>
        </w:rPr>
        <w:t xml:space="preserve">  </w:t>
      </w:r>
      <w:r>
        <w:rPr>
          <w:rFonts w:ascii="Arial" w:hAnsi="Arial"/>
          <w:sz w:val="24"/>
        </w:rPr>
        <w:t>John W. Tuttle IV made a motion to accept the recommendation of Superintendent Lively.  Paula J. Wheeler seconded the motion.  The motion carried.</w:t>
      </w:r>
    </w:p>
    <w:p w14:paraId="1BBB0B66" w14:textId="77777777" w:rsidR="00831857" w:rsidRDefault="00831857" w:rsidP="0097253F">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1084607C" w14:textId="77777777" w:rsidR="005F1942" w:rsidRPr="00EB79F3" w:rsidRDefault="005F1942" w:rsidP="0097253F">
      <w:pPr>
        <w:pStyle w:val="ListParagraph"/>
        <w:spacing w:after="0" w:line="240" w:lineRule="auto"/>
        <w:rPr>
          <w:rFonts w:ascii="Arial" w:eastAsia="Malgun Gothic Semilight" w:hAnsi="Arial" w:cs="Arial"/>
          <w:sz w:val="24"/>
          <w:szCs w:val="24"/>
        </w:rPr>
      </w:pPr>
    </w:p>
    <w:p w14:paraId="3FEC0648" w14:textId="2DEAF117" w:rsidR="00C72724" w:rsidRPr="00122CEA" w:rsidRDefault="00C72724" w:rsidP="00122CEA">
      <w:pPr>
        <w:pStyle w:val="ListParagraph"/>
        <w:numPr>
          <w:ilvl w:val="0"/>
          <w:numId w:val="5"/>
        </w:numPr>
        <w:jc w:val="center"/>
        <w:rPr>
          <w:rFonts w:ascii="Arial" w:hAnsi="Arial" w:cs="Arial"/>
          <w:sz w:val="24"/>
          <w:szCs w:val="24"/>
          <w:u w:val="single"/>
        </w:rPr>
      </w:pPr>
      <w:r w:rsidRPr="00122CEA">
        <w:rPr>
          <w:rFonts w:ascii="Arial" w:eastAsia="Malgun Gothic Semilight" w:hAnsi="Arial" w:cs="Arial"/>
          <w:b/>
          <w:bCs/>
          <w:sz w:val="24"/>
          <w:szCs w:val="24"/>
          <w:u w:val="single"/>
        </w:rPr>
        <w:t>Adjourn</w:t>
      </w:r>
    </w:p>
    <w:p w14:paraId="14F5C6EA" w14:textId="59435647" w:rsidR="00122CEA" w:rsidRPr="00122CEA" w:rsidRDefault="00122CEA" w:rsidP="00122CEA">
      <w:pPr>
        <w:rPr>
          <w:rFonts w:ascii="Arial" w:hAnsi="Arial" w:cs="Arial"/>
          <w:sz w:val="24"/>
          <w:szCs w:val="24"/>
        </w:rPr>
      </w:pPr>
      <w:r w:rsidRPr="00122CEA">
        <w:rPr>
          <w:rFonts w:ascii="Arial" w:hAnsi="Arial" w:cs="Arial"/>
          <w:b/>
          <w:sz w:val="24"/>
          <w:szCs w:val="24"/>
        </w:rPr>
        <w:t>04-22-1</w:t>
      </w:r>
      <w:r w:rsidR="001A340D">
        <w:rPr>
          <w:rFonts w:ascii="Arial" w:hAnsi="Arial" w:cs="Arial"/>
          <w:b/>
          <w:sz w:val="24"/>
          <w:szCs w:val="24"/>
        </w:rPr>
        <w:t>8</w:t>
      </w:r>
      <w:r>
        <w:rPr>
          <w:rFonts w:ascii="Arial" w:hAnsi="Arial" w:cs="Arial"/>
          <w:sz w:val="24"/>
          <w:szCs w:val="24"/>
        </w:rPr>
        <w:t xml:space="preserve">   </w:t>
      </w:r>
      <w:r w:rsidRPr="00122CEA">
        <w:rPr>
          <w:rFonts w:ascii="Arial" w:hAnsi="Arial" w:cs="Arial"/>
          <w:sz w:val="24"/>
          <w:szCs w:val="24"/>
        </w:rPr>
        <w:t xml:space="preserve">Chairman </w:t>
      </w:r>
      <w:r>
        <w:rPr>
          <w:rFonts w:ascii="Arial" w:hAnsi="Arial" w:cs="Arial"/>
          <w:sz w:val="24"/>
          <w:szCs w:val="24"/>
        </w:rPr>
        <w:t>Scott P. Gulock</w:t>
      </w:r>
      <w:r w:rsidRPr="00122CEA">
        <w:rPr>
          <w:rFonts w:ascii="Arial" w:hAnsi="Arial" w:cs="Arial"/>
          <w:sz w:val="24"/>
          <w:szCs w:val="24"/>
        </w:rPr>
        <w:t xml:space="preserve"> requested a motion for adjournment. Jacob W. Grabeel II made a motion to adjourn the </w:t>
      </w:r>
      <w:r>
        <w:rPr>
          <w:rFonts w:ascii="Arial" w:hAnsi="Arial" w:cs="Arial"/>
          <w:sz w:val="24"/>
          <w:szCs w:val="24"/>
        </w:rPr>
        <w:t>April 14</w:t>
      </w:r>
      <w:r w:rsidRPr="00122CEA">
        <w:rPr>
          <w:rFonts w:ascii="Arial" w:hAnsi="Arial" w:cs="Arial"/>
          <w:sz w:val="24"/>
          <w:szCs w:val="24"/>
        </w:rPr>
        <w:t>, 2022, Regular Monthly Board Meeting. Paula J. Wheeler seconded the motion. The motion carried.</w:t>
      </w:r>
    </w:p>
    <w:p w14:paraId="33DCC405" w14:textId="2F30390F" w:rsidR="00122CEA" w:rsidRDefault="00122CEA" w:rsidP="00122CEA">
      <w:pPr>
        <w:pStyle w:val="ListParagraph"/>
        <w:jc w:val="both"/>
        <w:rPr>
          <w:rFonts w:ascii="Arial" w:hAnsi="Arial" w:cs="Arial"/>
          <w:b/>
          <w:sz w:val="24"/>
          <w:szCs w:val="24"/>
        </w:rPr>
      </w:pPr>
      <w:r w:rsidRPr="00122CEA">
        <w:rPr>
          <w:rFonts w:ascii="Arial" w:hAnsi="Arial" w:cs="Arial"/>
          <w:b/>
          <w:sz w:val="24"/>
          <w:szCs w:val="24"/>
        </w:rPr>
        <w:t xml:space="preserve">The following votes were recorded:  </w:t>
      </w:r>
      <w:r w:rsidRPr="00122CEA">
        <w:rPr>
          <w:rFonts w:ascii="Arial" w:hAnsi="Arial" w:cs="Arial"/>
          <w:b/>
          <w:sz w:val="24"/>
          <w:szCs w:val="24"/>
        </w:rPr>
        <w:tab/>
        <w:t>Votes For:</w:t>
      </w:r>
      <w:r>
        <w:rPr>
          <w:rFonts w:ascii="Arial" w:hAnsi="Arial" w:cs="Arial"/>
          <w:b/>
          <w:sz w:val="24"/>
          <w:szCs w:val="24"/>
        </w:rPr>
        <w:tab/>
        <w:t>4</w:t>
      </w:r>
      <w:r w:rsidRPr="00122CEA">
        <w:rPr>
          <w:rFonts w:ascii="Arial" w:hAnsi="Arial" w:cs="Arial"/>
          <w:b/>
          <w:sz w:val="24"/>
          <w:szCs w:val="24"/>
        </w:rPr>
        <w:tab/>
        <w:t>Votes Against:</w:t>
      </w:r>
      <w:r w:rsidRPr="00122CEA">
        <w:rPr>
          <w:rFonts w:ascii="Arial" w:hAnsi="Arial" w:cs="Arial"/>
          <w:b/>
          <w:sz w:val="24"/>
          <w:szCs w:val="24"/>
        </w:rPr>
        <w:tab/>
        <w:t>0</w:t>
      </w:r>
    </w:p>
    <w:p w14:paraId="7E011082" w14:textId="074AAC97" w:rsidR="00122CEA" w:rsidRDefault="00122CEA" w:rsidP="00122CEA">
      <w:pPr>
        <w:jc w:val="both"/>
        <w:rPr>
          <w:rFonts w:ascii="Arial" w:hAnsi="Arial" w:cs="Arial"/>
          <w:b/>
          <w:sz w:val="24"/>
          <w:szCs w:val="24"/>
        </w:rPr>
      </w:pPr>
    </w:p>
    <w:p w14:paraId="56CBDE0B" w14:textId="661226E2" w:rsidR="00122CEA" w:rsidRDefault="00122CEA" w:rsidP="00122CEA">
      <w:pPr>
        <w:jc w:val="both"/>
        <w:rPr>
          <w:rFonts w:ascii="Arial" w:hAnsi="Arial" w:cs="Arial"/>
          <w:b/>
          <w:sz w:val="24"/>
          <w:szCs w:val="24"/>
        </w:rPr>
      </w:pPr>
    </w:p>
    <w:p w14:paraId="616A929A" w14:textId="50870A5E" w:rsidR="00122CEA" w:rsidRDefault="00122CEA" w:rsidP="00122CEA">
      <w:pPr>
        <w:jc w:val="both"/>
        <w:rPr>
          <w:rFonts w:ascii="Arial" w:hAnsi="Arial" w:cs="Arial"/>
          <w:b/>
          <w:sz w:val="24"/>
          <w:szCs w:val="24"/>
        </w:rPr>
      </w:pPr>
    </w:p>
    <w:p w14:paraId="67A58B9E" w14:textId="54EA1393" w:rsidR="00122CEA" w:rsidRDefault="00122CEA" w:rsidP="00122CEA">
      <w:pPr>
        <w:jc w:val="both"/>
        <w:rPr>
          <w:rFonts w:ascii="Arial" w:hAnsi="Arial" w:cs="Arial"/>
          <w:b/>
          <w:sz w:val="24"/>
          <w:szCs w:val="24"/>
        </w:rPr>
      </w:pPr>
    </w:p>
    <w:p w14:paraId="32FDCCD0" w14:textId="4DA71C4E" w:rsidR="00122CEA" w:rsidRDefault="00122CEA" w:rsidP="00122CEA">
      <w:pPr>
        <w:jc w:val="both"/>
        <w:rPr>
          <w:rFonts w:ascii="Arial" w:hAnsi="Arial" w:cs="Arial"/>
          <w:b/>
          <w:sz w:val="24"/>
          <w:szCs w:val="24"/>
        </w:rPr>
      </w:pPr>
    </w:p>
    <w:p w14:paraId="55DBB12E" w14:textId="77777777" w:rsidR="00122CEA" w:rsidRPr="00122CEA" w:rsidRDefault="00122CEA" w:rsidP="00122CEA">
      <w:pPr>
        <w:jc w:val="both"/>
        <w:rPr>
          <w:rFonts w:ascii="Arial" w:hAnsi="Arial" w:cs="Arial"/>
          <w:b/>
          <w:bCs/>
          <w:sz w:val="24"/>
          <w:szCs w:val="24"/>
        </w:rPr>
      </w:pPr>
      <w:r w:rsidRPr="00122CEA">
        <w:rPr>
          <w:rFonts w:ascii="Arial" w:hAnsi="Arial" w:cs="Arial"/>
          <w:b/>
          <w:bCs/>
          <w:sz w:val="24"/>
          <w:szCs w:val="24"/>
        </w:rPr>
        <w:t>___________________________</w:t>
      </w:r>
      <w:r w:rsidRPr="00122CEA">
        <w:rPr>
          <w:rFonts w:ascii="Arial" w:hAnsi="Arial" w:cs="Arial"/>
          <w:b/>
          <w:bCs/>
          <w:sz w:val="24"/>
          <w:szCs w:val="24"/>
        </w:rPr>
        <w:tab/>
      </w:r>
      <w:r w:rsidRPr="00122CEA">
        <w:rPr>
          <w:rFonts w:ascii="Arial" w:hAnsi="Arial" w:cs="Arial"/>
          <w:b/>
          <w:bCs/>
          <w:sz w:val="24"/>
          <w:szCs w:val="24"/>
        </w:rPr>
        <w:tab/>
        <w:t>_____________________________</w:t>
      </w:r>
    </w:p>
    <w:p w14:paraId="68290CD2" w14:textId="77777777" w:rsidR="00122CEA" w:rsidRPr="00122CEA" w:rsidRDefault="00122CEA" w:rsidP="00122CEA">
      <w:pPr>
        <w:jc w:val="both"/>
        <w:rPr>
          <w:rFonts w:ascii="Arial" w:hAnsi="Arial" w:cs="Arial"/>
          <w:b/>
          <w:sz w:val="24"/>
          <w:szCs w:val="24"/>
        </w:rPr>
      </w:pPr>
      <w:r w:rsidRPr="00122CEA">
        <w:rPr>
          <w:rFonts w:ascii="Arial" w:hAnsi="Arial" w:cs="Arial"/>
          <w:b/>
          <w:bCs/>
          <w:sz w:val="24"/>
          <w:szCs w:val="24"/>
        </w:rPr>
        <w:t>Chairman</w:t>
      </w:r>
      <w:r w:rsidRPr="00122CEA">
        <w:rPr>
          <w:rFonts w:ascii="Arial" w:hAnsi="Arial" w:cs="Arial"/>
          <w:b/>
          <w:bCs/>
          <w:sz w:val="24"/>
          <w:szCs w:val="24"/>
        </w:rPr>
        <w:tab/>
      </w:r>
      <w:r w:rsidRPr="00122CEA">
        <w:rPr>
          <w:rFonts w:ascii="Arial" w:hAnsi="Arial" w:cs="Arial"/>
          <w:b/>
          <w:bCs/>
          <w:sz w:val="24"/>
          <w:szCs w:val="24"/>
        </w:rPr>
        <w:tab/>
      </w:r>
      <w:r w:rsidRPr="00122CEA">
        <w:rPr>
          <w:rFonts w:ascii="Arial" w:hAnsi="Arial" w:cs="Arial"/>
          <w:b/>
          <w:bCs/>
          <w:sz w:val="24"/>
          <w:szCs w:val="24"/>
        </w:rPr>
        <w:tab/>
      </w:r>
      <w:r w:rsidRPr="00122CEA">
        <w:rPr>
          <w:rFonts w:ascii="Arial" w:hAnsi="Arial" w:cs="Arial"/>
          <w:b/>
          <w:bCs/>
          <w:sz w:val="24"/>
          <w:szCs w:val="24"/>
        </w:rPr>
        <w:tab/>
      </w:r>
      <w:r w:rsidRPr="00122CEA">
        <w:rPr>
          <w:rFonts w:ascii="Arial" w:hAnsi="Arial" w:cs="Arial"/>
          <w:b/>
          <w:bCs/>
          <w:sz w:val="24"/>
          <w:szCs w:val="24"/>
        </w:rPr>
        <w:tab/>
      </w:r>
      <w:r w:rsidRPr="00122CEA">
        <w:rPr>
          <w:rFonts w:ascii="Arial" w:hAnsi="Arial" w:cs="Arial"/>
          <w:b/>
          <w:bCs/>
          <w:sz w:val="24"/>
          <w:szCs w:val="24"/>
        </w:rPr>
        <w:tab/>
        <w:t>Secretary</w:t>
      </w:r>
      <w:r w:rsidRPr="00122CEA">
        <w:rPr>
          <w:rFonts w:ascii="Arial" w:hAnsi="Arial" w:cs="Arial"/>
          <w:b/>
          <w:sz w:val="24"/>
          <w:szCs w:val="24"/>
        </w:rPr>
        <w:t xml:space="preserve"> </w:t>
      </w:r>
    </w:p>
    <w:p w14:paraId="09DDCFB3" w14:textId="77777777" w:rsidR="00122CEA" w:rsidRPr="00122CEA" w:rsidRDefault="00122CEA" w:rsidP="00122CEA">
      <w:pPr>
        <w:jc w:val="both"/>
        <w:rPr>
          <w:rFonts w:ascii="Arial" w:hAnsi="Arial" w:cs="Arial"/>
          <w:b/>
          <w:sz w:val="24"/>
          <w:szCs w:val="24"/>
        </w:rPr>
      </w:pPr>
    </w:p>
    <w:p w14:paraId="1EF5C6E3" w14:textId="77777777" w:rsidR="00122CEA" w:rsidRPr="00122CEA" w:rsidRDefault="00122CEA" w:rsidP="00122CEA">
      <w:pPr>
        <w:jc w:val="both"/>
        <w:rPr>
          <w:rFonts w:ascii="Arial" w:hAnsi="Arial" w:cs="Arial"/>
          <w:b/>
          <w:sz w:val="24"/>
          <w:szCs w:val="24"/>
        </w:rPr>
      </w:pPr>
    </w:p>
    <w:p w14:paraId="6060ADCE" w14:textId="77777777" w:rsidR="00C72724" w:rsidRPr="00EB79F3" w:rsidRDefault="00C72724" w:rsidP="00C72724">
      <w:pPr>
        <w:pStyle w:val="ListParagraph"/>
        <w:ind w:left="1800"/>
        <w:rPr>
          <w:rFonts w:ascii="Arial" w:hAnsi="Arial" w:cs="Arial"/>
          <w:sz w:val="24"/>
          <w:szCs w:val="24"/>
        </w:rPr>
      </w:pPr>
    </w:p>
    <w:sectPr w:rsidR="00C72724" w:rsidRPr="00EB79F3" w:rsidSect="00EB79F3">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8" w:author="Pierce, Jennifer" w:date="2022-04-15T11:37:00Z" w:initials="PJ">
    <w:p w14:paraId="59EC61EF" w14:textId="5C75FE24" w:rsidR="00741F92" w:rsidRDefault="00741F92">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9EC61E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4002EFF" w:usb1="C000247B"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2D35"/>
    <w:multiLevelType w:val="multilevel"/>
    <w:tmpl w:val="21227BDC"/>
    <w:lvl w:ilvl="0">
      <w:start w:val="1"/>
      <w:numFmt w:val="decimal"/>
      <w:pStyle w:val="Heading1"/>
      <w:lvlText w:val="%1."/>
      <w:lvlJc w:val="left"/>
      <w:pPr>
        <w:ind w:left="1440" w:firstLine="0"/>
      </w:pPr>
      <w:rPr>
        <w:rFonts w:asciiTheme="majorHAnsi" w:eastAsia="Malgun Gothic Semilight" w:hAnsiTheme="majorHAnsi" w:cstheme="majorBidi"/>
      </w:rPr>
    </w:lvl>
    <w:lvl w:ilvl="1">
      <w:start w:val="1"/>
      <w:numFmt w:val="upperLetter"/>
      <w:pStyle w:val="Heading2"/>
      <w:lvlText w:val="%2."/>
      <w:lvlJc w:val="left"/>
      <w:pPr>
        <w:ind w:left="2160" w:firstLine="0"/>
      </w:pPr>
    </w:lvl>
    <w:lvl w:ilvl="2">
      <w:start w:val="1"/>
      <w:numFmt w:val="decimal"/>
      <w:pStyle w:val="Heading3"/>
      <w:lvlText w:val="%3."/>
      <w:lvlJc w:val="left"/>
      <w:pPr>
        <w:ind w:left="2880" w:firstLine="0"/>
      </w:pPr>
    </w:lvl>
    <w:lvl w:ilvl="3">
      <w:start w:val="1"/>
      <w:numFmt w:val="lowerLetter"/>
      <w:pStyle w:val="Heading4"/>
      <w:lvlText w:val="%4)"/>
      <w:lvlJc w:val="left"/>
      <w:pPr>
        <w:ind w:left="3600" w:firstLine="0"/>
      </w:pPr>
    </w:lvl>
    <w:lvl w:ilvl="4">
      <w:start w:val="1"/>
      <w:numFmt w:val="decimal"/>
      <w:pStyle w:val="Heading5"/>
      <w:lvlText w:val="(%5)"/>
      <w:lvlJc w:val="left"/>
      <w:pPr>
        <w:ind w:left="4320" w:firstLine="0"/>
      </w:pPr>
    </w:lvl>
    <w:lvl w:ilvl="5">
      <w:start w:val="1"/>
      <w:numFmt w:val="lowerLetter"/>
      <w:pStyle w:val="Heading6"/>
      <w:lvlText w:val="(%6)"/>
      <w:lvlJc w:val="left"/>
      <w:pPr>
        <w:ind w:left="5040" w:firstLine="0"/>
      </w:pPr>
    </w:lvl>
    <w:lvl w:ilvl="6">
      <w:start w:val="1"/>
      <w:numFmt w:val="lowerRoman"/>
      <w:pStyle w:val="Heading7"/>
      <w:lvlText w:val="(%7)"/>
      <w:lvlJc w:val="left"/>
      <w:pPr>
        <w:ind w:left="5760" w:firstLine="0"/>
      </w:pPr>
    </w:lvl>
    <w:lvl w:ilvl="7">
      <w:start w:val="1"/>
      <w:numFmt w:val="lowerLetter"/>
      <w:pStyle w:val="Heading8"/>
      <w:lvlText w:val="(%8)"/>
      <w:lvlJc w:val="left"/>
      <w:pPr>
        <w:ind w:left="6480" w:firstLine="0"/>
      </w:pPr>
    </w:lvl>
    <w:lvl w:ilvl="8">
      <w:start w:val="1"/>
      <w:numFmt w:val="lowerRoman"/>
      <w:pStyle w:val="Heading9"/>
      <w:lvlText w:val="(%9)"/>
      <w:lvlJc w:val="left"/>
      <w:pPr>
        <w:ind w:left="7200" w:firstLine="0"/>
      </w:pPr>
    </w:lvl>
  </w:abstractNum>
  <w:abstractNum w:abstractNumId="1" w15:restartNumberingAfterBreak="0">
    <w:nsid w:val="00FB4586"/>
    <w:multiLevelType w:val="hybridMultilevel"/>
    <w:tmpl w:val="7D56AE7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1C6196"/>
    <w:multiLevelType w:val="hybridMultilevel"/>
    <w:tmpl w:val="2E3E5AF4"/>
    <w:lvl w:ilvl="0" w:tplc="8D86C190">
      <w:start w:val="2375"/>
      <w:numFmt w:val="decimal"/>
      <w:lvlText w:val="%1"/>
      <w:lvlJc w:val="left"/>
      <w:pPr>
        <w:ind w:left="1160" w:hanging="800"/>
      </w:pPr>
      <w:rPr>
        <w:rFonts w:hint="default"/>
        <w:b/>
        <w:color w:val="auto"/>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7C4392"/>
    <w:multiLevelType w:val="hybridMultilevel"/>
    <w:tmpl w:val="46F6A264"/>
    <w:lvl w:ilvl="0" w:tplc="788C22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4D6E56"/>
    <w:multiLevelType w:val="hybridMultilevel"/>
    <w:tmpl w:val="E20C71F6"/>
    <w:lvl w:ilvl="0" w:tplc="DA1AD38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A52EA4"/>
    <w:multiLevelType w:val="hybridMultilevel"/>
    <w:tmpl w:val="E4CCEF08"/>
    <w:lvl w:ilvl="0" w:tplc="7806152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794935"/>
    <w:multiLevelType w:val="hybridMultilevel"/>
    <w:tmpl w:val="24567D94"/>
    <w:lvl w:ilvl="0" w:tplc="3C98086A">
      <w:start w:val="1"/>
      <w:numFmt w:val="upperLetter"/>
      <w:lvlText w:val="%1."/>
      <w:lvlJc w:val="left"/>
      <w:pPr>
        <w:ind w:left="720" w:hanging="720"/>
      </w:pPr>
      <w:rPr>
        <w:rFonts w:hint="default"/>
        <w:color w:val="auto"/>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A744C1"/>
    <w:multiLevelType w:val="multilevel"/>
    <w:tmpl w:val="FF0ADB6C"/>
    <w:lvl w:ilvl="0">
      <w:start w:val="4"/>
      <w:numFmt w:val="decimalZero"/>
      <w:lvlText w:val="%1"/>
      <w:lvlJc w:val="left"/>
      <w:pPr>
        <w:ind w:left="940" w:hanging="940"/>
      </w:pPr>
      <w:rPr>
        <w:rFonts w:hint="default"/>
      </w:rPr>
    </w:lvl>
    <w:lvl w:ilvl="1">
      <w:start w:val="22"/>
      <w:numFmt w:val="decimal"/>
      <w:lvlText w:val="%1-%2"/>
      <w:lvlJc w:val="left"/>
      <w:pPr>
        <w:ind w:left="940" w:hanging="940"/>
      </w:pPr>
      <w:rPr>
        <w:rFonts w:hint="default"/>
      </w:rPr>
    </w:lvl>
    <w:lvl w:ilvl="2">
      <w:start w:val="1"/>
      <w:numFmt w:val="decimalZero"/>
      <w:lvlText w:val="%1-%2-%3"/>
      <w:lvlJc w:val="left"/>
      <w:pPr>
        <w:ind w:left="1030" w:hanging="94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EDA50E3"/>
    <w:multiLevelType w:val="hybridMultilevel"/>
    <w:tmpl w:val="9FE4591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F982F01"/>
    <w:multiLevelType w:val="hybridMultilevel"/>
    <w:tmpl w:val="F0384CFA"/>
    <w:lvl w:ilvl="0" w:tplc="89A033C2">
      <w:start w:val="1"/>
      <w:numFmt w:val="decimal"/>
      <w:lvlText w:val="%1."/>
      <w:lvlJc w:val="left"/>
      <w:pPr>
        <w:ind w:left="2880" w:hanging="360"/>
      </w:pPr>
      <w:rPr>
        <w:i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15:restartNumberingAfterBreak="0">
    <w:nsid w:val="23FD650B"/>
    <w:multiLevelType w:val="hybridMultilevel"/>
    <w:tmpl w:val="C8CEFC16"/>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436AF4"/>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2" w15:restartNumberingAfterBreak="0">
    <w:nsid w:val="2F3C4D0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04576C2"/>
    <w:multiLevelType w:val="hybridMultilevel"/>
    <w:tmpl w:val="8DAC982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635531E"/>
    <w:multiLevelType w:val="hybridMultilevel"/>
    <w:tmpl w:val="8E66662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 w15:restartNumberingAfterBreak="0">
    <w:nsid w:val="3AF45EC7"/>
    <w:multiLevelType w:val="hybridMultilevel"/>
    <w:tmpl w:val="713C67A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844ADF"/>
    <w:multiLevelType w:val="hybridMultilevel"/>
    <w:tmpl w:val="0DAE4C3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2587A3D"/>
    <w:multiLevelType w:val="hybridMultilevel"/>
    <w:tmpl w:val="A2E6FBAE"/>
    <w:lvl w:ilvl="0" w:tplc="8A4046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3CA4ECE"/>
    <w:multiLevelType w:val="hybridMultilevel"/>
    <w:tmpl w:val="B08A0C72"/>
    <w:lvl w:ilvl="0" w:tplc="44AE1F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6197760"/>
    <w:multiLevelType w:val="hybridMultilevel"/>
    <w:tmpl w:val="E820AC06"/>
    <w:lvl w:ilvl="0" w:tplc="17B495DE">
      <w:start w:val="7"/>
      <w:numFmt w:val="upperLetter"/>
      <w:lvlText w:val="%1."/>
      <w:lvlJc w:val="left"/>
      <w:pPr>
        <w:ind w:left="72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CBE5EB3"/>
    <w:multiLevelType w:val="hybridMultilevel"/>
    <w:tmpl w:val="B4A246DA"/>
    <w:lvl w:ilvl="0" w:tplc="8A4046C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E240719"/>
    <w:multiLevelType w:val="hybridMultilevel"/>
    <w:tmpl w:val="DE867D26"/>
    <w:lvl w:ilvl="0" w:tplc="3A5057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03B2433"/>
    <w:multiLevelType w:val="hybridMultilevel"/>
    <w:tmpl w:val="C3BCA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C124C3"/>
    <w:multiLevelType w:val="hybridMultilevel"/>
    <w:tmpl w:val="6C5C5D4C"/>
    <w:lvl w:ilvl="0" w:tplc="0136B500">
      <w:start w:val="2"/>
      <w:numFmt w:val="decimal"/>
      <w:lvlText w:val="%1."/>
      <w:lvlJc w:val="left"/>
      <w:pPr>
        <w:ind w:left="15120" w:hanging="360"/>
      </w:pPr>
      <w:rPr>
        <w:rFonts w:hint="default"/>
        <w:color w:val="1F3763" w:themeColor="accent1" w:themeShade="7F"/>
        <w:u w:val="none"/>
      </w:rPr>
    </w:lvl>
    <w:lvl w:ilvl="1" w:tplc="04090019" w:tentative="1">
      <w:start w:val="1"/>
      <w:numFmt w:val="lowerLetter"/>
      <w:lvlText w:val="%2."/>
      <w:lvlJc w:val="left"/>
      <w:pPr>
        <w:ind w:left="15840" w:hanging="360"/>
      </w:pPr>
    </w:lvl>
    <w:lvl w:ilvl="2" w:tplc="0409001B" w:tentative="1">
      <w:start w:val="1"/>
      <w:numFmt w:val="lowerRoman"/>
      <w:lvlText w:val="%3."/>
      <w:lvlJc w:val="right"/>
      <w:pPr>
        <w:ind w:left="16560" w:hanging="180"/>
      </w:pPr>
    </w:lvl>
    <w:lvl w:ilvl="3" w:tplc="0409000F" w:tentative="1">
      <w:start w:val="1"/>
      <w:numFmt w:val="decimal"/>
      <w:lvlText w:val="%4."/>
      <w:lvlJc w:val="left"/>
      <w:pPr>
        <w:ind w:left="17280" w:hanging="360"/>
      </w:pPr>
    </w:lvl>
    <w:lvl w:ilvl="4" w:tplc="04090019" w:tentative="1">
      <w:start w:val="1"/>
      <w:numFmt w:val="lowerLetter"/>
      <w:lvlText w:val="%5."/>
      <w:lvlJc w:val="left"/>
      <w:pPr>
        <w:ind w:left="18000" w:hanging="360"/>
      </w:pPr>
    </w:lvl>
    <w:lvl w:ilvl="5" w:tplc="0409001B" w:tentative="1">
      <w:start w:val="1"/>
      <w:numFmt w:val="lowerRoman"/>
      <w:lvlText w:val="%6."/>
      <w:lvlJc w:val="right"/>
      <w:pPr>
        <w:ind w:left="18720" w:hanging="180"/>
      </w:pPr>
    </w:lvl>
    <w:lvl w:ilvl="6" w:tplc="0409000F" w:tentative="1">
      <w:start w:val="1"/>
      <w:numFmt w:val="decimal"/>
      <w:lvlText w:val="%7."/>
      <w:lvlJc w:val="left"/>
      <w:pPr>
        <w:ind w:left="19440" w:hanging="360"/>
      </w:pPr>
    </w:lvl>
    <w:lvl w:ilvl="7" w:tplc="04090019" w:tentative="1">
      <w:start w:val="1"/>
      <w:numFmt w:val="lowerLetter"/>
      <w:lvlText w:val="%8."/>
      <w:lvlJc w:val="left"/>
      <w:pPr>
        <w:ind w:left="20160" w:hanging="360"/>
      </w:pPr>
    </w:lvl>
    <w:lvl w:ilvl="8" w:tplc="0409001B" w:tentative="1">
      <w:start w:val="1"/>
      <w:numFmt w:val="lowerRoman"/>
      <w:lvlText w:val="%9."/>
      <w:lvlJc w:val="right"/>
      <w:pPr>
        <w:ind w:left="20880" w:hanging="180"/>
      </w:pPr>
    </w:lvl>
  </w:abstractNum>
  <w:abstractNum w:abstractNumId="24" w15:restartNumberingAfterBreak="0">
    <w:nsid w:val="69801BF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A162D46"/>
    <w:multiLevelType w:val="multilevel"/>
    <w:tmpl w:val="9E709AEC"/>
    <w:lvl w:ilvl="0">
      <w:start w:val="1"/>
      <w:numFmt w:val="upperRoman"/>
      <w:lvlText w:val="%1."/>
      <w:lvlJc w:val="left"/>
      <w:pPr>
        <w:ind w:left="0" w:firstLine="0"/>
      </w:pPr>
    </w:lvl>
    <w:lvl w:ilvl="1">
      <w:start w:val="1"/>
      <w:numFmt w:val="upperLetter"/>
      <w:lvlText w:val="%2."/>
      <w:lvlJc w:val="left"/>
      <w:pPr>
        <w:ind w:left="1080" w:hanging="360"/>
      </w:pPr>
      <w:rPr>
        <w:i w:val="0"/>
        <w:iCs w:val="0"/>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6" w15:restartNumberingAfterBreak="0">
    <w:nsid w:val="6D675B3E"/>
    <w:multiLevelType w:val="hybridMultilevel"/>
    <w:tmpl w:val="77DA7362"/>
    <w:lvl w:ilvl="0" w:tplc="A394EE9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CD559B9"/>
    <w:multiLevelType w:val="hybridMultilevel"/>
    <w:tmpl w:val="A71EC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7"/>
  </w:num>
  <w:num w:numId="3">
    <w:abstractNumId w:val="13"/>
  </w:num>
  <w:num w:numId="4">
    <w:abstractNumId w:val="20"/>
  </w:num>
  <w:num w:numId="5">
    <w:abstractNumId w:val="15"/>
  </w:num>
  <w:num w:numId="6">
    <w:abstractNumId w:val="10"/>
  </w:num>
  <w:num w:numId="7">
    <w:abstractNumId w:val="3"/>
  </w:num>
  <w:num w:numId="8">
    <w:abstractNumId w:val="17"/>
  </w:num>
  <w:num w:numId="9">
    <w:abstractNumId w:val="26"/>
  </w:num>
  <w:num w:numId="10">
    <w:abstractNumId w:val="18"/>
  </w:num>
  <w:num w:numId="11">
    <w:abstractNumId w:val="21"/>
  </w:num>
  <w:num w:numId="12">
    <w:abstractNumId w:val="1"/>
  </w:num>
  <w:num w:numId="13">
    <w:abstractNumId w:val="4"/>
  </w:num>
  <w:num w:numId="14">
    <w:abstractNumId w:val="5"/>
  </w:num>
  <w:num w:numId="15">
    <w:abstractNumId w:val="24"/>
  </w:num>
  <w:num w:numId="16">
    <w:abstractNumId w:val="0"/>
  </w:num>
  <w:num w:numId="17">
    <w:abstractNumId w:val="25"/>
  </w:num>
  <w:num w:numId="18">
    <w:abstractNumId w:val="9"/>
  </w:num>
  <w:num w:numId="19">
    <w:abstractNumId w:val="11"/>
  </w:num>
  <w:num w:numId="20">
    <w:abstractNumId w:val="6"/>
  </w:num>
  <w:num w:numId="21">
    <w:abstractNumId w:val="8"/>
  </w:num>
  <w:num w:numId="22">
    <w:abstractNumId w:val="14"/>
  </w:num>
  <w:num w:numId="23">
    <w:abstractNumId w:val="22"/>
  </w:num>
  <w:num w:numId="24">
    <w:abstractNumId w:val="23"/>
  </w:num>
  <w:num w:numId="25">
    <w:abstractNumId w:val="19"/>
  </w:num>
  <w:num w:numId="26">
    <w:abstractNumId w:val="2"/>
  </w:num>
  <w:num w:numId="27">
    <w:abstractNumId w:val="16"/>
  </w:num>
  <w:num w:numId="2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ierce, Jennifer">
    <w15:presenceInfo w15:providerId="AD" w15:userId="S-1-5-21-1890403914-1082143897-751859383-53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724"/>
    <w:rsid w:val="000273BA"/>
    <w:rsid w:val="00030693"/>
    <w:rsid w:val="00032BCF"/>
    <w:rsid w:val="00054133"/>
    <w:rsid w:val="000647A8"/>
    <w:rsid w:val="000A4396"/>
    <w:rsid w:val="000D3C78"/>
    <w:rsid w:val="00122753"/>
    <w:rsid w:val="00122CEA"/>
    <w:rsid w:val="00130389"/>
    <w:rsid w:val="00136339"/>
    <w:rsid w:val="0018201C"/>
    <w:rsid w:val="001A340D"/>
    <w:rsid w:val="001B1724"/>
    <w:rsid w:val="001F38DC"/>
    <w:rsid w:val="00202DBD"/>
    <w:rsid w:val="00206740"/>
    <w:rsid w:val="002550C6"/>
    <w:rsid w:val="00271929"/>
    <w:rsid w:val="002A4841"/>
    <w:rsid w:val="002A603C"/>
    <w:rsid w:val="002B0EFD"/>
    <w:rsid w:val="002B5B92"/>
    <w:rsid w:val="002D29A1"/>
    <w:rsid w:val="002E2360"/>
    <w:rsid w:val="002F1E33"/>
    <w:rsid w:val="00375224"/>
    <w:rsid w:val="00384814"/>
    <w:rsid w:val="00385382"/>
    <w:rsid w:val="003E09E4"/>
    <w:rsid w:val="003F3EB2"/>
    <w:rsid w:val="00430566"/>
    <w:rsid w:val="00431DD6"/>
    <w:rsid w:val="0043288E"/>
    <w:rsid w:val="0044631B"/>
    <w:rsid w:val="00466469"/>
    <w:rsid w:val="004723ED"/>
    <w:rsid w:val="00480DA2"/>
    <w:rsid w:val="004A47CA"/>
    <w:rsid w:val="004A6576"/>
    <w:rsid w:val="004C4860"/>
    <w:rsid w:val="004E27CB"/>
    <w:rsid w:val="00510E60"/>
    <w:rsid w:val="005146AA"/>
    <w:rsid w:val="00544F8E"/>
    <w:rsid w:val="00552B05"/>
    <w:rsid w:val="00577765"/>
    <w:rsid w:val="0058190C"/>
    <w:rsid w:val="005827C7"/>
    <w:rsid w:val="005A0BE0"/>
    <w:rsid w:val="005A15D2"/>
    <w:rsid w:val="005A771D"/>
    <w:rsid w:val="005E6A3C"/>
    <w:rsid w:val="005F1942"/>
    <w:rsid w:val="005F5D87"/>
    <w:rsid w:val="00613455"/>
    <w:rsid w:val="00641E1A"/>
    <w:rsid w:val="00651DBF"/>
    <w:rsid w:val="006768F5"/>
    <w:rsid w:val="006958EB"/>
    <w:rsid w:val="006A08D7"/>
    <w:rsid w:val="006B68B1"/>
    <w:rsid w:val="006C3C87"/>
    <w:rsid w:val="006D0104"/>
    <w:rsid w:val="006E3A47"/>
    <w:rsid w:val="006E7FDA"/>
    <w:rsid w:val="006F1928"/>
    <w:rsid w:val="00710843"/>
    <w:rsid w:val="00716590"/>
    <w:rsid w:val="00716708"/>
    <w:rsid w:val="00734203"/>
    <w:rsid w:val="00741B49"/>
    <w:rsid w:val="00741F92"/>
    <w:rsid w:val="007519E0"/>
    <w:rsid w:val="00774F3F"/>
    <w:rsid w:val="00776CDD"/>
    <w:rsid w:val="007B5F94"/>
    <w:rsid w:val="007C32AA"/>
    <w:rsid w:val="007D09C8"/>
    <w:rsid w:val="007D253B"/>
    <w:rsid w:val="00814AD1"/>
    <w:rsid w:val="00826ED6"/>
    <w:rsid w:val="00831857"/>
    <w:rsid w:val="00833344"/>
    <w:rsid w:val="00840723"/>
    <w:rsid w:val="00857705"/>
    <w:rsid w:val="008A779F"/>
    <w:rsid w:val="008D55FA"/>
    <w:rsid w:val="008E25B0"/>
    <w:rsid w:val="008E2925"/>
    <w:rsid w:val="00905A74"/>
    <w:rsid w:val="009127A9"/>
    <w:rsid w:val="009252CC"/>
    <w:rsid w:val="0097253F"/>
    <w:rsid w:val="00984C43"/>
    <w:rsid w:val="00995C1C"/>
    <w:rsid w:val="00995F55"/>
    <w:rsid w:val="00997194"/>
    <w:rsid w:val="009A2AC1"/>
    <w:rsid w:val="009C1317"/>
    <w:rsid w:val="009C4E23"/>
    <w:rsid w:val="009D0027"/>
    <w:rsid w:val="009D6302"/>
    <w:rsid w:val="009D6801"/>
    <w:rsid w:val="009F5741"/>
    <w:rsid w:val="00A2699C"/>
    <w:rsid w:val="00A42051"/>
    <w:rsid w:val="00A42FBA"/>
    <w:rsid w:val="00A54580"/>
    <w:rsid w:val="00A93997"/>
    <w:rsid w:val="00AB28E2"/>
    <w:rsid w:val="00AC543B"/>
    <w:rsid w:val="00B11890"/>
    <w:rsid w:val="00B20815"/>
    <w:rsid w:val="00B241BE"/>
    <w:rsid w:val="00B2462D"/>
    <w:rsid w:val="00B3723D"/>
    <w:rsid w:val="00B4673E"/>
    <w:rsid w:val="00B62940"/>
    <w:rsid w:val="00B8239E"/>
    <w:rsid w:val="00BA55D1"/>
    <w:rsid w:val="00BC6875"/>
    <w:rsid w:val="00BC6D87"/>
    <w:rsid w:val="00C01F85"/>
    <w:rsid w:val="00C241F9"/>
    <w:rsid w:val="00C62E3E"/>
    <w:rsid w:val="00C71A9D"/>
    <w:rsid w:val="00C72724"/>
    <w:rsid w:val="00C72B35"/>
    <w:rsid w:val="00C77F76"/>
    <w:rsid w:val="00C80721"/>
    <w:rsid w:val="00C82034"/>
    <w:rsid w:val="00C872EE"/>
    <w:rsid w:val="00C91B16"/>
    <w:rsid w:val="00C9586B"/>
    <w:rsid w:val="00CA5679"/>
    <w:rsid w:val="00CB7E1F"/>
    <w:rsid w:val="00CD3E06"/>
    <w:rsid w:val="00CD43BE"/>
    <w:rsid w:val="00D41E6D"/>
    <w:rsid w:val="00D76E51"/>
    <w:rsid w:val="00DA2926"/>
    <w:rsid w:val="00E01783"/>
    <w:rsid w:val="00E11DD0"/>
    <w:rsid w:val="00E15C91"/>
    <w:rsid w:val="00E232AF"/>
    <w:rsid w:val="00E41781"/>
    <w:rsid w:val="00E44F9E"/>
    <w:rsid w:val="00E56651"/>
    <w:rsid w:val="00E6007C"/>
    <w:rsid w:val="00E73368"/>
    <w:rsid w:val="00E8438A"/>
    <w:rsid w:val="00E849F7"/>
    <w:rsid w:val="00EB1F11"/>
    <w:rsid w:val="00EB79F3"/>
    <w:rsid w:val="00EC5AED"/>
    <w:rsid w:val="00EE514B"/>
    <w:rsid w:val="00F266BD"/>
    <w:rsid w:val="00F77BFD"/>
    <w:rsid w:val="00F8502F"/>
    <w:rsid w:val="00FC4AE2"/>
    <w:rsid w:val="00FC7BF8"/>
    <w:rsid w:val="00FD2B08"/>
    <w:rsid w:val="00FE4E36"/>
    <w:rsid w:val="00FE6796"/>
    <w:rsid w:val="00FF3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42EC8"/>
  <w15:chartTrackingRefBased/>
  <w15:docId w15:val="{A2117509-E6BB-42C9-97E3-2893490DF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519E0"/>
    <w:pPr>
      <w:keepNext/>
      <w:keepLines/>
      <w:numPr>
        <w:numId w:val="16"/>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519E0"/>
    <w:pPr>
      <w:keepNext/>
      <w:keepLines/>
      <w:numPr>
        <w:ilvl w:val="1"/>
        <w:numId w:val="16"/>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519E0"/>
    <w:pPr>
      <w:keepNext/>
      <w:keepLines/>
      <w:numPr>
        <w:ilvl w:val="2"/>
        <w:numId w:val="16"/>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519E0"/>
    <w:pPr>
      <w:keepNext/>
      <w:keepLines/>
      <w:numPr>
        <w:ilvl w:val="3"/>
        <w:numId w:val="16"/>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519E0"/>
    <w:pPr>
      <w:keepNext/>
      <w:keepLines/>
      <w:numPr>
        <w:ilvl w:val="4"/>
        <w:numId w:val="16"/>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519E0"/>
    <w:pPr>
      <w:keepNext/>
      <w:keepLines/>
      <w:numPr>
        <w:ilvl w:val="5"/>
        <w:numId w:val="16"/>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519E0"/>
    <w:pPr>
      <w:keepNext/>
      <w:keepLines/>
      <w:numPr>
        <w:ilvl w:val="6"/>
        <w:numId w:val="16"/>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519E0"/>
    <w:pPr>
      <w:keepNext/>
      <w:keepLines/>
      <w:numPr>
        <w:ilvl w:val="7"/>
        <w:numId w:val="1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519E0"/>
    <w:pPr>
      <w:keepNext/>
      <w:keepLines/>
      <w:numPr>
        <w:ilvl w:val="8"/>
        <w:numId w:val="1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2724"/>
    <w:pPr>
      <w:ind w:left="720"/>
      <w:contextualSpacing/>
    </w:pPr>
  </w:style>
  <w:style w:type="paragraph" w:styleId="NormalWeb">
    <w:name w:val="Normal (Web)"/>
    <w:basedOn w:val="Normal"/>
    <w:uiPriority w:val="99"/>
    <w:semiHidden/>
    <w:unhideWhenUsed/>
    <w:rsid w:val="00B241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519E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519E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519E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7519E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519E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519E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519E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519E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519E0"/>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C01F85"/>
    <w:rPr>
      <w:color w:val="0563C1" w:themeColor="hyperlink"/>
      <w:u w:val="single"/>
    </w:rPr>
  </w:style>
  <w:style w:type="character" w:customStyle="1" w:styleId="UnresolvedMention1">
    <w:name w:val="Unresolved Mention1"/>
    <w:basedOn w:val="DefaultParagraphFont"/>
    <w:uiPriority w:val="99"/>
    <w:semiHidden/>
    <w:unhideWhenUsed/>
    <w:rsid w:val="00C01F85"/>
    <w:rPr>
      <w:color w:val="605E5C"/>
      <w:shd w:val="clear" w:color="auto" w:fill="E1DFDD"/>
    </w:rPr>
  </w:style>
  <w:style w:type="character" w:styleId="FollowedHyperlink">
    <w:name w:val="FollowedHyperlink"/>
    <w:basedOn w:val="DefaultParagraphFont"/>
    <w:uiPriority w:val="99"/>
    <w:semiHidden/>
    <w:unhideWhenUsed/>
    <w:rsid w:val="00FD2B08"/>
    <w:rPr>
      <w:color w:val="954F72" w:themeColor="followedHyperlink"/>
      <w:u w:val="single"/>
    </w:rPr>
  </w:style>
  <w:style w:type="paragraph" w:styleId="BodyText">
    <w:name w:val="Body Text"/>
    <w:basedOn w:val="Normal"/>
    <w:link w:val="BodyTextChar"/>
    <w:rsid w:val="00430566"/>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430566"/>
    <w:rPr>
      <w:rFonts w:ascii="Arial" w:eastAsia="Times New Roman" w:hAnsi="Arial" w:cs="Times New Roman"/>
      <w:sz w:val="24"/>
      <w:szCs w:val="20"/>
    </w:rPr>
  </w:style>
  <w:style w:type="character" w:styleId="CommentReference">
    <w:name w:val="annotation reference"/>
    <w:basedOn w:val="DefaultParagraphFont"/>
    <w:uiPriority w:val="99"/>
    <w:semiHidden/>
    <w:unhideWhenUsed/>
    <w:rsid w:val="00741F92"/>
    <w:rPr>
      <w:sz w:val="16"/>
      <w:szCs w:val="16"/>
    </w:rPr>
  </w:style>
  <w:style w:type="paragraph" w:styleId="CommentText">
    <w:name w:val="annotation text"/>
    <w:basedOn w:val="Normal"/>
    <w:link w:val="CommentTextChar"/>
    <w:uiPriority w:val="99"/>
    <w:semiHidden/>
    <w:unhideWhenUsed/>
    <w:rsid w:val="00741F92"/>
    <w:pPr>
      <w:spacing w:line="240" w:lineRule="auto"/>
    </w:pPr>
    <w:rPr>
      <w:sz w:val="20"/>
      <w:szCs w:val="20"/>
    </w:rPr>
  </w:style>
  <w:style w:type="character" w:customStyle="1" w:styleId="CommentTextChar">
    <w:name w:val="Comment Text Char"/>
    <w:basedOn w:val="DefaultParagraphFont"/>
    <w:link w:val="CommentText"/>
    <w:uiPriority w:val="99"/>
    <w:semiHidden/>
    <w:rsid w:val="00741F92"/>
    <w:rPr>
      <w:sz w:val="20"/>
      <w:szCs w:val="20"/>
    </w:rPr>
  </w:style>
  <w:style w:type="paragraph" w:styleId="CommentSubject">
    <w:name w:val="annotation subject"/>
    <w:basedOn w:val="CommentText"/>
    <w:next w:val="CommentText"/>
    <w:link w:val="CommentSubjectChar"/>
    <w:uiPriority w:val="99"/>
    <w:semiHidden/>
    <w:unhideWhenUsed/>
    <w:rsid w:val="00741F92"/>
    <w:rPr>
      <w:b/>
      <w:bCs/>
    </w:rPr>
  </w:style>
  <w:style w:type="character" w:customStyle="1" w:styleId="CommentSubjectChar">
    <w:name w:val="Comment Subject Char"/>
    <w:basedOn w:val="CommentTextChar"/>
    <w:link w:val="CommentSubject"/>
    <w:uiPriority w:val="99"/>
    <w:semiHidden/>
    <w:rsid w:val="00741F92"/>
    <w:rPr>
      <w:b/>
      <w:bCs/>
      <w:sz w:val="20"/>
      <w:szCs w:val="20"/>
    </w:rPr>
  </w:style>
  <w:style w:type="paragraph" w:styleId="Revision">
    <w:name w:val="Revision"/>
    <w:hidden/>
    <w:uiPriority w:val="99"/>
    <w:semiHidden/>
    <w:rsid w:val="00741F92"/>
    <w:pPr>
      <w:spacing w:after="0" w:line="240" w:lineRule="auto"/>
    </w:pPr>
  </w:style>
  <w:style w:type="paragraph" w:styleId="BalloonText">
    <w:name w:val="Balloon Text"/>
    <w:basedOn w:val="Normal"/>
    <w:link w:val="BalloonTextChar"/>
    <w:uiPriority w:val="99"/>
    <w:semiHidden/>
    <w:unhideWhenUsed/>
    <w:rsid w:val="00741F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1F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036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people" Target="people.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E03BAEC518D447A990E9CB9432B969" ma:contentTypeVersion="0" ma:contentTypeDescription="Create a new document." ma:contentTypeScope="" ma:versionID="76b24105e6ed286dbafd9ff49028fd6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41A849A-03FB-444B-B171-1658416459FD}">
  <ds:schemaRefs>
    <ds:schemaRef ds:uri="http://schemas.microsoft.com/sharepoint/v3/contenttype/forms"/>
  </ds:schemaRefs>
</ds:datastoreItem>
</file>

<file path=customXml/itemProps2.xml><?xml version="1.0" encoding="utf-8"?>
<ds:datastoreItem xmlns:ds="http://schemas.openxmlformats.org/officeDocument/2006/customXml" ds:itemID="{7FB52AB1-8D76-42D6-AD11-B6F30F8BD9E0}">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CB6724B5-170C-405C-9543-2F1E36790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3013</Words>
  <Characters>17178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Pierce, Jennifer</dc:creator>
  <cp:keywords/>
  <dc:description/>
  <cp:lastModifiedBy>Pierce, Jennifer</cp:lastModifiedBy>
  <cp:revision>4</cp:revision>
  <cp:lastPrinted>2022-04-13T12:27:00Z</cp:lastPrinted>
  <dcterms:created xsi:type="dcterms:W3CDTF">2022-04-29T19:12:00Z</dcterms:created>
  <dcterms:modified xsi:type="dcterms:W3CDTF">2022-05-03T12:22:00Z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0x010100F0E03BAEC518D447A990E9CB9432B969</vt:lpwstr>
  </property>
</Properties>
</file>