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0659" w14:textId="53D03DAB" w:rsidR="00426489" w:rsidRPr="002E08B9" w:rsidRDefault="002476F6" w:rsidP="002E08B9">
      <w:pPr>
        <w:overflowPunct/>
        <w:autoSpaceDE/>
        <w:adjustRightInd/>
        <w:jc w:val="both"/>
        <w:rPr>
          <w:rFonts w:ascii="Arial" w:hAnsi="Arial" w:cs="Arial"/>
          <w:color w:val="0000FF"/>
          <w:szCs w:val="24"/>
          <w:u w:val="single"/>
        </w:rPr>
      </w:pPr>
      <w:bookmarkStart w:id="0" w:name="_Hlk106170569"/>
      <w:bookmarkStart w:id="1" w:name="_GoBack"/>
      <w:bookmarkEnd w:id="1"/>
      <w:r>
        <w:rPr>
          <w:rFonts w:ascii="Arial" w:hAnsi="Arial" w:cs="Arial"/>
          <w:b/>
          <w:sz w:val="36"/>
          <w:szCs w:val="36"/>
        </w:rPr>
        <w:t xml:space="preserve">      </w:t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  <w:t xml:space="preserve">      </w:t>
      </w:r>
      <w:bookmarkStart w:id="2" w:name="_Hlk83042814"/>
      <w:r w:rsidR="002E08B9">
        <w:rPr>
          <w:rFonts w:ascii="Arial" w:hAnsi="Arial" w:cs="Arial"/>
          <w:b/>
          <w:sz w:val="36"/>
          <w:szCs w:val="36"/>
        </w:rPr>
        <w:t>23</w:t>
      </w:r>
      <w:bookmarkEnd w:id="2"/>
      <w:r w:rsidR="0069266D">
        <w:rPr>
          <w:rFonts w:ascii="Arial" w:hAnsi="Arial" w:cs="Arial"/>
          <w:b/>
          <w:sz w:val="36"/>
          <w:szCs w:val="36"/>
        </w:rPr>
        <w:t>9</w:t>
      </w:r>
      <w:r w:rsidR="00731DE4">
        <w:rPr>
          <w:rFonts w:ascii="Arial" w:hAnsi="Arial" w:cs="Arial"/>
          <w:b/>
          <w:sz w:val="36"/>
          <w:szCs w:val="36"/>
        </w:rPr>
        <w:t>2</w:t>
      </w:r>
    </w:p>
    <w:p w14:paraId="5B5C44F5" w14:textId="77777777" w:rsidR="004D11CD" w:rsidRDefault="004D11CD" w:rsidP="004D11CD">
      <w:pPr>
        <w:ind w:left="28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RECORD OF BOARD PROCEEDINGS (Minutes)</w:t>
      </w:r>
    </w:p>
    <w:p w14:paraId="1B65A94C" w14:textId="5F0E8CE0" w:rsidR="00426489" w:rsidRDefault="004D11CD" w:rsidP="004D11CD">
      <w:pPr>
        <w:jc w:val="both"/>
        <w:rPr>
          <w:rFonts w:ascii="Arial" w:hAnsi="Arial" w:cs="Arial"/>
        </w:rPr>
      </w:pPr>
      <w:r w:rsidRPr="0069266D">
        <w:rPr>
          <w:rFonts w:ascii="Arial" w:hAnsi="Arial" w:cs="Arial"/>
        </w:rPr>
        <w:t xml:space="preserve">The Somerset Independent Board of Education met for </w:t>
      </w:r>
      <w:r w:rsidR="00B0214B" w:rsidRPr="0069266D">
        <w:rPr>
          <w:rFonts w:ascii="Arial" w:hAnsi="Arial" w:cs="Arial"/>
        </w:rPr>
        <w:t xml:space="preserve">a </w:t>
      </w:r>
      <w:r w:rsidR="007C64B4" w:rsidRPr="0069266D">
        <w:rPr>
          <w:rFonts w:ascii="Arial" w:hAnsi="Arial" w:cs="Arial"/>
        </w:rPr>
        <w:t>Special-Called</w:t>
      </w:r>
      <w:r w:rsidR="000F1A50" w:rsidRPr="0069266D">
        <w:rPr>
          <w:rFonts w:ascii="Arial" w:hAnsi="Arial" w:cs="Arial"/>
        </w:rPr>
        <w:t xml:space="preserve"> Board</w:t>
      </w:r>
      <w:r w:rsidRPr="0069266D">
        <w:rPr>
          <w:rFonts w:ascii="Arial" w:hAnsi="Arial" w:cs="Arial"/>
        </w:rPr>
        <w:t xml:space="preserve"> Meeting at 305 College Street, Somerset, Kentucky 42501 at </w:t>
      </w:r>
      <w:r w:rsidR="007C64B4" w:rsidRPr="0069266D">
        <w:rPr>
          <w:rFonts w:ascii="Arial" w:hAnsi="Arial" w:cs="Arial"/>
        </w:rPr>
        <w:t>11</w:t>
      </w:r>
      <w:r w:rsidRPr="0069266D">
        <w:rPr>
          <w:rFonts w:ascii="Arial" w:hAnsi="Arial" w:cs="Arial"/>
        </w:rPr>
        <w:t>:</w:t>
      </w:r>
      <w:r w:rsidR="007C64B4" w:rsidRPr="0069266D">
        <w:rPr>
          <w:rFonts w:ascii="Arial" w:hAnsi="Arial" w:cs="Arial"/>
        </w:rPr>
        <w:t>3</w:t>
      </w:r>
      <w:r w:rsidRPr="0069266D">
        <w:rPr>
          <w:rFonts w:ascii="Arial" w:hAnsi="Arial" w:cs="Arial"/>
        </w:rPr>
        <w:t xml:space="preserve">0 </w:t>
      </w:r>
      <w:r w:rsidR="0069266D">
        <w:rPr>
          <w:rFonts w:ascii="Arial" w:hAnsi="Arial" w:cs="Arial"/>
        </w:rPr>
        <w:t>a</w:t>
      </w:r>
      <w:r w:rsidRPr="0069266D">
        <w:rPr>
          <w:rFonts w:ascii="Arial" w:hAnsi="Arial" w:cs="Arial"/>
        </w:rPr>
        <w:t>.</w:t>
      </w:r>
      <w:r w:rsidR="0069266D">
        <w:rPr>
          <w:rFonts w:ascii="Arial" w:hAnsi="Arial" w:cs="Arial"/>
        </w:rPr>
        <w:t>m</w:t>
      </w:r>
      <w:r w:rsidRPr="0069266D">
        <w:rPr>
          <w:rFonts w:ascii="Arial" w:hAnsi="Arial" w:cs="Arial"/>
        </w:rPr>
        <w:t>. on the</w:t>
      </w:r>
      <w:r w:rsidR="00895B3D" w:rsidRPr="0069266D">
        <w:rPr>
          <w:rFonts w:ascii="Arial" w:hAnsi="Arial" w:cs="Arial"/>
        </w:rPr>
        <w:t xml:space="preserve"> </w:t>
      </w:r>
      <w:r w:rsidR="002E08B9" w:rsidRPr="0069266D">
        <w:rPr>
          <w:rFonts w:ascii="Arial" w:hAnsi="Arial" w:cs="Arial"/>
        </w:rPr>
        <w:t>1</w:t>
      </w:r>
      <w:r w:rsidR="0069266D">
        <w:rPr>
          <w:rFonts w:ascii="Arial" w:hAnsi="Arial" w:cs="Arial"/>
        </w:rPr>
        <w:t>4</w:t>
      </w:r>
      <w:r w:rsidRPr="0069266D">
        <w:rPr>
          <w:rFonts w:ascii="Arial" w:hAnsi="Arial" w:cs="Arial"/>
        </w:rPr>
        <w:t xml:space="preserve">th day of </w:t>
      </w:r>
      <w:r w:rsidR="0069266D">
        <w:rPr>
          <w:rFonts w:ascii="Arial" w:hAnsi="Arial" w:cs="Arial"/>
        </w:rPr>
        <w:t>June</w:t>
      </w:r>
      <w:r w:rsidR="00B0214B" w:rsidRPr="0069266D">
        <w:rPr>
          <w:rFonts w:ascii="Arial" w:hAnsi="Arial" w:cs="Arial"/>
        </w:rPr>
        <w:t xml:space="preserve"> 202</w:t>
      </w:r>
      <w:r w:rsidR="0069266D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The members of the Somerset Board of Education are as follows: (1) </w:t>
      </w:r>
      <w:r w:rsidR="00B0214B">
        <w:rPr>
          <w:rFonts w:ascii="Arial" w:hAnsi="Arial" w:cs="Arial"/>
        </w:rPr>
        <w:t xml:space="preserve">Jacob W. </w:t>
      </w:r>
      <w:proofErr w:type="spellStart"/>
      <w:r w:rsidR="00B0214B">
        <w:rPr>
          <w:rFonts w:ascii="Arial" w:hAnsi="Arial" w:cs="Arial"/>
        </w:rPr>
        <w:t>Grabeel</w:t>
      </w:r>
      <w:proofErr w:type="spellEnd"/>
      <w:r w:rsidR="00B0214B">
        <w:rPr>
          <w:rFonts w:ascii="Arial" w:hAnsi="Arial" w:cs="Arial"/>
        </w:rPr>
        <w:t xml:space="preserve"> II, (2) Scott P. </w:t>
      </w:r>
      <w:proofErr w:type="spellStart"/>
      <w:r w:rsidR="00B0214B">
        <w:rPr>
          <w:rFonts w:ascii="Arial" w:hAnsi="Arial" w:cs="Arial"/>
        </w:rPr>
        <w:t>Gulock</w:t>
      </w:r>
      <w:proofErr w:type="spellEnd"/>
      <w:r w:rsidR="00B0214B">
        <w:rPr>
          <w:rFonts w:ascii="Arial" w:hAnsi="Arial" w:cs="Arial"/>
        </w:rPr>
        <w:t>, (3</w:t>
      </w:r>
      <w:r>
        <w:rPr>
          <w:rFonts w:ascii="Arial" w:hAnsi="Arial" w:cs="Arial"/>
        </w:rPr>
        <w:t xml:space="preserve">) </w:t>
      </w:r>
      <w:r w:rsidR="00E869C3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, </w:t>
      </w:r>
      <w:r w:rsidR="00B0214B">
        <w:rPr>
          <w:rFonts w:ascii="Arial" w:hAnsi="Arial" w:cs="Arial"/>
        </w:rPr>
        <w:t xml:space="preserve">(4) Paula J. Wheeler, </w:t>
      </w:r>
      <w:r>
        <w:rPr>
          <w:rFonts w:ascii="Arial" w:hAnsi="Arial" w:cs="Arial"/>
        </w:rPr>
        <w:t>and (5) Elaine A. Wilson.</w:t>
      </w:r>
    </w:p>
    <w:p w14:paraId="10E33D0E" w14:textId="77777777" w:rsidR="00426489" w:rsidRDefault="00426489" w:rsidP="004D11CD">
      <w:pPr>
        <w:jc w:val="both"/>
        <w:rPr>
          <w:rFonts w:ascii="Arial" w:hAnsi="Arial" w:cs="Arial"/>
        </w:rPr>
      </w:pPr>
    </w:p>
    <w:p w14:paraId="78516541" w14:textId="77777777" w:rsidR="00346379" w:rsidRPr="00955F50" w:rsidRDefault="00346379" w:rsidP="00DC1B1F">
      <w:pPr>
        <w:pStyle w:val="ListParagraph"/>
        <w:numPr>
          <w:ilvl w:val="0"/>
          <w:numId w:val="5"/>
        </w:numPr>
        <w:ind w:left="4320"/>
        <w:rPr>
          <w:rStyle w:val="Hyperlink"/>
          <w:rFonts w:ascii="Arial" w:hAnsi="Arial" w:cs="Arial"/>
          <w:b/>
          <w:color w:val="auto"/>
          <w:u w:val="none"/>
        </w:rPr>
      </w:pPr>
      <w:r>
        <w:rPr>
          <w:rFonts w:ascii="Arial" w:hAnsi="Arial" w:cs="Arial"/>
          <w:b/>
        </w:rPr>
        <w:t>Call to Order</w:t>
      </w:r>
    </w:p>
    <w:p w14:paraId="3D4975D9" w14:textId="5F84242B" w:rsidR="00AA6585" w:rsidRDefault="00346379" w:rsidP="00AA65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Scott P. </w:t>
      </w:r>
      <w:proofErr w:type="spellStart"/>
      <w:r>
        <w:rPr>
          <w:rFonts w:ascii="Arial" w:hAnsi="Arial" w:cs="Arial"/>
        </w:rPr>
        <w:t>Gulock</w:t>
      </w:r>
      <w:proofErr w:type="spellEnd"/>
      <w:r>
        <w:rPr>
          <w:rFonts w:ascii="Arial" w:hAnsi="Arial" w:cs="Arial"/>
        </w:rPr>
        <w:t>, chairman, called the</w:t>
      </w:r>
      <w:r w:rsidR="00895B3D">
        <w:rPr>
          <w:rFonts w:ascii="Arial" w:hAnsi="Arial" w:cs="Arial"/>
        </w:rPr>
        <w:t xml:space="preserve"> </w:t>
      </w:r>
      <w:r w:rsidR="00E869C3">
        <w:rPr>
          <w:rFonts w:ascii="Arial" w:hAnsi="Arial" w:cs="Arial"/>
        </w:rPr>
        <w:t>June 14</w:t>
      </w:r>
      <w:r w:rsidR="00AA6585">
        <w:rPr>
          <w:rFonts w:ascii="Arial" w:hAnsi="Arial" w:cs="Arial"/>
        </w:rPr>
        <w:t>, 202</w:t>
      </w:r>
      <w:r w:rsidR="00E869C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</w:t>
      </w:r>
      <w:r w:rsidR="007C64B4">
        <w:rPr>
          <w:rFonts w:ascii="Arial" w:hAnsi="Arial" w:cs="Arial"/>
        </w:rPr>
        <w:t>Special-Called</w:t>
      </w:r>
      <w:r w:rsidR="00955F50">
        <w:rPr>
          <w:rFonts w:ascii="Arial" w:hAnsi="Arial" w:cs="Arial"/>
        </w:rPr>
        <w:t xml:space="preserve"> Board</w:t>
      </w:r>
      <w:r>
        <w:rPr>
          <w:rFonts w:ascii="Arial" w:hAnsi="Arial" w:cs="Arial"/>
        </w:rPr>
        <w:t xml:space="preserve"> Meeting of the Somerset Boa</w:t>
      </w:r>
      <w:r w:rsidR="00A42EBE">
        <w:rPr>
          <w:rFonts w:ascii="Arial" w:hAnsi="Arial" w:cs="Arial"/>
        </w:rPr>
        <w:t xml:space="preserve">rd of Education to order at </w:t>
      </w:r>
      <w:r w:rsidR="007C64B4">
        <w:rPr>
          <w:rFonts w:ascii="Arial" w:hAnsi="Arial" w:cs="Arial"/>
        </w:rPr>
        <w:t>11</w:t>
      </w:r>
      <w:r w:rsidR="00A42EBE">
        <w:rPr>
          <w:rFonts w:ascii="Arial" w:hAnsi="Arial" w:cs="Arial"/>
        </w:rPr>
        <w:t>:</w:t>
      </w:r>
      <w:r w:rsidR="007C64B4">
        <w:rPr>
          <w:rFonts w:ascii="Arial" w:hAnsi="Arial" w:cs="Arial"/>
        </w:rPr>
        <w:t>3</w:t>
      </w:r>
      <w:r w:rsidR="002832E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="002832ED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  <w:r w:rsidR="002832ED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.  Those in attendance were Scott P. </w:t>
      </w:r>
      <w:proofErr w:type="spellStart"/>
      <w:r>
        <w:rPr>
          <w:rFonts w:ascii="Arial" w:hAnsi="Arial" w:cs="Arial"/>
        </w:rPr>
        <w:t>Gulock</w:t>
      </w:r>
      <w:proofErr w:type="spellEnd"/>
      <w:r>
        <w:rPr>
          <w:rFonts w:ascii="Arial" w:hAnsi="Arial" w:cs="Arial"/>
        </w:rPr>
        <w:t xml:space="preserve">, chairman; </w:t>
      </w:r>
      <w:r w:rsidR="0037232B">
        <w:rPr>
          <w:rFonts w:ascii="Arial" w:hAnsi="Arial" w:cs="Arial"/>
        </w:rPr>
        <w:t xml:space="preserve">Jacob W. </w:t>
      </w:r>
      <w:proofErr w:type="spellStart"/>
      <w:r w:rsidR="0037232B">
        <w:rPr>
          <w:rFonts w:ascii="Arial" w:hAnsi="Arial" w:cs="Arial"/>
        </w:rPr>
        <w:t>Grabeel</w:t>
      </w:r>
      <w:proofErr w:type="spellEnd"/>
      <w:r w:rsidR="0037232B">
        <w:rPr>
          <w:rFonts w:ascii="Arial" w:hAnsi="Arial" w:cs="Arial"/>
        </w:rPr>
        <w:t xml:space="preserve"> II, vice-chair; </w:t>
      </w:r>
      <w:r w:rsidR="009A5AFF">
        <w:rPr>
          <w:rFonts w:ascii="Arial" w:hAnsi="Arial" w:cs="Arial"/>
        </w:rPr>
        <w:t>John W. Tuttle IV</w:t>
      </w:r>
      <w:r w:rsidR="00AA6585">
        <w:rPr>
          <w:rFonts w:ascii="Arial" w:hAnsi="Arial" w:cs="Arial"/>
        </w:rPr>
        <w:t>, member</w:t>
      </w:r>
      <w:r w:rsidR="008B6F54">
        <w:rPr>
          <w:rFonts w:ascii="Arial" w:hAnsi="Arial" w:cs="Arial"/>
        </w:rPr>
        <w:t>;</w:t>
      </w:r>
      <w:r w:rsidR="00955F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Elaine A. Wilson, member; Kyle B. Lively, </w:t>
      </w:r>
      <w:r w:rsidR="00441E41">
        <w:rPr>
          <w:rFonts w:ascii="Arial" w:hAnsi="Arial" w:cs="Arial"/>
        </w:rPr>
        <w:t>S</w:t>
      </w:r>
      <w:r>
        <w:rPr>
          <w:rFonts w:ascii="Arial" w:hAnsi="Arial" w:cs="Arial"/>
        </w:rPr>
        <w:t>uperintendent</w:t>
      </w:r>
      <w:r w:rsidR="0037232B">
        <w:rPr>
          <w:rFonts w:ascii="Arial" w:hAnsi="Arial" w:cs="Arial"/>
        </w:rPr>
        <w:t>, and Winter Huff</w:t>
      </w:r>
      <w:r w:rsidR="00E60FCE">
        <w:rPr>
          <w:rFonts w:ascii="Arial" w:hAnsi="Arial" w:cs="Arial"/>
        </w:rPr>
        <w:t>, board attorney.  Paula J. Wheeler was absent.</w:t>
      </w:r>
    </w:p>
    <w:p w14:paraId="24A65CFC" w14:textId="77777777" w:rsidR="007C64B4" w:rsidRDefault="007C64B4" w:rsidP="007C64B4">
      <w:pPr>
        <w:rPr>
          <w:rFonts w:ascii="Arial" w:hAnsi="Arial" w:cs="Arial"/>
        </w:rPr>
      </w:pPr>
    </w:p>
    <w:p w14:paraId="1A80145D" w14:textId="70EF4810" w:rsidR="008450E8" w:rsidRDefault="00441E41" w:rsidP="005E25C1">
      <w:pPr>
        <w:pStyle w:val="ListParagraph"/>
        <w:numPr>
          <w:ilvl w:val="0"/>
          <w:numId w:val="5"/>
        </w:numPr>
        <w:ind w:left="43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14:paraId="26AC7058" w14:textId="1D4A0DAB" w:rsidR="00441E41" w:rsidRDefault="00441E41" w:rsidP="00441E41">
      <w:pPr>
        <w:pStyle w:val="ListParagraph"/>
        <w:numPr>
          <w:ilvl w:val="0"/>
          <w:numId w:val="4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7C109B">
        <w:rPr>
          <w:rFonts w:ascii="Arial" w:hAnsi="Arial" w:cs="Arial"/>
          <w:b/>
        </w:rPr>
        <w:t xml:space="preserve">Approve Motion to </w:t>
      </w:r>
      <w:r w:rsidR="009A5AFF">
        <w:rPr>
          <w:rFonts w:ascii="Arial" w:hAnsi="Arial" w:cs="Arial"/>
          <w:b/>
        </w:rPr>
        <w:t>Enter Executive Session Pursuant to KRS 61.810(1)(f)</w:t>
      </w:r>
    </w:p>
    <w:p w14:paraId="26A51B00" w14:textId="2DC9F52E" w:rsidR="009A5AFF" w:rsidRPr="009A5AFF" w:rsidRDefault="009A5AFF" w:rsidP="009A5A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06-22-01</w:t>
      </w:r>
      <w:r w:rsidR="007C109B">
        <w:rPr>
          <w:rFonts w:ascii="Arial" w:hAnsi="Arial" w:cs="Arial"/>
          <w:b/>
        </w:rPr>
        <w:tab/>
      </w:r>
      <w:r w:rsidR="007C109B" w:rsidRPr="0037232B">
        <w:rPr>
          <w:rFonts w:ascii="Arial" w:hAnsi="Arial" w:cs="Arial"/>
          <w:bCs/>
        </w:rPr>
        <w:t>The board is requested to approve a motion to enter Executive Session Pursuant to KRS 61.810(1)(f</w:t>
      </w:r>
      <w:r w:rsidR="00BF1DE5" w:rsidRPr="0037232B">
        <w:rPr>
          <w:rFonts w:ascii="Arial" w:hAnsi="Arial" w:cs="Arial"/>
          <w:bCs/>
        </w:rPr>
        <w:t xml:space="preserve">).  </w:t>
      </w:r>
      <w:r w:rsidR="0037232B" w:rsidRPr="0037232B">
        <w:rPr>
          <w:rFonts w:ascii="Arial" w:hAnsi="Arial" w:cs="Arial"/>
          <w:bCs/>
        </w:rPr>
        <w:t>Chairman</w:t>
      </w:r>
      <w:r w:rsidR="00BF1DE5" w:rsidRPr="0037232B">
        <w:rPr>
          <w:rFonts w:ascii="Arial" w:hAnsi="Arial" w:cs="Arial"/>
          <w:bCs/>
        </w:rPr>
        <w:t xml:space="preserve"> Scott P. </w:t>
      </w:r>
      <w:proofErr w:type="spellStart"/>
      <w:r w:rsidR="00BF1DE5" w:rsidRPr="0037232B">
        <w:rPr>
          <w:rFonts w:ascii="Arial" w:hAnsi="Arial" w:cs="Arial"/>
          <w:bCs/>
        </w:rPr>
        <w:t>Gulock</w:t>
      </w:r>
      <w:proofErr w:type="spellEnd"/>
      <w:r w:rsidR="00BF1DE5" w:rsidRPr="0037232B">
        <w:rPr>
          <w:rFonts w:ascii="Arial" w:hAnsi="Arial" w:cs="Arial"/>
          <w:bCs/>
        </w:rPr>
        <w:t xml:space="preserve"> requested a motion to enter Executive Session</w:t>
      </w:r>
      <w:r w:rsidR="00703021">
        <w:rPr>
          <w:rFonts w:ascii="Arial" w:hAnsi="Arial" w:cs="Arial"/>
          <w:bCs/>
        </w:rPr>
        <w:t xml:space="preserve"> for discussion of personnel</w:t>
      </w:r>
      <w:r w:rsidR="00BF1DE5" w:rsidRPr="0037232B">
        <w:rPr>
          <w:rFonts w:ascii="Arial" w:hAnsi="Arial" w:cs="Arial"/>
          <w:bCs/>
        </w:rPr>
        <w:t>.  Elaine A. Wilson made a motion to enter Executive Session.  John W. Tuttle IV seconded the motion. The motion carried.  Executive Session began at 11:36 a.m.</w:t>
      </w:r>
      <w:r w:rsidR="00BF1DE5">
        <w:rPr>
          <w:rFonts w:ascii="Arial" w:hAnsi="Arial" w:cs="Arial"/>
          <w:b/>
        </w:rPr>
        <w:t xml:space="preserve">  </w:t>
      </w:r>
    </w:p>
    <w:p w14:paraId="745F46A3" w14:textId="6C15FBAC" w:rsidR="00BF1DE5" w:rsidRPr="00650455" w:rsidRDefault="00BF1DE5" w:rsidP="00BF1DE5">
      <w:pPr>
        <w:ind w:left="720" w:firstLine="720"/>
        <w:jc w:val="both"/>
        <w:rPr>
          <w:rStyle w:val="Hyperlink"/>
          <w:rFonts w:ascii="Arial" w:hAnsi="Arial" w:cs="Arial"/>
          <w:b/>
          <w:color w:val="auto"/>
          <w:u w:val="none"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37232B">
        <w:rPr>
          <w:rFonts w:ascii="Arial" w:hAnsi="Arial" w:cs="Arial"/>
          <w:b/>
        </w:rPr>
        <w:t>4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371BD5CA" w14:textId="77777777" w:rsidR="00147DD2" w:rsidRPr="00147DD2" w:rsidRDefault="00147DD2" w:rsidP="00147DD2">
      <w:pPr>
        <w:rPr>
          <w:rFonts w:ascii="Arial" w:hAnsi="Arial" w:cs="Arial"/>
          <w:bCs/>
        </w:rPr>
      </w:pPr>
    </w:p>
    <w:p w14:paraId="1466408F" w14:textId="75F7E1F1" w:rsidR="00703021" w:rsidRPr="00E60FCE" w:rsidRDefault="00E60FCE" w:rsidP="00E60FCE">
      <w:pPr>
        <w:pStyle w:val="ListParagraph"/>
        <w:numPr>
          <w:ilvl w:val="0"/>
          <w:numId w:val="46"/>
        </w:num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ab/>
      </w:r>
      <w:r w:rsidR="00703021" w:rsidRPr="00E60FCE">
        <w:rPr>
          <w:rFonts w:ascii="Arial" w:eastAsia="Calibri" w:hAnsi="Arial" w:cs="Arial"/>
          <w:b/>
          <w:bCs/>
        </w:rPr>
        <w:t xml:space="preserve"> </w:t>
      </w:r>
      <w:r w:rsidR="00703021" w:rsidRPr="00E60FCE">
        <w:rPr>
          <w:rFonts w:ascii="Arial" w:hAnsi="Arial" w:cs="Arial"/>
          <w:b/>
          <w:bCs/>
          <w:u w:val="single"/>
        </w:rPr>
        <w:t>Approve Motion to Reconvene to Open Session Pursuant to KRS 61.810(1)(f)</w:t>
      </w:r>
    </w:p>
    <w:p w14:paraId="3811ADEA" w14:textId="39776226" w:rsidR="00E60FCE" w:rsidRPr="009A5AFF" w:rsidRDefault="00703021" w:rsidP="00E60FCE">
      <w:pPr>
        <w:rPr>
          <w:rFonts w:ascii="Arial" w:hAnsi="Arial" w:cs="Arial"/>
          <w:b/>
        </w:rPr>
      </w:pPr>
      <w:r w:rsidRPr="00703021">
        <w:rPr>
          <w:rFonts w:ascii="Arial" w:hAnsi="Arial" w:cs="Arial"/>
          <w:b/>
          <w:bCs/>
          <w:szCs w:val="24"/>
        </w:rPr>
        <w:t>0</w:t>
      </w:r>
      <w:r w:rsidR="00E60FCE">
        <w:rPr>
          <w:rFonts w:ascii="Arial" w:hAnsi="Arial" w:cs="Arial"/>
          <w:b/>
          <w:bCs/>
          <w:szCs w:val="24"/>
        </w:rPr>
        <w:t>6</w:t>
      </w:r>
      <w:r w:rsidRPr="00703021">
        <w:rPr>
          <w:rFonts w:ascii="Arial" w:hAnsi="Arial" w:cs="Arial"/>
          <w:b/>
          <w:bCs/>
          <w:szCs w:val="24"/>
        </w:rPr>
        <w:t>-2</w:t>
      </w:r>
      <w:r w:rsidR="00E60FCE">
        <w:rPr>
          <w:rFonts w:ascii="Arial" w:hAnsi="Arial" w:cs="Arial"/>
          <w:b/>
          <w:bCs/>
          <w:szCs w:val="24"/>
        </w:rPr>
        <w:t>2</w:t>
      </w:r>
      <w:r w:rsidRPr="00703021">
        <w:rPr>
          <w:rFonts w:ascii="Arial" w:hAnsi="Arial" w:cs="Arial"/>
          <w:b/>
          <w:bCs/>
          <w:szCs w:val="24"/>
        </w:rPr>
        <w:t>-</w:t>
      </w:r>
      <w:r w:rsidR="00E60FCE">
        <w:rPr>
          <w:rFonts w:ascii="Arial" w:hAnsi="Arial" w:cs="Arial"/>
          <w:b/>
          <w:bCs/>
          <w:szCs w:val="24"/>
        </w:rPr>
        <w:t>02</w:t>
      </w:r>
      <w:r w:rsidRPr="00703021">
        <w:rPr>
          <w:rFonts w:ascii="Arial" w:hAnsi="Arial" w:cs="Arial"/>
          <w:szCs w:val="24"/>
        </w:rPr>
        <w:tab/>
        <w:t xml:space="preserve">The </w:t>
      </w:r>
      <w:r>
        <w:rPr>
          <w:rFonts w:ascii="Arial" w:hAnsi="Arial" w:cs="Arial"/>
          <w:szCs w:val="24"/>
        </w:rPr>
        <w:t>b</w:t>
      </w:r>
      <w:r w:rsidRPr="00703021">
        <w:rPr>
          <w:rFonts w:ascii="Arial" w:hAnsi="Arial" w:cs="Arial"/>
          <w:szCs w:val="24"/>
        </w:rPr>
        <w:t xml:space="preserve">oard is requested to approve a motion to reconvene to open session of </w:t>
      </w:r>
      <w:r>
        <w:rPr>
          <w:rFonts w:ascii="Arial" w:hAnsi="Arial" w:cs="Arial"/>
          <w:szCs w:val="24"/>
        </w:rPr>
        <w:t>June 14</w:t>
      </w:r>
      <w:r w:rsidRPr="00703021">
        <w:rPr>
          <w:rFonts w:ascii="Arial" w:hAnsi="Arial" w:cs="Arial"/>
          <w:szCs w:val="24"/>
        </w:rPr>
        <w:t>, 202</w:t>
      </w:r>
      <w:r>
        <w:rPr>
          <w:rFonts w:ascii="Arial" w:hAnsi="Arial" w:cs="Arial"/>
          <w:szCs w:val="24"/>
        </w:rPr>
        <w:t>2</w:t>
      </w:r>
      <w:r w:rsidRPr="00703021">
        <w:rPr>
          <w:rFonts w:ascii="Arial" w:hAnsi="Arial" w:cs="Arial"/>
          <w:szCs w:val="24"/>
        </w:rPr>
        <w:t>, Special-Called Board Meeting, pursuant to KRS 61.810(1)(</w:t>
      </w:r>
      <w:r>
        <w:rPr>
          <w:rFonts w:ascii="Arial" w:hAnsi="Arial" w:cs="Arial"/>
          <w:szCs w:val="24"/>
        </w:rPr>
        <w:t>f</w:t>
      </w:r>
      <w:r w:rsidRPr="00703021">
        <w:rPr>
          <w:rFonts w:ascii="Arial" w:hAnsi="Arial" w:cs="Arial"/>
          <w:szCs w:val="24"/>
        </w:rPr>
        <w:t xml:space="preserve">).  Chairman Scott P. </w:t>
      </w:r>
      <w:proofErr w:type="spellStart"/>
      <w:r w:rsidRPr="00703021">
        <w:rPr>
          <w:rFonts w:ascii="Arial" w:hAnsi="Arial" w:cs="Arial"/>
          <w:szCs w:val="24"/>
        </w:rPr>
        <w:t>Gulock</w:t>
      </w:r>
      <w:proofErr w:type="spellEnd"/>
      <w:r w:rsidRPr="00703021">
        <w:rPr>
          <w:rFonts w:ascii="Arial" w:hAnsi="Arial" w:cs="Arial"/>
          <w:szCs w:val="24"/>
        </w:rPr>
        <w:t xml:space="preserve"> requested a motion to reconvene to open session</w:t>
      </w:r>
      <w:r w:rsidR="00E60FCE">
        <w:rPr>
          <w:rFonts w:ascii="Arial" w:hAnsi="Arial" w:cs="Arial"/>
          <w:szCs w:val="24"/>
        </w:rPr>
        <w:t xml:space="preserve">.  </w:t>
      </w:r>
      <w:r w:rsidR="00E60FCE" w:rsidRPr="0037232B">
        <w:rPr>
          <w:rFonts w:ascii="Arial" w:hAnsi="Arial" w:cs="Arial"/>
          <w:bCs/>
        </w:rPr>
        <w:t xml:space="preserve">Elaine A. Wilson made a motion to </w:t>
      </w:r>
      <w:r w:rsidR="00E60FCE">
        <w:rPr>
          <w:rFonts w:ascii="Arial" w:hAnsi="Arial" w:cs="Arial"/>
          <w:bCs/>
        </w:rPr>
        <w:t>reconvene to open s</w:t>
      </w:r>
      <w:r w:rsidR="00E60FCE" w:rsidRPr="0037232B">
        <w:rPr>
          <w:rFonts w:ascii="Arial" w:hAnsi="Arial" w:cs="Arial"/>
          <w:bCs/>
        </w:rPr>
        <w:t xml:space="preserve">ession.  John W. Tuttle IV seconded the motion. The motion carried.  </w:t>
      </w:r>
      <w:r w:rsidR="00E60FCE">
        <w:rPr>
          <w:rFonts w:ascii="Arial" w:hAnsi="Arial" w:cs="Arial"/>
          <w:bCs/>
        </w:rPr>
        <w:t>The June 14, 2022, Special-Called Board Meeting reconvened at 11:57 a.m.</w:t>
      </w:r>
    </w:p>
    <w:p w14:paraId="1949B0AB" w14:textId="77777777" w:rsidR="00E60FCE" w:rsidRPr="00650455" w:rsidRDefault="00E60FCE" w:rsidP="00E60FCE">
      <w:pPr>
        <w:ind w:left="720" w:firstLine="720"/>
        <w:jc w:val="both"/>
        <w:rPr>
          <w:rStyle w:val="Hyperlink"/>
          <w:rFonts w:ascii="Arial" w:hAnsi="Arial" w:cs="Arial"/>
          <w:b/>
          <w:color w:val="auto"/>
          <w:u w:val="none"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  <w:t>4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3B0B4E9D" w14:textId="77777777" w:rsidR="00E60FCE" w:rsidRPr="00147DD2" w:rsidRDefault="00E60FCE" w:rsidP="00E60FCE">
      <w:pPr>
        <w:rPr>
          <w:rFonts w:ascii="Arial" w:hAnsi="Arial" w:cs="Arial"/>
          <w:bCs/>
        </w:rPr>
      </w:pPr>
    </w:p>
    <w:p w14:paraId="5E1A2211" w14:textId="24046E64" w:rsidR="005E25C1" w:rsidRPr="00703021" w:rsidRDefault="008E05E9" w:rsidP="00703021">
      <w:pPr>
        <w:pStyle w:val="ListParagraph"/>
        <w:numPr>
          <w:ilvl w:val="0"/>
          <w:numId w:val="46"/>
        </w:numPr>
        <w:jc w:val="both"/>
        <w:rPr>
          <w:rFonts w:ascii="Arial" w:eastAsia="Calibri" w:hAnsi="Arial" w:cs="Arial"/>
          <w:b/>
          <w:bCs/>
          <w:color w:val="0563C1" w:themeColor="hyperlink"/>
          <w:u w:val="single"/>
        </w:rPr>
      </w:pPr>
      <w:r w:rsidRPr="008E05E9">
        <w:rPr>
          <w:rFonts w:ascii="Arial" w:eastAsia="Calibri" w:hAnsi="Arial" w:cs="Arial"/>
          <w:b/>
          <w:bCs/>
        </w:rPr>
        <w:t xml:space="preserve">  </w:t>
      </w:r>
      <w:r w:rsidRPr="008E05E9">
        <w:rPr>
          <w:rFonts w:ascii="Arial" w:eastAsia="Calibri" w:hAnsi="Arial" w:cs="Arial"/>
          <w:b/>
          <w:bCs/>
        </w:rPr>
        <w:tab/>
      </w:r>
      <w:r>
        <w:rPr>
          <w:rFonts w:ascii="Arial" w:eastAsia="Calibri" w:hAnsi="Arial" w:cs="Arial"/>
          <w:b/>
          <w:bCs/>
          <w:u w:val="single"/>
        </w:rPr>
        <w:t>Approve Superintendent Evaluation</w:t>
      </w:r>
    </w:p>
    <w:p w14:paraId="7020AAA5" w14:textId="10FAE355" w:rsidR="008E05E9" w:rsidRPr="008E05E9" w:rsidRDefault="005E25C1" w:rsidP="008E05E9">
      <w:pPr>
        <w:jc w:val="both"/>
        <w:rPr>
          <w:rFonts w:asciiTheme="minorHAnsi" w:hAnsiTheme="minorHAnsi"/>
          <w:szCs w:val="24"/>
        </w:rPr>
      </w:pPr>
      <w:r w:rsidRPr="005E25C1">
        <w:rPr>
          <w:rFonts w:ascii="Arial" w:hAnsi="Arial" w:cs="Arial"/>
          <w:b/>
          <w:bCs/>
          <w:szCs w:val="24"/>
        </w:rPr>
        <w:t>0</w:t>
      </w:r>
      <w:r w:rsidR="008E05E9">
        <w:rPr>
          <w:rFonts w:ascii="Arial" w:hAnsi="Arial" w:cs="Arial"/>
          <w:b/>
          <w:bCs/>
          <w:szCs w:val="24"/>
        </w:rPr>
        <w:t>6</w:t>
      </w:r>
      <w:r w:rsidRPr="005E25C1">
        <w:rPr>
          <w:rFonts w:ascii="Arial" w:hAnsi="Arial" w:cs="Arial"/>
          <w:b/>
          <w:bCs/>
          <w:szCs w:val="24"/>
        </w:rPr>
        <w:t>-2</w:t>
      </w:r>
      <w:r w:rsidR="008E05E9">
        <w:rPr>
          <w:rFonts w:ascii="Arial" w:hAnsi="Arial" w:cs="Arial"/>
          <w:b/>
          <w:bCs/>
          <w:szCs w:val="24"/>
        </w:rPr>
        <w:t>2</w:t>
      </w:r>
      <w:r w:rsidRPr="005E25C1">
        <w:rPr>
          <w:rFonts w:ascii="Arial" w:hAnsi="Arial" w:cs="Arial"/>
          <w:b/>
          <w:bCs/>
          <w:szCs w:val="24"/>
        </w:rPr>
        <w:t>-</w:t>
      </w:r>
      <w:r w:rsidR="008E05E9">
        <w:rPr>
          <w:rFonts w:ascii="Arial" w:hAnsi="Arial" w:cs="Arial"/>
          <w:b/>
          <w:bCs/>
          <w:szCs w:val="24"/>
        </w:rPr>
        <w:t>03</w:t>
      </w:r>
      <w:r>
        <w:rPr>
          <w:rFonts w:ascii="Arial" w:hAnsi="Arial" w:cs="Arial"/>
          <w:szCs w:val="24"/>
        </w:rPr>
        <w:tab/>
      </w:r>
      <w:r w:rsidR="008E05E9" w:rsidRPr="008E05E9">
        <w:rPr>
          <w:rFonts w:ascii="Arial" w:hAnsi="Arial"/>
          <w:szCs w:val="24"/>
        </w:rPr>
        <w:t xml:space="preserve">The </w:t>
      </w:r>
      <w:r w:rsidR="008E05E9">
        <w:rPr>
          <w:rFonts w:ascii="Arial" w:hAnsi="Arial"/>
          <w:szCs w:val="24"/>
        </w:rPr>
        <w:t>b</w:t>
      </w:r>
      <w:r w:rsidR="008E05E9" w:rsidRPr="008E05E9">
        <w:rPr>
          <w:rFonts w:ascii="Arial" w:hAnsi="Arial"/>
          <w:szCs w:val="24"/>
        </w:rPr>
        <w:t>oard is requested to approve the 202</w:t>
      </w:r>
      <w:r w:rsidR="008E05E9">
        <w:rPr>
          <w:rFonts w:ascii="Arial" w:hAnsi="Arial"/>
          <w:szCs w:val="24"/>
        </w:rPr>
        <w:t>2</w:t>
      </w:r>
      <w:r w:rsidR="008E05E9" w:rsidRPr="008E05E9">
        <w:rPr>
          <w:rFonts w:ascii="Arial" w:hAnsi="Arial"/>
          <w:szCs w:val="24"/>
        </w:rPr>
        <w:t xml:space="preserve"> Superintendent Evaluation.</w:t>
      </w:r>
      <w:r w:rsidR="008E05E9" w:rsidRPr="008E05E9">
        <w:rPr>
          <w:rFonts w:ascii="Arial" w:hAnsi="Arial" w:cs="Arial"/>
          <w:szCs w:val="24"/>
        </w:rPr>
        <w:t xml:space="preserve">  Chairman Scott P. </w:t>
      </w:r>
      <w:proofErr w:type="spellStart"/>
      <w:r w:rsidR="008E05E9" w:rsidRPr="008E05E9">
        <w:rPr>
          <w:rFonts w:ascii="Arial" w:hAnsi="Arial" w:cs="Arial"/>
          <w:szCs w:val="24"/>
        </w:rPr>
        <w:t>Gulock</w:t>
      </w:r>
      <w:proofErr w:type="spellEnd"/>
      <w:r w:rsidR="008E05E9" w:rsidRPr="008E05E9">
        <w:rPr>
          <w:rFonts w:ascii="Arial" w:hAnsi="Arial" w:cs="Arial"/>
          <w:szCs w:val="24"/>
        </w:rPr>
        <w:t xml:space="preserve"> recommended the Board approve the 202</w:t>
      </w:r>
      <w:r w:rsidR="008E05E9">
        <w:rPr>
          <w:rFonts w:ascii="Arial" w:hAnsi="Arial" w:cs="Arial"/>
          <w:szCs w:val="24"/>
        </w:rPr>
        <w:t>2</w:t>
      </w:r>
      <w:r w:rsidR="008E05E9" w:rsidRPr="008E05E9">
        <w:rPr>
          <w:rFonts w:ascii="Arial" w:hAnsi="Arial" w:cs="Arial"/>
          <w:szCs w:val="24"/>
        </w:rPr>
        <w:t xml:space="preserve"> Superintendent Evaluation.  </w:t>
      </w:r>
      <w:r w:rsidR="008E05E9">
        <w:rPr>
          <w:rFonts w:ascii="Arial" w:hAnsi="Arial" w:cs="Arial"/>
          <w:szCs w:val="24"/>
        </w:rPr>
        <w:t xml:space="preserve">Jacob W. </w:t>
      </w:r>
      <w:proofErr w:type="spellStart"/>
      <w:r w:rsidR="008E05E9">
        <w:rPr>
          <w:rFonts w:ascii="Arial" w:hAnsi="Arial" w:cs="Arial"/>
          <w:szCs w:val="24"/>
        </w:rPr>
        <w:t>Grabeel</w:t>
      </w:r>
      <w:proofErr w:type="spellEnd"/>
      <w:r w:rsidR="008E05E9">
        <w:rPr>
          <w:rFonts w:ascii="Arial" w:hAnsi="Arial" w:cs="Arial"/>
          <w:szCs w:val="24"/>
        </w:rPr>
        <w:t xml:space="preserve"> II</w:t>
      </w:r>
      <w:r w:rsidR="008E05E9" w:rsidRPr="008E05E9">
        <w:rPr>
          <w:rFonts w:ascii="Arial" w:hAnsi="Arial" w:cs="Arial"/>
          <w:szCs w:val="24"/>
        </w:rPr>
        <w:t xml:space="preserve"> made a motion to approve the 202</w:t>
      </w:r>
      <w:r w:rsidR="008E05E9">
        <w:rPr>
          <w:rFonts w:ascii="Arial" w:hAnsi="Arial" w:cs="Arial"/>
          <w:szCs w:val="24"/>
        </w:rPr>
        <w:t>2</w:t>
      </w:r>
      <w:r w:rsidR="008E05E9" w:rsidRPr="008E05E9">
        <w:rPr>
          <w:rFonts w:ascii="Arial" w:hAnsi="Arial" w:cs="Arial"/>
          <w:szCs w:val="24"/>
        </w:rPr>
        <w:t xml:space="preserve"> Superintendent Evaluation.  </w:t>
      </w:r>
      <w:r w:rsidR="008E05E9">
        <w:rPr>
          <w:rFonts w:ascii="Arial" w:hAnsi="Arial" w:cs="Arial"/>
          <w:szCs w:val="24"/>
        </w:rPr>
        <w:t>Elaine A. Wilson</w:t>
      </w:r>
      <w:r w:rsidR="008E05E9" w:rsidRPr="008E05E9">
        <w:rPr>
          <w:rFonts w:ascii="Arial" w:hAnsi="Arial" w:cs="Arial"/>
          <w:szCs w:val="24"/>
        </w:rPr>
        <w:t xml:space="preserve"> seconded the motion.  The motion carried.</w:t>
      </w:r>
    </w:p>
    <w:p w14:paraId="303F62E5" w14:textId="1A315903" w:rsidR="008E05E9" w:rsidRDefault="008E05E9" w:rsidP="008E05E9">
      <w:pPr>
        <w:overflowPunct/>
        <w:autoSpaceDE/>
        <w:autoSpaceDN/>
        <w:adjustRightInd/>
        <w:ind w:left="720" w:firstLine="720"/>
        <w:jc w:val="both"/>
        <w:textAlignment w:val="auto"/>
        <w:rPr>
          <w:rFonts w:ascii="Arial" w:hAnsi="Arial" w:cs="Arial"/>
          <w:b/>
          <w:szCs w:val="24"/>
        </w:rPr>
      </w:pPr>
      <w:r w:rsidRPr="008E05E9">
        <w:rPr>
          <w:rFonts w:ascii="Arial" w:hAnsi="Arial" w:cs="Arial"/>
          <w:b/>
          <w:szCs w:val="24"/>
        </w:rPr>
        <w:t xml:space="preserve">The following votes were recorded:  </w:t>
      </w:r>
      <w:r w:rsidRPr="008E05E9">
        <w:rPr>
          <w:rFonts w:ascii="Arial" w:hAnsi="Arial" w:cs="Arial"/>
          <w:b/>
          <w:szCs w:val="24"/>
        </w:rPr>
        <w:tab/>
        <w:t>Votes For:</w:t>
      </w:r>
      <w:r w:rsidRPr="008E05E9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>4</w:t>
      </w:r>
      <w:r w:rsidRPr="008E05E9">
        <w:rPr>
          <w:rFonts w:ascii="Arial" w:hAnsi="Arial" w:cs="Arial"/>
          <w:b/>
          <w:szCs w:val="24"/>
        </w:rPr>
        <w:tab/>
        <w:t>Votes Against:</w:t>
      </w:r>
      <w:r w:rsidRPr="008E05E9">
        <w:rPr>
          <w:rFonts w:ascii="Arial" w:hAnsi="Arial" w:cs="Arial"/>
          <w:b/>
          <w:szCs w:val="24"/>
        </w:rPr>
        <w:tab/>
        <w:t>0</w:t>
      </w:r>
    </w:p>
    <w:p w14:paraId="70011B33" w14:textId="757D71DB" w:rsidR="008E05E9" w:rsidRDefault="008E05E9" w:rsidP="008E05E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zCs w:val="24"/>
        </w:rPr>
      </w:pPr>
    </w:p>
    <w:p w14:paraId="2E70FDFD" w14:textId="6F05BB0C" w:rsidR="008E05E9" w:rsidRPr="008E05E9" w:rsidRDefault="008E05E9" w:rsidP="008E05E9">
      <w:pPr>
        <w:ind w:left="7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</w:rPr>
        <w:t>D.</w:t>
      </w:r>
      <w:r w:rsidRPr="008E05E9">
        <w:rPr>
          <w:rFonts w:ascii="Arial" w:hAnsi="Arial" w:cs="Arial"/>
          <w:b/>
        </w:rPr>
        <w:t xml:space="preserve">  </w:t>
      </w:r>
      <w:r w:rsidRPr="008E05E9">
        <w:rPr>
          <w:rFonts w:ascii="Arial" w:hAnsi="Arial" w:cs="Arial"/>
          <w:b/>
        </w:rPr>
        <w:tab/>
      </w:r>
      <w:r w:rsidRPr="008E05E9">
        <w:rPr>
          <w:rFonts w:ascii="Arial" w:hAnsi="Arial" w:cs="Arial"/>
          <w:b/>
          <w:bCs/>
          <w:u w:val="single"/>
        </w:rPr>
        <w:t>Consider and Approve Amendments to Terms of Superintendent Contract</w:t>
      </w:r>
    </w:p>
    <w:p w14:paraId="3C7DA81D" w14:textId="56E930C0" w:rsidR="008E05E9" w:rsidRPr="008E05E9" w:rsidRDefault="008E05E9" w:rsidP="008E05E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Cs w:val="24"/>
        </w:rPr>
      </w:pPr>
      <w:r w:rsidRPr="008E05E9">
        <w:rPr>
          <w:rFonts w:ascii="Arial" w:hAnsi="Arial" w:cs="Arial"/>
          <w:b/>
          <w:bCs/>
          <w:szCs w:val="24"/>
        </w:rPr>
        <w:t>0</w:t>
      </w:r>
      <w:r w:rsidR="005E034D">
        <w:rPr>
          <w:rFonts w:ascii="Arial" w:hAnsi="Arial" w:cs="Arial"/>
          <w:b/>
          <w:bCs/>
          <w:szCs w:val="24"/>
        </w:rPr>
        <w:t>6</w:t>
      </w:r>
      <w:r w:rsidRPr="008E05E9">
        <w:rPr>
          <w:rFonts w:ascii="Arial" w:hAnsi="Arial" w:cs="Arial"/>
          <w:b/>
          <w:bCs/>
          <w:szCs w:val="24"/>
        </w:rPr>
        <w:t>-2</w:t>
      </w:r>
      <w:r w:rsidR="005E034D">
        <w:rPr>
          <w:rFonts w:ascii="Arial" w:hAnsi="Arial" w:cs="Arial"/>
          <w:b/>
          <w:bCs/>
          <w:szCs w:val="24"/>
        </w:rPr>
        <w:t>2</w:t>
      </w:r>
      <w:r w:rsidRPr="008E05E9">
        <w:rPr>
          <w:rFonts w:ascii="Arial" w:hAnsi="Arial" w:cs="Arial"/>
          <w:b/>
          <w:bCs/>
          <w:szCs w:val="24"/>
        </w:rPr>
        <w:t>-</w:t>
      </w:r>
      <w:r w:rsidR="005E034D">
        <w:rPr>
          <w:rFonts w:ascii="Arial" w:hAnsi="Arial" w:cs="Arial"/>
          <w:b/>
          <w:bCs/>
          <w:szCs w:val="24"/>
        </w:rPr>
        <w:t>0</w:t>
      </w:r>
      <w:r w:rsidRPr="008E05E9">
        <w:rPr>
          <w:rFonts w:ascii="Arial" w:hAnsi="Arial" w:cs="Arial"/>
          <w:b/>
          <w:bCs/>
          <w:szCs w:val="24"/>
        </w:rPr>
        <w:t>4</w:t>
      </w:r>
      <w:r w:rsidRPr="008E05E9">
        <w:rPr>
          <w:rFonts w:ascii="Arial" w:hAnsi="Arial" w:cs="Arial"/>
          <w:szCs w:val="24"/>
        </w:rPr>
        <w:tab/>
      </w:r>
      <w:r w:rsidRPr="008E05E9">
        <w:rPr>
          <w:rFonts w:ascii="Arial" w:hAnsi="Arial"/>
          <w:szCs w:val="24"/>
        </w:rPr>
        <w:t xml:space="preserve">The </w:t>
      </w:r>
      <w:r w:rsidR="00135A7D">
        <w:rPr>
          <w:rFonts w:ascii="Arial" w:hAnsi="Arial"/>
          <w:szCs w:val="24"/>
        </w:rPr>
        <w:t>b</w:t>
      </w:r>
      <w:r w:rsidRPr="008E05E9">
        <w:rPr>
          <w:rFonts w:ascii="Arial" w:hAnsi="Arial"/>
          <w:szCs w:val="24"/>
        </w:rPr>
        <w:t xml:space="preserve">oard is requested to </w:t>
      </w:r>
      <w:r w:rsidRPr="008E05E9">
        <w:rPr>
          <w:rFonts w:ascii="Arial" w:hAnsi="Arial" w:cs="Arial"/>
          <w:szCs w:val="24"/>
        </w:rPr>
        <w:t xml:space="preserve">consider and approve amendments to the terms of the Superintendent Contract. Chairman Scott P. </w:t>
      </w:r>
      <w:proofErr w:type="spellStart"/>
      <w:r w:rsidRPr="008E05E9">
        <w:rPr>
          <w:rFonts w:ascii="Arial" w:hAnsi="Arial" w:cs="Arial"/>
          <w:szCs w:val="24"/>
        </w:rPr>
        <w:t>Gulock</w:t>
      </w:r>
      <w:proofErr w:type="spellEnd"/>
      <w:r w:rsidRPr="008E05E9">
        <w:rPr>
          <w:rFonts w:ascii="Arial" w:hAnsi="Arial" w:cs="Arial"/>
          <w:szCs w:val="24"/>
        </w:rPr>
        <w:t xml:space="preserve"> recommended th</w:t>
      </w:r>
      <w:r w:rsidR="00135A7D">
        <w:rPr>
          <w:rFonts w:ascii="Arial" w:hAnsi="Arial" w:cs="Arial"/>
          <w:szCs w:val="24"/>
        </w:rPr>
        <w:t>e</w:t>
      </w:r>
      <w:r w:rsidRPr="008E05E9">
        <w:rPr>
          <w:rFonts w:ascii="Arial" w:hAnsi="Arial" w:cs="Arial"/>
          <w:szCs w:val="24"/>
        </w:rPr>
        <w:t xml:space="preserve"> </w:t>
      </w:r>
      <w:r w:rsidR="00135A7D">
        <w:rPr>
          <w:rFonts w:ascii="Arial" w:hAnsi="Arial" w:cs="Arial"/>
          <w:szCs w:val="24"/>
        </w:rPr>
        <w:t>bo</w:t>
      </w:r>
      <w:r w:rsidRPr="008E05E9">
        <w:rPr>
          <w:rFonts w:ascii="Arial" w:hAnsi="Arial" w:cs="Arial"/>
          <w:szCs w:val="24"/>
        </w:rPr>
        <w:t xml:space="preserve">ard </w:t>
      </w:r>
      <w:r w:rsidR="00B307AA">
        <w:rPr>
          <w:rFonts w:ascii="Arial" w:hAnsi="Arial" w:cs="Arial"/>
          <w:szCs w:val="24"/>
        </w:rPr>
        <w:t>con</w:t>
      </w:r>
      <w:r w:rsidRPr="008E05E9">
        <w:rPr>
          <w:rFonts w:ascii="Arial" w:hAnsi="Arial" w:cs="Arial"/>
          <w:szCs w:val="24"/>
        </w:rPr>
        <w:t xml:space="preserve">sider and approve </w:t>
      </w:r>
      <w:r w:rsidR="00B479EC">
        <w:rPr>
          <w:rFonts w:ascii="Arial" w:hAnsi="Arial" w:cs="Arial"/>
          <w:szCs w:val="24"/>
        </w:rPr>
        <w:t xml:space="preserve">all existing terms of the current contract and an </w:t>
      </w:r>
      <w:r w:rsidRPr="008E05E9">
        <w:rPr>
          <w:rFonts w:ascii="Arial" w:hAnsi="Arial" w:cs="Arial"/>
          <w:szCs w:val="24"/>
        </w:rPr>
        <w:t>extension for one additional year beyond his current term of employment.</w:t>
      </w:r>
      <w:r w:rsidR="00B479EC">
        <w:rPr>
          <w:rFonts w:ascii="Arial" w:hAnsi="Arial" w:cs="Arial"/>
          <w:szCs w:val="24"/>
        </w:rPr>
        <w:t xml:space="preserve">  </w:t>
      </w:r>
      <w:r w:rsidRPr="008E05E9">
        <w:rPr>
          <w:rFonts w:ascii="Arial" w:hAnsi="Arial" w:cs="Arial"/>
          <w:szCs w:val="24"/>
        </w:rPr>
        <w:t xml:space="preserve">Jacob W. </w:t>
      </w:r>
      <w:proofErr w:type="spellStart"/>
      <w:r w:rsidRPr="008E05E9">
        <w:rPr>
          <w:rFonts w:ascii="Arial" w:hAnsi="Arial" w:cs="Arial"/>
          <w:szCs w:val="24"/>
        </w:rPr>
        <w:t>Grabeel</w:t>
      </w:r>
      <w:proofErr w:type="spellEnd"/>
      <w:r w:rsidRPr="008E05E9">
        <w:rPr>
          <w:rFonts w:ascii="Arial" w:hAnsi="Arial" w:cs="Arial"/>
          <w:szCs w:val="24"/>
        </w:rPr>
        <w:t xml:space="preserve"> II made a motion to accept the recommendation of Chairman </w:t>
      </w:r>
      <w:proofErr w:type="spellStart"/>
      <w:r w:rsidRPr="008E05E9">
        <w:rPr>
          <w:rFonts w:ascii="Arial" w:hAnsi="Arial" w:cs="Arial"/>
          <w:szCs w:val="24"/>
        </w:rPr>
        <w:t>Gulock</w:t>
      </w:r>
      <w:proofErr w:type="spellEnd"/>
      <w:r w:rsidRPr="008E05E9">
        <w:rPr>
          <w:rFonts w:ascii="Arial" w:hAnsi="Arial" w:cs="Arial"/>
          <w:szCs w:val="24"/>
        </w:rPr>
        <w:t xml:space="preserve">.  </w:t>
      </w:r>
      <w:r w:rsidR="00B479EC">
        <w:rPr>
          <w:rFonts w:ascii="Arial" w:hAnsi="Arial" w:cs="Arial"/>
          <w:szCs w:val="24"/>
        </w:rPr>
        <w:t>Elaine A. Wilson</w:t>
      </w:r>
      <w:r w:rsidRPr="008E05E9">
        <w:rPr>
          <w:rFonts w:ascii="Arial" w:hAnsi="Arial" w:cs="Arial"/>
          <w:szCs w:val="24"/>
        </w:rPr>
        <w:t xml:space="preserve"> seconded the motion.  The motion carried.</w:t>
      </w:r>
    </w:p>
    <w:p w14:paraId="3BA72399" w14:textId="61DE3FD4" w:rsidR="008E05E9" w:rsidRDefault="008E05E9" w:rsidP="008E05E9">
      <w:pPr>
        <w:overflowPunct/>
        <w:autoSpaceDE/>
        <w:autoSpaceDN/>
        <w:adjustRightInd/>
        <w:ind w:left="720" w:firstLine="720"/>
        <w:jc w:val="both"/>
        <w:textAlignment w:val="auto"/>
        <w:rPr>
          <w:rFonts w:ascii="Arial" w:hAnsi="Arial" w:cs="Arial"/>
          <w:b/>
          <w:szCs w:val="24"/>
        </w:rPr>
      </w:pPr>
      <w:r w:rsidRPr="008E05E9">
        <w:rPr>
          <w:rFonts w:ascii="Arial" w:hAnsi="Arial" w:cs="Arial"/>
          <w:b/>
          <w:szCs w:val="24"/>
        </w:rPr>
        <w:t xml:space="preserve">The following votes were recorded:  </w:t>
      </w:r>
      <w:r w:rsidRPr="008E05E9">
        <w:rPr>
          <w:rFonts w:ascii="Arial" w:hAnsi="Arial" w:cs="Arial"/>
          <w:b/>
          <w:szCs w:val="24"/>
        </w:rPr>
        <w:tab/>
        <w:t>Votes For:</w:t>
      </w:r>
      <w:r w:rsidRPr="008E05E9">
        <w:rPr>
          <w:rFonts w:ascii="Arial" w:hAnsi="Arial" w:cs="Arial"/>
          <w:b/>
          <w:szCs w:val="24"/>
        </w:rPr>
        <w:tab/>
      </w:r>
      <w:r w:rsidR="00B479EC">
        <w:rPr>
          <w:rFonts w:ascii="Arial" w:hAnsi="Arial" w:cs="Arial"/>
          <w:b/>
          <w:szCs w:val="24"/>
        </w:rPr>
        <w:t>4</w:t>
      </w:r>
      <w:r w:rsidRPr="008E05E9">
        <w:rPr>
          <w:rFonts w:ascii="Arial" w:hAnsi="Arial" w:cs="Arial"/>
          <w:b/>
          <w:szCs w:val="24"/>
        </w:rPr>
        <w:tab/>
        <w:t>Votes Against:</w:t>
      </w:r>
      <w:r w:rsidRPr="008E05E9">
        <w:rPr>
          <w:rFonts w:ascii="Arial" w:hAnsi="Arial" w:cs="Arial"/>
          <w:b/>
          <w:szCs w:val="24"/>
        </w:rPr>
        <w:tab/>
        <w:t>0</w:t>
      </w:r>
    </w:p>
    <w:p w14:paraId="2643830E" w14:textId="77777777" w:rsidR="005E034D" w:rsidRDefault="005E034D" w:rsidP="008E05E9">
      <w:pPr>
        <w:overflowPunct/>
        <w:autoSpaceDE/>
        <w:autoSpaceDN/>
        <w:adjustRightInd/>
        <w:ind w:left="720" w:firstLine="720"/>
        <w:jc w:val="both"/>
        <w:textAlignment w:val="auto"/>
        <w:rPr>
          <w:rFonts w:ascii="Arial" w:hAnsi="Arial" w:cs="Arial"/>
          <w:b/>
          <w:szCs w:val="24"/>
        </w:rPr>
      </w:pPr>
    </w:p>
    <w:p w14:paraId="40B61C80" w14:textId="5C3AA381" w:rsidR="005E25C1" w:rsidRDefault="005E25C1" w:rsidP="00147DD2">
      <w:pPr>
        <w:ind w:left="43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IV.</w:t>
      </w:r>
      <w:r>
        <w:rPr>
          <w:rFonts w:ascii="Arial" w:hAnsi="Arial" w:cs="Arial"/>
          <w:b/>
        </w:rPr>
        <w:tab/>
      </w:r>
      <w:r w:rsidRPr="00147DD2">
        <w:rPr>
          <w:rFonts w:ascii="Arial" w:hAnsi="Arial" w:cs="Arial"/>
          <w:b/>
        </w:rPr>
        <w:t>District Goals and Progress</w:t>
      </w:r>
    </w:p>
    <w:p w14:paraId="25702A00" w14:textId="77777777" w:rsidR="005E25C1" w:rsidRDefault="005E25C1" w:rsidP="005E25C1">
      <w:pPr>
        <w:rPr>
          <w:rFonts w:ascii="Arial" w:hAnsi="Arial" w:cs="Arial"/>
          <w:b/>
        </w:rPr>
      </w:pPr>
    </w:p>
    <w:p w14:paraId="5B08111F" w14:textId="47FB81C3" w:rsidR="005E25C1" w:rsidRPr="00473FFC" w:rsidRDefault="005E25C1" w:rsidP="00147DD2">
      <w:pPr>
        <w:ind w:left="4320" w:hanging="720"/>
        <w:rPr>
          <w:rFonts w:ascii="Georgia" w:hAnsi="Georgia"/>
          <w:b/>
        </w:rPr>
      </w:pPr>
      <w:r>
        <w:rPr>
          <w:rFonts w:ascii="Arial" w:hAnsi="Arial" w:cs="Arial"/>
          <w:b/>
        </w:rPr>
        <w:t>V.</w:t>
      </w:r>
      <w:r>
        <w:rPr>
          <w:rFonts w:ascii="Arial" w:hAnsi="Arial" w:cs="Arial"/>
          <w:b/>
        </w:rPr>
        <w:tab/>
      </w:r>
      <w:r w:rsidRPr="00147DD2">
        <w:rPr>
          <w:rFonts w:ascii="Arial" w:hAnsi="Arial" w:cs="Arial"/>
          <w:b/>
        </w:rPr>
        <w:t>Adjourn</w:t>
      </w:r>
    </w:p>
    <w:p w14:paraId="246A3050" w14:textId="5DED9E48" w:rsidR="00874701" w:rsidRPr="000E1956" w:rsidRDefault="00874701" w:rsidP="00874701">
      <w:pPr>
        <w:jc w:val="both"/>
        <w:rPr>
          <w:rFonts w:ascii="Arial" w:eastAsia="Calibri" w:hAnsi="Arial" w:cs="Arial"/>
          <w:color w:val="0563C1" w:themeColor="hyperlink"/>
          <w:u w:val="single"/>
        </w:rPr>
      </w:pPr>
      <w:r w:rsidRPr="001359A6">
        <w:rPr>
          <w:rFonts w:ascii="Arial" w:hAnsi="Arial" w:cs="Arial"/>
          <w:b/>
          <w:bCs/>
          <w:szCs w:val="24"/>
        </w:rPr>
        <w:t>0</w:t>
      </w:r>
      <w:r w:rsidR="005E034D">
        <w:rPr>
          <w:rFonts w:ascii="Arial" w:hAnsi="Arial" w:cs="Arial"/>
          <w:b/>
          <w:bCs/>
          <w:szCs w:val="24"/>
        </w:rPr>
        <w:t>6</w:t>
      </w:r>
      <w:r w:rsidRPr="001359A6">
        <w:rPr>
          <w:rFonts w:ascii="Arial" w:hAnsi="Arial" w:cs="Arial"/>
          <w:b/>
          <w:bCs/>
          <w:szCs w:val="24"/>
        </w:rPr>
        <w:t>-2</w:t>
      </w:r>
      <w:r w:rsidR="005E034D">
        <w:rPr>
          <w:rFonts w:ascii="Arial" w:hAnsi="Arial" w:cs="Arial"/>
          <w:b/>
          <w:bCs/>
          <w:szCs w:val="24"/>
        </w:rPr>
        <w:t>2</w:t>
      </w:r>
      <w:r>
        <w:rPr>
          <w:rFonts w:ascii="Arial" w:hAnsi="Arial" w:cs="Arial"/>
          <w:b/>
          <w:bCs/>
          <w:szCs w:val="24"/>
        </w:rPr>
        <w:t>-</w:t>
      </w:r>
      <w:r w:rsidR="005E034D">
        <w:rPr>
          <w:rFonts w:ascii="Arial" w:hAnsi="Arial" w:cs="Arial"/>
          <w:b/>
          <w:bCs/>
          <w:szCs w:val="24"/>
        </w:rPr>
        <w:t>05</w:t>
      </w:r>
      <w:r w:rsidRPr="000E1956">
        <w:rPr>
          <w:rStyle w:val="Hyperlink"/>
          <w:rFonts w:ascii="Arial" w:eastAsia="Calibri" w:hAnsi="Arial" w:cs="Arial"/>
          <w:u w:val="none"/>
        </w:rPr>
        <w:tab/>
      </w:r>
      <w:r>
        <w:rPr>
          <w:rFonts w:ascii="Arial" w:hAnsi="Arial" w:cs="Arial"/>
        </w:rPr>
        <w:t xml:space="preserve">Chairman Scott P. </w:t>
      </w:r>
      <w:proofErr w:type="spellStart"/>
      <w:r>
        <w:rPr>
          <w:rFonts w:ascii="Arial" w:hAnsi="Arial" w:cs="Arial"/>
        </w:rPr>
        <w:t>Gulock</w:t>
      </w:r>
      <w:proofErr w:type="spellEnd"/>
      <w:r>
        <w:rPr>
          <w:rFonts w:ascii="Arial" w:hAnsi="Arial" w:cs="Arial"/>
        </w:rPr>
        <w:t xml:space="preserve"> </w:t>
      </w:r>
      <w:r w:rsidRPr="0006230C">
        <w:rPr>
          <w:rFonts w:ascii="Arial" w:hAnsi="Arial" w:cs="Arial"/>
        </w:rPr>
        <w:t xml:space="preserve">requested a motion for adjournment.  </w:t>
      </w:r>
      <w:r>
        <w:rPr>
          <w:rFonts w:ascii="Arial" w:hAnsi="Arial" w:cs="Arial"/>
        </w:rPr>
        <w:t xml:space="preserve">Jacob W. </w:t>
      </w:r>
      <w:proofErr w:type="spellStart"/>
      <w:r>
        <w:rPr>
          <w:rFonts w:ascii="Arial" w:hAnsi="Arial" w:cs="Arial"/>
        </w:rPr>
        <w:t>Grabeel</w:t>
      </w:r>
      <w:proofErr w:type="spellEnd"/>
      <w:r>
        <w:rPr>
          <w:rFonts w:ascii="Arial" w:hAnsi="Arial" w:cs="Arial"/>
        </w:rPr>
        <w:t xml:space="preserve"> II</w:t>
      </w:r>
      <w:r w:rsidRPr="0006230C">
        <w:rPr>
          <w:rFonts w:ascii="Arial" w:hAnsi="Arial" w:cs="Arial"/>
        </w:rPr>
        <w:t xml:space="preserve"> made a motion to adjourn the </w:t>
      </w:r>
      <w:r w:rsidR="005E034D">
        <w:rPr>
          <w:rFonts w:ascii="Arial" w:hAnsi="Arial" w:cs="Arial"/>
        </w:rPr>
        <w:t>June 14, 2022</w:t>
      </w:r>
      <w:r>
        <w:rPr>
          <w:rFonts w:ascii="Arial" w:hAnsi="Arial" w:cs="Arial"/>
        </w:rPr>
        <w:t xml:space="preserve">, </w:t>
      </w:r>
      <w:r w:rsidR="00476C0E">
        <w:rPr>
          <w:rFonts w:ascii="Arial" w:hAnsi="Arial" w:cs="Arial"/>
        </w:rPr>
        <w:t>Special-Called</w:t>
      </w:r>
      <w:r>
        <w:rPr>
          <w:rFonts w:ascii="Arial" w:hAnsi="Arial" w:cs="Arial"/>
        </w:rPr>
        <w:t xml:space="preserve"> Board Meeting</w:t>
      </w:r>
      <w:r w:rsidRPr="0006230C">
        <w:rPr>
          <w:rFonts w:ascii="Arial" w:hAnsi="Arial" w:cs="Arial"/>
        </w:rPr>
        <w:t xml:space="preserve">.  </w:t>
      </w:r>
      <w:r w:rsidR="005E034D">
        <w:rPr>
          <w:rFonts w:ascii="Arial" w:hAnsi="Arial" w:cs="Arial"/>
        </w:rPr>
        <w:t>Elaine A. Wilson</w:t>
      </w:r>
      <w:r>
        <w:rPr>
          <w:rFonts w:ascii="Arial" w:hAnsi="Arial" w:cs="Arial"/>
        </w:rPr>
        <w:t xml:space="preserve"> </w:t>
      </w:r>
      <w:r w:rsidRPr="0006230C">
        <w:rPr>
          <w:rFonts w:ascii="Arial" w:hAnsi="Arial" w:cs="Arial"/>
        </w:rPr>
        <w:t>seconded th</w:t>
      </w:r>
      <w:r>
        <w:rPr>
          <w:rFonts w:ascii="Arial" w:hAnsi="Arial" w:cs="Arial"/>
        </w:rPr>
        <w:t>e motion.  The motion carried.</w:t>
      </w:r>
      <w:r w:rsidR="00097501">
        <w:rPr>
          <w:rFonts w:ascii="Arial" w:hAnsi="Arial" w:cs="Arial"/>
        </w:rPr>
        <w:t xml:space="preserve">  The Board meeting end</w:t>
      </w:r>
      <w:r w:rsidR="00525C7D">
        <w:rPr>
          <w:rFonts w:ascii="Arial" w:hAnsi="Arial" w:cs="Arial"/>
        </w:rPr>
        <w:t>ed</w:t>
      </w:r>
      <w:r w:rsidR="00097501">
        <w:rPr>
          <w:rFonts w:ascii="Arial" w:hAnsi="Arial" w:cs="Arial"/>
        </w:rPr>
        <w:t xml:space="preserve"> at 12:0</w:t>
      </w:r>
      <w:r w:rsidR="005E034D">
        <w:rPr>
          <w:rFonts w:ascii="Arial" w:hAnsi="Arial" w:cs="Arial"/>
        </w:rPr>
        <w:t>5</w:t>
      </w:r>
      <w:r w:rsidR="00097501">
        <w:rPr>
          <w:rFonts w:ascii="Arial" w:hAnsi="Arial" w:cs="Arial"/>
        </w:rPr>
        <w:t xml:space="preserve"> </w:t>
      </w:r>
      <w:r w:rsidR="005E034D">
        <w:rPr>
          <w:rFonts w:ascii="Arial" w:hAnsi="Arial" w:cs="Arial"/>
        </w:rPr>
        <w:t>p.m</w:t>
      </w:r>
      <w:r w:rsidR="00097501">
        <w:rPr>
          <w:rFonts w:ascii="Arial" w:hAnsi="Arial" w:cs="Arial"/>
        </w:rPr>
        <w:t>.</w:t>
      </w:r>
    </w:p>
    <w:p w14:paraId="18CC41BC" w14:textId="2B2EE368" w:rsidR="00874701" w:rsidRPr="00650455" w:rsidRDefault="00874701" w:rsidP="00874701">
      <w:pPr>
        <w:ind w:left="720" w:firstLine="720"/>
        <w:jc w:val="both"/>
        <w:rPr>
          <w:rStyle w:val="Hyperlink"/>
          <w:rFonts w:ascii="Arial" w:hAnsi="Arial" w:cs="Arial"/>
          <w:b/>
          <w:color w:val="auto"/>
          <w:u w:val="none"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5E034D">
        <w:rPr>
          <w:rFonts w:ascii="Arial" w:hAnsi="Arial" w:cs="Arial"/>
          <w:b/>
        </w:rPr>
        <w:t>4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6F028683" w14:textId="1F98FE2C" w:rsidR="00874701" w:rsidRDefault="00525C7D" w:rsidP="00525C7D">
      <w:pPr>
        <w:jc w:val="both"/>
        <w:rPr>
          <w:rFonts w:ascii="Arial" w:hAnsi="Arial" w:cs="Arial"/>
          <w:b/>
          <w:sz w:val="36"/>
          <w:szCs w:val="36"/>
        </w:rPr>
      </w:pPr>
      <w:r w:rsidRPr="00525C7D">
        <w:rPr>
          <w:rFonts w:ascii="Arial" w:hAnsi="Arial" w:cs="Arial"/>
          <w:b/>
          <w:sz w:val="36"/>
          <w:szCs w:val="36"/>
        </w:rPr>
        <w:lastRenderedPageBreak/>
        <w:t>2393</w:t>
      </w:r>
    </w:p>
    <w:p w14:paraId="4B5BA1B8" w14:textId="77777777" w:rsidR="00525C7D" w:rsidRPr="00525C7D" w:rsidRDefault="00525C7D" w:rsidP="00525C7D">
      <w:pPr>
        <w:jc w:val="both"/>
        <w:rPr>
          <w:rFonts w:ascii="Arial" w:hAnsi="Arial" w:cs="Arial"/>
          <w:b/>
          <w:sz w:val="36"/>
          <w:szCs w:val="36"/>
        </w:rPr>
      </w:pPr>
    </w:p>
    <w:p w14:paraId="4EEF38CA" w14:textId="77777777" w:rsidR="00874701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4A62781F" w14:textId="77777777" w:rsidR="00874701" w:rsidRPr="0006230C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3EA715D4" w14:textId="77777777" w:rsidR="00874701" w:rsidRPr="0006230C" w:rsidRDefault="00874701" w:rsidP="00874701">
      <w:pPr>
        <w:ind w:firstLine="720"/>
        <w:jc w:val="both"/>
        <w:rPr>
          <w:rFonts w:ascii="Arial" w:hAnsi="Arial"/>
          <w:b/>
          <w:bCs/>
        </w:rPr>
      </w:pPr>
      <w:r w:rsidRPr="0006230C">
        <w:rPr>
          <w:rFonts w:ascii="Arial" w:hAnsi="Arial"/>
          <w:b/>
          <w:bCs/>
        </w:rPr>
        <w:t>___________________________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_____________________________</w:t>
      </w:r>
    </w:p>
    <w:p w14:paraId="2AFD3451" w14:textId="77777777" w:rsidR="00874701" w:rsidRPr="0006230C" w:rsidRDefault="00874701" w:rsidP="00874701">
      <w:pPr>
        <w:ind w:firstLine="720"/>
        <w:jc w:val="both"/>
      </w:pPr>
      <w:r w:rsidRPr="0006230C">
        <w:rPr>
          <w:rFonts w:ascii="Arial" w:hAnsi="Arial"/>
          <w:b/>
          <w:bCs/>
        </w:rPr>
        <w:t>Chairman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Secretary</w:t>
      </w:r>
      <w:r w:rsidRPr="0006230C">
        <w:rPr>
          <w:rFonts w:ascii="Arial" w:hAnsi="Arial" w:cs="Arial"/>
          <w:b/>
          <w:sz w:val="36"/>
          <w:szCs w:val="36"/>
        </w:rPr>
        <w:t xml:space="preserve"> </w:t>
      </w:r>
    </w:p>
    <w:p w14:paraId="4ECCDA25" w14:textId="77777777" w:rsidR="00874701" w:rsidRDefault="00874701" w:rsidP="00874701"/>
    <w:p w14:paraId="23D9ABAA" w14:textId="77777777" w:rsidR="00874701" w:rsidRDefault="00874701" w:rsidP="00874701"/>
    <w:p w14:paraId="709B53A6" w14:textId="77777777" w:rsidR="00874701" w:rsidRDefault="00874701" w:rsidP="00874701"/>
    <w:p w14:paraId="6DFCA5A9" w14:textId="77777777" w:rsidR="00B00E14" w:rsidRPr="00B00E14" w:rsidRDefault="00B00E14" w:rsidP="00B00E14">
      <w:pPr>
        <w:overflowPunct/>
        <w:autoSpaceDE/>
        <w:autoSpaceDN/>
        <w:adjustRightInd/>
        <w:ind w:left="2160"/>
        <w:jc w:val="both"/>
        <w:textAlignment w:val="auto"/>
        <w:rPr>
          <w:rFonts w:ascii="Calibri" w:hAnsi="Calibri"/>
          <w:sz w:val="22"/>
          <w:szCs w:val="22"/>
        </w:rPr>
      </w:pPr>
    </w:p>
    <w:p w14:paraId="106C4354" w14:textId="77777777" w:rsidR="00B00E14" w:rsidRPr="00B00E14" w:rsidRDefault="00B00E14" w:rsidP="00B00E14">
      <w:pPr>
        <w:overflowPunct/>
        <w:autoSpaceDE/>
        <w:autoSpaceDN/>
        <w:adjustRightInd/>
        <w:ind w:left="2160"/>
        <w:jc w:val="both"/>
        <w:textAlignment w:val="auto"/>
        <w:rPr>
          <w:rFonts w:ascii="Calibri" w:hAnsi="Calibri"/>
          <w:sz w:val="22"/>
          <w:szCs w:val="22"/>
        </w:rPr>
      </w:pPr>
    </w:p>
    <w:p w14:paraId="30B5FD7A" w14:textId="64F63D29" w:rsidR="00212076" w:rsidRDefault="00212076"/>
    <w:bookmarkEnd w:id="0"/>
    <w:p w14:paraId="5575CCA1" w14:textId="77777777" w:rsidR="00F3055D" w:rsidRDefault="00F3055D"/>
    <w:sectPr w:rsidR="00F3055D" w:rsidSect="00BC4A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941"/>
    <w:multiLevelType w:val="hybridMultilevel"/>
    <w:tmpl w:val="BA5CF5B2"/>
    <w:lvl w:ilvl="0" w:tplc="D0A84D76">
      <w:start w:val="2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C5850"/>
    <w:multiLevelType w:val="hybridMultilevel"/>
    <w:tmpl w:val="3D74EF9C"/>
    <w:lvl w:ilvl="0" w:tplc="155E2642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040D27F5"/>
    <w:multiLevelType w:val="hybridMultilevel"/>
    <w:tmpl w:val="22C07FA6"/>
    <w:lvl w:ilvl="0" w:tplc="862CE0A6">
      <w:start w:val="1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CC3CCD"/>
    <w:multiLevelType w:val="hybridMultilevel"/>
    <w:tmpl w:val="D9007E94"/>
    <w:lvl w:ilvl="0" w:tplc="AEA8FF9A">
      <w:start w:val="1"/>
      <w:numFmt w:val="upperLetter"/>
      <w:lvlText w:val="%1."/>
      <w:lvlJc w:val="left"/>
      <w:pPr>
        <w:ind w:left="3420" w:hanging="360"/>
      </w:pPr>
      <w:rPr>
        <w:rFonts w:ascii="Arial" w:eastAsia="Times New Roman" w:hAnsi="Arial" w:cs="Arial" w:hint="default"/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75E0929E">
      <w:start w:val="1"/>
      <w:numFmt w:val="decimal"/>
      <w:lvlText w:val="%4."/>
      <w:lvlJc w:val="left"/>
      <w:pPr>
        <w:ind w:left="3960" w:hanging="360"/>
      </w:pPr>
      <w:rPr>
        <w:rFonts w:cs="Times New Roman"/>
        <w:b/>
        <w:bCs w:val="0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4FE6BB96">
      <w:start w:val="1"/>
      <w:numFmt w:val="decimal"/>
      <w:lvlText w:val="%7."/>
      <w:lvlJc w:val="left"/>
      <w:pPr>
        <w:ind w:left="2880" w:hanging="360"/>
      </w:pPr>
      <w:rPr>
        <w:rFonts w:ascii="Arial" w:hAnsi="Arial" w:cs="Arial" w:hint="default"/>
        <w:b w:val="0"/>
        <w:color w:val="auto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" w15:restartNumberingAfterBreak="0">
    <w:nsid w:val="054D1753"/>
    <w:multiLevelType w:val="hybridMultilevel"/>
    <w:tmpl w:val="2D7E9B84"/>
    <w:lvl w:ilvl="0" w:tplc="96C808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CF4DB7"/>
    <w:multiLevelType w:val="hybridMultilevel"/>
    <w:tmpl w:val="30CC60EA"/>
    <w:lvl w:ilvl="0" w:tplc="251C032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14E245EC"/>
    <w:multiLevelType w:val="hybridMultilevel"/>
    <w:tmpl w:val="BE52C45E"/>
    <w:lvl w:ilvl="0" w:tplc="B38A44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133D"/>
    <w:multiLevelType w:val="hybridMultilevel"/>
    <w:tmpl w:val="6734A5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0019F"/>
    <w:multiLevelType w:val="hybridMultilevel"/>
    <w:tmpl w:val="D7C0977A"/>
    <w:lvl w:ilvl="0" w:tplc="23B8A5B2">
      <w:start w:val="6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410B9"/>
    <w:multiLevelType w:val="hybridMultilevel"/>
    <w:tmpl w:val="559465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750E3E"/>
    <w:multiLevelType w:val="hybridMultilevel"/>
    <w:tmpl w:val="40B2776C"/>
    <w:lvl w:ilvl="0" w:tplc="0409001B">
      <w:start w:val="1"/>
      <w:numFmt w:val="low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1DA20012"/>
    <w:multiLevelType w:val="hybridMultilevel"/>
    <w:tmpl w:val="8C8EB24A"/>
    <w:lvl w:ilvl="0" w:tplc="0CD8060E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1F8E4B5B"/>
    <w:multiLevelType w:val="hybridMultilevel"/>
    <w:tmpl w:val="67246BF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ED0C51"/>
    <w:multiLevelType w:val="hybridMultilevel"/>
    <w:tmpl w:val="F0D47F42"/>
    <w:lvl w:ilvl="0" w:tplc="9ABCB71A">
      <w:start w:val="7"/>
      <w:numFmt w:val="decimal"/>
      <w:lvlText w:val="%1."/>
      <w:lvlJc w:val="left"/>
      <w:pPr>
        <w:ind w:left="2520" w:hanging="360"/>
      </w:pPr>
      <w:rPr>
        <w:rFonts w:cs="Times New Roman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18242B2"/>
    <w:multiLevelType w:val="hybridMultilevel"/>
    <w:tmpl w:val="F6583A0E"/>
    <w:lvl w:ilvl="0" w:tplc="B24CA7FE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FD0F6F"/>
    <w:multiLevelType w:val="hybridMultilevel"/>
    <w:tmpl w:val="2A68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A2D05"/>
    <w:multiLevelType w:val="hybridMultilevel"/>
    <w:tmpl w:val="8CD2E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C19C4"/>
    <w:multiLevelType w:val="hybridMultilevel"/>
    <w:tmpl w:val="5EF0A78A"/>
    <w:lvl w:ilvl="0" w:tplc="7D8E3B10">
      <w:start w:val="1"/>
      <w:numFmt w:val="decimal"/>
      <w:lvlText w:val="%1."/>
      <w:lvlJc w:val="left"/>
      <w:pPr>
        <w:ind w:left="15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  <w:rPr>
        <w:rFonts w:cs="Times New Roman"/>
      </w:rPr>
    </w:lvl>
  </w:abstractNum>
  <w:abstractNum w:abstractNumId="18" w15:restartNumberingAfterBreak="0">
    <w:nsid w:val="2BD30084"/>
    <w:multiLevelType w:val="hybridMultilevel"/>
    <w:tmpl w:val="66EA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E301B62"/>
    <w:multiLevelType w:val="hybridMultilevel"/>
    <w:tmpl w:val="88F0F880"/>
    <w:lvl w:ilvl="0" w:tplc="076877B2">
      <w:start w:val="6"/>
      <w:numFmt w:val="upperRoman"/>
      <w:lvlText w:val="%1."/>
      <w:lvlJc w:val="left"/>
      <w:pPr>
        <w:ind w:left="1440" w:hanging="720"/>
      </w:pPr>
      <w:rPr>
        <w:rFonts w:ascii="Arial" w:hAnsi="Arial" w:cs="Arial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17480"/>
    <w:multiLevelType w:val="hybridMultilevel"/>
    <w:tmpl w:val="8D44D1F4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A964647"/>
    <w:multiLevelType w:val="hybridMultilevel"/>
    <w:tmpl w:val="8CD67204"/>
    <w:lvl w:ilvl="0" w:tplc="81F64102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3B7961EA"/>
    <w:multiLevelType w:val="hybridMultilevel"/>
    <w:tmpl w:val="4852F22E"/>
    <w:lvl w:ilvl="0" w:tplc="2F3C5EFC">
      <w:start w:val="5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0D7A85"/>
    <w:multiLevelType w:val="hybridMultilevel"/>
    <w:tmpl w:val="E0E09D26"/>
    <w:lvl w:ilvl="0" w:tplc="70ECB118">
      <w:start w:val="1"/>
      <w:numFmt w:val="upperLetter"/>
      <w:lvlText w:val="%1."/>
      <w:lvlJc w:val="left"/>
      <w:pPr>
        <w:ind w:left="2880" w:hanging="720"/>
      </w:pPr>
      <w:rPr>
        <w:rFonts w:ascii="Arial" w:eastAsia="Times New Roman" w:hAnsi="Arial" w:cs="Arial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C7E27DE">
      <w:start w:val="9"/>
      <w:numFmt w:val="decimal"/>
      <w:lvlText w:val="%3."/>
      <w:lvlJc w:val="left"/>
      <w:pPr>
        <w:ind w:left="2340" w:hanging="360"/>
      </w:pPr>
      <w:rPr>
        <w:rFonts w:cs="Times New Roman" w:hint="default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D093ACF"/>
    <w:multiLevelType w:val="hybridMultilevel"/>
    <w:tmpl w:val="C3509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DE94FAF"/>
    <w:multiLevelType w:val="hybridMultilevel"/>
    <w:tmpl w:val="66CC21A0"/>
    <w:lvl w:ilvl="0" w:tplc="D61EB9E6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/>
        <w:b/>
        <w:b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F2B0DD9"/>
    <w:multiLevelType w:val="hybridMultilevel"/>
    <w:tmpl w:val="063A4A46"/>
    <w:lvl w:ilvl="0" w:tplc="D980A298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845C8C"/>
    <w:multiLevelType w:val="hybridMultilevel"/>
    <w:tmpl w:val="C0DEB3EC"/>
    <w:lvl w:ilvl="0" w:tplc="DC90256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5B57548"/>
    <w:multiLevelType w:val="hybridMultilevel"/>
    <w:tmpl w:val="A9B04FFE"/>
    <w:lvl w:ilvl="0" w:tplc="E3782D0A">
      <w:start w:val="1"/>
      <w:numFmt w:val="upperRoman"/>
      <w:lvlText w:val="%1."/>
      <w:lvlJc w:val="left"/>
      <w:pPr>
        <w:tabs>
          <w:tab w:val="num" w:pos="367"/>
        </w:tabs>
        <w:ind w:left="367" w:hanging="180"/>
      </w:pPr>
    </w:lvl>
    <w:lvl w:ilvl="1" w:tplc="45683168">
      <w:numFmt w:val="bullet"/>
      <w:lvlText w:val="-"/>
      <w:lvlJc w:val="left"/>
      <w:pPr>
        <w:tabs>
          <w:tab w:val="num" w:pos="1087"/>
        </w:tabs>
        <w:ind w:left="1087" w:hanging="360"/>
      </w:pPr>
      <w:rPr>
        <w:rFonts w:ascii="Georgia" w:eastAsia="Times New Roman" w:hAnsi="Georgia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29" w15:restartNumberingAfterBreak="0">
    <w:nsid w:val="4A0446B5"/>
    <w:multiLevelType w:val="hybridMultilevel"/>
    <w:tmpl w:val="ADE83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1C5785"/>
    <w:multiLevelType w:val="hybridMultilevel"/>
    <w:tmpl w:val="BDA60B5C"/>
    <w:lvl w:ilvl="0" w:tplc="9132AA7A">
      <w:start w:val="7"/>
      <w:numFmt w:val="upperRoman"/>
      <w:lvlText w:val="%1."/>
      <w:lvlJc w:val="left"/>
      <w:pPr>
        <w:ind w:left="1440" w:hanging="72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A607CD"/>
    <w:multiLevelType w:val="hybridMultilevel"/>
    <w:tmpl w:val="F34C5B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817E98"/>
    <w:multiLevelType w:val="hybridMultilevel"/>
    <w:tmpl w:val="B24472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45D4919"/>
    <w:multiLevelType w:val="hybridMultilevel"/>
    <w:tmpl w:val="FD30D50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1B80A34"/>
    <w:multiLevelType w:val="hybridMultilevel"/>
    <w:tmpl w:val="A306CACE"/>
    <w:lvl w:ilvl="0" w:tplc="F236C4AA">
      <w:start w:val="1"/>
      <w:numFmt w:val="upperLetter"/>
      <w:lvlText w:val="%1."/>
      <w:lvlJc w:val="left"/>
      <w:pPr>
        <w:ind w:left="2520" w:hanging="360"/>
      </w:pPr>
      <w:rPr>
        <w:rFonts w:ascii="Arial" w:eastAsia="Calibri" w:hAnsi="Arial" w:cs="Arial"/>
        <w:b/>
        <w:sz w:val="24"/>
        <w:szCs w:val="24"/>
      </w:rPr>
    </w:lvl>
    <w:lvl w:ilvl="1" w:tplc="CA546C62">
      <w:start w:val="1"/>
      <w:numFmt w:val="upperLetter"/>
      <w:lvlText w:val="%2.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2" w:tplc="19426B12">
      <w:start w:val="1"/>
      <w:numFmt w:val="upperLetter"/>
      <w:lvlText w:val="%3."/>
      <w:lvlJc w:val="left"/>
      <w:pPr>
        <w:ind w:left="2340" w:hanging="360"/>
      </w:pPr>
      <w:rPr>
        <w:rFonts w:ascii="Arial" w:hAnsi="Arial" w:cs="Arial" w:hint="default"/>
        <w:sz w:val="24"/>
        <w:szCs w:val="24"/>
      </w:rPr>
    </w:lvl>
    <w:lvl w:ilvl="3" w:tplc="DED4EA36">
      <w:start w:val="1"/>
      <w:numFmt w:val="decimal"/>
      <w:lvlText w:val="%4."/>
      <w:lvlJc w:val="left"/>
      <w:pPr>
        <w:ind w:left="2610" w:hanging="360"/>
      </w:pPr>
      <w:rPr>
        <w:b w:val="0"/>
      </w:rPr>
    </w:lvl>
    <w:lvl w:ilvl="4" w:tplc="2C7AB31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6832AD82">
      <w:start w:val="7"/>
      <w:numFmt w:val="upperRoman"/>
      <w:lvlText w:val="%6&gt;"/>
      <w:lvlJc w:val="left"/>
      <w:pPr>
        <w:ind w:left="4860" w:hanging="720"/>
      </w:pPr>
      <w:rPr>
        <w:rFonts w:hint="default"/>
      </w:rPr>
    </w:lvl>
    <w:lvl w:ilvl="6" w:tplc="BFEE9D7E">
      <w:start w:val="7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1265D"/>
    <w:multiLevelType w:val="hybridMultilevel"/>
    <w:tmpl w:val="9FD68394"/>
    <w:lvl w:ilvl="0" w:tplc="F7BEF37C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0072D5"/>
    <w:multiLevelType w:val="hybridMultilevel"/>
    <w:tmpl w:val="DA1CDF1E"/>
    <w:lvl w:ilvl="0" w:tplc="A4DC3EA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7" w15:restartNumberingAfterBreak="0">
    <w:nsid w:val="664404C0"/>
    <w:multiLevelType w:val="hybridMultilevel"/>
    <w:tmpl w:val="59F4388A"/>
    <w:lvl w:ilvl="0" w:tplc="862E0206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699D0ACF"/>
    <w:multiLevelType w:val="hybridMultilevel"/>
    <w:tmpl w:val="C9705346"/>
    <w:lvl w:ilvl="0" w:tplc="1012EA0C">
      <w:start w:val="1"/>
      <w:numFmt w:val="upperLetter"/>
      <w:lvlText w:val="%1."/>
      <w:lvlJc w:val="left"/>
      <w:pPr>
        <w:ind w:left="18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9" w15:restartNumberingAfterBreak="0">
    <w:nsid w:val="7288270C"/>
    <w:multiLevelType w:val="hybridMultilevel"/>
    <w:tmpl w:val="52FC1012"/>
    <w:lvl w:ilvl="0" w:tplc="D5C21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72F20F78"/>
    <w:multiLevelType w:val="hybridMultilevel"/>
    <w:tmpl w:val="693A77AA"/>
    <w:lvl w:ilvl="0" w:tplc="EAE85E50">
      <w:start w:val="1"/>
      <w:numFmt w:val="upperRoman"/>
      <w:lvlText w:val="%1."/>
      <w:lvlJc w:val="left"/>
      <w:pPr>
        <w:ind w:left="1440" w:hanging="720"/>
      </w:pPr>
      <w:rPr>
        <w:rFonts w:ascii="Arial" w:hAnsi="Arial" w:cs="Arial" w:hint="default"/>
        <w:b/>
        <w:sz w:val="24"/>
        <w:szCs w:val="24"/>
      </w:rPr>
    </w:lvl>
    <w:lvl w:ilvl="1" w:tplc="21DAF20E">
      <w:start w:val="1"/>
      <w:numFmt w:val="upperLetter"/>
      <w:lvlText w:val="%2."/>
      <w:lvlJc w:val="left"/>
      <w:pPr>
        <w:ind w:left="1800" w:hanging="360"/>
      </w:pPr>
      <w:rPr>
        <w:rFonts w:ascii="Arial" w:eastAsia="Times New Roman" w:hAnsi="Arial" w:cs="Arial" w:hint="default"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8D92813C">
      <w:start w:val="1"/>
      <w:numFmt w:val="decimal"/>
      <w:lvlText w:val="%4."/>
      <w:lvlJc w:val="left"/>
      <w:pPr>
        <w:ind w:left="3240" w:hanging="360"/>
      </w:pPr>
      <w:rPr>
        <w:i w:val="0"/>
        <w:color w:val="auto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F8050E"/>
    <w:multiLevelType w:val="hybridMultilevel"/>
    <w:tmpl w:val="4D1A4A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BFD694B"/>
    <w:multiLevelType w:val="hybridMultilevel"/>
    <w:tmpl w:val="2C3A1CEE"/>
    <w:lvl w:ilvl="0" w:tplc="FBBCF36C">
      <w:start w:val="1"/>
      <w:numFmt w:val="upperLetter"/>
      <w:lvlText w:val="%1."/>
      <w:lvlJc w:val="left"/>
      <w:pPr>
        <w:ind w:left="153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55F4DBCA">
      <w:start w:val="1"/>
      <w:numFmt w:val="decimal"/>
      <w:lvlText w:val="%4."/>
      <w:lvlJc w:val="left"/>
      <w:pPr>
        <w:ind w:left="3690" w:hanging="360"/>
      </w:pPr>
      <w:rPr>
        <w:b w:val="0"/>
        <w:bCs/>
      </w:r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3" w15:restartNumberingAfterBreak="0">
    <w:nsid w:val="7D0455CA"/>
    <w:multiLevelType w:val="hybridMultilevel"/>
    <w:tmpl w:val="8E8C043C"/>
    <w:lvl w:ilvl="0" w:tplc="8FD8BC24">
      <w:start w:val="1"/>
      <w:numFmt w:val="upperLetter"/>
      <w:lvlText w:val="%1."/>
      <w:lvlJc w:val="left"/>
      <w:pPr>
        <w:ind w:left="1800" w:hanging="360"/>
      </w:pPr>
      <w:rPr>
        <w:rFonts w:ascii="Arial" w:hAnsi="Arial" w:cs="Arial" w:hint="default"/>
        <w:strike w:val="0"/>
        <w:dstrike w:val="0"/>
        <w:color w:val="auto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E0A08E3"/>
    <w:multiLevelType w:val="hybridMultilevel"/>
    <w:tmpl w:val="59FC86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8"/>
  </w:num>
  <w:num w:numId="3">
    <w:abstractNumId w:val="34"/>
  </w:num>
  <w:num w:numId="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4"/>
  </w:num>
  <w:num w:numId="10">
    <w:abstractNumId w:val="42"/>
  </w:num>
  <w:num w:numId="11">
    <w:abstractNumId w:val="0"/>
  </w:num>
  <w:num w:numId="12">
    <w:abstractNumId w:val="35"/>
  </w:num>
  <w:num w:numId="13">
    <w:abstractNumId w:val="41"/>
  </w:num>
  <w:num w:numId="14">
    <w:abstractNumId w:val="24"/>
  </w:num>
  <w:num w:numId="15">
    <w:abstractNumId w:val="5"/>
  </w:num>
  <w:num w:numId="16">
    <w:abstractNumId w:val="36"/>
  </w:num>
  <w:num w:numId="17">
    <w:abstractNumId w:val="17"/>
  </w:num>
  <w:num w:numId="18">
    <w:abstractNumId w:val="2"/>
  </w:num>
  <w:num w:numId="19">
    <w:abstractNumId w:val="37"/>
  </w:num>
  <w:num w:numId="20">
    <w:abstractNumId w:val="27"/>
  </w:num>
  <w:num w:numId="21">
    <w:abstractNumId w:val="23"/>
  </w:num>
  <w:num w:numId="22">
    <w:abstractNumId w:val="13"/>
  </w:num>
  <w:num w:numId="23">
    <w:abstractNumId w:val="22"/>
  </w:num>
  <w:num w:numId="24">
    <w:abstractNumId w:val="19"/>
  </w:num>
  <w:num w:numId="25">
    <w:abstractNumId w:val="18"/>
  </w:num>
  <w:num w:numId="26">
    <w:abstractNumId w:val="32"/>
  </w:num>
  <w:num w:numId="27">
    <w:abstractNumId w:val="3"/>
  </w:num>
  <w:num w:numId="28">
    <w:abstractNumId w:val="39"/>
  </w:num>
  <w:num w:numId="29">
    <w:abstractNumId w:val="21"/>
  </w:num>
  <w:num w:numId="30">
    <w:abstractNumId w:val="30"/>
  </w:num>
  <w:num w:numId="31">
    <w:abstractNumId w:val="1"/>
  </w:num>
  <w:num w:numId="32">
    <w:abstractNumId w:val="8"/>
  </w:num>
  <w:num w:numId="33">
    <w:abstractNumId w:val="11"/>
  </w:num>
  <w:num w:numId="34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44"/>
  </w:num>
  <w:num w:numId="40">
    <w:abstractNumId w:val="16"/>
  </w:num>
  <w:num w:numId="41">
    <w:abstractNumId w:val="7"/>
  </w:num>
  <w:num w:numId="42">
    <w:abstractNumId w:val="31"/>
  </w:num>
  <w:num w:numId="43">
    <w:abstractNumId w:val="12"/>
  </w:num>
  <w:num w:numId="44">
    <w:abstractNumId w:val="9"/>
  </w:num>
  <w:num w:numId="45">
    <w:abstractNumId w:val="15"/>
  </w:num>
  <w:num w:numId="46">
    <w:abstractNumId w:val="14"/>
  </w:num>
  <w:num w:numId="47">
    <w:abstractNumId w:val="25"/>
  </w:num>
  <w:num w:numId="48">
    <w:abstractNumId w:val="33"/>
  </w:num>
  <w:num w:numId="4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CD"/>
    <w:rsid w:val="00002D3A"/>
    <w:rsid w:val="00010E12"/>
    <w:rsid w:val="000151EC"/>
    <w:rsid w:val="00017EAE"/>
    <w:rsid w:val="0002160E"/>
    <w:rsid w:val="00027FF4"/>
    <w:rsid w:val="00037775"/>
    <w:rsid w:val="00037EE6"/>
    <w:rsid w:val="0004183A"/>
    <w:rsid w:val="000738AE"/>
    <w:rsid w:val="00097501"/>
    <w:rsid w:val="000A2995"/>
    <w:rsid w:val="000A7D0E"/>
    <w:rsid w:val="000C4F9F"/>
    <w:rsid w:val="000D6D18"/>
    <w:rsid w:val="000E15DB"/>
    <w:rsid w:val="000E1956"/>
    <w:rsid w:val="000E1F86"/>
    <w:rsid w:val="000E2D94"/>
    <w:rsid w:val="000F1323"/>
    <w:rsid w:val="000F1A50"/>
    <w:rsid w:val="00114090"/>
    <w:rsid w:val="0011470F"/>
    <w:rsid w:val="001272D0"/>
    <w:rsid w:val="001352A8"/>
    <w:rsid w:val="001359A6"/>
    <w:rsid w:val="00135A7D"/>
    <w:rsid w:val="00142AF8"/>
    <w:rsid w:val="00147DD2"/>
    <w:rsid w:val="00182606"/>
    <w:rsid w:val="00185E8D"/>
    <w:rsid w:val="001861D9"/>
    <w:rsid w:val="001A250B"/>
    <w:rsid w:val="001A35C9"/>
    <w:rsid w:val="001A5059"/>
    <w:rsid w:val="001B0CA1"/>
    <w:rsid w:val="001B5436"/>
    <w:rsid w:val="001D386A"/>
    <w:rsid w:val="001D4BAE"/>
    <w:rsid w:val="001D584E"/>
    <w:rsid w:val="001E60A6"/>
    <w:rsid w:val="00204111"/>
    <w:rsid w:val="00212076"/>
    <w:rsid w:val="002153E9"/>
    <w:rsid w:val="00225E44"/>
    <w:rsid w:val="002314F6"/>
    <w:rsid w:val="0023384A"/>
    <w:rsid w:val="00234220"/>
    <w:rsid w:val="0024073B"/>
    <w:rsid w:val="00243892"/>
    <w:rsid w:val="00244F6F"/>
    <w:rsid w:val="002476F6"/>
    <w:rsid w:val="00247C04"/>
    <w:rsid w:val="00256B36"/>
    <w:rsid w:val="0026678D"/>
    <w:rsid w:val="00266AD9"/>
    <w:rsid w:val="002832ED"/>
    <w:rsid w:val="00296632"/>
    <w:rsid w:val="002A4DAE"/>
    <w:rsid w:val="002C6CA0"/>
    <w:rsid w:val="002C6E64"/>
    <w:rsid w:val="002D1230"/>
    <w:rsid w:val="002E08B9"/>
    <w:rsid w:val="002E0F96"/>
    <w:rsid w:val="002E1736"/>
    <w:rsid w:val="002E7BFB"/>
    <w:rsid w:val="002F1147"/>
    <w:rsid w:val="002F1FA0"/>
    <w:rsid w:val="002F2D24"/>
    <w:rsid w:val="002F2EF8"/>
    <w:rsid w:val="0030258E"/>
    <w:rsid w:val="00311261"/>
    <w:rsid w:val="0031477D"/>
    <w:rsid w:val="00325AF4"/>
    <w:rsid w:val="0033597C"/>
    <w:rsid w:val="00346379"/>
    <w:rsid w:val="00355144"/>
    <w:rsid w:val="0036182D"/>
    <w:rsid w:val="00367438"/>
    <w:rsid w:val="0037232B"/>
    <w:rsid w:val="00381370"/>
    <w:rsid w:val="003922B9"/>
    <w:rsid w:val="0039286C"/>
    <w:rsid w:val="003A4320"/>
    <w:rsid w:val="003B5151"/>
    <w:rsid w:val="003B6962"/>
    <w:rsid w:val="003C75C7"/>
    <w:rsid w:val="003E13C5"/>
    <w:rsid w:val="004023A9"/>
    <w:rsid w:val="00402E15"/>
    <w:rsid w:val="00404779"/>
    <w:rsid w:val="00422890"/>
    <w:rsid w:val="00426489"/>
    <w:rsid w:val="00430DCC"/>
    <w:rsid w:val="00441E41"/>
    <w:rsid w:val="00476C0E"/>
    <w:rsid w:val="00482960"/>
    <w:rsid w:val="0049523D"/>
    <w:rsid w:val="00497A35"/>
    <w:rsid w:val="004C39F9"/>
    <w:rsid w:val="004C4C00"/>
    <w:rsid w:val="004D11CD"/>
    <w:rsid w:val="004E2AC2"/>
    <w:rsid w:val="004F099D"/>
    <w:rsid w:val="004F3B64"/>
    <w:rsid w:val="005243AE"/>
    <w:rsid w:val="00525C7D"/>
    <w:rsid w:val="0052774E"/>
    <w:rsid w:val="005302B7"/>
    <w:rsid w:val="0053217F"/>
    <w:rsid w:val="00532BB9"/>
    <w:rsid w:val="00534641"/>
    <w:rsid w:val="005422A7"/>
    <w:rsid w:val="005440E6"/>
    <w:rsid w:val="0056272B"/>
    <w:rsid w:val="005634F1"/>
    <w:rsid w:val="00564015"/>
    <w:rsid w:val="00586AD5"/>
    <w:rsid w:val="005B65C5"/>
    <w:rsid w:val="005D523C"/>
    <w:rsid w:val="005E034D"/>
    <w:rsid w:val="005E25C1"/>
    <w:rsid w:val="005E3FE5"/>
    <w:rsid w:val="00612D7F"/>
    <w:rsid w:val="00616FE9"/>
    <w:rsid w:val="00620AB6"/>
    <w:rsid w:val="006234CD"/>
    <w:rsid w:val="00625884"/>
    <w:rsid w:val="0063022C"/>
    <w:rsid w:val="0063304A"/>
    <w:rsid w:val="00644B3B"/>
    <w:rsid w:val="006507AD"/>
    <w:rsid w:val="00652012"/>
    <w:rsid w:val="00661764"/>
    <w:rsid w:val="0066383B"/>
    <w:rsid w:val="00664402"/>
    <w:rsid w:val="006770A4"/>
    <w:rsid w:val="00677748"/>
    <w:rsid w:val="0068487F"/>
    <w:rsid w:val="006872D2"/>
    <w:rsid w:val="00690A52"/>
    <w:rsid w:val="0069266D"/>
    <w:rsid w:val="006A5835"/>
    <w:rsid w:val="006B4D73"/>
    <w:rsid w:val="006C6C85"/>
    <w:rsid w:val="006C7C93"/>
    <w:rsid w:val="006D0941"/>
    <w:rsid w:val="006E5BB1"/>
    <w:rsid w:val="006E7600"/>
    <w:rsid w:val="00703021"/>
    <w:rsid w:val="00727695"/>
    <w:rsid w:val="00731DE4"/>
    <w:rsid w:val="00744BD7"/>
    <w:rsid w:val="00747E18"/>
    <w:rsid w:val="00760A2E"/>
    <w:rsid w:val="00762D44"/>
    <w:rsid w:val="00770DF5"/>
    <w:rsid w:val="00771521"/>
    <w:rsid w:val="00772AF9"/>
    <w:rsid w:val="007833D5"/>
    <w:rsid w:val="007852F2"/>
    <w:rsid w:val="00786CF9"/>
    <w:rsid w:val="007A5BA3"/>
    <w:rsid w:val="007A7789"/>
    <w:rsid w:val="007B17F6"/>
    <w:rsid w:val="007B67B9"/>
    <w:rsid w:val="007C109B"/>
    <w:rsid w:val="007C64B4"/>
    <w:rsid w:val="007D3FFA"/>
    <w:rsid w:val="007D599A"/>
    <w:rsid w:val="007E2248"/>
    <w:rsid w:val="007E22B2"/>
    <w:rsid w:val="007F743F"/>
    <w:rsid w:val="007F7BC8"/>
    <w:rsid w:val="0080636C"/>
    <w:rsid w:val="008128F3"/>
    <w:rsid w:val="008165B0"/>
    <w:rsid w:val="008227ED"/>
    <w:rsid w:val="00825069"/>
    <w:rsid w:val="0082591C"/>
    <w:rsid w:val="00833C3A"/>
    <w:rsid w:val="00837C3D"/>
    <w:rsid w:val="008450E8"/>
    <w:rsid w:val="0084567F"/>
    <w:rsid w:val="008507BC"/>
    <w:rsid w:val="0085319F"/>
    <w:rsid w:val="00874701"/>
    <w:rsid w:val="00875B54"/>
    <w:rsid w:val="00882552"/>
    <w:rsid w:val="00895B3D"/>
    <w:rsid w:val="008A57EE"/>
    <w:rsid w:val="008A791D"/>
    <w:rsid w:val="008B27BC"/>
    <w:rsid w:val="008B6F54"/>
    <w:rsid w:val="008D1DFB"/>
    <w:rsid w:val="008E05E9"/>
    <w:rsid w:val="008E18D5"/>
    <w:rsid w:val="008E2FCF"/>
    <w:rsid w:val="008E5503"/>
    <w:rsid w:val="008F0639"/>
    <w:rsid w:val="008F24BB"/>
    <w:rsid w:val="008F56F6"/>
    <w:rsid w:val="009148FF"/>
    <w:rsid w:val="009219E2"/>
    <w:rsid w:val="00925544"/>
    <w:rsid w:val="0092691D"/>
    <w:rsid w:val="00936FD4"/>
    <w:rsid w:val="00941A56"/>
    <w:rsid w:val="00953ADC"/>
    <w:rsid w:val="00955F50"/>
    <w:rsid w:val="00963CD5"/>
    <w:rsid w:val="00964469"/>
    <w:rsid w:val="0096510C"/>
    <w:rsid w:val="0097217B"/>
    <w:rsid w:val="00975C88"/>
    <w:rsid w:val="00983594"/>
    <w:rsid w:val="00983B0B"/>
    <w:rsid w:val="0098434C"/>
    <w:rsid w:val="00991DAF"/>
    <w:rsid w:val="009A30D2"/>
    <w:rsid w:val="009A5AFF"/>
    <w:rsid w:val="009D6A16"/>
    <w:rsid w:val="009E0C8E"/>
    <w:rsid w:val="009E1542"/>
    <w:rsid w:val="009E1546"/>
    <w:rsid w:val="009E1726"/>
    <w:rsid w:val="009E3EEE"/>
    <w:rsid w:val="009E6E22"/>
    <w:rsid w:val="00A177BA"/>
    <w:rsid w:val="00A2585D"/>
    <w:rsid w:val="00A42EBE"/>
    <w:rsid w:val="00A6073A"/>
    <w:rsid w:val="00A6394B"/>
    <w:rsid w:val="00A63E1A"/>
    <w:rsid w:val="00A64DCE"/>
    <w:rsid w:val="00A71121"/>
    <w:rsid w:val="00A92AA9"/>
    <w:rsid w:val="00AA03F9"/>
    <w:rsid w:val="00AA6585"/>
    <w:rsid w:val="00AC2F4E"/>
    <w:rsid w:val="00AC556A"/>
    <w:rsid w:val="00AC6B31"/>
    <w:rsid w:val="00AD17A9"/>
    <w:rsid w:val="00AD62D3"/>
    <w:rsid w:val="00AD7909"/>
    <w:rsid w:val="00AE0A27"/>
    <w:rsid w:val="00AE2D86"/>
    <w:rsid w:val="00AE7473"/>
    <w:rsid w:val="00AF3357"/>
    <w:rsid w:val="00B00E14"/>
    <w:rsid w:val="00B01886"/>
    <w:rsid w:val="00B0214B"/>
    <w:rsid w:val="00B05DC3"/>
    <w:rsid w:val="00B15706"/>
    <w:rsid w:val="00B210C1"/>
    <w:rsid w:val="00B22A20"/>
    <w:rsid w:val="00B307AA"/>
    <w:rsid w:val="00B30852"/>
    <w:rsid w:val="00B479EC"/>
    <w:rsid w:val="00B500D0"/>
    <w:rsid w:val="00B61FED"/>
    <w:rsid w:val="00B65112"/>
    <w:rsid w:val="00B65A17"/>
    <w:rsid w:val="00B730D3"/>
    <w:rsid w:val="00B736D7"/>
    <w:rsid w:val="00B8279F"/>
    <w:rsid w:val="00B848E3"/>
    <w:rsid w:val="00B93955"/>
    <w:rsid w:val="00BA3749"/>
    <w:rsid w:val="00BA379A"/>
    <w:rsid w:val="00BB6CCD"/>
    <w:rsid w:val="00BC27C4"/>
    <w:rsid w:val="00BC357C"/>
    <w:rsid w:val="00BC4A46"/>
    <w:rsid w:val="00BF1DE5"/>
    <w:rsid w:val="00BF215D"/>
    <w:rsid w:val="00BF43E1"/>
    <w:rsid w:val="00BF6765"/>
    <w:rsid w:val="00BF6C4E"/>
    <w:rsid w:val="00C01A12"/>
    <w:rsid w:val="00C15014"/>
    <w:rsid w:val="00C1689A"/>
    <w:rsid w:val="00C37695"/>
    <w:rsid w:val="00C47F9C"/>
    <w:rsid w:val="00C56DC6"/>
    <w:rsid w:val="00C64721"/>
    <w:rsid w:val="00C667F4"/>
    <w:rsid w:val="00C72AF4"/>
    <w:rsid w:val="00C74263"/>
    <w:rsid w:val="00C8058E"/>
    <w:rsid w:val="00C80997"/>
    <w:rsid w:val="00C91BFB"/>
    <w:rsid w:val="00C96884"/>
    <w:rsid w:val="00CA27E7"/>
    <w:rsid w:val="00CA5E41"/>
    <w:rsid w:val="00CB0E23"/>
    <w:rsid w:val="00CB0EE2"/>
    <w:rsid w:val="00CB35E8"/>
    <w:rsid w:val="00CB4965"/>
    <w:rsid w:val="00CB733E"/>
    <w:rsid w:val="00CD2F9A"/>
    <w:rsid w:val="00CD3969"/>
    <w:rsid w:val="00CD6D3A"/>
    <w:rsid w:val="00CE30CB"/>
    <w:rsid w:val="00CE67AB"/>
    <w:rsid w:val="00CF54B4"/>
    <w:rsid w:val="00D011D8"/>
    <w:rsid w:val="00D01D92"/>
    <w:rsid w:val="00D05BF8"/>
    <w:rsid w:val="00D176F7"/>
    <w:rsid w:val="00D24D36"/>
    <w:rsid w:val="00D43FF9"/>
    <w:rsid w:val="00D4539B"/>
    <w:rsid w:val="00D46AEE"/>
    <w:rsid w:val="00D53A94"/>
    <w:rsid w:val="00D54EFC"/>
    <w:rsid w:val="00D551A1"/>
    <w:rsid w:val="00D5577A"/>
    <w:rsid w:val="00D56192"/>
    <w:rsid w:val="00D63158"/>
    <w:rsid w:val="00D670AC"/>
    <w:rsid w:val="00D72D91"/>
    <w:rsid w:val="00D82E40"/>
    <w:rsid w:val="00D857BB"/>
    <w:rsid w:val="00D94956"/>
    <w:rsid w:val="00DA0722"/>
    <w:rsid w:val="00DB59C1"/>
    <w:rsid w:val="00DC129A"/>
    <w:rsid w:val="00DC1B1F"/>
    <w:rsid w:val="00E055E2"/>
    <w:rsid w:val="00E1446E"/>
    <w:rsid w:val="00E201B3"/>
    <w:rsid w:val="00E22FBF"/>
    <w:rsid w:val="00E3640C"/>
    <w:rsid w:val="00E409EF"/>
    <w:rsid w:val="00E552C8"/>
    <w:rsid w:val="00E60FCE"/>
    <w:rsid w:val="00E621EC"/>
    <w:rsid w:val="00E65908"/>
    <w:rsid w:val="00E66972"/>
    <w:rsid w:val="00E679B3"/>
    <w:rsid w:val="00E7126A"/>
    <w:rsid w:val="00E72EFA"/>
    <w:rsid w:val="00E74DD1"/>
    <w:rsid w:val="00E832E3"/>
    <w:rsid w:val="00E869C3"/>
    <w:rsid w:val="00E906C5"/>
    <w:rsid w:val="00E90917"/>
    <w:rsid w:val="00E95C16"/>
    <w:rsid w:val="00E9712B"/>
    <w:rsid w:val="00EB22D3"/>
    <w:rsid w:val="00EB394D"/>
    <w:rsid w:val="00EB7A8F"/>
    <w:rsid w:val="00EC363C"/>
    <w:rsid w:val="00EE641C"/>
    <w:rsid w:val="00EF0816"/>
    <w:rsid w:val="00EF2B77"/>
    <w:rsid w:val="00EF3C43"/>
    <w:rsid w:val="00EF6A2E"/>
    <w:rsid w:val="00F13D8F"/>
    <w:rsid w:val="00F173FE"/>
    <w:rsid w:val="00F201F6"/>
    <w:rsid w:val="00F3055D"/>
    <w:rsid w:val="00F31B49"/>
    <w:rsid w:val="00F46278"/>
    <w:rsid w:val="00F70FE9"/>
    <w:rsid w:val="00F71A4E"/>
    <w:rsid w:val="00F7666E"/>
    <w:rsid w:val="00F8094D"/>
    <w:rsid w:val="00F878AE"/>
    <w:rsid w:val="00F94102"/>
    <w:rsid w:val="00FA1EC5"/>
    <w:rsid w:val="00FB075E"/>
    <w:rsid w:val="00FC4BDE"/>
    <w:rsid w:val="00FE0508"/>
    <w:rsid w:val="00FE1EB8"/>
    <w:rsid w:val="00FE6FBD"/>
    <w:rsid w:val="00FF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FCCE"/>
  <w15:chartTrackingRefBased/>
  <w15:docId w15:val="{D473525B-C24D-4B1C-9D77-F1E1CD8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E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0636C"/>
    <w:pPr>
      <w:keepNext/>
      <w:overflowPunct/>
      <w:autoSpaceDE/>
      <w:autoSpaceDN/>
      <w:adjustRightInd/>
      <w:jc w:val="center"/>
      <w:textAlignment w:val="auto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1CD"/>
    <w:rPr>
      <w:rFonts w:ascii="Times New Roman" w:hAnsi="Times New Roman" w:cs="Times New Roman" w:hint="default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1CD"/>
    <w:pPr>
      <w:overflowPunct/>
      <w:autoSpaceDE/>
      <w:autoSpaceDN/>
      <w:adjustRightInd/>
      <w:ind w:left="720"/>
      <w:contextualSpacing/>
      <w:textAlignment w:val="auto"/>
    </w:pPr>
    <w:rPr>
      <w:rFonts w:asciiTheme="minorHAnsi" w:hAnsiTheme="minorHAnsi"/>
      <w:szCs w:val="24"/>
    </w:rPr>
  </w:style>
  <w:style w:type="paragraph" w:styleId="BodyText">
    <w:name w:val="Body Text"/>
    <w:basedOn w:val="Normal"/>
    <w:link w:val="BodyTextChar"/>
    <w:unhideWhenUsed/>
    <w:rsid w:val="004D11CD"/>
    <w:pPr>
      <w:overflowPunct/>
      <w:autoSpaceDE/>
      <w:autoSpaceDN/>
      <w:adjustRightInd/>
      <w:textAlignment w:val="auto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4D11CD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505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80636C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Theme="minorHAnsi" w:hAnsiTheme="minorHAns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AF8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AF8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AF8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4B3B"/>
    <w:pPr>
      <w:overflowPunct/>
      <w:autoSpaceDE/>
      <w:autoSpaceDN/>
      <w:adjustRightInd/>
      <w:spacing w:after="120"/>
      <w:textAlignment w:val="auto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4B3B"/>
    <w:rPr>
      <w:rFonts w:eastAsia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1D584E"/>
    <w:rPr>
      <w:b/>
      <w:bCs/>
    </w:rPr>
  </w:style>
  <w:style w:type="paragraph" w:customStyle="1" w:styleId="Default">
    <w:name w:val="Default"/>
    <w:rsid w:val="00B210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507AD"/>
    <w:pPr>
      <w:ind w:left="2160" w:firstLine="360"/>
    </w:pPr>
    <w:rPr>
      <w:rFonts w:ascii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507AD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A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6C5F9A026BDC4F87D5994B5B3BC334" ma:contentTypeVersion="0" ma:contentTypeDescription="Create a new document." ma:contentTypeScope="" ma:versionID="db0fb471a754a71d20de6adb2e2cef0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66B9D-9E3D-4F70-B4B5-10F9C856D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687B3D-EAF4-48CD-992B-7583912978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DD081-E9E6-46EC-8611-33B30796FC23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18FEF57-85AD-4BA3-85CD-4E30570EA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506</Words>
  <Characters>2887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Quinton, Mitzi</dc:creator>
  <cp:keywords/>
  <dc:description/>
  <cp:lastModifiedBy>Pierce, Jennifer</cp:lastModifiedBy>
  <cp:revision>6</cp:revision>
  <cp:lastPrinted>2021-09-21T16:29:00Z</cp:lastPrinted>
  <dcterms:created xsi:type="dcterms:W3CDTF">2022-06-14T19:43:00Z</dcterms:created>
  <dcterms:modified xsi:type="dcterms:W3CDTF">2023-07-06T17:09:00Z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0x010100D36C5F9A026BDC4F87D5994B5B3BC334</vt:lpwstr>
  </property>
</Properties>
</file>