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5E3" w:rsidRPr="007F576F" w:rsidRDefault="002A39D6" w:rsidP="006075E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Community/Work- Based Learning</w:t>
      </w:r>
    </w:p>
    <w:p w:rsidR="006075E3" w:rsidRDefault="006075E3" w:rsidP="006075E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7F576F">
        <w:rPr>
          <w:rFonts w:ascii="Arial" w:hAnsi="Arial" w:cs="Arial"/>
          <w:b/>
          <w:sz w:val="28"/>
          <w:szCs w:val="28"/>
        </w:rPr>
        <w:t>STUDENT / PARENT AGREEMENT</w:t>
      </w:r>
    </w:p>
    <w:p w:rsidR="006075E3" w:rsidRPr="007F576F" w:rsidRDefault="006075E3" w:rsidP="006075E3">
      <w:pPr>
        <w:pStyle w:val="ListParagraph"/>
        <w:rPr>
          <w:rFonts w:ascii="Franklin Gothic Book" w:hAnsi="Franklin Gothic Book" w:cs="Arial"/>
        </w:rPr>
      </w:pPr>
    </w:p>
    <w:p w:rsidR="002A39D6" w:rsidRDefault="006075E3" w:rsidP="002A39D6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All school district policies concerning student grooming and behavior will be enforced while the student is on the job, at school, and/or attending program functions.</w:t>
      </w:r>
    </w:p>
    <w:p w:rsidR="002A39D6" w:rsidRPr="002A39D6" w:rsidRDefault="002A39D6" w:rsidP="002A39D6">
      <w:pPr>
        <w:pStyle w:val="ListParagraph"/>
        <w:ind w:left="360"/>
        <w:rPr>
          <w:rFonts w:ascii="Franklin Gothic Book" w:hAnsi="Franklin Gothic Book" w:cs="Arial"/>
        </w:rPr>
      </w:pPr>
    </w:p>
    <w:p w:rsidR="006075E3" w:rsidRDefault="006075E3" w:rsidP="00667246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2A39D6">
        <w:rPr>
          <w:rFonts w:ascii="Franklin Gothic Book" w:hAnsi="Franklin Gothic Book" w:cs="Arial"/>
        </w:rPr>
        <w:t>The students are expected to call the</w:t>
      </w:r>
      <w:r w:rsidR="003277C8" w:rsidRPr="002A39D6">
        <w:rPr>
          <w:rFonts w:ascii="Franklin Gothic Book" w:hAnsi="Franklin Gothic Book" w:cs="Arial"/>
        </w:rPr>
        <w:t xml:space="preserve"> </w:t>
      </w:r>
      <w:r w:rsidR="007F576F" w:rsidRPr="002A39D6">
        <w:rPr>
          <w:rFonts w:ascii="Franklin Gothic Book" w:hAnsi="Franklin Gothic Book" w:cs="Arial"/>
        </w:rPr>
        <w:t>teacher-coordinator</w:t>
      </w:r>
      <w:r w:rsidRPr="002A39D6">
        <w:rPr>
          <w:rFonts w:ascii="Franklin Gothic Book" w:hAnsi="Franklin Gothic Book" w:cs="Arial"/>
        </w:rPr>
        <w:t xml:space="preserve"> and employer as soon as possible if they will not be at school or on the job as scheduled.  </w:t>
      </w:r>
    </w:p>
    <w:p w:rsidR="002A39D6" w:rsidRPr="002A39D6" w:rsidRDefault="002A39D6" w:rsidP="002A39D6">
      <w:pPr>
        <w:pStyle w:val="ListParagraph"/>
        <w:ind w:left="360"/>
        <w:rPr>
          <w:rFonts w:ascii="Franklin Gothic Book" w:hAnsi="Franklin Gothic Book" w:cs="Arial"/>
        </w:rPr>
      </w:pPr>
    </w:p>
    <w:p w:rsidR="006075E3" w:rsidRPr="007F576F" w:rsidRDefault="006075E3" w:rsidP="006075E3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 xml:space="preserve">Parents should understand the student’s responsibility to the training stations and should not expect to take the student from work for visits, vacations, etc.  Parents should consult with the </w:t>
      </w:r>
      <w:r w:rsidR="007F576F">
        <w:rPr>
          <w:rFonts w:ascii="Franklin Gothic Book" w:hAnsi="Franklin Gothic Book" w:cs="Arial"/>
        </w:rPr>
        <w:t>teacher-</w:t>
      </w:r>
      <w:r w:rsidRPr="007F576F">
        <w:rPr>
          <w:rFonts w:ascii="Franklin Gothic Book" w:hAnsi="Franklin Gothic Book" w:cs="Arial"/>
        </w:rPr>
        <w:t>coordinator rather tha</w:t>
      </w:r>
      <w:r w:rsidR="007F576F">
        <w:rPr>
          <w:rFonts w:ascii="Franklin Gothic Book" w:hAnsi="Franklin Gothic Book" w:cs="Arial"/>
        </w:rPr>
        <w:t>n</w:t>
      </w:r>
      <w:r w:rsidRPr="007F576F">
        <w:rPr>
          <w:rFonts w:ascii="Franklin Gothic Book" w:hAnsi="Franklin Gothic Book" w:cs="Arial"/>
        </w:rPr>
        <w:t xml:space="preserve"> the employer concerning training station difficulties.</w:t>
      </w:r>
    </w:p>
    <w:p w:rsidR="006075E3" w:rsidRPr="007F576F" w:rsidRDefault="006075E3" w:rsidP="006075E3">
      <w:pPr>
        <w:pStyle w:val="ListParagraph"/>
        <w:rPr>
          <w:rFonts w:ascii="Franklin Gothic Book" w:hAnsi="Franklin Gothic Book" w:cs="Arial"/>
        </w:rPr>
      </w:pPr>
    </w:p>
    <w:p w:rsidR="002A39D6" w:rsidRDefault="006075E3" w:rsidP="00B970CA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Students are expected to maintain a satisfactory academic standing at school and to inform the coordinator of any problems that might affect schoolwork because of a job placement.</w:t>
      </w:r>
    </w:p>
    <w:p w:rsidR="00B970CA" w:rsidRPr="00B970CA" w:rsidRDefault="00B970CA" w:rsidP="00B970CA">
      <w:pPr>
        <w:pStyle w:val="ListParagraph"/>
        <w:rPr>
          <w:rFonts w:ascii="Franklin Gothic Book" w:hAnsi="Franklin Gothic Book" w:cs="Arial"/>
        </w:rPr>
      </w:pPr>
    </w:p>
    <w:p w:rsidR="00B970CA" w:rsidRPr="00B970CA" w:rsidRDefault="00B970CA" w:rsidP="00B970CA">
      <w:pPr>
        <w:pStyle w:val="ListParagraph"/>
        <w:ind w:left="360"/>
        <w:rPr>
          <w:rFonts w:ascii="Franklin Gothic Book" w:hAnsi="Franklin Gothic Book" w:cs="Arial"/>
        </w:rPr>
      </w:pPr>
    </w:p>
    <w:p w:rsidR="006075E3" w:rsidRPr="007F576F" w:rsidRDefault="006075E3" w:rsidP="006075E3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Students must provide their own transportation to an</w:t>
      </w:r>
      <w:r w:rsidR="002A39D6">
        <w:rPr>
          <w:rFonts w:ascii="Franklin Gothic Book" w:hAnsi="Franklin Gothic Book" w:cs="Arial"/>
        </w:rPr>
        <w:t xml:space="preserve">d from their training station. </w:t>
      </w:r>
      <w:r w:rsidRPr="007F576F">
        <w:rPr>
          <w:rFonts w:ascii="Franklin Gothic Book" w:hAnsi="Franklin Gothic Book" w:cs="Arial"/>
        </w:rPr>
        <w:t xml:space="preserve"> Students must maintain a means to get to and from work at all times.</w:t>
      </w:r>
    </w:p>
    <w:p w:rsidR="006075E3" w:rsidRPr="007F576F" w:rsidRDefault="006075E3" w:rsidP="006075E3">
      <w:pPr>
        <w:pStyle w:val="ListParagraph"/>
        <w:rPr>
          <w:rFonts w:ascii="Franklin Gothic Book" w:hAnsi="Franklin Gothic Book" w:cs="Arial"/>
        </w:rPr>
      </w:pPr>
    </w:p>
    <w:p w:rsidR="006075E3" w:rsidRDefault="006075E3" w:rsidP="002A39D6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Students involved in Career Preparation are seen in the community as representatives from their respective high school.  Any misconduct while at a training station becomes a matter of school policy during the school year.  Teachers, employers, and the school expect</w:t>
      </w:r>
      <w:r w:rsidR="003277C8">
        <w:rPr>
          <w:rFonts w:ascii="Franklin Gothic Book" w:hAnsi="Franklin Gothic Book" w:cs="Arial"/>
        </w:rPr>
        <w:t xml:space="preserve"> </w:t>
      </w:r>
      <w:r w:rsidRPr="007F576F">
        <w:rPr>
          <w:rFonts w:ascii="Franklin Gothic Book" w:hAnsi="Franklin Gothic Book" w:cs="Arial"/>
        </w:rPr>
        <w:t>students to maintain excellent conduct at all times.</w:t>
      </w:r>
    </w:p>
    <w:p w:rsidR="002A39D6" w:rsidRPr="002A39D6" w:rsidRDefault="002A39D6" w:rsidP="002A39D6">
      <w:pPr>
        <w:pStyle w:val="ListParagraph"/>
        <w:rPr>
          <w:rFonts w:ascii="Franklin Gothic Book" w:hAnsi="Franklin Gothic Book" w:cs="Arial"/>
        </w:rPr>
      </w:pPr>
    </w:p>
    <w:p w:rsidR="002A39D6" w:rsidRPr="002A39D6" w:rsidRDefault="002A39D6" w:rsidP="002A39D6">
      <w:pPr>
        <w:pStyle w:val="ListParagraph"/>
        <w:ind w:left="360"/>
        <w:rPr>
          <w:rFonts w:ascii="Franklin Gothic Book" w:hAnsi="Franklin Gothic Book" w:cs="Arial"/>
        </w:rPr>
      </w:pPr>
    </w:p>
    <w:p w:rsidR="006075E3" w:rsidRPr="007F576F" w:rsidRDefault="006075E3" w:rsidP="006075E3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Parents of Career Preparation students will consider this form as parental consent for their student to take part in all program activities</w:t>
      </w:r>
      <w:r w:rsidR="00043AA1">
        <w:rPr>
          <w:rFonts w:ascii="Franklin Gothic Book" w:hAnsi="Franklin Gothic Book" w:cs="Arial"/>
        </w:rPr>
        <w:t>,</w:t>
      </w:r>
      <w:r w:rsidRPr="007F576F">
        <w:rPr>
          <w:rFonts w:ascii="Franklin Gothic Book" w:hAnsi="Franklin Gothic Book" w:cs="Arial"/>
        </w:rPr>
        <w:t xml:space="preserve"> as well as permission to leave school to participate in these activities.</w:t>
      </w:r>
    </w:p>
    <w:p w:rsidR="006075E3" w:rsidRPr="007F576F" w:rsidRDefault="006075E3" w:rsidP="006075E3">
      <w:pPr>
        <w:pStyle w:val="ListParagraph"/>
        <w:rPr>
          <w:rFonts w:ascii="Franklin Gothic Book" w:hAnsi="Franklin Gothic Book" w:cs="Arial"/>
        </w:rPr>
      </w:pPr>
    </w:p>
    <w:p w:rsidR="006075E3" w:rsidRPr="007F576F" w:rsidRDefault="006075E3" w:rsidP="006075E3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Students may not accept or place personal phone calls while at their training station.</w:t>
      </w:r>
    </w:p>
    <w:p w:rsidR="006075E3" w:rsidRPr="007F576F" w:rsidRDefault="006075E3" w:rsidP="006075E3">
      <w:pPr>
        <w:pStyle w:val="ListParagraph"/>
        <w:rPr>
          <w:rFonts w:ascii="Franklin Gothic Book" w:hAnsi="Franklin Gothic Book" w:cs="Arial"/>
        </w:rPr>
      </w:pPr>
    </w:p>
    <w:p w:rsidR="006075E3" w:rsidRPr="002A39D6" w:rsidRDefault="006075E3" w:rsidP="002A39D6">
      <w:pPr>
        <w:pStyle w:val="ListParagraph"/>
        <w:numPr>
          <w:ilvl w:val="0"/>
          <w:numId w:val="1"/>
        </w:numPr>
        <w:ind w:left="36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Family or friends are not to visit the student o</w:t>
      </w:r>
      <w:r w:rsidR="002A39D6">
        <w:rPr>
          <w:rFonts w:ascii="Franklin Gothic Book" w:hAnsi="Franklin Gothic Book" w:cs="Arial"/>
        </w:rPr>
        <w:t xml:space="preserve">n their jobs at any time.  </w:t>
      </w:r>
    </w:p>
    <w:p w:rsidR="000E74F9" w:rsidRDefault="000E74F9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6075E3" w:rsidRPr="007F576F" w:rsidRDefault="006075E3" w:rsidP="006075E3">
      <w:pPr>
        <w:pStyle w:val="ListParagraph"/>
        <w:ind w:left="0"/>
        <w:rPr>
          <w:rFonts w:ascii="Franklin Gothic Book" w:hAnsi="Franklin Gothic Book" w:cs="Arial"/>
        </w:rPr>
      </w:pPr>
      <w:r w:rsidRPr="007F576F">
        <w:rPr>
          <w:rFonts w:ascii="Franklin Gothic Book" w:hAnsi="Franklin Gothic Book" w:cs="Arial"/>
        </w:rPr>
        <w:t>I HAVE READ THE ABOVE STATEMENTS AND I AGREE TO COMPLY WITH THEM.</w:t>
      </w:r>
    </w:p>
    <w:p w:rsidR="006075E3" w:rsidRPr="007F576F" w:rsidRDefault="006075E3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3277C8" w:rsidRDefault="003277C8" w:rsidP="006075E3">
      <w:pPr>
        <w:pStyle w:val="ListParagraph"/>
        <w:ind w:left="0"/>
        <w:rPr>
          <w:rFonts w:ascii="Franklin Gothic Book" w:hAnsi="Franklin Gothic Book" w:cs="Arial"/>
        </w:rPr>
      </w:pPr>
      <w:bookmarkStart w:id="0" w:name="_GoBack"/>
      <w:bookmarkEnd w:id="0"/>
    </w:p>
    <w:p w:rsidR="006075E3" w:rsidRPr="003277C8" w:rsidRDefault="003277C8" w:rsidP="006075E3">
      <w:pPr>
        <w:pStyle w:val="ListParagraph"/>
        <w:ind w:left="0"/>
        <w:rPr>
          <w:rFonts w:ascii="Franklin Gothic Book" w:hAnsi="Franklin Gothic Book" w:cs="Arial"/>
          <w:u w:val="single"/>
        </w:rPr>
      </w:pPr>
      <w:r>
        <w:rPr>
          <w:rFonts w:ascii="Franklin Gothic Book" w:hAnsi="Franklin Gothic Book" w:cs="Arial"/>
        </w:rPr>
        <w:t xml:space="preserve">Student: </w:t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 w:rsidR="000E74F9"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</w:rPr>
        <w:tab/>
        <w:t>Parent</w:t>
      </w:r>
      <w:r w:rsidR="000E74F9">
        <w:rPr>
          <w:rFonts w:ascii="Franklin Gothic Book" w:hAnsi="Franklin Gothic Book" w:cs="Arial"/>
        </w:rPr>
        <w:t>:</w:t>
      </w:r>
      <w:r>
        <w:rPr>
          <w:rFonts w:ascii="Franklin Gothic Book" w:hAnsi="Franklin Gothic Book" w:cs="Arial"/>
        </w:rPr>
        <w:t xml:space="preserve"> </w:t>
      </w:r>
      <w:r>
        <w:rPr>
          <w:rFonts w:ascii="Franklin Gothic Book" w:hAnsi="Franklin Gothic Book" w:cs="Arial"/>
          <w:u w:val="single"/>
        </w:rPr>
        <w:tab/>
      </w:r>
      <w:r w:rsidR="000E74F9"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</w:p>
    <w:p w:rsidR="003277C8" w:rsidRDefault="003277C8" w:rsidP="006075E3">
      <w:pPr>
        <w:pStyle w:val="ListParagraph"/>
        <w:ind w:left="0"/>
        <w:rPr>
          <w:rFonts w:ascii="Franklin Gothic Book" w:hAnsi="Franklin Gothic Book" w:cs="Arial"/>
          <w:u w:val="single"/>
        </w:rPr>
      </w:pPr>
    </w:p>
    <w:p w:rsidR="006075E3" w:rsidRPr="007F576F" w:rsidRDefault="003277C8" w:rsidP="006075E3">
      <w:pPr>
        <w:pStyle w:val="ListParagraph"/>
        <w:ind w:left="0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 w:rsidRPr="003277C8">
        <w:rPr>
          <w:rFonts w:ascii="Franklin Gothic Book" w:hAnsi="Franklin Gothic Book" w:cs="Arial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</w:rPr>
        <w:t xml:space="preserve"> </w:t>
      </w:r>
      <w:r w:rsidR="006075E3" w:rsidRPr="007F576F">
        <w:rPr>
          <w:rFonts w:ascii="Franklin Gothic Book" w:hAnsi="Franklin Gothic Book" w:cs="Arial"/>
        </w:rPr>
        <w:t>Student Signature</w:t>
      </w:r>
      <w:r w:rsidR="006075E3" w:rsidRPr="007F576F">
        <w:rPr>
          <w:rFonts w:ascii="Franklin Gothic Book" w:hAnsi="Franklin Gothic Book" w:cs="Arial"/>
        </w:rPr>
        <w:tab/>
      </w:r>
      <w:r w:rsidR="006075E3" w:rsidRPr="007F576F">
        <w:rPr>
          <w:rFonts w:ascii="Franklin Gothic Book" w:hAnsi="Franklin Gothic Book" w:cs="Arial"/>
        </w:rPr>
        <w:tab/>
      </w:r>
      <w:r w:rsidR="006075E3" w:rsidRPr="007F576F">
        <w:rPr>
          <w:rFonts w:ascii="Franklin Gothic Book" w:hAnsi="Franklin Gothic Book" w:cs="Arial"/>
        </w:rPr>
        <w:tab/>
        <w:t>Date</w:t>
      </w:r>
      <w:r w:rsidR="006075E3" w:rsidRPr="007F576F">
        <w:rPr>
          <w:rFonts w:ascii="Franklin Gothic Book" w:hAnsi="Franklin Gothic Book" w:cs="Arial"/>
        </w:rPr>
        <w:tab/>
      </w:r>
      <w:r w:rsidR="006075E3" w:rsidRPr="007F576F">
        <w:rPr>
          <w:rFonts w:ascii="Franklin Gothic Book" w:hAnsi="Franklin Gothic Book" w:cs="Arial"/>
        </w:rPr>
        <w:tab/>
      </w:r>
      <w:r>
        <w:rPr>
          <w:rFonts w:ascii="Franklin Gothic Book" w:hAnsi="Franklin Gothic Book" w:cs="Arial"/>
        </w:rPr>
        <w:tab/>
      </w:r>
      <w:r w:rsidR="006075E3" w:rsidRPr="007F576F">
        <w:rPr>
          <w:rFonts w:ascii="Franklin Gothic Book" w:hAnsi="Franklin Gothic Book" w:cs="Arial"/>
        </w:rPr>
        <w:t>Parent/Guardian Signature</w:t>
      </w:r>
      <w:r w:rsidR="006075E3" w:rsidRPr="007F576F">
        <w:rPr>
          <w:rFonts w:ascii="Franklin Gothic Book" w:hAnsi="Franklin Gothic Book" w:cs="Arial"/>
        </w:rPr>
        <w:tab/>
      </w:r>
      <w:r w:rsidR="006075E3" w:rsidRPr="007F576F">
        <w:rPr>
          <w:rFonts w:ascii="Franklin Gothic Book" w:hAnsi="Franklin Gothic Book" w:cs="Arial"/>
        </w:rPr>
        <w:tab/>
        <w:t>Date</w:t>
      </w:r>
    </w:p>
    <w:p w:rsidR="006075E3" w:rsidRPr="007F576F" w:rsidRDefault="006075E3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6075E3" w:rsidRDefault="006075E3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3277C8" w:rsidRDefault="003277C8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6075E3" w:rsidRPr="002A39D6" w:rsidRDefault="000E74F9" w:rsidP="006075E3">
      <w:pPr>
        <w:pStyle w:val="ListParagraph"/>
        <w:ind w:left="0"/>
        <w:rPr>
          <w:rFonts w:ascii="Franklin Gothic Book" w:hAnsi="Franklin Gothic Book" w:cs="Arial"/>
          <w:u w:val="single"/>
        </w:rPr>
      </w:pPr>
      <w:r>
        <w:rPr>
          <w:rFonts w:ascii="Franklin Gothic Book" w:hAnsi="Franklin Gothic Book" w:cs="Arial"/>
        </w:rPr>
        <w:t xml:space="preserve">Teacher-Coordinator: </w:t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>
        <w:rPr>
          <w:rFonts w:ascii="Franklin Gothic Book" w:hAnsi="Franklin Gothic Book" w:cs="Arial"/>
          <w:u w:val="single"/>
        </w:rPr>
        <w:tab/>
      </w:r>
      <w:r w:rsidR="002A39D6">
        <w:rPr>
          <w:rFonts w:ascii="Franklin Gothic Book" w:hAnsi="Franklin Gothic Book" w:cs="Arial"/>
        </w:rPr>
        <w:tab/>
        <w:t xml:space="preserve">WBL Coordinator:  _____________________________  </w:t>
      </w:r>
    </w:p>
    <w:p w:rsidR="006075E3" w:rsidRDefault="006075E3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4F00C1" w:rsidRPr="007F576F" w:rsidRDefault="004F00C1" w:rsidP="006075E3">
      <w:pPr>
        <w:pStyle w:val="ListParagraph"/>
        <w:ind w:left="0"/>
        <w:rPr>
          <w:rFonts w:ascii="Franklin Gothic Book" w:hAnsi="Franklin Gothic Book" w:cs="Arial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4F00C1" w:rsidRPr="004F00C1" w:rsidRDefault="004F00C1" w:rsidP="004F00C1">
      <w:pPr>
        <w:pStyle w:val="ListParagraph"/>
        <w:ind w:left="0"/>
        <w:jc w:val="center"/>
        <w:rPr>
          <w:rFonts w:ascii="Franklin Gothic Book" w:hAnsi="Franklin Gothic Book" w:cs="Arial"/>
          <w:i/>
          <w:sz w:val="20"/>
          <w:szCs w:val="20"/>
        </w:rPr>
      </w:pPr>
    </w:p>
    <w:p w:rsidR="006A21DD" w:rsidRPr="004F00C1" w:rsidRDefault="006A21DD" w:rsidP="007F576F">
      <w:pPr>
        <w:pStyle w:val="ListParagraph"/>
        <w:ind w:left="0"/>
        <w:rPr>
          <w:rFonts w:ascii="Franklin Gothic Book" w:hAnsi="Franklin Gothic Book" w:cs="Arial"/>
          <w:i/>
          <w:sz w:val="20"/>
          <w:szCs w:val="20"/>
        </w:rPr>
      </w:pPr>
    </w:p>
    <w:sectPr w:rsidR="006A21DD" w:rsidRPr="004F00C1" w:rsidSect="006075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045E3"/>
    <w:multiLevelType w:val="hybridMultilevel"/>
    <w:tmpl w:val="85241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E3"/>
    <w:rsid w:val="00043AA1"/>
    <w:rsid w:val="000E74F9"/>
    <w:rsid w:val="002A39D6"/>
    <w:rsid w:val="003277C8"/>
    <w:rsid w:val="00470DCC"/>
    <w:rsid w:val="004F00C1"/>
    <w:rsid w:val="006075E3"/>
    <w:rsid w:val="006A21DD"/>
    <w:rsid w:val="007F576F"/>
    <w:rsid w:val="00AB561B"/>
    <w:rsid w:val="00B970CA"/>
    <w:rsid w:val="00D32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A610"/>
  <w15:docId w15:val="{0143875F-CA82-4A8E-97A8-1B48AFF7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75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07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</dc:creator>
  <cp:lastModifiedBy>Cassels, Jerry</cp:lastModifiedBy>
  <cp:revision>3</cp:revision>
  <dcterms:created xsi:type="dcterms:W3CDTF">2019-08-13T12:16:00Z</dcterms:created>
  <dcterms:modified xsi:type="dcterms:W3CDTF">2019-08-13T12:19:00Z</dcterms:modified>
</cp:coreProperties>
</file>