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5D3843E4"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4E2C90">
        <w:rPr>
          <w:rFonts w:ascii="Arial" w:hAnsi="Arial" w:cs="Arial"/>
          <w:b/>
          <w:sz w:val="36"/>
          <w:szCs w:val="36"/>
        </w:rPr>
        <w:t>7</w:t>
      </w:r>
      <w:r w:rsidR="00EC5138">
        <w:rPr>
          <w:rFonts w:ascii="Arial" w:hAnsi="Arial" w:cs="Arial"/>
          <w:b/>
          <w:sz w:val="36"/>
          <w:szCs w:val="36"/>
        </w:rPr>
        <w:t>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27303EF3"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C513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EC5138">
        <w:rPr>
          <w:rFonts w:ascii="Arial" w:hAnsi="Arial" w:cs="Arial"/>
        </w:rPr>
        <w:t>12</w:t>
      </w:r>
      <w:r w:rsidR="00AB0102">
        <w:rPr>
          <w:rFonts w:ascii="Arial" w:hAnsi="Arial" w:cs="Arial"/>
        </w:rPr>
        <w:t>:00</w:t>
      </w:r>
      <w:r w:rsidRPr="0069266D">
        <w:rPr>
          <w:rFonts w:ascii="Arial" w:hAnsi="Arial" w:cs="Arial"/>
        </w:rPr>
        <w:t xml:space="preserve"> </w:t>
      </w:r>
      <w:r w:rsidR="00EC513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EC513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773035">
        <w:rPr>
          <w:rFonts w:ascii="Arial" w:hAnsi="Arial" w:cs="Arial"/>
        </w:rPr>
        <w:t>1</w:t>
      </w:r>
      <w:r w:rsidR="00EC5138">
        <w:rPr>
          <w:rFonts w:ascii="Arial" w:hAnsi="Arial" w:cs="Arial"/>
        </w:rPr>
        <w:t>3</w:t>
      </w:r>
      <w:r w:rsidRPr="0069266D">
        <w:rPr>
          <w:rFonts w:ascii="Arial" w:hAnsi="Arial" w:cs="Arial"/>
        </w:rPr>
        <w:t xml:space="preserve">th day of </w:t>
      </w:r>
      <w:r w:rsidR="00EC5138">
        <w:rPr>
          <w:rFonts w:ascii="Arial" w:hAnsi="Arial" w:cs="Arial"/>
        </w:rPr>
        <w:t>February</w:t>
      </w:r>
      <w:r w:rsidR="006E03A1">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2705EC0D" w:rsidR="00636A64"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03114E">
        <w:rPr>
          <w:rFonts w:ascii="Arial" w:hAnsi="Arial" w:cs="Arial"/>
        </w:rPr>
        <w:t>February</w:t>
      </w:r>
      <w:r w:rsidR="00022B14">
        <w:rPr>
          <w:rFonts w:ascii="Arial" w:hAnsi="Arial" w:cs="Arial"/>
        </w:rPr>
        <w:t xml:space="preserve"> </w:t>
      </w:r>
      <w:r w:rsidR="0003114E">
        <w:rPr>
          <w:rFonts w:ascii="Arial" w:hAnsi="Arial" w:cs="Arial"/>
        </w:rPr>
        <w:t>13</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03114E">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03114E">
        <w:rPr>
          <w:rFonts w:ascii="Arial" w:hAnsi="Arial" w:cs="Arial"/>
        </w:rPr>
        <w:t>12</w:t>
      </w:r>
      <w:r w:rsidR="00523C8B">
        <w:rPr>
          <w:rFonts w:ascii="Arial" w:hAnsi="Arial" w:cs="Arial"/>
        </w:rPr>
        <w:t>:0</w:t>
      </w:r>
      <w:r w:rsidR="0003114E">
        <w:rPr>
          <w:rFonts w:ascii="Arial" w:hAnsi="Arial" w:cs="Arial"/>
        </w:rPr>
        <w:t>1</w:t>
      </w:r>
      <w:r w:rsidR="00523C8B">
        <w:rPr>
          <w:rFonts w:ascii="Arial" w:hAnsi="Arial" w:cs="Arial"/>
        </w:rPr>
        <w:t xml:space="preserve"> </w:t>
      </w:r>
      <w:r w:rsidR="0003114E">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A34FA7">
        <w:rPr>
          <w:rFonts w:ascii="Arial" w:hAnsi="Arial" w:cs="Arial"/>
        </w:rPr>
        <w:t xml:space="preserve"> </w:t>
      </w:r>
      <w:r w:rsidR="00022B14">
        <w:rPr>
          <w:rFonts w:ascii="Arial" w:hAnsi="Arial" w:cs="Arial"/>
        </w:rPr>
        <w:t>Scott P. Gulock, Vice-Chairman; John W. Tuttle IV, Membe</w:t>
      </w:r>
      <w:r w:rsidR="00446A4D">
        <w:rPr>
          <w:rFonts w:ascii="Arial" w:hAnsi="Arial" w:cs="Arial"/>
        </w:rPr>
        <w:t>r</w:t>
      </w:r>
      <w:r w:rsidR="00022B14">
        <w:rPr>
          <w:rFonts w:ascii="Arial" w:hAnsi="Arial" w:cs="Arial"/>
        </w:rPr>
        <w:t>; Dr. Elaine A. Wilson, Member</w:t>
      </w:r>
      <w:r w:rsidR="0003114E">
        <w:rPr>
          <w:rFonts w:ascii="Arial" w:hAnsi="Arial" w:cs="Arial"/>
        </w:rPr>
        <w:t>; and</w:t>
      </w:r>
      <w:r w:rsidR="00204DA4">
        <w:rPr>
          <w:rFonts w:ascii="Arial" w:hAnsi="Arial" w:cs="Arial"/>
        </w:rPr>
        <w:t xml:space="preserve"> Winter Huff, Board </w:t>
      </w:r>
      <w:r w:rsidR="00CD3BBA">
        <w:rPr>
          <w:rFonts w:ascii="Arial" w:hAnsi="Arial" w:cs="Arial"/>
        </w:rPr>
        <w:t>A</w:t>
      </w:r>
      <w:r w:rsidR="00204DA4">
        <w:rPr>
          <w:rFonts w:ascii="Arial" w:hAnsi="Arial" w:cs="Arial"/>
        </w:rPr>
        <w:t>ttorney</w:t>
      </w:r>
      <w:r w:rsidR="0003114E">
        <w:rPr>
          <w:rFonts w:ascii="Arial" w:hAnsi="Arial" w:cs="Arial"/>
        </w:rPr>
        <w:t>.</w:t>
      </w:r>
      <w:r w:rsidR="00022B14">
        <w:rPr>
          <w:rFonts w:ascii="Arial" w:hAnsi="Arial" w:cs="Arial"/>
        </w:rPr>
        <w:t xml:space="preserve"> </w:t>
      </w:r>
      <w:r w:rsidR="0003114E">
        <w:rPr>
          <w:rFonts w:ascii="Arial" w:hAnsi="Arial" w:cs="Arial"/>
        </w:rPr>
        <w:t xml:space="preserve"> Paula J. Wheeler, Member</w:t>
      </w:r>
      <w:r w:rsidR="001B230F">
        <w:rPr>
          <w:rFonts w:ascii="Arial" w:hAnsi="Arial" w:cs="Arial"/>
        </w:rPr>
        <w:t xml:space="preserve">, </w:t>
      </w:r>
      <w:r w:rsidR="00022B14">
        <w:rPr>
          <w:rFonts w:ascii="Arial" w:hAnsi="Arial" w:cs="Arial"/>
        </w:rPr>
        <w:t xml:space="preserve">was </w:t>
      </w:r>
      <w:r w:rsidR="000B749E">
        <w:rPr>
          <w:rFonts w:ascii="Arial" w:hAnsi="Arial" w:cs="Arial"/>
        </w:rPr>
        <w:t>not present</w:t>
      </w:r>
      <w:r w:rsidR="00AA5D7D">
        <w:rPr>
          <w:rFonts w:ascii="Arial" w:hAnsi="Arial" w:cs="Arial"/>
        </w:rPr>
        <w:t>.</w:t>
      </w:r>
    </w:p>
    <w:p w14:paraId="4CA553E1" w14:textId="77777777" w:rsidR="00636A64" w:rsidRDefault="00636A64" w:rsidP="00AA6585">
      <w:pPr>
        <w:jc w:val="both"/>
        <w:rPr>
          <w:rFonts w:ascii="Arial" w:hAnsi="Arial" w:cs="Arial"/>
        </w:rPr>
      </w:pPr>
    </w:p>
    <w:p w14:paraId="3D4975D9" w14:textId="0B1389F6" w:rsidR="00AA6585" w:rsidRPr="001B230F" w:rsidRDefault="00636A64" w:rsidP="00784C0D">
      <w:pPr>
        <w:pStyle w:val="ListParagraph"/>
        <w:numPr>
          <w:ilvl w:val="0"/>
          <w:numId w:val="8"/>
        </w:numPr>
        <w:jc w:val="both"/>
        <w:rPr>
          <w:rFonts w:ascii="Arial" w:hAnsi="Arial" w:cs="Arial"/>
          <w:b/>
          <w:u w:val="single"/>
        </w:rPr>
      </w:pPr>
      <w:r w:rsidRPr="001B230F">
        <w:rPr>
          <w:rFonts w:ascii="Arial" w:hAnsi="Arial" w:cs="Arial"/>
          <w:b/>
          <w:u w:val="single"/>
        </w:rPr>
        <w:t xml:space="preserve">Approve/Amend </w:t>
      </w:r>
      <w:r w:rsidR="00457CBA" w:rsidRPr="001B230F">
        <w:rPr>
          <w:rFonts w:ascii="Arial" w:hAnsi="Arial" w:cs="Arial"/>
          <w:b/>
          <w:u w:val="single"/>
        </w:rPr>
        <w:t>Agenda for February 13, 2024, Regular Monthly Board Meeting</w:t>
      </w:r>
    </w:p>
    <w:p w14:paraId="07A05DCA" w14:textId="087BE0F9" w:rsidR="00457CBA" w:rsidRDefault="00457CBA" w:rsidP="00457CBA">
      <w:pPr>
        <w:jc w:val="both"/>
        <w:rPr>
          <w:rFonts w:ascii="Arial" w:hAnsi="Arial" w:cs="Arial"/>
        </w:rPr>
      </w:pPr>
    </w:p>
    <w:p w14:paraId="13725C5E" w14:textId="3BC3D752" w:rsidR="00457CBA" w:rsidRDefault="001B230F" w:rsidP="00457CBA">
      <w:pPr>
        <w:jc w:val="both"/>
        <w:rPr>
          <w:rFonts w:ascii="Arial" w:hAnsi="Arial" w:cs="Arial"/>
        </w:rPr>
      </w:pPr>
      <w:r w:rsidRPr="001B230F">
        <w:rPr>
          <w:rFonts w:ascii="Arial" w:hAnsi="Arial" w:cs="Arial"/>
          <w:b/>
        </w:rPr>
        <w:t>02-24-01</w:t>
      </w:r>
      <w:r>
        <w:rPr>
          <w:rFonts w:ascii="Arial" w:hAnsi="Arial" w:cs="Arial"/>
        </w:rPr>
        <w:tab/>
        <w:t xml:space="preserve">Superintendent Lively recommended the board approve the February 13, 2024, Regular Monthly Board Meeting </w:t>
      </w:r>
      <w:r w:rsidR="00E53E2C">
        <w:rPr>
          <w:rFonts w:ascii="Arial" w:hAnsi="Arial" w:cs="Arial"/>
        </w:rPr>
        <w:t>A</w:t>
      </w:r>
      <w:r>
        <w:rPr>
          <w:rFonts w:ascii="Arial" w:hAnsi="Arial" w:cs="Arial"/>
        </w:rPr>
        <w:t>genda.  Dr. Elaine A. Wilson mad</w:t>
      </w:r>
      <w:r w:rsidR="00FA3B4D">
        <w:rPr>
          <w:rFonts w:ascii="Arial" w:hAnsi="Arial" w:cs="Arial"/>
        </w:rPr>
        <w:t>e</w:t>
      </w:r>
      <w:r>
        <w:rPr>
          <w:rFonts w:ascii="Arial" w:hAnsi="Arial" w:cs="Arial"/>
        </w:rPr>
        <w:t xml:space="preserve"> a motion to accept the Superintendent’s recommendation.  John W. Tuttle IV seconded the motion.  The motion carried.</w:t>
      </w:r>
    </w:p>
    <w:p w14:paraId="221B9F7D" w14:textId="413ECA46" w:rsidR="001B230F" w:rsidRPr="001B230F" w:rsidRDefault="001B230F" w:rsidP="00457CBA">
      <w:pPr>
        <w:jc w:val="both"/>
        <w:rPr>
          <w:rFonts w:ascii="Arial" w:hAnsi="Arial" w:cs="Arial"/>
          <w:b/>
        </w:rPr>
      </w:pPr>
      <w:r>
        <w:rPr>
          <w:rFonts w:ascii="Arial" w:hAnsi="Arial" w:cs="Arial"/>
        </w:rPr>
        <w:tab/>
      </w: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t>4</w:t>
      </w:r>
      <w:r w:rsidRPr="001B230F">
        <w:rPr>
          <w:rFonts w:ascii="Arial" w:hAnsi="Arial" w:cs="Arial"/>
          <w:b/>
        </w:rPr>
        <w:tab/>
        <w:t>Votes Against:</w:t>
      </w:r>
      <w:r w:rsidRPr="001B230F">
        <w:rPr>
          <w:rFonts w:ascii="Arial" w:hAnsi="Arial" w:cs="Arial"/>
          <w:b/>
        </w:rPr>
        <w:tab/>
        <w:t>0</w:t>
      </w:r>
    </w:p>
    <w:p w14:paraId="6F3E3024" w14:textId="77777777" w:rsidR="004778A0" w:rsidRDefault="004778A0" w:rsidP="00AA6585">
      <w:pPr>
        <w:jc w:val="both"/>
        <w:rPr>
          <w:rFonts w:ascii="Arial" w:hAnsi="Arial" w:cs="Arial"/>
        </w:rPr>
      </w:pPr>
    </w:p>
    <w:p w14:paraId="26A4770A" w14:textId="77777777" w:rsidR="001B230F" w:rsidRDefault="001B230F" w:rsidP="001B230F">
      <w:pPr>
        <w:pStyle w:val="ListParagraph"/>
        <w:numPr>
          <w:ilvl w:val="0"/>
          <w:numId w:val="1"/>
        </w:numPr>
        <w:rPr>
          <w:rFonts w:ascii="Arial" w:hAnsi="Arial" w:cs="Arial"/>
          <w:b/>
        </w:rPr>
      </w:pPr>
      <w:r>
        <w:rPr>
          <w:rFonts w:ascii="Arial" w:hAnsi="Arial" w:cs="Arial"/>
          <w:b/>
        </w:rPr>
        <w:t>Recognitions</w:t>
      </w:r>
    </w:p>
    <w:p w14:paraId="357978DE" w14:textId="77777777" w:rsidR="000127F0" w:rsidRPr="000127F0" w:rsidRDefault="001B230F" w:rsidP="00784C0D">
      <w:pPr>
        <w:pStyle w:val="ListParagraph"/>
        <w:numPr>
          <w:ilvl w:val="0"/>
          <w:numId w:val="6"/>
        </w:numPr>
        <w:rPr>
          <w:rFonts w:ascii="Arial" w:hAnsi="Arial" w:cs="Arial"/>
        </w:rPr>
      </w:pPr>
      <w:r>
        <w:rPr>
          <w:rFonts w:ascii="Arial" w:hAnsi="Arial" w:cs="Arial"/>
          <w:b/>
          <w:u w:val="single"/>
        </w:rPr>
        <w:t>Somerset High School</w:t>
      </w:r>
    </w:p>
    <w:p w14:paraId="0E776F9C" w14:textId="101EA808" w:rsidR="001B230F" w:rsidRPr="00905ECE" w:rsidRDefault="001B230F" w:rsidP="000127F0">
      <w:pPr>
        <w:pStyle w:val="ListParagraph"/>
        <w:ind w:left="360" w:firstLine="360"/>
        <w:rPr>
          <w:rFonts w:ascii="Arial" w:hAnsi="Arial" w:cs="Arial"/>
        </w:rPr>
      </w:pPr>
      <w:r>
        <w:rPr>
          <w:rFonts w:ascii="Arial" w:hAnsi="Arial" w:cs="Arial"/>
          <w:b/>
          <w:u w:val="single"/>
        </w:rPr>
        <w:t xml:space="preserve">Character Salutes for the Month of </w:t>
      </w:r>
      <w:r w:rsidR="00A2740F">
        <w:rPr>
          <w:rFonts w:ascii="Arial" w:hAnsi="Arial" w:cs="Arial"/>
          <w:b/>
          <w:u w:val="single"/>
        </w:rPr>
        <w:t>January</w:t>
      </w:r>
      <w:r>
        <w:rPr>
          <w:rFonts w:ascii="Arial" w:hAnsi="Arial" w:cs="Arial"/>
          <w:b/>
          <w:u w:val="single"/>
        </w:rPr>
        <w:t xml:space="preserve"> - </w:t>
      </w:r>
      <w:r w:rsidR="00A2740F" w:rsidRPr="00A2740F">
        <w:rPr>
          <w:rFonts w:ascii="Arial" w:hAnsi="Arial" w:cs="Arial"/>
          <w:b/>
          <w:i/>
          <w:u w:val="single"/>
        </w:rPr>
        <w:t>Optimism</w:t>
      </w:r>
    </w:p>
    <w:p w14:paraId="64B0D31E" w14:textId="77777777" w:rsidR="000127F0" w:rsidRPr="000127F0" w:rsidRDefault="000127F0" w:rsidP="000127F0">
      <w:pPr>
        <w:ind w:left="1440"/>
        <w:rPr>
          <w:rFonts w:ascii="Arial" w:hAnsi="Arial" w:cs="Arial"/>
          <w:szCs w:val="24"/>
        </w:rPr>
      </w:pPr>
      <w:r w:rsidRPr="000127F0">
        <w:rPr>
          <w:rFonts w:ascii="Arial" w:hAnsi="Arial" w:cs="Arial"/>
          <w:szCs w:val="24"/>
        </w:rPr>
        <w:t>Sarah White - 9</w:t>
      </w:r>
      <w:r w:rsidRPr="000127F0">
        <w:rPr>
          <w:rFonts w:ascii="Arial" w:hAnsi="Arial" w:cs="Arial"/>
          <w:szCs w:val="24"/>
          <w:vertAlign w:val="superscript"/>
        </w:rPr>
        <w:t>th</w:t>
      </w:r>
      <w:r w:rsidRPr="000127F0">
        <w:rPr>
          <w:rFonts w:ascii="Arial" w:hAnsi="Arial" w:cs="Arial"/>
          <w:szCs w:val="24"/>
        </w:rPr>
        <w:t xml:space="preserve"> Grade</w:t>
      </w:r>
    </w:p>
    <w:p w14:paraId="6EA00C9F" w14:textId="77777777" w:rsidR="000127F0" w:rsidRPr="000127F0" w:rsidRDefault="000127F0" w:rsidP="000127F0">
      <w:pPr>
        <w:ind w:left="1440"/>
        <w:rPr>
          <w:rFonts w:ascii="Arial" w:hAnsi="Arial" w:cs="Arial"/>
          <w:szCs w:val="24"/>
        </w:rPr>
      </w:pPr>
      <w:r w:rsidRPr="000127F0">
        <w:rPr>
          <w:rFonts w:ascii="Arial" w:hAnsi="Arial" w:cs="Arial"/>
          <w:szCs w:val="24"/>
        </w:rPr>
        <w:t>Ciara Kedrowski - 10</w:t>
      </w:r>
      <w:r w:rsidRPr="000127F0">
        <w:rPr>
          <w:rFonts w:ascii="Arial" w:hAnsi="Arial" w:cs="Arial"/>
          <w:szCs w:val="24"/>
          <w:vertAlign w:val="superscript"/>
        </w:rPr>
        <w:t>th</w:t>
      </w:r>
      <w:r w:rsidRPr="000127F0">
        <w:rPr>
          <w:rFonts w:ascii="Arial" w:hAnsi="Arial" w:cs="Arial"/>
          <w:szCs w:val="24"/>
        </w:rPr>
        <w:t xml:space="preserve"> Grade</w:t>
      </w:r>
    </w:p>
    <w:p w14:paraId="0D113117" w14:textId="77777777" w:rsidR="000127F0" w:rsidRPr="000127F0" w:rsidRDefault="000127F0" w:rsidP="000127F0">
      <w:pPr>
        <w:ind w:left="1440"/>
        <w:rPr>
          <w:rFonts w:ascii="Arial" w:hAnsi="Arial" w:cs="Arial"/>
          <w:szCs w:val="24"/>
        </w:rPr>
      </w:pPr>
      <w:r w:rsidRPr="000127F0">
        <w:rPr>
          <w:rFonts w:ascii="Arial" w:hAnsi="Arial" w:cs="Arial"/>
          <w:szCs w:val="24"/>
        </w:rPr>
        <w:t>Whitney King - 11</w:t>
      </w:r>
      <w:r w:rsidRPr="000127F0">
        <w:rPr>
          <w:rFonts w:ascii="Arial" w:hAnsi="Arial" w:cs="Arial"/>
          <w:szCs w:val="24"/>
          <w:vertAlign w:val="superscript"/>
        </w:rPr>
        <w:t>th</w:t>
      </w:r>
      <w:r w:rsidRPr="000127F0">
        <w:rPr>
          <w:rFonts w:ascii="Arial" w:hAnsi="Arial" w:cs="Arial"/>
          <w:szCs w:val="24"/>
        </w:rPr>
        <w:t xml:space="preserve"> Grade</w:t>
      </w:r>
    </w:p>
    <w:p w14:paraId="6795069C" w14:textId="77777777" w:rsidR="000127F0" w:rsidRPr="000127F0" w:rsidRDefault="000127F0" w:rsidP="000127F0">
      <w:pPr>
        <w:ind w:left="1440"/>
        <w:rPr>
          <w:rFonts w:ascii="Arial" w:hAnsi="Arial" w:cs="Arial"/>
          <w:szCs w:val="24"/>
        </w:rPr>
      </w:pPr>
      <w:r w:rsidRPr="000127F0">
        <w:rPr>
          <w:rFonts w:ascii="Arial" w:hAnsi="Arial" w:cs="Arial"/>
          <w:szCs w:val="24"/>
        </w:rPr>
        <w:t>Allie Elise Baird - 12</w:t>
      </w:r>
      <w:r w:rsidRPr="000127F0">
        <w:rPr>
          <w:rFonts w:ascii="Arial" w:hAnsi="Arial" w:cs="Arial"/>
          <w:szCs w:val="24"/>
          <w:vertAlign w:val="superscript"/>
        </w:rPr>
        <w:t>th</w:t>
      </w:r>
      <w:r w:rsidRPr="000127F0">
        <w:rPr>
          <w:rFonts w:ascii="Arial" w:hAnsi="Arial" w:cs="Arial"/>
          <w:szCs w:val="24"/>
        </w:rPr>
        <w:t xml:space="preserve"> Grade</w:t>
      </w:r>
    </w:p>
    <w:p w14:paraId="5B2B84E8" w14:textId="1C2583DD" w:rsidR="000127F0" w:rsidRDefault="000127F0" w:rsidP="000127F0">
      <w:pPr>
        <w:ind w:left="1440"/>
        <w:rPr>
          <w:rFonts w:ascii="Arial" w:hAnsi="Arial" w:cs="Arial"/>
          <w:szCs w:val="24"/>
        </w:rPr>
      </w:pPr>
      <w:r w:rsidRPr="000127F0">
        <w:rPr>
          <w:rFonts w:ascii="Arial" w:hAnsi="Arial" w:cs="Arial"/>
          <w:szCs w:val="24"/>
        </w:rPr>
        <w:t xml:space="preserve">Andrew Laughlin </w:t>
      </w:r>
      <w:r>
        <w:rPr>
          <w:rFonts w:ascii="Arial" w:hAnsi="Arial" w:cs="Arial"/>
          <w:szCs w:val="24"/>
        </w:rPr>
        <w:t>–</w:t>
      </w:r>
      <w:r w:rsidRPr="000127F0">
        <w:rPr>
          <w:rFonts w:ascii="Arial" w:hAnsi="Arial" w:cs="Arial"/>
          <w:szCs w:val="24"/>
        </w:rPr>
        <w:t xml:space="preserve"> Staff</w:t>
      </w:r>
    </w:p>
    <w:p w14:paraId="62FB0143" w14:textId="6640854E" w:rsidR="000127F0" w:rsidRDefault="000127F0" w:rsidP="000127F0">
      <w:pPr>
        <w:ind w:left="720"/>
        <w:rPr>
          <w:rFonts w:ascii="Arial" w:hAnsi="Arial" w:cs="Arial"/>
          <w:szCs w:val="24"/>
        </w:rPr>
      </w:pPr>
    </w:p>
    <w:p w14:paraId="4EFC1CEB" w14:textId="77777777" w:rsidR="000127F0" w:rsidRPr="000127F0" w:rsidRDefault="000127F0" w:rsidP="000127F0">
      <w:pPr>
        <w:ind w:left="720"/>
        <w:rPr>
          <w:rFonts w:ascii="Arial" w:hAnsi="Arial" w:cs="Arial"/>
          <w:b/>
          <w:szCs w:val="24"/>
          <w:u w:val="single"/>
        </w:rPr>
      </w:pPr>
      <w:r w:rsidRPr="000127F0">
        <w:rPr>
          <w:rFonts w:ascii="Arial" w:hAnsi="Arial" w:cs="Arial"/>
          <w:b/>
          <w:szCs w:val="24"/>
          <w:u w:val="single"/>
        </w:rPr>
        <w:t>Advanced Placement Testing/Passing Score – Spring 2023</w:t>
      </w:r>
    </w:p>
    <w:p w14:paraId="38EE4082"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Josie Bastin</w:t>
      </w:r>
    </w:p>
    <w:p w14:paraId="272D8C9A"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Reese Blakeman**</w:t>
      </w:r>
    </w:p>
    <w:p w14:paraId="1977AD77"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Abigail Bowers</w:t>
      </w:r>
    </w:p>
    <w:p w14:paraId="1F466694"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Robey Browning</w:t>
      </w:r>
    </w:p>
    <w:p w14:paraId="6ADA0604"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Joshua Bruner</w:t>
      </w:r>
    </w:p>
    <w:p w14:paraId="4925C7E1"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Ava Dick</w:t>
      </w:r>
    </w:p>
    <w:p w14:paraId="4971E977"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Daylan Dungan*</w:t>
      </w:r>
    </w:p>
    <w:p w14:paraId="32165532"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Addilyn Edwards</w:t>
      </w:r>
    </w:p>
    <w:p w14:paraId="1DCF2646"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Kyndell Fisher</w:t>
      </w:r>
    </w:p>
    <w:p w14:paraId="2EFC0D5E"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Emily Ford</w:t>
      </w:r>
    </w:p>
    <w:p w14:paraId="1699A2FF"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Emme Goforth*</w:t>
      </w:r>
    </w:p>
    <w:p w14:paraId="1F0ECDEE"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Grayson Gulock</w:t>
      </w:r>
    </w:p>
    <w:p w14:paraId="15FEED45"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Wyatt Hampton</w:t>
      </w:r>
    </w:p>
    <w:p w14:paraId="6FE12051"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Bailey Henderson</w:t>
      </w:r>
    </w:p>
    <w:p w14:paraId="2AA1C2BB"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Ava Hunt</w:t>
      </w:r>
    </w:p>
    <w:p w14:paraId="1AB84ACA"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Whitney King</w:t>
      </w:r>
    </w:p>
    <w:p w14:paraId="2B19EC78"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John Lackey</w:t>
      </w:r>
    </w:p>
    <w:p w14:paraId="1C917D34"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Maura Larney</w:t>
      </w:r>
    </w:p>
    <w:p w14:paraId="147D03EB"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James Ledford</w:t>
      </w:r>
    </w:p>
    <w:p w14:paraId="1B0C018D"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Ethan LeMaster</w:t>
      </w:r>
    </w:p>
    <w:p w14:paraId="796EF263" w14:textId="28E8A9DD" w:rsidR="00A82313" w:rsidRPr="007421FA" w:rsidRDefault="00A82313" w:rsidP="007421FA">
      <w:pPr>
        <w:jc w:val="both"/>
        <w:rPr>
          <w:rFonts w:ascii="Arial" w:eastAsia="Malgun Gothic Semilight" w:hAnsi="Arial" w:cs="Arial"/>
          <w:b/>
          <w:sz w:val="36"/>
          <w:szCs w:val="36"/>
        </w:rPr>
      </w:pPr>
      <w:r w:rsidRPr="007421FA">
        <w:rPr>
          <w:rFonts w:ascii="Arial" w:eastAsia="Malgun Gothic Semilight" w:hAnsi="Arial" w:cs="Arial"/>
          <w:b/>
          <w:sz w:val="36"/>
          <w:szCs w:val="36"/>
        </w:rPr>
        <w:lastRenderedPageBreak/>
        <w:t>2575</w:t>
      </w:r>
    </w:p>
    <w:p w14:paraId="36A43406" w14:textId="3A1CAEE9"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Landen Lonesky</w:t>
      </w:r>
    </w:p>
    <w:p w14:paraId="546C8DB0"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Eric Loy*</w:t>
      </w:r>
    </w:p>
    <w:p w14:paraId="63848C07"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Cameron McCaskill</w:t>
      </w:r>
    </w:p>
    <w:p w14:paraId="6EFCC261"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Joshua McCormick</w:t>
      </w:r>
    </w:p>
    <w:p w14:paraId="71B9FB45"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Thomas Minton</w:t>
      </w:r>
    </w:p>
    <w:p w14:paraId="06E985F9"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Quentin Mobley</w:t>
      </w:r>
    </w:p>
    <w:p w14:paraId="47C55755"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Blake Poynter</w:t>
      </w:r>
    </w:p>
    <w:p w14:paraId="78B4225B"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James Reed</w:t>
      </w:r>
    </w:p>
    <w:p w14:paraId="3196EC07"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Brayden Reynolds</w:t>
      </w:r>
    </w:p>
    <w:p w14:paraId="05E9A2D6"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Tanner Rigney</w:t>
      </w:r>
    </w:p>
    <w:p w14:paraId="6F189A7F"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Anderson Ruble</w:t>
      </w:r>
    </w:p>
    <w:p w14:paraId="1DEBE12A"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Ethan Ruble</w:t>
      </w:r>
    </w:p>
    <w:p w14:paraId="7D29D8CD"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Matthew Satterly*</w:t>
      </w:r>
    </w:p>
    <w:p w14:paraId="496F3ACA"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Kaylie Sears</w:t>
      </w:r>
    </w:p>
    <w:p w14:paraId="4B2F3D36"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Reginald Smith</w:t>
      </w:r>
    </w:p>
    <w:p w14:paraId="6E4C14AF"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Faith Thompson</w:t>
      </w:r>
    </w:p>
    <w:p w14:paraId="77C27621"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Jillian Thompson*</w:t>
      </w:r>
    </w:p>
    <w:p w14:paraId="7A3ADA3A"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James Tomlinson</w:t>
      </w:r>
    </w:p>
    <w:p w14:paraId="3ED2E838"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Noah Towler</w:t>
      </w:r>
    </w:p>
    <w:p w14:paraId="3C237DA4"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Eric Tucker</w:t>
      </w:r>
    </w:p>
    <w:p w14:paraId="3897D97D"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Ryley Weddle</w:t>
      </w:r>
    </w:p>
    <w:p w14:paraId="347F733E"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Alyssa White</w:t>
      </w:r>
    </w:p>
    <w:p w14:paraId="1874DB68"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Charles Wilson</w:t>
      </w:r>
    </w:p>
    <w:p w14:paraId="5611DC01" w14:textId="77777777" w:rsidR="000127F0" w:rsidRPr="000127F0" w:rsidRDefault="000127F0" w:rsidP="000127F0">
      <w:pPr>
        <w:ind w:left="720"/>
        <w:rPr>
          <w:rFonts w:ascii="Arial" w:eastAsia="Malgun Gothic Semilight" w:hAnsi="Arial" w:cs="Arial"/>
          <w:szCs w:val="24"/>
        </w:rPr>
      </w:pPr>
      <w:r w:rsidRPr="000127F0">
        <w:rPr>
          <w:rFonts w:ascii="Arial" w:eastAsia="Malgun Gothic Semilight" w:hAnsi="Arial" w:cs="Arial"/>
          <w:szCs w:val="24"/>
        </w:rPr>
        <w:tab/>
        <w:t>Emma Wilson</w:t>
      </w:r>
    </w:p>
    <w:p w14:paraId="0631E730" w14:textId="77777777" w:rsidR="000127F0" w:rsidRP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 xml:space="preserve">**Denotes Advanced Placement Testing Scholar with Honors </w:t>
      </w:r>
    </w:p>
    <w:p w14:paraId="437EC13A" w14:textId="01092D90" w:rsidR="000127F0" w:rsidRDefault="000127F0" w:rsidP="000127F0">
      <w:pPr>
        <w:ind w:left="720" w:firstLine="720"/>
        <w:rPr>
          <w:rFonts w:ascii="Arial" w:eastAsia="Malgun Gothic Semilight" w:hAnsi="Arial" w:cs="Arial"/>
          <w:szCs w:val="24"/>
        </w:rPr>
      </w:pPr>
      <w:r w:rsidRPr="000127F0">
        <w:rPr>
          <w:rFonts w:ascii="Arial" w:eastAsia="Malgun Gothic Semilight" w:hAnsi="Arial" w:cs="Arial"/>
          <w:szCs w:val="24"/>
        </w:rPr>
        <w:t xml:space="preserve">  *Denotes Advanced Placement Testing Scholar</w:t>
      </w:r>
    </w:p>
    <w:p w14:paraId="58259253" w14:textId="77777777" w:rsidR="000127F0" w:rsidRDefault="000127F0" w:rsidP="000127F0">
      <w:pPr>
        <w:ind w:left="720" w:firstLine="720"/>
        <w:rPr>
          <w:rFonts w:ascii="Arial" w:eastAsia="Malgun Gothic Semilight" w:hAnsi="Arial" w:cs="Arial"/>
          <w:szCs w:val="24"/>
        </w:rPr>
      </w:pPr>
    </w:p>
    <w:p w14:paraId="51B236D7" w14:textId="63E41643" w:rsidR="000127F0" w:rsidRPr="000127F0" w:rsidRDefault="000127F0" w:rsidP="000127F0">
      <w:pPr>
        <w:ind w:left="720"/>
        <w:rPr>
          <w:rFonts w:ascii="Arial" w:hAnsi="Arial" w:cs="Arial"/>
          <w:b/>
          <w:szCs w:val="24"/>
          <w:u w:val="single"/>
        </w:rPr>
      </w:pPr>
      <w:r w:rsidRPr="000127F0">
        <w:rPr>
          <w:rFonts w:ascii="Arial" w:hAnsi="Arial" w:cs="Arial"/>
          <w:b/>
          <w:szCs w:val="24"/>
          <w:u w:val="single"/>
        </w:rPr>
        <w:t>Football Honors</w:t>
      </w:r>
    </w:p>
    <w:p w14:paraId="3CEEB0C5" w14:textId="77777777" w:rsidR="000127F0" w:rsidRPr="000127F0" w:rsidRDefault="000127F0" w:rsidP="000127F0">
      <w:pPr>
        <w:ind w:left="1440"/>
        <w:rPr>
          <w:rFonts w:ascii="Arial" w:hAnsi="Arial" w:cs="Arial"/>
          <w:szCs w:val="24"/>
        </w:rPr>
      </w:pPr>
      <w:r w:rsidRPr="000127F0">
        <w:rPr>
          <w:rFonts w:ascii="Arial" w:hAnsi="Arial" w:cs="Arial"/>
          <w:szCs w:val="24"/>
        </w:rPr>
        <w:t>Jason Gambrel – All State Honorable Mention</w:t>
      </w:r>
    </w:p>
    <w:p w14:paraId="2C00472A" w14:textId="77777777" w:rsidR="000127F0" w:rsidRPr="000127F0" w:rsidRDefault="000127F0" w:rsidP="000127F0">
      <w:pPr>
        <w:ind w:left="1440"/>
        <w:rPr>
          <w:rFonts w:ascii="Arial" w:hAnsi="Arial" w:cs="Arial"/>
          <w:i/>
          <w:iCs/>
          <w:szCs w:val="24"/>
        </w:rPr>
      </w:pPr>
      <w:r w:rsidRPr="000127F0">
        <w:rPr>
          <w:rFonts w:ascii="Arial" w:hAnsi="Arial" w:cs="Arial"/>
          <w:szCs w:val="24"/>
        </w:rPr>
        <w:t>Kam Hughes – All State 3</w:t>
      </w:r>
      <w:r w:rsidRPr="000127F0">
        <w:rPr>
          <w:rFonts w:ascii="Arial" w:hAnsi="Arial" w:cs="Arial"/>
          <w:szCs w:val="24"/>
          <w:vertAlign w:val="superscript"/>
        </w:rPr>
        <w:t>rd</w:t>
      </w:r>
      <w:r w:rsidRPr="000127F0">
        <w:rPr>
          <w:rFonts w:ascii="Arial" w:hAnsi="Arial" w:cs="Arial"/>
          <w:szCs w:val="24"/>
        </w:rPr>
        <w:t xml:space="preserve"> Team</w:t>
      </w:r>
    </w:p>
    <w:p w14:paraId="411E8C38" w14:textId="77777777" w:rsidR="001B230F" w:rsidRDefault="001B230F" w:rsidP="001B230F">
      <w:pPr>
        <w:pStyle w:val="ListParagraph"/>
        <w:rPr>
          <w:rFonts w:ascii="Arial" w:eastAsia="Malgun Gothic Semilight" w:hAnsi="Arial" w:cs="Arial"/>
          <w:szCs w:val="26"/>
        </w:rPr>
      </w:pPr>
    </w:p>
    <w:p w14:paraId="4BF61BE8" w14:textId="618D884E" w:rsidR="001B230F" w:rsidRPr="00905ECE" w:rsidRDefault="001B230F" w:rsidP="00784C0D">
      <w:pPr>
        <w:pStyle w:val="ListParagraph"/>
        <w:numPr>
          <w:ilvl w:val="0"/>
          <w:numId w:val="6"/>
        </w:numPr>
        <w:rPr>
          <w:rFonts w:ascii="Arial" w:eastAsia="Malgun Gothic Semilight" w:hAnsi="Arial" w:cs="Arial"/>
          <w:szCs w:val="26"/>
        </w:rPr>
      </w:pPr>
      <w:r>
        <w:rPr>
          <w:rFonts w:ascii="Arial" w:eastAsia="Malgun Gothic Semilight" w:hAnsi="Arial" w:cs="Arial"/>
          <w:b/>
          <w:szCs w:val="26"/>
          <w:u w:val="single"/>
        </w:rPr>
        <w:t xml:space="preserve">Meece Middle School – Character Salutes for the Month of </w:t>
      </w:r>
      <w:r w:rsidR="000127F0">
        <w:rPr>
          <w:rFonts w:ascii="Arial" w:hAnsi="Arial" w:cs="Arial"/>
          <w:b/>
          <w:u w:val="single"/>
        </w:rPr>
        <w:t xml:space="preserve">January - </w:t>
      </w:r>
      <w:r w:rsidR="000127F0" w:rsidRPr="00A2740F">
        <w:rPr>
          <w:rFonts w:ascii="Arial" w:hAnsi="Arial" w:cs="Arial"/>
          <w:b/>
          <w:i/>
          <w:u w:val="single"/>
        </w:rPr>
        <w:t>Optimism</w:t>
      </w:r>
    </w:p>
    <w:p w14:paraId="23FDC2B3" w14:textId="77777777" w:rsidR="000127F0" w:rsidRPr="000127F0" w:rsidRDefault="000127F0" w:rsidP="000127F0">
      <w:pPr>
        <w:ind w:left="1440"/>
        <w:rPr>
          <w:rFonts w:ascii="Arial" w:eastAsia="Malgun Gothic Semilight" w:hAnsi="Arial" w:cs="Arial"/>
          <w:szCs w:val="24"/>
          <w:u w:val="single"/>
        </w:rPr>
      </w:pPr>
      <w:r w:rsidRPr="000127F0">
        <w:rPr>
          <w:rFonts w:ascii="Arial" w:eastAsia="Malgun Gothic Semilight" w:hAnsi="Arial" w:cs="Arial"/>
          <w:szCs w:val="24"/>
        </w:rPr>
        <w:t>Hadley Seward - 5</w:t>
      </w:r>
      <w:r w:rsidRPr="000127F0">
        <w:rPr>
          <w:rFonts w:ascii="Arial" w:eastAsia="Malgun Gothic Semilight" w:hAnsi="Arial" w:cs="Arial"/>
          <w:szCs w:val="24"/>
          <w:vertAlign w:val="superscript"/>
        </w:rPr>
        <w:t>th</w:t>
      </w:r>
      <w:r w:rsidRPr="000127F0">
        <w:rPr>
          <w:rFonts w:ascii="Arial" w:eastAsia="Malgun Gothic Semilight" w:hAnsi="Arial" w:cs="Arial"/>
          <w:szCs w:val="24"/>
        </w:rPr>
        <w:t xml:space="preserve"> Grade</w:t>
      </w:r>
    </w:p>
    <w:p w14:paraId="59231E79" w14:textId="77777777" w:rsidR="000127F0" w:rsidRPr="000127F0" w:rsidRDefault="000127F0" w:rsidP="000127F0">
      <w:pPr>
        <w:ind w:left="1440"/>
        <w:rPr>
          <w:rFonts w:ascii="Arial" w:eastAsia="Malgun Gothic Semilight" w:hAnsi="Arial" w:cs="Arial"/>
          <w:szCs w:val="24"/>
          <w:u w:val="single"/>
        </w:rPr>
      </w:pPr>
      <w:r w:rsidRPr="000127F0">
        <w:rPr>
          <w:rFonts w:ascii="Arial" w:eastAsia="Malgun Gothic Semilight" w:hAnsi="Arial" w:cs="Arial"/>
          <w:szCs w:val="24"/>
        </w:rPr>
        <w:t>Brooklyn Hall - 6</w:t>
      </w:r>
      <w:r w:rsidRPr="000127F0">
        <w:rPr>
          <w:rFonts w:ascii="Arial" w:eastAsia="Malgun Gothic Semilight" w:hAnsi="Arial" w:cs="Arial"/>
          <w:szCs w:val="24"/>
          <w:vertAlign w:val="superscript"/>
        </w:rPr>
        <w:t>th</w:t>
      </w:r>
      <w:r w:rsidRPr="000127F0">
        <w:rPr>
          <w:rFonts w:ascii="Arial" w:eastAsia="Malgun Gothic Semilight" w:hAnsi="Arial" w:cs="Arial"/>
          <w:szCs w:val="24"/>
        </w:rPr>
        <w:t xml:space="preserve"> Grade</w:t>
      </w:r>
    </w:p>
    <w:p w14:paraId="3354F2CE" w14:textId="77777777" w:rsidR="000127F0" w:rsidRPr="000127F0" w:rsidRDefault="000127F0" w:rsidP="000127F0">
      <w:pPr>
        <w:ind w:left="1440"/>
        <w:rPr>
          <w:rFonts w:ascii="Arial" w:eastAsia="Malgun Gothic Semilight" w:hAnsi="Arial" w:cs="Arial"/>
          <w:szCs w:val="24"/>
          <w:u w:val="single"/>
        </w:rPr>
      </w:pPr>
      <w:r w:rsidRPr="000127F0">
        <w:rPr>
          <w:rFonts w:ascii="Arial" w:eastAsia="Malgun Gothic Semilight" w:hAnsi="Arial" w:cs="Arial"/>
          <w:szCs w:val="24"/>
        </w:rPr>
        <w:t>Trinity Wilson - 7</w:t>
      </w:r>
      <w:r w:rsidRPr="000127F0">
        <w:rPr>
          <w:rFonts w:ascii="Arial" w:eastAsia="Malgun Gothic Semilight" w:hAnsi="Arial" w:cs="Arial"/>
          <w:szCs w:val="24"/>
          <w:vertAlign w:val="superscript"/>
        </w:rPr>
        <w:t>th</w:t>
      </w:r>
      <w:r w:rsidRPr="000127F0">
        <w:rPr>
          <w:rFonts w:ascii="Arial" w:eastAsia="Malgun Gothic Semilight" w:hAnsi="Arial" w:cs="Arial"/>
          <w:szCs w:val="24"/>
        </w:rPr>
        <w:t xml:space="preserve"> Grade</w:t>
      </w:r>
    </w:p>
    <w:p w14:paraId="5CF3A36C" w14:textId="77777777" w:rsidR="000127F0" w:rsidRPr="000127F0" w:rsidRDefault="000127F0" w:rsidP="000127F0">
      <w:pPr>
        <w:ind w:left="1440"/>
        <w:rPr>
          <w:rFonts w:ascii="Arial" w:eastAsia="Malgun Gothic Semilight" w:hAnsi="Arial" w:cs="Arial"/>
          <w:szCs w:val="24"/>
          <w:u w:val="single"/>
        </w:rPr>
      </w:pPr>
      <w:r w:rsidRPr="000127F0">
        <w:rPr>
          <w:rFonts w:ascii="Arial" w:eastAsia="Malgun Gothic Semilight" w:hAnsi="Arial" w:cs="Arial"/>
          <w:szCs w:val="24"/>
        </w:rPr>
        <w:t>Jacob Combs - 8</w:t>
      </w:r>
      <w:r w:rsidRPr="000127F0">
        <w:rPr>
          <w:rFonts w:ascii="Arial" w:eastAsia="Malgun Gothic Semilight" w:hAnsi="Arial" w:cs="Arial"/>
          <w:szCs w:val="24"/>
          <w:vertAlign w:val="superscript"/>
        </w:rPr>
        <w:t>th</w:t>
      </w:r>
      <w:r w:rsidRPr="000127F0">
        <w:rPr>
          <w:rFonts w:ascii="Arial" w:eastAsia="Malgun Gothic Semilight" w:hAnsi="Arial" w:cs="Arial"/>
          <w:szCs w:val="24"/>
        </w:rPr>
        <w:t xml:space="preserve"> Grade</w:t>
      </w:r>
    </w:p>
    <w:p w14:paraId="09D1573B" w14:textId="77777777" w:rsidR="000127F0" w:rsidRPr="000127F0" w:rsidRDefault="000127F0" w:rsidP="000127F0">
      <w:pPr>
        <w:ind w:left="1440"/>
        <w:rPr>
          <w:rFonts w:ascii="Arial" w:eastAsia="Malgun Gothic Semilight" w:hAnsi="Arial" w:cs="Arial"/>
          <w:szCs w:val="24"/>
          <w:u w:val="single"/>
        </w:rPr>
      </w:pPr>
      <w:r w:rsidRPr="000127F0">
        <w:rPr>
          <w:rFonts w:ascii="Arial" w:eastAsia="Malgun Gothic Semilight" w:hAnsi="Arial" w:cs="Arial"/>
          <w:szCs w:val="24"/>
        </w:rPr>
        <w:t>Frankia Colyer - Staff</w:t>
      </w:r>
    </w:p>
    <w:p w14:paraId="296A0A64" w14:textId="77777777" w:rsidR="001B230F" w:rsidRDefault="001B230F" w:rsidP="001B230F">
      <w:pPr>
        <w:pStyle w:val="ListParagraph"/>
        <w:rPr>
          <w:rFonts w:ascii="Arial" w:eastAsia="Malgun Gothic Semilight" w:hAnsi="Arial" w:cs="Arial"/>
          <w:szCs w:val="26"/>
        </w:rPr>
      </w:pPr>
    </w:p>
    <w:p w14:paraId="641D5D7E" w14:textId="5D49A101" w:rsidR="001B230F" w:rsidRPr="00905ECE" w:rsidRDefault="001B230F" w:rsidP="00784C0D">
      <w:pPr>
        <w:pStyle w:val="ListParagraph"/>
        <w:numPr>
          <w:ilvl w:val="0"/>
          <w:numId w:val="6"/>
        </w:numPr>
        <w:rPr>
          <w:rFonts w:ascii="Arial" w:eastAsia="Malgun Gothic Semilight" w:hAnsi="Arial" w:cs="Arial"/>
          <w:szCs w:val="26"/>
          <w:u w:val="single"/>
        </w:rPr>
      </w:pPr>
      <w:r>
        <w:rPr>
          <w:rFonts w:ascii="Arial" w:eastAsia="Malgun Gothic Semilight" w:hAnsi="Arial" w:cs="Arial"/>
          <w:b/>
          <w:szCs w:val="26"/>
          <w:u w:val="single"/>
        </w:rPr>
        <w:t xml:space="preserve">Hopkins Elementary School – Character Salutes for the Month of </w:t>
      </w:r>
      <w:r w:rsidR="000127F0">
        <w:rPr>
          <w:rFonts w:ascii="Arial" w:hAnsi="Arial" w:cs="Arial"/>
          <w:b/>
          <w:u w:val="single"/>
        </w:rPr>
        <w:t xml:space="preserve">January - </w:t>
      </w:r>
      <w:r w:rsidR="000127F0" w:rsidRPr="00A2740F">
        <w:rPr>
          <w:rFonts w:ascii="Arial" w:hAnsi="Arial" w:cs="Arial"/>
          <w:b/>
          <w:i/>
          <w:u w:val="single"/>
        </w:rPr>
        <w:t>Optimism</w:t>
      </w:r>
    </w:p>
    <w:p w14:paraId="44F0D328" w14:textId="77777777" w:rsidR="000127F0" w:rsidRPr="000127F0" w:rsidRDefault="000127F0" w:rsidP="000127F0">
      <w:pPr>
        <w:ind w:left="1440"/>
        <w:rPr>
          <w:rFonts w:ascii="Arial" w:eastAsia="Malgun Gothic Semilight" w:hAnsi="Arial" w:cs="Arial"/>
          <w:szCs w:val="24"/>
        </w:rPr>
      </w:pPr>
      <w:r w:rsidRPr="000127F0">
        <w:rPr>
          <w:rFonts w:ascii="Arial" w:eastAsia="Malgun Gothic Semilight" w:hAnsi="Arial" w:cs="Arial"/>
          <w:szCs w:val="24"/>
        </w:rPr>
        <w:t>Michael Wharton and Karsen Chandler - Kindergarten</w:t>
      </w:r>
    </w:p>
    <w:p w14:paraId="65E18331" w14:textId="77777777" w:rsidR="000127F0" w:rsidRPr="000127F0" w:rsidRDefault="000127F0" w:rsidP="000127F0">
      <w:pPr>
        <w:ind w:left="1440"/>
        <w:rPr>
          <w:rFonts w:ascii="Arial" w:eastAsia="Malgun Gothic Semilight" w:hAnsi="Arial" w:cs="Arial"/>
          <w:szCs w:val="24"/>
        </w:rPr>
      </w:pPr>
      <w:r w:rsidRPr="000127F0">
        <w:rPr>
          <w:rFonts w:ascii="Arial" w:hAnsi="Arial" w:cs="Arial"/>
          <w:szCs w:val="24"/>
        </w:rPr>
        <w:t xml:space="preserve">Jaxton Worley and Valaura Smith - </w:t>
      </w:r>
      <w:r w:rsidRPr="000127F0">
        <w:rPr>
          <w:rFonts w:ascii="Arial" w:eastAsia="Malgun Gothic Semilight" w:hAnsi="Arial" w:cs="Arial"/>
          <w:szCs w:val="24"/>
        </w:rPr>
        <w:t>1</w:t>
      </w:r>
      <w:r w:rsidRPr="000127F0">
        <w:rPr>
          <w:rFonts w:ascii="Arial" w:eastAsia="Malgun Gothic Semilight" w:hAnsi="Arial" w:cs="Arial"/>
          <w:szCs w:val="24"/>
          <w:vertAlign w:val="superscript"/>
        </w:rPr>
        <w:t>st</w:t>
      </w:r>
      <w:r w:rsidRPr="000127F0">
        <w:rPr>
          <w:rFonts w:ascii="Arial" w:eastAsia="Malgun Gothic Semilight" w:hAnsi="Arial" w:cs="Arial"/>
          <w:szCs w:val="24"/>
        </w:rPr>
        <w:t xml:space="preserve"> Grade</w:t>
      </w:r>
    </w:p>
    <w:p w14:paraId="1772CA97" w14:textId="77777777" w:rsidR="000127F0" w:rsidRPr="000127F0" w:rsidRDefault="000127F0" w:rsidP="000127F0">
      <w:pPr>
        <w:ind w:left="1440"/>
        <w:rPr>
          <w:rFonts w:ascii="Arial" w:eastAsia="Malgun Gothic Semilight" w:hAnsi="Arial" w:cs="Arial"/>
          <w:szCs w:val="24"/>
        </w:rPr>
      </w:pPr>
      <w:r w:rsidRPr="000127F0">
        <w:rPr>
          <w:rFonts w:ascii="Arial" w:hAnsi="Arial" w:cs="Arial"/>
          <w:szCs w:val="24"/>
        </w:rPr>
        <w:t xml:space="preserve">Annabell Hughes and Jaxson Yonker - </w:t>
      </w:r>
      <w:r w:rsidRPr="000127F0">
        <w:rPr>
          <w:rFonts w:ascii="Arial" w:eastAsia="Malgun Gothic Semilight" w:hAnsi="Arial" w:cs="Arial"/>
          <w:szCs w:val="24"/>
        </w:rPr>
        <w:t>2</w:t>
      </w:r>
      <w:r w:rsidRPr="000127F0">
        <w:rPr>
          <w:rFonts w:ascii="Arial" w:eastAsia="Malgun Gothic Semilight" w:hAnsi="Arial" w:cs="Arial"/>
          <w:szCs w:val="24"/>
          <w:vertAlign w:val="superscript"/>
        </w:rPr>
        <w:t>nd</w:t>
      </w:r>
      <w:r w:rsidRPr="000127F0">
        <w:rPr>
          <w:rFonts w:ascii="Arial" w:eastAsia="Malgun Gothic Semilight" w:hAnsi="Arial" w:cs="Arial"/>
          <w:szCs w:val="24"/>
        </w:rPr>
        <w:t xml:space="preserve"> Grade</w:t>
      </w:r>
    </w:p>
    <w:p w14:paraId="29D2C9E4" w14:textId="77777777" w:rsidR="000127F0" w:rsidRPr="000127F0" w:rsidRDefault="000127F0" w:rsidP="000127F0">
      <w:pPr>
        <w:ind w:left="1440"/>
        <w:rPr>
          <w:rFonts w:ascii="Arial" w:eastAsia="Malgun Gothic Semilight" w:hAnsi="Arial" w:cs="Arial"/>
          <w:szCs w:val="24"/>
        </w:rPr>
      </w:pPr>
      <w:r w:rsidRPr="000127F0">
        <w:rPr>
          <w:rFonts w:ascii="Arial" w:eastAsia="Malgun Gothic Semilight" w:hAnsi="Arial" w:cs="Arial"/>
          <w:szCs w:val="24"/>
        </w:rPr>
        <w:t>Karla Rivas and Randy Mejia - 3</w:t>
      </w:r>
      <w:r w:rsidRPr="000127F0">
        <w:rPr>
          <w:rFonts w:ascii="Arial" w:eastAsia="Malgun Gothic Semilight" w:hAnsi="Arial" w:cs="Arial"/>
          <w:szCs w:val="24"/>
          <w:vertAlign w:val="superscript"/>
        </w:rPr>
        <w:t>rd</w:t>
      </w:r>
      <w:r w:rsidRPr="000127F0">
        <w:rPr>
          <w:rFonts w:ascii="Arial" w:eastAsia="Malgun Gothic Semilight" w:hAnsi="Arial" w:cs="Arial"/>
          <w:szCs w:val="24"/>
        </w:rPr>
        <w:t xml:space="preserve"> Grade</w:t>
      </w:r>
    </w:p>
    <w:p w14:paraId="1697EACD" w14:textId="77777777" w:rsidR="000127F0" w:rsidRPr="000127F0" w:rsidRDefault="000127F0" w:rsidP="000127F0">
      <w:pPr>
        <w:ind w:left="1440"/>
        <w:rPr>
          <w:rFonts w:ascii="Arial" w:eastAsia="Malgun Gothic Semilight" w:hAnsi="Arial" w:cs="Arial"/>
          <w:szCs w:val="24"/>
        </w:rPr>
      </w:pPr>
      <w:r w:rsidRPr="000127F0">
        <w:rPr>
          <w:rFonts w:ascii="Arial" w:eastAsia="Malgun Gothic Semilight" w:hAnsi="Arial" w:cs="Arial"/>
          <w:szCs w:val="24"/>
        </w:rPr>
        <w:t>Cruz Roberts and Hadley Piercy - 4</w:t>
      </w:r>
      <w:r w:rsidRPr="000127F0">
        <w:rPr>
          <w:rFonts w:ascii="Arial" w:eastAsia="Malgun Gothic Semilight" w:hAnsi="Arial" w:cs="Arial"/>
          <w:szCs w:val="24"/>
          <w:vertAlign w:val="superscript"/>
        </w:rPr>
        <w:t>th</w:t>
      </w:r>
      <w:r w:rsidRPr="000127F0">
        <w:rPr>
          <w:rFonts w:ascii="Arial" w:eastAsia="Malgun Gothic Semilight" w:hAnsi="Arial" w:cs="Arial"/>
          <w:szCs w:val="24"/>
        </w:rPr>
        <w:t xml:space="preserve"> Grade</w:t>
      </w:r>
    </w:p>
    <w:p w14:paraId="5D176C13" w14:textId="77777777" w:rsidR="000127F0" w:rsidRPr="000127F0" w:rsidRDefault="000127F0" w:rsidP="000127F0">
      <w:pPr>
        <w:ind w:left="1440"/>
        <w:rPr>
          <w:rFonts w:ascii="Arial" w:eastAsia="Malgun Gothic Semilight" w:hAnsi="Arial" w:cs="Arial"/>
          <w:szCs w:val="24"/>
        </w:rPr>
      </w:pPr>
      <w:r w:rsidRPr="000127F0">
        <w:rPr>
          <w:rFonts w:ascii="Arial" w:eastAsia="Malgun Gothic Semilight" w:hAnsi="Arial" w:cs="Arial"/>
          <w:szCs w:val="24"/>
        </w:rPr>
        <w:t>Lauren Tipton and Joe Ford - Staff</w:t>
      </w:r>
      <w:r w:rsidRPr="000127F0">
        <w:rPr>
          <w:rFonts w:ascii="Arial" w:eastAsia="Malgun Gothic Semilight" w:hAnsi="Arial" w:cs="Arial"/>
          <w:szCs w:val="24"/>
        </w:rPr>
        <w:tab/>
      </w:r>
    </w:p>
    <w:p w14:paraId="6DD27D75" w14:textId="2B4D78BD" w:rsidR="001B230F" w:rsidRPr="00D50E5A" w:rsidRDefault="001B230F" w:rsidP="001B230F">
      <w:pPr>
        <w:pStyle w:val="ListParagraph"/>
        <w:rPr>
          <w:rFonts w:ascii="Arial" w:eastAsia="Malgun Gothic Semilight" w:hAnsi="Arial" w:cs="Arial"/>
        </w:rPr>
      </w:pPr>
      <w:r w:rsidRPr="00D50E5A">
        <w:rPr>
          <w:rFonts w:ascii="Arial" w:eastAsia="Malgun Gothic Semilight" w:hAnsi="Arial" w:cs="Arial"/>
        </w:rPr>
        <w:tab/>
      </w:r>
    </w:p>
    <w:p w14:paraId="0F855A14" w14:textId="3850BC12"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5FA77AB2" w14:textId="06C60F02" w:rsidR="000127F0" w:rsidRDefault="00FD1356" w:rsidP="00784C0D">
      <w:pPr>
        <w:pStyle w:val="ListParagraph"/>
        <w:numPr>
          <w:ilvl w:val="0"/>
          <w:numId w:val="9"/>
        </w:numPr>
        <w:rPr>
          <w:rFonts w:ascii="Arial" w:hAnsi="Arial" w:cs="Arial"/>
          <w:b/>
          <w:u w:val="single"/>
        </w:rPr>
      </w:pPr>
      <w:r>
        <w:rPr>
          <w:rFonts w:ascii="Arial" w:hAnsi="Arial" w:cs="Arial"/>
          <w:b/>
          <w:u w:val="single"/>
        </w:rPr>
        <w:t>Annual Hopkins Elementary School Report</w:t>
      </w:r>
    </w:p>
    <w:p w14:paraId="5B3E59F1" w14:textId="77777777" w:rsidR="003D0281" w:rsidRDefault="003D0281" w:rsidP="00FD1356">
      <w:pPr>
        <w:pStyle w:val="ListParagraph"/>
        <w:jc w:val="both"/>
        <w:rPr>
          <w:rFonts w:ascii="Arial" w:hAnsi="Arial" w:cs="Arial"/>
          <w:bCs/>
        </w:rPr>
      </w:pPr>
    </w:p>
    <w:p w14:paraId="732E7159" w14:textId="77777777" w:rsidR="003D0281" w:rsidRDefault="003D0281" w:rsidP="00FD1356">
      <w:pPr>
        <w:pStyle w:val="ListParagraph"/>
        <w:jc w:val="both"/>
        <w:rPr>
          <w:rFonts w:ascii="Arial" w:hAnsi="Arial" w:cs="Arial"/>
          <w:bCs/>
        </w:rPr>
      </w:pPr>
    </w:p>
    <w:p w14:paraId="392B548D" w14:textId="6D1B8052" w:rsidR="003D0281" w:rsidRPr="003D0281" w:rsidRDefault="003D0281" w:rsidP="003D0281">
      <w:pPr>
        <w:pStyle w:val="ListParagraph"/>
        <w:jc w:val="right"/>
        <w:rPr>
          <w:rFonts w:ascii="Arial" w:hAnsi="Arial" w:cs="Arial"/>
          <w:b/>
          <w:bCs/>
          <w:sz w:val="36"/>
          <w:szCs w:val="36"/>
        </w:rPr>
      </w:pPr>
      <w:r w:rsidRPr="003D0281">
        <w:rPr>
          <w:rFonts w:ascii="Arial" w:hAnsi="Arial" w:cs="Arial"/>
          <w:b/>
          <w:bCs/>
          <w:sz w:val="36"/>
          <w:szCs w:val="36"/>
        </w:rPr>
        <w:lastRenderedPageBreak/>
        <w:t>2576</w:t>
      </w:r>
    </w:p>
    <w:p w14:paraId="063A1CE0" w14:textId="7297808B" w:rsidR="00FD1356" w:rsidRPr="00FD1356" w:rsidRDefault="00FD1356" w:rsidP="00FD1356">
      <w:pPr>
        <w:pStyle w:val="ListParagraph"/>
        <w:jc w:val="both"/>
        <w:rPr>
          <w:rFonts w:ascii="Arial" w:hAnsi="Arial" w:cs="Arial"/>
          <w:bCs/>
        </w:rPr>
      </w:pPr>
      <w:r w:rsidRPr="00FD1356">
        <w:rPr>
          <w:rFonts w:ascii="Arial" w:hAnsi="Arial" w:cs="Arial"/>
          <w:bCs/>
        </w:rPr>
        <w:t>Dr. Hubert Schroer, Principal, will present the annual report on Hopkins Elementary School.  In addition, third grade students, in costume, will give a brief presentation on biographies the class has been studying.</w:t>
      </w:r>
    </w:p>
    <w:p w14:paraId="7BAF18DA" w14:textId="77777777" w:rsidR="004147DC" w:rsidRDefault="004147DC" w:rsidP="004147DC">
      <w:pPr>
        <w:pStyle w:val="ListParagraph"/>
        <w:rPr>
          <w:rFonts w:ascii="Arial" w:hAnsi="Arial" w:cs="Arial"/>
          <w:b/>
          <w:u w:val="single"/>
        </w:rPr>
      </w:pPr>
    </w:p>
    <w:p w14:paraId="30F2FAE5" w14:textId="28F421AD" w:rsidR="000127F0" w:rsidRPr="00CF63E4" w:rsidRDefault="000127F0" w:rsidP="00784C0D">
      <w:pPr>
        <w:pStyle w:val="ListParagraph"/>
        <w:numPr>
          <w:ilvl w:val="0"/>
          <w:numId w:val="9"/>
        </w:numPr>
        <w:rPr>
          <w:rFonts w:ascii="Arial" w:hAnsi="Arial" w:cs="Arial"/>
          <w:b/>
          <w:u w:val="single"/>
        </w:rPr>
      </w:pPr>
      <w:r w:rsidRPr="00BD5E4D">
        <w:rPr>
          <w:rFonts w:ascii="Arial" w:hAnsi="Arial" w:cs="Arial"/>
          <w:b/>
          <w:u w:val="single"/>
        </w:rPr>
        <w:t xml:space="preserve">Somerset High School, </w:t>
      </w:r>
      <w:r w:rsidR="004147DC">
        <w:rPr>
          <w:rFonts w:ascii="Arial" w:hAnsi="Arial" w:cs="Arial"/>
          <w:b/>
          <w:u w:val="single"/>
        </w:rPr>
        <w:t>November</w:t>
      </w:r>
      <w:r>
        <w:rPr>
          <w:rFonts w:ascii="Arial" w:hAnsi="Arial" w:cs="Arial"/>
          <w:b/>
          <w:u w:val="single"/>
        </w:rPr>
        <w:t xml:space="preserve"> 2023</w:t>
      </w:r>
      <w:r w:rsidRPr="00BD5E4D">
        <w:rPr>
          <w:rFonts w:ascii="Arial" w:hAnsi="Arial" w:cs="Arial"/>
          <w:b/>
          <w:u w:val="single"/>
        </w:rPr>
        <w:t xml:space="preserve"> Approved Site Based Decision Making (SBDM) Minutes, </w:t>
      </w:r>
      <w:r w:rsidR="004147DC">
        <w:rPr>
          <w:rFonts w:ascii="Arial" w:hAnsi="Arial" w:cs="Arial"/>
          <w:b/>
          <w:u w:val="single"/>
        </w:rPr>
        <w:t>January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4147DC">
        <w:rPr>
          <w:rFonts w:ascii="Arial" w:hAnsi="Arial" w:cs="Arial"/>
          <w:b/>
          <w:u w:val="single"/>
        </w:rPr>
        <w:t>January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6ACD9CF8" w:rsidR="000127F0" w:rsidRPr="00BD5E4D" w:rsidRDefault="000127F0" w:rsidP="000127F0">
      <w:pPr>
        <w:pStyle w:val="ListParagraph"/>
        <w:rPr>
          <w:rFonts w:ascii="Arial" w:hAnsi="Arial" w:cs="Arial"/>
        </w:rPr>
      </w:pPr>
      <w:r w:rsidRPr="00BD5E4D">
        <w:rPr>
          <w:rFonts w:ascii="Arial" w:hAnsi="Arial" w:cs="Arial"/>
        </w:rPr>
        <w:t xml:space="preserve">Somerset High School is submitting to the board SBDM Minutes from the </w:t>
      </w:r>
      <w:r w:rsidR="004147DC">
        <w:rPr>
          <w:rFonts w:ascii="Arial" w:hAnsi="Arial" w:cs="Arial"/>
        </w:rPr>
        <w:t>November</w:t>
      </w:r>
      <w:r>
        <w:rPr>
          <w:rFonts w:ascii="Arial" w:hAnsi="Arial" w:cs="Arial"/>
        </w:rPr>
        <w:t xml:space="preserve"> 2023</w:t>
      </w:r>
      <w:r w:rsidRPr="00BD5E4D">
        <w:rPr>
          <w:rFonts w:ascii="Arial" w:hAnsi="Arial" w:cs="Arial"/>
        </w:rPr>
        <w:t xml:space="preserve"> meeting</w:t>
      </w:r>
      <w:r>
        <w:rPr>
          <w:rFonts w:ascii="Arial" w:hAnsi="Arial" w:cs="Arial"/>
        </w:rPr>
        <w:t>s</w:t>
      </w:r>
      <w:r w:rsidRPr="00BD5E4D">
        <w:rPr>
          <w:rFonts w:ascii="Arial" w:hAnsi="Arial" w:cs="Arial"/>
        </w:rPr>
        <w:t xml:space="preserve"> and the </w:t>
      </w:r>
      <w:r w:rsidR="004147DC">
        <w:rPr>
          <w:rFonts w:ascii="Arial" w:hAnsi="Arial" w:cs="Arial"/>
        </w:rPr>
        <w:t>January</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520D9789" w14:textId="77777777" w:rsidR="000127F0" w:rsidRPr="00EB79F3" w:rsidRDefault="000127F0" w:rsidP="000127F0">
      <w:pPr>
        <w:pStyle w:val="ListParagraph"/>
        <w:ind w:left="360" w:firstLine="360"/>
        <w:rPr>
          <w:rFonts w:ascii="Arial" w:eastAsia="Malgun Gothic Semilight" w:hAnsi="Arial" w:cs="Arial"/>
        </w:rPr>
      </w:pPr>
    </w:p>
    <w:p w14:paraId="6E7B46A5" w14:textId="087A2FE5" w:rsidR="000127F0" w:rsidRPr="00C63C90" w:rsidRDefault="000127F0" w:rsidP="00784C0D">
      <w:pPr>
        <w:pStyle w:val="ListParagraph"/>
        <w:numPr>
          <w:ilvl w:val="0"/>
          <w:numId w:val="9"/>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4147DC">
        <w:rPr>
          <w:rFonts w:ascii="Arial" w:eastAsia="Malgun Gothic Semilight" w:hAnsi="Arial" w:cs="Arial"/>
          <w:b/>
          <w:u w:val="single"/>
        </w:rPr>
        <w:t>November</w:t>
      </w:r>
      <w:r w:rsidRPr="00C63C90">
        <w:rPr>
          <w:rFonts w:ascii="Arial" w:eastAsia="Malgun Gothic Semilight" w:hAnsi="Arial" w:cs="Arial"/>
          <w:b/>
          <w:u w:val="single"/>
        </w:rPr>
        <w:t xml:space="preserve"> 2023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4147DC">
        <w:rPr>
          <w:rFonts w:ascii="Arial" w:eastAsia="Malgun Gothic Semilight" w:hAnsi="Arial" w:cs="Arial"/>
          <w:b/>
          <w:u w:val="single"/>
        </w:rPr>
        <w:t>January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147DC">
        <w:rPr>
          <w:rFonts w:ascii="Arial" w:eastAsia="Malgun Gothic Semilight" w:hAnsi="Arial" w:cs="Arial"/>
          <w:b/>
          <w:u w:val="single"/>
        </w:rPr>
        <w:t>January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7631C69D" w:rsidR="000127F0" w:rsidRPr="00165AD6" w:rsidRDefault="000127F0" w:rsidP="000127F0">
      <w:pPr>
        <w:pStyle w:val="ListParagraph"/>
        <w:jc w:val="both"/>
        <w:rPr>
          <w:rFonts w:ascii="Arial" w:hAnsi="Arial" w:cs="Arial"/>
        </w:rPr>
      </w:pPr>
      <w:r w:rsidRPr="00165AD6">
        <w:rPr>
          <w:rFonts w:ascii="Arial" w:hAnsi="Arial" w:cs="Arial"/>
        </w:rPr>
        <w:t xml:space="preserve">Meece Middle School submitted to the board SBDM Minutes from the </w:t>
      </w:r>
      <w:r w:rsidR="004147DC">
        <w:rPr>
          <w:rFonts w:ascii="Arial" w:hAnsi="Arial" w:cs="Arial"/>
        </w:rPr>
        <w:t>November</w:t>
      </w:r>
      <w:r>
        <w:rPr>
          <w:rFonts w:ascii="Arial" w:hAnsi="Arial" w:cs="Arial"/>
        </w:rPr>
        <w:t xml:space="preserve"> 2023</w:t>
      </w:r>
      <w:r w:rsidRPr="00165AD6">
        <w:rPr>
          <w:rFonts w:ascii="Arial" w:hAnsi="Arial" w:cs="Arial"/>
        </w:rPr>
        <w:t xml:space="preserve"> meeting</w:t>
      </w:r>
      <w:r>
        <w:rPr>
          <w:rFonts w:ascii="Arial" w:hAnsi="Arial" w:cs="Arial"/>
        </w:rPr>
        <w:t>s</w:t>
      </w:r>
    </w:p>
    <w:p w14:paraId="0D95BCB6" w14:textId="2825CE65" w:rsidR="000127F0" w:rsidRPr="00165AD6" w:rsidRDefault="000127F0" w:rsidP="000127F0">
      <w:pPr>
        <w:pStyle w:val="ListParagraph"/>
        <w:jc w:val="both"/>
        <w:rPr>
          <w:rFonts w:ascii="Arial" w:hAnsi="Arial" w:cs="Arial"/>
        </w:rPr>
      </w:pPr>
      <w:r w:rsidRPr="00165AD6">
        <w:rPr>
          <w:rFonts w:ascii="Arial" w:hAnsi="Arial" w:cs="Arial"/>
        </w:rPr>
        <w:t xml:space="preserve">and the </w:t>
      </w:r>
      <w:r w:rsidR="004147DC">
        <w:rPr>
          <w:rFonts w:ascii="Arial" w:hAnsi="Arial" w:cs="Arial"/>
        </w:rPr>
        <w:t>January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0127F0">
      <w:pPr>
        <w:rPr>
          <w:rFonts w:ascii="Arial" w:eastAsia="Malgun Gothic Semilight" w:hAnsi="Arial" w:cs="Arial"/>
        </w:rPr>
      </w:pPr>
    </w:p>
    <w:p w14:paraId="62044980" w14:textId="4906FEF9" w:rsidR="000127F0" w:rsidRPr="00C63C90" w:rsidRDefault="000127F0" w:rsidP="00784C0D">
      <w:pPr>
        <w:pStyle w:val="ListParagraph"/>
        <w:numPr>
          <w:ilvl w:val="0"/>
          <w:numId w:val="9"/>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4147DC">
        <w:rPr>
          <w:rFonts w:ascii="Arial" w:eastAsia="Malgun Gothic Semilight" w:hAnsi="Arial" w:cs="Arial"/>
          <w:b/>
          <w:u w:val="single"/>
        </w:rPr>
        <w:t>November</w:t>
      </w:r>
      <w:r w:rsidRPr="00C63C90">
        <w:rPr>
          <w:rFonts w:ascii="Arial" w:eastAsia="Malgun Gothic Semilight" w:hAnsi="Arial" w:cs="Arial"/>
          <w:b/>
          <w:u w:val="single"/>
        </w:rPr>
        <w:t xml:space="preserve"> 2023 Approved Site Based Decision Making (SBDM) Minutes, </w:t>
      </w:r>
      <w:r w:rsidR="004147DC">
        <w:rPr>
          <w:rFonts w:ascii="Arial" w:eastAsia="Malgun Gothic Semilight" w:hAnsi="Arial" w:cs="Arial"/>
          <w:b/>
          <w:u w:val="single"/>
        </w:rPr>
        <w:t>January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4147DC">
        <w:rPr>
          <w:rFonts w:ascii="Arial" w:eastAsia="Malgun Gothic Semilight" w:hAnsi="Arial" w:cs="Arial"/>
          <w:b/>
          <w:u w:val="single"/>
        </w:rPr>
        <w:t>January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09D6EADB" w:rsidR="000127F0" w:rsidRDefault="000127F0" w:rsidP="000127F0">
      <w:pPr>
        <w:pStyle w:val="ListParagraph"/>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4147DC">
        <w:rPr>
          <w:rFonts w:ascii="Arial" w:hAnsi="Arial" w:cs="Arial"/>
        </w:rPr>
        <w:t>November</w:t>
      </w:r>
      <w:r>
        <w:rPr>
          <w:rFonts w:ascii="Arial" w:hAnsi="Arial" w:cs="Arial"/>
        </w:rPr>
        <w:t xml:space="preserve"> 2023 </w:t>
      </w:r>
      <w:r w:rsidRPr="00165AD6">
        <w:rPr>
          <w:rFonts w:ascii="Arial" w:hAnsi="Arial" w:cs="Arial"/>
        </w:rPr>
        <w:t>meeting</w:t>
      </w:r>
      <w:r>
        <w:rPr>
          <w:rFonts w:ascii="Arial" w:hAnsi="Arial" w:cs="Arial"/>
        </w:rPr>
        <w:t>s</w:t>
      </w:r>
      <w:r w:rsidRPr="00165AD6">
        <w:rPr>
          <w:rFonts w:ascii="Arial" w:hAnsi="Arial" w:cs="Arial"/>
        </w:rPr>
        <w:t xml:space="preserve"> and the </w:t>
      </w:r>
      <w:r w:rsidR="004147DC">
        <w:rPr>
          <w:rFonts w:ascii="Arial" w:hAnsi="Arial" w:cs="Arial"/>
        </w:rPr>
        <w:t>January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0127F0">
      <w:pPr>
        <w:pStyle w:val="ListParagraph"/>
        <w:ind w:left="360"/>
        <w:jc w:val="both"/>
        <w:rPr>
          <w:rFonts w:ascii="Arial" w:eastAsia="Malgun Gothic Semilight" w:hAnsi="Arial" w:cs="Arial"/>
          <w:b/>
          <w:u w:val="single"/>
        </w:rPr>
      </w:pPr>
    </w:p>
    <w:p w14:paraId="05F4CDE7" w14:textId="77777777" w:rsidR="000127F0" w:rsidRPr="00430566" w:rsidRDefault="000127F0" w:rsidP="00784C0D">
      <w:pPr>
        <w:pStyle w:val="ListParagraph"/>
        <w:numPr>
          <w:ilvl w:val="0"/>
          <w:numId w:val="9"/>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B8BCB72" w14:textId="77777777" w:rsidR="000127F0" w:rsidRPr="00322D49" w:rsidRDefault="000127F0" w:rsidP="000127F0">
      <w:pPr>
        <w:pStyle w:val="ListParagraph"/>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638E8DC6" w14:textId="77777777" w:rsidR="00F03480" w:rsidRDefault="00F03480" w:rsidP="00F03480">
      <w:pPr>
        <w:pStyle w:val="ListParagraph"/>
        <w:ind w:left="1080"/>
        <w:rPr>
          <w:rFonts w:ascii="Arial" w:eastAsia="Malgun Gothic Semilight" w:hAnsi="Arial" w:cs="Arial"/>
          <w:b/>
          <w:szCs w:val="26"/>
          <w:u w:val="single"/>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7DEAABC6" w14:textId="77777777" w:rsidR="00317C3E" w:rsidRPr="00A56718"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ECCC271" w14:textId="77777777" w:rsidR="00317C3E" w:rsidRDefault="00317C3E" w:rsidP="00317C3E">
      <w:pPr>
        <w:pStyle w:val="BodyText"/>
        <w:rPr>
          <w:rFonts w:cs="Arial"/>
        </w:rPr>
      </w:pPr>
    </w:p>
    <w:p w14:paraId="004C381B" w14:textId="77777777" w:rsidR="00317C3E" w:rsidRDefault="00317C3E" w:rsidP="00317C3E">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6AAED2A2" w14:textId="29125B46" w:rsidR="001C123F" w:rsidRPr="00F73247" w:rsidRDefault="001C123F" w:rsidP="001C123F">
      <w:pPr>
        <w:pStyle w:val="BodyText"/>
        <w:rPr>
          <w:rFonts w:cs="Arial"/>
          <w:bCs/>
          <w:szCs w:val="24"/>
        </w:rPr>
      </w:pPr>
      <w:r w:rsidRPr="00F73247">
        <w:rPr>
          <w:rFonts w:cs="Arial"/>
          <w:bCs/>
          <w:szCs w:val="24"/>
        </w:rPr>
        <w:t>Anthony Goodin</w:t>
      </w:r>
      <w:r w:rsidRPr="00F73247">
        <w:rPr>
          <w:rFonts w:cs="Arial"/>
          <w:bCs/>
          <w:szCs w:val="24"/>
        </w:rPr>
        <w:tab/>
      </w:r>
      <w:r w:rsidRPr="00F73247">
        <w:rPr>
          <w:rFonts w:cs="Arial"/>
          <w:bCs/>
          <w:szCs w:val="24"/>
        </w:rPr>
        <w:tab/>
      </w:r>
      <w:r w:rsidRPr="00F73247">
        <w:rPr>
          <w:rFonts w:cs="Arial"/>
          <w:bCs/>
          <w:szCs w:val="24"/>
        </w:rPr>
        <w:tab/>
        <w:t>Evening Custodian (MMS)</w:t>
      </w:r>
      <w:r w:rsidRPr="00F73247">
        <w:rPr>
          <w:rFonts w:cs="Arial"/>
          <w:bCs/>
          <w:szCs w:val="24"/>
        </w:rPr>
        <w:tab/>
      </w:r>
      <w:r w:rsidRPr="00F73247">
        <w:rPr>
          <w:rFonts w:cs="Arial"/>
          <w:bCs/>
          <w:szCs w:val="24"/>
        </w:rPr>
        <w:tab/>
      </w:r>
      <w:r w:rsidRPr="00F73247">
        <w:rPr>
          <w:rFonts w:cs="Arial"/>
          <w:bCs/>
          <w:szCs w:val="24"/>
        </w:rPr>
        <w:tab/>
      </w:r>
      <w:r>
        <w:rPr>
          <w:rFonts w:cs="Arial"/>
          <w:bCs/>
          <w:szCs w:val="24"/>
        </w:rPr>
        <w:tab/>
      </w:r>
      <w:r w:rsidRPr="00F73247">
        <w:rPr>
          <w:rFonts w:cs="Arial"/>
          <w:bCs/>
          <w:szCs w:val="24"/>
        </w:rPr>
        <w:t>2-1-24</w:t>
      </w:r>
    </w:p>
    <w:p w14:paraId="4FD37E79" w14:textId="77777777" w:rsidR="001C123F" w:rsidRPr="00F73247" w:rsidRDefault="001C123F" w:rsidP="001C123F">
      <w:pPr>
        <w:pStyle w:val="BodyText"/>
        <w:rPr>
          <w:rFonts w:cs="Arial"/>
          <w:bCs/>
          <w:szCs w:val="24"/>
        </w:rPr>
      </w:pPr>
    </w:p>
    <w:p w14:paraId="7FA7B7D4" w14:textId="40446479" w:rsidR="001C123F" w:rsidRPr="00F73247" w:rsidRDefault="001C123F" w:rsidP="001C123F">
      <w:pPr>
        <w:pStyle w:val="BodyText"/>
        <w:rPr>
          <w:rFonts w:cs="Arial"/>
          <w:bCs/>
          <w:szCs w:val="24"/>
        </w:rPr>
      </w:pPr>
      <w:r w:rsidRPr="00F73247">
        <w:rPr>
          <w:rFonts w:cs="Arial"/>
          <w:bCs/>
          <w:szCs w:val="24"/>
        </w:rPr>
        <w:t>Erica L. Dick</w:t>
      </w:r>
      <w:r w:rsidRPr="00F73247">
        <w:rPr>
          <w:rFonts w:cs="Arial"/>
          <w:bCs/>
          <w:szCs w:val="24"/>
        </w:rPr>
        <w:tab/>
      </w:r>
      <w:r w:rsidRPr="00F73247">
        <w:rPr>
          <w:rFonts w:cs="Arial"/>
          <w:bCs/>
          <w:szCs w:val="24"/>
        </w:rPr>
        <w:tab/>
      </w:r>
      <w:r w:rsidRPr="00F73247">
        <w:rPr>
          <w:rFonts w:cs="Arial"/>
          <w:bCs/>
          <w:szCs w:val="24"/>
        </w:rPr>
        <w:tab/>
      </w:r>
      <w:r w:rsidRPr="00F73247">
        <w:rPr>
          <w:rFonts w:cs="Arial"/>
          <w:bCs/>
          <w:szCs w:val="24"/>
        </w:rPr>
        <w:tab/>
        <w:t>Rank IV Substitute Teacher</w:t>
      </w:r>
      <w:r w:rsidRPr="00F73247">
        <w:rPr>
          <w:rFonts w:cs="Arial"/>
          <w:bCs/>
          <w:szCs w:val="24"/>
        </w:rPr>
        <w:tab/>
      </w:r>
      <w:r>
        <w:rPr>
          <w:rFonts w:cs="Arial"/>
          <w:bCs/>
          <w:szCs w:val="24"/>
        </w:rPr>
        <w:tab/>
      </w:r>
      <w:r w:rsidRPr="00F73247">
        <w:rPr>
          <w:rFonts w:cs="Arial"/>
          <w:bCs/>
          <w:szCs w:val="24"/>
        </w:rPr>
        <w:tab/>
        <w:t>2-1-24</w:t>
      </w:r>
    </w:p>
    <w:p w14:paraId="624A2B4A" w14:textId="77777777" w:rsidR="00317C3E" w:rsidRDefault="00317C3E" w:rsidP="00317C3E">
      <w:pPr>
        <w:pStyle w:val="BodyText"/>
        <w:rPr>
          <w:rFonts w:cs="Arial"/>
          <w:bCs/>
          <w:sz w:val="22"/>
          <w:szCs w:val="22"/>
        </w:rPr>
      </w:pP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77777777" w:rsidR="00317C3E" w:rsidRPr="00244047"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77777777" w:rsidR="00317C3E" w:rsidRPr="00244047" w:rsidRDefault="00317C3E" w:rsidP="00317C3E">
      <w:pPr>
        <w:rPr>
          <w:rFonts w:ascii="Arial" w:hAnsi="Arial" w:cs="Arial"/>
          <w:b/>
          <w:bCs/>
          <w:szCs w:val="24"/>
          <w:u w:val="single"/>
        </w:rPr>
      </w:pPr>
    </w:p>
    <w:p w14:paraId="65AEADD3" w14:textId="77777777" w:rsidR="00317C3E" w:rsidRDefault="00317C3E" w:rsidP="00317C3E">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EC6699E" w14:textId="78DB198F" w:rsidR="001C123F" w:rsidRPr="00356D5E" w:rsidRDefault="001C123F" w:rsidP="001C123F">
      <w:pPr>
        <w:rPr>
          <w:rFonts w:ascii="Arial" w:hAnsi="Arial" w:cs="Arial"/>
          <w:bCs/>
          <w:szCs w:val="24"/>
        </w:rPr>
      </w:pPr>
      <w:r>
        <w:rPr>
          <w:rFonts w:ascii="Arial" w:hAnsi="Arial" w:cs="Arial"/>
          <w:bCs/>
          <w:szCs w:val="24"/>
        </w:rPr>
        <w:t>John Tucker</w:t>
      </w:r>
      <w:r>
        <w:rPr>
          <w:rFonts w:ascii="Arial" w:hAnsi="Arial" w:cs="Arial"/>
          <w:bCs/>
          <w:szCs w:val="24"/>
        </w:rPr>
        <w:tab/>
      </w:r>
      <w:r>
        <w:rPr>
          <w:rFonts w:ascii="Arial" w:hAnsi="Arial" w:cs="Arial"/>
          <w:bCs/>
          <w:szCs w:val="24"/>
        </w:rPr>
        <w:tab/>
        <w:t>1/12/2024</w:t>
      </w:r>
      <w:r>
        <w:rPr>
          <w:rFonts w:ascii="Arial" w:hAnsi="Arial" w:cs="Arial"/>
          <w:bCs/>
          <w:szCs w:val="24"/>
        </w:rPr>
        <w:tab/>
        <w:t>Evening Custodian (MMS)</w:t>
      </w:r>
      <w:r>
        <w:rPr>
          <w:rFonts w:ascii="Arial" w:hAnsi="Arial" w:cs="Arial"/>
          <w:bCs/>
          <w:szCs w:val="24"/>
        </w:rPr>
        <w:tab/>
      </w:r>
      <w:r>
        <w:rPr>
          <w:rFonts w:ascii="Arial" w:hAnsi="Arial" w:cs="Arial"/>
          <w:bCs/>
          <w:szCs w:val="24"/>
        </w:rPr>
        <w:tab/>
      </w:r>
      <w:r w:rsidR="00645EB5">
        <w:rPr>
          <w:rFonts w:ascii="Arial" w:hAnsi="Arial" w:cs="Arial"/>
          <w:bCs/>
          <w:szCs w:val="24"/>
        </w:rPr>
        <w:tab/>
      </w:r>
      <w:r>
        <w:rPr>
          <w:rFonts w:ascii="Arial" w:hAnsi="Arial" w:cs="Arial"/>
          <w:bCs/>
          <w:szCs w:val="24"/>
        </w:rPr>
        <w:t>Resignation</w:t>
      </w:r>
    </w:p>
    <w:p w14:paraId="24595E65" w14:textId="77777777" w:rsidR="00317C3E" w:rsidRDefault="00317C3E" w:rsidP="00317C3E">
      <w:pPr>
        <w:rPr>
          <w:rFonts w:ascii="Arial" w:hAnsi="Arial" w:cs="Arial"/>
          <w:bCs/>
          <w:szCs w:val="24"/>
        </w:rPr>
      </w:pP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77777777" w:rsidR="00317C3E" w:rsidRPr="00F51761"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472B7051" w14:textId="02B5D8EA" w:rsidR="00317C3E" w:rsidRPr="006B65C2" w:rsidRDefault="00317C3E" w:rsidP="00317C3E">
      <w:pPr>
        <w:jc w:val="right"/>
        <w:rPr>
          <w:rFonts w:ascii="Arial" w:hAnsi="Arial" w:cs="Arial"/>
          <w:b/>
          <w:sz w:val="36"/>
          <w:szCs w:val="36"/>
        </w:rPr>
      </w:pPr>
    </w:p>
    <w:p w14:paraId="1EA810DB" w14:textId="77777777" w:rsidR="00645EB5" w:rsidRPr="004502CE" w:rsidRDefault="00645EB5" w:rsidP="00645EB5">
      <w:pPr>
        <w:rPr>
          <w:rFonts w:ascii="Arial" w:hAnsi="Arial" w:cs="Arial"/>
          <w:b/>
          <w:szCs w:val="24"/>
          <w:u w:val="single"/>
        </w:rPr>
      </w:pPr>
      <w:r w:rsidRPr="004502CE">
        <w:rPr>
          <w:rFonts w:ascii="Arial" w:hAnsi="Arial" w:cs="Arial"/>
          <w:b/>
          <w:szCs w:val="24"/>
          <w:u w:val="single"/>
        </w:rPr>
        <w:t>Extra Service – January 2024</w:t>
      </w:r>
    </w:p>
    <w:p w14:paraId="309B54D0" w14:textId="77777777" w:rsidR="00645EB5" w:rsidRPr="004502CE" w:rsidRDefault="00645EB5" w:rsidP="00645EB5">
      <w:pPr>
        <w:rPr>
          <w:rFonts w:ascii="Arial" w:hAnsi="Arial" w:cs="Arial"/>
          <w:bCs/>
          <w:szCs w:val="24"/>
        </w:rPr>
      </w:pPr>
      <w:r w:rsidRPr="004502CE">
        <w:rPr>
          <w:rFonts w:ascii="Arial" w:hAnsi="Arial" w:cs="Arial"/>
          <w:bCs/>
          <w:szCs w:val="24"/>
        </w:rPr>
        <w:t>Christy White – MMS Cheer Coach</w:t>
      </w:r>
    </w:p>
    <w:p w14:paraId="52116C54" w14:textId="77777777" w:rsidR="00645EB5" w:rsidRDefault="00645EB5" w:rsidP="00645EB5">
      <w:pPr>
        <w:jc w:val="both"/>
        <w:rPr>
          <w:rFonts w:ascii="Arial" w:hAnsi="Arial" w:cs="Arial"/>
          <w:szCs w:val="24"/>
        </w:rPr>
      </w:pPr>
    </w:p>
    <w:p w14:paraId="11D70624" w14:textId="77777777" w:rsidR="00317C3E" w:rsidRPr="003D0281" w:rsidRDefault="00317C3E" w:rsidP="00317C3E">
      <w:pPr>
        <w:pStyle w:val="ListParagraph"/>
        <w:numPr>
          <w:ilvl w:val="0"/>
          <w:numId w:val="1"/>
        </w:numPr>
        <w:spacing w:line="480" w:lineRule="auto"/>
        <w:rPr>
          <w:rFonts w:ascii="Arial" w:hAnsi="Arial" w:cs="Arial"/>
          <w:b/>
        </w:rPr>
      </w:pPr>
      <w:r w:rsidRPr="003D0281">
        <w:rPr>
          <w:rFonts w:ascii="Arial" w:hAnsi="Arial" w:cs="Arial"/>
          <w:b/>
        </w:rPr>
        <w:t>Treasurer’s Report</w:t>
      </w:r>
    </w:p>
    <w:p w14:paraId="01135099" w14:textId="24B139D7"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3D0281">
        <w:rPr>
          <w:rFonts w:ascii="Arial" w:eastAsia="Malgun Gothic Semilight" w:hAnsi="Arial" w:cs="Arial"/>
          <w:b/>
          <w:u w:val="single"/>
        </w:rPr>
        <w:t>January</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3D0281">
        <w:rPr>
          <w:rFonts w:ascii="Arial" w:eastAsia="Malgun Gothic Semilight" w:hAnsi="Arial" w:cs="Arial"/>
          <w:b/>
          <w:u w:val="single"/>
        </w:rPr>
        <w:t>January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4D5EBAD" w14:textId="3FBDC719" w:rsidR="003D0281" w:rsidRPr="003D0281" w:rsidRDefault="003D0281" w:rsidP="00317C3E">
      <w:pPr>
        <w:spacing w:line="360" w:lineRule="auto"/>
        <w:rPr>
          <w:rFonts w:ascii="Arial" w:hAnsi="Arial" w:cs="Arial"/>
          <w:b/>
          <w:sz w:val="36"/>
          <w:szCs w:val="24"/>
        </w:rPr>
      </w:pPr>
      <w:r w:rsidRPr="003D0281">
        <w:rPr>
          <w:rFonts w:ascii="Arial" w:hAnsi="Arial" w:cs="Arial"/>
          <w:b/>
          <w:sz w:val="36"/>
          <w:szCs w:val="24"/>
        </w:rPr>
        <w:lastRenderedPageBreak/>
        <w:t>2577</w:t>
      </w:r>
    </w:p>
    <w:p w14:paraId="5D07B5ED" w14:textId="17F6E416" w:rsidR="00317C3E" w:rsidRDefault="003D0281" w:rsidP="00317C3E">
      <w:pPr>
        <w:spacing w:line="360" w:lineRule="auto"/>
        <w:rPr>
          <w:rFonts w:ascii="Arial" w:hAnsi="Arial" w:cs="Arial"/>
          <w:szCs w:val="24"/>
        </w:rPr>
      </w:pPr>
      <w:r>
        <w:rPr>
          <w:rFonts w:ascii="Arial" w:hAnsi="Arial" w:cs="Arial"/>
          <w:b/>
          <w:szCs w:val="24"/>
        </w:rPr>
        <w:t>02</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317C3E">
        <w:rPr>
          <w:rFonts w:ascii="Arial" w:hAnsi="Arial" w:cs="Arial"/>
          <w:b/>
          <w:szCs w:val="24"/>
        </w:rPr>
        <w:t>2</w:t>
      </w:r>
      <w:r w:rsidR="00317C3E">
        <w:rPr>
          <w:rFonts w:ascii="Arial" w:hAnsi="Arial" w:cs="Arial"/>
          <w:szCs w:val="24"/>
        </w:rPr>
        <w:tab/>
        <w:t xml:space="preserve">Beginning Cash Balance, </w:t>
      </w:r>
      <w:r>
        <w:rPr>
          <w:rFonts w:ascii="Arial" w:hAnsi="Arial" w:cs="Arial"/>
          <w:szCs w:val="24"/>
        </w:rPr>
        <w:t>January</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t>$</w:t>
      </w:r>
      <w:r w:rsidR="00C1572F">
        <w:rPr>
          <w:rFonts w:ascii="Arial" w:hAnsi="Arial" w:cs="Arial"/>
          <w:szCs w:val="24"/>
        </w:rPr>
        <w:t xml:space="preserve"> </w:t>
      </w:r>
      <w:r>
        <w:rPr>
          <w:rFonts w:ascii="Arial" w:hAnsi="Arial" w:cs="Arial"/>
          <w:szCs w:val="24"/>
        </w:rPr>
        <w:t>23</w:t>
      </w:r>
      <w:r w:rsidR="00317C3E">
        <w:rPr>
          <w:rFonts w:ascii="Arial" w:hAnsi="Arial" w:cs="Arial"/>
          <w:szCs w:val="24"/>
        </w:rPr>
        <w:t>,</w:t>
      </w:r>
      <w:r>
        <w:rPr>
          <w:rFonts w:ascii="Arial" w:hAnsi="Arial" w:cs="Arial"/>
          <w:szCs w:val="24"/>
        </w:rPr>
        <w:t>029</w:t>
      </w:r>
      <w:r w:rsidR="00317C3E">
        <w:rPr>
          <w:rFonts w:ascii="Arial" w:hAnsi="Arial" w:cs="Arial"/>
          <w:szCs w:val="24"/>
        </w:rPr>
        <w:t>,</w:t>
      </w:r>
      <w:r>
        <w:rPr>
          <w:rFonts w:ascii="Arial" w:hAnsi="Arial" w:cs="Arial"/>
          <w:szCs w:val="24"/>
        </w:rPr>
        <w:t>848</w:t>
      </w:r>
      <w:r w:rsidR="00317C3E">
        <w:rPr>
          <w:rFonts w:ascii="Arial" w:hAnsi="Arial" w:cs="Arial"/>
          <w:szCs w:val="24"/>
        </w:rPr>
        <w:t>.3</w:t>
      </w:r>
      <w:r>
        <w:rPr>
          <w:rFonts w:ascii="Arial" w:hAnsi="Arial" w:cs="Arial"/>
          <w:szCs w:val="24"/>
        </w:rPr>
        <w:t>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1,</w:t>
      </w:r>
      <w:r>
        <w:rPr>
          <w:rFonts w:ascii="Arial" w:hAnsi="Arial" w:cs="Arial"/>
          <w:szCs w:val="24"/>
        </w:rPr>
        <w:t>4</w:t>
      </w:r>
      <w:r w:rsidR="00317C3E">
        <w:rPr>
          <w:rFonts w:ascii="Arial" w:hAnsi="Arial" w:cs="Arial"/>
          <w:szCs w:val="24"/>
        </w:rPr>
        <w:t>6</w:t>
      </w:r>
      <w:r>
        <w:rPr>
          <w:rFonts w:ascii="Arial" w:hAnsi="Arial" w:cs="Arial"/>
          <w:szCs w:val="24"/>
        </w:rPr>
        <w:t>5</w:t>
      </w:r>
      <w:r w:rsidR="00317C3E">
        <w:rPr>
          <w:rFonts w:ascii="Arial" w:hAnsi="Arial" w:cs="Arial"/>
          <w:szCs w:val="24"/>
        </w:rPr>
        <w:t>,</w:t>
      </w:r>
      <w:r>
        <w:rPr>
          <w:rFonts w:ascii="Arial" w:hAnsi="Arial" w:cs="Arial"/>
          <w:szCs w:val="24"/>
        </w:rPr>
        <w:t>782</w:t>
      </w:r>
      <w:r w:rsidR="00317C3E">
        <w:rPr>
          <w:rFonts w:ascii="Arial" w:hAnsi="Arial" w:cs="Arial"/>
          <w:szCs w:val="24"/>
        </w:rPr>
        <w:t>.5</w:t>
      </w:r>
      <w:r>
        <w:rPr>
          <w:rFonts w:ascii="Arial" w:hAnsi="Arial" w:cs="Arial"/>
          <w:szCs w:val="24"/>
        </w:rPr>
        <w:t>8</w:t>
      </w:r>
    </w:p>
    <w:p w14:paraId="0BDB35B8" w14:textId="7598DE54"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3D0281">
        <w:rPr>
          <w:rFonts w:ascii="Arial" w:hAnsi="Arial" w:cs="Arial"/>
          <w:szCs w:val="24"/>
          <w:u w:val="single"/>
        </w:rPr>
        <w:t>108</w:t>
      </w:r>
      <w:r>
        <w:rPr>
          <w:rFonts w:ascii="Arial" w:hAnsi="Arial" w:cs="Arial"/>
          <w:szCs w:val="24"/>
          <w:u w:val="single"/>
        </w:rPr>
        <w:t>,</w:t>
      </w:r>
      <w:r w:rsidR="003D0281">
        <w:rPr>
          <w:rFonts w:ascii="Arial" w:hAnsi="Arial" w:cs="Arial"/>
          <w:szCs w:val="24"/>
          <w:u w:val="single"/>
        </w:rPr>
        <w:t>301</w:t>
      </w:r>
      <w:r>
        <w:rPr>
          <w:rFonts w:ascii="Arial" w:hAnsi="Arial" w:cs="Arial"/>
          <w:szCs w:val="24"/>
          <w:u w:val="single"/>
        </w:rPr>
        <w:t>.8</w:t>
      </w:r>
      <w:r w:rsidR="003D0281">
        <w:rPr>
          <w:rFonts w:ascii="Arial" w:hAnsi="Arial" w:cs="Arial"/>
          <w:szCs w:val="24"/>
          <w:u w:val="single"/>
        </w:rPr>
        <w:t>4</w:t>
      </w:r>
    </w:p>
    <w:p w14:paraId="73A89301" w14:textId="51836A37"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1,</w:t>
      </w:r>
      <w:r w:rsidR="003D0281">
        <w:rPr>
          <w:rFonts w:ascii="Arial" w:hAnsi="Arial" w:cs="Arial"/>
        </w:rPr>
        <w:t>574</w:t>
      </w:r>
      <w:r>
        <w:rPr>
          <w:rFonts w:ascii="Arial" w:hAnsi="Arial" w:cs="Arial"/>
        </w:rPr>
        <w:t>,0</w:t>
      </w:r>
      <w:r w:rsidR="003D0281">
        <w:rPr>
          <w:rFonts w:ascii="Arial" w:hAnsi="Arial" w:cs="Arial"/>
        </w:rPr>
        <w:t>84</w:t>
      </w:r>
      <w:r>
        <w:rPr>
          <w:rFonts w:ascii="Arial" w:hAnsi="Arial" w:cs="Arial"/>
        </w:rPr>
        <w:t>.</w:t>
      </w:r>
      <w:r w:rsidR="003D0281">
        <w:rPr>
          <w:rFonts w:ascii="Arial" w:hAnsi="Arial" w:cs="Arial"/>
        </w:rPr>
        <w:t>42</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5AB4B332"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3D0281">
        <w:rPr>
          <w:rFonts w:ascii="Arial" w:hAnsi="Arial" w:cs="Arial"/>
        </w:rPr>
        <w:t>263</w:t>
      </w:r>
      <w:r>
        <w:rPr>
          <w:rFonts w:ascii="Arial" w:hAnsi="Arial" w:cs="Arial"/>
        </w:rPr>
        <w:t>,</w:t>
      </w:r>
      <w:r w:rsidR="003D0281">
        <w:rPr>
          <w:rFonts w:ascii="Arial" w:hAnsi="Arial" w:cs="Arial"/>
        </w:rPr>
        <w:t>735</w:t>
      </w:r>
      <w:r>
        <w:rPr>
          <w:rFonts w:ascii="Arial" w:hAnsi="Arial" w:cs="Arial"/>
        </w:rPr>
        <w:t>.</w:t>
      </w:r>
      <w:r w:rsidR="003D0281">
        <w:rPr>
          <w:rFonts w:ascii="Arial" w:hAnsi="Arial" w:cs="Arial"/>
        </w:rPr>
        <w:t>05</w:t>
      </w:r>
    </w:p>
    <w:p w14:paraId="254C8F94" w14:textId="159FAFD5"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w:t>
      </w:r>
      <w:r w:rsidR="003D0281">
        <w:rPr>
          <w:rFonts w:ascii="Arial" w:hAnsi="Arial" w:cs="Arial"/>
          <w:u w:val="single"/>
        </w:rPr>
        <w:t>31</w:t>
      </w:r>
      <w:r>
        <w:rPr>
          <w:rFonts w:ascii="Arial" w:hAnsi="Arial" w:cs="Arial"/>
          <w:u w:val="single"/>
        </w:rPr>
        <w:t>,</w:t>
      </w:r>
      <w:r w:rsidR="003D0281">
        <w:rPr>
          <w:rFonts w:ascii="Arial" w:hAnsi="Arial" w:cs="Arial"/>
          <w:u w:val="single"/>
        </w:rPr>
        <w:t>851</w:t>
      </w:r>
      <w:r>
        <w:rPr>
          <w:rFonts w:ascii="Arial" w:hAnsi="Arial" w:cs="Arial"/>
          <w:u w:val="single"/>
        </w:rPr>
        <w:t>.</w:t>
      </w:r>
      <w:r w:rsidR="003D0281">
        <w:rPr>
          <w:rFonts w:ascii="Arial" w:hAnsi="Arial" w:cs="Arial"/>
          <w:u w:val="single"/>
        </w:rPr>
        <w:t>68</w:t>
      </w:r>
    </w:p>
    <w:p w14:paraId="052CD7FE" w14:textId="1FA39C4F"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1,</w:t>
      </w:r>
      <w:r w:rsidR="004913E5">
        <w:rPr>
          <w:rFonts w:ascii="Arial" w:hAnsi="Arial" w:cs="Arial"/>
        </w:rPr>
        <w:t>295</w:t>
      </w:r>
      <w:r>
        <w:rPr>
          <w:rFonts w:ascii="Arial" w:hAnsi="Arial" w:cs="Arial"/>
        </w:rPr>
        <w:t>,</w:t>
      </w:r>
      <w:r w:rsidR="004913E5">
        <w:rPr>
          <w:rFonts w:ascii="Arial" w:hAnsi="Arial" w:cs="Arial"/>
        </w:rPr>
        <w:t>586</w:t>
      </w:r>
      <w:r>
        <w:rPr>
          <w:rFonts w:ascii="Arial" w:hAnsi="Arial" w:cs="Arial"/>
        </w:rPr>
        <w:t>.</w:t>
      </w:r>
      <w:r w:rsidR="004913E5">
        <w:rPr>
          <w:rFonts w:ascii="Arial" w:hAnsi="Arial" w:cs="Arial"/>
        </w:rPr>
        <w:t>73</w:t>
      </w:r>
    </w:p>
    <w:p w14:paraId="2466D9BB" w14:textId="2D165956"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4913E5">
        <w:rPr>
          <w:rFonts w:ascii="Arial" w:hAnsi="Arial" w:cs="Arial"/>
        </w:rPr>
        <w:t>January</w:t>
      </w:r>
      <w:r>
        <w:rPr>
          <w:rFonts w:ascii="Arial" w:hAnsi="Arial" w:cs="Arial"/>
        </w:rPr>
        <w:t xml:space="preserve"> 31</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23</w:t>
      </w:r>
      <w:r>
        <w:rPr>
          <w:rFonts w:ascii="Arial" w:hAnsi="Arial" w:cs="Arial"/>
        </w:rPr>
        <w:t>,</w:t>
      </w:r>
      <w:r w:rsidR="004913E5">
        <w:rPr>
          <w:rFonts w:ascii="Arial" w:hAnsi="Arial" w:cs="Arial"/>
        </w:rPr>
        <w:t>308</w:t>
      </w:r>
      <w:r>
        <w:rPr>
          <w:rFonts w:ascii="Arial" w:hAnsi="Arial" w:cs="Arial"/>
        </w:rPr>
        <w:t>,</w:t>
      </w:r>
      <w:r w:rsidR="004913E5">
        <w:rPr>
          <w:rFonts w:ascii="Arial" w:hAnsi="Arial" w:cs="Arial"/>
        </w:rPr>
        <w:t>346</w:t>
      </w:r>
      <w:r>
        <w:rPr>
          <w:rFonts w:ascii="Arial" w:hAnsi="Arial" w:cs="Arial"/>
        </w:rPr>
        <w:t>.</w:t>
      </w:r>
      <w:r w:rsidR="004913E5">
        <w:rPr>
          <w:rFonts w:ascii="Arial" w:hAnsi="Arial" w:cs="Arial"/>
        </w:rPr>
        <w:t>06</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0F10A3D0"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4913E5">
        <w:rPr>
          <w:rFonts w:ascii="Arial" w:hAnsi="Arial" w:cs="Arial"/>
          <w:bCs/>
          <w:szCs w:val="24"/>
        </w:rPr>
        <w:t>January</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4913E5">
        <w:rPr>
          <w:rFonts w:ascii="Arial" w:hAnsi="Arial" w:cs="Arial"/>
          <w:bCs/>
          <w:szCs w:val="24"/>
        </w:rPr>
        <w:t>Dr. Elaine A. Wilson</w:t>
      </w:r>
      <w:r w:rsidRPr="009D0027">
        <w:rPr>
          <w:rFonts w:ascii="Arial" w:hAnsi="Arial" w:cs="Arial"/>
          <w:bCs/>
          <w:szCs w:val="24"/>
        </w:rPr>
        <w:t xml:space="preserve"> made a motion</w:t>
      </w:r>
    </w:p>
    <w:p w14:paraId="37D70BCD" w14:textId="24A92D23"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4913E5">
        <w:rPr>
          <w:rFonts w:ascii="Arial" w:hAnsi="Arial" w:cs="Arial"/>
          <w:bCs/>
          <w:szCs w:val="24"/>
        </w:rPr>
        <w:t>Scott P. Gulock</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77777777"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6F0223DD" w:rsidR="00317C3E" w:rsidRPr="00907272"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F12934">
        <w:rPr>
          <w:rFonts w:ascii="Arial" w:eastAsia="Malgun Gothic Semilight" w:hAnsi="Arial" w:cs="Arial"/>
          <w:b/>
          <w:u w:val="single"/>
        </w:rPr>
        <w:t>January</w:t>
      </w:r>
      <w:r w:rsidRPr="00907272">
        <w:rPr>
          <w:rFonts w:ascii="Arial" w:eastAsia="Malgun Gothic Semilight" w:hAnsi="Arial" w:cs="Arial"/>
          <w:b/>
          <w:u w:val="single"/>
        </w:rPr>
        <w:t>) and (</w:t>
      </w:r>
      <w:r w:rsidR="00F12934">
        <w:rPr>
          <w:rFonts w:ascii="Arial" w:eastAsia="Malgun Gothic Semilight" w:hAnsi="Arial" w:cs="Arial"/>
          <w:b/>
          <w:u w:val="single"/>
        </w:rPr>
        <w:t>February</w:t>
      </w:r>
      <w:r w:rsidRPr="00907272">
        <w:rPr>
          <w:rFonts w:ascii="Arial" w:eastAsia="Malgun Gothic Semilight" w:hAnsi="Arial" w:cs="Arial"/>
          <w:b/>
          <w:u w:val="single"/>
        </w:rPr>
        <w:t>)</w:t>
      </w:r>
    </w:p>
    <w:p w14:paraId="50BAD77B" w14:textId="4832B662" w:rsidR="00317C3E" w:rsidRPr="005F5D87" w:rsidRDefault="00F12934" w:rsidP="00317C3E">
      <w:pPr>
        <w:jc w:val="both"/>
        <w:rPr>
          <w:rFonts w:ascii="Arial" w:hAnsi="Arial" w:cs="Arial"/>
          <w:szCs w:val="24"/>
        </w:rPr>
      </w:pPr>
      <w:r>
        <w:rPr>
          <w:rFonts w:ascii="Arial" w:eastAsia="Malgun Gothic Semilight" w:hAnsi="Arial" w:cs="Arial"/>
          <w:b/>
          <w:szCs w:val="24"/>
        </w:rPr>
        <w:t>02</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317C3E">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Pr>
          <w:rFonts w:ascii="Arial" w:hAnsi="Arial" w:cs="Arial"/>
          <w:szCs w:val="24"/>
        </w:rPr>
        <w:t>January</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Pr>
          <w:rFonts w:ascii="Arial" w:hAnsi="Arial" w:cs="Arial"/>
          <w:szCs w:val="24"/>
        </w:rPr>
        <w:t>February</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Pr>
          <w:rFonts w:ascii="Arial" w:hAnsi="Arial" w:cs="Arial"/>
          <w:szCs w:val="24"/>
        </w:rPr>
        <w:t>396</w:t>
      </w:r>
      <w:r w:rsidR="00317C3E">
        <w:rPr>
          <w:rFonts w:ascii="Arial" w:hAnsi="Arial" w:cs="Arial"/>
          <w:szCs w:val="24"/>
        </w:rPr>
        <w:t>,</w:t>
      </w:r>
      <w:r>
        <w:rPr>
          <w:rFonts w:ascii="Arial" w:hAnsi="Arial" w:cs="Arial"/>
          <w:szCs w:val="24"/>
        </w:rPr>
        <w:t>297</w:t>
      </w:r>
      <w:r w:rsidR="00317C3E">
        <w:rPr>
          <w:rFonts w:ascii="Arial" w:hAnsi="Arial" w:cs="Arial"/>
          <w:szCs w:val="24"/>
        </w:rPr>
        <w:t>.</w:t>
      </w:r>
      <w:r>
        <w:rPr>
          <w:rFonts w:ascii="Arial" w:hAnsi="Arial" w:cs="Arial"/>
          <w:szCs w:val="24"/>
        </w:rPr>
        <w:t>9</w:t>
      </w:r>
      <w:r w:rsidR="00317C3E">
        <w:rPr>
          <w:rFonts w:ascii="Arial" w:hAnsi="Arial" w:cs="Arial"/>
          <w:szCs w:val="24"/>
        </w:rPr>
        <w:t>8</w:t>
      </w:r>
      <w:r w:rsidR="00317C3E" w:rsidRPr="005F5D87">
        <w:rPr>
          <w:rFonts w:ascii="Arial" w:hAnsi="Arial" w:cs="Arial"/>
          <w:szCs w:val="24"/>
        </w:rPr>
        <w:t>.</w:t>
      </w:r>
      <w:r w:rsidR="00317C3E">
        <w:rPr>
          <w:rFonts w:ascii="Arial" w:hAnsi="Arial" w:cs="Arial"/>
          <w:szCs w:val="24"/>
        </w:rPr>
        <w:t xml:space="preserve">  </w:t>
      </w:r>
      <w:r>
        <w:rPr>
          <w:rFonts w:ascii="Arial" w:hAnsi="Arial" w:cs="Arial"/>
          <w:szCs w:val="24"/>
        </w:rPr>
        <w:t>John W. Tuttle IV</w:t>
      </w:r>
      <w:r w:rsidR="00317C3E" w:rsidRPr="005F5D87">
        <w:rPr>
          <w:rFonts w:ascii="Arial" w:hAnsi="Arial" w:cs="Arial"/>
          <w:szCs w:val="24"/>
        </w:rPr>
        <w:t xml:space="preserve"> made a motion to accept the recommendation of Superin</w:t>
      </w:r>
      <w:r w:rsidR="00317C3E">
        <w:rPr>
          <w:rFonts w:ascii="Arial" w:hAnsi="Arial" w:cs="Arial"/>
          <w:szCs w:val="24"/>
        </w:rPr>
        <w:t xml:space="preserve">tendent Lively. </w:t>
      </w:r>
      <w:r>
        <w:rPr>
          <w:rFonts w:ascii="Arial" w:hAnsi="Arial" w:cs="Arial"/>
          <w:szCs w:val="24"/>
        </w:rPr>
        <w:t>Dr. Elaine A. Wilson</w:t>
      </w:r>
      <w:r w:rsidR="00317C3E" w:rsidRPr="005F5D87">
        <w:rPr>
          <w:rFonts w:ascii="Arial" w:hAnsi="Arial" w:cs="Arial"/>
          <w:szCs w:val="24"/>
        </w:rPr>
        <w:t xml:space="preserve"> seconded the motion. The motion carried.</w:t>
      </w:r>
      <w:r w:rsidR="00317C3E" w:rsidRPr="005F5D87">
        <w:rPr>
          <w:rFonts w:ascii="Arial" w:hAnsi="Arial" w:cs="Arial"/>
          <w:szCs w:val="24"/>
        </w:rPr>
        <w:tab/>
      </w:r>
    </w:p>
    <w:p w14:paraId="2AE95C55" w14:textId="77777777"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77777777" w:rsidR="00317C3E" w:rsidRPr="00D069D5" w:rsidRDefault="00317C3E" w:rsidP="00317C3E">
      <w:pPr>
        <w:pStyle w:val="ListParagraph"/>
        <w:numPr>
          <w:ilvl w:val="0"/>
          <w:numId w:val="1"/>
        </w:numPr>
        <w:spacing w:line="480" w:lineRule="auto"/>
        <w:rPr>
          <w:rFonts w:ascii="Arial" w:hAnsi="Arial" w:cs="Arial"/>
          <w:b/>
        </w:rPr>
      </w:pPr>
      <w:r w:rsidRPr="00D069D5">
        <w:rPr>
          <w:rFonts w:ascii="Arial" w:hAnsi="Arial" w:cs="Arial"/>
          <w:b/>
        </w:rPr>
        <w:t>Consent Items</w:t>
      </w:r>
    </w:p>
    <w:p w14:paraId="1550C9C1" w14:textId="75BB45D1" w:rsidR="00317C3E" w:rsidRDefault="00317C3E" w:rsidP="00784C0D">
      <w:pPr>
        <w:pStyle w:val="ListParagraph"/>
        <w:numPr>
          <w:ilvl w:val="0"/>
          <w:numId w:val="3"/>
        </w:numPr>
        <w:rPr>
          <w:rFonts w:ascii="Arial" w:hAnsi="Arial" w:cs="Arial"/>
          <w:b/>
          <w:u w:val="single"/>
        </w:rPr>
      </w:pPr>
      <w:r w:rsidRPr="00015132">
        <w:rPr>
          <w:rFonts w:ascii="Arial" w:hAnsi="Arial" w:cs="Arial"/>
          <w:b/>
          <w:u w:val="single"/>
        </w:rPr>
        <w:t xml:space="preserve">Board </w:t>
      </w:r>
      <w:r>
        <w:rPr>
          <w:rFonts w:ascii="Arial" w:hAnsi="Arial" w:cs="Arial"/>
          <w:b/>
          <w:u w:val="single"/>
        </w:rPr>
        <w:t xml:space="preserve">Meeting </w:t>
      </w:r>
      <w:r w:rsidRPr="00015132">
        <w:rPr>
          <w:rFonts w:ascii="Arial" w:hAnsi="Arial" w:cs="Arial"/>
          <w:b/>
          <w:u w:val="single"/>
        </w:rPr>
        <w:t>Minutes</w:t>
      </w:r>
      <w:r w:rsidR="00E5738D">
        <w:rPr>
          <w:rFonts w:ascii="Arial" w:hAnsi="Arial" w:cs="Arial"/>
          <w:b/>
          <w:u w:val="single"/>
        </w:rPr>
        <w:t>:</w:t>
      </w:r>
    </w:p>
    <w:p w14:paraId="2C724AA1" w14:textId="6FD3094C" w:rsidR="003C3308" w:rsidRPr="003C3308" w:rsidRDefault="003C3308" w:rsidP="00784C0D">
      <w:pPr>
        <w:pStyle w:val="ListParagraph"/>
        <w:numPr>
          <w:ilvl w:val="0"/>
          <w:numId w:val="10"/>
        </w:numPr>
        <w:rPr>
          <w:rFonts w:ascii="Arial" w:hAnsi="Arial" w:cs="Arial"/>
          <w:b/>
          <w:u w:val="single"/>
        </w:rPr>
      </w:pPr>
      <w:r>
        <w:rPr>
          <w:rFonts w:ascii="Arial" w:hAnsi="Arial" w:cs="Arial"/>
        </w:rPr>
        <w:t>Special Called Board Meeting Minutes, January 9, 2024</w:t>
      </w:r>
    </w:p>
    <w:p w14:paraId="0E188F90" w14:textId="56B67506" w:rsidR="003C3308" w:rsidRDefault="003C3308" w:rsidP="00784C0D">
      <w:pPr>
        <w:pStyle w:val="ListParagraph"/>
        <w:numPr>
          <w:ilvl w:val="0"/>
          <w:numId w:val="10"/>
        </w:numPr>
        <w:rPr>
          <w:rFonts w:ascii="Arial" w:hAnsi="Arial" w:cs="Arial"/>
          <w:b/>
          <w:u w:val="single"/>
        </w:rPr>
      </w:pPr>
      <w:r>
        <w:rPr>
          <w:rFonts w:ascii="Arial" w:hAnsi="Arial" w:cs="Arial"/>
        </w:rPr>
        <w:t>Special Called Board Meeting Minutes, January 16, 2024</w:t>
      </w:r>
    </w:p>
    <w:p w14:paraId="52509181" w14:textId="68BB29D4" w:rsidR="00317C3E" w:rsidRPr="003F1E94" w:rsidRDefault="00317C3E" w:rsidP="00317C3E">
      <w:pPr>
        <w:jc w:val="both"/>
        <w:rPr>
          <w:rFonts w:ascii="Arial" w:hAnsi="Arial" w:cs="Arial"/>
          <w:b/>
          <w:sz w:val="36"/>
          <w:szCs w:val="36"/>
        </w:rPr>
      </w:pPr>
    </w:p>
    <w:p w14:paraId="77EAD8C7" w14:textId="77777777" w:rsidR="00317C3E" w:rsidRPr="003F1E94" w:rsidRDefault="00317C3E" w:rsidP="00784C0D">
      <w:pPr>
        <w:pStyle w:val="ListParagraph"/>
        <w:numPr>
          <w:ilvl w:val="0"/>
          <w:numId w:val="3"/>
        </w:numPr>
        <w:jc w:val="both"/>
        <w:rPr>
          <w:rFonts w:ascii="Arial" w:eastAsia="Arial" w:hAnsi="Arial" w:cs="Arial"/>
          <w:b/>
          <w:sz w:val="36"/>
          <w:szCs w:val="36"/>
        </w:rPr>
      </w:pPr>
      <w:r w:rsidRPr="003F1E94">
        <w:rPr>
          <w:rFonts w:ascii="Arial" w:hAnsi="Arial" w:cs="Arial"/>
          <w:b/>
          <w:u w:val="single"/>
        </w:rPr>
        <w:t>School Related Student Trip Requests:</w:t>
      </w:r>
    </w:p>
    <w:p w14:paraId="2D389165" w14:textId="77777777" w:rsidR="003C3308" w:rsidRPr="003C3308" w:rsidRDefault="003C3308" w:rsidP="00784C0D">
      <w:pPr>
        <w:pStyle w:val="ListParagraph"/>
        <w:numPr>
          <w:ilvl w:val="0"/>
          <w:numId w:val="11"/>
        </w:numPr>
        <w:rPr>
          <w:rFonts w:ascii="Arial" w:eastAsia="Arial" w:hAnsi="Arial" w:cs="Arial"/>
          <w:b/>
        </w:rPr>
      </w:pPr>
      <w:r w:rsidRPr="003C3308">
        <w:rPr>
          <w:rFonts w:ascii="Arial" w:eastAsia="Arial" w:hAnsi="Arial" w:cs="Arial"/>
        </w:rPr>
        <w:t>The board is asked to retroactively approve an overnight school-related student trip request form from Somerset High School Swim Team.  The swim team will travel to Elizabethtown, Kentucky, on Friday, February 2, 2024, and return on Saturday, February 3, 2024, to compete in the Kentucky High School Athletic Association (KHSAA) Region Championship preliminaries and finals.  The team will travel and stay with parents.  No school transportation is required.</w:t>
      </w:r>
    </w:p>
    <w:p w14:paraId="5DFD669B" w14:textId="68BF1EBE" w:rsidR="003C3308" w:rsidRPr="003C3308" w:rsidRDefault="003C3308" w:rsidP="00784C0D">
      <w:pPr>
        <w:pStyle w:val="ListParagraph"/>
        <w:numPr>
          <w:ilvl w:val="0"/>
          <w:numId w:val="11"/>
        </w:numPr>
        <w:rPr>
          <w:rFonts w:ascii="Arial" w:eastAsia="Arial" w:hAnsi="Arial" w:cs="Arial"/>
          <w:b/>
        </w:rPr>
      </w:pPr>
      <w:r w:rsidRPr="003C3308">
        <w:rPr>
          <w:rFonts w:ascii="Arial" w:eastAsia="Arial" w:hAnsi="Arial" w:cs="Arial"/>
        </w:rPr>
        <w:t>The board is asked to retroactively approve an overnight school-related student trip request form from Somerset High School Girls’ Basketball Team.  The team will travel to Louisville, Kentucky, February 9 – 10, 2024, to compete in the Valentine’s Day Classic hosted by Highlands Latin School.  School transportation would be required for the trip.</w:t>
      </w:r>
    </w:p>
    <w:p w14:paraId="0A0C36A6" w14:textId="77777777" w:rsidR="001376F5" w:rsidRPr="001376F5" w:rsidRDefault="003C3308" w:rsidP="00784C0D">
      <w:pPr>
        <w:pStyle w:val="ListParagraph"/>
        <w:numPr>
          <w:ilvl w:val="0"/>
          <w:numId w:val="11"/>
        </w:numPr>
        <w:rPr>
          <w:rFonts w:ascii="Arial" w:hAnsi="Arial" w:cs="Arial"/>
        </w:rPr>
      </w:pPr>
      <w:r w:rsidRPr="003C3308">
        <w:rPr>
          <w:rFonts w:ascii="Arial" w:eastAsia="Arial" w:hAnsi="Arial" w:cs="Arial"/>
        </w:rPr>
        <w:t xml:space="preserve">The board is asked to approve an overnight school-related student trip request form from Somerset High School Band.  The band will travel to Morehead, Kentucky, on Thursday, February 15, 2024, and return on Saturday, February 17, 2024, to participate in the </w:t>
      </w:r>
    </w:p>
    <w:p w14:paraId="3F595D55" w14:textId="77777777" w:rsidR="001376F5" w:rsidRDefault="001376F5" w:rsidP="001376F5">
      <w:pPr>
        <w:pStyle w:val="ListParagraph"/>
        <w:ind w:left="1080"/>
        <w:rPr>
          <w:rFonts w:ascii="Arial" w:eastAsia="Arial" w:hAnsi="Arial" w:cs="Arial"/>
        </w:rPr>
      </w:pPr>
    </w:p>
    <w:p w14:paraId="5BD26D43" w14:textId="6D2CC05A" w:rsidR="001376F5" w:rsidRPr="001376F5" w:rsidRDefault="001376F5" w:rsidP="001376F5">
      <w:pPr>
        <w:pStyle w:val="ListParagraph"/>
        <w:ind w:left="1080"/>
        <w:jc w:val="right"/>
        <w:rPr>
          <w:rFonts w:ascii="Arial" w:eastAsia="Arial" w:hAnsi="Arial" w:cs="Arial"/>
          <w:b/>
          <w:sz w:val="36"/>
          <w:szCs w:val="36"/>
        </w:rPr>
      </w:pPr>
      <w:r w:rsidRPr="001376F5">
        <w:rPr>
          <w:rFonts w:ascii="Arial" w:eastAsia="Arial" w:hAnsi="Arial" w:cs="Arial"/>
          <w:b/>
          <w:sz w:val="36"/>
          <w:szCs w:val="36"/>
        </w:rPr>
        <w:lastRenderedPageBreak/>
        <w:t>2578</w:t>
      </w:r>
    </w:p>
    <w:p w14:paraId="1676E465" w14:textId="625E6EED" w:rsidR="003C3308" w:rsidRPr="003C3308" w:rsidRDefault="003C3308" w:rsidP="001376F5">
      <w:pPr>
        <w:pStyle w:val="ListParagraph"/>
        <w:ind w:left="1080"/>
        <w:rPr>
          <w:rFonts w:ascii="Arial" w:hAnsi="Arial" w:cs="Arial"/>
        </w:rPr>
      </w:pPr>
      <w:r w:rsidRPr="003C3308">
        <w:rPr>
          <w:rFonts w:ascii="Arial" w:eastAsia="Arial" w:hAnsi="Arial" w:cs="Arial"/>
        </w:rPr>
        <w:t>Morehead State University Honor Band. The roster of students will be determined at a later time.  School transportation will be required.</w:t>
      </w:r>
    </w:p>
    <w:p w14:paraId="624DBF16" w14:textId="77777777" w:rsidR="003C3308" w:rsidRPr="003C3308" w:rsidRDefault="003C3308" w:rsidP="00784C0D">
      <w:pPr>
        <w:pStyle w:val="ListParagraph"/>
        <w:numPr>
          <w:ilvl w:val="0"/>
          <w:numId w:val="11"/>
        </w:numPr>
        <w:rPr>
          <w:rFonts w:ascii="Arial" w:eastAsia="Arial" w:hAnsi="Arial" w:cs="Arial"/>
          <w:b/>
        </w:rPr>
      </w:pPr>
      <w:r w:rsidRPr="003C3308">
        <w:rPr>
          <w:rFonts w:ascii="Arial" w:eastAsia="Arial" w:hAnsi="Arial" w:cs="Arial"/>
        </w:rPr>
        <w:t>The board is asked to approve an overnight school-related student trip request form from the Somerset High School DECA Club.  The club will travel to Louisville, Kentucky, March 3 – 5, 2024, to compete at the state conference.  Fifty-two (52) students from Somerset High School will compete in impromptu speaking, deliver prepared presentations, and participate in a democratic process.  School transportation will be required.</w:t>
      </w:r>
    </w:p>
    <w:p w14:paraId="09B99C73" w14:textId="77777777" w:rsidR="003C3308" w:rsidRPr="003C3308" w:rsidRDefault="003C3308" w:rsidP="00784C0D">
      <w:pPr>
        <w:pStyle w:val="ListParagraph"/>
        <w:numPr>
          <w:ilvl w:val="0"/>
          <w:numId w:val="11"/>
        </w:numPr>
        <w:rPr>
          <w:rFonts w:ascii="Arial" w:eastAsia="Arial" w:hAnsi="Arial" w:cs="Arial"/>
          <w:b/>
        </w:rPr>
      </w:pPr>
      <w:r w:rsidRPr="003C3308">
        <w:rPr>
          <w:rFonts w:ascii="Arial" w:eastAsia="Arial" w:hAnsi="Arial" w:cs="Arial"/>
        </w:rPr>
        <w:t>The board is asked to approve an overnight school-related student trip request form from the Somerset High School Educators Rising Club.  The club will leave after school on Tuesday, March 5, 2024.  The state conference will be from 8:00 am – 5:00 pm on Wednesday, March 6, 2024, at the Kentucky Exposition Center in Louisville, Kentucky.  At the conference, the club members will hear from keynote speakers, compete in events, and attend multiple breakout sessions.  School transportation would be required.</w:t>
      </w:r>
    </w:p>
    <w:p w14:paraId="25DFCCC8" w14:textId="77777777" w:rsidR="003C3308" w:rsidRPr="003C3308" w:rsidRDefault="003C3308" w:rsidP="00784C0D">
      <w:pPr>
        <w:pStyle w:val="ListParagraph"/>
        <w:numPr>
          <w:ilvl w:val="0"/>
          <w:numId w:val="11"/>
        </w:numPr>
        <w:rPr>
          <w:rFonts w:ascii="Arial" w:eastAsia="Arial" w:hAnsi="Arial" w:cs="Arial"/>
          <w:b/>
        </w:rPr>
      </w:pPr>
      <w:r w:rsidRPr="003C3308">
        <w:rPr>
          <w:rFonts w:ascii="Arial" w:eastAsia="Arial" w:hAnsi="Arial" w:cs="Arial"/>
        </w:rPr>
        <w:t xml:space="preserve">The board is asked to approve an overnight school-related student trip request form from the Somerset High School Dance Team.  The team will travel to Orlando, Florida, March 6 – 11, 2024, to compete in the National Dance Association High School Nationals.  Transportation will only be needed to and from the airport. </w:t>
      </w:r>
    </w:p>
    <w:p w14:paraId="2C123849" w14:textId="305F2DA2" w:rsidR="00317C3E" w:rsidRPr="001376F5" w:rsidRDefault="001376F5" w:rsidP="00784C0D">
      <w:pPr>
        <w:pStyle w:val="ListParagraph"/>
        <w:numPr>
          <w:ilvl w:val="0"/>
          <w:numId w:val="11"/>
        </w:numPr>
        <w:rPr>
          <w:rFonts w:ascii="Arial" w:eastAsia="Arial" w:hAnsi="Arial" w:cs="Arial"/>
          <w:b/>
        </w:rPr>
      </w:pPr>
      <w:r w:rsidRPr="001376F5">
        <w:rPr>
          <w:rFonts w:ascii="Arial" w:eastAsia="Arial" w:hAnsi="Arial" w:cs="Arial"/>
        </w:rPr>
        <w:t>The board is asked to approve an overnight school-related student trip request form from Somerset High School Family, Career, and Community Leaders of America (FCCLA) club.  Ten (10) club members placed first in the regional competition.  They will now advance to the state rounds with hopes of moving on to the nationals.  The conference and competitive events will be held in Louisville, Kentucky, at the Galt House March 26 – 29, 2024.  School transportation will be required.</w:t>
      </w:r>
    </w:p>
    <w:p w14:paraId="520610C0" w14:textId="77777777" w:rsidR="00317C3E" w:rsidRDefault="00317C3E" w:rsidP="00317C3E">
      <w:pPr>
        <w:pStyle w:val="ListParagraph"/>
        <w:ind w:left="360"/>
        <w:rPr>
          <w:rFonts w:ascii="Arial" w:eastAsia="Arial" w:hAnsi="Arial" w:cs="Arial"/>
          <w:b/>
          <w:u w:val="single"/>
        </w:rPr>
      </w:pPr>
    </w:p>
    <w:p w14:paraId="4DBD737C" w14:textId="77777777" w:rsidR="00317C3E" w:rsidRDefault="00317C3E" w:rsidP="00784C0D">
      <w:pPr>
        <w:pStyle w:val="ListParagraph"/>
        <w:numPr>
          <w:ilvl w:val="0"/>
          <w:numId w:val="3"/>
        </w:numPr>
        <w:rPr>
          <w:rFonts w:ascii="Arial" w:eastAsia="Arial" w:hAnsi="Arial" w:cs="Arial"/>
          <w:b/>
          <w:u w:val="single"/>
        </w:rPr>
      </w:pPr>
      <w:r>
        <w:rPr>
          <w:rFonts w:ascii="Arial" w:eastAsia="Arial" w:hAnsi="Arial" w:cs="Arial"/>
          <w:b/>
          <w:u w:val="single"/>
        </w:rPr>
        <w:t>Application and Agreement for Use of District Property:</w:t>
      </w:r>
    </w:p>
    <w:p w14:paraId="31F0BE7B" w14:textId="6118E7FC" w:rsidR="00784C0D" w:rsidRPr="00784C0D" w:rsidRDefault="00784C0D" w:rsidP="00784C0D">
      <w:pPr>
        <w:pStyle w:val="ListParagraph"/>
        <w:numPr>
          <w:ilvl w:val="0"/>
          <w:numId w:val="12"/>
        </w:numPr>
        <w:rPr>
          <w:rFonts w:ascii="Arial" w:eastAsia="Arial" w:hAnsi="Arial" w:cs="Arial"/>
          <w:b/>
        </w:rPr>
      </w:pPr>
      <w:r w:rsidRPr="00784C0D">
        <w:rPr>
          <w:rFonts w:ascii="Arial" w:eastAsia="Arial" w:hAnsi="Arial" w:cs="Arial"/>
        </w:rPr>
        <w:t>The board is asked to approve an application and agreement for use of property from Kentucky Middle School Football Association.  The group is requesting the use of the football field for a regional team’s practices on two separate weekends, March 9 – 10, 2024 and March 16 – 17, 2024, from 8:00 am until 6:00 pm on all four (4) days.</w:t>
      </w:r>
    </w:p>
    <w:p w14:paraId="1FBCB669" w14:textId="77777777" w:rsidR="0043746F" w:rsidRPr="0043746F" w:rsidRDefault="0043746F" w:rsidP="0043746F">
      <w:pPr>
        <w:pStyle w:val="ListParagraph"/>
        <w:numPr>
          <w:ilvl w:val="0"/>
          <w:numId w:val="12"/>
        </w:numPr>
        <w:rPr>
          <w:rFonts w:ascii="Arial" w:eastAsia="Arial" w:hAnsi="Arial" w:cs="Arial"/>
          <w:b/>
        </w:rPr>
      </w:pPr>
      <w:r w:rsidRPr="0043746F">
        <w:rPr>
          <w:rFonts w:ascii="Arial" w:eastAsia="Arial" w:hAnsi="Arial" w:cs="Arial"/>
        </w:rPr>
        <w:t>The board is asked to approve an application and agreement for use of property from Pep &amp; Pizzazz.  The dance company requests the use of WB Jones Auditorium and four (4) classrooms on April 12, 2024 (6:30 pm – 8:30 pm) and April 13, 2024 (10:00 am – 8:00 pm).</w:t>
      </w:r>
    </w:p>
    <w:p w14:paraId="4FB5C891" w14:textId="77777777" w:rsidR="0043746F" w:rsidRPr="0043746F" w:rsidRDefault="0043746F" w:rsidP="0043746F">
      <w:pPr>
        <w:pStyle w:val="ListParagraph"/>
        <w:numPr>
          <w:ilvl w:val="0"/>
          <w:numId w:val="12"/>
        </w:numPr>
        <w:rPr>
          <w:rFonts w:ascii="Arial" w:eastAsia="Arial" w:hAnsi="Arial" w:cs="Arial"/>
          <w:b/>
        </w:rPr>
      </w:pPr>
      <w:r w:rsidRPr="0043746F">
        <w:rPr>
          <w:rFonts w:ascii="Arial" w:eastAsia="Arial" w:hAnsi="Arial" w:cs="Arial"/>
        </w:rPr>
        <w:t>The board is asked to approve an application and agreement for use of property from Kentucky Future Stars/Ricco Hughes.  The non-contact football camp request to use the football field on Sunday, April 14, 2024, 10:00 am until 2:00 pm.</w:t>
      </w:r>
    </w:p>
    <w:p w14:paraId="1B13CD80" w14:textId="77777777" w:rsidR="0043746F" w:rsidRPr="0043746F" w:rsidRDefault="0043746F" w:rsidP="0043746F">
      <w:pPr>
        <w:pStyle w:val="ListParagraph"/>
        <w:numPr>
          <w:ilvl w:val="0"/>
          <w:numId w:val="12"/>
        </w:numPr>
        <w:rPr>
          <w:rFonts w:ascii="Arial" w:eastAsia="Arial" w:hAnsi="Arial" w:cs="Arial"/>
        </w:rPr>
      </w:pPr>
      <w:r w:rsidRPr="0043746F">
        <w:rPr>
          <w:rFonts w:ascii="Arial" w:eastAsia="Arial" w:hAnsi="Arial" w:cs="Arial"/>
        </w:rPr>
        <w:t>The board is asked to approve an application and agreement for use of property from Somerset Masonic Lodge.  The district meeting will be on Friday, April 19, 2024, from 5:00 pm – 9:00 pm.  Representative Anthony McCollum requested use of WB Jones Auditorium along with the speaker system and the high school cafeteria.</w:t>
      </w:r>
    </w:p>
    <w:p w14:paraId="61BF6B4F" w14:textId="7AA2A5AE" w:rsidR="0043746F" w:rsidRPr="0043746F" w:rsidRDefault="0043746F" w:rsidP="0043746F">
      <w:pPr>
        <w:pStyle w:val="ListParagraph"/>
        <w:numPr>
          <w:ilvl w:val="0"/>
          <w:numId w:val="12"/>
        </w:numPr>
        <w:rPr>
          <w:rFonts w:ascii="Arial" w:hAnsi="Arial" w:cs="Arial"/>
        </w:rPr>
      </w:pPr>
      <w:r>
        <w:rPr>
          <w:rFonts w:ascii="Arial" w:eastAsia="Arial" w:hAnsi="Arial" w:cs="Arial"/>
        </w:rPr>
        <w:t>The board is asked to approve an application and agreement for use of district property from Cumberland Con and representative Shane Ison.  The organization requests the use of Somerset High School Gymnasium, Auditorium, and Cafeteria all day on Saturday, October 5, 2024.  The group will have booths displaying comics, toys, collectables, and paranormal supplies.</w:t>
      </w:r>
    </w:p>
    <w:p w14:paraId="55EA27BF" w14:textId="77777777" w:rsidR="00317C3E" w:rsidRPr="00707A74" w:rsidRDefault="00317C3E" w:rsidP="00317C3E">
      <w:pPr>
        <w:pStyle w:val="ListParagraph"/>
        <w:ind w:left="1080"/>
        <w:rPr>
          <w:rFonts w:ascii="Arial" w:eastAsia="Arial" w:hAnsi="Arial" w:cs="Arial"/>
        </w:rPr>
      </w:pPr>
    </w:p>
    <w:p w14:paraId="1303AC2C" w14:textId="77777777" w:rsidR="00317C3E" w:rsidRPr="00707A74" w:rsidRDefault="00317C3E" w:rsidP="00784C0D">
      <w:pPr>
        <w:pStyle w:val="ListParagraph"/>
        <w:numPr>
          <w:ilvl w:val="0"/>
          <w:numId w:val="6"/>
        </w:numPr>
        <w:spacing w:after="200" w:line="276" w:lineRule="auto"/>
        <w:rPr>
          <w:rFonts w:ascii="Arial" w:hAnsi="Arial" w:cs="Arial"/>
          <w:b/>
          <w:bCs/>
          <w:u w:val="single"/>
        </w:rPr>
      </w:pPr>
      <w:r w:rsidRPr="00707A74">
        <w:rPr>
          <w:rFonts w:ascii="Arial" w:hAnsi="Arial" w:cs="Arial"/>
          <w:b/>
          <w:bCs/>
          <w:u w:val="single"/>
        </w:rPr>
        <w:t>Professional Leave:</w:t>
      </w:r>
    </w:p>
    <w:p w14:paraId="65674D4F" w14:textId="77777777" w:rsidR="007F3C13" w:rsidRPr="007F3C13" w:rsidRDefault="007F3C13" w:rsidP="007F3C13">
      <w:pPr>
        <w:pStyle w:val="ListParagraph"/>
        <w:numPr>
          <w:ilvl w:val="0"/>
          <w:numId w:val="13"/>
        </w:numPr>
        <w:rPr>
          <w:rFonts w:ascii="Arial" w:hAnsi="Arial" w:cs="Arial"/>
        </w:rPr>
      </w:pPr>
      <w:r w:rsidRPr="007F3C13">
        <w:rPr>
          <w:rFonts w:ascii="Arial" w:eastAsia="Arial" w:hAnsi="Arial" w:cs="Arial"/>
        </w:rPr>
        <w:t xml:space="preserve">The board is asked to retroactively approve a professional leave request from Rachel Dunn to travel out of state to Orlando, Florida for the National High School Cheerleading </w:t>
      </w:r>
    </w:p>
    <w:p w14:paraId="72C35E14" w14:textId="77777777" w:rsidR="007F3C13" w:rsidRDefault="007F3C13" w:rsidP="007F3C13">
      <w:pPr>
        <w:pStyle w:val="ListParagraph"/>
        <w:ind w:left="1080"/>
        <w:rPr>
          <w:rFonts w:ascii="Arial" w:eastAsia="Arial" w:hAnsi="Arial" w:cs="Arial"/>
        </w:rPr>
      </w:pPr>
    </w:p>
    <w:p w14:paraId="4623A5EA" w14:textId="0A30A31A" w:rsidR="007F3C13" w:rsidRPr="007F3C13" w:rsidRDefault="007F3C13" w:rsidP="007F3C13">
      <w:pPr>
        <w:pStyle w:val="ListParagraph"/>
        <w:ind w:left="0"/>
        <w:rPr>
          <w:rFonts w:ascii="Arial" w:eastAsia="Arial" w:hAnsi="Arial" w:cs="Arial"/>
          <w:b/>
          <w:sz w:val="36"/>
          <w:szCs w:val="36"/>
        </w:rPr>
      </w:pPr>
      <w:r w:rsidRPr="007F3C13">
        <w:rPr>
          <w:rFonts w:ascii="Arial" w:eastAsia="Arial" w:hAnsi="Arial" w:cs="Arial"/>
          <w:b/>
          <w:sz w:val="36"/>
          <w:szCs w:val="36"/>
        </w:rPr>
        <w:lastRenderedPageBreak/>
        <w:t>2579</w:t>
      </w:r>
    </w:p>
    <w:p w14:paraId="4CC6A125" w14:textId="4BFD0E8A" w:rsidR="007F3C13" w:rsidRPr="007F3C13" w:rsidRDefault="007F3C13" w:rsidP="007F3C13">
      <w:pPr>
        <w:pStyle w:val="ListParagraph"/>
        <w:ind w:left="1080"/>
        <w:rPr>
          <w:rFonts w:ascii="Arial" w:hAnsi="Arial" w:cs="Arial"/>
        </w:rPr>
      </w:pPr>
      <w:r w:rsidRPr="007F3C13">
        <w:rPr>
          <w:rFonts w:ascii="Arial" w:eastAsia="Arial" w:hAnsi="Arial" w:cs="Arial"/>
        </w:rPr>
        <w:t>Competition February 7 - 14, 2024.  The Somerset High School Guidance Counselor will serve as the high school representative chaperoning students.</w:t>
      </w:r>
    </w:p>
    <w:p w14:paraId="465D28D3" w14:textId="597B531D" w:rsidR="00317C3E" w:rsidRPr="00707A74" w:rsidRDefault="00317C3E" w:rsidP="007F3C13">
      <w:pPr>
        <w:pStyle w:val="ListParagraph"/>
        <w:ind w:left="360"/>
        <w:rPr>
          <w:rFonts w:ascii="Arial" w:hAnsi="Arial" w:cs="Arial"/>
          <w:bCs/>
        </w:rPr>
      </w:pPr>
    </w:p>
    <w:p w14:paraId="7D59A239" w14:textId="3A43F8F9" w:rsidR="00317C3E" w:rsidRPr="00544F8E" w:rsidRDefault="007F3C13" w:rsidP="00317C3E">
      <w:pPr>
        <w:jc w:val="both"/>
        <w:rPr>
          <w:rFonts w:ascii="Arial" w:hAnsi="Arial" w:cs="Arial"/>
          <w:szCs w:val="24"/>
        </w:rPr>
      </w:pPr>
      <w:r>
        <w:rPr>
          <w:rFonts w:ascii="Arial" w:hAnsi="Arial" w:cs="Arial"/>
          <w:b/>
          <w:szCs w:val="24"/>
        </w:rPr>
        <w:t>02</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317C3E">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317C3E">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Pr>
          <w:rFonts w:ascii="Arial" w:hAnsi="Arial" w:cs="Arial"/>
          <w:szCs w:val="24"/>
        </w:rPr>
        <w:t>Scott P. Gulock</w:t>
      </w:r>
      <w:r w:rsidR="00317C3E" w:rsidRPr="00544F8E">
        <w:rPr>
          <w:rFonts w:ascii="Arial" w:hAnsi="Arial" w:cs="Arial"/>
          <w:szCs w:val="24"/>
        </w:rPr>
        <w:t xml:space="preserve"> made a motion to accept the recommendation of Superintendent Lively.</w:t>
      </w:r>
      <w:r w:rsidR="00317C3E" w:rsidRPr="00F30BC9">
        <w:rPr>
          <w:rFonts w:ascii="Arial" w:hAnsi="Arial" w:cs="Arial"/>
          <w:szCs w:val="24"/>
        </w:rPr>
        <w:t xml:space="preserve"> </w:t>
      </w:r>
      <w:r>
        <w:rPr>
          <w:rFonts w:ascii="Arial" w:hAnsi="Arial" w:cs="Arial"/>
          <w:szCs w:val="24"/>
        </w:rPr>
        <w:t>Dr. Elaine A. Wilson</w:t>
      </w:r>
      <w:r w:rsidR="00317C3E" w:rsidRPr="00544F8E">
        <w:rPr>
          <w:rFonts w:ascii="Arial" w:hAnsi="Arial" w:cs="Arial"/>
          <w:szCs w:val="24"/>
        </w:rPr>
        <w:t xml:space="preserve"> seconded the motion. The motion carried.</w:t>
      </w:r>
    </w:p>
    <w:p w14:paraId="72B16FD9" w14:textId="77777777"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6B655666" w:rsidR="008450E8" w:rsidRPr="00317C3E" w:rsidRDefault="001B5D03" w:rsidP="00317C3E">
      <w:pPr>
        <w:pStyle w:val="ListParagraph"/>
        <w:numPr>
          <w:ilvl w:val="0"/>
          <w:numId w:val="1"/>
        </w:numPr>
        <w:rPr>
          <w:rFonts w:ascii="Arial" w:hAnsi="Arial" w:cs="Arial"/>
          <w:b/>
        </w:rPr>
      </w:pPr>
      <w:r w:rsidRPr="00317C3E">
        <w:rPr>
          <w:rFonts w:ascii="Arial" w:hAnsi="Arial" w:cs="Arial"/>
          <w:b/>
        </w:rPr>
        <w:t>New Business</w:t>
      </w:r>
    </w:p>
    <w:p w14:paraId="48826499" w14:textId="0A641AAE" w:rsidR="00CE1D25" w:rsidRDefault="001B5D03" w:rsidP="00784C0D">
      <w:pPr>
        <w:pStyle w:val="ListParagraph"/>
        <w:numPr>
          <w:ilvl w:val="0"/>
          <w:numId w:val="4"/>
        </w:numPr>
        <w:rPr>
          <w:rFonts w:ascii="Arial" w:hAnsi="Arial" w:cs="Arial"/>
          <w:b/>
          <w:u w:val="single"/>
        </w:rPr>
      </w:pPr>
      <w:r>
        <w:rPr>
          <w:rFonts w:ascii="Arial" w:hAnsi="Arial" w:cs="Arial"/>
          <w:b/>
          <w:u w:val="single"/>
        </w:rPr>
        <w:t>2024</w:t>
      </w:r>
      <w:r w:rsidR="00FB65E7">
        <w:rPr>
          <w:rFonts w:ascii="Arial" w:hAnsi="Arial" w:cs="Arial"/>
          <w:b/>
          <w:u w:val="single"/>
        </w:rPr>
        <w:t xml:space="preserve"> - 2025</w:t>
      </w:r>
      <w:r>
        <w:rPr>
          <w:rFonts w:ascii="Arial" w:hAnsi="Arial" w:cs="Arial"/>
          <w:b/>
          <w:u w:val="single"/>
        </w:rPr>
        <w:t xml:space="preserve"> School </w:t>
      </w:r>
      <w:r w:rsidR="00FB65E7">
        <w:rPr>
          <w:rFonts w:ascii="Arial" w:hAnsi="Arial" w:cs="Arial"/>
          <w:b/>
          <w:u w:val="single"/>
        </w:rPr>
        <w:t>Calendar</w:t>
      </w:r>
    </w:p>
    <w:p w14:paraId="713539B1" w14:textId="77777777" w:rsidR="000B5C5C" w:rsidRDefault="000B5C5C" w:rsidP="000B5C5C">
      <w:pPr>
        <w:pStyle w:val="ListParagraph"/>
        <w:ind w:left="360"/>
        <w:rPr>
          <w:rFonts w:ascii="Arial" w:hAnsi="Arial" w:cs="Arial"/>
          <w:b/>
          <w:u w:val="single"/>
        </w:rPr>
      </w:pPr>
    </w:p>
    <w:p w14:paraId="4B7BF13F" w14:textId="090CAFAE" w:rsidR="000B5C5C" w:rsidRPr="00FB65E7" w:rsidRDefault="000B5C5C" w:rsidP="000B5C5C">
      <w:pPr>
        <w:rPr>
          <w:rFonts w:ascii="Arial" w:eastAsia="Arial" w:hAnsi="Arial" w:cs="Arial"/>
          <w:b/>
          <w:szCs w:val="24"/>
        </w:rPr>
      </w:pPr>
      <w:r w:rsidRPr="000B5C5C">
        <w:rPr>
          <w:rFonts w:ascii="Arial" w:hAnsi="Arial" w:cs="Arial"/>
          <w:b/>
        </w:rPr>
        <w:t>0</w:t>
      </w:r>
      <w:r w:rsidR="00FB65E7">
        <w:rPr>
          <w:rFonts w:ascii="Arial" w:hAnsi="Arial" w:cs="Arial"/>
          <w:b/>
        </w:rPr>
        <w:t>2</w:t>
      </w:r>
      <w:r w:rsidRPr="000B5C5C">
        <w:rPr>
          <w:rFonts w:ascii="Arial" w:hAnsi="Arial" w:cs="Arial"/>
          <w:b/>
        </w:rPr>
        <w:t>-24-0</w:t>
      </w:r>
      <w:r w:rsidR="00FB65E7">
        <w:rPr>
          <w:rFonts w:ascii="Arial" w:hAnsi="Arial" w:cs="Arial"/>
          <w:b/>
        </w:rPr>
        <w:t>5</w:t>
      </w:r>
      <w:r>
        <w:rPr>
          <w:rFonts w:ascii="Arial" w:hAnsi="Arial" w:cs="Arial"/>
        </w:rPr>
        <w:tab/>
      </w:r>
      <w:r w:rsidR="00FB65E7">
        <w:rPr>
          <w:rFonts w:ascii="Arial" w:eastAsia="Arial" w:hAnsi="Arial" w:cs="Arial"/>
          <w:szCs w:val="24"/>
        </w:rPr>
        <w:t>The board is asked to review and approve the 2024 – 2025 school calendar.  The calendar was developed by the approved calendar committee and includes one (1) work day for teachers, an opening and closing day for teachers, four (4) professional development days, and four (4) holidays.  The first day for students will be Wednesday, August 7, 2024.  The last day for students will be Monday, May 19, 2025.  The calendar includes a total of 175 instructional days.</w:t>
      </w:r>
      <w:r w:rsidR="00FB65E7">
        <w:rPr>
          <w:rFonts w:ascii="Arial" w:eastAsia="Arial" w:hAnsi="Arial" w:cs="Arial"/>
          <w:b/>
          <w:szCs w:val="24"/>
        </w:rPr>
        <w:t xml:space="preserve"> </w:t>
      </w:r>
      <w:r w:rsidR="001B5D03">
        <w:rPr>
          <w:rFonts w:ascii="Arial" w:hAnsi="Arial" w:cs="Arial"/>
        </w:rPr>
        <w:t xml:space="preserve">Superintendent Lively recommended the board approve the 2024 </w:t>
      </w:r>
      <w:r w:rsidR="00FB65E7">
        <w:rPr>
          <w:rFonts w:ascii="Arial" w:hAnsi="Arial" w:cs="Arial"/>
        </w:rPr>
        <w:t xml:space="preserve">– 2025 </w:t>
      </w:r>
      <w:r w:rsidR="001B5D03">
        <w:rPr>
          <w:rFonts w:ascii="Arial" w:hAnsi="Arial" w:cs="Arial"/>
        </w:rPr>
        <w:t xml:space="preserve">School </w:t>
      </w:r>
      <w:r w:rsidR="00FB65E7">
        <w:rPr>
          <w:rFonts w:ascii="Arial" w:hAnsi="Arial" w:cs="Arial"/>
        </w:rPr>
        <w:t>Calendar</w:t>
      </w:r>
      <w:r>
        <w:rPr>
          <w:rFonts w:ascii="Arial" w:hAnsi="Arial" w:cs="Arial"/>
        </w:rPr>
        <w:t>.  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John W. Tuttle IV</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CD8F60D" w14:textId="5CE5505A"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B65E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7424CC4D" w:rsidR="00F0629F" w:rsidRDefault="00FB65E7" w:rsidP="00784C0D">
      <w:pPr>
        <w:pStyle w:val="ListParagraph"/>
        <w:numPr>
          <w:ilvl w:val="0"/>
          <w:numId w:val="4"/>
        </w:numPr>
        <w:rPr>
          <w:rFonts w:ascii="Arial" w:hAnsi="Arial" w:cs="Arial"/>
          <w:b/>
          <w:u w:val="single"/>
        </w:rPr>
      </w:pPr>
      <w:r>
        <w:rPr>
          <w:rFonts w:ascii="Arial" w:hAnsi="Arial" w:cs="Arial"/>
          <w:b/>
          <w:u w:val="single"/>
        </w:rPr>
        <w:t>Bid Process for District Services: Student Accident Insurance and Bond of Depository</w:t>
      </w:r>
    </w:p>
    <w:p w14:paraId="5CA619FD" w14:textId="77777777" w:rsidR="000B5C5C" w:rsidRPr="00CF63E4" w:rsidRDefault="000B5C5C" w:rsidP="000B5C5C">
      <w:pPr>
        <w:pStyle w:val="ListParagraph"/>
        <w:ind w:left="360"/>
        <w:rPr>
          <w:rFonts w:ascii="Arial" w:hAnsi="Arial" w:cs="Arial"/>
          <w:b/>
          <w:u w:val="single"/>
        </w:rPr>
      </w:pPr>
    </w:p>
    <w:p w14:paraId="1DE57B71" w14:textId="432573B3" w:rsidR="000B5C5C" w:rsidRPr="00544F8E" w:rsidRDefault="000B5C5C" w:rsidP="000B5C5C">
      <w:pPr>
        <w:rPr>
          <w:rFonts w:ascii="Arial" w:hAnsi="Arial" w:cs="Arial"/>
          <w:szCs w:val="24"/>
        </w:rPr>
      </w:pPr>
      <w:r w:rsidRPr="001D7EEC">
        <w:rPr>
          <w:rFonts w:ascii="Arial" w:hAnsi="Arial" w:cs="Arial"/>
          <w:b/>
        </w:rPr>
        <w:t>0</w:t>
      </w:r>
      <w:r w:rsidR="00FB65E7">
        <w:rPr>
          <w:rFonts w:ascii="Arial" w:hAnsi="Arial" w:cs="Arial"/>
          <w:b/>
        </w:rPr>
        <w:t>2</w:t>
      </w:r>
      <w:r w:rsidRPr="001D7EEC">
        <w:rPr>
          <w:rFonts w:ascii="Arial" w:hAnsi="Arial" w:cs="Arial"/>
          <w:b/>
        </w:rPr>
        <w:t>-24-0</w:t>
      </w:r>
      <w:r w:rsidR="00FB65E7">
        <w:rPr>
          <w:rFonts w:ascii="Arial" w:hAnsi="Arial" w:cs="Arial"/>
          <w:b/>
        </w:rPr>
        <w:t>6</w:t>
      </w:r>
      <w:r>
        <w:rPr>
          <w:rFonts w:ascii="Arial" w:hAnsi="Arial" w:cs="Arial"/>
        </w:rPr>
        <w:tab/>
      </w:r>
      <w:r w:rsidR="00FB65E7">
        <w:rPr>
          <w:rFonts w:ascii="Arial" w:eastAsia="Arial" w:hAnsi="Arial" w:cs="Arial"/>
          <w:szCs w:val="24"/>
        </w:rPr>
        <w:t xml:space="preserve">The board is asked to approve the bid process for two district services:  student accident insurance and bond of depository.  Both services’ contracts end June 30, 2024.  Bids will be sought for student accident insurance for a term of one (1) year, 2024 - 2025.  Bids for bond of depository (banking services) will be for a term of two (2) years with a two (2) year renewal option, 2024 – 2026.  </w:t>
      </w:r>
      <w:r>
        <w:rPr>
          <w:rFonts w:ascii="Arial" w:eastAsia="Arial" w:hAnsi="Arial" w:cs="Arial"/>
          <w:szCs w:val="24"/>
        </w:rPr>
        <w:t xml:space="preserve">Superintendent Lively recommended the board approve the </w:t>
      </w:r>
      <w:r w:rsidR="00FB65E7">
        <w:rPr>
          <w:rFonts w:ascii="Arial" w:eastAsia="Arial" w:hAnsi="Arial" w:cs="Arial"/>
          <w:szCs w:val="24"/>
        </w:rPr>
        <w:t xml:space="preserve">bid process for student accident insurance </w:t>
      </w:r>
      <w:r w:rsidR="00C37B14">
        <w:rPr>
          <w:rFonts w:ascii="Arial" w:eastAsia="Arial" w:hAnsi="Arial" w:cs="Arial"/>
          <w:szCs w:val="24"/>
        </w:rPr>
        <w:t xml:space="preserve">(2024 – 2025) and bond of depository (2024 – 2026).  John W. Tuttle IV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C37B14">
        <w:rPr>
          <w:rFonts w:ascii="Arial" w:hAnsi="Arial" w:cs="Arial"/>
        </w:rPr>
        <w:t>Dr. Elaine A. Wilson</w:t>
      </w:r>
      <w:r w:rsidR="00C37B14">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F02F8EA" w14:textId="5E60440A" w:rsidR="00BD5E4D" w:rsidRPr="000B5C5C"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37B1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34AF8C59" w:rsidR="006751BC" w:rsidRPr="001D7EEC" w:rsidRDefault="00A4387C"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Bid Process for Nutrition Services: Pizza Delivery and Warewashing Chemicals</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DB228F5" w14:textId="4578C4CE" w:rsidR="000733AF" w:rsidRPr="00544F8E" w:rsidRDefault="001D7EEC" w:rsidP="000733AF">
      <w:pPr>
        <w:rPr>
          <w:rFonts w:ascii="Arial" w:hAnsi="Arial" w:cs="Arial"/>
          <w:szCs w:val="24"/>
        </w:rPr>
      </w:pPr>
      <w:r w:rsidRPr="000733AF">
        <w:rPr>
          <w:rFonts w:ascii="Arial" w:hAnsi="Arial" w:cs="Arial"/>
          <w:b/>
        </w:rPr>
        <w:t>0</w:t>
      </w:r>
      <w:r w:rsidR="00A4387C">
        <w:rPr>
          <w:rFonts w:ascii="Arial" w:hAnsi="Arial" w:cs="Arial"/>
          <w:b/>
        </w:rPr>
        <w:t>2</w:t>
      </w:r>
      <w:r w:rsidRPr="000733AF">
        <w:rPr>
          <w:rFonts w:ascii="Arial" w:hAnsi="Arial" w:cs="Arial"/>
          <w:b/>
        </w:rPr>
        <w:t>-24-</w:t>
      </w:r>
      <w:r w:rsidR="00A4387C">
        <w:rPr>
          <w:rFonts w:ascii="Arial" w:hAnsi="Arial" w:cs="Arial"/>
          <w:b/>
        </w:rPr>
        <w:t>07</w:t>
      </w:r>
      <w:r>
        <w:rPr>
          <w:rFonts w:ascii="Arial" w:hAnsi="Arial" w:cs="Arial"/>
        </w:rPr>
        <w:t xml:space="preserve">     </w:t>
      </w:r>
      <w:r w:rsidR="00A4387C">
        <w:rPr>
          <w:rFonts w:ascii="Arial" w:eastAsia="Arial" w:hAnsi="Arial" w:cs="Arial"/>
          <w:szCs w:val="24"/>
        </w:rPr>
        <w:t xml:space="preserve">The board is asked to approve the bid process for the nutrition services’ areas of pizza delivery and warewashing chemicals. Both contracts will end on June 30, 2024. The pizza delivery contract is for one (1) year only, 2024 – 2025.  The request for proposal (RFP) for warewashing chemicals is for one (1) year, 2024 – 2025, with a one (1) year renewal option. </w:t>
      </w:r>
      <w:r>
        <w:rPr>
          <w:rFonts w:ascii="Arial" w:hAnsi="Arial" w:cs="Arial"/>
        </w:rPr>
        <w:t xml:space="preserve">Superintendent Lively recommended the board approve the </w:t>
      </w:r>
      <w:r w:rsidR="00A4387C">
        <w:rPr>
          <w:rFonts w:ascii="Arial" w:hAnsi="Arial" w:cs="Arial"/>
        </w:rPr>
        <w:t xml:space="preserve">bid process for pizza delivery and warewashing chemicals for the </w:t>
      </w:r>
      <w:r>
        <w:rPr>
          <w:rFonts w:ascii="Arial" w:hAnsi="Arial" w:cs="Arial"/>
        </w:rPr>
        <w:t xml:space="preserve">2024 – 2025 </w:t>
      </w:r>
      <w:r w:rsidR="00A4387C">
        <w:rPr>
          <w:rFonts w:ascii="Arial" w:hAnsi="Arial" w:cs="Arial"/>
        </w:rPr>
        <w:t>contract period</w:t>
      </w:r>
      <w:r w:rsidR="000733AF">
        <w:rPr>
          <w:rFonts w:ascii="Arial" w:hAnsi="Arial" w:cs="Arial"/>
        </w:rPr>
        <w:t>.  Dr. Elaine A. Wilson</w:t>
      </w:r>
      <w:r w:rsidR="000733AF">
        <w:rPr>
          <w:rFonts w:ascii="Arial" w:hAnsi="Arial" w:cs="Arial"/>
          <w:szCs w:val="24"/>
        </w:rPr>
        <w:t xml:space="preserve"> </w:t>
      </w:r>
      <w:r w:rsidR="000733AF">
        <w:rPr>
          <w:rFonts w:ascii="Arial" w:eastAsia="Arial" w:hAnsi="Arial" w:cs="Arial"/>
          <w:szCs w:val="24"/>
        </w:rPr>
        <w:t>ma</w:t>
      </w:r>
      <w:r w:rsidR="000733AF" w:rsidRPr="00544F8E">
        <w:rPr>
          <w:rFonts w:ascii="Arial" w:hAnsi="Arial" w:cs="Arial"/>
          <w:szCs w:val="24"/>
        </w:rPr>
        <w:t>de a motion</w:t>
      </w:r>
      <w:r w:rsidR="000733AF">
        <w:rPr>
          <w:rFonts w:ascii="Arial" w:hAnsi="Arial" w:cs="Arial"/>
          <w:szCs w:val="24"/>
        </w:rPr>
        <w:t xml:space="preserve"> </w:t>
      </w:r>
      <w:r w:rsidR="000733AF" w:rsidRPr="00544F8E">
        <w:rPr>
          <w:rFonts w:ascii="Arial" w:hAnsi="Arial" w:cs="Arial"/>
          <w:szCs w:val="24"/>
        </w:rPr>
        <w:t>to accept the recommendation of Superintendent Lively.</w:t>
      </w:r>
      <w:r w:rsidR="000733AF">
        <w:rPr>
          <w:rFonts w:ascii="Arial" w:hAnsi="Arial" w:cs="Arial"/>
          <w:szCs w:val="24"/>
        </w:rPr>
        <w:t xml:space="preserve">  John W. Tuttle IV</w:t>
      </w:r>
      <w:r w:rsidR="000733AF">
        <w:rPr>
          <w:rFonts w:ascii="Arial" w:eastAsia="Arial" w:hAnsi="Arial" w:cs="Arial"/>
          <w:szCs w:val="24"/>
        </w:rPr>
        <w:t xml:space="preserve"> </w:t>
      </w:r>
      <w:r w:rsidR="000733AF" w:rsidRPr="00544F8E">
        <w:rPr>
          <w:rFonts w:ascii="Arial" w:hAnsi="Arial" w:cs="Arial"/>
          <w:szCs w:val="24"/>
        </w:rPr>
        <w:t>seconded the</w:t>
      </w:r>
      <w:r w:rsidR="000733AF">
        <w:rPr>
          <w:rFonts w:ascii="Arial" w:hAnsi="Arial" w:cs="Arial"/>
          <w:szCs w:val="24"/>
        </w:rPr>
        <w:t xml:space="preserve"> </w:t>
      </w:r>
      <w:r w:rsidR="000733AF" w:rsidRPr="00544F8E">
        <w:rPr>
          <w:rFonts w:ascii="Arial" w:hAnsi="Arial" w:cs="Arial"/>
          <w:szCs w:val="24"/>
        </w:rPr>
        <w:t>motion. The motion</w:t>
      </w:r>
      <w:r w:rsidR="000733AF">
        <w:rPr>
          <w:rFonts w:ascii="Arial" w:hAnsi="Arial" w:cs="Arial"/>
          <w:szCs w:val="24"/>
        </w:rPr>
        <w:t xml:space="preserve"> </w:t>
      </w:r>
      <w:r w:rsidR="000733AF" w:rsidRPr="00544F8E">
        <w:rPr>
          <w:rFonts w:ascii="Arial" w:hAnsi="Arial" w:cs="Arial"/>
          <w:szCs w:val="24"/>
        </w:rPr>
        <w:t>carried.</w:t>
      </w:r>
      <w:r w:rsidR="000733AF">
        <w:rPr>
          <w:rFonts w:ascii="Arial" w:hAnsi="Arial" w:cs="Arial"/>
          <w:szCs w:val="24"/>
        </w:rPr>
        <w:t xml:space="preserve">  </w:t>
      </w:r>
    </w:p>
    <w:p w14:paraId="26DA0344" w14:textId="7C471325" w:rsidR="000733AF" w:rsidRDefault="000733AF" w:rsidP="000733A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4387C">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DA44007" w14:textId="53900AF6" w:rsidR="00BE29BA" w:rsidRDefault="00BE29BA" w:rsidP="00BE29BA">
      <w:pPr>
        <w:jc w:val="both"/>
        <w:rPr>
          <w:rFonts w:ascii="Arial" w:hAnsi="Arial" w:cs="Arial"/>
          <w:b/>
          <w:szCs w:val="24"/>
        </w:rPr>
      </w:pPr>
    </w:p>
    <w:p w14:paraId="58015AEE" w14:textId="0822B949" w:rsidR="00BE29BA" w:rsidRPr="00BE29BA" w:rsidRDefault="00BE29BA" w:rsidP="00BE29BA">
      <w:pPr>
        <w:pStyle w:val="ListParagraph"/>
        <w:numPr>
          <w:ilvl w:val="0"/>
          <w:numId w:val="4"/>
        </w:numPr>
        <w:jc w:val="both"/>
        <w:rPr>
          <w:rFonts w:ascii="Arial" w:hAnsi="Arial" w:cs="Arial"/>
        </w:rPr>
      </w:pPr>
      <w:r>
        <w:rPr>
          <w:rFonts w:ascii="Arial" w:hAnsi="Arial" w:cs="Arial"/>
          <w:b/>
          <w:u w:val="single"/>
        </w:rPr>
        <w:t>Bid Process for Cafeteria Furniture for Hopkins Elementary School</w:t>
      </w:r>
    </w:p>
    <w:p w14:paraId="5EABA173" w14:textId="3E9B7C25" w:rsidR="00BE29BA" w:rsidRDefault="00BE29BA" w:rsidP="00BE29BA">
      <w:pPr>
        <w:jc w:val="both"/>
        <w:rPr>
          <w:rFonts w:ascii="Arial" w:hAnsi="Arial" w:cs="Arial"/>
        </w:rPr>
      </w:pPr>
    </w:p>
    <w:p w14:paraId="02E0981C" w14:textId="77777777" w:rsidR="00BE29BA" w:rsidRDefault="00BE29BA" w:rsidP="00BE29BA">
      <w:pPr>
        <w:rPr>
          <w:rFonts w:ascii="Arial" w:eastAsia="Arial" w:hAnsi="Arial" w:cs="Arial"/>
          <w:szCs w:val="24"/>
        </w:rPr>
      </w:pPr>
      <w:r>
        <w:rPr>
          <w:rFonts w:ascii="Arial" w:hAnsi="Arial" w:cs="Arial"/>
          <w:b/>
        </w:rPr>
        <w:t>02-24-08</w:t>
      </w:r>
      <w:r>
        <w:rPr>
          <w:rFonts w:ascii="Arial" w:hAnsi="Arial" w:cs="Arial"/>
        </w:rPr>
        <w:tab/>
      </w:r>
      <w:r>
        <w:rPr>
          <w:rFonts w:ascii="Arial" w:eastAsia="Arial" w:hAnsi="Arial" w:cs="Arial"/>
          <w:szCs w:val="24"/>
        </w:rPr>
        <w:t xml:space="preserve">The board is asked to approve the bid process for cafeteria furniture for Hopkins Elementary School.  The current dining room table/chair combinations are needing to be replaced in order to provide secure seating for the increasing enrollment numbers at the elementary school.  The </w:t>
      </w:r>
    </w:p>
    <w:p w14:paraId="69D99D61" w14:textId="0A78491A" w:rsidR="00BE29BA" w:rsidRPr="00BE29BA" w:rsidRDefault="00BE29BA" w:rsidP="00BE29BA">
      <w:pPr>
        <w:jc w:val="right"/>
        <w:rPr>
          <w:rFonts w:ascii="Arial" w:eastAsia="Arial" w:hAnsi="Arial" w:cs="Arial"/>
          <w:b/>
          <w:sz w:val="36"/>
          <w:szCs w:val="36"/>
        </w:rPr>
      </w:pPr>
      <w:r w:rsidRPr="00BE29BA">
        <w:rPr>
          <w:rFonts w:ascii="Arial" w:eastAsia="Arial" w:hAnsi="Arial" w:cs="Arial"/>
          <w:b/>
          <w:sz w:val="36"/>
          <w:szCs w:val="36"/>
        </w:rPr>
        <w:lastRenderedPageBreak/>
        <w:t>2580</w:t>
      </w:r>
    </w:p>
    <w:p w14:paraId="42B1E64E" w14:textId="7D3809B7" w:rsidR="00BE29BA" w:rsidRPr="00544F8E" w:rsidRDefault="00BE29BA" w:rsidP="00BE29BA">
      <w:pPr>
        <w:rPr>
          <w:rFonts w:ascii="Arial" w:hAnsi="Arial" w:cs="Arial"/>
          <w:szCs w:val="24"/>
        </w:rPr>
      </w:pPr>
      <w:r>
        <w:rPr>
          <w:rFonts w:ascii="Arial" w:eastAsia="Arial" w:hAnsi="Arial" w:cs="Arial"/>
          <w:szCs w:val="24"/>
        </w:rPr>
        <w:t xml:space="preserve">Nutrition Services department has the funding to purchase new furniture.  </w:t>
      </w:r>
      <w:r>
        <w:rPr>
          <w:rFonts w:ascii="Arial" w:hAnsi="Arial" w:cs="Arial"/>
        </w:rPr>
        <w:t>Superintendent Lively recommended the board approve the bid process for cafeteria furniture for Hopkins Elementary School.  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Scott P. Gulock</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DDD236A" w14:textId="77777777" w:rsidR="00BE29BA" w:rsidRDefault="00BE29BA" w:rsidP="00BE29B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FC45172" w14:textId="62306953" w:rsidR="00BE29BA" w:rsidRDefault="00BE29BA" w:rsidP="00BE29BA">
      <w:pPr>
        <w:rPr>
          <w:rFonts w:ascii="Arial" w:eastAsia="Arial" w:hAnsi="Arial" w:cs="Arial"/>
          <w:b/>
          <w:szCs w:val="24"/>
        </w:rPr>
      </w:pPr>
    </w:p>
    <w:p w14:paraId="76458491" w14:textId="4A9428AE" w:rsidR="00BE29BA" w:rsidRPr="00BE29BA" w:rsidRDefault="00BE29BA" w:rsidP="00BE29BA">
      <w:pPr>
        <w:pStyle w:val="ListParagraph"/>
        <w:numPr>
          <w:ilvl w:val="0"/>
          <w:numId w:val="4"/>
        </w:numPr>
        <w:rPr>
          <w:rFonts w:ascii="Arial" w:eastAsia="Arial" w:hAnsi="Arial" w:cs="Arial"/>
          <w:b/>
        </w:rPr>
      </w:pPr>
      <w:r>
        <w:rPr>
          <w:rFonts w:ascii="Arial" w:eastAsia="Arial" w:hAnsi="Arial" w:cs="Arial"/>
          <w:b/>
          <w:u w:val="single"/>
        </w:rPr>
        <w:t>Bid Process for Exercise Equipment and Flooring at Alumni and Aquatic Center</w:t>
      </w:r>
    </w:p>
    <w:p w14:paraId="30E987EF" w14:textId="75E84470" w:rsidR="00BE29BA" w:rsidRDefault="00BE29BA" w:rsidP="00BE29BA">
      <w:pPr>
        <w:rPr>
          <w:rFonts w:ascii="Arial" w:eastAsia="Arial" w:hAnsi="Arial" w:cs="Arial"/>
          <w:b/>
        </w:rPr>
      </w:pPr>
    </w:p>
    <w:p w14:paraId="3BE0E9D3" w14:textId="006D9AE0" w:rsidR="00655CA0" w:rsidRPr="00544F8E" w:rsidRDefault="00BE29BA" w:rsidP="00655CA0">
      <w:pPr>
        <w:rPr>
          <w:rFonts w:ascii="Arial" w:hAnsi="Arial" w:cs="Arial"/>
          <w:szCs w:val="24"/>
        </w:rPr>
      </w:pPr>
      <w:r>
        <w:rPr>
          <w:rFonts w:ascii="Arial" w:eastAsia="Arial" w:hAnsi="Arial" w:cs="Arial"/>
          <w:b/>
        </w:rPr>
        <w:t>02-24-09</w:t>
      </w:r>
      <w:r>
        <w:rPr>
          <w:rFonts w:ascii="Arial" w:eastAsia="Arial" w:hAnsi="Arial" w:cs="Arial"/>
          <w:b/>
        </w:rPr>
        <w:tab/>
      </w:r>
      <w:r w:rsidR="00655CA0">
        <w:rPr>
          <w:rFonts w:ascii="Arial" w:eastAsia="Arial" w:hAnsi="Arial" w:cs="Arial"/>
          <w:szCs w:val="24"/>
        </w:rPr>
        <w:t xml:space="preserve">The board is asked to approve the bid process on new exercise equipment and flooring for the Alumni and Aquatic Center.  The existing exercise equipment and flooring was purchased at the time the building was constructed.  Time, wear, and tear has necessitated the need for replacing both.  </w:t>
      </w:r>
      <w:r w:rsidR="00655CA0">
        <w:rPr>
          <w:rFonts w:ascii="Arial" w:hAnsi="Arial" w:cs="Arial"/>
        </w:rPr>
        <w:t>Superintendent Lively recommended the board approve the bid process for new exercise equipment and flooring for the Alumni and Aquatic Center.  Dr. Elaine A. Wilson</w:t>
      </w:r>
      <w:r w:rsidR="00655CA0">
        <w:rPr>
          <w:rFonts w:ascii="Arial" w:hAnsi="Arial" w:cs="Arial"/>
          <w:szCs w:val="24"/>
        </w:rPr>
        <w:t xml:space="preserve"> </w:t>
      </w:r>
      <w:r w:rsidR="00655CA0">
        <w:rPr>
          <w:rFonts w:ascii="Arial" w:eastAsia="Arial" w:hAnsi="Arial" w:cs="Arial"/>
          <w:szCs w:val="24"/>
        </w:rPr>
        <w:t>ma</w:t>
      </w:r>
      <w:r w:rsidR="00655CA0" w:rsidRPr="00544F8E">
        <w:rPr>
          <w:rFonts w:ascii="Arial" w:hAnsi="Arial" w:cs="Arial"/>
          <w:szCs w:val="24"/>
        </w:rPr>
        <w:t>de a motion</w:t>
      </w:r>
      <w:r w:rsidR="00655CA0">
        <w:rPr>
          <w:rFonts w:ascii="Arial" w:hAnsi="Arial" w:cs="Arial"/>
          <w:szCs w:val="24"/>
        </w:rPr>
        <w:t xml:space="preserve"> </w:t>
      </w:r>
      <w:r w:rsidR="00655CA0" w:rsidRPr="00544F8E">
        <w:rPr>
          <w:rFonts w:ascii="Arial" w:hAnsi="Arial" w:cs="Arial"/>
          <w:szCs w:val="24"/>
        </w:rPr>
        <w:t>to accept the recommendation of Superintendent Lively.</w:t>
      </w:r>
      <w:r w:rsidR="00655CA0">
        <w:rPr>
          <w:rFonts w:ascii="Arial" w:hAnsi="Arial" w:cs="Arial"/>
          <w:szCs w:val="24"/>
        </w:rPr>
        <w:t xml:space="preserve">  John W. Tuttle IV</w:t>
      </w:r>
      <w:r w:rsidR="00655CA0">
        <w:rPr>
          <w:rFonts w:ascii="Arial" w:eastAsia="Arial" w:hAnsi="Arial" w:cs="Arial"/>
          <w:szCs w:val="24"/>
        </w:rPr>
        <w:t xml:space="preserve"> </w:t>
      </w:r>
      <w:r w:rsidR="00655CA0" w:rsidRPr="00544F8E">
        <w:rPr>
          <w:rFonts w:ascii="Arial" w:hAnsi="Arial" w:cs="Arial"/>
          <w:szCs w:val="24"/>
        </w:rPr>
        <w:t>seconded the</w:t>
      </w:r>
      <w:r w:rsidR="00655CA0">
        <w:rPr>
          <w:rFonts w:ascii="Arial" w:hAnsi="Arial" w:cs="Arial"/>
          <w:szCs w:val="24"/>
        </w:rPr>
        <w:t xml:space="preserve"> </w:t>
      </w:r>
      <w:r w:rsidR="00655CA0" w:rsidRPr="00544F8E">
        <w:rPr>
          <w:rFonts w:ascii="Arial" w:hAnsi="Arial" w:cs="Arial"/>
          <w:szCs w:val="24"/>
        </w:rPr>
        <w:t>motion. The motion</w:t>
      </w:r>
      <w:r w:rsidR="00655CA0">
        <w:rPr>
          <w:rFonts w:ascii="Arial" w:hAnsi="Arial" w:cs="Arial"/>
          <w:szCs w:val="24"/>
        </w:rPr>
        <w:t xml:space="preserve"> </w:t>
      </w:r>
      <w:r w:rsidR="00655CA0" w:rsidRPr="00544F8E">
        <w:rPr>
          <w:rFonts w:ascii="Arial" w:hAnsi="Arial" w:cs="Arial"/>
          <w:szCs w:val="24"/>
        </w:rPr>
        <w:t>carried.</w:t>
      </w:r>
      <w:r w:rsidR="00655CA0">
        <w:rPr>
          <w:rFonts w:ascii="Arial" w:hAnsi="Arial" w:cs="Arial"/>
          <w:szCs w:val="24"/>
        </w:rPr>
        <w:t xml:space="preserve">  </w:t>
      </w:r>
    </w:p>
    <w:p w14:paraId="3E772489" w14:textId="47B68CDB" w:rsidR="00655CA0" w:rsidRDefault="00655CA0" w:rsidP="00655CA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1469689" w14:textId="251B018A" w:rsidR="00BB753F" w:rsidRDefault="00BB753F" w:rsidP="00BB753F">
      <w:pPr>
        <w:jc w:val="both"/>
        <w:rPr>
          <w:rFonts w:ascii="Arial" w:hAnsi="Arial" w:cs="Arial"/>
          <w:b/>
          <w:szCs w:val="24"/>
        </w:rPr>
      </w:pPr>
    </w:p>
    <w:p w14:paraId="1816C069" w14:textId="7BA5D36C" w:rsidR="00BB753F" w:rsidRPr="00BB753F" w:rsidRDefault="00BB753F" w:rsidP="00BB753F">
      <w:pPr>
        <w:pStyle w:val="ListParagraph"/>
        <w:numPr>
          <w:ilvl w:val="0"/>
          <w:numId w:val="4"/>
        </w:numPr>
        <w:jc w:val="both"/>
        <w:rPr>
          <w:rFonts w:ascii="Arial" w:hAnsi="Arial" w:cs="Arial"/>
          <w:b/>
        </w:rPr>
      </w:pPr>
      <w:r>
        <w:rPr>
          <w:rFonts w:ascii="Arial" w:hAnsi="Arial" w:cs="Arial"/>
          <w:b/>
          <w:u w:val="single"/>
        </w:rPr>
        <w:t>Bid Process for a 2023 Eight (8) Passenger Vehicle</w:t>
      </w:r>
    </w:p>
    <w:p w14:paraId="23ACDEFB" w14:textId="79BC8CD1" w:rsidR="00BB753F" w:rsidRDefault="00BB753F" w:rsidP="00BB753F">
      <w:pPr>
        <w:jc w:val="both"/>
        <w:rPr>
          <w:rFonts w:ascii="Arial" w:hAnsi="Arial" w:cs="Arial"/>
          <w:b/>
          <w:szCs w:val="24"/>
        </w:rPr>
      </w:pPr>
    </w:p>
    <w:p w14:paraId="4DCE85ED" w14:textId="1028894C" w:rsidR="00BB753F" w:rsidRPr="00544F8E" w:rsidRDefault="00BB753F" w:rsidP="00BB753F">
      <w:pPr>
        <w:rPr>
          <w:rFonts w:ascii="Arial" w:hAnsi="Arial" w:cs="Arial"/>
          <w:szCs w:val="24"/>
        </w:rPr>
      </w:pPr>
      <w:r>
        <w:rPr>
          <w:rFonts w:ascii="Arial" w:hAnsi="Arial" w:cs="Arial"/>
          <w:b/>
          <w:szCs w:val="24"/>
        </w:rPr>
        <w:t>02-24-10</w:t>
      </w:r>
      <w:r>
        <w:rPr>
          <w:rFonts w:ascii="Arial" w:hAnsi="Arial" w:cs="Arial"/>
          <w:b/>
          <w:szCs w:val="24"/>
        </w:rPr>
        <w:tab/>
      </w:r>
      <w:r w:rsidRPr="00BB753F">
        <w:rPr>
          <w:rFonts w:ascii="Arial" w:hAnsi="Arial"/>
        </w:rPr>
        <w:t xml:space="preserve">The board is asked to approve the bid process for a 2023 eight (8) passenger vehicle.   This vehicle will exceed the $ 40,000.00 threshold for purchasing, so a formal bid process is required.  </w:t>
      </w:r>
      <w:r>
        <w:rPr>
          <w:rFonts w:ascii="Arial" w:hAnsi="Arial" w:cs="Arial"/>
        </w:rPr>
        <w:t>Superintendent Lively recommended the board approve the bid process for a 2023 eight (8) passenger vehicle. John W. Tuttle IV</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Scott P. Gulock</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06F4C019" w14:textId="24D176E3" w:rsidR="00BB753F" w:rsidRDefault="00BB753F" w:rsidP="00BB753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2CAAC59" w14:textId="0442898F" w:rsidR="00DA373F" w:rsidRDefault="00DA373F" w:rsidP="00DA373F">
      <w:pPr>
        <w:jc w:val="both"/>
        <w:rPr>
          <w:rFonts w:ascii="Arial" w:hAnsi="Arial" w:cs="Arial"/>
          <w:b/>
          <w:szCs w:val="24"/>
        </w:rPr>
      </w:pPr>
    </w:p>
    <w:p w14:paraId="07A3E169" w14:textId="01A95E52" w:rsidR="00DA373F" w:rsidRPr="00DA373F" w:rsidRDefault="00DA373F" w:rsidP="00DA373F">
      <w:pPr>
        <w:pStyle w:val="ListParagraph"/>
        <w:numPr>
          <w:ilvl w:val="0"/>
          <w:numId w:val="4"/>
        </w:numPr>
        <w:jc w:val="both"/>
        <w:rPr>
          <w:rFonts w:ascii="Arial" w:hAnsi="Arial" w:cs="Arial"/>
          <w:b/>
        </w:rPr>
      </w:pPr>
      <w:r>
        <w:rPr>
          <w:rFonts w:ascii="Arial" w:hAnsi="Arial" w:cs="Arial"/>
          <w:b/>
          <w:u w:val="single"/>
        </w:rPr>
        <w:t>District Contract Renewals: Personnel Physicals, Vending, and Pest Control</w:t>
      </w:r>
    </w:p>
    <w:p w14:paraId="59942CC8" w14:textId="4FB1C51C" w:rsidR="00DA373F" w:rsidRDefault="00DA373F" w:rsidP="00DA373F">
      <w:pPr>
        <w:jc w:val="both"/>
        <w:rPr>
          <w:rFonts w:ascii="Arial" w:hAnsi="Arial" w:cs="Arial"/>
          <w:b/>
        </w:rPr>
      </w:pPr>
    </w:p>
    <w:p w14:paraId="0A85375B" w14:textId="77777777" w:rsidR="00DA373F" w:rsidRDefault="00DA373F" w:rsidP="00DA373F">
      <w:pPr>
        <w:rPr>
          <w:rFonts w:ascii="Arial" w:eastAsia="Arial" w:hAnsi="Arial" w:cs="Arial"/>
          <w:szCs w:val="24"/>
        </w:rPr>
      </w:pPr>
      <w:r>
        <w:rPr>
          <w:rFonts w:ascii="Arial" w:hAnsi="Arial" w:cs="Arial"/>
          <w:b/>
        </w:rPr>
        <w:t>02-24-11</w:t>
      </w:r>
      <w:r>
        <w:rPr>
          <w:rFonts w:ascii="Arial" w:hAnsi="Arial" w:cs="Arial"/>
          <w:b/>
        </w:rPr>
        <w:tab/>
      </w:r>
      <w:r>
        <w:rPr>
          <w:rFonts w:ascii="Arial" w:eastAsia="Arial" w:hAnsi="Arial" w:cs="Arial"/>
          <w:szCs w:val="24"/>
        </w:rPr>
        <w:t>The board is asked to approve the District renewing the following contracts for the indicated length of terms.</w:t>
      </w:r>
    </w:p>
    <w:p w14:paraId="33A95DC0" w14:textId="77777777" w:rsidR="00DA373F" w:rsidRDefault="00DA373F" w:rsidP="00DA373F">
      <w:pPr>
        <w:pStyle w:val="ListParagraph"/>
        <w:numPr>
          <w:ilvl w:val="0"/>
          <w:numId w:val="14"/>
        </w:numPr>
        <w:rPr>
          <w:rFonts w:ascii="Arial" w:eastAsia="Arial" w:hAnsi="Arial" w:cs="Arial"/>
        </w:rPr>
      </w:pPr>
      <w:r>
        <w:rPr>
          <w:rFonts w:ascii="Arial" w:eastAsia="Arial" w:hAnsi="Arial" w:cs="Arial"/>
        </w:rPr>
        <w:t>Personnel physicals – renew contract for one (1) additional year (renewed contract would end June 30, 2025)</w:t>
      </w:r>
    </w:p>
    <w:p w14:paraId="037E515E" w14:textId="77777777" w:rsidR="00DA373F" w:rsidRDefault="00DA373F" w:rsidP="00DA373F">
      <w:pPr>
        <w:pStyle w:val="ListParagraph"/>
        <w:numPr>
          <w:ilvl w:val="0"/>
          <w:numId w:val="14"/>
        </w:numPr>
        <w:rPr>
          <w:rFonts w:ascii="Arial" w:eastAsia="Arial" w:hAnsi="Arial" w:cs="Arial"/>
        </w:rPr>
      </w:pPr>
      <w:r>
        <w:rPr>
          <w:rFonts w:ascii="Arial" w:eastAsia="Arial" w:hAnsi="Arial" w:cs="Arial"/>
        </w:rPr>
        <w:t>Vending (includes soft drink, concessions, and snack machines) – renew contracts for two (2) additional years (renewed contracts would end June 30, 2026)</w:t>
      </w:r>
    </w:p>
    <w:p w14:paraId="2004229F" w14:textId="77777777" w:rsidR="00DA373F" w:rsidRDefault="00DA373F" w:rsidP="00DA373F">
      <w:pPr>
        <w:pStyle w:val="ListParagraph"/>
        <w:numPr>
          <w:ilvl w:val="0"/>
          <w:numId w:val="14"/>
        </w:numPr>
        <w:rPr>
          <w:rFonts w:ascii="Arial" w:eastAsia="Arial" w:hAnsi="Arial" w:cs="Arial"/>
        </w:rPr>
      </w:pPr>
      <w:r>
        <w:rPr>
          <w:rFonts w:ascii="Arial" w:eastAsia="Arial" w:hAnsi="Arial" w:cs="Arial"/>
        </w:rPr>
        <w:t>Pest Control – renew contract for one (1) additional year (renewed contract would end June 30, 2025)</w:t>
      </w:r>
    </w:p>
    <w:p w14:paraId="29605E86" w14:textId="7980E5ED" w:rsidR="00DA373F" w:rsidRPr="00544F8E" w:rsidRDefault="00DA373F" w:rsidP="00DA373F">
      <w:pPr>
        <w:rPr>
          <w:rFonts w:ascii="Arial" w:hAnsi="Arial" w:cs="Arial"/>
          <w:szCs w:val="24"/>
        </w:rPr>
      </w:pPr>
      <w:r>
        <w:rPr>
          <w:rFonts w:ascii="Arial" w:eastAsia="Arial" w:hAnsi="Arial" w:cs="Arial"/>
          <w:szCs w:val="24"/>
        </w:rPr>
        <w:t xml:space="preserve">All the above current contracts will end on June 30, 2024, and had options for renewals if notified in writing.  </w:t>
      </w:r>
      <w:r>
        <w:rPr>
          <w:rFonts w:ascii="Arial" w:hAnsi="Arial" w:cs="Arial"/>
        </w:rPr>
        <w:t xml:space="preserve">Superintendent Lively recommended the board approve the District renewing contracts for personnel physicals, vending, and pest control. </w:t>
      </w:r>
      <w:r w:rsidR="00E71700">
        <w:rPr>
          <w:rFonts w:ascii="Arial" w:hAnsi="Arial" w:cs="Arial"/>
          <w:szCs w:val="24"/>
        </w:rPr>
        <w:t>Scott P. Gulock</w:t>
      </w:r>
      <w:r w:rsidR="00E71700">
        <w:rPr>
          <w:rFonts w:ascii="Arial" w:eastAsia="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E71700">
        <w:rPr>
          <w:rFonts w:ascii="Arial" w:hAnsi="Arial" w:cs="Arial"/>
        </w:rPr>
        <w:t>John W. Tuttle IV</w:t>
      </w:r>
      <w:r w:rsidR="00E71700">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7116FE43" w14:textId="5C695F8E" w:rsidR="00DA373F" w:rsidRDefault="00DA373F" w:rsidP="00DA373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183AFD0" w14:textId="5D5B388C" w:rsidR="00107E69" w:rsidRDefault="00107E69" w:rsidP="00107E69">
      <w:pPr>
        <w:jc w:val="both"/>
        <w:rPr>
          <w:rFonts w:ascii="Arial" w:hAnsi="Arial" w:cs="Arial"/>
          <w:b/>
          <w:szCs w:val="24"/>
        </w:rPr>
      </w:pPr>
    </w:p>
    <w:p w14:paraId="0F9546C7" w14:textId="69375379" w:rsidR="00107E69" w:rsidRPr="00107E69" w:rsidRDefault="00107E69" w:rsidP="00107E69">
      <w:pPr>
        <w:pStyle w:val="ListParagraph"/>
        <w:numPr>
          <w:ilvl w:val="0"/>
          <w:numId w:val="4"/>
        </w:numPr>
        <w:jc w:val="both"/>
        <w:rPr>
          <w:rFonts w:ascii="Arial" w:hAnsi="Arial" w:cs="Arial"/>
          <w:b/>
        </w:rPr>
      </w:pPr>
      <w:r>
        <w:rPr>
          <w:rFonts w:ascii="Arial" w:hAnsi="Arial" w:cs="Arial"/>
          <w:b/>
          <w:u w:val="single"/>
        </w:rPr>
        <w:t>Creation of Food Service Director I for the 2023 – 2024 School Year</w:t>
      </w:r>
    </w:p>
    <w:p w14:paraId="0A8A3DB3" w14:textId="0DD16CA7" w:rsidR="00107E69" w:rsidRDefault="00107E69" w:rsidP="00107E69">
      <w:pPr>
        <w:jc w:val="both"/>
        <w:rPr>
          <w:rFonts w:ascii="Arial" w:hAnsi="Arial" w:cs="Arial"/>
          <w:b/>
          <w:szCs w:val="24"/>
        </w:rPr>
      </w:pPr>
    </w:p>
    <w:p w14:paraId="72BE2A17" w14:textId="77777777" w:rsidR="00107E69" w:rsidRDefault="00107E69" w:rsidP="00107E69">
      <w:pPr>
        <w:rPr>
          <w:rFonts w:ascii="Arial" w:hAnsi="Arial" w:cs="Arial"/>
        </w:rPr>
      </w:pPr>
      <w:r>
        <w:rPr>
          <w:rFonts w:ascii="Arial" w:hAnsi="Arial" w:cs="Arial"/>
          <w:b/>
          <w:szCs w:val="24"/>
        </w:rPr>
        <w:t>02-24-12</w:t>
      </w:r>
      <w:r>
        <w:rPr>
          <w:rFonts w:ascii="Arial" w:hAnsi="Arial" w:cs="Arial"/>
          <w:b/>
          <w:szCs w:val="24"/>
        </w:rPr>
        <w:tab/>
      </w:r>
      <w:r>
        <w:rPr>
          <w:rFonts w:ascii="Arial" w:eastAsia="Arial" w:hAnsi="Arial" w:cs="Arial"/>
          <w:szCs w:val="24"/>
        </w:rPr>
        <w:t xml:space="preserve">The board is asked to approve the creation of Food Service Director I position for the 2023 – 2024 school year, thus adding the position to the Classified Salary Schedule as well.  The current position of Food Service Program Assistant will be dissolved on June 30, 2024 due to a classified retirement.  The new position and job description meets current United States Department of Agriculture (USDA) requirements.  </w:t>
      </w:r>
      <w:r>
        <w:rPr>
          <w:rFonts w:ascii="Arial" w:hAnsi="Arial" w:cs="Arial"/>
        </w:rPr>
        <w:t xml:space="preserve">Superintendent Lively recommended the board approve the </w:t>
      </w:r>
    </w:p>
    <w:p w14:paraId="31A69727" w14:textId="0049AA86" w:rsidR="00107E69" w:rsidRPr="00107E69" w:rsidRDefault="00107E69" w:rsidP="00107E69">
      <w:pPr>
        <w:rPr>
          <w:rFonts w:ascii="Arial" w:hAnsi="Arial" w:cs="Arial"/>
          <w:b/>
          <w:sz w:val="36"/>
        </w:rPr>
      </w:pPr>
      <w:r w:rsidRPr="00107E69">
        <w:rPr>
          <w:rFonts w:ascii="Arial" w:hAnsi="Arial" w:cs="Arial"/>
          <w:b/>
          <w:sz w:val="36"/>
        </w:rPr>
        <w:lastRenderedPageBreak/>
        <w:t>2581</w:t>
      </w:r>
    </w:p>
    <w:p w14:paraId="294D8573" w14:textId="64F8FAE7" w:rsidR="00107E69" w:rsidRPr="00544F8E" w:rsidRDefault="00107E69" w:rsidP="00107E69">
      <w:pPr>
        <w:rPr>
          <w:rFonts w:ascii="Arial" w:hAnsi="Arial" w:cs="Arial"/>
          <w:szCs w:val="24"/>
        </w:rPr>
      </w:pPr>
      <w:r>
        <w:rPr>
          <w:rFonts w:ascii="Arial" w:hAnsi="Arial" w:cs="Arial"/>
        </w:rPr>
        <w:t>creation of Food Service Director I position and adding it to the Classified Salary Schedule for the 2023 – 2024 school year, thus dissolving the Food Service Program Assistant effective June 30, 2024 due to classified retirement.  Dr. Elaine A. Wilson</w:t>
      </w:r>
      <w:r>
        <w:rPr>
          <w:rFonts w:ascii="Arial" w:eastAsia="Arial" w:hAnsi="Arial" w:cs="Arial"/>
          <w:szCs w:val="24"/>
        </w:rPr>
        <w:t xml:space="preserve"> 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Pr>
          <w:rFonts w:ascii="Arial" w:hAnsi="Arial" w:cs="Arial"/>
        </w:rPr>
        <w:t>John W. Tuttle IV</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91F43D9" w14:textId="44ED1EC0" w:rsidR="00107E69" w:rsidRDefault="00107E69" w:rsidP="00107E6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7C17D45" w14:textId="34EFB1E2" w:rsidR="00107E69" w:rsidRDefault="00107E69" w:rsidP="00107E69">
      <w:pPr>
        <w:jc w:val="both"/>
        <w:rPr>
          <w:rFonts w:ascii="Arial" w:hAnsi="Arial" w:cs="Arial"/>
          <w:b/>
          <w:szCs w:val="24"/>
        </w:rPr>
      </w:pPr>
    </w:p>
    <w:p w14:paraId="6A880191" w14:textId="304C544B" w:rsidR="00107E69" w:rsidRPr="00987FD0" w:rsidRDefault="00987FD0" w:rsidP="00107E69">
      <w:pPr>
        <w:pStyle w:val="ListParagraph"/>
        <w:numPr>
          <w:ilvl w:val="0"/>
          <w:numId w:val="4"/>
        </w:numPr>
        <w:jc w:val="both"/>
        <w:rPr>
          <w:rFonts w:ascii="Arial" w:eastAsia="Arial" w:hAnsi="Arial" w:cs="Arial"/>
          <w:b/>
        </w:rPr>
      </w:pPr>
      <w:r>
        <w:rPr>
          <w:rFonts w:ascii="Arial" w:eastAsia="Arial" w:hAnsi="Arial" w:cs="Arial"/>
          <w:b/>
          <w:u w:val="single"/>
        </w:rPr>
        <w:t>2024 – 2026 Family Resource and Youth Service Center (FRYSC) School District Assurance Certification</w:t>
      </w:r>
    </w:p>
    <w:p w14:paraId="7B4A8953" w14:textId="0643505D" w:rsidR="00987FD0" w:rsidRDefault="00987FD0" w:rsidP="00987FD0">
      <w:pPr>
        <w:jc w:val="both"/>
        <w:rPr>
          <w:rFonts w:ascii="Arial" w:eastAsia="Arial" w:hAnsi="Arial" w:cs="Arial"/>
          <w:b/>
        </w:rPr>
      </w:pPr>
    </w:p>
    <w:p w14:paraId="5D62F0BB" w14:textId="262FF591" w:rsidR="00987FD0" w:rsidRPr="00544F8E" w:rsidRDefault="00987FD0" w:rsidP="00987FD0">
      <w:pPr>
        <w:rPr>
          <w:rFonts w:ascii="Arial" w:hAnsi="Arial" w:cs="Arial"/>
          <w:szCs w:val="24"/>
        </w:rPr>
      </w:pPr>
      <w:r>
        <w:rPr>
          <w:rFonts w:ascii="Arial" w:eastAsia="Arial" w:hAnsi="Arial" w:cs="Arial"/>
          <w:b/>
        </w:rPr>
        <w:t>02-24-13</w:t>
      </w:r>
      <w:r>
        <w:rPr>
          <w:rFonts w:ascii="Arial" w:eastAsia="Arial" w:hAnsi="Arial" w:cs="Arial"/>
        </w:rPr>
        <w:tab/>
      </w:r>
      <w:r>
        <w:rPr>
          <w:rFonts w:ascii="Arial" w:hAnsi="Arial"/>
        </w:rPr>
        <w:t>The board is requested to approve the 2024 – 2026 School District Assurance Certification for Hopkins Elementary School Family Resource Center (FRC), Meece Middle School Youth Services Center (YSC), and Somerset High School Youth Services Center (YSC) for the 2024 - 2026</w:t>
      </w:r>
      <w:r w:rsidRPr="00891DC7">
        <w:rPr>
          <w:rFonts w:ascii="Arial" w:hAnsi="Arial"/>
        </w:rPr>
        <w:t xml:space="preserve"> </w:t>
      </w:r>
      <w:r>
        <w:rPr>
          <w:rFonts w:ascii="Arial" w:hAnsi="Arial"/>
        </w:rPr>
        <w:t xml:space="preserve">school years.  On March 1, 2024, </w:t>
      </w:r>
      <w:r w:rsidRPr="003263A3">
        <w:rPr>
          <w:rFonts w:ascii="Arial" w:hAnsi="Arial"/>
        </w:rPr>
        <w:t xml:space="preserve">the Continuation Program Plans for </w:t>
      </w:r>
      <w:r>
        <w:rPr>
          <w:rFonts w:ascii="Arial" w:hAnsi="Arial"/>
        </w:rPr>
        <w:t xml:space="preserve">all three (3) buildings </w:t>
      </w:r>
      <w:r w:rsidRPr="003263A3">
        <w:rPr>
          <w:rFonts w:ascii="Arial" w:hAnsi="Arial"/>
        </w:rPr>
        <w:t xml:space="preserve">are due to the state for approval.  </w:t>
      </w:r>
      <w:r>
        <w:rPr>
          <w:rFonts w:ascii="Arial" w:hAnsi="Arial"/>
        </w:rPr>
        <w:t xml:space="preserve"> </w:t>
      </w:r>
      <w:r>
        <w:rPr>
          <w:rFonts w:ascii="Arial" w:hAnsi="Arial" w:cs="Arial"/>
        </w:rPr>
        <w:t>Superintendent Lively recommended the board approve the 2024 – 2026 FRYSC School District Assurance Certification.  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Scott P. Gulock</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7BA19BD" w14:textId="18EC7466" w:rsidR="00987FD0" w:rsidRDefault="00987FD0" w:rsidP="00987FD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23A33CA" w14:textId="4DE191D7" w:rsidR="00987FD0" w:rsidRDefault="00987FD0" w:rsidP="00987FD0">
      <w:pPr>
        <w:jc w:val="both"/>
        <w:rPr>
          <w:rFonts w:ascii="Arial" w:hAnsi="Arial" w:cs="Arial"/>
          <w:b/>
          <w:szCs w:val="24"/>
        </w:rPr>
      </w:pPr>
    </w:p>
    <w:p w14:paraId="61A4CD8E" w14:textId="2A5ACFB2" w:rsidR="00987FD0" w:rsidRPr="00987FD0" w:rsidRDefault="00987FD0" w:rsidP="00987FD0">
      <w:pPr>
        <w:pStyle w:val="ListParagraph"/>
        <w:numPr>
          <w:ilvl w:val="0"/>
          <w:numId w:val="4"/>
        </w:numPr>
        <w:jc w:val="both"/>
        <w:rPr>
          <w:rFonts w:ascii="Arial" w:hAnsi="Arial" w:cs="Arial"/>
          <w:b/>
        </w:rPr>
      </w:pPr>
      <w:r>
        <w:rPr>
          <w:rFonts w:ascii="Arial" w:hAnsi="Arial" w:cs="Arial"/>
          <w:b/>
          <w:u w:val="single"/>
        </w:rPr>
        <w:t>Contracts, Memorandum of Agreement/Understanding, Agreements:</w:t>
      </w:r>
    </w:p>
    <w:p w14:paraId="78DEB42E" w14:textId="77777777" w:rsidR="00987FD0" w:rsidRPr="00987FD0" w:rsidRDefault="00987FD0" w:rsidP="00987FD0">
      <w:pPr>
        <w:pStyle w:val="ListParagraph"/>
        <w:ind w:left="360"/>
        <w:jc w:val="both"/>
        <w:rPr>
          <w:rFonts w:ascii="Arial" w:hAnsi="Arial" w:cs="Arial"/>
          <w:b/>
        </w:rPr>
      </w:pPr>
    </w:p>
    <w:p w14:paraId="1843ABB3" w14:textId="7B6E47D8" w:rsidR="00987FD0" w:rsidRPr="00987FD0" w:rsidRDefault="00987FD0" w:rsidP="00987FD0">
      <w:pPr>
        <w:pStyle w:val="ListParagraph"/>
        <w:numPr>
          <w:ilvl w:val="0"/>
          <w:numId w:val="15"/>
        </w:numPr>
        <w:jc w:val="both"/>
        <w:rPr>
          <w:rFonts w:ascii="Arial" w:hAnsi="Arial" w:cs="Arial"/>
          <w:b/>
        </w:rPr>
      </w:pPr>
      <w:r>
        <w:rPr>
          <w:rFonts w:ascii="Arial" w:hAnsi="Arial" w:cs="Arial"/>
          <w:b/>
          <w:u w:val="single"/>
        </w:rPr>
        <w:t>2024 – 2025 Lifetouch Service Agreement for Somerset Independent School District</w:t>
      </w:r>
    </w:p>
    <w:p w14:paraId="50C7258D" w14:textId="64798E21" w:rsidR="00987FD0" w:rsidRDefault="00987FD0" w:rsidP="00987FD0">
      <w:pPr>
        <w:jc w:val="both"/>
        <w:rPr>
          <w:rFonts w:ascii="Arial" w:hAnsi="Arial" w:cs="Arial"/>
          <w:b/>
        </w:rPr>
      </w:pPr>
    </w:p>
    <w:p w14:paraId="490A479C" w14:textId="54537FB5" w:rsidR="00987FD0" w:rsidRPr="00544F8E" w:rsidRDefault="00987FD0" w:rsidP="00987FD0">
      <w:pPr>
        <w:rPr>
          <w:rFonts w:ascii="Arial" w:hAnsi="Arial" w:cs="Arial"/>
          <w:szCs w:val="24"/>
        </w:rPr>
      </w:pPr>
      <w:r>
        <w:rPr>
          <w:rFonts w:ascii="Arial" w:hAnsi="Arial" w:cs="Arial"/>
          <w:b/>
        </w:rPr>
        <w:t>02-24-14</w:t>
      </w:r>
      <w:r>
        <w:rPr>
          <w:rFonts w:ascii="Arial" w:hAnsi="Arial" w:cs="Arial"/>
          <w:b/>
        </w:rPr>
        <w:tab/>
      </w:r>
      <w:r>
        <w:rPr>
          <w:rFonts w:ascii="Arial" w:eastAsia="Arial" w:hAnsi="Arial" w:cs="Arial"/>
          <w:szCs w:val="24"/>
        </w:rPr>
        <w:t xml:space="preserve">The board is asked to approve the Service Agreement from Lifetouch for the 2024 – 2025 school year.  Lifetouch is a professional photography company that services all three (3) buildings.  Each school is eligible for a percentage commission on net sales.  Dates for fall pictures (HES, MMS, SHS), homeroom/group pictures (HES), senior portraits (SHS), Kindergarten cap and gown (HES), and spring pictures (HES and MMS) will be scheduled at a later time.  </w:t>
      </w:r>
      <w:r>
        <w:rPr>
          <w:rFonts w:ascii="Arial" w:hAnsi="Arial" w:cs="Arial"/>
        </w:rPr>
        <w:t xml:space="preserve">Superintendent Lively recommended the board approve the 2024 – 2025 Lifetouch Service Agreement for Somerset Independent Schools.  </w:t>
      </w:r>
      <w:r w:rsidR="00C12490">
        <w:rPr>
          <w:rFonts w:ascii="Arial" w:hAnsi="Arial" w:cs="Arial"/>
          <w:szCs w:val="24"/>
        </w:rPr>
        <w:t>Scott P. Gulock</w:t>
      </w:r>
      <w:r w:rsidR="00C12490">
        <w:rPr>
          <w:rFonts w:ascii="Arial" w:eastAsia="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C12490">
        <w:rPr>
          <w:rFonts w:ascii="Arial" w:hAnsi="Arial" w:cs="Arial"/>
          <w:szCs w:val="24"/>
        </w:rPr>
        <w:t xml:space="preserve">John W. Tuttle IV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2A69FBFE" w14:textId="37F2C5F3" w:rsidR="00987FD0" w:rsidRDefault="00987FD0" w:rsidP="00987FD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7A0BAE3" w14:textId="249E3A6B" w:rsidR="00FF22FF" w:rsidRDefault="00FF22FF" w:rsidP="00987FD0">
      <w:pPr>
        <w:ind w:firstLine="720"/>
        <w:jc w:val="both"/>
        <w:rPr>
          <w:rFonts w:ascii="Arial" w:hAnsi="Arial" w:cs="Arial"/>
          <w:b/>
          <w:szCs w:val="24"/>
        </w:rPr>
      </w:pPr>
    </w:p>
    <w:p w14:paraId="6533D264" w14:textId="3B1BB3AF" w:rsidR="00FF22FF" w:rsidRPr="006B455B" w:rsidRDefault="00FF22FF" w:rsidP="00FF22FF">
      <w:pPr>
        <w:pStyle w:val="ListParagraph"/>
        <w:numPr>
          <w:ilvl w:val="0"/>
          <w:numId w:val="15"/>
        </w:numPr>
        <w:jc w:val="both"/>
        <w:rPr>
          <w:rFonts w:ascii="Arial" w:hAnsi="Arial" w:cs="Arial"/>
          <w:b/>
        </w:rPr>
      </w:pPr>
      <w:r>
        <w:rPr>
          <w:rFonts w:ascii="Arial" w:hAnsi="Arial" w:cs="Arial"/>
          <w:b/>
          <w:u w:val="single"/>
        </w:rPr>
        <w:t>2024 – 2026 Memorandum of Agreement from Commonwealth of Kentucky, Cabinet for Health and Family Services Department for Fam</w:t>
      </w:r>
      <w:r w:rsidR="006B455B">
        <w:rPr>
          <w:rFonts w:ascii="Arial" w:hAnsi="Arial" w:cs="Arial"/>
          <w:b/>
          <w:u w:val="single"/>
        </w:rPr>
        <w:t>ily Resource Centers</w:t>
      </w:r>
    </w:p>
    <w:p w14:paraId="30C91DC9" w14:textId="5521CC39" w:rsidR="006B455B" w:rsidRDefault="006B455B" w:rsidP="006B455B">
      <w:pPr>
        <w:jc w:val="both"/>
        <w:rPr>
          <w:rFonts w:ascii="Arial" w:hAnsi="Arial" w:cs="Arial"/>
          <w:b/>
          <w:szCs w:val="24"/>
        </w:rPr>
      </w:pPr>
    </w:p>
    <w:p w14:paraId="4045BE84" w14:textId="088A63D0" w:rsidR="006B455B" w:rsidRPr="00544F8E" w:rsidRDefault="006B455B" w:rsidP="006B455B">
      <w:pPr>
        <w:rPr>
          <w:rFonts w:ascii="Arial" w:hAnsi="Arial" w:cs="Arial"/>
          <w:szCs w:val="24"/>
        </w:rPr>
      </w:pPr>
      <w:r>
        <w:rPr>
          <w:rFonts w:ascii="Arial" w:hAnsi="Arial" w:cs="Arial"/>
          <w:b/>
          <w:szCs w:val="24"/>
        </w:rPr>
        <w:t>02-24-15</w:t>
      </w:r>
      <w:r>
        <w:rPr>
          <w:rFonts w:ascii="Arial" w:hAnsi="Arial" w:cs="Arial"/>
          <w:b/>
          <w:szCs w:val="24"/>
        </w:rPr>
        <w:tab/>
      </w:r>
      <w:r>
        <w:rPr>
          <w:rFonts w:ascii="Arial" w:eastAsia="Arial" w:hAnsi="Arial" w:cs="Arial"/>
          <w:szCs w:val="24"/>
        </w:rPr>
        <w:t xml:space="preserve">The board is asked to approve the Memorandum of Agreement from the Commonwealth of Kentucky, Cabinet for Health and Family Services Department for Family Resource Centers for the school years 2024 through 2026.  The total amount of funds is $79,500,000.00.  This amount will be shared among the listed school districts.  The agreement is effective July 1, 2024, through June 30, 2026.  </w:t>
      </w:r>
      <w:r>
        <w:rPr>
          <w:rFonts w:ascii="Arial" w:hAnsi="Arial" w:cs="Arial"/>
        </w:rPr>
        <w:t xml:space="preserve">Superintendent Lively recommended the board approve the 2024 – 2026 </w:t>
      </w:r>
      <w:r>
        <w:rPr>
          <w:rFonts w:ascii="Arial" w:hAnsi="Arial" w:cs="Arial"/>
          <w:szCs w:val="24"/>
        </w:rPr>
        <w:t>Memorandum of Agreement for the Family Resource Centers.  Dr. Elaine A. Wilson</w:t>
      </w:r>
      <w:r>
        <w:rPr>
          <w:rFonts w:ascii="Arial" w:eastAsia="Arial" w:hAnsi="Arial" w:cs="Arial"/>
          <w:szCs w:val="24"/>
        </w:rPr>
        <w:t xml:space="preserve"> 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John W. Tuttle IV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4EAAAF96" w14:textId="565E9E5C" w:rsidR="006B455B" w:rsidRDefault="006B455B" w:rsidP="006B455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6EE04B2" w14:textId="24B6AAB0" w:rsidR="00864BA9" w:rsidRDefault="00864BA9" w:rsidP="006B455B">
      <w:pPr>
        <w:ind w:firstLine="720"/>
        <w:jc w:val="both"/>
        <w:rPr>
          <w:rFonts w:ascii="Arial" w:hAnsi="Arial" w:cs="Arial"/>
          <w:b/>
          <w:szCs w:val="24"/>
        </w:rPr>
      </w:pPr>
    </w:p>
    <w:p w14:paraId="0EBEE022" w14:textId="2C9DD65C" w:rsidR="00864BA9" w:rsidRPr="00864BA9" w:rsidRDefault="00864BA9" w:rsidP="00864BA9">
      <w:pPr>
        <w:pStyle w:val="ListParagraph"/>
        <w:numPr>
          <w:ilvl w:val="0"/>
          <w:numId w:val="15"/>
        </w:numPr>
        <w:jc w:val="both"/>
        <w:rPr>
          <w:rFonts w:ascii="Arial" w:hAnsi="Arial" w:cs="Arial"/>
          <w:b/>
        </w:rPr>
      </w:pPr>
      <w:r>
        <w:rPr>
          <w:rFonts w:ascii="Arial" w:hAnsi="Arial" w:cs="Arial"/>
          <w:b/>
          <w:u w:val="single"/>
        </w:rPr>
        <w:t>Somerset High School Class of 2025 Prom Venue Rental Agreement</w:t>
      </w:r>
    </w:p>
    <w:p w14:paraId="3E354B02" w14:textId="5F1AE267" w:rsidR="00864BA9" w:rsidRDefault="00864BA9" w:rsidP="00864BA9">
      <w:pPr>
        <w:jc w:val="both"/>
        <w:rPr>
          <w:rFonts w:ascii="Arial" w:hAnsi="Arial" w:cs="Arial"/>
          <w:b/>
          <w:szCs w:val="24"/>
        </w:rPr>
      </w:pPr>
    </w:p>
    <w:p w14:paraId="76D433A1" w14:textId="77777777" w:rsidR="00C2013C" w:rsidRDefault="00864BA9" w:rsidP="00864BA9">
      <w:pPr>
        <w:rPr>
          <w:rFonts w:ascii="Arial" w:eastAsia="Arial" w:hAnsi="Arial" w:cs="Arial"/>
          <w:szCs w:val="24"/>
        </w:rPr>
      </w:pPr>
      <w:r>
        <w:rPr>
          <w:rFonts w:ascii="Arial" w:hAnsi="Arial" w:cs="Arial"/>
          <w:b/>
          <w:szCs w:val="24"/>
        </w:rPr>
        <w:t>02-24-16</w:t>
      </w:r>
      <w:r>
        <w:rPr>
          <w:rFonts w:ascii="Arial" w:hAnsi="Arial" w:cs="Arial"/>
          <w:b/>
          <w:szCs w:val="24"/>
        </w:rPr>
        <w:tab/>
      </w:r>
      <w:r>
        <w:rPr>
          <w:rFonts w:ascii="Arial" w:eastAsia="Arial" w:hAnsi="Arial" w:cs="Arial"/>
          <w:szCs w:val="24"/>
        </w:rPr>
        <w:t xml:space="preserve">The board is asked to approve the prom venue rental agreement.  Somerset High School Class of 2025 would like to use the property known as The Virginia which is owned by the City </w:t>
      </w:r>
    </w:p>
    <w:p w14:paraId="7C4B32C4" w14:textId="20AFF295" w:rsidR="00C2013C" w:rsidRPr="00C2013C" w:rsidRDefault="00C2013C" w:rsidP="00C2013C">
      <w:pPr>
        <w:jc w:val="right"/>
        <w:rPr>
          <w:rFonts w:ascii="Arial" w:eastAsia="Arial" w:hAnsi="Arial" w:cs="Arial"/>
          <w:b/>
          <w:sz w:val="36"/>
          <w:szCs w:val="24"/>
        </w:rPr>
      </w:pPr>
      <w:r w:rsidRPr="00C2013C">
        <w:rPr>
          <w:rFonts w:ascii="Arial" w:eastAsia="Arial" w:hAnsi="Arial" w:cs="Arial"/>
          <w:b/>
          <w:sz w:val="36"/>
          <w:szCs w:val="24"/>
        </w:rPr>
        <w:lastRenderedPageBreak/>
        <w:t>2582</w:t>
      </w:r>
    </w:p>
    <w:p w14:paraId="53985BE8" w14:textId="45CD9EA0" w:rsidR="00864BA9" w:rsidRPr="00544F8E" w:rsidRDefault="00864BA9" w:rsidP="00864BA9">
      <w:pPr>
        <w:rPr>
          <w:rFonts w:ascii="Arial" w:hAnsi="Arial" w:cs="Arial"/>
          <w:szCs w:val="24"/>
        </w:rPr>
      </w:pPr>
      <w:r>
        <w:rPr>
          <w:rFonts w:ascii="Arial" w:eastAsia="Arial" w:hAnsi="Arial" w:cs="Arial"/>
          <w:szCs w:val="24"/>
        </w:rPr>
        <w:t xml:space="preserve">of Somerset.  The terms are as follows:  For a total fee of $4000.00 (50% required as deposit), the class would have the space from 7:00 am until 11:00 pm on Saturday, May 4, 2025.  The fee also includes use of fifteen (15) 5’ tables, ten (10) 32” cocktail tables, six (6) 6’ rectangle tables, and linens and chairs for all.  </w:t>
      </w:r>
      <w:r>
        <w:rPr>
          <w:rFonts w:ascii="Arial" w:hAnsi="Arial" w:cs="Arial"/>
        </w:rPr>
        <w:t xml:space="preserve">Superintendent Lively recommended the board approve the </w:t>
      </w:r>
      <w:r>
        <w:rPr>
          <w:rFonts w:ascii="Arial" w:hAnsi="Arial" w:cs="Arial"/>
          <w:szCs w:val="24"/>
        </w:rPr>
        <w:t xml:space="preserve">prom venue rental agreement for the 2024 Somerset High School Prom.  John W. Tuttle IV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Scott P. Gulock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70ABB22" w14:textId="566FB5D4" w:rsidR="00864BA9" w:rsidRDefault="00864BA9" w:rsidP="00864BA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69F7CB4" w14:textId="7F7FD470" w:rsidR="00864BA9" w:rsidRDefault="00864BA9" w:rsidP="00864BA9">
      <w:pPr>
        <w:jc w:val="both"/>
        <w:rPr>
          <w:rFonts w:ascii="Arial" w:hAnsi="Arial" w:cs="Arial"/>
          <w:b/>
          <w:szCs w:val="24"/>
        </w:rPr>
      </w:pPr>
    </w:p>
    <w:p w14:paraId="6605BEBA" w14:textId="5ED25760" w:rsidR="00864BA9" w:rsidRPr="00035FB3" w:rsidRDefault="00864BA9" w:rsidP="00864BA9">
      <w:pPr>
        <w:pStyle w:val="ListParagraph"/>
        <w:numPr>
          <w:ilvl w:val="0"/>
          <w:numId w:val="4"/>
        </w:numPr>
        <w:jc w:val="both"/>
        <w:rPr>
          <w:rFonts w:ascii="Arial" w:hAnsi="Arial" w:cs="Arial"/>
          <w:b/>
        </w:rPr>
      </w:pPr>
      <w:r>
        <w:rPr>
          <w:rFonts w:ascii="Arial" w:hAnsi="Arial" w:cs="Arial"/>
          <w:b/>
          <w:u w:val="single"/>
        </w:rPr>
        <w:t>Classified Family and Medical Leave of Absence (FMLA) Request</w:t>
      </w:r>
      <w:r w:rsidR="00035FB3">
        <w:rPr>
          <w:rFonts w:ascii="Arial" w:hAnsi="Arial" w:cs="Arial"/>
          <w:b/>
          <w:u w:val="single"/>
        </w:rPr>
        <w:t xml:space="preserve"> </w:t>
      </w:r>
    </w:p>
    <w:p w14:paraId="6B787B74" w14:textId="2DC4AF02" w:rsidR="00035FB3" w:rsidRDefault="009E60B7" w:rsidP="00035FB3">
      <w:pPr>
        <w:jc w:val="both"/>
        <w:rPr>
          <w:rFonts w:ascii="Arial" w:hAnsi="Arial" w:cs="Arial"/>
          <w:b/>
        </w:rPr>
      </w:pPr>
      <w:r>
        <w:rPr>
          <w:rFonts w:ascii="Arial" w:hAnsi="Arial" w:cs="Arial"/>
          <w:b/>
          <w:noProof/>
        </w:rPr>
        <mc:AlternateContent>
          <mc:Choice Requires="wps">
            <w:drawing>
              <wp:anchor distT="0" distB="0" distL="114300" distR="114300" simplePos="0" relativeHeight="251659264" behindDoc="0" locked="0" layoutInCell="1" allowOverlap="1" wp14:anchorId="6D7AA482" wp14:editId="30B44C60">
                <wp:simplePos x="0" y="0"/>
                <wp:positionH relativeFrom="column">
                  <wp:posOffset>5894363</wp:posOffset>
                </wp:positionH>
                <wp:positionV relativeFrom="paragraph">
                  <wp:posOffset>178484</wp:posOffset>
                </wp:positionV>
                <wp:extent cx="548640" cy="175846"/>
                <wp:effectExtent l="0" t="0" r="22860" b="15240"/>
                <wp:wrapNone/>
                <wp:docPr id="1" name="Rectangle 1"/>
                <wp:cNvGraphicFramePr/>
                <a:graphic xmlns:a="http://schemas.openxmlformats.org/drawingml/2006/main">
                  <a:graphicData uri="http://schemas.microsoft.com/office/word/2010/wordprocessingShape">
                    <wps:wsp>
                      <wps:cNvSpPr/>
                      <wps:spPr>
                        <a:xfrm>
                          <a:off x="0" y="0"/>
                          <a:ext cx="548640" cy="175846"/>
                        </a:xfrm>
                        <a:prstGeom prst="rect">
                          <a:avLst/>
                        </a:prstGeom>
                        <a:solidFill>
                          <a:schemeClr val="tx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6B0846" id="Rectangle 1" o:spid="_x0000_s1026" style="position:absolute;margin-left:464.1pt;margin-top:14.05pt;width:43.2pt;height:13.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3OgQIAAF8FAAAOAAAAZHJzL2Uyb0RvYy54bWysVE1v2zAMvQ/YfxB0X50ESdsFdYqgRYcB&#10;RVu0HXpWZSkWJosapcTJfv0o2XGyrrsMy0EhTfLxQ4+6uNw2lm0UBgOu5OOTEWfKSaiMW5X82/PN&#10;p3POQhSuEhacKvlOBX65+PjhovVzNYEabKWQEYgL89aXvI7Rz4siyFo1IpyAV46MGrARkVRcFRWK&#10;ltAbW0xGo9OiBaw8glQh0NfrzsgXGV9rJeO91kFFZktOtcV8Yj5f01ksLsR8hcLXRvZliH+oohHG&#10;UdIB6lpEwdZo/oBqjEQIoOOJhKYArY1UuQfqZjx6081TLbzKvdBwgh/GFP4frLzbPCAzFd0dZ040&#10;dEWPNDThVlaxcRpP68OcvJ78A/ZaIDH1utXYpH/qgm3zSHfDSNU2MkkfZ9Pz0ykNXpJpfDY7n54m&#10;zOIQ7DHELwoaloSSIyXPgxSb2xA7171LyhXAmurGWJuVxBJ1ZZFtBN1v3OaCCfzIq0j1dxVnKe6s&#10;SrHWPSpNjVONk5wwU+4AVn0fd59rUakOfzaiX1/+4J2byWAJVVNlA24P8HuRCbdrq/dNYSozdQgc&#10;/a2gLnDwzhnBxSGwMQ7wvWAbh6ydP5V9NI4kvkK1IyogdDsSvLwxdCW3IsQHgbQUdIu06PGeDm2h&#10;LTn0Emc14M/3vid/4ipZOWtpyUoefqwFKs7sV0cs/jyeJnLErExnZxNS8Njyemxx6+YK6J6JqVRd&#10;FpN/tHtRIzQv9B4sU1YyCScpd8llxL1yFbvlpxdFquUyu9EmehFv3ZOXCTxNNVHuefsi0Pe8jETo&#10;O9gvpJi/oWfnmyIdLNcRtMncPcy1nzdtcSZM/+KkZ+JYz16Hd3HxCwAA//8DAFBLAwQUAAYACAAA&#10;ACEAiUmP0d4AAAAKAQAADwAAAGRycy9kb3ducmV2LnhtbEyPwU7DMBBE70j8g7VI3KidiIYQ4lSl&#10;Uo4VokU5O/ESR43XUey24e9xT3BczdPM23Kz2JFdcPaDIwnJSgBD6pweqJfwdayfcmA+KNJqdIQS&#10;ftDDprq/K1Wh3ZU+8XIIPYsl5AslwYQwFZz7zqBVfuUmpJh9u9mqEM+553pW11huR54KkXGrBooL&#10;Rk24M9idDmcrYWr2RjRq+36qk12b7esPal64lI8Py/YNWMAl/MFw04/qUEWn1p1JezZKeE3zNKIS&#10;0jwBdgNE8pwBayWs1znwquT/X6h+AQAA//8DAFBLAQItABQABgAIAAAAIQC2gziS/gAAAOEBAAAT&#10;AAAAAAAAAAAAAAAAAAAAAABbQ29udGVudF9UeXBlc10ueG1sUEsBAi0AFAAGAAgAAAAhADj9If/W&#10;AAAAlAEAAAsAAAAAAAAAAAAAAAAALwEAAF9yZWxzLy5yZWxzUEsBAi0AFAAGAAgAAAAhAKjz7c6B&#10;AgAAXwUAAA4AAAAAAAAAAAAAAAAALgIAAGRycy9lMm9Eb2MueG1sUEsBAi0AFAAGAAgAAAAhAIlJ&#10;j9HeAAAACgEAAA8AAAAAAAAAAAAAAAAA2wQAAGRycy9kb3ducmV2LnhtbFBLBQYAAAAABAAEAPMA&#10;AADmBQAAAAA=&#10;" fillcolor="black [3213]" strokecolor="black [1600]" strokeweight="1pt"/>
            </w:pict>
          </mc:Fallback>
        </mc:AlternateContent>
      </w:r>
    </w:p>
    <w:p w14:paraId="5E455501" w14:textId="4306AA42" w:rsidR="00035FB3" w:rsidRPr="00544F8E" w:rsidRDefault="009E60B7" w:rsidP="00035FB3">
      <w:pPr>
        <w:rPr>
          <w:rFonts w:ascii="Arial" w:hAnsi="Arial" w:cs="Arial"/>
          <w:szCs w:val="24"/>
        </w:rPr>
      </w:pPr>
      <w:r>
        <w:rPr>
          <w:rFonts w:ascii="Arial" w:hAnsi="Arial" w:cs="Arial"/>
          <w:b/>
          <w:noProof/>
        </w:rPr>
        <mc:AlternateContent>
          <mc:Choice Requires="wps">
            <w:drawing>
              <wp:anchor distT="0" distB="0" distL="114300" distR="114300" simplePos="0" relativeHeight="251660288" behindDoc="0" locked="0" layoutInCell="1" allowOverlap="1" wp14:anchorId="71BE85CF" wp14:editId="7EE05457">
                <wp:simplePos x="0" y="0"/>
                <wp:positionH relativeFrom="column">
                  <wp:posOffset>0</wp:posOffset>
                </wp:positionH>
                <wp:positionV relativeFrom="paragraph">
                  <wp:posOffset>178484</wp:posOffset>
                </wp:positionV>
                <wp:extent cx="436098" cy="155331"/>
                <wp:effectExtent l="0" t="0" r="21590" b="16510"/>
                <wp:wrapNone/>
                <wp:docPr id="2" name="Rectangle 2"/>
                <wp:cNvGraphicFramePr/>
                <a:graphic xmlns:a="http://schemas.openxmlformats.org/drawingml/2006/main">
                  <a:graphicData uri="http://schemas.microsoft.com/office/word/2010/wordprocessingShape">
                    <wps:wsp>
                      <wps:cNvSpPr/>
                      <wps:spPr>
                        <a:xfrm>
                          <a:off x="0" y="0"/>
                          <a:ext cx="436098" cy="155331"/>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F07127" id="Rectangle 2" o:spid="_x0000_s1026" style="position:absolute;margin-left:0;margin-top:14.05pt;width:34.35pt;height:1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qVjgIAAKsFAAAOAAAAZHJzL2Uyb0RvYy54bWysVN9PGzEMfp+0/yHK+7i70rJRcUVVUadJ&#10;CBAw8RxySS9SLs6StNfur5+T+1FgaA9ofUjj2P5sf2f74nLfaLITziswJS1OckqE4VApsynpz8f1&#10;l2+U+MBMxTQYUdKD8PRy8fnTRWvnYgI16Eo4giDGz1tb0joEO88yz2vRMH8CVhhUSnANCyi6TVY5&#10;1iJ6o7NJnp9lLbjKOuDCe3y96pR0kfClFDzcSulFILqkmFtIp0vnczyzxQWbbxyzteJ9GuwDWTRM&#10;GQw6Ql2xwMjWqb+gGsUdeJDhhEOTgZSKi1QDVlPkb6p5qJkVqRYkx9uRJv//YPnN7s4RVZV0Qolh&#10;DX6ieySNmY0WZBLpaa2fo9WDvXO95PEaa91L18R/rILsE6WHkVKxD4Tj4/T0LD/HHuCoKmaz09Mi&#10;YmZHZ+t8+C6gIfFSUofBE5Fsd+1DZzqYxFgetKrWSuskxC4RK+3IjuH3DfsB/JWVNh9yxByjZxbr&#10;7ypOt3DQIuJpcy8kEoc1TlLCqWWPyTDOhQlFp6pZJbocZzn+egpGj0RIAozIEqsbsXuA14UO2B09&#10;vX10FanjR+f8X4l1zqNHigwmjM6NMuDeA9BYVR+5sx9I6qiJLD1DdcC2ctDNm7d8rfDzXjMf7pjD&#10;AcNRxKURbvGQGtqSQn+jpAb3+733aI99j1pKWhzYkvpfW+YEJfqHwYk4L6bTOOFJmM6+TlBwLzXP&#10;LzVm26wAe6bA9WR5ukb7oIerdNA84W5ZxqioYoZj7JLy4AZhFbpFgtuJi+UymeFUWxauzYPlETyy&#10;Gtv3cf/EnO17POBw3MAw3Gz+ptU72+hpYLkNIFWagyOvPd+4EVLj9NsrrpyXcrI67tjFHwAAAP//&#10;AwBQSwMEFAAGAAgAAAAhACfDVHTbAAAABQEAAA8AAABkcnMvZG93bnJldi54bWxMj8FOwzAQRO9I&#10;/IO1SNyo04iGKGRTVQiEyo1SCY5uvCQR9jqy3TT9+5oTHEczmnlTr2drxEQ+DI4RlosMBHHr9MAd&#10;wv7j5a4EEaJirYxjQjhTgHVzfVWrSrsTv9O0i51IJRwqhdDHOFZShrYnq8LCjcTJ+3beqpik76T2&#10;6pTKrZF5lhXSqoHTQq9Geuqp/dkdLUIRpq9t6VfD3mzu7db717f4/Il4ezNvHkFEmuNfGH7xEzo0&#10;iengjqyDMAjpSETIyyWI5BblA4gDwiovQDa1/E/fXAAAAP//AwBQSwECLQAUAAYACAAAACEAtoM4&#10;kv4AAADhAQAAEwAAAAAAAAAAAAAAAAAAAAAAW0NvbnRlbnRfVHlwZXNdLnhtbFBLAQItABQABgAI&#10;AAAAIQA4/SH/1gAAAJQBAAALAAAAAAAAAAAAAAAAAC8BAABfcmVscy8ucmVsc1BLAQItABQABgAI&#10;AAAAIQBkEwqVjgIAAKsFAAAOAAAAAAAAAAAAAAAAAC4CAABkcnMvZTJvRG9jLnhtbFBLAQItABQA&#10;BgAIAAAAIQAnw1R02wAAAAUBAAAPAAAAAAAAAAAAAAAAAOgEAABkcnMvZG93bnJldi54bWxQSwUG&#10;AAAAAAQABADzAAAA8AUAAAAA&#10;" fillcolor="black [3213]" strokecolor="black [3213]" strokeweight="1pt"/>
            </w:pict>
          </mc:Fallback>
        </mc:AlternateContent>
      </w:r>
      <w:r w:rsidR="00035FB3">
        <w:rPr>
          <w:rFonts w:ascii="Arial" w:hAnsi="Arial" w:cs="Arial"/>
          <w:b/>
        </w:rPr>
        <w:t>02-24-17</w:t>
      </w:r>
      <w:r w:rsidR="00035FB3">
        <w:rPr>
          <w:rFonts w:ascii="Arial" w:hAnsi="Arial" w:cs="Arial"/>
          <w:b/>
        </w:rPr>
        <w:tab/>
      </w:r>
      <w:r w:rsidR="00035FB3">
        <w:rPr>
          <w:rFonts w:ascii="Arial" w:eastAsia="Arial" w:hAnsi="Arial" w:cs="Arial"/>
          <w:szCs w:val="24"/>
        </w:rPr>
        <w:t xml:space="preserve">The board is asked to approve a FMLA request from classified employee, Brianna Fisher.  The employee has requested a family and medical leave of absence beginning March 22, 2024 through May 3, 2024.  The start date of the leave could change based on actual delivery date.  </w:t>
      </w:r>
      <w:r w:rsidR="00035FB3">
        <w:rPr>
          <w:rFonts w:ascii="Arial" w:hAnsi="Arial" w:cs="Arial"/>
        </w:rPr>
        <w:t>Superintendent Lively recommended the board approve the FMLA request from the classified employee.</w:t>
      </w:r>
      <w:r w:rsidR="00035FB3">
        <w:rPr>
          <w:rFonts w:ascii="Arial" w:hAnsi="Arial" w:cs="Arial"/>
          <w:szCs w:val="24"/>
        </w:rPr>
        <w:t xml:space="preserve">  Dr. Elaine A. Wilson </w:t>
      </w:r>
      <w:r w:rsidR="00035FB3">
        <w:rPr>
          <w:rFonts w:ascii="Arial" w:eastAsia="Arial" w:hAnsi="Arial" w:cs="Arial"/>
          <w:szCs w:val="24"/>
        </w:rPr>
        <w:t>ma</w:t>
      </w:r>
      <w:r w:rsidR="00035FB3" w:rsidRPr="00544F8E">
        <w:rPr>
          <w:rFonts w:ascii="Arial" w:hAnsi="Arial" w:cs="Arial"/>
          <w:szCs w:val="24"/>
        </w:rPr>
        <w:t>de a motion</w:t>
      </w:r>
      <w:r w:rsidR="00035FB3">
        <w:rPr>
          <w:rFonts w:ascii="Arial" w:hAnsi="Arial" w:cs="Arial"/>
          <w:szCs w:val="24"/>
        </w:rPr>
        <w:t xml:space="preserve"> </w:t>
      </w:r>
      <w:r w:rsidR="00035FB3" w:rsidRPr="00544F8E">
        <w:rPr>
          <w:rFonts w:ascii="Arial" w:hAnsi="Arial" w:cs="Arial"/>
          <w:szCs w:val="24"/>
        </w:rPr>
        <w:t>to accept the recommendation of Superintendent Lively.</w:t>
      </w:r>
      <w:r w:rsidR="00035FB3">
        <w:rPr>
          <w:rFonts w:ascii="Arial" w:hAnsi="Arial" w:cs="Arial"/>
          <w:szCs w:val="24"/>
        </w:rPr>
        <w:t xml:space="preserve">  John W. Tuttle IV </w:t>
      </w:r>
      <w:r w:rsidR="00035FB3" w:rsidRPr="00544F8E">
        <w:rPr>
          <w:rFonts w:ascii="Arial" w:hAnsi="Arial" w:cs="Arial"/>
          <w:szCs w:val="24"/>
        </w:rPr>
        <w:t>seconded the</w:t>
      </w:r>
      <w:r w:rsidR="00035FB3">
        <w:rPr>
          <w:rFonts w:ascii="Arial" w:hAnsi="Arial" w:cs="Arial"/>
          <w:szCs w:val="24"/>
        </w:rPr>
        <w:t xml:space="preserve"> </w:t>
      </w:r>
      <w:r w:rsidR="00035FB3" w:rsidRPr="00544F8E">
        <w:rPr>
          <w:rFonts w:ascii="Arial" w:hAnsi="Arial" w:cs="Arial"/>
          <w:szCs w:val="24"/>
        </w:rPr>
        <w:t>motion. The motion</w:t>
      </w:r>
      <w:r w:rsidR="00035FB3">
        <w:rPr>
          <w:rFonts w:ascii="Arial" w:hAnsi="Arial" w:cs="Arial"/>
          <w:szCs w:val="24"/>
        </w:rPr>
        <w:t xml:space="preserve"> </w:t>
      </w:r>
      <w:r w:rsidR="00035FB3" w:rsidRPr="00544F8E">
        <w:rPr>
          <w:rFonts w:ascii="Arial" w:hAnsi="Arial" w:cs="Arial"/>
          <w:szCs w:val="24"/>
        </w:rPr>
        <w:t>carried.</w:t>
      </w:r>
      <w:r w:rsidR="00035FB3">
        <w:rPr>
          <w:rFonts w:ascii="Arial" w:hAnsi="Arial" w:cs="Arial"/>
          <w:szCs w:val="24"/>
        </w:rPr>
        <w:t xml:space="preserve">  </w:t>
      </w:r>
    </w:p>
    <w:p w14:paraId="24DAFDD4" w14:textId="1EF4155C" w:rsidR="00035FB3" w:rsidRDefault="00035FB3" w:rsidP="00035FB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4E42E3C" w14:textId="10CE7609" w:rsidR="00035FB3" w:rsidRDefault="00035FB3" w:rsidP="00035FB3">
      <w:pPr>
        <w:jc w:val="both"/>
        <w:rPr>
          <w:rFonts w:ascii="Arial" w:hAnsi="Arial" w:cs="Arial"/>
          <w:b/>
          <w:szCs w:val="24"/>
        </w:rPr>
      </w:pPr>
    </w:p>
    <w:p w14:paraId="5B93009F" w14:textId="4C54CF43" w:rsidR="00035FB3" w:rsidRPr="00035FB3" w:rsidRDefault="00035FB3" w:rsidP="00035FB3">
      <w:pPr>
        <w:pStyle w:val="ListParagraph"/>
        <w:numPr>
          <w:ilvl w:val="0"/>
          <w:numId w:val="4"/>
        </w:numPr>
        <w:jc w:val="both"/>
        <w:rPr>
          <w:rFonts w:ascii="Arial" w:hAnsi="Arial" w:cs="Arial"/>
          <w:b/>
        </w:rPr>
      </w:pPr>
      <w:r>
        <w:rPr>
          <w:rFonts w:ascii="Arial" w:hAnsi="Arial" w:cs="Arial"/>
          <w:b/>
          <w:u w:val="single"/>
        </w:rPr>
        <w:t>Certified Family and Medical Leave of Absence (FMLA) Request (retroactive)</w:t>
      </w:r>
    </w:p>
    <w:p w14:paraId="277B6074" w14:textId="00CB5CBC" w:rsidR="00035FB3" w:rsidRDefault="00035FB3" w:rsidP="00035FB3">
      <w:pPr>
        <w:jc w:val="both"/>
        <w:rPr>
          <w:rFonts w:ascii="Arial" w:hAnsi="Arial" w:cs="Arial"/>
          <w:b/>
        </w:rPr>
      </w:pPr>
    </w:p>
    <w:p w14:paraId="154EE082" w14:textId="12F6B6A6" w:rsidR="00C2013C" w:rsidRPr="00544F8E" w:rsidRDefault="009E60B7" w:rsidP="00C2013C">
      <w:pPr>
        <w:rPr>
          <w:rFonts w:ascii="Arial" w:hAnsi="Arial" w:cs="Arial"/>
          <w:szCs w:val="24"/>
        </w:rPr>
      </w:pPr>
      <w:r>
        <w:rPr>
          <w:rFonts w:ascii="Arial" w:hAnsi="Arial" w:cs="Arial"/>
          <w:b/>
          <w:noProof/>
        </w:rPr>
        <mc:AlternateContent>
          <mc:Choice Requires="wps">
            <w:drawing>
              <wp:anchor distT="0" distB="0" distL="114300" distR="114300" simplePos="0" relativeHeight="251661312" behindDoc="0" locked="0" layoutInCell="1" allowOverlap="1" wp14:anchorId="1DC9C1E5" wp14:editId="7F107CB8">
                <wp:simplePos x="0" y="0"/>
                <wp:positionH relativeFrom="column">
                  <wp:posOffset>-7034</wp:posOffset>
                </wp:positionH>
                <wp:positionV relativeFrom="paragraph">
                  <wp:posOffset>157431</wp:posOffset>
                </wp:positionV>
                <wp:extent cx="991772" cy="189914"/>
                <wp:effectExtent l="0" t="0" r="18415" b="19685"/>
                <wp:wrapNone/>
                <wp:docPr id="3" name="Rectangle 3"/>
                <wp:cNvGraphicFramePr/>
                <a:graphic xmlns:a="http://schemas.openxmlformats.org/drawingml/2006/main">
                  <a:graphicData uri="http://schemas.microsoft.com/office/word/2010/wordprocessingShape">
                    <wps:wsp>
                      <wps:cNvSpPr/>
                      <wps:spPr>
                        <a:xfrm>
                          <a:off x="0" y="0"/>
                          <a:ext cx="991772" cy="189914"/>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B46B79" id="Rectangle 3" o:spid="_x0000_s1026" style="position:absolute;margin-left:-.55pt;margin-top:12.4pt;width:78.1pt;height:14.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nktjgIAAKsFAAAOAAAAZHJzL2Uyb0RvYy54bWysVFFPGzEMfp+0/xDlfVyvlAEVV1QVMU1C&#10;gICJ55BLeiclcZakvXa/fk5yd2UM7QGtD2kc25/t72xfXO60IlvhfAumouXRhBJhONStWVf0x9P1&#10;lzNKfGCmZgqMqOheeHq5+PzporNzMYUGVC0cQRDj552taBOCnReF543QzB+BFQaVEpxmAUW3LmrH&#10;OkTXqphOJl+LDlxtHXDhPb5eZSVdJHwpBQ93UnoRiKoo5hbS6dL5Es9iccHma8ds0/I+DfaBLDRr&#10;DQYdoa5YYGTj2r+gdMsdeJDhiIMuQMqWi1QDVlNO3lTz2DArUi1IjrcjTf7/wfLb7b0jbV3RY0oM&#10;0/iJHpA0ZtZKkONIT2f9HK0e7b3rJY/XWOtOOh3/sQqyS5TuR0rFLhCOj+fn5enplBKOqvIMpVnE&#10;LA7O1vnwTYAm8VJRh8ETkWx740M2HUxiLA+qra9bpZIQu0SslCNbht837Moe/A8rZT7kiDlGzyLW&#10;nytOt7BXIuIp8yAkEoc1TlPCqWUPyTDOhQllVjWsFjnHkwn+hiyH9BMhCTAiS6xuxO4BBssMMmBn&#10;enr76CpSx4/Ok38llp1HjxQZTBiddWvAvQegsKo+crYfSMrURJZeoN5jWznI8+Ytv27x894wH+6Z&#10;wwHDUcSlEe7wkAq6ikJ/o6QB9+u992iPfY9aSjoc2Ir6nxvmBCXqu8GJwNaaxQlPwuzkdIqCe615&#10;ea0xG70C7JkS15Pl6Rrtgxqu0oF+xt2yjFFRxQzH2BXlwQ3CKuRFgtuJi+UymeFUWxZuzKPlETyy&#10;Gtv3affMnO17POBw3MIw3Gz+ptWzbfQ0sNwEkG2agwOvPd+4EVLj9NsrrpzXcrI67NjFbwAAAP//&#10;AwBQSwMEFAAGAAgAAAAhAPeW+DXdAAAACAEAAA8AAABkcnMvZG93bnJldi54bWxMj8FOwzAQRO9I&#10;/IO1SNxaJ1VSqjROVSEQKjdKJTi68TaJiNeR7abh79me6HFnRrNvys1kezGiD50jBek8AYFUO9NR&#10;o+Dw+TpbgQhRk9G9I1TwiwE21f1dqQvjLvSB4z42gksoFFpBG+NQSBnqFq0OczcgsXdy3urIp2+k&#10;8frC5baXiyRZSqs74g+tHvC5xfpnf7YKlmH83q183h36bWZ33r+9x5cvpR4fpu0aRMQp/ofhis/o&#10;UDHT0Z3JBNErmKUpJxUsMl5w9fOchaOCPHsCWZXydkD1BwAA//8DAFBLAQItABQABgAIAAAAIQC2&#10;gziS/gAAAOEBAAATAAAAAAAAAAAAAAAAAAAAAABbQ29udGVudF9UeXBlc10ueG1sUEsBAi0AFAAG&#10;AAgAAAAhADj9If/WAAAAlAEAAAsAAAAAAAAAAAAAAAAALwEAAF9yZWxzLy5yZWxzUEsBAi0AFAAG&#10;AAgAAAAhAM2SeS2OAgAAqwUAAA4AAAAAAAAAAAAAAAAALgIAAGRycy9lMm9Eb2MueG1sUEsBAi0A&#10;FAAGAAgAAAAhAPeW+DXdAAAACAEAAA8AAAAAAAAAAAAAAAAA6AQAAGRycy9kb3ducmV2LnhtbFBL&#10;BQYAAAAABAAEAPMAAADyBQAAAAA=&#10;" fillcolor="black [3213]" strokecolor="black [3213]" strokeweight="1pt"/>
            </w:pict>
          </mc:Fallback>
        </mc:AlternateContent>
      </w:r>
      <w:r w:rsidR="00035FB3">
        <w:rPr>
          <w:rFonts w:ascii="Arial" w:hAnsi="Arial" w:cs="Arial"/>
          <w:b/>
        </w:rPr>
        <w:t>02-24-18</w:t>
      </w:r>
      <w:r w:rsidR="00035FB3">
        <w:rPr>
          <w:rFonts w:ascii="Arial" w:hAnsi="Arial" w:cs="Arial"/>
          <w:b/>
        </w:rPr>
        <w:tab/>
      </w:r>
      <w:r w:rsidR="00035FB3">
        <w:rPr>
          <w:rFonts w:ascii="Arial" w:eastAsia="Arial" w:hAnsi="Arial" w:cs="Arial"/>
          <w:szCs w:val="24"/>
        </w:rPr>
        <w:t>The board is asked to retroactively approve a FMLA request from certified employee</w:t>
      </w:r>
      <w:r w:rsidR="00C2013C">
        <w:rPr>
          <w:rFonts w:ascii="Arial" w:eastAsia="Arial" w:hAnsi="Arial" w:cs="Arial"/>
          <w:szCs w:val="24"/>
        </w:rPr>
        <w:t>, Tina Excellent</w:t>
      </w:r>
      <w:r w:rsidR="00035FB3">
        <w:rPr>
          <w:rFonts w:ascii="Arial" w:eastAsia="Arial" w:hAnsi="Arial" w:cs="Arial"/>
          <w:szCs w:val="24"/>
        </w:rPr>
        <w:t>.  The certified employee has requested a family and medical leave of absence beginning January 8, 2024 through May 31, 2024.  The leave will be intermittent for a maximum of sixty (60) days.</w:t>
      </w:r>
      <w:r w:rsidR="00C2013C">
        <w:rPr>
          <w:rFonts w:ascii="Arial" w:eastAsia="Arial" w:hAnsi="Arial" w:cs="Arial"/>
          <w:szCs w:val="24"/>
        </w:rPr>
        <w:t xml:space="preserve">  </w:t>
      </w:r>
      <w:r w:rsidR="00C2013C">
        <w:rPr>
          <w:rFonts w:ascii="Arial" w:hAnsi="Arial" w:cs="Arial"/>
        </w:rPr>
        <w:t>Superintendent Lively recommended the board approve the FMLA request from the certified employee.</w:t>
      </w:r>
      <w:r w:rsidR="00C2013C">
        <w:rPr>
          <w:rFonts w:ascii="Arial" w:hAnsi="Arial" w:cs="Arial"/>
          <w:szCs w:val="24"/>
        </w:rPr>
        <w:t xml:space="preserve">  Dr. Elaine A. Wilson </w:t>
      </w:r>
      <w:r w:rsidR="00C2013C">
        <w:rPr>
          <w:rFonts w:ascii="Arial" w:eastAsia="Arial" w:hAnsi="Arial" w:cs="Arial"/>
          <w:szCs w:val="24"/>
        </w:rPr>
        <w:t>ma</w:t>
      </w:r>
      <w:r w:rsidR="00C2013C" w:rsidRPr="00544F8E">
        <w:rPr>
          <w:rFonts w:ascii="Arial" w:hAnsi="Arial" w:cs="Arial"/>
          <w:szCs w:val="24"/>
        </w:rPr>
        <w:t>de a motion</w:t>
      </w:r>
      <w:r w:rsidR="00C2013C">
        <w:rPr>
          <w:rFonts w:ascii="Arial" w:hAnsi="Arial" w:cs="Arial"/>
          <w:szCs w:val="24"/>
        </w:rPr>
        <w:t xml:space="preserve"> </w:t>
      </w:r>
      <w:r w:rsidR="00C2013C" w:rsidRPr="00544F8E">
        <w:rPr>
          <w:rFonts w:ascii="Arial" w:hAnsi="Arial" w:cs="Arial"/>
          <w:szCs w:val="24"/>
        </w:rPr>
        <w:t>to accept the recommendation of Superintendent Lively.</w:t>
      </w:r>
      <w:r w:rsidR="00C2013C">
        <w:rPr>
          <w:rFonts w:ascii="Arial" w:hAnsi="Arial" w:cs="Arial"/>
          <w:szCs w:val="24"/>
        </w:rPr>
        <w:t xml:space="preserve">  John W. Tuttle IV </w:t>
      </w:r>
      <w:r w:rsidR="00C2013C" w:rsidRPr="00544F8E">
        <w:rPr>
          <w:rFonts w:ascii="Arial" w:hAnsi="Arial" w:cs="Arial"/>
          <w:szCs w:val="24"/>
        </w:rPr>
        <w:t>seconded the</w:t>
      </w:r>
      <w:r w:rsidR="00C2013C">
        <w:rPr>
          <w:rFonts w:ascii="Arial" w:hAnsi="Arial" w:cs="Arial"/>
          <w:szCs w:val="24"/>
        </w:rPr>
        <w:t xml:space="preserve"> </w:t>
      </w:r>
      <w:r w:rsidR="00C2013C" w:rsidRPr="00544F8E">
        <w:rPr>
          <w:rFonts w:ascii="Arial" w:hAnsi="Arial" w:cs="Arial"/>
          <w:szCs w:val="24"/>
        </w:rPr>
        <w:t>motion. The motion</w:t>
      </w:r>
      <w:r w:rsidR="00C2013C">
        <w:rPr>
          <w:rFonts w:ascii="Arial" w:hAnsi="Arial" w:cs="Arial"/>
          <w:szCs w:val="24"/>
        </w:rPr>
        <w:t xml:space="preserve"> </w:t>
      </w:r>
      <w:r w:rsidR="00C2013C" w:rsidRPr="00544F8E">
        <w:rPr>
          <w:rFonts w:ascii="Arial" w:hAnsi="Arial" w:cs="Arial"/>
          <w:szCs w:val="24"/>
        </w:rPr>
        <w:t>carried.</w:t>
      </w:r>
      <w:r w:rsidR="00C2013C">
        <w:rPr>
          <w:rFonts w:ascii="Arial" w:hAnsi="Arial" w:cs="Arial"/>
          <w:szCs w:val="24"/>
        </w:rPr>
        <w:t xml:space="preserve">  </w:t>
      </w:r>
    </w:p>
    <w:p w14:paraId="0E079B38" w14:textId="77777777" w:rsidR="00C2013C" w:rsidRDefault="00C2013C" w:rsidP="00C2013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0038534" w14:textId="203A79BF" w:rsidR="00622E59" w:rsidRPr="00622E59" w:rsidRDefault="00622E59" w:rsidP="00622E59">
      <w:pPr>
        <w:ind w:left="2160" w:hanging="2160"/>
        <w:rPr>
          <w:rFonts w:ascii="Arial" w:hAnsi="Arial" w:cs="Arial"/>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91032AB"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C2013C">
        <w:rPr>
          <w:rFonts w:ascii="Arial" w:hAnsi="Arial" w:cs="Arial"/>
          <w:b/>
          <w:bCs/>
          <w:szCs w:val="24"/>
        </w:rPr>
        <w:t>2</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622E59">
        <w:rPr>
          <w:rFonts w:ascii="Arial" w:hAnsi="Arial" w:cs="Arial"/>
          <w:b/>
          <w:bCs/>
          <w:szCs w:val="24"/>
        </w:rPr>
        <w:t>1</w:t>
      </w:r>
      <w:r w:rsidR="00C2013C">
        <w:rPr>
          <w:rFonts w:ascii="Arial" w:hAnsi="Arial" w:cs="Arial"/>
          <w:b/>
          <w:bCs/>
          <w:szCs w:val="24"/>
        </w:rPr>
        <w:t>9</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622E59">
        <w:rPr>
          <w:rFonts w:ascii="Arial" w:hAnsi="Arial" w:cs="Arial"/>
        </w:rPr>
        <w:t>Scott P. Gulock</w:t>
      </w:r>
      <w:r w:rsidR="00874701" w:rsidRPr="0006230C">
        <w:rPr>
          <w:rFonts w:ascii="Arial" w:hAnsi="Arial" w:cs="Arial"/>
        </w:rPr>
        <w:t xml:space="preserve"> made a motion to adjourn the </w:t>
      </w:r>
      <w:r w:rsidR="00C2013C">
        <w:rPr>
          <w:rFonts w:ascii="Arial" w:hAnsi="Arial" w:cs="Arial"/>
        </w:rPr>
        <w:t>February 13</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201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622E59">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2013C">
        <w:rPr>
          <w:rFonts w:ascii="Arial" w:hAnsi="Arial" w:cs="Arial"/>
        </w:rPr>
        <w:t>12:56 p</w:t>
      </w:r>
      <w:r w:rsidR="005E034D">
        <w:rPr>
          <w:rFonts w:ascii="Arial" w:hAnsi="Arial" w:cs="Arial"/>
        </w:rPr>
        <w:t>.m</w:t>
      </w:r>
      <w:r w:rsidR="00097501">
        <w:rPr>
          <w:rFonts w:ascii="Arial" w:hAnsi="Arial" w:cs="Arial"/>
        </w:rPr>
        <w:t>.</w:t>
      </w:r>
    </w:p>
    <w:p w14:paraId="7EBFF865" w14:textId="4F92F313" w:rsidR="00507EE4"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2013C">
        <w:rPr>
          <w:rFonts w:ascii="Arial" w:hAnsi="Arial" w:cs="Arial"/>
          <w:b/>
        </w:rPr>
        <w:t>4</w:t>
      </w:r>
      <w:r w:rsidRPr="00242226">
        <w:rPr>
          <w:rFonts w:ascii="Arial" w:hAnsi="Arial" w:cs="Arial"/>
          <w:b/>
        </w:rPr>
        <w:tab/>
        <w:t>Votes Against:</w:t>
      </w:r>
      <w:r w:rsidRPr="00242226">
        <w:rPr>
          <w:rFonts w:ascii="Arial" w:hAnsi="Arial" w:cs="Arial"/>
          <w:b/>
        </w:rPr>
        <w:tab/>
        <w:t>0</w:t>
      </w:r>
    </w:p>
    <w:p w14:paraId="3283C2FA" w14:textId="40EDF4C6" w:rsidR="00B8377F" w:rsidRDefault="00B8377F" w:rsidP="004B73FB">
      <w:pPr>
        <w:ind w:firstLine="720"/>
        <w:jc w:val="both"/>
        <w:rPr>
          <w:rFonts w:ascii="Arial" w:hAnsi="Arial" w:cs="Arial"/>
          <w:b/>
        </w:rPr>
      </w:pPr>
    </w:p>
    <w:p w14:paraId="03D415B1" w14:textId="4391AB59" w:rsidR="00B8377F" w:rsidRDefault="00B8377F" w:rsidP="004B73FB">
      <w:pPr>
        <w:ind w:firstLine="720"/>
        <w:jc w:val="both"/>
        <w:rPr>
          <w:rFonts w:ascii="Arial" w:hAnsi="Arial" w:cs="Arial"/>
          <w:b/>
        </w:rPr>
      </w:pPr>
    </w:p>
    <w:p w14:paraId="4667534B" w14:textId="7304FC21" w:rsidR="00B8377F" w:rsidRDefault="00B8377F" w:rsidP="004B73FB">
      <w:pPr>
        <w:ind w:firstLine="720"/>
        <w:jc w:val="both"/>
        <w:rPr>
          <w:rFonts w:ascii="Arial" w:hAnsi="Arial" w:cs="Arial"/>
          <w:b/>
        </w:rPr>
      </w:pPr>
    </w:p>
    <w:p w14:paraId="21497820" w14:textId="0249278F" w:rsidR="00B8377F" w:rsidRDefault="00B8377F" w:rsidP="004B73FB">
      <w:pPr>
        <w:ind w:firstLine="720"/>
        <w:jc w:val="both"/>
        <w:rPr>
          <w:rFonts w:ascii="Arial" w:hAnsi="Arial" w:cs="Arial"/>
          <w:b/>
        </w:rPr>
      </w:pPr>
    </w:p>
    <w:p w14:paraId="4B7F4E39" w14:textId="1B8635EC" w:rsidR="00B8377F" w:rsidRDefault="00B8377F" w:rsidP="004B73FB">
      <w:pPr>
        <w:ind w:firstLine="720"/>
        <w:jc w:val="both"/>
        <w:rPr>
          <w:rFonts w:ascii="Arial" w:hAnsi="Arial" w:cs="Arial"/>
          <w:b/>
        </w:rPr>
      </w:pPr>
    </w:p>
    <w:p w14:paraId="373F35D6" w14:textId="77777777" w:rsidR="002036A2" w:rsidRDefault="002036A2" w:rsidP="004B73FB">
      <w:pPr>
        <w:ind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22FE5B1C"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2FA0EBA" w14:textId="64BFB967" w:rsidR="00C2013C" w:rsidRDefault="00C2013C" w:rsidP="004B73FB">
      <w:pPr>
        <w:ind w:firstLine="720"/>
        <w:jc w:val="both"/>
      </w:pPr>
    </w:p>
    <w:p w14:paraId="2A3898A2" w14:textId="09A81279" w:rsidR="00C2013C" w:rsidRDefault="00C2013C" w:rsidP="004B73FB">
      <w:pPr>
        <w:ind w:firstLine="720"/>
        <w:jc w:val="both"/>
      </w:pPr>
    </w:p>
    <w:p w14:paraId="0FD94F40" w14:textId="21D85EFA" w:rsidR="00C2013C" w:rsidRDefault="00C2013C" w:rsidP="004B73FB">
      <w:pPr>
        <w:ind w:firstLine="720"/>
        <w:jc w:val="both"/>
      </w:pPr>
    </w:p>
    <w:p w14:paraId="04C068E0" w14:textId="210BD4AE" w:rsidR="00C2013C" w:rsidRDefault="00C2013C" w:rsidP="004B73FB">
      <w:pPr>
        <w:ind w:firstLine="720"/>
        <w:jc w:val="both"/>
      </w:pPr>
    </w:p>
    <w:p w14:paraId="5DEAD254" w14:textId="08F18267" w:rsidR="00C2013C" w:rsidRDefault="00C2013C" w:rsidP="004B73FB">
      <w:pPr>
        <w:ind w:firstLine="720"/>
        <w:jc w:val="both"/>
      </w:pPr>
    </w:p>
    <w:p w14:paraId="34246330" w14:textId="34C91272" w:rsidR="00C2013C" w:rsidRPr="00C2013C" w:rsidRDefault="00C2013C" w:rsidP="00C2013C">
      <w:pPr>
        <w:jc w:val="both"/>
        <w:rPr>
          <w:rFonts w:ascii="Arial" w:hAnsi="Arial" w:cs="Arial"/>
          <w:b/>
          <w:sz w:val="36"/>
        </w:rPr>
      </w:pPr>
      <w:bookmarkStart w:id="6" w:name="_GoBack"/>
      <w:bookmarkEnd w:id="6"/>
      <w:r w:rsidRPr="00C2013C">
        <w:rPr>
          <w:rFonts w:ascii="Arial" w:hAnsi="Arial" w:cs="Arial"/>
          <w:b/>
          <w:sz w:val="36"/>
        </w:rPr>
        <w:lastRenderedPageBreak/>
        <w:t>2583</w:t>
      </w:r>
    </w:p>
    <w:sectPr w:rsidR="00C2013C" w:rsidRPr="00C2013C"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5B3485"/>
    <w:multiLevelType w:val="hybridMultilevel"/>
    <w:tmpl w:val="88F4718E"/>
    <w:lvl w:ilvl="0" w:tplc="87DC6E1C">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2F7492"/>
    <w:multiLevelType w:val="hybridMultilevel"/>
    <w:tmpl w:val="B90CB1EC"/>
    <w:lvl w:ilvl="0" w:tplc="16BC80E8">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AAC4A3F"/>
    <w:multiLevelType w:val="hybridMultilevel"/>
    <w:tmpl w:val="A4A85B4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DFA15DD"/>
    <w:multiLevelType w:val="hybridMultilevel"/>
    <w:tmpl w:val="DBB8C1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0D600A6"/>
    <w:multiLevelType w:val="hybridMultilevel"/>
    <w:tmpl w:val="0484C00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0"/>
  </w:num>
  <w:num w:numId="3">
    <w:abstractNumId w:val="2"/>
  </w:num>
  <w:num w:numId="4">
    <w:abstractNumId w:val="6"/>
  </w:num>
  <w:num w:numId="5">
    <w:abstractNumId w:val="5"/>
  </w:num>
  <w:num w:numId="6">
    <w:abstractNumId w:val="7"/>
  </w:num>
  <w:num w:numId="7">
    <w:abstractNumId w:val="13"/>
  </w:num>
  <w:num w:numId="8">
    <w:abstractNumId w:val="11"/>
  </w:num>
  <w:num w:numId="9">
    <w:abstractNumId w:val="8"/>
  </w:num>
  <w:num w:numId="10">
    <w:abstractNumId w:val="1"/>
  </w:num>
  <w:num w:numId="11">
    <w:abstractNumId w:val="0"/>
  </w:num>
  <w:num w:numId="12">
    <w:abstractNumId w:val="3"/>
  </w:num>
  <w:num w:numId="13">
    <w:abstractNumId w:val="9"/>
  </w:num>
  <w:num w:numId="14">
    <w:abstractNumId w:val="12"/>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27F0"/>
    <w:rsid w:val="00014219"/>
    <w:rsid w:val="000146DB"/>
    <w:rsid w:val="00014EF4"/>
    <w:rsid w:val="00015132"/>
    <w:rsid w:val="000151EC"/>
    <w:rsid w:val="00015E88"/>
    <w:rsid w:val="00016778"/>
    <w:rsid w:val="00017EAE"/>
    <w:rsid w:val="00021523"/>
    <w:rsid w:val="0002160E"/>
    <w:rsid w:val="00022B14"/>
    <w:rsid w:val="00027FF4"/>
    <w:rsid w:val="0003114E"/>
    <w:rsid w:val="000332C0"/>
    <w:rsid w:val="000358F5"/>
    <w:rsid w:val="00035FB3"/>
    <w:rsid w:val="0003647A"/>
    <w:rsid w:val="00037775"/>
    <w:rsid w:val="00037EE6"/>
    <w:rsid w:val="0004183A"/>
    <w:rsid w:val="00046E34"/>
    <w:rsid w:val="00047966"/>
    <w:rsid w:val="0005003C"/>
    <w:rsid w:val="00054F16"/>
    <w:rsid w:val="000566CA"/>
    <w:rsid w:val="000634AA"/>
    <w:rsid w:val="00070C68"/>
    <w:rsid w:val="000733AF"/>
    <w:rsid w:val="000738AE"/>
    <w:rsid w:val="000746BB"/>
    <w:rsid w:val="00074D49"/>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11E4"/>
    <w:rsid w:val="00105D17"/>
    <w:rsid w:val="00105FE2"/>
    <w:rsid w:val="00107E69"/>
    <w:rsid w:val="00110222"/>
    <w:rsid w:val="00110479"/>
    <w:rsid w:val="00110BB5"/>
    <w:rsid w:val="00110E40"/>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5D03"/>
    <w:rsid w:val="0014606E"/>
    <w:rsid w:val="00147DD2"/>
    <w:rsid w:val="00150992"/>
    <w:rsid w:val="00153C9E"/>
    <w:rsid w:val="00155A22"/>
    <w:rsid w:val="00160D2A"/>
    <w:rsid w:val="00160D57"/>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D386A"/>
    <w:rsid w:val="001D4BAE"/>
    <w:rsid w:val="001D584E"/>
    <w:rsid w:val="001D7EEC"/>
    <w:rsid w:val="001E60A6"/>
    <w:rsid w:val="001E7B8A"/>
    <w:rsid w:val="001F1B0B"/>
    <w:rsid w:val="001F2121"/>
    <w:rsid w:val="001F2E4F"/>
    <w:rsid w:val="001F3116"/>
    <w:rsid w:val="002036A2"/>
    <w:rsid w:val="00204111"/>
    <w:rsid w:val="00204DA4"/>
    <w:rsid w:val="00212076"/>
    <w:rsid w:val="00212F61"/>
    <w:rsid w:val="002153E9"/>
    <w:rsid w:val="002205B2"/>
    <w:rsid w:val="00221CDE"/>
    <w:rsid w:val="0022245F"/>
    <w:rsid w:val="00225E44"/>
    <w:rsid w:val="00227030"/>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6B36"/>
    <w:rsid w:val="0026371D"/>
    <w:rsid w:val="002638B7"/>
    <w:rsid w:val="002644F9"/>
    <w:rsid w:val="0026678D"/>
    <w:rsid w:val="00266AD9"/>
    <w:rsid w:val="0027384E"/>
    <w:rsid w:val="00282473"/>
    <w:rsid w:val="002832ED"/>
    <w:rsid w:val="00286C0F"/>
    <w:rsid w:val="00296632"/>
    <w:rsid w:val="002A1F3C"/>
    <w:rsid w:val="002A25AB"/>
    <w:rsid w:val="002A3709"/>
    <w:rsid w:val="002A4DAE"/>
    <w:rsid w:val="002B0C82"/>
    <w:rsid w:val="002B0D8A"/>
    <w:rsid w:val="002B74E2"/>
    <w:rsid w:val="002C521B"/>
    <w:rsid w:val="002C6CA0"/>
    <w:rsid w:val="002C6E64"/>
    <w:rsid w:val="002C7465"/>
    <w:rsid w:val="002D008E"/>
    <w:rsid w:val="002D1230"/>
    <w:rsid w:val="002D4CE2"/>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5F61"/>
    <w:rsid w:val="00311261"/>
    <w:rsid w:val="0031477D"/>
    <w:rsid w:val="003154DB"/>
    <w:rsid w:val="00317C3E"/>
    <w:rsid w:val="00317CFC"/>
    <w:rsid w:val="0032022F"/>
    <w:rsid w:val="00320CA4"/>
    <w:rsid w:val="00320D9B"/>
    <w:rsid w:val="00322D49"/>
    <w:rsid w:val="00325AF4"/>
    <w:rsid w:val="003276A5"/>
    <w:rsid w:val="003321E9"/>
    <w:rsid w:val="00333495"/>
    <w:rsid w:val="00333882"/>
    <w:rsid w:val="0033597C"/>
    <w:rsid w:val="003369BB"/>
    <w:rsid w:val="0034181D"/>
    <w:rsid w:val="00343845"/>
    <w:rsid w:val="00346379"/>
    <w:rsid w:val="003524A1"/>
    <w:rsid w:val="00355144"/>
    <w:rsid w:val="0036182D"/>
    <w:rsid w:val="00361F49"/>
    <w:rsid w:val="0036244C"/>
    <w:rsid w:val="003660CE"/>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B6FA7"/>
    <w:rsid w:val="003C3308"/>
    <w:rsid w:val="003C3F96"/>
    <w:rsid w:val="003C4D16"/>
    <w:rsid w:val="003C75C7"/>
    <w:rsid w:val="003D0281"/>
    <w:rsid w:val="003D211F"/>
    <w:rsid w:val="003D2FD3"/>
    <w:rsid w:val="003D4842"/>
    <w:rsid w:val="003E13C5"/>
    <w:rsid w:val="003F0B43"/>
    <w:rsid w:val="003F1E94"/>
    <w:rsid w:val="003F381D"/>
    <w:rsid w:val="003F740C"/>
    <w:rsid w:val="004023A9"/>
    <w:rsid w:val="004028FC"/>
    <w:rsid w:val="00402E15"/>
    <w:rsid w:val="00403546"/>
    <w:rsid w:val="00404779"/>
    <w:rsid w:val="004052D8"/>
    <w:rsid w:val="00413825"/>
    <w:rsid w:val="004147DC"/>
    <w:rsid w:val="00414A73"/>
    <w:rsid w:val="004225A2"/>
    <w:rsid w:val="00422890"/>
    <w:rsid w:val="00424034"/>
    <w:rsid w:val="00426489"/>
    <w:rsid w:val="00430DCC"/>
    <w:rsid w:val="004358E8"/>
    <w:rsid w:val="0043746F"/>
    <w:rsid w:val="00441E41"/>
    <w:rsid w:val="00444ED8"/>
    <w:rsid w:val="00446061"/>
    <w:rsid w:val="00446A4D"/>
    <w:rsid w:val="00447DE9"/>
    <w:rsid w:val="00447F0D"/>
    <w:rsid w:val="00452C02"/>
    <w:rsid w:val="00454A63"/>
    <w:rsid w:val="004550B7"/>
    <w:rsid w:val="00457CBA"/>
    <w:rsid w:val="00464630"/>
    <w:rsid w:val="0047147E"/>
    <w:rsid w:val="004723AB"/>
    <w:rsid w:val="00472DF6"/>
    <w:rsid w:val="00474B7D"/>
    <w:rsid w:val="00476C0E"/>
    <w:rsid w:val="004770BA"/>
    <w:rsid w:val="004778A0"/>
    <w:rsid w:val="00482960"/>
    <w:rsid w:val="0048443D"/>
    <w:rsid w:val="00486814"/>
    <w:rsid w:val="00487B8F"/>
    <w:rsid w:val="004902BE"/>
    <w:rsid w:val="004913E5"/>
    <w:rsid w:val="00491E16"/>
    <w:rsid w:val="00492F23"/>
    <w:rsid w:val="0049523D"/>
    <w:rsid w:val="00497A35"/>
    <w:rsid w:val="00497CD8"/>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1A4D"/>
    <w:rsid w:val="004C39F9"/>
    <w:rsid w:val="004C4C00"/>
    <w:rsid w:val="004C4E2A"/>
    <w:rsid w:val="004C659B"/>
    <w:rsid w:val="004C6F1C"/>
    <w:rsid w:val="004D11CD"/>
    <w:rsid w:val="004D19EE"/>
    <w:rsid w:val="004D4477"/>
    <w:rsid w:val="004D65A5"/>
    <w:rsid w:val="004D73AC"/>
    <w:rsid w:val="004E2AC2"/>
    <w:rsid w:val="004E2C90"/>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0039"/>
    <w:rsid w:val="005410F9"/>
    <w:rsid w:val="00541BDA"/>
    <w:rsid w:val="005422A7"/>
    <w:rsid w:val="005426DE"/>
    <w:rsid w:val="005426F1"/>
    <w:rsid w:val="005440E6"/>
    <w:rsid w:val="00546F96"/>
    <w:rsid w:val="00553E45"/>
    <w:rsid w:val="00554EF9"/>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2DF6"/>
    <w:rsid w:val="00604953"/>
    <w:rsid w:val="00612D7F"/>
    <w:rsid w:val="006132DB"/>
    <w:rsid w:val="006163E5"/>
    <w:rsid w:val="00616FE9"/>
    <w:rsid w:val="006174A8"/>
    <w:rsid w:val="00620AB6"/>
    <w:rsid w:val="00620B0D"/>
    <w:rsid w:val="0062280A"/>
    <w:rsid w:val="00622E59"/>
    <w:rsid w:val="006234CD"/>
    <w:rsid w:val="00625884"/>
    <w:rsid w:val="00625D13"/>
    <w:rsid w:val="0063022C"/>
    <w:rsid w:val="00630986"/>
    <w:rsid w:val="00631592"/>
    <w:rsid w:val="0063304A"/>
    <w:rsid w:val="006335CE"/>
    <w:rsid w:val="00636A64"/>
    <w:rsid w:val="00642171"/>
    <w:rsid w:val="006449E2"/>
    <w:rsid w:val="00644B3B"/>
    <w:rsid w:val="00645EB5"/>
    <w:rsid w:val="0064606C"/>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12E"/>
    <w:rsid w:val="006770A4"/>
    <w:rsid w:val="00677748"/>
    <w:rsid w:val="00680FE9"/>
    <w:rsid w:val="00681508"/>
    <w:rsid w:val="00682C83"/>
    <w:rsid w:val="00682F31"/>
    <w:rsid w:val="0068487F"/>
    <w:rsid w:val="00684CAB"/>
    <w:rsid w:val="006872D2"/>
    <w:rsid w:val="00690A52"/>
    <w:rsid w:val="0069266D"/>
    <w:rsid w:val="00694D98"/>
    <w:rsid w:val="006A0659"/>
    <w:rsid w:val="006A5835"/>
    <w:rsid w:val="006A7B1F"/>
    <w:rsid w:val="006B455B"/>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70140D"/>
    <w:rsid w:val="00703021"/>
    <w:rsid w:val="00704F4D"/>
    <w:rsid w:val="00705310"/>
    <w:rsid w:val="007058F9"/>
    <w:rsid w:val="0070762C"/>
    <w:rsid w:val="00707A74"/>
    <w:rsid w:val="00714702"/>
    <w:rsid w:val="00715079"/>
    <w:rsid w:val="007169DF"/>
    <w:rsid w:val="00727695"/>
    <w:rsid w:val="007304A1"/>
    <w:rsid w:val="007306B6"/>
    <w:rsid w:val="00731DE4"/>
    <w:rsid w:val="00733922"/>
    <w:rsid w:val="007418A7"/>
    <w:rsid w:val="007421FA"/>
    <w:rsid w:val="007429FE"/>
    <w:rsid w:val="00744BD7"/>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33D5"/>
    <w:rsid w:val="007835A8"/>
    <w:rsid w:val="00784C0D"/>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D3FFA"/>
    <w:rsid w:val="007D4A9D"/>
    <w:rsid w:val="007D599A"/>
    <w:rsid w:val="007D6A44"/>
    <w:rsid w:val="007D6BDB"/>
    <w:rsid w:val="007D6C16"/>
    <w:rsid w:val="007E03EE"/>
    <w:rsid w:val="007E2248"/>
    <w:rsid w:val="007E22B2"/>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1270"/>
    <w:rsid w:val="00851768"/>
    <w:rsid w:val="0085319F"/>
    <w:rsid w:val="008544F4"/>
    <w:rsid w:val="00855061"/>
    <w:rsid w:val="00857690"/>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27BC"/>
    <w:rsid w:val="008B2B1E"/>
    <w:rsid w:val="008B6F54"/>
    <w:rsid w:val="008C2B8A"/>
    <w:rsid w:val="008C2E1A"/>
    <w:rsid w:val="008C4B3C"/>
    <w:rsid w:val="008C544C"/>
    <w:rsid w:val="008D1481"/>
    <w:rsid w:val="008D1DFB"/>
    <w:rsid w:val="008D34F6"/>
    <w:rsid w:val="008D44FE"/>
    <w:rsid w:val="008E05E9"/>
    <w:rsid w:val="008E0F4A"/>
    <w:rsid w:val="008E18D5"/>
    <w:rsid w:val="008E1CC3"/>
    <w:rsid w:val="008E2FCF"/>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0D81"/>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3B50"/>
    <w:rsid w:val="0099580F"/>
    <w:rsid w:val="009A02EA"/>
    <w:rsid w:val="009A1B85"/>
    <w:rsid w:val="009A2A9D"/>
    <w:rsid w:val="009A30D2"/>
    <w:rsid w:val="009A5AFF"/>
    <w:rsid w:val="009B3D67"/>
    <w:rsid w:val="009B62FC"/>
    <w:rsid w:val="009C1610"/>
    <w:rsid w:val="009C3BC6"/>
    <w:rsid w:val="009C48B9"/>
    <w:rsid w:val="009D2640"/>
    <w:rsid w:val="009D3D98"/>
    <w:rsid w:val="009D5F61"/>
    <w:rsid w:val="009D6A16"/>
    <w:rsid w:val="009D74AF"/>
    <w:rsid w:val="009D7F91"/>
    <w:rsid w:val="009E0C8E"/>
    <w:rsid w:val="009E1542"/>
    <w:rsid w:val="009E1546"/>
    <w:rsid w:val="009E1726"/>
    <w:rsid w:val="009E325C"/>
    <w:rsid w:val="009E3EEE"/>
    <w:rsid w:val="009E60B7"/>
    <w:rsid w:val="009E6E22"/>
    <w:rsid w:val="009E7C89"/>
    <w:rsid w:val="009F3042"/>
    <w:rsid w:val="00A024C6"/>
    <w:rsid w:val="00A04661"/>
    <w:rsid w:val="00A062A6"/>
    <w:rsid w:val="00A120AB"/>
    <w:rsid w:val="00A177BA"/>
    <w:rsid w:val="00A2585D"/>
    <w:rsid w:val="00A2740F"/>
    <w:rsid w:val="00A3063A"/>
    <w:rsid w:val="00A333D4"/>
    <w:rsid w:val="00A33D39"/>
    <w:rsid w:val="00A34FA7"/>
    <w:rsid w:val="00A35B28"/>
    <w:rsid w:val="00A37960"/>
    <w:rsid w:val="00A42EBE"/>
    <w:rsid w:val="00A43141"/>
    <w:rsid w:val="00A4387C"/>
    <w:rsid w:val="00A4400F"/>
    <w:rsid w:val="00A52B4A"/>
    <w:rsid w:val="00A53B8A"/>
    <w:rsid w:val="00A5600A"/>
    <w:rsid w:val="00A57721"/>
    <w:rsid w:val="00A6073A"/>
    <w:rsid w:val="00A61BFC"/>
    <w:rsid w:val="00A6394B"/>
    <w:rsid w:val="00A63E1A"/>
    <w:rsid w:val="00A64DCE"/>
    <w:rsid w:val="00A67883"/>
    <w:rsid w:val="00A71121"/>
    <w:rsid w:val="00A71CA5"/>
    <w:rsid w:val="00A725B9"/>
    <w:rsid w:val="00A76336"/>
    <w:rsid w:val="00A768A4"/>
    <w:rsid w:val="00A8125E"/>
    <w:rsid w:val="00A8137A"/>
    <w:rsid w:val="00A82313"/>
    <w:rsid w:val="00A83E48"/>
    <w:rsid w:val="00A92AA9"/>
    <w:rsid w:val="00A95BB5"/>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24C37"/>
    <w:rsid w:val="00B307AA"/>
    <w:rsid w:val="00B30852"/>
    <w:rsid w:val="00B3713A"/>
    <w:rsid w:val="00B42AFC"/>
    <w:rsid w:val="00B43957"/>
    <w:rsid w:val="00B479EC"/>
    <w:rsid w:val="00B47F25"/>
    <w:rsid w:val="00B500D0"/>
    <w:rsid w:val="00B50588"/>
    <w:rsid w:val="00B53523"/>
    <w:rsid w:val="00B60A58"/>
    <w:rsid w:val="00B61FED"/>
    <w:rsid w:val="00B65112"/>
    <w:rsid w:val="00B65A17"/>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7571"/>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2490"/>
    <w:rsid w:val="00C14757"/>
    <w:rsid w:val="00C15014"/>
    <w:rsid w:val="00C1572F"/>
    <w:rsid w:val="00C1689A"/>
    <w:rsid w:val="00C171B5"/>
    <w:rsid w:val="00C2013C"/>
    <w:rsid w:val="00C21583"/>
    <w:rsid w:val="00C34961"/>
    <w:rsid w:val="00C3544F"/>
    <w:rsid w:val="00C35779"/>
    <w:rsid w:val="00C37695"/>
    <w:rsid w:val="00C37B14"/>
    <w:rsid w:val="00C41EB4"/>
    <w:rsid w:val="00C422E7"/>
    <w:rsid w:val="00C4252B"/>
    <w:rsid w:val="00C44319"/>
    <w:rsid w:val="00C467CD"/>
    <w:rsid w:val="00C47F6A"/>
    <w:rsid w:val="00C47F9C"/>
    <w:rsid w:val="00C52EEA"/>
    <w:rsid w:val="00C5443D"/>
    <w:rsid w:val="00C55752"/>
    <w:rsid w:val="00C56DC6"/>
    <w:rsid w:val="00C56E5A"/>
    <w:rsid w:val="00C61E76"/>
    <w:rsid w:val="00C63376"/>
    <w:rsid w:val="00C63C90"/>
    <w:rsid w:val="00C64227"/>
    <w:rsid w:val="00C64721"/>
    <w:rsid w:val="00C666A6"/>
    <w:rsid w:val="00C667F4"/>
    <w:rsid w:val="00C70549"/>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CF6"/>
    <w:rsid w:val="00CB0E23"/>
    <w:rsid w:val="00CB0EE2"/>
    <w:rsid w:val="00CB35E8"/>
    <w:rsid w:val="00CB4965"/>
    <w:rsid w:val="00CB518D"/>
    <w:rsid w:val="00CB5689"/>
    <w:rsid w:val="00CB733E"/>
    <w:rsid w:val="00CC0E9B"/>
    <w:rsid w:val="00CC245A"/>
    <w:rsid w:val="00CC39B1"/>
    <w:rsid w:val="00CC4E10"/>
    <w:rsid w:val="00CD286E"/>
    <w:rsid w:val="00CD2F9A"/>
    <w:rsid w:val="00CD3969"/>
    <w:rsid w:val="00CD3BBA"/>
    <w:rsid w:val="00CD3BF7"/>
    <w:rsid w:val="00CD6D3A"/>
    <w:rsid w:val="00CE0745"/>
    <w:rsid w:val="00CE1D25"/>
    <w:rsid w:val="00CE2802"/>
    <w:rsid w:val="00CE30CB"/>
    <w:rsid w:val="00CE50AC"/>
    <w:rsid w:val="00CE67AB"/>
    <w:rsid w:val="00CE7AAB"/>
    <w:rsid w:val="00CF067C"/>
    <w:rsid w:val="00CF54B4"/>
    <w:rsid w:val="00CF54F4"/>
    <w:rsid w:val="00CF63E4"/>
    <w:rsid w:val="00CF6CE3"/>
    <w:rsid w:val="00D011D8"/>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F61"/>
    <w:rsid w:val="00D62A4F"/>
    <w:rsid w:val="00D63157"/>
    <w:rsid w:val="00D63158"/>
    <w:rsid w:val="00D63389"/>
    <w:rsid w:val="00D637D2"/>
    <w:rsid w:val="00D6489F"/>
    <w:rsid w:val="00D670AC"/>
    <w:rsid w:val="00D70C6E"/>
    <w:rsid w:val="00D72D91"/>
    <w:rsid w:val="00D75B36"/>
    <w:rsid w:val="00D80335"/>
    <w:rsid w:val="00D82E40"/>
    <w:rsid w:val="00D8325A"/>
    <w:rsid w:val="00D83B25"/>
    <w:rsid w:val="00D841BF"/>
    <w:rsid w:val="00D85349"/>
    <w:rsid w:val="00D857BB"/>
    <w:rsid w:val="00D87C3F"/>
    <w:rsid w:val="00D91A58"/>
    <w:rsid w:val="00D928DD"/>
    <w:rsid w:val="00D9365D"/>
    <w:rsid w:val="00D94956"/>
    <w:rsid w:val="00D95E2F"/>
    <w:rsid w:val="00D97F9B"/>
    <w:rsid w:val="00DA0722"/>
    <w:rsid w:val="00DA260C"/>
    <w:rsid w:val="00DA373F"/>
    <w:rsid w:val="00DA4548"/>
    <w:rsid w:val="00DA5730"/>
    <w:rsid w:val="00DA58B0"/>
    <w:rsid w:val="00DA7A35"/>
    <w:rsid w:val="00DB0F0B"/>
    <w:rsid w:val="00DB3319"/>
    <w:rsid w:val="00DB36C0"/>
    <w:rsid w:val="00DB4896"/>
    <w:rsid w:val="00DB59C1"/>
    <w:rsid w:val="00DC129A"/>
    <w:rsid w:val="00DC1B1F"/>
    <w:rsid w:val="00DC2022"/>
    <w:rsid w:val="00DD7C7A"/>
    <w:rsid w:val="00DE05E1"/>
    <w:rsid w:val="00DE160F"/>
    <w:rsid w:val="00DE4730"/>
    <w:rsid w:val="00DE4CBC"/>
    <w:rsid w:val="00DF3D4E"/>
    <w:rsid w:val="00DF4881"/>
    <w:rsid w:val="00DF57B4"/>
    <w:rsid w:val="00DF5FC5"/>
    <w:rsid w:val="00DF7CDA"/>
    <w:rsid w:val="00E0097E"/>
    <w:rsid w:val="00E00DC4"/>
    <w:rsid w:val="00E05525"/>
    <w:rsid w:val="00E055E2"/>
    <w:rsid w:val="00E0726E"/>
    <w:rsid w:val="00E10061"/>
    <w:rsid w:val="00E1446E"/>
    <w:rsid w:val="00E15C6F"/>
    <w:rsid w:val="00E201B3"/>
    <w:rsid w:val="00E20EBB"/>
    <w:rsid w:val="00E217E3"/>
    <w:rsid w:val="00E22FBF"/>
    <w:rsid w:val="00E321CE"/>
    <w:rsid w:val="00E3640C"/>
    <w:rsid w:val="00E36915"/>
    <w:rsid w:val="00E409EF"/>
    <w:rsid w:val="00E40D29"/>
    <w:rsid w:val="00E40D45"/>
    <w:rsid w:val="00E420BF"/>
    <w:rsid w:val="00E5261C"/>
    <w:rsid w:val="00E53E2C"/>
    <w:rsid w:val="00E552C8"/>
    <w:rsid w:val="00E55BB2"/>
    <w:rsid w:val="00E5738D"/>
    <w:rsid w:val="00E60FCE"/>
    <w:rsid w:val="00E621EC"/>
    <w:rsid w:val="00E627C6"/>
    <w:rsid w:val="00E62DB9"/>
    <w:rsid w:val="00E65908"/>
    <w:rsid w:val="00E66972"/>
    <w:rsid w:val="00E679B3"/>
    <w:rsid w:val="00E70971"/>
    <w:rsid w:val="00E7126A"/>
    <w:rsid w:val="00E71700"/>
    <w:rsid w:val="00E72EFA"/>
    <w:rsid w:val="00E74DD1"/>
    <w:rsid w:val="00E832E3"/>
    <w:rsid w:val="00E869C3"/>
    <w:rsid w:val="00E86C31"/>
    <w:rsid w:val="00E87131"/>
    <w:rsid w:val="00E906C5"/>
    <w:rsid w:val="00E90917"/>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138"/>
    <w:rsid w:val="00EC5732"/>
    <w:rsid w:val="00EC58D5"/>
    <w:rsid w:val="00EC69FB"/>
    <w:rsid w:val="00ED1B12"/>
    <w:rsid w:val="00ED1DE0"/>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30084"/>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3FE0"/>
    <w:rsid w:val="00F94102"/>
    <w:rsid w:val="00F941DF"/>
    <w:rsid w:val="00F94AE0"/>
    <w:rsid w:val="00F96474"/>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D1356"/>
    <w:rsid w:val="00FE0508"/>
    <w:rsid w:val="00FE05B4"/>
    <w:rsid w:val="00FE0D2B"/>
    <w:rsid w:val="00FE1EB8"/>
    <w:rsid w:val="00FE3700"/>
    <w:rsid w:val="00FE385F"/>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7" ma:contentTypeDescription="Create a new document." ma:contentTypeScope="" ma:versionID="0d2f407b8f925dd22ac8f54b19b1e099">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ab5e4d8e1a0a75a25ddbb1385383a2d1"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infopath/2007/PartnerControls"/>
    <ds:schemaRef ds:uri="http://purl.org/dc/elements/1.1/"/>
    <ds:schemaRef ds:uri="http://schemas.microsoft.com/office/2006/documentManagement/types"/>
    <ds:schemaRef ds:uri="http://purl.org/dc/terms/"/>
    <ds:schemaRef ds:uri="9b608bf1-b316-4d13-ae9d-01df014eda72"/>
    <ds:schemaRef ds:uri="http://schemas.openxmlformats.org/package/2006/metadata/core-properties"/>
    <ds:schemaRef ds:uri="http://purl.org/dc/dcmitype/"/>
    <ds:schemaRef ds:uri="d439ad0c-0aa9-4408-bbf6-d89afec8ff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AD8D72CD-AF52-44B6-97E1-36006ABE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904880-A6AE-4C1F-A4E6-CE347184C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3605</Words>
  <Characters>20555</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2023-10-16T18:19:00Z</cp:lastPrinted>
  <dcterms:created xsi:type="dcterms:W3CDTF">2024-02-16T17:27:00Z</dcterms:created>
  <dcterms:modified xsi:type="dcterms:W3CDTF">2024-02-16T17:27:00Z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