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73026E1B"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A1186">
        <w:rPr>
          <w:rFonts w:ascii="Arial" w:hAnsi="Arial" w:cs="Arial"/>
          <w:b/>
          <w:sz w:val="36"/>
          <w:szCs w:val="36"/>
        </w:rPr>
        <w:t>6</w:t>
      </w:r>
      <w:r w:rsidR="00B92643">
        <w:rPr>
          <w:rFonts w:ascii="Arial" w:hAnsi="Arial" w:cs="Arial"/>
          <w:b/>
          <w:sz w:val="36"/>
          <w:szCs w:val="36"/>
        </w:rPr>
        <w:t>34</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10D86DDB"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B804B8">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B804B8">
        <w:rPr>
          <w:rFonts w:ascii="Arial" w:hAnsi="Arial" w:cs="Arial"/>
        </w:rPr>
        <w:t>12</w:t>
      </w:r>
      <w:r w:rsidR="00AB0102">
        <w:rPr>
          <w:rFonts w:ascii="Arial" w:hAnsi="Arial" w:cs="Arial"/>
        </w:rPr>
        <w:t>:00</w:t>
      </w:r>
      <w:r w:rsidRPr="0069266D">
        <w:rPr>
          <w:rFonts w:ascii="Arial" w:hAnsi="Arial" w:cs="Arial"/>
        </w:rPr>
        <w:t xml:space="preserve"> </w:t>
      </w:r>
      <w:r w:rsidR="00B804B8">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w:t>
      </w:r>
      <w:r w:rsidR="00B804B8">
        <w:rPr>
          <w:rFonts w:ascii="Arial" w:hAnsi="Arial" w:cs="Arial"/>
        </w:rPr>
        <w:t xml:space="preserve">(noon) </w:t>
      </w:r>
      <w:r w:rsidRPr="0069266D">
        <w:rPr>
          <w:rFonts w:ascii="Arial" w:hAnsi="Arial" w:cs="Arial"/>
        </w:rPr>
        <w:t>on the</w:t>
      </w:r>
      <w:r w:rsidR="00895B3D" w:rsidRPr="0069266D">
        <w:rPr>
          <w:rFonts w:ascii="Arial" w:hAnsi="Arial" w:cs="Arial"/>
        </w:rPr>
        <w:t xml:space="preserve"> </w:t>
      </w:r>
      <w:r w:rsidR="00B92643">
        <w:rPr>
          <w:rFonts w:ascii="Arial" w:hAnsi="Arial" w:cs="Arial"/>
        </w:rPr>
        <w:t>13</w:t>
      </w:r>
      <w:r w:rsidR="006A1186">
        <w:rPr>
          <w:rFonts w:ascii="Arial" w:hAnsi="Arial" w:cs="Arial"/>
        </w:rPr>
        <w:t>th</w:t>
      </w:r>
      <w:r w:rsidRPr="0069266D">
        <w:rPr>
          <w:rFonts w:ascii="Arial" w:hAnsi="Arial" w:cs="Arial"/>
        </w:rPr>
        <w:t xml:space="preserve"> day of </w:t>
      </w:r>
      <w:r w:rsidR="00B92643">
        <w:rPr>
          <w:rFonts w:ascii="Arial" w:hAnsi="Arial" w:cs="Arial"/>
        </w:rPr>
        <w:t>August</w:t>
      </w:r>
      <w:r w:rsidR="006A1186">
        <w:rPr>
          <w:rFonts w:ascii="Arial" w:hAnsi="Arial" w:cs="Arial"/>
        </w:rPr>
        <w:t>,</w:t>
      </w:r>
      <w:r w:rsidR="00AA5D7D">
        <w:rPr>
          <w:rFonts w:ascii="Arial" w:hAnsi="Arial" w:cs="Arial"/>
        </w:rPr>
        <w:t xml:space="preserve"> </w:t>
      </w:r>
      <w:r w:rsidR="00AB6AF9">
        <w:rPr>
          <w:rFonts w:ascii="Arial" w:hAnsi="Arial" w:cs="Arial"/>
        </w:rPr>
        <w:t>202</w:t>
      </w:r>
      <w:r w:rsidR="00F03480">
        <w:rPr>
          <w:rFonts w:ascii="Arial" w:hAnsi="Arial" w:cs="Arial"/>
        </w:rPr>
        <w:t>4</w:t>
      </w:r>
      <w:r>
        <w:rPr>
          <w:rFonts w:ascii="Arial" w:hAnsi="Arial" w:cs="Arial"/>
        </w:rPr>
        <w:t xml:space="preserve">.  The members of the Somerset Board of Education are as follows: </w:t>
      </w:r>
      <w:r w:rsidR="00B0214B">
        <w:rPr>
          <w:rFonts w:ascii="Arial" w:hAnsi="Arial" w:cs="Arial"/>
        </w:rPr>
        <w:t>Jacob W. Grabeel II, Scott P. Gulock,</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647A233C" w14:textId="1B415EA6" w:rsidR="00636A64" w:rsidRDefault="00B804B8" w:rsidP="00AA6585">
      <w:pPr>
        <w:jc w:val="both"/>
        <w:rPr>
          <w:rFonts w:ascii="Arial" w:hAnsi="Arial" w:cs="Arial"/>
        </w:rPr>
      </w:pPr>
      <w:r>
        <w:rPr>
          <w:rFonts w:ascii="Arial" w:hAnsi="Arial" w:cs="Arial"/>
        </w:rPr>
        <w:t xml:space="preserve">Jacob W. Grabeel II, </w:t>
      </w:r>
      <w:r w:rsidR="009C3BC6">
        <w:rPr>
          <w:rFonts w:ascii="Arial" w:hAnsi="Arial" w:cs="Arial"/>
        </w:rPr>
        <w:t>C</w:t>
      </w:r>
      <w:r w:rsidR="00346379">
        <w:rPr>
          <w:rFonts w:ascii="Arial" w:hAnsi="Arial" w:cs="Arial"/>
        </w:rPr>
        <w:t>hairman, called the</w:t>
      </w:r>
      <w:r w:rsidR="00895B3D">
        <w:rPr>
          <w:rFonts w:ascii="Arial" w:hAnsi="Arial" w:cs="Arial"/>
        </w:rPr>
        <w:t xml:space="preserve"> </w:t>
      </w:r>
      <w:r w:rsidR="00B92643">
        <w:rPr>
          <w:rFonts w:ascii="Arial" w:hAnsi="Arial" w:cs="Arial"/>
        </w:rPr>
        <w:t>August 13</w:t>
      </w:r>
      <w:r w:rsidR="00424034">
        <w:rPr>
          <w:rFonts w:ascii="Arial" w:hAnsi="Arial" w:cs="Arial"/>
        </w:rPr>
        <w:t>,</w:t>
      </w:r>
      <w:r w:rsidR="00821E14">
        <w:rPr>
          <w:rFonts w:ascii="Arial" w:hAnsi="Arial" w:cs="Arial"/>
        </w:rPr>
        <w:t xml:space="preserve"> 202</w:t>
      </w:r>
      <w:r w:rsidR="00F03480">
        <w:rPr>
          <w:rFonts w:ascii="Arial" w:hAnsi="Arial" w:cs="Arial"/>
        </w:rPr>
        <w:t>4</w:t>
      </w:r>
      <w:r w:rsidR="00346379">
        <w:rPr>
          <w:rFonts w:ascii="Arial" w:hAnsi="Arial" w:cs="Arial"/>
        </w:rPr>
        <w:t xml:space="preserve">, </w:t>
      </w:r>
      <w:r>
        <w:rPr>
          <w:rFonts w:ascii="Arial" w:hAnsi="Arial" w:cs="Arial"/>
        </w:rPr>
        <w:t>Regular Monthly</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Pr>
          <w:rFonts w:ascii="Arial" w:hAnsi="Arial" w:cs="Arial"/>
        </w:rPr>
        <w:t>12</w:t>
      </w:r>
      <w:r w:rsidR="00523C8B">
        <w:rPr>
          <w:rFonts w:ascii="Arial" w:hAnsi="Arial" w:cs="Arial"/>
        </w:rPr>
        <w:t>:0</w:t>
      </w:r>
      <w:r w:rsidR="00B92643">
        <w:rPr>
          <w:rFonts w:ascii="Arial" w:hAnsi="Arial" w:cs="Arial"/>
        </w:rPr>
        <w:t>1</w:t>
      </w:r>
      <w:r w:rsidR="00523C8B">
        <w:rPr>
          <w:rFonts w:ascii="Arial" w:hAnsi="Arial" w:cs="Arial"/>
        </w:rPr>
        <w:t xml:space="preserve"> </w:t>
      </w:r>
      <w:r>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BE5F7A">
        <w:rPr>
          <w:rFonts w:ascii="Arial" w:hAnsi="Arial" w:cs="Arial"/>
        </w:rPr>
        <w:t xml:space="preserve"> </w:t>
      </w:r>
      <w:r>
        <w:rPr>
          <w:rFonts w:ascii="Arial" w:hAnsi="Arial" w:cs="Arial"/>
        </w:rPr>
        <w:t xml:space="preserve">Jacob W. Grabeel II, Chairman; </w:t>
      </w:r>
      <w:r w:rsidR="00BE5F7A">
        <w:rPr>
          <w:rFonts w:ascii="Arial" w:hAnsi="Arial" w:cs="Arial"/>
        </w:rPr>
        <w:t>Scott P. Gulock, Vice-Chairman</w:t>
      </w:r>
      <w:r w:rsidR="00A61BFC">
        <w:rPr>
          <w:rFonts w:ascii="Arial" w:hAnsi="Arial" w:cs="Arial"/>
        </w:rPr>
        <w:t>;</w:t>
      </w:r>
      <w:r w:rsidR="00A34FA7">
        <w:rPr>
          <w:rFonts w:ascii="Arial" w:hAnsi="Arial" w:cs="Arial"/>
        </w:rPr>
        <w:t xml:space="preserve"> </w:t>
      </w:r>
      <w:r w:rsidR="00022B14">
        <w:rPr>
          <w:rFonts w:ascii="Arial" w:hAnsi="Arial" w:cs="Arial"/>
        </w:rPr>
        <w:t>John W. Tuttle IV, Membe</w:t>
      </w:r>
      <w:r w:rsidR="00446A4D">
        <w:rPr>
          <w:rFonts w:ascii="Arial" w:hAnsi="Arial" w:cs="Arial"/>
        </w:rPr>
        <w:t>r</w:t>
      </w:r>
      <w:r w:rsidR="00022B14">
        <w:rPr>
          <w:rFonts w:ascii="Arial" w:hAnsi="Arial" w:cs="Arial"/>
        </w:rPr>
        <w:t xml:space="preserve">; </w:t>
      </w:r>
      <w:r w:rsidR="009968FE">
        <w:rPr>
          <w:rFonts w:ascii="Arial" w:hAnsi="Arial" w:cs="Arial"/>
        </w:rPr>
        <w:t>Paula J. Wheeler, Member;</w:t>
      </w:r>
      <w:r w:rsidR="00BE5F7A">
        <w:rPr>
          <w:rFonts w:ascii="Arial" w:hAnsi="Arial" w:cs="Arial"/>
        </w:rPr>
        <w:t xml:space="preserve"> </w:t>
      </w:r>
      <w:r w:rsidR="00B92643">
        <w:rPr>
          <w:rFonts w:ascii="Arial" w:hAnsi="Arial" w:cs="Arial"/>
        </w:rPr>
        <w:t xml:space="preserve">Dr. Elaine A. Wilson, Member; </w:t>
      </w:r>
      <w:r w:rsidR="00BE5F7A">
        <w:rPr>
          <w:rFonts w:ascii="Arial" w:hAnsi="Arial" w:cs="Arial"/>
        </w:rPr>
        <w:t>and</w:t>
      </w:r>
      <w:r w:rsidR="0003114E">
        <w:rPr>
          <w:rFonts w:ascii="Arial" w:hAnsi="Arial" w:cs="Arial"/>
        </w:rPr>
        <w:t xml:space="preserve"> </w:t>
      </w:r>
      <w:r>
        <w:rPr>
          <w:rFonts w:ascii="Arial" w:hAnsi="Arial" w:cs="Arial"/>
        </w:rPr>
        <w:t>Winter Huff, Board Attorney.</w:t>
      </w:r>
    </w:p>
    <w:p w14:paraId="7E76099E" w14:textId="788A20B5" w:rsidR="00C412BA" w:rsidRDefault="00C412BA" w:rsidP="00AA6585">
      <w:pPr>
        <w:jc w:val="both"/>
        <w:rPr>
          <w:rFonts w:ascii="Arial" w:hAnsi="Arial" w:cs="Arial"/>
        </w:rPr>
      </w:pPr>
    </w:p>
    <w:p w14:paraId="6615B4DD" w14:textId="6DDCDA22" w:rsidR="00C412BA" w:rsidRDefault="00C412BA" w:rsidP="00C412BA">
      <w:pPr>
        <w:pStyle w:val="ListParagraph"/>
        <w:numPr>
          <w:ilvl w:val="0"/>
          <w:numId w:val="42"/>
        </w:numPr>
        <w:jc w:val="both"/>
        <w:rPr>
          <w:rFonts w:ascii="Arial" w:hAnsi="Arial" w:cs="Arial"/>
          <w:b/>
          <w:u w:val="single"/>
        </w:rPr>
      </w:pPr>
      <w:r w:rsidRPr="00EA2F1F">
        <w:rPr>
          <w:rFonts w:ascii="Arial" w:hAnsi="Arial" w:cs="Arial"/>
          <w:b/>
          <w:u w:val="single"/>
        </w:rPr>
        <w:t xml:space="preserve">Approve/Amend Agenda for </w:t>
      </w:r>
      <w:r w:rsidR="009A0AB8">
        <w:rPr>
          <w:rFonts w:ascii="Arial" w:hAnsi="Arial" w:cs="Arial"/>
          <w:b/>
          <w:u w:val="single"/>
        </w:rPr>
        <w:t>August 13</w:t>
      </w:r>
      <w:r w:rsidRPr="00EA2F1F">
        <w:rPr>
          <w:rFonts w:ascii="Arial" w:hAnsi="Arial" w:cs="Arial"/>
          <w:b/>
          <w:u w:val="single"/>
        </w:rPr>
        <w:t>, 2024, Regular Monthly Board Meeting</w:t>
      </w:r>
    </w:p>
    <w:p w14:paraId="00E171B5" w14:textId="402D1366" w:rsidR="00EA2F1F" w:rsidRDefault="00EA2F1F" w:rsidP="00EA2F1F">
      <w:pPr>
        <w:jc w:val="both"/>
        <w:rPr>
          <w:rFonts w:ascii="Arial" w:hAnsi="Arial" w:cs="Arial"/>
          <w:b/>
          <w:u w:val="single"/>
        </w:rPr>
      </w:pPr>
    </w:p>
    <w:p w14:paraId="1C4DFE6F" w14:textId="569F6359" w:rsidR="00EA2F1F" w:rsidRPr="00EA2F1F" w:rsidRDefault="00EA2F1F" w:rsidP="00EA2F1F">
      <w:pPr>
        <w:jc w:val="both"/>
        <w:rPr>
          <w:rFonts w:ascii="Arial" w:hAnsi="Arial" w:cs="Arial"/>
          <w:b/>
          <w:u w:val="single"/>
        </w:rPr>
      </w:pPr>
      <w:r>
        <w:rPr>
          <w:rFonts w:ascii="Arial" w:hAnsi="Arial" w:cs="Arial"/>
          <w:b/>
        </w:rPr>
        <w:t>0</w:t>
      </w:r>
      <w:r w:rsidR="009A0AB8">
        <w:rPr>
          <w:rFonts w:ascii="Arial" w:hAnsi="Arial" w:cs="Arial"/>
          <w:b/>
        </w:rPr>
        <w:t>8</w:t>
      </w:r>
      <w:r>
        <w:rPr>
          <w:rFonts w:ascii="Arial" w:hAnsi="Arial" w:cs="Arial"/>
          <w:b/>
        </w:rPr>
        <w:t>-24-01</w:t>
      </w:r>
      <w:r>
        <w:rPr>
          <w:rFonts w:ascii="Arial" w:hAnsi="Arial" w:cs="Arial"/>
          <w:b/>
        </w:rPr>
        <w:tab/>
      </w:r>
      <w:r>
        <w:rPr>
          <w:rFonts w:ascii="Arial" w:hAnsi="Arial" w:cs="Arial"/>
        </w:rPr>
        <w:t>Superintendent Lively recommended the board a</w:t>
      </w:r>
      <w:r w:rsidR="009A0AB8">
        <w:rPr>
          <w:rFonts w:ascii="Arial" w:hAnsi="Arial" w:cs="Arial"/>
        </w:rPr>
        <w:t>mend</w:t>
      </w:r>
      <w:r>
        <w:rPr>
          <w:rFonts w:ascii="Arial" w:hAnsi="Arial" w:cs="Arial"/>
        </w:rPr>
        <w:t xml:space="preserve"> the </w:t>
      </w:r>
      <w:r w:rsidR="009A0AB8">
        <w:rPr>
          <w:rFonts w:ascii="Arial" w:hAnsi="Arial" w:cs="Arial"/>
        </w:rPr>
        <w:t>August 13</w:t>
      </w:r>
      <w:r>
        <w:rPr>
          <w:rFonts w:ascii="Arial" w:hAnsi="Arial" w:cs="Arial"/>
        </w:rPr>
        <w:t>, 2024, Regular Monthly Board Meeting Agenda</w:t>
      </w:r>
      <w:r w:rsidR="009A0AB8">
        <w:rPr>
          <w:rFonts w:ascii="Arial" w:hAnsi="Arial" w:cs="Arial"/>
        </w:rPr>
        <w:t xml:space="preserve"> by adding </w:t>
      </w:r>
      <w:r w:rsidR="009A0AB8" w:rsidRPr="009A0AB8">
        <w:rPr>
          <w:rFonts w:ascii="Arial" w:hAnsi="Arial" w:cs="Arial"/>
          <w:i/>
        </w:rPr>
        <w:t>Energy Manager Memorandum of Agreement</w:t>
      </w:r>
      <w:r w:rsidR="009A0AB8">
        <w:rPr>
          <w:rFonts w:ascii="Arial" w:hAnsi="Arial" w:cs="Arial"/>
        </w:rPr>
        <w:t xml:space="preserve"> to Section VII, Item F, </w:t>
      </w:r>
      <w:r w:rsidR="00622D42">
        <w:rPr>
          <w:rFonts w:ascii="Arial" w:hAnsi="Arial" w:cs="Arial"/>
        </w:rPr>
        <w:t>N</w:t>
      </w:r>
      <w:r w:rsidR="009A0AB8">
        <w:rPr>
          <w:rFonts w:ascii="Arial" w:hAnsi="Arial" w:cs="Arial"/>
        </w:rPr>
        <w:t>umber 8.</w:t>
      </w:r>
      <w:r>
        <w:rPr>
          <w:rFonts w:ascii="Arial" w:hAnsi="Arial" w:cs="Arial"/>
        </w:rPr>
        <w:t xml:space="preserve">  </w:t>
      </w:r>
      <w:r w:rsidR="00622D42">
        <w:rPr>
          <w:rFonts w:ascii="Arial" w:hAnsi="Arial" w:cs="Arial"/>
        </w:rPr>
        <w:t>Dr. Elaine A. Wilson</w:t>
      </w:r>
      <w:r>
        <w:rPr>
          <w:rFonts w:ascii="Arial" w:hAnsi="Arial" w:cs="Arial"/>
        </w:rPr>
        <w:t xml:space="preserve"> made a motion to accept the Superintendent’s recommendation.  </w:t>
      </w:r>
      <w:r w:rsidR="00622D42">
        <w:rPr>
          <w:rFonts w:ascii="Arial" w:hAnsi="Arial" w:cs="Arial"/>
        </w:rPr>
        <w:t>Scott P. Gulock</w:t>
      </w:r>
      <w:r>
        <w:rPr>
          <w:rFonts w:ascii="Arial" w:hAnsi="Arial" w:cs="Arial"/>
        </w:rPr>
        <w:t xml:space="preserve"> seconded the motion.  The motion carried.</w:t>
      </w:r>
    </w:p>
    <w:p w14:paraId="0E86919B" w14:textId="57F99E64" w:rsidR="00D37943" w:rsidRDefault="00EA2F1F" w:rsidP="006B4F5C">
      <w:pPr>
        <w:pStyle w:val="ListParagraph"/>
        <w:rPr>
          <w:rFonts w:ascii="Arial" w:hAnsi="Arial" w:cs="Arial"/>
          <w:b/>
        </w:rPr>
      </w:pPr>
      <w:r w:rsidRPr="001B230F">
        <w:rPr>
          <w:rFonts w:ascii="Arial" w:hAnsi="Arial" w:cs="Arial"/>
          <w:b/>
        </w:rPr>
        <w:t>The following votes were recorded:</w:t>
      </w:r>
      <w:r w:rsidRPr="001B230F">
        <w:rPr>
          <w:rFonts w:ascii="Arial" w:hAnsi="Arial" w:cs="Arial"/>
          <w:b/>
        </w:rPr>
        <w:tab/>
        <w:t>Votes For:</w:t>
      </w:r>
      <w:r w:rsidRPr="001B230F">
        <w:rPr>
          <w:rFonts w:ascii="Arial" w:hAnsi="Arial" w:cs="Arial"/>
          <w:b/>
        </w:rPr>
        <w:tab/>
      </w:r>
      <w:r w:rsidR="00622D42">
        <w:rPr>
          <w:rFonts w:ascii="Arial" w:hAnsi="Arial" w:cs="Arial"/>
          <w:b/>
        </w:rPr>
        <w:t>5</w:t>
      </w:r>
      <w:r w:rsidRPr="001B230F">
        <w:rPr>
          <w:rFonts w:ascii="Arial" w:hAnsi="Arial" w:cs="Arial"/>
          <w:b/>
        </w:rPr>
        <w:tab/>
        <w:t>Votes Against:</w:t>
      </w:r>
      <w:r w:rsidRPr="001B230F">
        <w:rPr>
          <w:rFonts w:ascii="Arial" w:hAnsi="Arial" w:cs="Arial"/>
          <w:b/>
        </w:rPr>
        <w:tab/>
        <w:t>0</w:t>
      </w:r>
    </w:p>
    <w:p w14:paraId="0A9080ED" w14:textId="77777777" w:rsidR="00EA2F1F" w:rsidRDefault="00EA2F1F" w:rsidP="00397D65">
      <w:pPr>
        <w:pStyle w:val="ListParagraph"/>
        <w:ind w:left="1440"/>
        <w:rPr>
          <w:rFonts w:ascii="Arial" w:hAnsi="Arial" w:cs="Arial"/>
        </w:rPr>
      </w:pPr>
    </w:p>
    <w:p w14:paraId="0B7EFFD1" w14:textId="2228A183" w:rsidR="00EA2F1F" w:rsidRDefault="00EA2F1F" w:rsidP="008F52C2">
      <w:pPr>
        <w:pStyle w:val="ListParagraph"/>
        <w:numPr>
          <w:ilvl w:val="0"/>
          <w:numId w:val="1"/>
        </w:numPr>
        <w:rPr>
          <w:rFonts w:ascii="Arial" w:hAnsi="Arial" w:cs="Arial"/>
          <w:b/>
        </w:rPr>
      </w:pPr>
      <w:r>
        <w:rPr>
          <w:rFonts w:ascii="Arial" w:hAnsi="Arial" w:cs="Arial"/>
          <w:b/>
        </w:rPr>
        <w:t>Recognitions</w:t>
      </w:r>
    </w:p>
    <w:p w14:paraId="0BC8D4FE" w14:textId="6684C223" w:rsidR="00EA2F1F" w:rsidRDefault="008C07D1" w:rsidP="003620AB">
      <w:pPr>
        <w:pStyle w:val="ListParagraph"/>
        <w:numPr>
          <w:ilvl w:val="0"/>
          <w:numId w:val="43"/>
        </w:numPr>
        <w:rPr>
          <w:rFonts w:ascii="Arial" w:hAnsi="Arial" w:cs="Arial"/>
          <w:b/>
          <w:u w:val="single"/>
        </w:rPr>
      </w:pPr>
      <w:r>
        <w:rPr>
          <w:rFonts w:ascii="Arial" w:hAnsi="Arial" w:cs="Arial"/>
          <w:b/>
          <w:u w:val="single"/>
        </w:rPr>
        <w:t>2024 Western Kentucky University College of Education &amp; Behavioral Sciences Distinguished Educator (Teacher Mentor)</w:t>
      </w:r>
    </w:p>
    <w:p w14:paraId="5FE64151" w14:textId="34A0AFF1" w:rsidR="008C07D1" w:rsidRPr="00230496" w:rsidRDefault="008C07D1" w:rsidP="00230496">
      <w:pPr>
        <w:pStyle w:val="ListParagraph"/>
        <w:spacing w:before="100" w:beforeAutospacing="1" w:after="100" w:afterAutospacing="1"/>
        <w:rPr>
          <w:rFonts w:ascii="Arial" w:hAnsi="Arial" w:cs="Arial"/>
          <w:color w:val="000000"/>
        </w:rPr>
      </w:pPr>
      <w:r w:rsidRPr="00230496">
        <w:rPr>
          <w:rFonts w:ascii="Arial" w:hAnsi="Arial" w:cs="Arial"/>
          <w:color w:val="000000"/>
        </w:rPr>
        <w:t>Robin Crawford – Meece Middle School</w:t>
      </w:r>
    </w:p>
    <w:p w14:paraId="37A1F31D" w14:textId="77777777" w:rsidR="003620AB" w:rsidRPr="006B4F5C" w:rsidRDefault="003620AB" w:rsidP="003620AB">
      <w:pPr>
        <w:pStyle w:val="ListParagraph"/>
        <w:spacing w:before="100" w:beforeAutospacing="1" w:after="100" w:afterAutospacing="1"/>
        <w:ind w:left="1440"/>
        <w:rPr>
          <w:rFonts w:ascii="Arial" w:hAnsi="Arial" w:cs="Arial"/>
          <w:color w:val="000000"/>
        </w:rPr>
      </w:pPr>
    </w:p>
    <w:p w14:paraId="0F9F305E" w14:textId="77777777" w:rsidR="00230496" w:rsidRPr="00230496" w:rsidRDefault="00230496" w:rsidP="007C7AAD">
      <w:pPr>
        <w:pStyle w:val="ListParagraph"/>
        <w:numPr>
          <w:ilvl w:val="0"/>
          <w:numId w:val="43"/>
        </w:numPr>
        <w:spacing w:before="100" w:beforeAutospacing="1" w:after="100" w:afterAutospacing="1"/>
        <w:rPr>
          <w:rFonts w:ascii="Arial" w:hAnsi="Arial" w:cs="Arial"/>
          <w:color w:val="000000"/>
        </w:rPr>
      </w:pPr>
      <w:r w:rsidRPr="00230496">
        <w:rPr>
          <w:rFonts w:ascii="Arial" w:hAnsi="Arial" w:cs="Arial"/>
          <w:b/>
          <w:color w:val="000000"/>
          <w:u w:val="single"/>
        </w:rPr>
        <w:t>2024 Campbellsville University Excellence in Teaching Recipient</w:t>
      </w:r>
      <w:r>
        <w:rPr>
          <w:rFonts w:ascii="Arial" w:hAnsi="Arial" w:cs="Arial"/>
          <w:b/>
          <w:color w:val="000000"/>
          <w:u w:val="single"/>
        </w:rPr>
        <w:t>s</w:t>
      </w:r>
    </w:p>
    <w:p w14:paraId="3FD1F013" w14:textId="77777777" w:rsidR="00230496" w:rsidRDefault="00230496" w:rsidP="00230496">
      <w:pPr>
        <w:pStyle w:val="ListParagraph"/>
        <w:spacing w:before="100" w:beforeAutospacing="1" w:after="100" w:afterAutospacing="1"/>
        <w:ind w:left="360" w:firstLine="360"/>
        <w:rPr>
          <w:rFonts w:ascii="Arial" w:hAnsi="Arial" w:cs="Arial"/>
          <w:color w:val="000000"/>
        </w:rPr>
      </w:pPr>
      <w:r w:rsidRPr="00230496">
        <w:rPr>
          <w:rFonts w:ascii="Arial" w:hAnsi="Arial" w:cs="Arial"/>
          <w:color w:val="000000"/>
        </w:rPr>
        <w:t>Melissa Prichard – Hopkins Elementary School</w:t>
      </w:r>
    </w:p>
    <w:p w14:paraId="3AF27BE4" w14:textId="77777777" w:rsidR="00230496" w:rsidRDefault="00230496" w:rsidP="00230496">
      <w:pPr>
        <w:pStyle w:val="ListParagraph"/>
        <w:spacing w:before="100" w:beforeAutospacing="1" w:after="100" w:afterAutospacing="1"/>
        <w:ind w:left="360" w:firstLine="360"/>
        <w:rPr>
          <w:rFonts w:ascii="Arial" w:hAnsi="Arial" w:cs="Arial"/>
          <w:color w:val="000000"/>
        </w:rPr>
      </w:pPr>
      <w:r w:rsidRPr="00230496">
        <w:rPr>
          <w:rFonts w:ascii="Arial" w:hAnsi="Arial" w:cs="Arial"/>
          <w:color w:val="000000"/>
        </w:rPr>
        <w:t>Melinda Williams – Meece Middle School</w:t>
      </w:r>
    </w:p>
    <w:p w14:paraId="1FCA4046" w14:textId="6D824DE0" w:rsidR="00230496" w:rsidRPr="00230496" w:rsidRDefault="00230496" w:rsidP="00230496">
      <w:pPr>
        <w:pStyle w:val="ListParagraph"/>
        <w:spacing w:before="100" w:beforeAutospacing="1" w:after="100" w:afterAutospacing="1"/>
        <w:ind w:left="360" w:firstLine="360"/>
        <w:rPr>
          <w:rFonts w:ascii="Arial" w:hAnsi="Arial" w:cs="Arial"/>
          <w:color w:val="000000"/>
        </w:rPr>
      </w:pPr>
      <w:r w:rsidRPr="00230496">
        <w:rPr>
          <w:rFonts w:ascii="Arial" w:hAnsi="Arial" w:cs="Arial"/>
          <w:color w:val="000000"/>
        </w:rPr>
        <w:t>Jason Bridgeman – Somerset High School</w:t>
      </w:r>
    </w:p>
    <w:p w14:paraId="0252F836" w14:textId="77777777" w:rsidR="00942696" w:rsidRDefault="00B86ACF" w:rsidP="00942696">
      <w:pPr>
        <w:pStyle w:val="NormalWeb"/>
        <w:numPr>
          <w:ilvl w:val="0"/>
          <w:numId w:val="43"/>
        </w:numPr>
        <w:spacing w:before="0" w:beforeAutospacing="0" w:after="0" w:afterAutospacing="0"/>
        <w:rPr>
          <w:rFonts w:ascii="Arial" w:hAnsi="Arial" w:cs="Arial"/>
          <w:b/>
          <w:color w:val="000000"/>
          <w:u w:val="single"/>
        </w:rPr>
      </w:pPr>
      <w:r>
        <w:rPr>
          <w:rFonts w:ascii="Arial" w:hAnsi="Arial" w:cs="Arial"/>
          <w:b/>
          <w:color w:val="000000"/>
          <w:u w:val="single"/>
        </w:rPr>
        <w:t>2024 National Solar Car Champions</w:t>
      </w:r>
    </w:p>
    <w:p w14:paraId="3B0E54BE" w14:textId="77777777" w:rsidR="00942696" w:rsidRDefault="00B86ACF" w:rsidP="00942696">
      <w:pPr>
        <w:pStyle w:val="NormalWeb"/>
        <w:spacing w:before="0" w:beforeAutospacing="0" w:after="0" w:afterAutospacing="0"/>
        <w:ind w:left="360" w:firstLine="360"/>
        <w:rPr>
          <w:rFonts w:ascii="Arial" w:hAnsi="Arial" w:cs="Arial"/>
          <w:color w:val="000000"/>
        </w:rPr>
      </w:pPr>
      <w:r w:rsidRPr="00942696">
        <w:rPr>
          <w:rFonts w:ascii="Arial" w:hAnsi="Arial" w:cs="Arial"/>
          <w:color w:val="000000"/>
        </w:rPr>
        <w:t>Daylan Dungan</w:t>
      </w:r>
    </w:p>
    <w:p w14:paraId="1945E83D" w14:textId="77777777" w:rsidR="00942696" w:rsidRDefault="00B86ACF" w:rsidP="00942696">
      <w:pPr>
        <w:pStyle w:val="NormalWeb"/>
        <w:spacing w:before="0" w:beforeAutospacing="0" w:after="0" w:afterAutospacing="0"/>
        <w:ind w:left="360" w:firstLine="360"/>
        <w:rPr>
          <w:rFonts w:ascii="Arial" w:hAnsi="Arial" w:cs="Arial"/>
          <w:color w:val="000000"/>
        </w:rPr>
      </w:pPr>
      <w:r w:rsidRPr="00942696">
        <w:rPr>
          <w:rFonts w:ascii="Arial" w:hAnsi="Arial" w:cs="Arial"/>
          <w:color w:val="000000"/>
        </w:rPr>
        <w:t>David Ledford</w:t>
      </w:r>
    </w:p>
    <w:p w14:paraId="447C8398" w14:textId="77777777" w:rsidR="00942696" w:rsidRDefault="00B86ACF" w:rsidP="00942696">
      <w:pPr>
        <w:pStyle w:val="NormalWeb"/>
        <w:spacing w:before="0" w:beforeAutospacing="0" w:after="0" w:afterAutospacing="0"/>
        <w:ind w:left="360" w:firstLine="360"/>
        <w:rPr>
          <w:rFonts w:ascii="Arial" w:hAnsi="Arial" w:cs="Arial"/>
          <w:color w:val="000000"/>
        </w:rPr>
      </w:pPr>
      <w:r w:rsidRPr="00942696">
        <w:rPr>
          <w:rFonts w:ascii="Arial" w:hAnsi="Arial" w:cs="Arial"/>
          <w:color w:val="000000"/>
        </w:rPr>
        <w:t>Cameron McCaskill</w:t>
      </w:r>
    </w:p>
    <w:p w14:paraId="30706CDF" w14:textId="77777777" w:rsidR="00942696" w:rsidRDefault="00B86ACF" w:rsidP="00942696">
      <w:pPr>
        <w:pStyle w:val="NormalWeb"/>
        <w:spacing w:before="0" w:beforeAutospacing="0" w:after="0" w:afterAutospacing="0"/>
        <w:ind w:left="360" w:firstLine="360"/>
        <w:rPr>
          <w:rFonts w:ascii="Arial" w:hAnsi="Arial" w:cs="Arial"/>
          <w:color w:val="000000"/>
        </w:rPr>
      </w:pPr>
      <w:r w:rsidRPr="00942696">
        <w:rPr>
          <w:rFonts w:ascii="Arial" w:hAnsi="Arial" w:cs="Arial"/>
          <w:color w:val="000000"/>
        </w:rPr>
        <w:t>Anderson Ruble</w:t>
      </w:r>
    </w:p>
    <w:p w14:paraId="61856675" w14:textId="77777777" w:rsidR="00942696" w:rsidRDefault="00B86ACF" w:rsidP="00942696">
      <w:pPr>
        <w:pStyle w:val="NormalWeb"/>
        <w:spacing w:before="0" w:beforeAutospacing="0" w:after="0" w:afterAutospacing="0"/>
        <w:ind w:left="360" w:firstLine="360"/>
        <w:rPr>
          <w:rFonts w:ascii="Arial" w:hAnsi="Arial" w:cs="Arial"/>
          <w:color w:val="000000"/>
        </w:rPr>
      </w:pPr>
      <w:r w:rsidRPr="00942696">
        <w:rPr>
          <w:rFonts w:ascii="Arial" w:hAnsi="Arial" w:cs="Arial"/>
          <w:color w:val="000000"/>
        </w:rPr>
        <w:t>Ethan Ruble</w:t>
      </w:r>
    </w:p>
    <w:p w14:paraId="2F8AA32D" w14:textId="77777777" w:rsidR="00942696" w:rsidRDefault="00B86ACF" w:rsidP="00942696">
      <w:pPr>
        <w:pStyle w:val="NormalWeb"/>
        <w:spacing w:before="0" w:beforeAutospacing="0" w:after="0" w:afterAutospacing="0"/>
        <w:ind w:left="360" w:firstLine="360"/>
        <w:rPr>
          <w:rFonts w:ascii="Arial" w:hAnsi="Arial" w:cs="Arial"/>
          <w:color w:val="000000"/>
        </w:rPr>
      </w:pPr>
      <w:r w:rsidRPr="00942696">
        <w:rPr>
          <w:rFonts w:ascii="Arial" w:hAnsi="Arial" w:cs="Arial"/>
          <w:color w:val="000000"/>
        </w:rPr>
        <w:t>Brenden Wilson</w:t>
      </w:r>
    </w:p>
    <w:p w14:paraId="5E97EDC4" w14:textId="3C634114" w:rsidR="006B4F5C" w:rsidRPr="00BA76C8" w:rsidRDefault="00B86ACF" w:rsidP="00BA76C8">
      <w:pPr>
        <w:pStyle w:val="NormalWeb"/>
        <w:spacing w:before="0" w:beforeAutospacing="0" w:after="0" w:afterAutospacing="0"/>
        <w:ind w:left="3600" w:firstLine="360"/>
        <w:rPr>
          <w:rFonts w:ascii="Arial" w:hAnsi="Arial" w:cs="Arial"/>
          <w:color w:val="000000"/>
        </w:rPr>
      </w:pPr>
      <w:r w:rsidRPr="00942696">
        <w:rPr>
          <w:rFonts w:ascii="Arial" w:hAnsi="Arial" w:cs="Arial"/>
          <w:color w:val="000000"/>
        </w:rPr>
        <w:t>*Sponsors – Brian Coleman and Jason Ruble</w:t>
      </w:r>
    </w:p>
    <w:p w14:paraId="5F56C1B7" w14:textId="77777777" w:rsidR="003620AB" w:rsidRPr="003620AB" w:rsidRDefault="003620AB" w:rsidP="003620AB">
      <w:pPr>
        <w:pStyle w:val="ListParagraph"/>
        <w:rPr>
          <w:rFonts w:ascii="Arial" w:hAnsi="Arial" w:cs="Arial"/>
          <w:b/>
          <w:u w:val="single"/>
        </w:rPr>
      </w:pPr>
    </w:p>
    <w:p w14:paraId="0F855A14" w14:textId="18A84C2C" w:rsidR="00F03480" w:rsidRDefault="000127F0" w:rsidP="008F52C2">
      <w:pPr>
        <w:pStyle w:val="ListParagraph"/>
        <w:numPr>
          <w:ilvl w:val="0"/>
          <w:numId w:val="1"/>
        </w:numPr>
        <w:rPr>
          <w:rFonts w:ascii="Arial" w:hAnsi="Arial" w:cs="Arial"/>
          <w:b/>
        </w:rPr>
      </w:pPr>
      <w:r>
        <w:rPr>
          <w:rFonts w:ascii="Arial" w:hAnsi="Arial" w:cs="Arial"/>
          <w:b/>
        </w:rPr>
        <w:t>Communica</w:t>
      </w:r>
      <w:r w:rsidR="00446A4D">
        <w:rPr>
          <w:rFonts w:ascii="Arial" w:hAnsi="Arial" w:cs="Arial"/>
          <w:b/>
        </w:rPr>
        <w:t>tions</w:t>
      </w:r>
    </w:p>
    <w:p w14:paraId="478C2A43" w14:textId="67884472" w:rsidR="00A02D18" w:rsidRDefault="00A02D18" w:rsidP="00FC7E09">
      <w:pPr>
        <w:pStyle w:val="ListParagraph"/>
        <w:numPr>
          <w:ilvl w:val="0"/>
          <w:numId w:val="9"/>
        </w:numPr>
        <w:ind w:left="360"/>
        <w:rPr>
          <w:rFonts w:ascii="Arial" w:hAnsi="Arial" w:cs="Arial"/>
          <w:b/>
          <w:u w:val="single"/>
        </w:rPr>
      </w:pPr>
      <w:r>
        <w:rPr>
          <w:rFonts w:ascii="Arial" w:hAnsi="Arial" w:cs="Arial"/>
          <w:b/>
          <w:u w:val="single"/>
        </w:rPr>
        <w:t>Technology Report Update</w:t>
      </w:r>
    </w:p>
    <w:p w14:paraId="71B6A4AD" w14:textId="41FA45F2" w:rsidR="0098148B" w:rsidRPr="0098148B" w:rsidRDefault="0098148B" w:rsidP="0098148B">
      <w:pPr>
        <w:ind w:left="360"/>
        <w:rPr>
          <w:rFonts w:ascii="Arial" w:hAnsi="Arial" w:cs="Arial"/>
          <w:b/>
          <w:u w:val="single"/>
        </w:rPr>
      </w:pPr>
      <w:r>
        <w:rPr>
          <w:rFonts w:ascii="Arial" w:hAnsi="Arial" w:cs="Arial"/>
        </w:rPr>
        <w:t>Mike Reynolds, Technology Director, presented annual technology report and data breach update.</w:t>
      </w:r>
    </w:p>
    <w:p w14:paraId="0D01A263" w14:textId="77777777" w:rsidR="00A02D18" w:rsidRDefault="00A02D18" w:rsidP="00A02D18">
      <w:pPr>
        <w:pStyle w:val="ListParagraph"/>
        <w:ind w:left="360"/>
        <w:rPr>
          <w:rFonts w:ascii="Arial" w:hAnsi="Arial" w:cs="Arial"/>
          <w:b/>
          <w:u w:val="single"/>
        </w:rPr>
      </w:pPr>
    </w:p>
    <w:p w14:paraId="30F2FAE5" w14:textId="10ECECE3" w:rsidR="000127F0" w:rsidRPr="00CF63E4" w:rsidRDefault="000127F0" w:rsidP="00FC7E09">
      <w:pPr>
        <w:pStyle w:val="ListParagraph"/>
        <w:numPr>
          <w:ilvl w:val="0"/>
          <w:numId w:val="9"/>
        </w:numPr>
        <w:ind w:left="360"/>
        <w:rPr>
          <w:rFonts w:ascii="Arial" w:hAnsi="Arial" w:cs="Arial"/>
          <w:b/>
          <w:u w:val="single"/>
        </w:rPr>
      </w:pPr>
      <w:r w:rsidRPr="00BD5E4D">
        <w:rPr>
          <w:rFonts w:ascii="Arial" w:hAnsi="Arial" w:cs="Arial"/>
          <w:b/>
          <w:u w:val="single"/>
        </w:rPr>
        <w:t xml:space="preserve">Somerset High School, </w:t>
      </w:r>
      <w:r w:rsidR="00A02D18">
        <w:rPr>
          <w:rFonts w:ascii="Arial" w:hAnsi="Arial" w:cs="Arial"/>
          <w:b/>
          <w:u w:val="single"/>
        </w:rPr>
        <w:t>May</w:t>
      </w:r>
      <w:r w:rsidR="004601A6">
        <w:rPr>
          <w:rFonts w:ascii="Arial" w:hAnsi="Arial" w:cs="Arial"/>
          <w:b/>
          <w:u w:val="single"/>
        </w:rPr>
        <w:t xml:space="preserve"> 2024</w:t>
      </w:r>
      <w:r w:rsidRPr="00BD5E4D">
        <w:rPr>
          <w:rFonts w:ascii="Arial" w:hAnsi="Arial" w:cs="Arial"/>
          <w:b/>
          <w:u w:val="single"/>
        </w:rPr>
        <w:t xml:space="preserve"> Approved Site Based Decision Making (SBDM) Minutes, </w:t>
      </w:r>
      <w:r w:rsidR="00A02D18">
        <w:rPr>
          <w:rFonts w:ascii="Arial" w:hAnsi="Arial" w:cs="Arial"/>
          <w:b/>
          <w:u w:val="single"/>
        </w:rPr>
        <w:t>July</w:t>
      </w:r>
      <w:r w:rsidRPr="00BD5E4D">
        <w:rPr>
          <w:rFonts w:ascii="Arial" w:hAnsi="Arial" w:cs="Arial"/>
          <w:b/>
          <w:u w:val="single"/>
        </w:rPr>
        <w:t xml:space="preserve"> 202</w:t>
      </w:r>
      <w:r w:rsidR="004147DC">
        <w:rPr>
          <w:rFonts w:ascii="Arial" w:hAnsi="Arial" w:cs="Arial"/>
          <w:b/>
          <w:u w:val="single"/>
        </w:rPr>
        <w:t>4</w:t>
      </w:r>
      <w:r w:rsidRPr="00BD5E4D">
        <w:rPr>
          <w:rFonts w:ascii="Arial" w:hAnsi="Arial" w:cs="Arial"/>
          <w:b/>
          <w:u w:val="single"/>
        </w:rPr>
        <w:t xml:space="preserve"> School Allocation Funds, </w:t>
      </w:r>
      <w:r w:rsidR="004E3D7E">
        <w:rPr>
          <w:rFonts w:ascii="Arial" w:hAnsi="Arial" w:cs="Arial"/>
          <w:b/>
          <w:u w:val="single"/>
        </w:rPr>
        <w:t>J</w:t>
      </w:r>
      <w:r w:rsidR="00A02D18">
        <w:rPr>
          <w:rFonts w:ascii="Arial" w:hAnsi="Arial" w:cs="Arial"/>
          <w:b/>
          <w:u w:val="single"/>
        </w:rPr>
        <w:t>uly</w:t>
      </w:r>
      <w:r w:rsidRPr="00BD5E4D">
        <w:rPr>
          <w:rFonts w:ascii="Arial" w:hAnsi="Arial" w:cs="Arial"/>
          <w:b/>
          <w:u w:val="single"/>
        </w:rPr>
        <w:t xml:space="preserve"> 202</w:t>
      </w:r>
      <w:r w:rsidR="004147DC">
        <w:rPr>
          <w:rFonts w:ascii="Arial" w:hAnsi="Arial" w:cs="Arial"/>
          <w:b/>
          <w:u w:val="single"/>
        </w:rPr>
        <w:t>4</w:t>
      </w:r>
      <w:r w:rsidRPr="00BD5E4D">
        <w:rPr>
          <w:rFonts w:ascii="Arial" w:hAnsi="Arial" w:cs="Arial"/>
          <w:b/>
          <w:u w:val="single"/>
        </w:rPr>
        <w:t xml:space="preserve"> Activity Funds</w:t>
      </w:r>
    </w:p>
    <w:p w14:paraId="748FF742" w14:textId="711B5A6E" w:rsidR="000127F0" w:rsidRPr="00BD5E4D" w:rsidRDefault="000127F0" w:rsidP="00FC7E09">
      <w:pPr>
        <w:pStyle w:val="ListParagraph"/>
        <w:ind w:left="360"/>
        <w:rPr>
          <w:rFonts w:ascii="Arial" w:hAnsi="Arial" w:cs="Arial"/>
        </w:rPr>
      </w:pPr>
      <w:r w:rsidRPr="00BD5E4D">
        <w:rPr>
          <w:rFonts w:ascii="Arial" w:hAnsi="Arial" w:cs="Arial"/>
        </w:rPr>
        <w:t xml:space="preserve">Somerset High School is submitting to the board SBDM Minutes from the </w:t>
      </w:r>
      <w:r w:rsidR="00A02D18">
        <w:rPr>
          <w:rFonts w:ascii="Arial" w:hAnsi="Arial" w:cs="Arial"/>
        </w:rPr>
        <w:t>May</w:t>
      </w:r>
      <w:r w:rsidR="004601A6">
        <w:rPr>
          <w:rFonts w:ascii="Arial" w:hAnsi="Arial" w:cs="Arial"/>
        </w:rPr>
        <w:t xml:space="preserve"> 2024</w:t>
      </w:r>
      <w:r w:rsidRPr="00BD5E4D">
        <w:rPr>
          <w:rFonts w:ascii="Arial" w:hAnsi="Arial" w:cs="Arial"/>
        </w:rPr>
        <w:t xml:space="preserve"> meeting and the </w:t>
      </w:r>
      <w:r w:rsidR="004E3D7E">
        <w:rPr>
          <w:rFonts w:ascii="Arial" w:hAnsi="Arial" w:cs="Arial"/>
        </w:rPr>
        <w:t>Ju</w:t>
      </w:r>
      <w:r w:rsidR="00A02D18">
        <w:rPr>
          <w:rFonts w:ascii="Arial" w:hAnsi="Arial" w:cs="Arial"/>
        </w:rPr>
        <w:t>ly</w:t>
      </w:r>
      <w:r>
        <w:rPr>
          <w:rFonts w:ascii="Arial" w:hAnsi="Arial" w:cs="Arial"/>
        </w:rPr>
        <w:t xml:space="preserve"> 202</w:t>
      </w:r>
      <w:r w:rsidR="004147DC">
        <w:rPr>
          <w:rFonts w:ascii="Arial" w:hAnsi="Arial" w:cs="Arial"/>
        </w:rPr>
        <w:t>4</w:t>
      </w:r>
      <w:r w:rsidRPr="00BD5E4D">
        <w:rPr>
          <w:rFonts w:ascii="Arial" w:hAnsi="Arial" w:cs="Arial"/>
        </w:rPr>
        <w:t xml:space="preserve"> Allocation and Activity Funds Reports as informational items.</w:t>
      </w:r>
    </w:p>
    <w:p w14:paraId="73F38ABE" w14:textId="05DEB572" w:rsidR="004601A6" w:rsidRPr="00ED6DCA" w:rsidRDefault="004601A6" w:rsidP="00284A07">
      <w:pPr>
        <w:pStyle w:val="BodyText"/>
        <w:rPr>
          <w:rFonts w:cs="Arial"/>
          <w:b/>
          <w:szCs w:val="24"/>
        </w:rPr>
      </w:pPr>
    </w:p>
    <w:p w14:paraId="6E7B46A5" w14:textId="1F3CE16E" w:rsidR="000127F0" w:rsidRPr="00ED6DCA" w:rsidRDefault="000127F0" w:rsidP="00FC7E09">
      <w:pPr>
        <w:pStyle w:val="ListParagraph"/>
        <w:numPr>
          <w:ilvl w:val="0"/>
          <w:numId w:val="9"/>
        </w:numPr>
        <w:spacing w:line="259" w:lineRule="auto"/>
        <w:ind w:left="360"/>
        <w:rPr>
          <w:rFonts w:ascii="Arial" w:eastAsia="Malgun Gothic Semilight" w:hAnsi="Arial" w:cs="Arial"/>
        </w:rPr>
      </w:pPr>
      <w:r w:rsidRPr="00C63C90">
        <w:rPr>
          <w:rFonts w:ascii="Arial" w:eastAsia="Malgun Gothic Semilight" w:hAnsi="Arial" w:cs="Arial"/>
          <w:b/>
          <w:u w:val="single"/>
        </w:rPr>
        <w:t xml:space="preserve">Meece Middle School, </w:t>
      </w:r>
      <w:r w:rsidR="00A02D18">
        <w:rPr>
          <w:rFonts w:ascii="Arial" w:eastAsia="Malgun Gothic Semilight" w:hAnsi="Arial" w:cs="Arial"/>
          <w:b/>
          <w:u w:val="single"/>
        </w:rPr>
        <w:t>May</w:t>
      </w:r>
      <w:r w:rsidR="00347231">
        <w:rPr>
          <w:rFonts w:ascii="Arial" w:eastAsia="Malgun Gothic Semilight" w:hAnsi="Arial" w:cs="Arial"/>
          <w:b/>
          <w:u w:val="single"/>
        </w:rPr>
        <w:t xml:space="preserve"> 2024</w:t>
      </w:r>
      <w:r w:rsidRPr="00C63C90">
        <w:rPr>
          <w:rFonts w:ascii="Arial" w:eastAsia="Malgun Gothic Semilight" w:hAnsi="Arial" w:cs="Arial"/>
          <w:b/>
          <w:u w:val="single"/>
        </w:rPr>
        <w:t xml:space="preserve">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4E3D7E">
        <w:rPr>
          <w:rFonts w:ascii="Arial" w:eastAsia="Malgun Gothic Semilight" w:hAnsi="Arial" w:cs="Arial"/>
          <w:b/>
          <w:u w:val="single"/>
        </w:rPr>
        <w:t>Ju</w:t>
      </w:r>
      <w:r w:rsidR="00A02D18">
        <w:rPr>
          <w:rFonts w:ascii="Arial" w:eastAsia="Malgun Gothic Semilight" w:hAnsi="Arial" w:cs="Arial"/>
          <w:b/>
          <w:u w:val="single"/>
        </w:rPr>
        <w:t>ly</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School Allocation Funds, </w:t>
      </w:r>
      <w:r w:rsidR="004E3D7E">
        <w:rPr>
          <w:rFonts w:ascii="Arial" w:eastAsia="Malgun Gothic Semilight" w:hAnsi="Arial" w:cs="Arial"/>
          <w:b/>
          <w:u w:val="single"/>
        </w:rPr>
        <w:t>Ju</w:t>
      </w:r>
      <w:r w:rsidR="00A02D18">
        <w:rPr>
          <w:rFonts w:ascii="Arial" w:eastAsia="Malgun Gothic Semilight" w:hAnsi="Arial" w:cs="Arial"/>
          <w:b/>
          <w:u w:val="single"/>
        </w:rPr>
        <w:t>ly</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Activity Funds</w:t>
      </w:r>
    </w:p>
    <w:p w14:paraId="7DA0FF3E" w14:textId="60BEB960" w:rsidR="00ED6DCA" w:rsidRPr="00ED6DCA" w:rsidRDefault="00ED6DCA" w:rsidP="00ED6DCA">
      <w:pPr>
        <w:pStyle w:val="ListParagraph"/>
        <w:spacing w:line="259" w:lineRule="auto"/>
        <w:ind w:left="0"/>
        <w:rPr>
          <w:rFonts w:ascii="Arial" w:eastAsia="Malgun Gothic Semilight" w:hAnsi="Arial" w:cs="Arial"/>
          <w:b/>
          <w:sz w:val="36"/>
          <w:szCs w:val="36"/>
        </w:rPr>
      </w:pPr>
      <w:r w:rsidRPr="00ED6DCA">
        <w:rPr>
          <w:rFonts w:ascii="Arial" w:eastAsia="Malgun Gothic Semilight" w:hAnsi="Arial" w:cs="Arial"/>
          <w:b/>
          <w:sz w:val="36"/>
          <w:szCs w:val="36"/>
        </w:rPr>
        <w:lastRenderedPageBreak/>
        <w:t>2635</w:t>
      </w:r>
    </w:p>
    <w:p w14:paraId="0A522D05" w14:textId="740A8224" w:rsidR="000127F0" w:rsidRPr="00165AD6" w:rsidRDefault="000127F0" w:rsidP="00FC7E09">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A02D18">
        <w:rPr>
          <w:rFonts w:ascii="Arial" w:hAnsi="Arial" w:cs="Arial"/>
        </w:rPr>
        <w:t>May</w:t>
      </w:r>
      <w:r w:rsidR="00347231">
        <w:rPr>
          <w:rFonts w:ascii="Arial" w:hAnsi="Arial" w:cs="Arial"/>
        </w:rPr>
        <w:t xml:space="preserve"> 2024</w:t>
      </w:r>
      <w:r w:rsidRPr="00165AD6">
        <w:rPr>
          <w:rFonts w:ascii="Arial" w:hAnsi="Arial" w:cs="Arial"/>
        </w:rPr>
        <w:t xml:space="preserve"> meeting</w:t>
      </w:r>
    </w:p>
    <w:p w14:paraId="0D95BCB6" w14:textId="01446841" w:rsidR="000127F0" w:rsidRPr="00165AD6" w:rsidRDefault="000127F0" w:rsidP="00FC7E09">
      <w:pPr>
        <w:pStyle w:val="ListParagraph"/>
        <w:ind w:left="360"/>
        <w:jc w:val="both"/>
        <w:rPr>
          <w:rFonts w:ascii="Arial" w:hAnsi="Arial" w:cs="Arial"/>
        </w:rPr>
      </w:pPr>
      <w:r w:rsidRPr="00165AD6">
        <w:rPr>
          <w:rFonts w:ascii="Arial" w:hAnsi="Arial" w:cs="Arial"/>
        </w:rPr>
        <w:t xml:space="preserve">and the </w:t>
      </w:r>
      <w:r w:rsidR="004E3D7E">
        <w:rPr>
          <w:rFonts w:ascii="Arial" w:hAnsi="Arial" w:cs="Arial"/>
        </w:rPr>
        <w:t>Ju</w:t>
      </w:r>
      <w:r w:rsidR="00A02D18">
        <w:rPr>
          <w:rFonts w:ascii="Arial" w:hAnsi="Arial" w:cs="Arial"/>
        </w:rPr>
        <w:t>ly</w:t>
      </w:r>
      <w:r w:rsidRPr="00165AD6">
        <w:rPr>
          <w:rFonts w:ascii="Arial" w:hAnsi="Arial" w:cs="Arial"/>
        </w:rPr>
        <w:t xml:space="preserve"> 202</w:t>
      </w:r>
      <w:r w:rsidR="004147DC">
        <w:rPr>
          <w:rFonts w:ascii="Arial" w:hAnsi="Arial" w:cs="Arial"/>
        </w:rPr>
        <w:t>4</w:t>
      </w:r>
      <w:r w:rsidRPr="00165AD6">
        <w:rPr>
          <w:rFonts w:ascii="Arial" w:hAnsi="Arial" w:cs="Arial"/>
        </w:rPr>
        <w:t xml:space="preserve"> Allocation and Activity Funds Reports as informational items.</w:t>
      </w:r>
    </w:p>
    <w:p w14:paraId="447545D1" w14:textId="77777777" w:rsidR="000127F0" w:rsidRPr="00165AD6" w:rsidRDefault="000127F0" w:rsidP="00FC7E09">
      <w:pPr>
        <w:rPr>
          <w:rFonts w:ascii="Arial" w:eastAsia="Malgun Gothic Semilight" w:hAnsi="Arial" w:cs="Arial"/>
        </w:rPr>
      </w:pPr>
    </w:p>
    <w:p w14:paraId="62044980" w14:textId="6CD85E02" w:rsidR="000127F0" w:rsidRPr="00C63C90" w:rsidRDefault="000127F0" w:rsidP="00FC7E09">
      <w:pPr>
        <w:pStyle w:val="ListParagraph"/>
        <w:numPr>
          <w:ilvl w:val="0"/>
          <w:numId w:val="9"/>
        </w:numPr>
        <w:spacing w:after="160" w:line="259" w:lineRule="auto"/>
        <w:ind w:left="360"/>
        <w:rPr>
          <w:rFonts w:ascii="Arial" w:eastAsia="Malgun Gothic Semilight" w:hAnsi="Arial" w:cs="Arial"/>
          <w:b/>
          <w:u w:val="single"/>
        </w:rPr>
      </w:pPr>
      <w:r w:rsidRPr="00C63C90">
        <w:rPr>
          <w:rFonts w:ascii="Arial" w:eastAsia="Malgun Gothic Semilight" w:hAnsi="Arial" w:cs="Arial"/>
          <w:b/>
          <w:u w:val="single"/>
        </w:rPr>
        <w:t xml:space="preserve">Hopkins Elementary School, </w:t>
      </w:r>
      <w:r w:rsidR="00A02D18">
        <w:rPr>
          <w:rFonts w:ascii="Arial" w:eastAsia="Malgun Gothic Semilight" w:hAnsi="Arial" w:cs="Arial"/>
          <w:b/>
          <w:u w:val="single"/>
        </w:rPr>
        <w:t>May</w:t>
      </w:r>
      <w:r w:rsidR="00347231">
        <w:rPr>
          <w:rFonts w:ascii="Arial" w:eastAsia="Malgun Gothic Semilight" w:hAnsi="Arial" w:cs="Arial"/>
          <w:b/>
          <w:u w:val="single"/>
        </w:rPr>
        <w:t xml:space="preserve"> 2024</w:t>
      </w:r>
      <w:r w:rsidRPr="00C63C90">
        <w:rPr>
          <w:rFonts w:ascii="Arial" w:eastAsia="Malgun Gothic Semilight" w:hAnsi="Arial" w:cs="Arial"/>
          <w:b/>
          <w:u w:val="single"/>
        </w:rPr>
        <w:t xml:space="preserve"> Approved Site Based Decision Making (SBDM) Minutes, </w:t>
      </w:r>
      <w:r w:rsidR="004E3D7E">
        <w:rPr>
          <w:rFonts w:ascii="Arial" w:eastAsia="Malgun Gothic Semilight" w:hAnsi="Arial" w:cs="Arial"/>
          <w:b/>
          <w:u w:val="single"/>
        </w:rPr>
        <w:t>Ju</w:t>
      </w:r>
      <w:r w:rsidR="00A02D18">
        <w:rPr>
          <w:rFonts w:ascii="Arial" w:eastAsia="Malgun Gothic Semilight" w:hAnsi="Arial" w:cs="Arial"/>
          <w:b/>
          <w:u w:val="single"/>
        </w:rPr>
        <w:t>ly</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School Allocation Funds, </w:t>
      </w:r>
      <w:r w:rsidR="004E3D7E">
        <w:rPr>
          <w:rFonts w:ascii="Arial" w:eastAsia="Malgun Gothic Semilight" w:hAnsi="Arial" w:cs="Arial"/>
          <w:b/>
          <w:u w:val="single"/>
        </w:rPr>
        <w:t>Ju</w:t>
      </w:r>
      <w:r w:rsidR="00A02D18">
        <w:rPr>
          <w:rFonts w:ascii="Arial" w:eastAsia="Malgun Gothic Semilight" w:hAnsi="Arial" w:cs="Arial"/>
          <w:b/>
          <w:u w:val="single"/>
        </w:rPr>
        <w:t>ly</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Activity Funds</w:t>
      </w:r>
    </w:p>
    <w:p w14:paraId="5984A6E3" w14:textId="5980B974" w:rsidR="000127F0" w:rsidRDefault="000127F0" w:rsidP="00FC7E09">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A02D18">
        <w:rPr>
          <w:rFonts w:ascii="Arial" w:hAnsi="Arial" w:cs="Arial"/>
        </w:rPr>
        <w:t>May</w:t>
      </w:r>
      <w:r w:rsidR="00347231">
        <w:rPr>
          <w:rFonts w:ascii="Arial" w:hAnsi="Arial" w:cs="Arial"/>
        </w:rPr>
        <w:t xml:space="preserve"> 2024</w:t>
      </w:r>
      <w:r>
        <w:rPr>
          <w:rFonts w:ascii="Arial" w:hAnsi="Arial" w:cs="Arial"/>
        </w:rPr>
        <w:t xml:space="preserve"> </w:t>
      </w:r>
      <w:r w:rsidRPr="00165AD6">
        <w:rPr>
          <w:rFonts w:ascii="Arial" w:hAnsi="Arial" w:cs="Arial"/>
        </w:rPr>
        <w:t>meeting</w:t>
      </w:r>
      <w:r w:rsidR="004E3D7E">
        <w:rPr>
          <w:rFonts w:ascii="Arial" w:hAnsi="Arial" w:cs="Arial"/>
        </w:rPr>
        <w:t>s</w:t>
      </w:r>
      <w:r w:rsidRPr="00165AD6">
        <w:rPr>
          <w:rFonts w:ascii="Arial" w:hAnsi="Arial" w:cs="Arial"/>
        </w:rPr>
        <w:t xml:space="preserve"> and the </w:t>
      </w:r>
      <w:r w:rsidR="004E3D7E">
        <w:rPr>
          <w:rFonts w:ascii="Arial" w:hAnsi="Arial" w:cs="Arial"/>
        </w:rPr>
        <w:t>Ju</w:t>
      </w:r>
      <w:r w:rsidR="00A02D18">
        <w:rPr>
          <w:rFonts w:ascii="Arial" w:hAnsi="Arial" w:cs="Arial"/>
        </w:rPr>
        <w:t>ly</w:t>
      </w:r>
      <w:r w:rsidRPr="00165AD6">
        <w:rPr>
          <w:rFonts w:ascii="Arial" w:hAnsi="Arial" w:cs="Arial"/>
        </w:rPr>
        <w:t xml:space="preserve"> 202</w:t>
      </w:r>
      <w:r w:rsidR="004147DC">
        <w:rPr>
          <w:rFonts w:ascii="Arial" w:hAnsi="Arial" w:cs="Arial"/>
        </w:rPr>
        <w:t>4</w:t>
      </w:r>
      <w:r w:rsidRPr="00165AD6">
        <w:rPr>
          <w:rFonts w:ascii="Arial" w:hAnsi="Arial" w:cs="Arial"/>
        </w:rPr>
        <w:t xml:space="preserve"> Allocation and Activity Funds</w:t>
      </w:r>
      <w:r>
        <w:rPr>
          <w:rFonts w:ascii="Arial" w:hAnsi="Arial" w:cs="Arial"/>
        </w:rPr>
        <w:t xml:space="preserve"> Reports as informational items.</w:t>
      </w:r>
      <w:bookmarkStart w:id="2" w:name="_Hlk98245947"/>
    </w:p>
    <w:p w14:paraId="5103482D" w14:textId="77777777" w:rsidR="000127F0" w:rsidRDefault="000127F0" w:rsidP="00FC7E09">
      <w:pPr>
        <w:pStyle w:val="ListParagraph"/>
        <w:ind w:left="0"/>
        <w:jc w:val="both"/>
        <w:rPr>
          <w:rFonts w:ascii="Arial" w:eastAsia="Malgun Gothic Semilight" w:hAnsi="Arial" w:cs="Arial"/>
          <w:b/>
          <w:u w:val="single"/>
        </w:rPr>
      </w:pPr>
    </w:p>
    <w:p w14:paraId="57C47F5E" w14:textId="7E8FEC04" w:rsidR="005D3979" w:rsidRDefault="005D3979" w:rsidP="00FC7E09">
      <w:pPr>
        <w:pStyle w:val="ListParagraph"/>
        <w:numPr>
          <w:ilvl w:val="0"/>
          <w:numId w:val="9"/>
        </w:numPr>
        <w:spacing w:after="160" w:line="259" w:lineRule="auto"/>
        <w:ind w:left="360"/>
        <w:rPr>
          <w:rFonts w:ascii="Arial" w:eastAsia="Malgun Gothic Semilight" w:hAnsi="Arial" w:cs="Arial"/>
          <w:b/>
          <w:u w:val="single"/>
        </w:rPr>
      </w:pPr>
      <w:r>
        <w:rPr>
          <w:rFonts w:ascii="Arial" w:eastAsia="Malgun Gothic Semilight" w:hAnsi="Arial" w:cs="Arial"/>
          <w:b/>
          <w:u w:val="single"/>
        </w:rPr>
        <w:t>Thank You Card from Molly Mounce</w:t>
      </w:r>
    </w:p>
    <w:p w14:paraId="725E5940" w14:textId="77777777" w:rsidR="005D3979" w:rsidRDefault="005D3979" w:rsidP="005D3979">
      <w:pPr>
        <w:pStyle w:val="ListParagraph"/>
        <w:spacing w:after="160" w:line="259" w:lineRule="auto"/>
        <w:ind w:left="360"/>
        <w:rPr>
          <w:rFonts w:ascii="Arial" w:eastAsia="Malgun Gothic Semilight" w:hAnsi="Arial" w:cs="Arial"/>
          <w:b/>
          <w:u w:val="single"/>
        </w:rPr>
      </w:pPr>
    </w:p>
    <w:p w14:paraId="6A877B8F" w14:textId="491F5579" w:rsidR="005D3979" w:rsidRDefault="005D3979" w:rsidP="00FC7E09">
      <w:pPr>
        <w:pStyle w:val="ListParagraph"/>
        <w:numPr>
          <w:ilvl w:val="0"/>
          <w:numId w:val="9"/>
        </w:numPr>
        <w:spacing w:after="160" w:line="259" w:lineRule="auto"/>
        <w:ind w:left="360"/>
        <w:rPr>
          <w:rFonts w:ascii="Arial" w:eastAsia="Malgun Gothic Semilight" w:hAnsi="Arial" w:cs="Arial"/>
          <w:b/>
          <w:u w:val="single"/>
        </w:rPr>
      </w:pPr>
      <w:r>
        <w:rPr>
          <w:rFonts w:ascii="Arial" w:eastAsia="Malgun Gothic Semilight" w:hAnsi="Arial" w:cs="Arial"/>
          <w:b/>
          <w:u w:val="single"/>
        </w:rPr>
        <w:t>Thank You Card from SISD Nurses (Katharine Corder, Greta Mounce, Rachel Broughton)</w:t>
      </w:r>
    </w:p>
    <w:p w14:paraId="521EE5A3" w14:textId="77777777" w:rsidR="005D3979" w:rsidRDefault="005D3979" w:rsidP="005D3979">
      <w:pPr>
        <w:pStyle w:val="ListParagraph"/>
        <w:spacing w:after="160" w:line="259" w:lineRule="auto"/>
        <w:ind w:left="360"/>
        <w:rPr>
          <w:rFonts w:ascii="Arial" w:eastAsia="Malgun Gothic Semilight" w:hAnsi="Arial" w:cs="Arial"/>
          <w:b/>
          <w:u w:val="single"/>
        </w:rPr>
      </w:pPr>
    </w:p>
    <w:p w14:paraId="47D4F311" w14:textId="7B0DD881" w:rsidR="005D3979" w:rsidRDefault="005D3979" w:rsidP="00FC7E09">
      <w:pPr>
        <w:pStyle w:val="ListParagraph"/>
        <w:numPr>
          <w:ilvl w:val="0"/>
          <w:numId w:val="9"/>
        </w:numPr>
        <w:spacing w:after="160" w:line="259" w:lineRule="auto"/>
        <w:ind w:left="360"/>
        <w:rPr>
          <w:rFonts w:ascii="Arial" w:eastAsia="Malgun Gothic Semilight" w:hAnsi="Arial" w:cs="Arial"/>
          <w:b/>
          <w:u w:val="single"/>
        </w:rPr>
      </w:pPr>
      <w:r>
        <w:rPr>
          <w:rFonts w:ascii="Arial" w:eastAsia="Malgun Gothic Semilight" w:hAnsi="Arial" w:cs="Arial"/>
          <w:b/>
          <w:u w:val="single"/>
        </w:rPr>
        <w:t>Thank You Card from Dolly Parton’s Imagination Library</w:t>
      </w:r>
    </w:p>
    <w:p w14:paraId="5D37C20D" w14:textId="77777777" w:rsidR="005D3979" w:rsidRDefault="005D3979" w:rsidP="005D3979">
      <w:pPr>
        <w:pStyle w:val="ListParagraph"/>
        <w:spacing w:after="160" w:line="259" w:lineRule="auto"/>
        <w:ind w:left="360"/>
        <w:rPr>
          <w:rFonts w:ascii="Arial" w:eastAsia="Malgun Gothic Semilight" w:hAnsi="Arial" w:cs="Arial"/>
          <w:b/>
          <w:u w:val="single"/>
        </w:rPr>
      </w:pPr>
    </w:p>
    <w:p w14:paraId="05F4CDE7" w14:textId="45C8EA65" w:rsidR="000127F0" w:rsidRPr="00430566" w:rsidRDefault="000127F0" w:rsidP="00FC7E09">
      <w:pPr>
        <w:pStyle w:val="ListParagraph"/>
        <w:numPr>
          <w:ilvl w:val="0"/>
          <w:numId w:val="9"/>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D6D9C58" w14:textId="2BC270EE" w:rsidR="00284A07" w:rsidRDefault="00A02D18" w:rsidP="000B658F">
      <w:pPr>
        <w:pStyle w:val="ListParagraph"/>
        <w:ind w:left="360"/>
        <w:jc w:val="both"/>
        <w:rPr>
          <w:rFonts w:ascii="Arial" w:hAnsi="Arial" w:cs="Arial"/>
          <w:bCs/>
        </w:rPr>
      </w:pPr>
      <w:r>
        <w:rPr>
          <w:rFonts w:ascii="Arial" w:hAnsi="Arial" w:cs="Arial"/>
          <w:bCs/>
        </w:rPr>
        <w:t xml:space="preserve">Shawn Daugherty and Beth Combs from Citizens National Bank </w:t>
      </w:r>
      <w:r w:rsidR="006E682E">
        <w:rPr>
          <w:rFonts w:ascii="Arial" w:hAnsi="Arial" w:cs="Arial"/>
          <w:bCs/>
        </w:rPr>
        <w:t xml:space="preserve">introduced themselves and </w:t>
      </w:r>
      <w:r>
        <w:rPr>
          <w:rFonts w:ascii="Arial" w:hAnsi="Arial" w:cs="Arial"/>
          <w:bCs/>
        </w:rPr>
        <w:t xml:space="preserve">thanked the school district for </w:t>
      </w:r>
      <w:r w:rsidR="006E682E">
        <w:rPr>
          <w:rFonts w:ascii="Arial" w:hAnsi="Arial" w:cs="Arial"/>
          <w:bCs/>
        </w:rPr>
        <w:t>their business</w:t>
      </w:r>
      <w:r w:rsidR="000127F0" w:rsidRPr="00470D3E">
        <w:rPr>
          <w:rFonts w:ascii="Arial" w:hAnsi="Arial" w:cs="Arial"/>
          <w:bCs/>
        </w:rPr>
        <w:t>. No action required.</w:t>
      </w:r>
    </w:p>
    <w:p w14:paraId="01C088F5" w14:textId="77777777" w:rsidR="00EA5103" w:rsidRPr="00284A07" w:rsidRDefault="00EA5103" w:rsidP="00EA5103">
      <w:pPr>
        <w:pStyle w:val="ListParagraph"/>
        <w:ind w:left="360"/>
        <w:rPr>
          <w:rFonts w:ascii="Arial" w:eastAsia="Malgun Gothic Semilight" w:hAnsi="Arial" w:cs="Arial"/>
          <w:b/>
          <w:sz w:val="36"/>
          <w:szCs w:val="36"/>
        </w:rPr>
      </w:pP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77777777" w:rsidR="00317C3E" w:rsidRPr="00DA260C" w:rsidRDefault="00317C3E" w:rsidP="00784C0D">
      <w:pPr>
        <w:pStyle w:val="ListParagraph"/>
        <w:numPr>
          <w:ilvl w:val="0"/>
          <w:numId w:val="5"/>
        </w:numPr>
        <w:rPr>
          <w:rFonts w:ascii="Arial" w:hAnsi="Arial" w:cs="Arial"/>
          <w:b/>
        </w:rPr>
      </w:pPr>
      <w:r>
        <w:rPr>
          <w:rFonts w:ascii="Arial" w:hAnsi="Arial" w:cs="Arial"/>
          <w:b/>
          <w:u w:val="single"/>
        </w:rPr>
        <w:t>Employments</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61339369" w:rsidR="00E611C6" w:rsidRDefault="00317C3E" w:rsidP="002617EE">
      <w:pPr>
        <w:pStyle w:val="BodyText"/>
        <w:spacing w:line="360" w:lineRule="auto"/>
        <w:ind w:left="360"/>
        <w:rPr>
          <w:rFonts w:cs="Arial"/>
          <w:b/>
          <w:u w:val="single"/>
        </w:rPr>
      </w:pPr>
      <w:r w:rsidRPr="00826FD1">
        <w:rPr>
          <w:rFonts w:cs="Arial"/>
          <w:b/>
          <w:u w:val="single"/>
        </w:rPr>
        <w:t>Employed</w:t>
      </w:r>
      <w:r>
        <w:rPr>
          <w:rFonts w:cs="Arial"/>
          <w:b/>
        </w:rPr>
        <w:tab/>
      </w:r>
      <w:r>
        <w:rPr>
          <w:rFonts w:cs="Arial"/>
          <w:b/>
        </w:rPr>
        <w:tab/>
      </w:r>
      <w:r w:rsidRPr="00826FD1">
        <w:rPr>
          <w:rFonts w:cs="Arial"/>
          <w:b/>
        </w:rPr>
        <w:tab/>
      </w:r>
      <w:r w:rsidRPr="00826FD1">
        <w:rPr>
          <w:rFonts w:cs="Arial"/>
          <w:b/>
          <w:u w:val="single"/>
        </w:rPr>
        <w:t xml:space="preserve">Position </w:t>
      </w:r>
      <w:r w:rsidRPr="005612F4">
        <w:rPr>
          <w:rFonts w:cs="Arial"/>
          <w:b/>
          <w:sz w:val="18"/>
          <w:szCs w:val="18"/>
          <w:u w:val="single"/>
        </w:rPr>
        <w:t>(TransfersTo/From)</w:t>
      </w:r>
      <w:r>
        <w:rPr>
          <w:rFonts w:cs="Arial"/>
          <w:b/>
        </w:rPr>
        <w:tab/>
      </w:r>
      <w:r w:rsidRPr="00826FD1">
        <w:rPr>
          <w:rFonts w:cs="Arial"/>
          <w:b/>
        </w:rPr>
        <w:tab/>
      </w:r>
      <w:r>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096C1276" w14:textId="76C96DFA" w:rsidR="006E682E" w:rsidRPr="006E682E" w:rsidRDefault="006E682E" w:rsidP="002617EE">
      <w:pPr>
        <w:pStyle w:val="NormalWeb"/>
        <w:spacing w:before="0" w:beforeAutospacing="0" w:after="0" w:afterAutospacing="0" w:line="360" w:lineRule="auto"/>
        <w:rPr>
          <w:rFonts w:ascii="Arial" w:hAnsi="Arial" w:cs="Arial"/>
          <w:color w:val="000000"/>
        </w:rPr>
      </w:pPr>
      <w:r w:rsidRPr="006E682E">
        <w:rPr>
          <w:rFonts w:ascii="Arial" w:hAnsi="Arial" w:cs="Arial"/>
          <w:color w:val="000000"/>
        </w:rPr>
        <w:t xml:space="preserve">Matthew Singleton </w:t>
      </w:r>
      <w:r>
        <w:rPr>
          <w:rFonts w:ascii="Arial" w:hAnsi="Arial" w:cs="Arial"/>
          <w:color w:val="000000"/>
        </w:rPr>
        <w:tab/>
      </w:r>
      <w:r>
        <w:rPr>
          <w:rFonts w:ascii="Arial" w:hAnsi="Arial" w:cs="Arial"/>
          <w:color w:val="000000"/>
        </w:rPr>
        <w:tab/>
      </w:r>
      <w:r w:rsidRPr="006E682E">
        <w:rPr>
          <w:rFonts w:ascii="Arial" w:hAnsi="Arial" w:cs="Arial"/>
          <w:color w:val="000000"/>
        </w:rPr>
        <w:t>Special Ed Teacher (HES) to ISS Teacher (MMS)</w:t>
      </w:r>
      <w:r>
        <w:rPr>
          <w:rFonts w:ascii="Arial" w:hAnsi="Arial" w:cs="Arial"/>
          <w:color w:val="000000"/>
        </w:rPr>
        <w:tab/>
      </w:r>
      <w:r w:rsidRPr="006E682E">
        <w:rPr>
          <w:rFonts w:ascii="Arial" w:hAnsi="Arial" w:cs="Arial"/>
          <w:color w:val="000000"/>
        </w:rPr>
        <w:t>7/</w:t>
      </w:r>
      <w:r w:rsidR="00B92263">
        <w:rPr>
          <w:rFonts w:ascii="Arial" w:hAnsi="Arial" w:cs="Arial"/>
          <w:color w:val="000000"/>
        </w:rPr>
        <w:t>0</w:t>
      </w:r>
      <w:r w:rsidRPr="006E682E">
        <w:rPr>
          <w:rFonts w:ascii="Arial" w:hAnsi="Arial" w:cs="Arial"/>
          <w:color w:val="000000"/>
        </w:rPr>
        <w:t>1/2024</w:t>
      </w:r>
    </w:p>
    <w:p w14:paraId="120CE168" w14:textId="78B9213F" w:rsidR="006E682E" w:rsidRPr="006E682E" w:rsidRDefault="006E682E" w:rsidP="006E682E">
      <w:pPr>
        <w:pStyle w:val="NormalWeb"/>
        <w:spacing w:before="0" w:beforeAutospacing="0" w:after="0" w:afterAutospacing="0" w:line="360" w:lineRule="auto"/>
        <w:rPr>
          <w:rFonts w:ascii="Arial" w:hAnsi="Arial" w:cs="Arial"/>
          <w:color w:val="000000"/>
        </w:rPr>
      </w:pPr>
      <w:r w:rsidRPr="006E682E">
        <w:rPr>
          <w:rFonts w:ascii="Arial" w:hAnsi="Arial" w:cs="Arial"/>
          <w:color w:val="000000"/>
        </w:rPr>
        <w:t xml:space="preserve">Sarah Knifley </w:t>
      </w:r>
      <w:r>
        <w:rPr>
          <w:rFonts w:ascii="Arial" w:hAnsi="Arial" w:cs="Arial"/>
          <w:color w:val="000000"/>
        </w:rPr>
        <w:tab/>
      </w:r>
      <w:r>
        <w:rPr>
          <w:rFonts w:ascii="Arial" w:hAnsi="Arial" w:cs="Arial"/>
          <w:color w:val="000000"/>
        </w:rPr>
        <w:tab/>
      </w:r>
      <w:r w:rsidRPr="006E682E">
        <w:rPr>
          <w:rFonts w:ascii="Arial" w:hAnsi="Arial" w:cs="Arial"/>
          <w:color w:val="000000"/>
        </w:rPr>
        <w:t xml:space="preserve">FRYSC Coord (HES) to Special Ed Teacher (HES) </w:t>
      </w:r>
      <w:r>
        <w:rPr>
          <w:rFonts w:ascii="Arial" w:hAnsi="Arial" w:cs="Arial"/>
          <w:color w:val="000000"/>
        </w:rPr>
        <w:tab/>
      </w:r>
      <w:r w:rsidRPr="006E682E">
        <w:rPr>
          <w:rFonts w:ascii="Arial" w:hAnsi="Arial" w:cs="Arial"/>
          <w:color w:val="000000"/>
        </w:rPr>
        <w:t>7/21/2024</w:t>
      </w:r>
    </w:p>
    <w:p w14:paraId="13301086" w14:textId="6C404056" w:rsidR="006E682E" w:rsidRPr="006E682E" w:rsidRDefault="006E682E" w:rsidP="006E682E">
      <w:pPr>
        <w:pStyle w:val="NormalWeb"/>
        <w:spacing w:before="0" w:beforeAutospacing="0" w:after="0" w:afterAutospacing="0" w:line="360" w:lineRule="auto"/>
        <w:rPr>
          <w:rFonts w:ascii="Arial" w:hAnsi="Arial" w:cs="Arial"/>
          <w:color w:val="000000"/>
        </w:rPr>
      </w:pPr>
      <w:r w:rsidRPr="006E682E">
        <w:rPr>
          <w:rFonts w:ascii="Arial" w:hAnsi="Arial" w:cs="Arial"/>
          <w:color w:val="000000"/>
        </w:rPr>
        <w:t xml:space="preserve">Grant Tindle </w:t>
      </w:r>
      <w:r>
        <w:rPr>
          <w:rFonts w:ascii="Arial" w:hAnsi="Arial" w:cs="Arial"/>
          <w:color w:val="000000"/>
        </w:rPr>
        <w:tab/>
      </w:r>
      <w:r>
        <w:rPr>
          <w:rFonts w:ascii="Arial" w:hAnsi="Arial" w:cs="Arial"/>
          <w:color w:val="000000"/>
        </w:rPr>
        <w:tab/>
      </w:r>
      <w:r>
        <w:rPr>
          <w:rFonts w:ascii="Arial" w:hAnsi="Arial" w:cs="Arial"/>
          <w:color w:val="000000"/>
        </w:rPr>
        <w:tab/>
      </w:r>
      <w:r w:rsidRPr="006E682E">
        <w:rPr>
          <w:rFonts w:ascii="Arial" w:hAnsi="Arial" w:cs="Arial"/>
          <w:color w:val="000000"/>
        </w:rPr>
        <w:t xml:space="preserve">SS Teacher (MMS)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E682E">
        <w:rPr>
          <w:rFonts w:ascii="Arial" w:hAnsi="Arial" w:cs="Arial"/>
          <w:color w:val="000000"/>
        </w:rPr>
        <w:t>7/19/2024</w:t>
      </w:r>
    </w:p>
    <w:p w14:paraId="35F6B1EF" w14:textId="30F0F64D" w:rsidR="006E682E" w:rsidRPr="006E682E" w:rsidRDefault="006E682E" w:rsidP="006E682E">
      <w:pPr>
        <w:pStyle w:val="NormalWeb"/>
        <w:spacing w:before="0" w:beforeAutospacing="0" w:after="0" w:afterAutospacing="0" w:line="360" w:lineRule="auto"/>
        <w:rPr>
          <w:rFonts w:ascii="Arial" w:hAnsi="Arial" w:cs="Arial"/>
          <w:color w:val="000000"/>
        </w:rPr>
      </w:pPr>
      <w:r w:rsidRPr="006E682E">
        <w:rPr>
          <w:rFonts w:ascii="Arial" w:hAnsi="Arial" w:cs="Arial"/>
          <w:color w:val="000000"/>
        </w:rPr>
        <w:t xml:space="preserve">Adam Haste </w:t>
      </w:r>
      <w:r>
        <w:rPr>
          <w:rFonts w:ascii="Arial" w:hAnsi="Arial" w:cs="Arial"/>
          <w:color w:val="000000"/>
        </w:rPr>
        <w:tab/>
      </w:r>
      <w:r>
        <w:rPr>
          <w:rFonts w:ascii="Arial" w:hAnsi="Arial" w:cs="Arial"/>
          <w:color w:val="000000"/>
        </w:rPr>
        <w:tab/>
      </w:r>
      <w:r>
        <w:rPr>
          <w:rFonts w:ascii="Arial" w:hAnsi="Arial" w:cs="Arial"/>
          <w:color w:val="000000"/>
        </w:rPr>
        <w:tab/>
      </w:r>
      <w:r w:rsidRPr="006E682E">
        <w:rPr>
          <w:rFonts w:ascii="Arial" w:hAnsi="Arial" w:cs="Arial"/>
          <w:color w:val="000000"/>
        </w:rPr>
        <w:t xml:space="preserve">SS Teacher (MMS)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E682E">
        <w:rPr>
          <w:rFonts w:ascii="Arial" w:hAnsi="Arial" w:cs="Arial"/>
          <w:color w:val="000000"/>
        </w:rPr>
        <w:t>7/22/2024</w:t>
      </w:r>
    </w:p>
    <w:p w14:paraId="5414DBB7" w14:textId="66141721" w:rsidR="006E682E" w:rsidRPr="006E682E" w:rsidRDefault="006E682E" w:rsidP="006E682E">
      <w:pPr>
        <w:pStyle w:val="NormalWeb"/>
        <w:spacing w:before="0" w:beforeAutospacing="0" w:after="0" w:afterAutospacing="0" w:line="360" w:lineRule="auto"/>
        <w:rPr>
          <w:rFonts w:ascii="Arial" w:hAnsi="Arial" w:cs="Arial"/>
          <w:color w:val="000000"/>
        </w:rPr>
      </w:pPr>
      <w:r w:rsidRPr="006E682E">
        <w:rPr>
          <w:rFonts w:ascii="Arial" w:hAnsi="Arial" w:cs="Arial"/>
          <w:color w:val="000000"/>
        </w:rPr>
        <w:t xml:space="preserve">Tanner Lewis </w:t>
      </w:r>
      <w:r>
        <w:rPr>
          <w:rFonts w:ascii="Arial" w:hAnsi="Arial" w:cs="Arial"/>
          <w:color w:val="000000"/>
        </w:rPr>
        <w:tab/>
      </w:r>
      <w:r>
        <w:rPr>
          <w:rFonts w:ascii="Arial" w:hAnsi="Arial" w:cs="Arial"/>
          <w:color w:val="000000"/>
        </w:rPr>
        <w:tab/>
      </w:r>
      <w:r w:rsidRPr="006E682E">
        <w:rPr>
          <w:rFonts w:ascii="Arial" w:hAnsi="Arial" w:cs="Arial"/>
          <w:color w:val="000000"/>
        </w:rPr>
        <w:t xml:space="preserve">Evening Custodian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E682E">
        <w:rPr>
          <w:rFonts w:ascii="Arial" w:hAnsi="Arial" w:cs="Arial"/>
          <w:color w:val="000000"/>
        </w:rPr>
        <w:t>7/22/2024</w:t>
      </w:r>
    </w:p>
    <w:p w14:paraId="3F3DD6AB" w14:textId="53C939CC" w:rsidR="006E682E" w:rsidRPr="006E682E" w:rsidRDefault="006E682E" w:rsidP="006E682E">
      <w:pPr>
        <w:pStyle w:val="NormalWeb"/>
        <w:spacing w:before="0" w:beforeAutospacing="0" w:after="0" w:afterAutospacing="0" w:line="360" w:lineRule="auto"/>
        <w:rPr>
          <w:rFonts w:ascii="Arial" w:hAnsi="Arial" w:cs="Arial"/>
          <w:color w:val="000000"/>
        </w:rPr>
      </w:pPr>
      <w:r w:rsidRPr="006E682E">
        <w:rPr>
          <w:rFonts w:ascii="Arial" w:hAnsi="Arial" w:cs="Arial"/>
          <w:color w:val="000000"/>
        </w:rPr>
        <w:t xml:space="preserve">Alyssa Hall </w:t>
      </w:r>
      <w:r>
        <w:rPr>
          <w:rFonts w:ascii="Arial" w:hAnsi="Arial" w:cs="Arial"/>
          <w:color w:val="000000"/>
        </w:rPr>
        <w:tab/>
      </w:r>
      <w:r>
        <w:rPr>
          <w:rFonts w:ascii="Arial" w:hAnsi="Arial" w:cs="Arial"/>
          <w:color w:val="000000"/>
        </w:rPr>
        <w:tab/>
      </w:r>
      <w:r>
        <w:rPr>
          <w:rFonts w:ascii="Arial" w:hAnsi="Arial" w:cs="Arial"/>
          <w:color w:val="000000"/>
        </w:rPr>
        <w:tab/>
      </w:r>
      <w:r w:rsidRPr="006E682E">
        <w:rPr>
          <w:rFonts w:ascii="Arial" w:hAnsi="Arial" w:cs="Arial"/>
          <w:color w:val="000000"/>
        </w:rPr>
        <w:t xml:space="preserve">Instructional Asst. II (HES Preschool) </w:t>
      </w:r>
      <w:r>
        <w:rPr>
          <w:rFonts w:ascii="Arial" w:hAnsi="Arial" w:cs="Arial"/>
          <w:color w:val="000000"/>
        </w:rPr>
        <w:tab/>
      </w:r>
      <w:r>
        <w:rPr>
          <w:rFonts w:ascii="Arial" w:hAnsi="Arial" w:cs="Arial"/>
          <w:color w:val="000000"/>
        </w:rPr>
        <w:tab/>
      </w:r>
      <w:r>
        <w:rPr>
          <w:rFonts w:ascii="Arial" w:hAnsi="Arial" w:cs="Arial"/>
          <w:color w:val="000000"/>
        </w:rPr>
        <w:tab/>
      </w:r>
      <w:r w:rsidRPr="006E682E">
        <w:rPr>
          <w:rFonts w:ascii="Arial" w:hAnsi="Arial" w:cs="Arial"/>
          <w:color w:val="000000"/>
        </w:rPr>
        <w:t>7/22/2024</w:t>
      </w:r>
    </w:p>
    <w:p w14:paraId="42613A22" w14:textId="2F0840F8" w:rsidR="006E682E" w:rsidRPr="006E682E" w:rsidRDefault="006E682E" w:rsidP="006E682E">
      <w:pPr>
        <w:pStyle w:val="NormalWeb"/>
        <w:spacing w:before="0" w:beforeAutospacing="0" w:after="0" w:afterAutospacing="0" w:line="360" w:lineRule="auto"/>
        <w:rPr>
          <w:rFonts w:ascii="Arial" w:hAnsi="Arial" w:cs="Arial"/>
          <w:color w:val="000000"/>
        </w:rPr>
      </w:pPr>
      <w:r w:rsidRPr="006E682E">
        <w:rPr>
          <w:rFonts w:ascii="Arial" w:hAnsi="Arial" w:cs="Arial"/>
          <w:color w:val="000000"/>
        </w:rPr>
        <w:t xml:space="preserve">Samantha Patlan </w:t>
      </w:r>
      <w:r>
        <w:rPr>
          <w:rFonts w:ascii="Arial" w:hAnsi="Arial" w:cs="Arial"/>
          <w:color w:val="000000"/>
        </w:rPr>
        <w:tab/>
      </w:r>
      <w:r>
        <w:rPr>
          <w:rFonts w:ascii="Arial" w:hAnsi="Arial" w:cs="Arial"/>
          <w:color w:val="000000"/>
        </w:rPr>
        <w:tab/>
      </w:r>
      <w:r w:rsidRPr="006E682E">
        <w:rPr>
          <w:rFonts w:ascii="Arial" w:hAnsi="Arial" w:cs="Arial"/>
          <w:color w:val="000000"/>
        </w:rPr>
        <w:t xml:space="preserve">Instructional Asst. I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E682E">
        <w:rPr>
          <w:rFonts w:ascii="Arial" w:hAnsi="Arial" w:cs="Arial"/>
          <w:color w:val="000000"/>
        </w:rPr>
        <w:t>7/22/2024</w:t>
      </w:r>
    </w:p>
    <w:p w14:paraId="2700064A" w14:textId="0880A8C0" w:rsidR="006E682E" w:rsidRPr="006E682E" w:rsidRDefault="006E682E" w:rsidP="006E682E">
      <w:pPr>
        <w:pStyle w:val="NormalWeb"/>
        <w:spacing w:before="0" w:beforeAutospacing="0" w:after="0" w:afterAutospacing="0" w:line="360" w:lineRule="auto"/>
        <w:rPr>
          <w:rFonts w:ascii="Arial" w:hAnsi="Arial" w:cs="Arial"/>
          <w:color w:val="000000"/>
        </w:rPr>
      </w:pPr>
      <w:r w:rsidRPr="006E682E">
        <w:rPr>
          <w:rFonts w:ascii="Arial" w:hAnsi="Arial" w:cs="Arial"/>
          <w:color w:val="000000"/>
        </w:rPr>
        <w:t xml:space="preserve">Cameron Jones </w:t>
      </w:r>
      <w:r>
        <w:rPr>
          <w:rFonts w:ascii="Arial" w:hAnsi="Arial" w:cs="Arial"/>
          <w:color w:val="000000"/>
        </w:rPr>
        <w:tab/>
      </w:r>
      <w:r>
        <w:rPr>
          <w:rFonts w:ascii="Arial" w:hAnsi="Arial" w:cs="Arial"/>
          <w:color w:val="000000"/>
        </w:rPr>
        <w:tab/>
      </w:r>
      <w:r w:rsidRPr="006E682E">
        <w:rPr>
          <w:rFonts w:ascii="Arial" w:hAnsi="Arial" w:cs="Arial"/>
          <w:color w:val="000000"/>
        </w:rPr>
        <w:t xml:space="preserve">Evening Custodian (MMS)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E682E">
        <w:rPr>
          <w:rFonts w:ascii="Arial" w:hAnsi="Arial" w:cs="Arial"/>
          <w:color w:val="000000"/>
        </w:rPr>
        <w:t>7/22/2024</w:t>
      </w:r>
    </w:p>
    <w:p w14:paraId="46FE19DA" w14:textId="7B5891A0" w:rsidR="006E682E" w:rsidRPr="006E682E" w:rsidRDefault="006E682E" w:rsidP="006E682E">
      <w:pPr>
        <w:pStyle w:val="NormalWeb"/>
        <w:spacing w:before="0" w:beforeAutospacing="0" w:after="0" w:afterAutospacing="0" w:line="360" w:lineRule="auto"/>
        <w:rPr>
          <w:rFonts w:ascii="Arial" w:hAnsi="Arial" w:cs="Arial"/>
          <w:color w:val="000000"/>
        </w:rPr>
      </w:pPr>
      <w:r w:rsidRPr="006E682E">
        <w:rPr>
          <w:rFonts w:ascii="Arial" w:hAnsi="Arial" w:cs="Arial"/>
          <w:color w:val="000000"/>
        </w:rPr>
        <w:t xml:space="preserve">Megan Cummings </w:t>
      </w:r>
      <w:r>
        <w:rPr>
          <w:rFonts w:ascii="Arial" w:hAnsi="Arial" w:cs="Arial"/>
          <w:color w:val="000000"/>
        </w:rPr>
        <w:tab/>
      </w:r>
      <w:r>
        <w:rPr>
          <w:rFonts w:ascii="Arial" w:hAnsi="Arial" w:cs="Arial"/>
          <w:color w:val="000000"/>
        </w:rPr>
        <w:tab/>
      </w:r>
      <w:r w:rsidRPr="006E682E">
        <w:rPr>
          <w:rFonts w:ascii="Arial" w:hAnsi="Arial" w:cs="Arial"/>
          <w:color w:val="000000"/>
        </w:rPr>
        <w:t xml:space="preserve">FRYSC Coordinator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E682E">
        <w:rPr>
          <w:rFonts w:ascii="Arial" w:hAnsi="Arial" w:cs="Arial"/>
          <w:color w:val="000000"/>
        </w:rPr>
        <w:t>8/</w:t>
      </w:r>
      <w:r w:rsidR="00B92263">
        <w:rPr>
          <w:rFonts w:ascii="Arial" w:hAnsi="Arial" w:cs="Arial"/>
          <w:color w:val="000000"/>
        </w:rPr>
        <w:t>0</w:t>
      </w:r>
      <w:r w:rsidRPr="006E682E">
        <w:rPr>
          <w:rFonts w:ascii="Arial" w:hAnsi="Arial" w:cs="Arial"/>
          <w:color w:val="000000"/>
        </w:rPr>
        <w:t>2/2024</w:t>
      </w:r>
    </w:p>
    <w:p w14:paraId="1D32994A" w14:textId="56477B60" w:rsidR="006E682E" w:rsidRPr="006E682E" w:rsidRDefault="006E682E" w:rsidP="006E682E">
      <w:pPr>
        <w:pStyle w:val="NormalWeb"/>
        <w:spacing w:before="0" w:beforeAutospacing="0" w:after="0" w:afterAutospacing="0" w:line="360" w:lineRule="auto"/>
        <w:rPr>
          <w:rFonts w:ascii="Arial" w:hAnsi="Arial" w:cs="Arial"/>
          <w:color w:val="000000"/>
        </w:rPr>
      </w:pPr>
      <w:r w:rsidRPr="006E682E">
        <w:rPr>
          <w:rFonts w:ascii="Arial" w:hAnsi="Arial" w:cs="Arial"/>
          <w:color w:val="000000"/>
        </w:rPr>
        <w:t xml:space="preserve">Teyton Chandler </w:t>
      </w:r>
      <w:r>
        <w:rPr>
          <w:rFonts w:ascii="Arial" w:hAnsi="Arial" w:cs="Arial"/>
          <w:color w:val="000000"/>
        </w:rPr>
        <w:tab/>
      </w:r>
      <w:r>
        <w:rPr>
          <w:rFonts w:ascii="Arial" w:hAnsi="Arial" w:cs="Arial"/>
          <w:color w:val="000000"/>
        </w:rPr>
        <w:tab/>
      </w:r>
      <w:r w:rsidRPr="006E682E">
        <w:rPr>
          <w:rFonts w:ascii="Arial" w:hAnsi="Arial" w:cs="Arial"/>
          <w:color w:val="000000"/>
        </w:rPr>
        <w:t xml:space="preserve">SACC Student Worker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E682E">
        <w:rPr>
          <w:rFonts w:ascii="Arial" w:hAnsi="Arial" w:cs="Arial"/>
          <w:color w:val="000000"/>
        </w:rPr>
        <w:t>8/2/2024</w:t>
      </w:r>
    </w:p>
    <w:p w14:paraId="392F5E3C" w14:textId="715A4A12" w:rsidR="006E682E" w:rsidRPr="006E682E" w:rsidRDefault="006E682E" w:rsidP="006E682E">
      <w:pPr>
        <w:pStyle w:val="NormalWeb"/>
        <w:spacing w:before="0" w:beforeAutospacing="0" w:after="0" w:afterAutospacing="0" w:line="360" w:lineRule="auto"/>
        <w:rPr>
          <w:rFonts w:ascii="Arial" w:hAnsi="Arial" w:cs="Arial"/>
          <w:color w:val="000000"/>
        </w:rPr>
      </w:pPr>
      <w:r w:rsidRPr="006E682E">
        <w:rPr>
          <w:rFonts w:ascii="Arial" w:hAnsi="Arial" w:cs="Arial"/>
          <w:color w:val="000000"/>
        </w:rPr>
        <w:t xml:space="preserve">Max Carter </w:t>
      </w:r>
      <w:r>
        <w:rPr>
          <w:rFonts w:ascii="Arial" w:hAnsi="Arial" w:cs="Arial"/>
          <w:color w:val="000000"/>
        </w:rPr>
        <w:tab/>
      </w:r>
      <w:r>
        <w:rPr>
          <w:rFonts w:ascii="Arial" w:hAnsi="Arial" w:cs="Arial"/>
          <w:color w:val="000000"/>
        </w:rPr>
        <w:tab/>
      </w:r>
      <w:r>
        <w:rPr>
          <w:rFonts w:ascii="Arial" w:hAnsi="Arial" w:cs="Arial"/>
          <w:color w:val="000000"/>
        </w:rPr>
        <w:tab/>
      </w:r>
      <w:r w:rsidRPr="006E682E">
        <w:rPr>
          <w:rFonts w:ascii="Arial" w:hAnsi="Arial" w:cs="Arial"/>
          <w:color w:val="000000"/>
        </w:rPr>
        <w:t xml:space="preserve">Rank V, Substitute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E682E">
        <w:rPr>
          <w:rFonts w:ascii="Arial" w:hAnsi="Arial" w:cs="Arial"/>
          <w:color w:val="000000"/>
        </w:rPr>
        <w:t>8/1/2024</w:t>
      </w:r>
    </w:p>
    <w:p w14:paraId="693F0008" w14:textId="1970F175" w:rsidR="006E682E" w:rsidRPr="006E682E" w:rsidRDefault="006E682E" w:rsidP="006E682E">
      <w:pPr>
        <w:pStyle w:val="NormalWeb"/>
        <w:spacing w:before="0" w:beforeAutospacing="0" w:after="0" w:afterAutospacing="0" w:line="360" w:lineRule="auto"/>
        <w:rPr>
          <w:rFonts w:ascii="Arial" w:hAnsi="Arial" w:cs="Arial"/>
          <w:color w:val="000000"/>
        </w:rPr>
      </w:pPr>
      <w:r w:rsidRPr="006E682E">
        <w:rPr>
          <w:rFonts w:ascii="Arial" w:hAnsi="Arial" w:cs="Arial"/>
          <w:color w:val="000000"/>
        </w:rPr>
        <w:t xml:space="preserve">Cody Vinsant </w:t>
      </w:r>
      <w:r>
        <w:rPr>
          <w:rFonts w:ascii="Arial" w:hAnsi="Arial" w:cs="Arial"/>
          <w:color w:val="000000"/>
        </w:rPr>
        <w:tab/>
      </w:r>
      <w:r>
        <w:rPr>
          <w:rFonts w:ascii="Arial" w:hAnsi="Arial" w:cs="Arial"/>
          <w:color w:val="000000"/>
        </w:rPr>
        <w:tab/>
      </w:r>
      <w:r w:rsidRPr="006E682E">
        <w:rPr>
          <w:rFonts w:ascii="Arial" w:hAnsi="Arial" w:cs="Arial"/>
          <w:color w:val="000000"/>
        </w:rPr>
        <w:t xml:space="preserve">Rank IV, Substitute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E682E">
        <w:rPr>
          <w:rFonts w:ascii="Arial" w:hAnsi="Arial" w:cs="Arial"/>
          <w:color w:val="000000"/>
        </w:rPr>
        <w:t>8/1/2024</w:t>
      </w:r>
    </w:p>
    <w:p w14:paraId="30F123C0" w14:textId="2FF1FDF2" w:rsidR="006E682E" w:rsidRPr="006E682E" w:rsidRDefault="006E682E" w:rsidP="006E682E">
      <w:pPr>
        <w:pStyle w:val="NormalWeb"/>
        <w:spacing w:before="0" w:beforeAutospacing="0" w:after="0" w:afterAutospacing="0" w:line="360" w:lineRule="auto"/>
        <w:rPr>
          <w:rFonts w:ascii="Arial" w:hAnsi="Arial" w:cs="Arial"/>
          <w:color w:val="000000"/>
        </w:rPr>
      </w:pPr>
      <w:r w:rsidRPr="00ED6DCA">
        <w:rPr>
          <w:rFonts w:ascii="Arial" w:hAnsi="Arial" w:cs="Arial"/>
          <w:color w:val="000000"/>
          <w:sz w:val="22"/>
        </w:rPr>
        <w:t xml:space="preserve">Santyna Johnstone-Arnold </w:t>
      </w:r>
      <w:r w:rsidR="00ED6DCA">
        <w:rPr>
          <w:rFonts w:ascii="Arial" w:hAnsi="Arial" w:cs="Arial"/>
          <w:color w:val="000000"/>
        </w:rPr>
        <w:tab/>
      </w:r>
      <w:r w:rsidRPr="006E682E">
        <w:rPr>
          <w:rFonts w:ascii="Arial" w:hAnsi="Arial" w:cs="Arial"/>
          <w:color w:val="000000"/>
        </w:rPr>
        <w:t xml:space="preserve">Rank IV, Substitute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E682E">
        <w:rPr>
          <w:rFonts w:ascii="Arial" w:hAnsi="Arial" w:cs="Arial"/>
          <w:color w:val="000000"/>
        </w:rPr>
        <w:t>8/1/2024</w:t>
      </w:r>
    </w:p>
    <w:p w14:paraId="2DF5455B" w14:textId="55B2CF46" w:rsidR="006E682E" w:rsidRPr="006E682E" w:rsidRDefault="006E682E" w:rsidP="006E682E">
      <w:pPr>
        <w:pStyle w:val="NormalWeb"/>
        <w:spacing w:before="0" w:beforeAutospacing="0" w:after="0" w:afterAutospacing="0" w:line="360" w:lineRule="auto"/>
        <w:rPr>
          <w:rFonts w:ascii="Arial" w:hAnsi="Arial" w:cs="Arial"/>
          <w:color w:val="000000"/>
        </w:rPr>
      </w:pPr>
      <w:r w:rsidRPr="006E682E">
        <w:rPr>
          <w:rFonts w:ascii="Arial" w:hAnsi="Arial" w:cs="Arial"/>
          <w:color w:val="000000"/>
          <w:sz w:val="22"/>
        </w:rPr>
        <w:t xml:space="preserve">Emily Ann Campbell-Ferrell </w:t>
      </w:r>
      <w:r>
        <w:rPr>
          <w:rFonts w:ascii="Arial" w:hAnsi="Arial" w:cs="Arial"/>
          <w:color w:val="000000"/>
        </w:rPr>
        <w:tab/>
      </w:r>
      <w:r w:rsidRPr="006E682E">
        <w:rPr>
          <w:rFonts w:ascii="Arial" w:hAnsi="Arial" w:cs="Arial"/>
          <w:color w:val="000000"/>
        </w:rPr>
        <w:t xml:space="preserve">Rank IV, Substitute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E682E">
        <w:rPr>
          <w:rFonts w:ascii="Arial" w:hAnsi="Arial" w:cs="Arial"/>
          <w:color w:val="000000"/>
        </w:rPr>
        <w:t>8/1/2024</w:t>
      </w:r>
    </w:p>
    <w:p w14:paraId="2460058A" w14:textId="70D54EF9" w:rsidR="006E682E" w:rsidRDefault="006E682E" w:rsidP="002617EE">
      <w:pPr>
        <w:pStyle w:val="NormalWeb"/>
        <w:spacing w:before="0" w:beforeAutospacing="0" w:after="0" w:afterAutospacing="0"/>
        <w:rPr>
          <w:rFonts w:ascii="Arial" w:hAnsi="Arial" w:cs="Arial"/>
          <w:color w:val="000000"/>
        </w:rPr>
      </w:pPr>
      <w:r w:rsidRPr="006E682E">
        <w:rPr>
          <w:rFonts w:ascii="Arial" w:hAnsi="Arial" w:cs="Arial"/>
          <w:color w:val="000000"/>
        </w:rPr>
        <w:t xml:space="preserve">Molly Mounce </w:t>
      </w:r>
      <w:r>
        <w:rPr>
          <w:rFonts w:ascii="Arial" w:hAnsi="Arial" w:cs="Arial"/>
          <w:color w:val="000000"/>
        </w:rPr>
        <w:tab/>
      </w:r>
      <w:r>
        <w:rPr>
          <w:rFonts w:ascii="Arial" w:hAnsi="Arial" w:cs="Arial"/>
          <w:color w:val="000000"/>
        </w:rPr>
        <w:tab/>
      </w:r>
      <w:r w:rsidRPr="006E682E">
        <w:rPr>
          <w:rFonts w:ascii="Arial" w:hAnsi="Arial" w:cs="Arial"/>
          <w:color w:val="000000"/>
        </w:rPr>
        <w:t xml:space="preserve">Rank II, Substitute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E682E">
        <w:rPr>
          <w:rFonts w:ascii="Arial" w:hAnsi="Arial" w:cs="Arial"/>
          <w:color w:val="000000"/>
        </w:rPr>
        <w:t>9/1/2024</w:t>
      </w:r>
    </w:p>
    <w:p w14:paraId="4243992C" w14:textId="77777777" w:rsidR="00ED6DCA" w:rsidRDefault="00ED6DCA" w:rsidP="002617EE">
      <w:pPr>
        <w:pStyle w:val="NormalWeb"/>
        <w:spacing w:before="0" w:beforeAutospacing="0" w:after="0" w:afterAutospacing="0"/>
        <w:rPr>
          <w:rFonts w:ascii="Arial" w:hAnsi="Arial" w:cs="Arial"/>
          <w:color w:val="000000"/>
        </w:rPr>
      </w:pPr>
    </w:p>
    <w:p w14:paraId="526BA5C0" w14:textId="5EA157BF" w:rsidR="00317C3E" w:rsidRPr="00770BF1" w:rsidRDefault="00317C3E" w:rsidP="002617EE">
      <w:pPr>
        <w:pStyle w:val="ListParagraph"/>
        <w:numPr>
          <w:ilvl w:val="0"/>
          <w:numId w:val="5"/>
        </w:numPr>
        <w:rPr>
          <w:rFonts w:ascii="Arial" w:hAnsi="Arial" w:cs="Arial"/>
          <w:b/>
        </w:rPr>
      </w:pPr>
      <w:r w:rsidRPr="006507F4">
        <w:rPr>
          <w:rFonts w:ascii="Arial" w:hAnsi="Arial" w:cs="Arial"/>
          <w:b/>
          <w:u w:val="single"/>
        </w:rPr>
        <w:t>Resignations/Retirements/Dismissals</w:t>
      </w:r>
    </w:p>
    <w:p w14:paraId="6EB03365" w14:textId="57DC611A" w:rsidR="00770BF1" w:rsidRPr="00770BF1" w:rsidRDefault="00770BF1" w:rsidP="00770BF1">
      <w:pPr>
        <w:pStyle w:val="ListParagraph"/>
        <w:ind w:left="5040"/>
        <w:jc w:val="right"/>
        <w:rPr>
          <w:rFonts w:ascii="Arial" w:hAnsi="Arial" w:cs="Arial"/>
          <w:b/>
          <w:sz w:val="36"/>
          <w:szCs w:val="36"/>
        </w:rPr>
      </w:pPr>
      <w:r w:rsidRPr="00770BF1">
        <w:rPr>
          <w:rFonts w:ascii="Arial" w:hAnsi="Arial" w:cs="Arial"/>
          <w:b/>
          <w:sz w:val="36"/>
          <w:szCs w:val="36"/>
        </w:rPr>
        <w:lastRenderedPageBreak/>
        <w:t>2636</w:t>
      </w:r>
    </w:p>
    <w:p w14:paraId="06C297DC" w14:textId="4FE12A2D" w:rsidR="00317C3E" w:rsidRDefault="00317C3E" w:rsidP="000B658F">
      <w:pPr>
        <w:pStyle w:val="Heading3"/>
        <w:ind w:left="360"/>
        <w:jc w:val="both"/>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724895FB" w14:textId="6743C41E" w:rsidR="00317C3E" w:rsidRPr="00A56E72" w:rsidRDefault="00317C3E" w:rsidP="002617EE">
      <w:pPr>
        <w:rPr>
          <w:rFonts w:ascii="Arial" w:hAnsi="Arial" w:cs="Arial"/>
          <w:b/>
          <w:bCs/>
          <w:sz w:val="36"/>
          <w:szCs w:val="36"/>
        </w:rPr>
      </w:pPr>
    </w:p>
    <w:p w14:paraId="65AEADD3" w14:textId="27807D07" w:rsidR="00317C3E" w:rsidRDefault="00317C3E" w:rsidP="002617EE">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7A08A2A2" w14:textId="51AB7185" w:rsidR="002617EE" w:rsidRDefault="002617EE" w:rsidP="002617EE">
      <w:pPr>
        <w:pStyle w:val="NormalWeb"/>
        <w:spacing w:before="0" w:beforeAutospacing="0" w:after="0" w:afterAutospacing="0" w:line="360" w:lineRule="auto"/>
        <w:rPr>
          <w:rFonts w:ascii="Arial" w:hAnsi="Arial" w:cs="Arial"/>
          <w:color w:val="000000"/>
        </w:rPr>
      </w:pPr>
      <w:r w:rsidRPr="002617EE">
        <w:rPr>
          <w:rFonts w:ascii="Arial" w:hAnsi="Arial" w:cs="Arial"/>
          <w:color w:val="000000"/>
        </w:rPr>
        <w:t xml:space="preserve">Shannon Young </w:t>
      </w:r>
      <w:r>
        <w:rPr>
          <w:rFonts w:ascii="Arial" w:hAnsi="Arial" w:cs="Arial"/>
          <w:color w:val="000000"/>
        </w:rPr>
        <w:tab/>
      </w:r>
      <w:r w:rsidRPr="002617EE">
        <w:rPr>
          <w:rFonts w:ascii="Arial" w:hAnsi="Arial" w:cs="Arial"/>
          <w:color w:val="000000"/>
        </w:rPr>
        <w:t xml:space="preserve">7/31/2024 </w:t>
      </w:r>
      <w:r>
        <w:rPr>
          <w:rFonts w:ascii="Arial" w:hAnsi="Arial" w:cs="Arial"/>
          <w:color w:val="000000"/>
        </w:rPr>
        <w:tab/>
      </w:r>
      <w:r>
        <w:rPr>
          <w:rFonts w:ascii="Arial" w:hAnsi="Arial" w:cs="Arial"/>
          <w:color w:val="000000"/>
        </w:rPr>
        <w:tab/>
      </w:r>
      <w:r w:rsidRPr="002617EE">
        <w:rPr>
          <w:rFonts w:ascii="Arial" w:hAnsi="Arial" w:cs="Arial"/>
          <w:color w:val="000000"/>
        </w:rPr>
        <w:t xml:space="preserve">Cook/Baker (HES) </w:t>
      </w:r>
      <w:r>
        <w:rPr>
          <w:rFonts w:ascii="Arial" w:hAnsi="Arial" w:cs="Arial"/>
          <w:color w:val="000000"/>
        </w:rPr>
        <w:tab/>
      </w:r>
      <w:r>
        <w:rPr>
          <w:rFonts w:ascii="Arial" w:hAnsi="Arial" w:cs="Arial"/>
          <w:color w:val="000000"/>
        </w:rPr>
        <w:tab/>
      </w:r>
      <w:r>
        <w:rPr>
          <w:rFonts w:ascii="Arial" w:hAnsi="Arial" w:cs="Arial"/>
          <w:color w:val="000000"/>
        </w:rPr>
        <w:tab/>
      </w:r>
      <w:r w:rsidRPr="002617EE">
        <w:rPr>
          <w:rFonts w:ascii="Arial" w:hAnsi="Arial" w:cs="Arial"/>
          <w:color w:val="000000"/>
        </w:rPr>
        <w:t>Resignation</w:t>
      </w:r>
    </w:p>
    <w:p w14:paraId="074949D7" w14:textId="3825C88E" w:rsidR="00A56E72" w:rsidRDefault="002617EE" w:rsidP="00432DB5">
      <w:pPr>
        <w:pStyle w:val="NormalWeb"/>
        <w:spacing w:before="0" w:beforeAutospacing="0" w:after="0" w:afterAutospacing="0"/>
        <w:rPr>
          <w:rFonts w:ascii="Arial" w:hAnsi="Arial" w:cs="Arial"/>
          <w:color w:val="000000"/>
        </w:rPr>
      </w:pPr>
      <w:r w:rsidRPr="002617EE">
        <w:rPr>
          <w:rFonts w:ascii="Arial" w:hAnsi="Arial" w:cs="Arial"/>
          <w:color w:val="000000"/>
        </w:rPr>
        <w:t xml:space="preserve">Alexandra Nazario </w:t>
      </w:r>
      <w:r w:rsidR="001F4606">
        <w:rPr>
          <w:rFonts w:ascii="Arial" w:hAnsi="Arial" w:cs="Arial"/>
          <w:color w:val="000000"/>
        </w:rPr>
        <w:tab/>
      </w:r>
      <w:r w:rsidRPr="002617EE">
        <w:rPr>
          <w:rFonts w:ascii="Arial" w:hAnsi="Arial" w:cs="Arial"/>
          <w:color w:val="000000"/>
        </w:rPr>
        <w:t xml:space="preserve">7/31/2024 </w:t>
      </w:r>
      <w:r w:rsidR="001F4606">
        <w:rPr>
          <w:rFonts w:ascii="Arial" w:hAnsi="Arial" w:cs="Arial"/>
          <w:color w:val="000000"/>
        </w:rPr>
        <w:tab/>
      </w:r>
      <w:r w:rsidR="001F4606">
        <w:rPr>
          <w:rFonts w:ascii="Arial" w:hAnsi="Arial" w:cs="Arial"/>
          <w:color w:val="000000"/>
        </w:rPr>
        <w:tab/>
      </w:r>
      <w:r w:rsidRPr="002617EE">
        <w:rPr>
          <w:rFonts w:ascii="Arial" w:hAnsi="Arial" w:cs="Arial"/>
          <w:color w:val="000000"/>
        </w:rPr>
        <w:t xml:space="preserve">Inst. Asst. II (SHS) </w:t>
      </w:r>
      <w:r w:rsidR="001F4606">
        <w:rPr>
          <w:rFonts w:ascii="Arial" w:hAnsi="Arial" w:cs="Arial"/>
          <w:color w:val="000000"/>
        </w:rPr>
        <w:tab/>
      </w:r>
      <w:r w:rsidR="001F4606">
        <w:rPr>
          <w:rFonts w:ascii="Arial" w:hAnsi="Arial" w:cs="Arial"/>
          <w:color w:val="000000"/>
        </w:rPr>
        <w:tab/>
      </w:r>
      <w:r w:rsidR="001F4606">
        <w:rPr>
          <w:rFonts w:ascii="Arial" w:hAnsi="Arial" w:cs="Arial"/>
          <w:color w:val="000000"/>
        </w:rPr>
        <w:tab/>
      </w:r>
      <w:r w:rsidRPr="002617EE">
        <w:rPr>
          <w:rFonts w:ascii="Arial" w:hAnsi="Arial" w:cs="Arial"/>
          <w:color w:val="000000"/>
        </w:rPr>
        <w:t>Resignation</w:t>
      </w:r>
    </w:p>
    <w:p w14:paraId="1C8BD232" w14:textId="77777777" w:rsidR="00432DB5" w:rsidRPr="001F4606" w:rsidRDefault="00432DB5" w:rsidP="00432DB5">
      <w:pPr>
        <w:pStyle w:val="NormalWeb"/>
        <w:spacing w:before="0" w:beforeAutospacing="0" w:after="0" w:afterAutospacing="0"/>
        <w:rPr>
          <w:rFonts w:ascii="Arial" w:hAnsi="Arial" w:cs="Arial"/>
          <w:color w:val="000000"/>
        </w:rPr>
      </w:pPr>
    </w:p>
    <w:p w14:paraId="13871CC4" w14:textId="77777777" w:rsidR="00317C3E" w:rsidRPr="00F51761" w:rsidRDefault="00317C3E" w:rsidP="00784C0D">
      <w:pPr>
        <w:pStyle w:val="ListParagraph"/>
        <w:numPr>
          <w:ilvl w:val="0"/>
          <w:numId w:val="5"/>
        </w:numPr>
        <w:rPr>
          <w:rFonts w:ascii="Arial" w:hAnsi="Arial" w:cs="Arial"/>
          <w:bCs/>
        </w:rPr>
      </w:pPr>
      <w:r>
        <w:rPr>
          <w:rFonts w:ascii="Arial" w:hAnsi="Arial" w:cs="Arial"/>
          <w:b/>
          <w:bCs/>
          <w:u w:val="single"/>
        </w:rPr>
        <w:t>Extra Service</w:t>
      </w:r>
    </w:p>
    <w:p w14:paraId="41673709" w14:textId="00C20B37" w:rsidR="00317C3E" w:rsidRDefault="00317C3E" w:rsidP="00317C3E">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2F34FA33" w14:textId="77777777" w:rsidR="00432DB5" w:rsidRDefault="00432DB5" w:rsidP="00317C3E">
      <w:pPr>
        <w:pStyle w:val="ListParagraph"/>
        <w:ind w:left="360"/>
        <w:jc w:val="both"/>
        <w:rPr>
          <w:rFonts w:ascii="Arial" w:hAnsi="Arial" w:cs="Arial"/>
        </w:rPr>
      </w:pPr>
    </w:p>
    <w:p w14:paraId="2669AA6D" w14:textId="77777777" w:rsidR="00432DB5" w:rsidRPr="00432DB5" w:rsidRDefault="00432DB5" w:rsidP="00432DB5">
      <w:pPr>
        <w:pStyle w:val="NormalWeb"/>
        <w:spacing w:before="0" w:beforeAutospacing="0" w:after="0" w:afterAutospacing="0" w:line="360" w:lineRule="auto"/>
        <w:rPr>
          <w:rFonts w:ascii="Arial" w:hAnsi="Arial" w:cs="Arial"/>
          <w:b/>
          <w:color w:val="000000"/>
          <w:u w:val="single"/>
        </w:rPr>
      </w:pPr>
      <w:r w:rsidRPr="00432DB5">
        <w:rPr>
          <w:rFonts w:ascii="Arial" w:hAnsi="Arial" w:cs="Arial"/>
          <w:b/>
          <w:color w:val="000000"/>
          <w:u w:val="single"/>
        </w:rPr>
        <w:t>Extra Service – August 2024</w:t>
      </w:r>
    </w:p>
    <w:p w14:paraId="3EBBCD36" w14:textId="77777777" w:rsidR="00432DB5" w:rsidRPr="00432DB5" w:rsidRDefault="00432DB5" w:rsidP="00432DB5">
      <w:pPr>
        <w:pStyle w:val="NormalWeb"/>
        <w:spacing w:before="0" w:beforeAutospacing="0" w:after="0" w:afterAutospacing="0" w:line="360" w:lineRule="auto"/>
        <w:rPr>
          <w:rFonts w:ascii="Arial" w:hAnsi="Arial" w:cs="Arial"/>
          <w:color w:val="000000"/>
        </w:rPr>
      </w:pPr>
      <w:r w:rsidRPr="00432DB5">
        <w:rPr>
          <w:rFonts w:ascii="Arial" w:hAnsi="Arial" w:cs="Arial"/>
          <w:color w:val="000000"/>
        </w:rPr>
        <w:t>Brian Blankenship - Carnegie Headmaster</w:t>
      </w:r>
    </w:p>
    <w:p w14:paraId="45BC55E3" w14:textId="77777777" w:rsidR="00432DB5" w:rsidRPr="00432DB5" w:rsidRDefault="00432DB5" w:rsidP="00432DB5">
      <w:pPr>
        <w:pStyle w:val="NormalWeb"/>
        <w:spacing w:before="0" w:beforeAutospacing="0" w:after="0" w:afterAutospacing="0" w:line="360" w:lineRule="auto"/>
        <w:rPr>
          <w:rFonts w:ascii="Arial" w:hAnsi="Arial" w:cs="Arial"/>
          <w:color w:val="000000"/>
        </w:rPr>
      </w:pPr>
      <w:r w:rsidRPr="00432DB5">
        <w:rPr>
          <w:rFonts w:ascii="Arial" w:hAnsi="Arial" w:cs="Arial"/>
          <w:color w:val="000000"/>
        </w:rPr>
        <w:t>Ron Dixon – After Hours Maintenance</w:t>
      </w:r>
    </w:p>
    <w:p w14:paraId="6537CFB6" w14:textId="77777777" w:rsidR="00432DB5" w:rsidRPr="00432DB5" w:rsidRDefault="00432DB5" w:rsidP="00432DB5">
      <w:pPr>
        <w:pStyle w:val="NormalWeb"/>
        <w:spacing w:before="0" w:beforeAutospacing="0" w:after="0" w:afterAutospacing="0" w:line="360" w:lineRule="auto"/>
        <w:rPr>
          <w:rFonts w:ascii="Arial" w:hAnsi="Arial" w:cs="Arial"/>
          <w:color w:val="000000"/>
        </w:rPr>
      </w:pPr>
      <w:r w:rsidRPr="00432DB5">
        <w:rPr>
          <w:rFonts w:ascii="Arial" w:hAnsi="Arial" w:cs="Arial"/>
          <w:color w:val="000000"/>
        </w:rPr>
        <w:t>Becki Hays – Medicaid Billing (students)</w:t>
      </w:r>
    </w:p>
    <w:p w14:paraId="292868B0" w14:textId="77777777" w:rsidR="00432DB5" w:rsidRPr="00432DB5" w:rsidRDefault="00432DB5" w:rsidP="00432DB5">
      <w:pPr>
        <w:pStyle w:val="NormalWeb"/>
        <w:spacing w:before="0" w:beforeAutospacing="0" w:after="0" w:afterAutospacing="0" w:line="360" w:lineRule="auto"/>
        <w:rPr>
          <w:rFonts w:ascii="Arial" w:hAnsi="Arial" w:cs="Arial"/>
          <w:color w:val="000000"/>
        </w:rPr>
      </w:pPr>
      <w:r w:rsidRPr="00432DB5">
        <w:rPr>
          <w:rFonts w:ascii="Arial" w:hAnsi="Arial" w:cs="Arial"/>
          <w:color w:val="000000"/>
        </w:rPr>
        <w:t>Tracy McCrystal - Board Treasurer, Medicaid Billing (employees)</w:t>
      </w:r>
    </w:p>
    <w:p w14:paraId="0E44ED2D" w14:textId="77777777" w:rsidR="00432DB5" w:rsidRPr="00432DB5" w:rsidRDefault="00432DB5" w:rsidP="00432DB5">
      <w:pPr>
        <w:pStyle w:val="NormalWeb"/>
        <w:spacing w:before="0" w:beforeAutospacing="0" w:after="0" w:afterAutospacing="0" w:line="360" w:lineRule="auto"/>
        <w:rPr>
          <w:rFonts w:ascii="Arial" w:hAnsi="Arial" w:cs="Arial"/>
          <w:color w:val="000000"/>
        </w:rPr>
      </w:pPr>
      <w:r w:rsidRPr="00432DB5">
        <w:rPr>
          <w:rFonts w:ascii="Arial" w:hAnsi="Arial" w:cs="Arial"/>
          <w:color w:val="000000"/>
        </w:rPr>
        <w:t>Greta Mounce – Local District Health Coordinator</w:t>
      </w:r>
    </w:p>
    <w:p w14:paraId="054B8489" w14:textId="77777777" w:rsidR="00432DB5" w:rsidRPr="00432DB5" w:rsidRDefault="00432DB5" w:rsidP="00432DB5">
      <w:pPr>
        <w:pStyle w:val="NormalWeb"/>
        <w:spacing w:before="0" w:beforeAutospacing="0" w:after="0" w:afterAutospacing="0" w:line="360" w:lineRule="auto"/>
        <w:rPr>
          <w:rFonts w:ascii="Arial" w:hAnsi="Arial" w:cs="Arial"/>
          <w:color w:val="000000"/>
        </w:rPr>
      </w:pPr>
      <w:r w:rsidRPr="00432DB5">
        <w:rPr>
          <w:rFonts w:ascii="Arial" w:hAnsi="Arial" w:cs="Arial"/>
          <w:color w:val="000000"/>
        </w:rPr>
        <w:t>Jennifer Pierce – Secretary to the Board Assistant</w:t>
      </w:r>
    </w:p>
    <w:p w14:paraId="4E3A5E5A" w14:textId="5FC1E3A3" w:rsidR="00432DB5" w:rsidRDefault="00432DB5" w:rsidP="00432DB5">
      <w:pPr>
        <w:pStyle w:val="NormalWeb"/>
        <w:spacing w:before="0" w:beforeAutospacing="0" w:after="0" w:afterAutospacing="0" w:line="360" w:lineRule="auto"/>
        <w:rPr>
          <w:rFonts w:ascii="Arial" w:hAnsi="Arial" w:cs="Arial"/>
          <w:b/>
          <w:color w:val="000000"/>
          <w:u w:val="single"/>
        </w:rPr>
      </w:pPr>
      <w:r w:rsidRPr="00432DB5">
        <w:rPr>
          <w:rFonts w:ascii="Arial" w:hAnsi="Arial" w:cs="Arial"/>
          <w:color w:val="000000"/>
        </w:rPr>
        <w:t>Mike Reynolds – Web Master</w:t>
      </w:r>
    </w:p>
    <w:p w14:paraId="11D70624" w14:textId="0BAA93CB" w:rsidR="00317C3E" w:rsidRPr="003D0281" w:rsidRDefault="00013939" w:rsidP="00013939">
      <w:pPr>
        <w:pStyle w:val="NormalWeb"/>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01135099" w14:textId="62A700EE" w:rsidR="00317C3E" w:rsidRPr="008032CA" w:rsidRDefault="00317C3E" w:rsidP="00784C0D">
      <w:pPr>
        <w:pStyle w:val="ListParagraph"/>
        <w:numPr>
          <w:ilvl w:val="0"/>
          <w:numId w:val="2"/>
        </w:numPr>
        <w:spacing w:after="160" w:line="259" w:lineRule="auto"/>
        <w:rPr>
          <w:rStyle w:val="Hyperlink"/>
          <w:rFonts w:ascii="Arial" w:eastAsia="Malgun Gothic Semilight" w:hAnsi="Arial" w:cs="Arial"/>
          <w:b/>
        </w:rPr>
      </w:pPr>
      <w:bookmarkStart w:id="3" w:name="_Hlk98246214"/>
      <w:r w:rsidRPr="008032CA">
        <w:rPr>
          <w:rFonts w:ascii="Arial" w:eastAsia="Malgun Gothic Semilight" w:hAnsi="Arial" w:cs="Arial"/>
          <w:b/>
          <w:u w:val="single"/>
        </w:rPr>
        <w:t xml:space="preserve">Financial Statement, </w:t>
      </w:r>
      <w:r w:rsidR="00E3404E">
        <w:rPr>
          <w:rFonts w:ascii="Arial" w:eastAsia="Malgun Gothic Semilight" w:hAnsi="Arial" w:cs="Arial"/>
          <w:b/>
          <w:u w:val="single"/>
        </w:rPr>
        <w:t>Ju</w:t>
      </w:r>
      <w:r w:rsidR="002F5813">
        <w:rPr>
          <w:rFonts w:ascii="Arial" w:eastAsia="Malgun Gothic Semilight" w:hAnsi="Arial" w:cs="Arial"/>
          <w:b/>
          <w:u w:val="single"/>
        </w:rPr>
        <w:t>ly</w:t>
      </w:r>
      <w:r w:rsidRPr="008032CA">
        <w:rPr>
          <w:rFonts w:ascii="Arial" w:eastAsia="Malgun Gothic Semilight" w:hAnsi="Arial" w:cs="Arial"/>
          <w:b/>
          <w:u w:val="single"/>
        </w:rPr>
        <w:t xml:space="preserve"> 202</w:t>
      </w:r>
      <w:r w:rsidR="003D0281">
        <w:rPr>
          <w:rFonts w:ascii="Arial" w:eastAsia="Malgun Gothic Semilight" w:hAnsi="Arial" w:cs="Arial"/>
          <w:b/>
          <w:u w:val="single"/>
        </w:rPr>
        <w:t>4</w:t>
      </w:r>
      <w:r w:rsidRPr="008032CA">
        <w:rPr>
          <w:rFonts w:ascii="Arial" w:eastAsia="Malgun Gothic Semilight" w:hAnsi="Arial" w:cs="Arial"/>
          <w:b/>
          <w:u w:val="single"/>
        </w:rPr>
        <w:t xml:space="preserve"> Balances, and </w:t>
      </w:r>
      <w:r w:rsidR="00E3404E">
        <w:rPr>
          <w:rFonts w:ascii="Arial" w:eastAsia="Malgun Gothic Semilight" w:hAnsi="Arial" w:cs="Arial"/>
          <w:b/>
          <w:u w:val="single"/>
        </w:rPr>
        <w:t>Ju</w:t>
      </w:r>
      <w:r w:rsidR="002F5813">
        <w:rPr>
          <w:rFonts w:ascii="Arial" w:eastAsia="Malgun Gothic Semilight" w:hAnsi="Arial" w:cs="Arial"/>
          <w:b/>
          <w:u w:val="single"/>
        </w:rPr>
        <w:t>ly</w:t>
      </w:r>
      <w:r>
        <w:rPr>
          <w:rFonts w:ascii="Arial" w:eastAsia="Malgun Gothic Semilight" w:hAnsi="Arial" w:cs="Arial"/>
          <w:b/>
          <w:u w:val="single"/>
        </w:rPr>
        <w:t xml:space="preserve"> 20</w:t>
      </w:r>
      <w:r w:rsidRPr="008032CA">
        <w:rPr>
          <w:rFonts w:ascii="Arial" w:eastAsia="Malgun Gothic Semilight" w:hAnsi="Arial" w:cs="Arial"/>
          <w:b/>
          <w:u w:val="single"/>
        </w:rPr>
        <w:t>2</w:t>
      </w:r>
      <w:r w:rsidR="003D0281">
        <w:rPr>
          <w:rFonts w:ascii="Arial" w:eastAsia="Malgun Gothic Semilight" w:hAnsi="Arial" w:cs="Arial"/>
          <w:b/>
          <w:u w:val="single"/>
        </w:rPr>
        <w:t>4</w:t>
      </w:r>
      <w:r w:rsidRPr="008032CA">
        <w:rPr>
          <w:rFonts w:ascii="Arial" w:eastAsia="Malgun Gothic Semilight" w:hAnsi="Arial" w:cs="Arial"/>
          <w:b/>
          <w:u w:val="single"/>
        </w:rPr>
        <w:t xml:space="preserve"> Munis Balance Sheets</w:t>
      </w:r>
    </w:p>
    <w:p w14:paraId="5D07B5ED" w14:textId="323CF7BE" w:rsidR="00317C3E" w:rsidRDefault="003D0281" w:rsidP="004C4669">
      <w:pPr>
        <w:spacing w:line="360" w:lineRule="auto"/>
        <w:rPr>
          <w:rFonts w:ascii="Arial" w:hAnsi="Arial" w:cs="Arial"/>
          <w:szCs w:val="24"/>
        </w:rPr>
      </w:pPr>
      <w:r>
        <w:rPr>
          <w:rFonts w:ascii="Arial" w:hAnsi="Arial" w:cs="Arial"/>
          <w:b/>
          <w:szCs w:val="24"/>
        </w:rPr>
        <w:t>0</w:t>
      </w:r>
      <w:r w:rsidR="00432DB5">
        <w:rPr>
          <w:rFonts w:ascii="Arial" w:hAnsi="Arial" w:cs="Arial"/>
          <w:b/>
          <w:szCs w:val="24"/>
        </w:rPr>
        <w:t>8</w:t>
      </w:r>
      <w:r w:rsidR="00317C3E" w:rsidRPr="005F5D87">
        <w:rPr>
          <w:rFonts w:ascii="Arial" w:hAnsi="Arial" w:cs="Arial"/>
          <w:b/>
          <w:szCs w:val="24"/>
        </w:rPr>
        <w:t>-2</w:t>
      </w:r>
      <w:r>
        <w:rPr>
          <w:rFonts w:ascii="Arial" w:hAnsi="Arial" w:cs="Arial"/>
          <w:b/>
          <w:szCs w:val="24"/>
        </w:rPr>
        <w:t>4</w:t>
      </w:r>
      <w:r w:rsidR="00317C3E" w:rsidRPr="005F5D87">
        <w:rPr>
          <w:rFonts w:ascii="Arial" w:hAnsi="Arial" w:cs="Arial"/>
          <w:b/>
          <w:szCs w:val="24"/>
        </w:rPr>
        <w:t>-0</w:t>
      </w:r>
      <w:r w:rsidR="00E3404E">
        <w:rPr>
          <w:rFonts w:ascii="Arial" w:hAnsi="Arial" w:cs="Arial"/>
          <w:b/>
          <w:szCs w:val="24"/>
        </w:rPr>
        <w:t>2</w:t>
      </w:r>
      <w:r w:rsidR="00317C3E">
        <w:rPr>
          <w:rFonts w:ascii="Arial" w:hAnsi="Arial" w:cs="Arial"/>
          <w:szCs w:val="24"/>
        </w:rPr>
        <w:tab/>
        <w:t xml:space="preserve">Beginning Cash Balance, </w:t>
      </w:r>
      <w:r w:rsidR="00E3404E">
        <w:rPr>
          <w:rFonts w:ascii="Arial" w:hAnsi="Arial" w:cs="Arial"/>
          <w:szCs w:val="24"/>
        </w:rPr>
        <w:t>Ju</w:t>
      </w:r>
      <w:r w:rsidR="001D20AF">
        <w:rPr>
          <w:rFonts w:ascii="Arial" w:hAnsi="Arial" w:cs="Arial"/>
          <w:szCs w:val="24"/>
        </w:rPr>
        <w:t>ly</w:t>
      </w:r>
      <w:r w:rsidR="00317C3E" w:rsidRPr="000273BA">
        <w:rPr>
          <w:rFonts w:ascii="Arial" w:hAnsi="Arial" w:cs="Arial"/>
          <w:szCs w:val="24"/>
        </w:rPr>
        <w:t xml:space="preserve"> 1, 202</w:t>
      </w:r>
      <w:r>
        <w:rPr>
          <w:rFonts w:ascii="Arial" w:hAnsi="Arial" w:cs="Arial"/>
          <w:szCs w:val="24"/>
        </w:rPr>
        <w:t>4</w:t>
      </w:r>
      <w:r w:rsidR="00317C3E">
        <w:rPr>
          <w:rFonts w:ascii="Arial" w:hAnsi="Arial" w:cs="Arial"/>
          <w:szCs w:val="24"/>
        </w:rPr>
        <w:tab/>
      </w:r>
      <w:r w:rsidR="00317C3E" w:rsidRPr="000273BA">
        <w:rPr>
          <w:rFonts w:ascii="Arial" w:hAnsi="Arial" w:cs="Arial"/>
          <w:szCs w:val="24"/>
        </w:rPr>
        <w:tab/>
      </w:r>
      <w:r w:rsidR="004C4669">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Pr>
          <w:rFonts w:ascii="Arial" w:hAnsi="Arial" w:cs="Arial"/>
          <w:szCs w:val="24"/>
        </w:rPr>
        <w:t>2</w:t>
      </w:r>
      <w:r w:rsidR="00E3404E">
        <w:rPr>
          <w:rFonts w:ascii="Arial" w:hAnsi="Arial" w:cs="Arial"/>
          <w:szCs w:val="24"/>
        </w:rPr>
        <w:t>1</w:t>
      </w:r>
      <w:r w:rsidR="00541D94">
        <w:rPr>
          <w:rFonts w:ascii="Arial" w:hAnsi="Arial" w:cs="Arial"/>
          <w:szCs w:val="24"/>
        </w:rPr>
        <w:t>,</w:t>
      </w:r>
      <w:r w:rsidR="001D20AF">
        <w:rPr>
          <w:rFonts w:ascii="Arial" w:hAnsi="Arial" w:cs="Arial"/>
          <w:szCs w:val="24"/>
        </w:rPr>
        <w:t>545</w:t>
      </w:r>
      <w:r w:rsidR="00352BF9">
        <w:rPr>
          <w:rFonts w:ascii="Arial" w:hAnsi="Arial" w:cs="Arial"/>
          <w:szCs w:val="24"/>
        </w:rPr>
        <w:t>,</w:t>
      </w:r>
      <w:r w:rsidR="001D20AF">
        <w:rPr>
          <w:rFonts w:ascii="Arial" w:hAnsi="Arial" w:cs="Arial"/>
          <w:szCs w:val="24"/>
        </w:rPr>
        <w:t>686</w:t>
      </w:r>
      <w:r w:rsidR="00352BF9">
        <w:rPr>
          <w:rFonts w:ascii="Arial" w:hAnsi="Arial" w:cs="Arial"/>
          <w:szCs w:val="24"/>
        </w:rPr>
        <w:t>.</w:t>
      </w:r>
      <w:r w:rsidR="001D20AF">
        <w:rPr>
          <w:rFonts w:ascii="Arial" w:hAnsi="Arial" w:cs="Arial"/>
          <w:szCs w:val="24"/>
        </w:rPr>
        <w:t>46</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C1572F">
        <w:rPr>
          <w:rFonts w:ascii="Arial" w:hAnsi="Arial" w:cs="Arial"/>
          <w:szCs w:val="24"/>
        </w:rPr>
        <w:t xml:space="preserve"> </w:t>
      </w:r>
      <w:r w:rsidR="00317C3E">
        <w:rPr>
          <w:rFonts w:ascii="Arial" w:hAnsi="Arial" w:cs="Arial"/>
          <w:szCs w:val="24"/>
        </w:rPr>
        <w:t xml:space="preserve"> </w:t>
      </w:r>
      <w:r w:rsidR="001D20AF">
        <w:rPr>
          <w:rFonts w:ascii="Arial" w:hAnsi="Arial" w:cs="Arial"/>
          <w:szCs w:val="24"/>
        </w:rPr>
        <w:t>1</w:t>
      </w:r>
      <w:r w:rsidR="00352BF9">
        <w:rPr>
          <w:rFonts w:ascii="Arial" w:hAnsi="Arial" w:cs="Arial"/>
          <w:szCs w:val="24"/>
        </w:rPr>
        <w:t>,</w:t>
      </w:r>
      <w:r w:rsidR="001D20AF">
        <w:rPr>
          <w:rFonts w:ascii="Arial" w:hAnsi="Arial" w:cs="Arial"/>
          <w:szCs w:val="24"/>
        </w:rPr>
        <w:t>28</w:t>
      </w:r>
      <w:r w:rsidR="00E3404E">
        <w:rPr>
          <w:rFonts w:ascii="Arial" w:hAnsi="Arial" w:cs="Arial"/>
          <w:szCs w:val="24"/>
        </w:rPr>
        <w:t>9</w:t>
      </w:r>
      <w:r w:rsidR="00352BF9">
        <w:rPr>
          <w:rFonts w:ascii="Arial" w:hAnsi="Arial" w:cs="Arial"/>
          <w:szCs w:val="24"/>
        </w:rPr>
        <w:t>,</w:t>
      </w:r>
      <w:r w:rsidR="001D20AF">
        <w:rPr>
          <w:rFonts w:ascii="Arial" w:hAnsi="Arial" w:cs="Arial"/>
          <w:szCs w:val="24"/>
        </w:rPr>
        <w:t>202</w:t>
      </w:r>
      <w:r w:rsidR="00352BF9">
        <w:rPr>
          <w:rFonts w:ascii="Arial" w:hAnsi="Arial" w:cs="Arial"/>
          <w:szCs w:val="24"/>
        </w:rPr>
        <w:t>.</w:t>
      </w:r>
      <w:r w:rsidR="001D20AF">
        <w:rPr>
          <w:rFonts w:ascii="Arial" w:hAnsi="Arial" w:cs="Arial"/>
          <w:szCs w:val="24"/>
        </w:rPr>
        <w:t>89</w:t>
      </w:r>
    </w:p>
    <w:p w14:paraId="0BDB35B8" w14:textId="5D9BE2EB" w:rsidR="00317C3E" w:rsidRDefault="00317C3E" w:rsidP="00317C3E">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1D20AF">
        <w:rPr>
          <w:rFonts w:ascii="Arial" w:hAnsi="Arial" w:cs="Arial"/>
          <w:szCs w:val="24"/>
          <w:u w:val="single"/>
        </w:rPr>
        <w:t xml:space="preserve"> </w:t>
      </w:r>
      <w:r w:rsidR="00E3404E">
        <w:rPr>
          <w:rFonts w:ascii="Arial" w:hAnsi="Arial" w:cs="Arial"/>
          <w:szCs w:val="24"/>
          <w:u w:val="single"/>
        </w:rPr>
        <w:t xml:space="preserve"> </w:t>
      </w:r>
      <w:r w:rsidR="001D20AF">
        <w:rPr>
          <w:rFonts w:ascii="Arial" w:hAnsi="Arial" w:cs="Arial"/>
          <w:szCs w:val="24"/>
          <w:u w:val="single"/>
        </w:rPr>
        <w:t>72</w:t>
      </w:r>
      <w:r>
        <w:rPr>
          <w:rFonts w:ascii="Arial" w:hAnsi="Arial" w:cs="Arial"/>
          <w:szCs w:val="24"/>
          <w:u w:val="single"/>
        </w:rPr>
        <w:t>,</w:t>
      </w:r>
      <w:r w:rsidR="00E3404E">
        <w:rPr>
          <w:rFonts w:ascii="Arial" w:hAnsi="Arial" w:cs="Arial"/>
          <w:szCs w:val="24"/>
          <w:u w:val="single"/>
        </w:rPr>
        <w:t>8</w:t>
      </w:r>
      <w:r w:rsidR="001D20AF">
        <w:rPr>
          <w:rFonts w:ascii="Arial" w:hAnsi="Arial" w:cs="Arial"/>
          <w:szCs w:val="24"/>
          <w:u w:val="single"/>
        </w:rPr>
        <w:t>29</w:t>
      </w:r>
      <w:r>
        <w:rPr>
          <w:rFonts w:ascii="Arial" w:hAnsi="Arial" w:cs="Arial"/>
          <w:szCs w:val="24"/>
          <w:u w:val="single"/>
        </w:rPr>
        <w:t>.</w:t>
      </w:r>
      <w:r w:rsidR="001D20AF">
        <w:rPr>
          <w:rFonts w:ascii="Arial" w:hAnsi="Arial" w:cs="Arial"/>
          <w:szCs w:val="24"/>
          <w:u w:val="single"/>
        </w:rPr>
        <w:t>83</w:t>
      </w:r>
    </w:p>
    <w:p w14:paraId="73A89301" w14:textId="18DB40C8"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C1572F">
        <w:rPr>
          <w:rFonts w:ascii="Arial" w:hAnsi="Arial" w:cs="Arial"/>
        </w:rPr>
        <w:t xml:space="preserve"> </w:t>
      </w:r>
      <w:r>
        <w:rPr>
          <w:rFonts w:ascii="Arial" w:hAnsi="Arial" w:cs="Arial"/>
        </w:rPr>
        <w:t xml:space="preserve"> </w:t>
      </w:r>
      <w:r w:rsidR="001D20AF">
        <w:rPr>
          <w:rFonts w:ascii="Arial" w:hAnsi="Arial" w:cs="Arial"/>
        </w:rPr>
        <w:t>1</w:t>
      </w:r>
      <w:r>
        <w:rPr>
          <w:rFonts w:ascii="Arial" w:hAnsi="Arial" w:cs="Arial"/>
        </w:rPr>
        <w:t>,</w:t>
      </w:r>
      <w:r w:rsidR="00E3404E">
        <w:rPr>
          <w:rFonts w:ascii="Arial" w:hAnsi="Arial" w:cs="Arial"/>
        </w:rPr>
        <w:t>3</w:t>
      </w:r>
      <w:r w:rsidR="001D20AF">
        <w:rPr>
          <w:rFonts w:ascii="Arial" w:hAnsi="Arial" w:cs="Arial"/>
        </w:rPr>
        <w:t>62</w:t>
      </w:r>
      <w:r>
        <w:rPr>
          <w:rFonts w:ascii="Arial" w:hAnsi="Arial" w:cs="Arial"/>
        </w:rPr>
        <w:t>,</w:t>
      </w:r>
      <w:r w:rsidR="001D20AF">
        <w:rPr>
          <w:rFonts w:ascii="Arial" w:hAnsi="Arial" w:cs="Arial"/>
        </w:rPr>
        <w:t>032</w:t>
      </w:r>
      <w:r>
        <w:rPr>
          <w:rFonts w:ascii="Arial" w:hAnsi="Arial" w:cs="Arial"/>
        </w:rPr>
        <w:t>.</w:t>
      </w:r>
      <w:r w:rsidR="001D20AF">
        <w:rPr>
          <w:rFonts w:ascii="Arial" w:hAnsi="Arial" w:cs="Arial"/>
        </w:rPr>
        <w:t>7</w:t>
      </w:r>
      <w:r w:rsidR="00352BF9">
        <w:rPr>
          <w:rFonts w:ascii="Arial" w:hAnsi="Arial" w:cs="Arial"/>
        </w:rPr>
        <w:t>2</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2B44C791"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1,186,850.22</w:t>
      </w:r>
    </w:p>
    <w:p w14:paraId="254C8F94" w14:textId="0B174280"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352BF9">
        <w:rPr>
          <w:rFonts w:ascii="Arial" w:hAnsi="Arial" w:cs="Arial"/>
          <w:u w:val="single"/>
        </w:rPr>
        <w:t xml:space="preserve"> </w:t>
      </w:r>
      <w:r w:rsidR="001D20AF">
        <w:rPr>
          <w:rFonts w:ascii="Arial" w:hAnsi="Arial" w:cs="Arial"/>
          <w:u w:val="single"/>
        </w:rPr>
        <w:t xml:space="preserve">   229</w:t>
      </w:r>
      <w:r w:rsidR="00352BF9">
        <w:rPr>
          <w:rFonts w:ascii="Arial" w:hAnsi="Arial" w:cs="Arial"/>
          <w:u w:val="single"/>
        </w:rPr>
        <w:t>,</w:t>
      </w:r>
      <w:r w:rsidR="001D20AF">
        <w:rPr>
          <w:rFonts w:ascii="Arial" w:hAnsi="Arial" w:cs="Arial"/>
          <w:u w:val="single"/>
        </w:rPr>
        <w:t>11</w:t>
      </w:r>
      <w:r w:rsidR="00ED51E2">
        <w:rPr>
          <w:rFonts w:ascii="Arial" w:hAnsi="Arial" w:cs="Arial"/>
          <w:u w:val="single"/>
        </w:rPr>
        <w:t>0</w:t>
      </w:r>
      <w:r w:rsidR="00352BF9">
        <w:rPr>
          <w:rFonts w:ascii="Arial" w:hAnsi="Arial" w:cs="Arial"/>
          <w:u w:val="single"/>
        </w:rPr>
        <w:t>.</w:t>
      </w:r>
      <w:r w:rsidR="001D20AF">
        <w:rPr>
          <w:rFonts w:ascii="Arial" w:hAnsi="Arial" w:cs="Arial"/>
          <w:u w:val="single"/>
        </w:rPr>
        <w:t>85</w:t>
      </w:r>
    </w:p>
    <w:p w14:paraId="052CD7FE" w14:textId="43116C60"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1D20AF">
        <w:rPr>
          <w:rFonts w:ascii="Arial" w:hAnsi="Arial" w:cs="Arial"/>
        </w:rPr>
        <w:t>1</w:t>
      </w:r>
      <w:r>
        <w:rPr>
          <w:rFonts w:ascii="Arial" w:hAnsi="Arial" w:cs="Arial"/>
        </w:rPr>
        <w:t>,</w:t>
      </w:r>
      <w:r w:rsidR="001D20AF">
        <w:rPr>
          <w:rFonts w:ascii="Arial" w:hAnsi="Arial" w:cs="Arial"/>
        </w:rPr>
        <w:t>415</w:t>
      </w:r>
      <w:r>
        <w:rPr>
          <w:rFonts w:ascii="Arial" w:hAnsi="Arial" w:cs="Arial"/>
        </w:rPr>
        <w:t>,</w:t>
      </w:r>
      <w:r w:rsidR="001D20AF">
        <w:rPr>
          <w:rFonts w:ascii="Arial" w:hAnsi="Arial" w:cs="Arial"/>
        </w:rPr>
        <w:t>96</w:t>
      </w:r>
      <w:r w:rsidR="00ED51E2">
        <w:rPr>
          <w:rFonts w:ascii="Arial" w:hAnsi="Arial" w:cs="Arial"/>
        </w:rPr>
        <w:t>1</w:t>
      </w:r>
      <w:r>
        <w:rPr>
          <w:rFonts w:ascii="Arial" w:hAnsi="Arial" w:cs="Arial"/>
        </w:rPr>
        <w:t>.</w:t>
      </w:r>
      <w:r w:rsidR="00ED51E2">
        <w:rPr>
          <w:rFonts w:ascii="Arial" w:hAnsi="Arial" w:cs="Arial"/>
        </w:rPr>
        <w:t>0</w:t>
      </w:r>
      <w:r w:rsidR="001D20AF">
        <w:rPr>
          <w:rFonts w:ascii="Arial" w:hAnsi="Arial" w:cs="Arial"/>
        </w:rPr>
        <w:t>7</w:t>
      </w:r>
    </w:p>
    <w:p w14:paraId="2466D9BB" w14:textId="30BFFAB7"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ED51E2">
        <w:rPr>
          <w:rFonts w:ascii="Arial" w:hAnsi="Arial" w:cs="Arial"/>
        </w:rPr>
        <w:t>Ju</w:t>
      </w:r>
      <w:r w:rsidR="001D20AF">
        <w:rPr>
          <w:rFonts w:ascii="Arial" w:hAnsi="Arial" w:cs="Arial"/>
        </w:rPr>
        <w:t>ly</w:t>
      </w:r>
      <w:r w:rsidR="00341046">
        <w:rPr>
          <w:rFonts w:ascii="Arial" w:hAnsi="Arial" w:cs="Arial"/>
        </w:rPr>
        <w:t xml:space="preserve"> 3</w:t>
      </w:r>
      <w:r w:rsidR="001D20AF">
        <w:rPr>
          <w:rFonts w:ascii="Arial" w:hAnsi="Arial" w:cs="Arial"/>
        </w:rPr>
        <w:t>1</w:t>
      </w:r>
      <w:r w:rsidRPr="000273BA">
        <w:rPr>
          <w:rFonts w:ascii="Arial" w:hAnsi="Arial" w:cs="Arial"/>
        </w:rPr>
        <w:t>, 202</w:t>
      </w:r>
      <w:r w:rsidR="004913E5">
        <w:rPr>
          <w:rFonts w:ascii="Arial" w:hAnsi="Arial" w:cs="Arial"/>
        </w:rPr>
        <w:t>4</w:t>
      </w:r>
      <w:r w:rsidRPr="000273BA">
        <w:rPr>
          <w:rFonts w:ascii="Arial" w:hAnsi="Arial" w:cs="Arial"/>
        </w:rPr>
        <w:tab/>
      </w:r>
      <w:r w:rsidRPr="000273BA">
        <w:rPr>
          <w:rFonts w:ascii="Arial" w:hAnsi="Arial" w:cs="Arial"/>
        </w:rPr>
        <w:tab/>
      </w:r>
      <w:r>
        <w:rPr>
          <w:rFonts w:ascii="Arial" w:hAnsi="Arial" w:cs="Arial"/>
        </w:rPr>
        <w:tab/>
      </w:r>
      <w:r w:rsidR="004C4669">
        <w:rPr>
          <w:rFonts w:ascii="Arial" w:hAnsi="Arial" w:cs="Arial"/>
        </w:rPr>
        <w:tab/>
      </w:r>
      <w:r w:rsidRPr="000273BA">
        <w:rPr>
          <w:rFonts w:ascii="Arial" w:hAnsi="Arial" w:cs="Arial"/>
        </w:rPr>
        <w:t>$</w:t>
      </w:r>
      <w:r>
        <w:rPr>
          <w:rFonts w:ascii="Arial" w:hAnsi="Arial" w:cs="Arial"/>
        </w:rPr>
        <w:t xml:space="preserve"> </w:t>
      </w:r>
      <w:r w:rsidR="004913E5">
        <w:rPr>
          <w:rFonts w:ascii="Arial" w:hAnsi="Arial" w:cs="Arial"/>
        </w:rPr>
        <w:t>2</w:t>
      </w:r>
      <w:r w:rsidR="00DA7BD3">
        <w:rPr>
          <w:rFonts w:ascii="Arial" w:hAnsi="Arial" w:cs="Arial"/>
        </w:rPr>
        <w:t>1</w:t>
      </w:r>
      <w:r>
        <w:rPr>
          <w:rFonts w:ascii="Arial" w:hAnsi="Arial" w:cs="Arial"/>
        </w:rPr>
        <w:t>,</w:t>
      </w:r>
      <w:r w:rsidR="00ED51E2">
        <w:rPr>
          <w:rFonts w:ascii="Arial" w:hAnsi="Arial" w:cs="Arial"/>
        </w:rPr>
        <w:t>4</w:t>
      </w:r>
      <w:r w:rsidR="001D20AF">
        <w:rPr>
          <w:rFonts w:ascii="Arial" w:hAnsi="Arial" w:cs="Arial"/>
        </w:rPr>
        <w:t>91</w:t>
      </w:r>
      <w:r>
        <w:rPr>
          <w:rFonts w:ascii="Arial" w:hAnsi="Arial" w:cs="Arial"/>
        </w:rPr>
        <w:t>,</w:t>
      </w:r>
      <w:r w:rsidR="001D20AF">
        <w:rPr>
          <w:rFonts w:ascii="Arial" w:hAnsi="Arial" w:cs="Arial"/>
        </w:rPr>
        <w:t>758</w:t>
      </w:r>
      <w:r>
        <w:rPr>
          <w:rFonts w:ascii="Arial" w:hAnsi="Arial" w:cs="Arial"/>
        </w:rPr>
        <w:t>.</w:t>
      </w:r>
      <w:r w:rsidR="001D20AF">
        <w:rPr>
          <w:rFonts w:ascii="Arial" w:hAnsi="Arial" w:cs="Arial"/>
        </w:rPr>
        <w:t>11</w:t>
      </w:r>
    </w:p>
    <w:p w14:paraId="18BBA617" w14:textId="77777777" w:rsidR="00317C3E" w:rsidRDefault="00317C3E" w:rsidP="000B658F">
      <w:pPr>
        <w:ind w:left="2160" w:hanging="2160"/>
        <w:jc w:val="both"/>
        <w:rPr>
          <w:rFonts w:ascii="Arial" w:hAnsi="Arial" w:cs="Arial"/>
          <w:bCs/>
          <w:szCs w:val="24"/>
        </w:rPr>
      </w:pPr>
      <w:r w:rsidRPr="009D0027">
        <w:rPr>
          <w:rFonts w:ascii="Arial" w:hAnsi="Arial" w:cs="Arial"/>
          <w:bCs/>
          <w:szCs w:val="24"/>
        </w:rPr>
        <w:t>In accordance with KRS 424.220 it is necessary for the board to review and approve the Financial</w:t>
      </w:r>
    </w:p>
    <w:p w14:paraId="61049F39" w14:textId="0703F59C" w:rsidR="00ED51E2" w:rsidRPr="0007115A" w:rsidRDefault="00317C3E" w:rsidP="000B658F">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446D059B" w:rsidR="00317C3E" w:rsidRDefault="00317C3E" w:rsidP="000B658F">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E3404E">
        <w:rPr>
          <w:rFonts w:ascii="Arial" w:hAnsi="Arial" w:cs="Arial"/>
          <w:bCs/>
          <w:szCs w:val="24"/>
        </w:rPr>
        <w:t>Ju</w:t>
      </w:r>
      <w:r w:rsidR="0007115A">
        <w:rPr>
          <w:rFonts w:ascii="Arial" w:hAnsi="Arial" w:cs="Arial"/>
          <w:bCs/>
          <w:szCs w:val="24"/>
        </w:rPr>
        <w:t>ly</w:t>
      </w:r>
      <w:r>
        <w:rPr>
          <w:rFonts w:ascii="Arial" w:hAnsi="Arial" w:cs="Arial"/>
          <w:bCs/>
          <w:szCs w:val="24"/>
        </w:rPr>
        <w:t xml:space="preserve"> 202</w:t>
      </w:r>
      <w:r w:rsidR="004913E5">
        <w:rPr>
          <w:rFonts w:ascii="Arial" w:hAnsi="Arial" w:cs="Arial"/>
          <w:bCs/>
          <w:szCs w:val="24"/>
        </w:rPr>
        <w:t>4</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r w:rsidR="0007115A">
        <w:rPr>
          <w:rFonts w:ascii="Arial" w:hAnsi="Arial" w:cs="Arial"/>
          <w:bCs/>
          <w:szCs w:val="24"/>
        </w:rPr>
        <w:t>Dr. Elaine A. Wilson</w:t>
      </w:r>
      <w:r w:rsidRPr="009D0027">
        <w:rPr>
          <w:rFonts w:ascii="Arial" w:hAnsi="Arial" w:cs="Arial"/>
          <w:bCs/>
          <w:szCs w:val="24"/>
        </w:rPr>
        <w:t xml:space="preserve"> made a motion</w:t>
      </w:r>
    </w:p>
    <w:p w14:paraId="37D70BCD" w14:textId="3A28B30C" w:rsidR="00317C3E" w:rsidRDefault="00317C3E" w:rsidP="000B658F">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r w:rsidR="0007115A">
        <w:rPr>
          <w:rFonts w:ascii="Arial" w:hAnsi="Arial" w:cs="Arial"/>
          <w:bCs/>
          <w:szCs w:val="24"/>
        </w:rPr>
        <w:t>John W. Tuttle IV</w:t>
      </w:r>
      <w:r>
        <w:rPr>
          <w:rFonts w:ascii="Arial" w:hAnsi="Arial" w:cs="Arial"/>
          <w:bCs/>
          <w:szCs w:val="24"/>
        </w:rPr>
        <w:t xml:space="preserve"> </w:t>
      </w:r>
      <w:r w:rsidRPr="009D0027">
        <w:rPr>
          <w:rFonts w:ascii="Arial" w:hAnsi="Arial" w:cs="Arial"/>
          <w:bCs/>
          <w:szCs w:val="24"/>
        </w:rPr>
        <w:t>seconded the motion. The</w:t>
      </w:r>
    </w:p>
    <w:p w14:paraId="4FEC89E5" w14:textId="77777777" w:rsidR="00317C3E" w:rsidRPr="009D0027" w:rsidRDefault="00317C3E" w:rsidP="000B658F">
      <w:pPr>
        <w:ind w:left="2160" w:hanging="2160"/>
        <w:jc w:val="both"/>
        <w:rPr>
          <w:rFonts w:ascii="Arial" w:hAnsi="Arial" w:cs="Arial"/>
          <w:bCs/>
          <w:szCs w:val="24"/>
        </w:rPr>
      </w:pPr>
      <w:r w:rsidRPr="009D0027">
        <w:rPr>
          <w:rFonts w:ascii="Arial" w:hAnsi="Arial" w:cs="Arial"/>
          <w:bCs/>
          <w:szCs w:val="24"/>
        </w:rPr>
        <w:t>motion carried.</w:t>
      </w:r>
    </w:p>
    <w:p w14:paraId="4072E88A" w14:textId="2BF7E01C" w:rsidR="00317C3E" w:rsidRDefault="00317C3E" w:rsidP="00317C3E">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07115A">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p w14:paraId="134FC184" w14:textId="77777777" w:rsidR="00317C3E" w:rsidRDefault="00317C3E" w:rsidP="00317C3E">
      <w:pPr>
        <w:ind w:left="720" w:firstLine="720"/>
        <w:rPr>
          <w:rFonts w:ascii="Arial" w:hAnsi="Arial" w:cs="Arial"/>
          <w:b/>
          <w:szCs w:val="24"/>
        </w:rPr>
      </w:pPr>
    </w:p>
    <w:p w14:paraId="75BF8E16" w14:textId="1C338899"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5" w:name="_Hlk98246248"/>
      <w:bookmarkEnd w:id="3"/>
      <w:bookmarkEnd w:id="4"/>
      <w:r w:rsidRPr="00435040">
        <w:rPr>
          <w:rFonts w:ascii="Arial" w:eastAsia="Malgun Gothic Semilight" w:hAnsi="Arial" w:cs="Arial"/>
          <w:b/>
          <w:u w:val="single"/>
        </w:rPr>
        <w:t>Current Bills (</w:t>
      </w:r>
      <w:r w:rsidR="004F22CD">
        <w:rPr>
          <w:rFonts w:ascii="Arial" w:eastAsia="Malgun Gothic Semilight" w:hAnsi="Arial" w:cs="Arial"/>
          <w:b/>
          <w:u w:val="single"/>
        </w:rPr>
        <w:t>Ju</w:t>
      </w:r>
      <w:r w:rsidR="00921770">
        <w:rPr>
          <w:rFonts w:ascii="Arial" w:eastAsia="Malgun Gothic Semilight" w:hAnsi="Arial" w:cs="Arial"/>
          <w:b/>
          <w:u w:val="single"/>
        </w:rPr>
        <w:t>ly</w:t>
      </w:r>
      <w:r w:rsidRPr="00435040">
        <w:rPr>
          <w:rFonts w:ascii="Arial" w:eastAsia="Malgun Gothic Semilight" w:hAnsi="Arial" w:cs="Arial"/>
          <w:b/>
          <w:u w:val="single"/>
        </w:rPr>
        <w:t>) and (</w:t>
      </w:r>
      <w:r w:rsidR="00921770">
        <w:rPr>
          <w:rFonts w:ascii="Arial" w:eastAsia="Malgun Gothic Semilight" w:hAnsi="Arial" w:cs="Arial"/>
          <w:b/>
          <w:u w:val="single"/>
        </w:rPr>
        <w:t>August</w:t>
      </w:r>
      <w:r w:rsidRPr="00435040">
        <w:rPr>
          <w:rFonts w:ascii="Arial" w:eastAsia="Malgun Gothic Semilight" w:hAnsi="Arial" w:cs="Arial"/>
          <w:b/>
          <w:u w:val="single"/>
        </w:rPr>
        <w:t>)</w:t>
      </w:r>
    </w:p>
    <w:p w14:paraId="2EB7161F" w14:textId="0A9F4D1B" w:rsidR="00770BF1" w:rsidRPr="00770BF1" w:rsidRDefault="00770BF1" w:rsidP="00317C3E">
      <w:pPr>
        <w:jc w:val="both"/>
        <w:rPr>
          <w:rFonts w:ascii="Arial" w:eastAsia="Malgun Gothic Semilight" w:hAnsi="Arial" w:cs="Arial"/>
          <w:b/>
          <w:sz w:val="36"/>
          <w:szCs w:val="36"/>
        </w:rPr>
      </w:pPr>
      <w:r w:rsidRPr="00770BF1">
        <w:rPr>
          <w:rFonts w:ascii="Arial" w:eastAsia="Malgun Gothic Semilight" w:hAnsi="Arial" w:cs="Arial"/>
          <w:b/>
          <w:sz w:val="36"/>
          <w:szCs w:val="36"/>
        </w:rPr>
        <w:lastRenderedPageBreak/>
        <w:t>2637</w:t>
      </w:r>
    </w:p>
    <w:p w14:paraId="50BAD77B" w14:textId="711E33D3" w:rsidR="00317C3E" w:rsidRPr="005F5D87" w:rsidRDefault="00F12934" w:rsidP="00317C3E">
      <w:pPr>
        <w:jc w:val="both"/>
        <w:rPr>
          <w:rFonts w:ascii="Arial" w:hAnsi="Arial" w:cs="Arial"/>
          <w:szCs w:val="24"/>
        </w:rPr>
      </w:pPr>
      <w:r>
        <w:rPr>
          <w:rFonts w:ascii="Arial" w:eastAsia="Malgun Gothic Semilight" w:hAnsi="Arial" w:cs="Arial"/>
          <w:b/>
          <w:szCs w:val="24"/>
        </w:rPr>
        <w:t>0</w:t>
      </w:r>
      <w:r w:rsidR="00921770">
        <w:rPr>
          <w:rFonts w:ascii="Arial" w:eastAsia="Malgun Gothic Semilight" w:hAnsi="Arial" w:cs="Arial"/>
          <w:b/>
          <w:szCs w:val="24"/>
        </w:rPr>
        <w:t>8</w:t>
      </w:r>
      <w:r w:rsidR="00317C3E" w:rsidRPr="005F5D87">
        <w:rPr>
          <w:rFonts w:ascii="Arial" w:eastAsia="Malgun Gothic Semilight" w:hAnsi="Arial" w:cs="Arial"/>
          <w:b/>
          <w:szCs w:val="24"/>
        </w:rPr>
        <w:t>-2</w:t>
      </w:r>
      <w:r>
        <w:rPr>
          <w:rFonts w:ascii="Arial" w:eastAsia="Malgun Gothic Semilight" w:hAnsi="Arial" w:cs="Arial"/>
          <w:b/>
          <w:szCs w:val="24"/>
        </w:rPr>
        <w:t>4</w:t>
      </w:r>
      <w:r w:rsidR="00317C3E" w:rsidRPr="005F5D87">
        <w:rPr>
          <w:rFonts w:ascii="Arial" w:eastAsia="Malgun Gothic Semilight" w:hAnsi="Arial" w:cs="Arial"/>
          <w:b/>
          <w:szCs w:val="24"/>
        </w:rPr>
        <w:t>-0</w:t>
      </w:r>
      <w:r w:rsidR="004F22CD">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payment of </w:t>
      </w:r>
      <w:r w:rsidR="00317C3E">
        <w:rPr>
          <w:rFonts w:ascii="Arial" w:hAnsi="Arial" w:cs="Arial"/>
          <w:szCs w:val="24"/>
        </w:rPr>
        <w:t xml:space="preserve">current expenditures for </w:t>
      </w:r>
      <w:r w:rsidR="004F22CD">
        <w:rPr>
          <w:rFonts w:ascii="Arial" w:hAnsi="Arial" w:cs="Arial"/>
          <w:szCs w:val="24"/>
        </w:rPr>
        <w:t>Ju</w:t>
      </w:r>
      <w:r w:rsidR="00921770">
        <w:rPr>
          <w:rFonts w:ascii="Arial" w:hAnsi="Arial" w:cs="Arial"/>
          <w:szCs w:val="24"/>
        </w:rPr>
        <w:t>ly</w:t>
      </w:r>
      <w:r w:rsidR="00317C3E" w:rsidRPr="005F5D87">
        <w:rPr>
          <w:rFonts w:ascii="Arial" w:hAnsi="Arial" w:cs="Arial"/>
          <w:szCs w:val="24"/>
        </w:rPr>
        <w:t xml:space="preserve"> 202</w:t>
      </w:r>
      <w:r>
        <w:rPr>
          <w:rFonts w:ascii="Arial" w:hAnsi="Arial" w:cs="Arial"/>
          <w:szCs w:val="24"/>
        </w:rPr>
        <w:t>4</w:t>
      </w:r>
      <w:r w:rsidR="00317C3E" w:rsidRPr="005F5D87">
        <w:rPr>
          <w:rFonts w:ascii="Arial" w:hAnsi="Arial" w:cs="Arial"/>
          <w:szCs w:val="24"/>
        </w:rPr>
        <w:t xml:space="preserve"> and </w:t>
      </w:r>
      <w:r w:rsidR="00921770">
        <w:rPr>
          <w:rFonts w:ascii="Arial" w:hAnsi="Arial" w:cs="Arial"/>
          <w:szCs w:val="24"/>
        </w:rPr>
        <w:t>August</w:t>
      </w:r>
      <w:r w:rsidR="00317C3E">
        <w:rPr>
          <w:rFonts w:ascii="Arial" w:hAnsi="Arial" w:cs="Arial"/>
          <w:szCs w:val="24"/>
        </w:rPr>
        <w:t xml:space="preserve"> 202</w:t>
      </w:r>
      <w:r>
        <w:rPr>
          <w:rFonts w:ascii="Arial" w:hAnsi="Arial" w:cs="Arial"/>
          <w:szCs w:val="24"/>
        </w:rPr>
        <w:t>4</w:t>
      </w:r>
      <w:r w:rsidR="00317C3E">
        <w:rPr>
          <w:rFonts w:ascii="Arial" w:hAnsi="Arial" w:cs="Arial"/>
          <w:szCs w:val="24"/>
        </w:rPr>
        <w:t>,</w:t>
      </w:r>
      <w:r w:rsidR="00317C3E" w:rsidRPr="005F5D87">
        <w:rPr>
          <w:rFonts w:ascii="Arial" w:hAnsi="Arial" w:cs="Arial"/>
          <w:szCs w:val="24"/>
        </w:rPr>
        <w:t xml:space="preserve"> in the amount of $</w:t>
      </w:r>
      <w:r w:rsidR="00921770">
        <w:rPr>
          <w:rFonts w:ascii="Arial" w:hAnsi="Arial" w:cs="Arial"/>
          <w:szCs w:val="24"/>
        </w:rPr>
        <w:t>769</w:t>
      </w:r>
      <w:r w:rsidR="00317C3E">
        <w:rPr>
          <w:rFonts w:ascii="Arial" w:hAnsi="Arial" w:cs="Arial"/>
          <w:szCs w:val="24"/>
        </w:rPr>
        <w:t>,</w:t>
      </w:r>
      <w:r w:rsidR="00921770">
        <w:rPr>
          <w:rFonts w:ascii="Arial" w:hAnsi="Arial" w:cs="Arial"/>
          <w:szCs w:val="24"/>
        </w:rPr>
        <w:t>738</w:t>
      </w:r>
      <w:r w:rsidR="00317C3E">
        <w:rPr>
          <w:rFonts w:ascii="Arial" w:hAnsi="Arial" w:cs="Arial"/>
          <w:szCs w:val="24"/>
        </w:rPr>
        <w:t>.</w:t>
      </w:r>
      <w:r w:rsidR="00921770">
        <w:rPr>
          <w:rFonts w:ascii="Arial" w:hAnsi="Arial" w:cs="Arial"/>
          <w:szCs w:val="24"/>
        </w:rPr>
        <w:t>43</w:t>
      </w:r>
      <w:r w:rsidR="00317C3E" w:rsidRPr="005F5D87">
        <w:rPr>
          <w:rFonts w:ascii="Arial" w:hAnsi="Arial" w:cs="Arial"/>
          <w:szCs w:val="24"/>
        </w:rPr>
        <w:t>.</w:t>
      </w:r>
      <w:r w:rsidR="00317C3E">
        <w:rPr>
          <w:rFonts w:ascii="Arial" w:hAnsi="Arial" w:cs="Arial"/>
          <w:szCs w:val="24"/>
        </w:rPr>
        <w:t xml:space="preserve"> </w:t>
      </w:r>
      <w:r w:rsidR="00921770">
        <w:rPr>
          <w:rFonts w:ascii="Arial" w:hAnsi="Arial" w:cs="Arial"/>
          <w:bCs/>
        </w:rPr>
        <w:t>Paula J. Wheeler</w:t>
      </w:r>
      <w:r w:rsidR="00317C3E">
        <w:rPr>
          <w:rFonts w:ascii="Arial" w:hAnsi="Arial" w:cs="Arial"/>
          <w:szCs w:val="24"/>
        </w:rPr>
        <w:t xml:space="preserve"> </w:t>
      </w:r>
      <w:r w:rsidR="00317C3E" w:rsidRPr="005F5D87">
        <w:rPr>
          <w:rFonts w:ascii="Arial" w:hAnsi="Arial" w:cs="Arial"/>
          <w:szCs w:val="24"/>
        </w:rPr>
        <w:t>made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Scott P. Gulock</w:t>
      </w:r>
      <w:r w:rsidR="000C3A03" w:rsidRPr="005F5D87">
        <w:rPr>
          <w:rFonts w:ascii="Arial" w:hAnsi="Arial" w:cs="Arial"/>
          <w:szCs w:val="24"/>
        </w:rPr>
        <w:t xml:space="preserve"> </w:t>
      </w:r>
      <w:r w:rsidR="00317C3E" w:rsidRPr="005F5D87">
        <w:rPr>
          <w:rFonts w:ascii="Arial" w:hAnsi="Arial" w:cs="Arial"/>
          <w:szCs w:val="24"/>
        </w:rPr>
        <w:t>seconded the motion. The motion carried.</w:t>
      </w:r>
      <w:r w:rsidR="00317C3E" w:rsidRPr="005F5D87">
        <w:rPr>
          <w:rFonts w:ascii="Arial" w:hAnsi="Arial" w:cs="Arial"/>
          <w:szCs w:val="24"/>
        </w:rPr>
        <w:tab/>
      </w:r>
    </w:p>
    <w:p w14:paraId="2AE95C55" w14:textId="2F771AB3"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921770">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5587E9C4" w14:textId="38771BA2" w:rsidR="00317C3E" w:rsidRPr="005F5D87" w:rsidRDefault="00317C3E" w:rsidP="009D3270">
      <w:pPr>
        <w:jc w:val="both"/>
        <w:rPr>
          <w:rFonts w:ascii="Arial" w:eastAsia="Malgun Gothic Semilight" w:hAnsi="Arial" w:cs="Arial"/>
          <w:szCs w:val="24"/>
        </w:rPr>
      </w:pPr>
    </w:p>
    <w:bookmarkEnd w:id="5"/>
    <w:p w14:paraId="5A1FE994" w14:textId="6CE32D2B" w:rsidR="00317C3E" w:rsidRPr="00D069D5" w:rsidRDefault="00013939" w:rsidP="00013939">
      <w:pPr>
        <w:pStyle w:val="ListParagraph"/>
        <w:spacing w:line="480" w:lineRule="auto"/>
        <w:ind w:left="3960"/>
        <w:rPr>
          <w:rFonts w:ascii="Arial" w:hAnsi="Arial" w:cs="Arial"/>
          <w:b/>
        </w:rPr>
      </w:pPr>
      <w:r>
        <w:rPr>
          <w:rFonts w:ascii="Arial" w:hAnsi="Arial" w:cs="Arial"/>
          <w:b/>
        </w:rPr>
        <w:t>V</w:t>
      </w:r>
      <w:r w:rsidR="009151DE">
        <w:rPr>
          <w:rFonts w:ascii="Arial" w:hAnsi="Arial" w:cs="Arial"/>
          <w:b/>
        </w:rPr>
        <w:t>I</w:t>
      </w:r>
      <w:r>
        <w:rPr>
          <w:rFonts w:ascii="Arial" w:hAnsi="Arial" w:cs="Arial"/>
          <w:b/>
        </w:rPr>
        <w:t xml:space="preserve">.    </w:t>
      </w:r>
      <w:r w:rsidR="00317C3E" w:rsidRPr="00D069D5">
        <w:rPr>
          <w:rFonts w:ascii="Arial" w:hAnsi="Arial" w:cs="Arial"/>
          <w:b/>
        </w:rPr>
        <w:t>Consent Items</w:t>
      </w:r>
    </w:p>
    <w:p w14:paraId="1550C9C1" w14:textId="019BC6FB" w:rsidR="00317C3E" w:rsidRDefault="009D3270" w:rsidP="00784C0D">
      <w:pPr>
        <w:pStyle w:val="ListParagraph"/>
        <w:numPr>
          <w:ilvl w:val="0"/>
          <w:numId w:val="3"/>
        </w:numPr>
        <w:rPr>
          <w:rFonts w:ascii="Arial" w:hAnsi="Arial" w:cs="Arial"/>
          <w:b/>
          <w:u w:val="single"/>
        </w:rPr>
      </w:pPr>
      <w:r>
        <w:rPr>
          <w:rFonts w:ascii="Arial" w:hAnsi="Arial" w:cs="Arial"/>
          <w:b/>
          <w:u w:val="single"/>
        </w:rPr>
        <w:t>Regular Monthly</w:t>
      </w:r>
      <w:r w:rsidR="00C505D4">
        <w:rPr>
          <w:rFonts w:ascii="Arial" w:hAnsi="Arial" w:cs="Arial"/>
          <w:b/>
          <w:u w:val="single"/>
        </w:rPr>
        <w:t xml:space="preserve"> </w:t>
      </w:r>
      <w:r w:rsidR="00317C3E" w:rsidRPr="00015132">
        <w:rPr>
          <w:rFonts w:ascii="Arial" w:hAnsi="Arial" w:cs="Arial"/>
          <w:b/>
          <w:u w:val="single"/>
        </w:rPr>
        <w:t xml:space="preserve">Board </w:t>
      </w:r>
      <w:r w:rsidR="00317C3E">
        <w:rPr>
          <w:rFonts w:ascii="Arial" w:hAnsi="Arial" w:cs="Arial"/>
          <w:b/>
          <w:u w:val="single"/>
        </w:rPr>
        <w:t xml:space="preserve">Meeting </w:t>
      </w:r>
      <w:r w:rsidR="00317C3E" w:rsidRPr="00015132">
        <w:rPr>
          <w:rFonts w:ascii="Arial" w:hAnsi="Arial" w:cs="Arial"/>
          <w:b/>
          <w:u w:val="single"/>
        </w:rPr>
        <w:t>Min</w:t>
      </w:r>
      <w:r w:rsidR="00C505D4">
        <w:rPr>
          <w:rFonts w:ascii="Arial" w:hAnsi="Arial" w:cs="Arial"/>
          <w:b/>
          <w:u w:val="single"/>
        </w:rPr>
        <w:t xml:space="preserve">utes, </w:t>
      </w:r>
      <w:r w:rsidR="00780E5E">
        <w:rPr>
          <w:rFonts w:ascii="Arial" w:hAnsi="Arial" w:cs="Arial"/>
          <w:b/>
          <w:u w:val="single"/>
        </w:rPr>
        <w:t>Ju</w:t>
      </w:r>
      <w:r>
        <w:rPr>
          <w:rFonts w:ascii="Arial" w:hAnsi="Arial" w:cs="Arial"/>
          <w:b/>
          <w:u w:val="single"/>
        </w:rPr>
        <w:t>ly</w:t>
      </w:r>
      <w:r w:rsidR="00780E5E">
        <w:rPr>
          <w:rFonts w:ascii="Arial" w:hAnsi="Arial" w:cs="Arial"/>
          <w:b/>
          <w:u w:val="single"/>
        </w:rPr>
        <w:t xml:space="preserve"> </w:t>
      </w:r>
      <w:r>
        <w:rPr>
          <w:rFonts w:ascii="Arial" w:hAnsi="Arial" w:cs="Arial"/>
          <w:b/>
          <w:u w:val="single"/>
        </w:rPr>
        <w:t>9</w:t>
      </w:r>
      <w:r w:rsidR="00C505D4">
        <w:rPr>
          <w:rFonts w:ascii="Arial" w:hAnsi="Arial" w:cs="Arial"/>
          <w:b/>
          <w:u w:val="single"/>
        </w:rPr>
        <w:t>, 2024</w:t>
      </w:r>
    </w:p>
    <w:p w14:paraId="140AD935" w14:textId="6DACD966" w:rsidR="00E2413E" w:rsidRPr="009D3270" w:rsidRDefault="00E2413E" w:rsidP="009D3270">
      <w:pPr>
        <w:rPr>
          <w:rFonts w:ascii="Arial" w:eastAsia="Arial" w:hAnsi="Arial" w:cs="Arial"/>
          <w:b/>
          <w:u w:val="single"/>
        </w:rPr>
      </w:pPr>
    </w:p>
    <w:p w14:paraId="7D59A239" w14:textId="452F9D48" w:rsidR="00317C3E" w:rsidRPr="00544F8E" w:rsidRDefault="007F3C13" w:rsidP="00317C3E">
      <w:pPr>
        <w:jc w:val="both"/>
        <w:rPr>
          <w:rFonts w:ascii="Arial" w:hAnsi="Arial" w:cs="Arial"/>
          <w:szCs w:val="24"/>
        </w:rPr>
      </w:pPr>
      <w:r>
        <w:rPr>
          <w:rFonts w:ascii="Arial" w:hAnsi="Arial" w:cs="Arial"/>
          <w:b/>
          <w:szCs w:val="24"/>
        </w:rPr>
        <w:t>0</w:t>
      </w:r>
      <w:r w:rsidR="009D3270">
        <w:rPr>
          <w:rFonts w:ascii="Arial" w:hAnsi="Arial" w:cs="Arial"/>
          <w:b/>
          <w:szCs w:val="24"/>
        </w:rPr>
        <w:t>8</w:t>
      </w:r>
      <w:r w:rsidR="00317C3E" w:rsidRPr="00544F8E">
        <w:rPr>
          <w:rFonts w:ascii="Arial" w:hAnsi="Arial" w:cs="Arial"/>
          <w:b/>
          <w:szCs w:val="24"/>
        </w:rPr>
        <w:t>-2</w:t>
      </w:r>
      <w:r>
        <w:rPr>
          <w:rFonts w:ascii="Arial" w:hAnsi="Arial" w:cs="Arial"/>
          <w:b/>
          <w:szCs w:val="24"/>
        </w:rPr>
        <w:t>4</w:t>
      </w:r>
      <w:r w:rsidR="00317C3E" w:rsidRPr="00544F8E">
        <w:rPr>
          <w:rFonts w:ascii="Arial" w:hAnsi="Arial" w:cs="Arial"/>
          <w:b/>
          <w:szCs w:val="24"/>
        </w:rPr>
        <w:t>-0</w:t>
      </w:r>
      <w:r w:rsidR="005257F3">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 xml:space="preserve">Chairman </w:t>
      </w:r>
      <w:r w:rsidR="005257F3">
        <w:rPr>
          <w:rFonts w:ascii="Arial" w:hAnsi="Arial" w:cs="Arial"/>
          <w:szCs w:val="24"/>
        </w:rPr>
        <w:t>Jacob W. Grabeel II</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317C3E">
        <w:rPr>
          <w:rFonts w:ascii="Arial" w:hAnsi="Arial" w:cs="Arial"/>
          <w:szCs w:val="24"/>
        </w:rPr>
        <w:t xml:space="preserve"> </w:t>
      </w:r>
      <w:r w:rsidR="00317C3E" w:rsidRPr="00544F8E">
        <w:rPr>
          <w:rFonts w:ascii="Arial" w:hAnsi="Arial" w:cs="Arial"/>
          <w:szCs w:val="24"/>
        </w:rPr>
        <w:t xml:space="preserve"> </w:t>
      </w:r>
      <w:r w:rsidR="009D3270">
        <w:rPr>
          <w:rFonts w:ascii="Arial" w:hAnsi="Arial" w:cs="Arial"/>
          <w:szCs w:val="24"/>
        </w:rPr>
        <w:t>John W. Tuttle IV</w:t>
      </w:r>
      <w:r w:rsidR="0086052F" w:rsidRPr="00544F8E">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9D3270">
        <w:rPr>
          <w:rFonts w:ascii="Arial" w:hAnsi="Arial" w:cs="Arial"/>
          <w:szCs w:val="24"/>
        </w:rPr>
        <w:t>Dr. Elaine A. Wilson</w:t>
      </w:r>
      <w:r w:rsidR="00E2413E">
        <w:rPr>
          <w:rFonts w:ascii="Arial" w:hAnsi="Arial" w:cs="Arial"/>
          <w:bCs/>
          <w:szCs w:val="24"/>
        </w:rPr>
        <w:t xml:space="preserve"> </w:t>
      </w:r>
      <w:r w:rsidR="00317C3E" w:rsidRPr="00544F8E">
        <w:rPr>
          <w:rFonts w:ascii="Arial" w:hAnsi="Arial" w:cs="Arial"/>
          <w:szCs w:val="24"/>
        </w:rPr>
        <w:t>seconded the motion. The motion carried.</w:t>
      </w:r>
    </w:p>
    <w:p w14:paraId="72B16FD9" w14:textId="1873B1CD"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9D3270">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74803DEF" w:rsidR="008450E8" w:rsidRPr="00013939" w:rsidRDefault="00013939" w:rsidP="00013939">
      <w:pPr>
        <w:ind w:left="3600"/>
        <w:rPr>
          <w:rFonts w:ascii="Arial" w:hAnsi="Arial" w:cs="Arial"/>
          <w:b/>
        </w:rPr>
      </w:pPr>
      <w:r>
        <w:rPr>
          <w:rFonts w:ascii="Arial" w:hAnsi="Arial" w:cs="Arial"/>
          <w:b/>
        </w:rPr>
        <w:t>VI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00F5A733" w14:textId="77777777" w:rsidR="00275D2E" w:rsidRPr="00317C3E" w:rsidRDefault="00275D2E" w:rsidP="00275D2E">
      <w:pPr>
        <w:pStyle w:val="ListParagraph"/>
        <w:ind w:left="3960"/>
        <w:rPr>
          <w:rFonts w:ascii="Arial" w:hAnsi="Arial" w:cs="Arial"/>
          <w:b/>
        </w:rPr>
      </w:pPr>
    </w:p>
    <w:p w14:paraId="48826499" w14:textId="5B9DB09E" w:rsidR="00CE1D25" w:rsidRDefault="009D3270" w:rsidP="00784C0D">
      <w:pPr>
        <w:pStyle w:val="ListParagraph"/>
        <w:numPr>
          <w:ilvl w:val="0"/>
          <w:numId w:val="4"/>
        </w:numPr>
        <w:rPr>
          <w:rFonts w:ascii="Arial" w:hAnsi="Arial" w:cs="Arial"/>
          <w:b/>
          <w:u w:val="single"/>
        </w:rPr>
      </w:pPr>
      <w:r>
        <w:rPr>
          <w:rFonts w:ascii="Arial" w:hAnsi="Arial" w:cs="Arial"/>
          <w:b/>
          <w:u w:val="single"/>
        </w:rPr>
        <w:t>Adoption of Tax Rates FY 2025</w:t>
      </w:r>
    </w:p>
    <w:p w14:paraId="713539B1" w14:textId="77777777" w:rsidR="000B5C5C" w:rsidRDefault="000B5C5C" w:rsidP="000B5C5C">
      <w:pPr>
        <w:pStyle w:val="ListParagraph"/>
        <w:ind w:left="360"/>
        <w:rPr>
          <w:rFonts w:ascii="Arial" w:hAnsi="Arial" w:cs="Arial"/>
          <w:b/>
          <w:u w:val="single"/>
        </w:rPr>
      </w:pPr>
    </w:p>
    <w:p w14:paraId="4B7BF13F" w14:textId="009B308F" w:rsidR="000B5C5C" w:rsidRPr="0047585F" w:rsidRDefault="000B5C5C" w:rsidP="00786526">
      <w:pPr>
        <w:pStyle w:val="NormalWeb"/>
        <w:spacing w:before="0" w:beforeAutospacing="0" w:after="0" w:afterAutospacing="0"/>
        <w:jc w:val="both"/>
        <w:rPr>
          <w:rFonts w:ascii="Arial" w:hAnsi="Arial" w:cs="Arial"/>
        </w:rPr>
      </w:pPr>
      <w:r w:rsidRPr="000B5C5C">
        <w:rPr>
          <w:rFonts w:ascii="Arial" w:hAnsi="Arial" w:cs="Arial"/>
          <w:b/>
        </w:rPr>
        <w:t>0</w:t>
      </w:r>
      <w:r w:rsidR="009D3270">
        <w:rPr>
          <w:rFonts w:ascii="Arial" w:hAnsi="Arial" w:cs="Arial"/>
          <w:b/>
        </w:rPr>
        <w:t>8</w:t>
      </w:r>
      <w:r w:rsidRPr="000B5C5C">
        <w:rPr>
          <w:rFonts w:ascii="Arial" w:hAnsi="Arial" w:cs="Arial"/>
          <w:b/>
        </w:rPr>
        <w:t>-24-0</w:t>
      </w:r>
      <w:r w:rsidR="0044244B">
        <w:rPr>
          <w:rFonts w:ascii="Arial" w:hAnsi="Arial" w:cs="Arial"/>
          <w:b/>
        </w:rPr>
        <w:t>5</w:t>
      </w:r>
      <w:r>
        <w:rPr>
          <w:rFonts w:ascii="Arial" w:hAnsi="Arial" w:cs="Arial"/>
        </w:rPr>
        <w:tab/>
      </w:r>
      <w:r w:rsidR="0087011F" w:rsidRPr="0087011F">
        <w:rPr>
          <w:rFonts w:ascii="Arial" w:hAnsi="Arial" w:cs="Arial"/>
        </w:rPr>
        <w:t>I</w:t>
      </w:r>
      <w:r w:rsidR="0087011F" w:rsidRPr="0087011F">
        <w:rPr>
          <w:rFonts w:ascii="Arial" w:hAnsi="Arial" w:cs="Arial"/>
          <w:color w:val="000000"/>
        </w:rPr>
        <w:t>n accordance with KRS 160.470 (7)(b), it is necessary for the board to set real and personal property tax rates. It is recommended that the tax rate be set at 77.4% for Real Estate and 78.6% for Personal Property. The Real Estate rate is decreased from the 2023 - 2024 rate of 78.5% and includes a 4% revenue increase plus 0.1 cents for exonerations. No hearing or advertising is needed for this rate adoption.</w:t>
      </w:r>
      <w:r w:rsidR="0087011F" w:rsidRPr="0044244B">
        <w:rPr>
          <w:rFonts w:ascii="Arial" w:hAnsi="Arial" w:cs="Arial"/>
          <w:color w:val="000000"/>
        </w:rPr>
        <w:t xml:space="preserve"> </w:t>
      </w:r>
      <w:r w:rsidR="001B5D03" w:rsidRPr="007472E2">
        <w:rPr>
          <w:rFonts w:ascii="Arial" w:hAnsi="Arial" w:cs="Arial"/>
        </w:rPr>
        <w:t>Superintendent Lively recommended the board</w:t>
      </w:r>
      <w:r w:rsidR="0087011F" w:rsidRPr="0087011F">
        <w:rPr>
          <w:rFonts w:ascii="Calibri" w:hAnsi="Calibri" w:cs="Calibri"/>
          <w:color w:val="000000"/>
          <w:sz w:val="27"/>
          <w:szCs w:val="27"/>
        </w:rPr>
        <w:t xml:space="preserve"> </w:t>
      </w:r>
      <w:r w:rsidR="0087011F" w:rsidRPr="0087011F">
        <w:rPr>
          <w:rFonts w:ascii="Arial" w:hAnsi="Arial" w:cs="Arial"/>
          <w:color w:val="000000"/>
        </w:rPr>
        <w:t>approve and set the tax rate for 2024 - 2025 at 77.4% for Real Estate and 78.6% for Personal Property</w:t>
      </w:r>
      <w:r w:rsidR="0087011F">
        <w:rPr>
          <w:rFonts w:ascii="Arial" w:hAnsi="Arial" w:cs="Arial"/>
        </w:rPr>
        <w:t>.</w:t>
      </w:r>
      <w:r w:rsidR="00275D2E">
        <w:rPr>
          <w:rFonts w:ascii="Arial" w:hAnsi="Arial" w:cs="Arial"/>
        </w:rPr>
        <w:t xml:space="preserve"> </w:t>
      </w:r>
      <w:r w:rsidR="0087011F">
        <w:rPr>
          <w:rFonts w:ascii="Arial" w:hAnsi="Arial" w:cs="Arial"/>
        </w:rPr>
        <w:t>Dr. Elaine A. Wilson</w:t>
      </w:r>
      <w:r w:rsidR="007472E2">
        <w:rPr>
          <w:rFonts w:ascii="Arial" w:hAnsi="Arial" w:cs="Arial"/>
        </w:rPr>
        <w:t xml:space="preserve"> </w:t>
      </w:r>
      <w:r>
        <w:rPr>
          <w:rFonts w:ascii="Arial" w:eastAsia="Arial" w:hAnsi="Arial" w:cs="Arial"/>
        </w:rPr>
        <w:t>ma</w:t>
      </w:r>
      <w:r w:rsidRPr="00544F8E">
        <w:rPr>
          <w:rFonts w:ascii="Arial" w:hAnsi="Arial" w:cs="Arial"/>
        </w:rPr>
        <w:t>de a motion</w:t>
      </w:r>
      <w:r>
        <w:rPr>
          <w:rFonts w:ascii="Arial" w:hAnsi="Arial" w:cs="Arial"/>
        </w:rPr>
        <w:t xml:space="preserve"> </w:t>
      </w:r>
      <w:r w:rsidRPr="00544F8E">
        <w:rPr>
          <w:rFonts w:ascii="Arial" w:hAnsi="Arial" w:cs="Arial"/>
        </w:rPr>
        <w:t>to accept the recommendation of Superintendent Lively.</w:t>
      </w:r>
      <w:r w:rsidR="007472E2" w:rsidRPr="007472E2">
        <w:rPr>
          <w:rFonts w:ascii="Arial" w:hAnsi="Arial" w:cs="Arial"/>
          <w:bCs/>
        </w:rPr>
        <w:t xml:space="preserve"> </w:t>
      </w:r>
      <w:r w:rsidR="0044244B">
        <w:rPr>
          <w:rFonts w:ascii="Arial" w:hAnsi="Arial" w:cs="Arial"/>
          <w:bCs/>
        </w:rPr>
        <w:t>John W. Tuttle IV</w:t>
      </w:r>
      <w:r w:rsidR="00275D2E" w:rsidRPr="00275D2E">
        <w:rPr>
          <w:rFonts w:ascii="Arial" w:hAnsi="Arial" w:cs="Arial"/>
        </w:rPr>
        <w:t xml:space="preserve"> </w:t>
      </w:r>
      <w:r w:rsidRPr="00544F8E">
        <w:rPr>
          <w:rFonts w:ascii="Arial" w:hAnsi="Arial" w:cs="Arial"/>
        </w:rPr>
        <w:t>seconded the</w:t>
      </w:r>
      <w:r>
        <w:rPr>
          <w:rFonts w:ascii="Arial" w:hAnsi="Arial" w:cs="Arial"/>
        </w:rPr>
        <w:t xml:space="preserve"> </w:t>
      </w:r>
      <w:r w:rsidRPr="00544F8E">
        <w:rPr>
          <w:rFonts w:ascii="Arial" w:hAnsi="Arial" w:cs="Arial"/>
        </w:rPr>
        <w:t>motion. The motion</w:t>
      </w:r>
      <w:r>
        <w:rPr>
          <w:rFonts w:ascii="Arial" w:hAnsi="Arial" w:cs="Arial"/>
        </w:rPr>
        <w:t xml:space="preserve"> </w:t>
      </w:r>
      <w:r w:rsidRPr="00544F8E">
        <w:rPr>
          <w:rFonts w:ascii="Arial" w:hAnsi="Arial" w:cs="Arial"/>
        </w:rPr>
        <w:t>carried.</w:t>
      </w:r>
      <w:r>
        <w:rPr>
          <w:rFonts w:ascii="Arial" w:hAnsi="Arial" w:cs="Arial"/>
        </w:rPr>
        <w:t xml:space="preserve">  </w:t>
      </w:r>
    </w:p>
    <w:p w14:paraId="1CD8F60D" w14:textId="1981BE0F" w:rsidR="001B5D03" w:rsidRPr="001B5D03" w:rsidRDefault="000B5C5C" w:rsidP="000B5C5C">
      <w:pPr>
        <w:ind w:firstLine="720"/>
        <w:jc w:val="both"/>
        <w:rPr>
          <w:rFonts w:ascii="Arial" w:hAnsi="Arial" w:cs="Arial"/>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87011F">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D242D96" w14:textId="77777777" w:rsidR="00A95BB5" w:rsidRDefault="00A95BB5" w:rsidP="00A95BB5">
      <w:pPr>
        <w:pStyle w:val="ListParagraph"/>
        <w:ind w:left="360"/>
        <w:rPr>
          <w:rFonts w:ascii="Arial" w:hAnsi="Arial" w:cs="Arial"/>
          <w:b/>
          <w:u w:val="single"/>
        </w:rPr>
      </w:pPr>
    </w:p>
    <w:p w14:paraId="7F29F7F8" w14:textId="03D9D20B" w:rsidR="00F0629F" w:rsidRDefault="0087011F" w:rsidP="00784C0D">
      <w:pPr>
        <w:pStyle w:val="ListParagraph"/>
        <w:numPr>
          <w:ilvl w:val="0"/>
          <w:numId w:val="4"/>
        </w:numPr>
        <w:rPr>
          <w:rFonts w:ascii="Arial" w:hAnsi="Arial" w:cs="Arial"/>
          <w:b/>
          <w:u w:val="single"/>
        </w:rPr>
      </w:pPr>
      <w:r>
        <w:rPr>
          <w:rFonts w:ascii="Arial" w:hAnsi="Arial" w:cs="Arial"/>
          <w:b/>
          <w:u w:val="single"/>
        </w:rPr>
        <w:t>Amend 2024 – 2025 Code of Acceptable Behavior and Discipline Handbook</w:t>
      </w:r>
    </w:p>
    <w:p w14:paraId="625902BE" w14:textId="77777777" w:rsidR="004A0C65" w:rsidRDefault="004A0C65" w:rsidP="004A0C65">
      <w:pPr>
        <w:pStyle w:val="ListParagraph"/>
        <w:ind w:left="360"/>
        <w:rPr>
          <w:rFonts w:ascii="Arial" w:hAnsi="Arial" w:cs="Arial"/>
          <w:b/>
          <w:u w:val="single"/>
        </w:rPr>
      </w:pPr>
    </w:p>
    <w:p w14:paraId="2E60A8C2" w14:textId="11F7BFE1" w:rsidR="004A0C65" w:rsidRDefault="000B5C5C" w:rsidP="0008724D">
      <w:pPr>
        <w:pStyle w:val="NormalWeb"/>
        <w:spacing w:before="0" w:beforeAutospacing="0" w:after="0" w:afterAutospacing="0"/>
        <w:jc w:val="both"/>
        <w:rPr>
          <w:rFonts w:ascii="Arial" w:hAnsi="Arial" w:cs="Arial"/>
        </w:rPr>
      </w:pPr>
      <w:r w:rsidRPr="001D7EEC">
        <w:rPr>
          <w:rFonts w:ascii="Arial" w:hAnsi="Arial" w:cs="Arial"/>
          <w:b/>
        </w:rPr>
        <w:t>0</w:t>
      </w:r>
      <w:r w:rsidR="00725DA1">
        <w:rPr>
          <w:rFonts w:ascii="Arial" w:hAnsi="Arial" w:cs="Arial"/>
          <w:b/>
        </w:rPr>
        <w:t>8</w:t>
      </w:r>
      <w:r w:rsidRPr="001D7EEC">
        <w:rPr>
          <w:rFonts w:ascii="Arial" w:hAnsi="Arial" w:cs="Arial"/>
          <w:b/>
        </w:rPr>
        <w:t>-24-0</w:t>
      </w:r>
      <w:r w:rsidR="0044244B">
        <w:rPr>
          <w:rFonts w:ascii="Arial" w:hAnsi="Arial" w:cs="Arial"/>
          <w:b/>
        </w:rPr>
        <w:t>6</w:t>
      </w:r>
      <w:r>
        <w:rPr>
          <w:rFonts w:ascii="Arial" w:hAnsi="Arial" w:cs="Arial"/>
        </w:rPr>
        <w:tab/>
      </w:r>
      <w:r w:rsidR="00725DA1" w:rsidRPr="00725DA1">
        <w:rPr>
          <w:rFonts w:ascii="Arial" w:hAnsi="Arial" w:cs="Arial"/>
          <w:color w:val="000000"/>
        </w:rPr>
        <w:t>The board is requested to amend the Code of Acceptable</w:t>
      </w:r>
      <w:r w:rsidR="00725DA1">
        <w:rPr>
          <w:rFonts w:ascii="Arial" w:hAnsi="Arial" w:cs="Arial"/>
          <w:color w:val="000000"/>
        </w:rPr>
        <w:t xml:space="preserve"> </w:t>
      </w:r>
      <w:r w:rsidR="00725DA1" w:rsidRPr="00725DA1">
        <w:rPr>
          <w:rFonts w:ascii="Arial" w:hAnsi="Arial" w:cs="Arial"/>
          <w:color w:val="000000"/>
        </w:rPr>
        <w:t>Behavior and Discipline Handbook for the 2024 – 2025 school year. Inadvertently, the</w:t>
      </w:r>
      <w:r w:rsidR="00725DA1">
        <w:rPr>
          <w:rFonts w:ascii="Arial" w:hAnsi="Arial" w:cs="Arial"/>
          <w:color w:val="000000"/>
        </w:rPr>
        <w:t xml:space="preserve"> </w:t>
      </w:r>
      <w:r w:rsidR="00725DA1" w:rsidRPr="00725DA1">
        <w:rPr>
          <w:rFonts w:ascii="Arial" w:hAnsi="Arial" w:cs="Arial"/>
          <w:color w:val="000000"/>
        </w:rPr>
        <w:t>handbook had been updated with policies that did not pertain to students. The</w:t>
      </w:r>
      <w:r w:rsidR="00725DA1">
        <w:rPr>
          <w:rFonts w:ascii="Arial" w:hAnsi="Arial" w:cs="Arial"/>
          <w:color w:val="000000"/>
        </w:rPr>
        <w:t xml:space="preserve"> </w:t>
      </w:r>
      <w:r w:rsidR="00725DA1" w:rsidRPr="00725DA1">
        <w:rPr>
          <w:rFonts w:ascii="Arial" w:hAnsi="Arial" w:cs="Arial"/>
          <w:color w:val="000000"/>
        </w:rPr>
        <w:t>amended version contains the approved 2024 Kentucky School Boards Association</w:t>
      </w:r>
      <w:r w:rsidR="00725DA1">
        <w:rPr>
          <w:rFonts w:ascii="Arial" w:hAnsi="Arial" w:cs="Arial"/>
          <w:color w:val="000000"/>
        </w:rPr>
        <w:t xml:space="preserve"> </w:t>
      </w:r>
      <w:r w:rsidR="00725DA1" w:rsidRPr="00725DA1">
        <w:rPr>
          <w:rFonts w:ascii="Arial" w:hAnsi="Arial" w:cs="Arial"/>
          <w:color w:val="000000"/>
        </w:rPr>
        <w:t>(KSBA) Policy Updates pertinent to a student handbook.</w:t>
      </w:r>
      <w:r w:rsidR="00725DA1" w:rsidRPr="0044244B">
        <w:rPr>
          <w:rFonts w:ascii="Arial" w:hAnsi="Arial" w:cs="Arial"/>
          <w:color w:val="000000"/>
        </w:rPr>
        <w:t xml:space="preserve"> </w:t>
      </w:r>
      <w:r w:rsidR="004A0C65" w:rsidRPr="007472E2">
        <w:rPr>
          <w:rFonts w:ascii="Arial" w:hAnsi="Arial" w:cs="Arial"/>
        </w:rPr>
        <w:t xml:space="preserve">Superintendent Lively </w:t>
      </w:r>
      <w:r w:rsidR="004A0C65" w:rsidRPr="0008724D">
        <w:rPr>
          <w:rFonts w:ascii="Arial" w:hAnsi="Arial" w:cs="Arial"/>
        </w:rPr>
        <w:t xml:space="preserve">recommended </w:t>
      </w:r>
      <w:r w:rsidR="00725DA1" w:rsidRPr="0008724D">
        <w:rPr>
          <w:rFonts w:ascii="Arial" w:hAnsi="Arial" w:cs="Arial"/>
          <w:color w:val="000000"/>
        </w:rPr>
        <w:t>the board amend the Code of Acceptable Behavior and Discipline Handbook for the 2024 – 2025 school year</w:t>
      </w:r>
      <w:r w:rsidR="004A0C65">
        <w:rPr>
          <w:rFonts w:ascii="Arial" w:hAnsi="Arial" w:cs="Arial"/>
        </w:rPr>
        <w:t xml:space="preserve">. </w:t>
      </w:r>
      <w:r w:rsidR="0008724D">
        <w:rPr>
          <w:rFonts w:ascii="Arial" w:hAnsi="Arial" w:cs="Arial"/>
        </w:rPr>
        <w:t>Dr. Elaine A. Wilson</w:t>
      </w:r>
      <w:r w:rsidR="004A0C65">
        <w:rPr>
          <w:rFonts w:ascii="Arial" w:hAnsi="Arial" w:cs="Arial"/>
        </w:rPr>
        <w:t xml:space="preserve"> </w:t>
      </w:r>
      <w:r w:rsidR="004A0C65">
        <w:rPr>
          <w:rFonts w:ascii="Arial" w:eastAsia="Arial" w:hAnsi="Arial" w:cs="Arial"/>
        </w:rPr>
        <w:t>ma</w:t>
      </w:r>
      <w:r w:rsidR="004A0C65" w:rsidRPr="00544F8E">
        <w:rPr>
          <w:rFonts w:ascii="Arial" w:hAnsi="Arial" w:cs="Arial"/>
        </w:rPr>
        <w:t>de a motion</w:t>
      </w:r>
      <w:r w:rsidR="004A0C65">
        <w:rPr>
          <w:rFonts w:ascii="Arial" w:hAnsi="Arial" w:cs="Arial"/>
        </w:rPr>
        <w:t xml:space="preserve"> </w:t>
      </w:r>
      <w:r w:rsidR="004A0C65" w:rsidRPr="00544F8E">
        <w:rPr>
          <w:rFonts w:ascii="Arial" w:hAnsi="Arial" w:cs="Arial"/>
        </w:rPr>
        <w:t xml:space="preserve">to accept the recommendation of </w:t>
      </w:r>
      <w:r w:rsidR="0008724D">
        <w:rPr>
          <w:rFonts w:ascii="Arial" w:hAnsi="Arial" w:cs="Arial"/>
        </w:rPr>
        <w:t>S</w:t>
      </w:r>
      <w:r w:rsidR="004A0C65" w:rsidRPr="00544F8E">
        <w:rPr>
          <w:rFonts w:ascii="Arial" w:hAnsi="Arial" w:cs="Arial"/>
        </w:rPr>
        <w:t>uperintendent Lively.</w:t>
      </w:r>
      <w:r w:rsidR="004A0C65" w:rsidRPr="007472E2">
        <w:rPr>
          <w:rFonts w:ascii="Arial" w:hAnsi="Arial" w:cs="Arial"/>
          <w:bCs/>
        </w:rPr>
        <w:t xml:space="preserve"> </w:t>
      </w:r>
      <w:r w:rsidR="004A0C65">
        <w:rPr>
          <w:rFonts w:ascii="Arial" w:hAnsi="Arial" w:cs="Arial"/>
          <w:bCs/>
        </w:rPr>
        <w:t>Paula J. Wheeler</w:t>
      </w:r>
      <w:r w:rsidR="004A0C65" w:rsidRPr="00275D2E">
        <w:rPr>
          <w:rFonts w:ascii="Arial" w:hAnsi="Arial" w:cs="Arial"/>
        </w:rPr>
        <w:t xml:space="preserve"> </w:t>
      </w:r>
      <w:r w:rsidR="004A0C65" w:rsidRPr="00544F8E">
        <w:rPr>
          <w:rFonts w:ascii="Arial" w:hAnsi="Arial" w:cs="Arial"/>
        </w:rPr>
        <w:t>seconded the</w:t>
      </w:r>
      <w:r w:rsidR="004A0C65">
        <w:rPr>
          <w:rFonts w:ascii="Arial" w:hAnsi="Arial" w:cs="Arial"/>
        </w:rPr>
        <w:t xml:space="preserve"> </w:t>
      </w:r>
      <w:r w:rsidR="004A0C65" w:rsidRPr="00544F8E">
        <w:rPr>
          <w:rFonts w:ascii="Arial" w:hAnsi="Arial" w:cs="Arial"/>
        </w:rPr>
        <w:t>motion. The motion</w:t>
      </w:r>
      <w:r w:rsidR="004A0C65">
        <w:rPr>
          <w:rFonts w:ascii="Arial" w:hAnsi="Arial" w:cs="Arial"/>
        </w:rPr>
        <w:t xml:space="preserve"> </w:t>
      </w:r>
      <w:r w:rsidR="004A0C65" w:rsidRPr="00544F8E">
        <w:rPr>
          <w:rFonts w:ascii="Arial" w:hAnsi="Arial" w:cs="Arial"/>
        </w:rPr>
        <w:t>carried.</w:t>
      </w:r>
    </w:p>
    <w:p w14:paraId="28BBD6B2" w14:textId="3B8B39D8" w:rsidR="004A0C65" w:rsidRPr="001B5D03" w:rsidRDefault="004A0C65" w:rsidP="0008724D">
      <w:pPr>
        <w:pStyle w:val="NormalWeb"/>
        <w:spacing w:before="0" w:beforeAutospacing="0" w:after="0" w:afterAutospacing="0"/>
        <w:ind w:left="720"/>
        <w:jc w:val="both"/>
        <w:rPr>
          <w:rFonts w:ascii="Arial" w:hAnsi="Arial" w:cs="Arial"/>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08724D">
        <w:rPr>
          <w:rFonts w:ascii="Arial" w:hAnsi="Arial" w:cs="Arial"/>
          <w:b/>
        </w:rPr>
        <w:t>5</w:t>
      </w:r>
      <w:r w:rsidRPr="00544F8E">
        <w:rPr>
          <w:rFonts w:ascii="Arial" w:hAnsi="Arial" w:cs="Arial"/>
          <w:b/>
        </w:rPr>
        <w:tab/>
        <w:t>Votes Against:</w:t>
      </w:r>
      <w:r w:rsidRPr="00544F8E">
        <w:rPr>
          <w:rFonts w:ascii="Arial" w:hAnsi="Arial" w:cs="Arial"/>
          <w:b/>
        </w:rPr>
        <w:tab/>
        <w:t>0</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4044301E" w14:textId="51D60E7C" w:rsidR="006751BC" w:rsidRPr="001D7EEC" w:rsidRDefault="00EF09ED" w:rsidP="00784C0D">
      <w:pPr>
        <w:pStyle w:val="ListParagraph"/>
        <w:numPr>
          <w:ilvl w:val="0"/>
          <w:numId w:val="4"/>
        </w:numPr>
        <w:spacing w:line="259" w:lineRule="auto"/>
        <w:rPr>
          <w:rFonts w:ascii="Arial" w:eastAsia="Malgun Gothic Semilight" w:hAnsi="Arial" w:cs="Arial"/>
        </w:rPr>
      </w:pPr>
      <w:r>
        <w:rPr>
          <w:rFonts w:ascii="Arial" w:eastAsia="Malgun Gothic Semilight" w:hAnsi="Arial" w:cs="Arial"/>
          <w:b/>
          <w:u w:val="single"/>
        </w:rPr>
        <w:t>Amend FY 2025 Coaches Salary Schedule</w:t>
      </w:r>
    </w:p>
    <w:p w14:paraId="737B0D14" w14:textId="77777777" w:rsidR="001D7EEC" w:rsidRPr="00C63C90" w:rsidRDefault="001D7EEC" w:rsidP="001D7EEC">
      <w:pPr>
        <w:pStyle w:val="ListParagraph"/>
        <w:spacing w:line="259" w:lineRule="auto"/>
        <w:ind w:left="360"/>
        <w:rPr>
          <w:rFonts w:ascii="Arial" w:eastAsia="Malgun Gothic Semilight" w:hAnsi="Arial" w:cs="Arial"/>
        </w:rPr>
      </w:pPr>
    </w:p>
    <w:p w14:paraId="1E574E57" w14:textId="77777777" w:rsidR="00EF09ED" w:rsidRDefault="001D7EEC" w:rsidP="00EF09ED">
      <w:pPr>
        <w:pStyle w:val="NormalWeb"/>
        <w:spacing w:before="0" w:beforeAutospacing="0" w:after="0" w:afterAutospacing="0"/>
        <w:jc w:val="both"/>
        <w:rPr>
          <w:rFonts w:ascii="Arial" w:hAnsi="Arial" w:cs="Arial"/>
        </w:rPr>
      </w:pPr>
      <w:r w:rsidRPr="000733AF">
        <w:rPr>
          <w:rFonts w:ascii="Arial" w:hAnsi="Arial" w:cs="Arial"/>
          <w:b/>
        </w:rPr>
        <w:t>0</w:t>
      </w:r>
      <w:r w:rsidR="00EF09ED">
        <w:rPr>
          <w:rFonts w:ascii="Arial" w:hAnsi="Arial" w:cs="Arial"/>
          <w:b/>
        </w:rPr>
        <w:t>8</w:t>
      </w:r>
      <w:r w:rsidRPr="000733AF">
        <w:rPr>
          <w:rFonts w:ascii="Arial" w:hAnsi="Arial" w:cs="Arial"/>
          <w:b/>
        </w:rPr>
        <w:t>-24-</w:t>
      </w:r>
      <w:r w:rsidR="00A4387C">
        <w:rPr>
          <w:rFonts w:ascii="Arial" w:hAnsi="Arial" w:cs="Arial"/>
          <w:b/>
        </w:rPr>
        <w:t>0</w:t>
      </w:r>
      <w:r w:rsidR="00BB1338">
        <w:rPr>
          <w:rFonts w:ascii="Arial" w:hAnsi="Arial" w:cs="Arial"/>
          <w:b/>
        </w:rPr>
        <w:t>7</w:t>
      </w:r>
      <w:r>
        <w:rPr>
          <w:rFonts w:ascii="Arial" w:hAnsi="Arial" w:cs="Arial"/>
        </w:rPr>
        <w:t xml:space="preserve">     </w:t>
      </w:r>
      <w:r w:rsidR="00EF09ED" w:rsidRPr="00EF09ED">
        <w:rPr>
          <w:rFonts w:ascii="Arial" w:hAnsi="Arial" w:cs="Arial"/>
          <w:color w:val="000000"/>
        </w:rPr>
        <w:t>The board is asked to amend the FY2025 Coaches Salary Schedule by adding a position for a middle school tennis coach with a $500 stipend.</w:t>
      </w:r>
      <w:r w:rsidR="00EF09ED" w:rsidRPr="0044244B">
        <w:rPr>
          <w:rFonts w:ascii="Arial" w:hAnsi="Arial" w:cs="Arial"/>
          <w:color w:val="000000"/>
        </w:rPr>
        <w:t xml:space="preserve"> </w:t>
      </w:r>
      <w:r w:rsidR="00BB1338" w:rsidRPr="007472E2">
        <w:rPr>
          <w:rFonts w:ascii="Arial" w:hAnsi="Arial" w:cs="Arial"/>
        </w:rPr>
        <w:t xml:space="preserve">Superintendent Lively recommended the board </w:t>
      </w:r>
      <w:r w:rsidR="00EF09ED" w:rsidRPr="00EF09ED">
        <w:rPr>
          <w:rFonts w:ascii="Arial" w:hAnsi="Arial" w:cs="Arial"/>
          <w:color w:val="000000"/>
        </w:rPr>
        <w:t>amend the FY2025 Coaches Salary Schedule</w:t>
      </w:r>
      <w:r w:rsidR="00EF09ED">
        <w:rPr>
          <w:rFonts w:ascii="Arial" w:hAnsi="Arial" w:cs="Arial"/>
          <w:color w:val="000000"/>
        </w:rPr>
        <w:t>. Scott P</w:t>
      </w:r>
      <w:r w:rsidR="00BB1338">
        <w:rPr>
          <w:rFonts w:ascii="Arial" w:hAnsi="Arial" w:cs="Arial"/>
        </w:rPr>
        <w:t xml:space="preserve">. Gulock </w:t>
      </w:r>
      <w:r w:rsidR="00BB1338">
        <w:rPr>
          <w:rFonts w:ascii="Arial" w:eastAsia="Arial" w:hAnsi="Arial" w:cs="Arial"/>
        </w:rPr>
        <w:t>ma</w:t>
      </w:r>
      <w:r w:rsidR="00BB1338" w:rsidRPr="00544F8E">
        <w:rPr>
          <w:rFonts w:ascii="Arial" w:hAnsi="Arial" w:cs="Arial"/>
        </w:rPr>
        <w:t>de a motion</w:t>
      </w:r>
      <w:r w:rsidR="00BB1338">
        <w:rPr>
          <w:rFonts w:ascii="Arial" w:hAnsi="Arial" w:cs="Arial"/>
        </w:rPr>
        <w:t xml:space="preserve"> </w:t>
      </w:r>
      <w:r w:rsidR="00BB1338" w:rsidRPr="00544F8E">
        <w:rPr>
          <w:rFonts w:ascii="Arial" w:hAnsi="Arial" w:cs="Arial"/>
        </w:rPr>
        <w:t>to accept the recommendation of Superintendent Lively.</w:t>
      </w:r>
      <w:r w:rsidR="00BB1338" w:rsidRPr="007472E2">
        <w:rPr>
          <w:rFonts w:ascii="Arial" w:hAnsi="Arial" w:cs="Arial"/>
          <w:bCs/>
        </w:rPr>
        <w:t xml:space="preserve"> </w:t>
      </w:r>
      <w:r w:rsidR="00EF09ED">
        <w:rPr>
          <w:rFonts w:ascii="Arial" w:hAnsi="Arial" w:cs="Arial"/>
          <w:bCs/>
        </w:rPr>
        <w:t xml:space="preserve">Paula J. Wheeler </w:t>
      </w:r>
      <w:r w:rsidR="00BB1338" w:rsidRPr="00544F8E">
        <w:rPr>
          <w:rFonts w:ascii="Arial" w:hAnsi="Arial" w:cs="Arial"/>
        </w:rPr>
        <w:t>seconded the</w:t>
      </w:r>
      <w:r w:rsidR="00BB1338">
        <w:rPr>
          <w:rFonts w:ascii="Arial" w:hAnsi="Arial" w:cs="Arial"/>
        </w:rPr>
        <w:t xml:space="preserve"> </w:t>
      </w:r>
      <w:r w:rsidR="00BB1338" w:rsidRPr="00544F8E">
        <w:rPr>
          <w:rFonts w:ascii="Arial" w:hAnsi="Arial" w:cs="Arial"/>
        </w:rPr>
        <w:t>motion. The motion</w:t>
      </w:r>
      <w:r w:rsidR="00BB1338">
        <w:rPr>
          <w:rFonts w:ascii="Arial" w:hAnsi="Arial" w:cs="Arial"/>
        </w:rPr>
        <w:t xml:space="preserve"> </w:t>
      </w:r>
      <w:r w:rsidR="00BB1338" w:rsidRPr="00544F8E">
        <w:rPr>
          <w:rFonts w:ascii="Arial" w:hAnsi="Arial" w:cs="Arial"/>
        </w:rPr>
        <w:t>carried.</w:t>
      </w:r>
    </w:p>
    <w:p w14:paraId="16E24B36" w14:textId="5E131D48" w:rsidR="00BB1338" w:rsidRPr="001B5D03" w:rsidRDefault="00BB1338" w:rsidP="00EF09ED">
      <w:pPr>
        <w:pStyle w:val="NormalWeb"/>
        <w:spacing w:before="0" w:beforeAutospacing="0" w:after="0" w:afterAutospacing="0"/>
        <w:ind w:firstLine="360"/>
        <w:jc w:val="both"/>
        <w:rPr>
          <w:rFonts w:ascii="Arial" w:hAnsi="Arial" w:cs="Arial"/>
        </w:rPr>
      </w:pPr>
      <w:r>
        <w:rPr>
          <w:rFonts w:ascii="Arial" w:hAnsi="Arial" w:cs="Arial"/>
        </w:rPr>
        <w:t xml:space="preserve">  </w:t>
      </w:r>
      <w:r w:rsidR="00EF09ED">
        <w:rPr>
          <w:rFonts w:ascii="Arial" w:hAnsi="Arial" w:cs="Arial"/>
        </w:rPr>
        <w:t xml:space="preserve">  </w:t>
      </w: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EF09ED">
        <w:rPr>
          <w:rFonts w:ascii="Arial" w:hAnsi="Arial" w:cs="Arial"/>
          <w:b/>
        </w:rPr>
        <w:t>5</w:t>
      </w:r>
      <w:r w:rsidRPr="00544F8E">
        <w:rPr>
          <w:rFonts w:ascii="Arial" w:hAnsi="Arial" w:cs="Arial"/>
          <w:b/>
        </w:rPr>
        <w:tab/>
        <w:t>Votes Against:</w:t>
      </w:r>
      <w:r w:rsidRPr="00544F8E">
        <w:rPr>
          <w:rFonts w:ascii="Arial" w:hAnsi="Arial" w:cs="Arial"/>
          <w:b/>
        </w:rPr>
        <w:tab/>
        <w:t>0</w:t>
      </w:r>
    </w:p>
    <w:p w14:paraId="56B5CBEB" w14:textId="6EABFDC0" w:rsidR="002502EA" w:rsidRDefault="002502EA" w:rsidP="000733AF">
      <w:pPr>
        <w:ind w:firstLine="720"/>
        <w:jc w:val="both"/>
        <w:rPr>
          <w:rFonts w:ascii="Arial" w:hAnsi="Arial" w:cs="Arial"/>
          <w:b/>
          <w:szCs w:val="24"/>
        </w:rPr>
      </w:pPr>
    </w:p>
    <w:p w14:paraId="57328F2E" w14:textId="3DD6DA49" w:rsidR="00770BF1" w:rsidRDefault="00770BF1" w:rsidP="000733AF">
      <w:pPr>
        <w:ind w:firstLine="720"/>
        <w:jc w:val="both"/>
        <w:rPr>
          <w:rFonts w:ascii="Arial" w:hAnsi="Arial" w:cs="Arial"/>
          <w:b/>
          <w:szCs w:val="24"/>
        </w:rPr>
      </w:pPr>
    </w:p>
    <w:p w14:paraId="7680EBA6" w14:textId="3023E602" w:rsidR="00770BF1" w:rsidRPr="00770BF1" w:rsidRDefault="00770BF1" w:rsidP="00770BF1">
      <w:pPr>
        <w:ind w:firstLine="720"/>
        <w:jc w:val="right"/>
        <w:rPr>
          <w:rFonts w:ascii="Arial" w:hAnsi="Arial" w:cs="Arial"/>
          <w:b/>
          <w:sz w:val="36"/>
          <w:szCs w:val="36"/>
        </w:rPr>
      </w:pPr>
      <w:r w:rsidRPr="00770BF1">
        <w:rPr>
          <w:rFonts w:ascii="Arial" w:hAnsi="Arial" w:cs="Arial"/>
          <w:b/>
          <w:sz w:val="36"/>
          <w:szCs w:val="36"/>
        </w:rPr>
        <w:lastRenderedPageBreak/>
        <w:t>2638</w:t>
      </w:r>
    </w:p>
    <w:p w14:paraId="219AB661" w14:textId="4235248C" w:rsidR="009E7085" w:rsidRPr="001D7EEC" w:rsidRDefault="002F7E71" w:rsidP="009E7085">
      <w:pPr>
        <w:pStyle w:val="ListParagraph"/>
        <w:numPr>
          <w:ilvl w:val="0"/>
          <w:numId w:val="4"/>
        </w:numPr>
        <w:spacing w:line="259" w:lineRule="auto"/>
        <w:rPr>
          <w:rFonts w:ascii="Arial" w:eastAsia="Malgun Gothic Semilight" w:hAnsi="Arial" w:cs="Arial"/>
        </w:rPr>
      </w:pPr>
      <w:r>
        <w:rPr>
          <w:rFonts w:ascii="Arial" w:eastAsia="Malgun Gothic Semilight" w:hAnsi="Arial" w:cs="Arial"/>
          <w:b/>
          <w:u w:val="single"/>
        </w:rPr>
        <w:t>Hopkins Elementary School Parent/Teacher Organization (PTO) Fundraisers for 2024 – 2025 School Year</w:t>
      </w:r>
    </w:p>
    <w:p w14:paraId="4753673A" w14:textId="77777777" w:rsidR="009E7085" w:rsidRPr="00C63C90" w:rsidRDefault="009E7085" w:rsidP="009E7085">
      <w:pPr>
        <w:pStyle w:val="ListParagraph"/>
        <w:spacing w:line="259" w:lineRule="auto"/>
        <w:ind w:left="360"/>
        <w:rPr>
          <w:rFonts w:ascii="Arial" w:eastAsia="Malgun Gothic Semilight" w:hAnsi="Arial" w:cs="Arial"/>
        </w:rPr>
      </w:pPr>
    </w:p>
    <w:p w14:paraId="74D865C0" w14:textId="77777777" w:rsidR="00EC7171" w:rsidRDefault="009E7085" w:rsidP="002F7E71">
      <w:pPr>
        <w:pStyle w:val="NormalWeb"/>
        <w:spacing w:before="0" w:beforeAutospacing="0" w:after="0" w:afterAutospacing="0"/>
        <w:jc w:val="both"/>
        <w:rPr>
          <w:rFonts w:ascii="Arial" w:hAnsi="Arial" w:cs="Arial"/>
          <w:color w:val="000000"/>
        </w:rPr>
      </w:pPr>
      <w:r w:rsidRPr="000733AF">
        <w:rPr>
          <w:rFonts w:ascii="Arial" w:hAnsi="Arial" w:cs="Arial"/>
          <w:b/>
        </w:rPr>
        <w:t>0</w:t>
      </w:r>
      <w:r w:rsidR="002F7E71">
        <w:rPr>
          <w:rFonts w:ascii="Arial" w:hAnsi="Arial" w:cs="Arial"/>
          <w:b/>
        </w:rPr>
        <w:t>8</w:t>
      </w:r>
      <w:r w:rsidRPr="000733AF">
        <w:rPr>
          <w:rFonts w:ascii="Arial" w:hAnsi="Arial" w:cs="Arial"/>
          <w:b/>
        </w:rPr>
        <w:t>-24-</w:t>
      </w:r>
      <w:r>
        <w:rPr>
          <w:rFonts w:ascii="Arial" w:hAnsi="Arial" w:cs="Arial"/>
          <w:b/>
        </w:rPr>
        <w:t>08</w:t>
      </w:r>
      <w:r>
        <w:rPr>
          <w:rFonts w:ascii="Arial" w:hAnsi="Arial" w:cs="Arial"/>
        </w:rPr>
        <w:t xml:space="preserve">     </w:t>
      </w:r>
      <w:r w:rsidR="002F7E71" w:rsidRPr="002F7E71">
        <w:rPr>
          <w:rFonts w:ascii="Arial" w:hAnsi="Arial" w:cs="Arial"/>
          <w:color w:val="000000"/>
        </w:rPr>
        <w:t>The board is asked to approve the 2024 – 2025 fundraisers</w:t>
      </w:r>
      <w:r w:rsidR="002F7E71">
        <w:rPr>
          <w:rFonts w:ascii="Arial" w:hAnsi="Arial" w:cs="Arial"/>
          <w:color w:val="000000"/>
        </w:rPr>
        <w:t xml:space="preserve"> </w:t>
      </w:r>
      <w:r w:rsidR="002F7E71" w:rsidRPr="002F7E71">
        <w:rPr>
          <w:rFonts w:ascii="Arial" w:hAnsi="Arial" w:cs="Arial"/>
          <w:color w:val="000000"/>
        </w:rPr>
        <w:t>sponsored by Hopkins Elementary School’s Parent/Teacher Organization (PTO).</w:t>
      </w:r>
      <w:r w:rsidR="002F7E71">
        <w:rPr>
          <w:rFonts w:ascii="Arial" w:hAnsi="Arial" w:cs="Arial"/>
          <w:color w:val="000000"/>
        </w:rPr>
        <w:t xml:space="preserve"> </w:t>
      </w:r>
      <w:r w:rsidR="002F7E71" w:rsidRPr="002F7E71">
        <w:rPr>
          <w:rFonts w:ascii="Arial" w:hAnsi="Arial" w:cs="Arial"/>
          <w:color w:val="000000"/>
        </w:rPr>
        <w:t>Fundraisers include selling Spirit Cards, Dippin Dots, school spirit items, and popcorn.</w:t>
      </w:r>
      <w:r w:rsidR="002F7E71">
        <w:rPr>
          <w:rFonts w:ascii="Arial" w:hAnsi="Arial" w:cs="Arial"/>
          <w:color w:val="000000"/>
        </w:rPr>
        <w:t xml:space="preserve"> </w:t>
      </w:r>
      <w:r w:rsidR="002F7E71" w:rsidRPr="002F7E71">
        <w:rPr>
          <w:rFonts w:ascii="Arial" w:hAnsi="Arial" w:cs="Arial"/>
          <w:color w:val="000000"/>
        </w:rPr>
        <w:t>There will be additional funds from items sold in the Treat Room on Fridays. PTO will</w:t>
      </w:r>
      <w:r w:rsidR="002F7E71">
        <w:rPr>
          <w:rFonts w:ascii="Arial" w:hAnsi="Arial" w:cs="Arial"/>
          <w:color w:val="000000"/>
        </w:rPr>
        <w:t xml:space="preserve"> </w:t>
      </w:r>
      <w:r w:rsidR="002F7E71" w:rsidRPr="002F7E71">
        <w:rPr>
          <w:rFonts w:ascii="Arial" w:hAnsi="Arial" w:cs="Arial"/>
          <w:color w:val="000000"/>
        </w:rPr>
        <w:t xml:space="preserve">sponsor a Fall Festival, Golf Scramble, 5K Run and Santa’s Workshop. </w:t>
      </w:r>
    </w:p>
    <w:p w14:paraId="65ABFA8E" w14:textId="777D778A" w:rsidR="009E7085" w:rsidRPr="00EC7171" w:rsidRDefault="002F7E71" w:rsidP="002F7E71">
      <w:pPr>
        <w:pStyle w:val="NormalWeb"/>
        <w:spacing w:before="0" w:beforeAutospacing="0" w:after="0" w:afterAutospacing="0"/>
        <w:jc w:val="both"/>
        <w:rPr>
          <w:rFonts w:ascii="Arial" w:hAnsi="Arial" w:cs="Arial"/>
          <w:color w:val="000000"/>
        </w:rPr>
      </w:pPr>
      <w:r w:rsidRPr="002F7E71">
        <w:rPr>
          <w:rFonts w:ascii="Arial" w:hAnsi="Arial" w:cs="Arial"/>
          <w:color w:val="000000"/>
        </w:rPr>
        <w:t>Further</w:t>
      </w:r>
      <w:r>
        <w:rPr>
          <w:rFonts w:ascii="Arial" w:hAnsi="Arial" w:cs="Arial"/>
          <w:color w:val="000000"/>
        </w:rPr>
        <w:t xml:space="preserve"> </w:t>
      </w:r>
      <w:r w:rsidRPr="002F7E71">
        <w:rPr>
          <w:rFonts w:ascii="Arial" w:hAnsi="Arial" w:cs="Arial"/>
          <w:color w:val="000000"/>
        </w:rPr>
        <w:t>proceeds will be brought in from restaurant partnerships who sponsor a Hopkins night,</w:t>
      </w:r>
      <w:r>
        <w:rPr>
          <w:rFonts w:ascii="Arial" w:hAnsi="Arial" w:cs="Arial"/>
          <w:color w:val="000000"/>
        </w:rPr>
        <w:t xml:space="preserve"> </w:t>
      </w:r>
      <w:r w:rsidRPr="002F7E71">
        <w:rPr>
          <w:rFonts w:ascii="Arial" w:hAnsi="Arial" w:cs="Arial"/>
          <w:color w:val="000000"/>
        </w:rPr>
        <w:t>i.e. Texas Roadhouse, Chik-fil-a. Funds generated from these fundraising activities will</w:t>
      </w:r>
      <w:r>
        <w:rPr>
          <w:rFonts w:ascii="Arial" w:hAnsi="Arial" w:cs="Arial"/>
          <w:color w:val="000000"/>
        </w:rPr>
        <w:t xml:space="preserve"> </w:t>
      </w:r>
      <w:r w:rsidRPr="002F7E71">
        <w:rPr>
          <w:rFonts w:ascii="Arial" w:hAnsi="Arial" w:cs="Arial"/>
          <w:color w:val="000000"/>
        </w:rPr>
        <w:t>be spent on the students.</w:t>
      </w:r>
      <w:r w:rsidR="00EC7171">
        <w:rPr>
          <w:rFonts w:ascii="Arial" w:hAnsi="Arial" w:cs="Arial"/>
          <w:color w:val="000000"/>
        </w:rPr>
        <w:t xml:space="preserve"> </w:t>
      </w:r>
      <w:r w:rsidR="009E7085" w:rsidRPr="009311CE">
        <w:rPr>
          <w:rFonts w:ascii="Arial" w:hAnsi="Arial" w:cs="Arial"/>
        </w:rPr>
        <w:t xml:space="preserve">Superintendent Lively </w:t>
      </w:r>
      <w:r w:rsidR="009E7085" w:rsidRPr="00EC7171">
        <w:rPr>
          <w:rFonts w:ascii="Arial" w:hAnsi="Arial" w:cs="Arial"/>
        </w:rPr>
        <w:t xml:space="preserve">recommended </w:t>
      </w:r>
      <w:r w:rsidR="00EC7171" w:rsidRPr="00EC7171">
        <w:rPr>
          <w:rFonts w:ascii="Arial" w:hAnsi="Arial" w:cs="Arial"/>
          <w:color w:val="000000"/>
        </w:rPr>
        <w:t>the board approve the 2024 – 2025 Hopkins Elementary School’s PTO fundraisers</w:t>
      </w:r>
      <w:r w:rsidR="00EC7171">
        <w:rPr>
          <w:rFonts w:ascii="Arial" w:hAnsi="Arial" w:cs="Arial"/>
          <w:color w:val="000000"/>
        </w:rPr>
        <w:t>.</w:t>
      </w:r>
      <w:r w:rsidR="00EC7171" w:rsidRPr="00EC7171">
        <w:rPr>
          <w:rFonts w:ascii="Arial" w:hAnsi="Arial" w:cs="Arial"/>
          <w:bCs/>
        </w:rPr>
        <w:t xml:space="preserve"> </w:t>
      </w:r>
      <w:r w:rsidR="00EC7171">
        <w:rPr>
          <w:rFonts w:ascii="Arial" w:hAnsi="Arial" w:cs="Arial"/>
          <w:bCs/>
        </w:rPr>
        <w:t>Dr. Elaine A. Wilson</w:t>
      </w:r>
      <w:r w:rsidR="009E7085">
        <w:rPr>
          <w:rFonts w:ascii="Arial" w:hAnsi="Arial" w:cs="Arial"/>
        </w:rPr>
        <w:t xml:space="preserve"> </w:t>
      </w:r>
      <w:r w:rsidR="009E7085">
        <w:rPr>
          <w:rFonts w:ascii="Arial" w:eastAsia="Arial" w:hAnsi="Arial" w:cs="Arial"/>
        </w:rPr>
        <w:t>ma</w:t>
      </w:r>
      <w:r w:rsidR="009E7085" w:rsidRPr="00544F8E">
        <w:rPr>
          <w:rFonts w:ascii="Arial" w:hAnsi="Arial" w:cs="Arial"/>
        </w:rPr>
        <w:t>de a motion</w:t>
      </w:r>
      <w:r w:rsidR="009E7085">
        <w:rPr>
          <w:rFonts w:ascii="Arial" w:hAnsi="Arial" w:cs="Arial"/>
        </w:rPr>
        <w:t xml:space="preserve"> </w:t>
      </w:r>
      <w:r w:rsidR="009E7085" w:rsidRPr="00544F8E">
        <w:rPr>
          <w:rFonts w:ascii="Arial" w:hAnsi="Arial" w:cs="Arial"/>
        </w:rPr>
        <w:t>to accept the recommendation of Superintendent Lively.</w:t>
      </w:r>
      <w:r w:rsidR="009E7085">
        <w:rPr>
          <w:rFonts w:ascii="Arial" w:hAnsi="Arial" w:cs="Arial"/>
        </w:rPr>
        <w:t xml:space="preserve">  </w:t>
      </w:r>
      <w:r w:rsidR="00EC7171">
        <w:rPr>
          <w:rFonts w:ascii="Arial" w:hAnsi="Arial" w:cs="Arial"/>
        </w:rPr>
        <w:t>John W. Tuttle IV</w:t>
      </w:r>
      <w:r w:rsidR="009E7085">
        <w:rPr>
          <w:rFonts w:ascii="Arial" w:eastAsia="Arial" w:hAnsi="Arial" w:cs="Arial"/>
        </w:rPr>
        <w:t xml:space="preserve"> </w:t>
      </w:r>
      <w:r w:rsidR="009E7085" w:rsidRPr="00544F8E">
        <w:rPr>
          <w:rFonts w:ascii="Arial" w:hAnsi="Arial" w:cs="Arial"/>
        </w:rPr>
        <w:t>seconded the</w:t>
      </w:r>
      <w:r w:rsidR="009E7085">
        <w:rPr>
          <w:rFonts w:ascii="Arial" w:hAnsi="Arial" w:cs="Arial"/>
        </w:rPr>
        <w:t xml:space="preserve"> </w:t>
      </w:r>
      <w:r w:rsidR="009E7085" w:rsidRPr="00544F8E">
        <w:rPr>
          <w:rFonts w:ascii="Arial" w:hAnsi="Arial" w:cs="Arial"/>
        </w:rPr>
        <w:t>motion. The motion</w:t>
      </w:r>
      <w:r w:rsidR="009E7085">
        <w:rPr>
          <w:rFonts w:ascii="Arial" w:hAnsi="Arial" w:cs="Arial"/>
        </w:rPr>
        <w:t xml:space="preserve"> </w:t>
      </w:r>
      <w:r w:rsidR="009E7085" w:rsidRPr="00544F8E">
        <w:rPr>
          <w:rFonts w:ascii="Arial" w:hAnsi="Arial" w:cs="Arial"/>
        </w:rPr>
        <w:t>carried.</w:t>
      </w:r>
      <w:r w:rsidR="009E7085">
        <w:rPr>
          <w:rFonts w:ascii="Arial" w:hAnsi="Arial" w:cs="Arial"/>
        </w:rPr>
        <w:t xml:space="preserve">  </w:t>
      </w:r>
    </w:p>
    <w:p w14:paraId="11B7F54D" w14:textId="50A39217" w:rsidR="009E7085" w:rsidRDefault="009E7085" w:rsidP="009E7085">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EC7171">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39E70EE9" w14:textId="77777777" w:rsidR="009E7085" w:rsidRDefault="009E7085" w:rsidP="009E7085">
      <w:pPr>
        <w:ind w:firstLine="720"/>
        <w:jc w:val="both"/>
        <w:rPr>
          <w:rFonts w:ascii="Arial" w:hAnsi="Arial" w:cs="Arial"/>
          <w:b/>
          <w:szCs w:val="24"/>
        </w:rPr>
      </w:pPr>
    </w:p>
    <w:p w14:paraId="67C524E6" w14:textId="39BCE4CB" w:rsidR="002502EA" w:rsidRDefault="008E23E1" w:rsidP="002502EA">
      <w:pPr>
        <w:pStyle w:val="ListParagraph"/>
        <w:numPr>
          <w:ilvl w:val="0"/>
          <w:numId w:val="4"/>
        </w:numPr>
        <w:jc w:val="both"/>
        <w:rPr>
          <w:rFonts w:ascii="Arial" w:hAnsi="Arial" w:cs="Arial"/>
          <w:b/>
          <w:u w:val="single"/>
        </w:rPr>
      </w:pPr>
      <w:r>
        <w:rPr>
          <w:rFonts w:ascii="Arial" w:hAnsi="Arial" w:cs="Arial"/>
          <w:b/>
          <w:u w:val="single"/>
        </w:rPr>
        <w:t xml:space="preserve">2024 – 2025 </w:t>
      </w:r>
      <w:r w:rsidR="00F74C66">
        <w:rPr>
          <w:rFonts w:ascii="Arial" w:hAnsi="Arial" w:cs="Arial"/>
          <w:b/>
          <w:u w:val="single"/>
        </w:rPr>
        <w:t>Meece Middle School Parent/Teacher Association (PTA) Fundraisers</w:t>
      </w:r>
    </w:p>
    <w:p w14:paraId="46796605" w14:textId="428A3CD8" w:rsidR="002502EA" w:rsidRPr="008E23E1" w:rsidRDefault="002502EA" w:rsidP="002502EA">
      <w:pPr>
        <w:jc w:val="both"/>
        <w:rPr>
          <w:rFonts w:ascii="Arial" w:hAnsi="Arial" w:cs="Arial"/>
          <w:b/>
          <w:szCs w:val="24"/>
          <w:u w:val="single"/>
        </w:rPr>
      </w:pPr>
    </w:p>
    <w:p w14:paraId="3E06BA67" w14:textId="6A283030" w:rsidR="00F74C66" w:rsidRPr="00F74C66" w:rsidRDefault="002502EA" w:rsidP="00FC6833">
      <w:pPr>
        <w:pStyle w:val="NormalWeb"/>
        <w:spacing w:before="0" w:beforeAutospacing="0" w:after="0" w:afterAutospacing="0"/>
        <w:jc w:val="both"/>
        <w:rPr>
          <w:rFonts w:ascii="Arial" w:hAnsi="Arial" w:cs="Arial"/>
          <w:color w:val="000000"/>
        </w:rPr>
      </w:pPr>
      <w:r w:rsidRPr="008E23E1">
        <w:rPr>
          <w:rFonts w:ascii="Arial" w:hAnsi="Arial" w:cs="Arial"/>
          <w:b/>
        </w:rPr>
        <w:t>0</w:t>
      </w:r>
      <w:r w:rsidR="00F74C66">
        <w:rPr>
          <w:rFonts w:ascii="Arial" w:hAnsi="Arial" w:cs="Arial"/>
          <w:b/>
        </w:rPr>
        <w:t>8</w:t>
      </w:r>
      <w:r w:rsidRPr="008E23E1">
        <w:rPr>
          <w:rFonts w:ascii="Arial" w:hAnsi="Arial" w:cs="Arial"/>
          <w:b/>
        </w:rPr>
        <w:t>-24-0</w:t>
      </w:r>
      <w:r w:rsidR="008E23E1" w:rsidRPr="008E23E1">
        <w:rPr>
          <w:rFonts w:ascii="Arial" w:hAnsi="Arial" w:cs="Arial"/>
          <w:b/>
        </w:rPr>
        <w:t>9</w:t>
      </w:r>
      <w:r w:rsidRPr="008E23E1">
        <w:rPr>
          <w:rFonts w:ascii="Arial" w:hAnsi="Arial" w:cs="Arial"/>
          <w:b/>
        </w:rPr>
        <w:t xml:space="preserve">     </w:t>
      </w:r>
      <w:r w:rsidR="00F74C66" w:rsidRPr="00F74C66">
        <w:rPr>
          <w:rFonts w:ascii="Arial" w:hAnsi="Arial" w:cs="Arial"/>
          <w:color w:val="000000"/>
        </w:rPr>
        <w:t>The board is asked to approve the 2024 – 2025 fundraisers</w:t>
      </w:r>
      <w:r w:rsidR="00F74C66">
        <w:rPr>
          <w:rFonts w:ascii="Arial" w:hAnsi="Arial" w:cs="Arial"/>
          <w:color w:val="000000"/>
        </w:rPr>
        <w:t xml:space="preserve"> </w:t>
      </w:r>
      <w:r w:rsidR="00F74C66" w:rsidRPr="00F74C66">
        <w:rPr>
          <w:rFonts w:ascii="Arial" w:hAnsi="Arial" w:cs="Arial"/>
          <w:color w:val="000000"/>
        </w:rPr>
        <w:t>sponsored by Meece Middle School’s Parent/Teacher Association (PTA). Fundraising</w:t>
      </w:r>
      <w:r w:rsidR="00F74C66">
        <w:rPr>
          <w:rFonts w:ascii="Arial" w:hAnsi="Arial" w:cs="Arial"/>
          <w:color w:val="000000"/>
        </w:rPr>
        <w:t xml:space="preserve"> </w:t>
      </w:r>
      <w:r w:rsidR="00F74C66" w:rsidRPr="00F74C66">
        <w:rPr>
          <w:rFonts w:ascii="Arial" w:hAnsi="Arial" w:cs="Arial"/>
          <w:color w:val="000000"/>
        </w:rPr>
        <w:t>activities will include sales of Kona Ice, candy bars, spirit items, and restaurant</w:t>
      </w:r>
      <w:r w:rsidR="00F74C66">
        <w:rPr>
          <w:rFonts w:ascii="Arial" w:hAnsi="Arial" w:cs="Arial"/>
          <w:color w:val="000000"/>
        </w:rPr>
        <w:t xml:space="preserve"> </w:t>
      </w:r>
      <w:r w:rsidR="00F74C66" w:rsidRPr="00F74C66">
        <w:rPr>
          <w:rFonts w:ascii="Arial" w:hAnsi="Arial" w:cs="Arial"/>
          <w:color w:val="000000"/>
        </w:rPr>
        <w:t>partnerships who sponsor Meece Middle nights throughout the school year. Funds</w:t>
      </w:r>
      <w:r w:rsidR="00F74C66">
        <w:rPr>
          <w:rFonts w:ascii="Arial" w:hAnsi="Arial" w:cs="Arial"/>
          <w:color w:val="000000"/>
        </w:rPr>
        <w:t xml:space="preserve"> </w:t>
      </w:r>
      <w:r w:rsidR="00F74C66" w:rsidRPr="00F74C66">
        <w:rPr>
          <w:rFonts w:ascii="Arial" w:hAnsi="Arial" w:cs="Arial"/>
          <w:color w:val="000000"/>
        </w:rPr>
        <w:t>generated from these fundraising activities will be spent on the students.</w:t>
      </w:r>
    </w:p>
    <w:p w14:paraId="4C2F9B99" w14:textId="5F52366B" w:rsidR="002502EA" w:rsidRPr="00544F8E" w:rsidRDefault="002502EA" w:rsidP="00FC6833">
      <w:pPr>
        <w:pStyle w:val="NormalWeb"/>
        <w:spacing w:before="0" w:beforeAutospacing="0" w:after="0" w:afterAutospacing="0"/>
        <w:jc w:val="both"/>
        <w:rPr>
          <w:rFonts w:ascii="Arial" w:hAnsi="Arial" w:cs="Arial"/>
        </w:rPr>
      </w:pPr>
      <w:r w:rsidRPr="008E23E1">
        <w:rPr>
          <w:rFonts w:ascii="Arial" w:hAnsi="Arial" w:cs="Arial"/>
        </w:rPr>
        <w:t xml:space="preserve">Superintendent Lively recommended </w:t>
      </w:r>
      <w:r w:rsidR="00E85015" w:rsidRPr="008E23E1">
        <w:rPr>
          <w:rFonts w:ascii="Arial" w:hAnsi="Arial" w:cs="Arial"/>
          <w:color w:val="000000"/>
        </w:rPr>
        <w:t xml:space="preserve">the board </w:t>
      </w:r>
      <w:r w:rsidR="008F4468" w:rsidRPr="008F4468">
        <w:rPr>
          <w:rFonts w:ascii="Arial" w:hAnsi="Arial" w:cs="Arial"/>
          <w:color w:val="000000"/>
        </w:rPr>
        <w:t>approve the 2024 – 2025 Meece Middle School’s Parent/Teacher Association (PTA) fundraisers</w:t>
      </w:r>
      <w:r w:rsidR="008F4468">
        <w:rPr>
          <w:rFonts w:ascii="Arial" w:hAnsi="Arial" w:cs="Arial"/>
          <w:color w:val="000000"/>
        </w:rPr>
        <w:t>.</w:t>
      </w:r>
      <w:r w:rsidR="008F4468" w:rsidRPr="008F4468">
        <w:rPr>
          <w:rFonts w:ascii="Arial" w:hAnsi="Arial" w:cs="Arial"/>
          <w:color w:val="000000"/>
        </w:rPr>
        <w:t xml:space="preserve"> </w:t>
      </w:r>
      <w:r w:rsidR="008E23E1" w:rsidRPr="008E23E1">
        <w:rPr>
          <w:rFonts w:ascii="Arial" w:hAnsi="Arial" w:cs="Arial"/>
          <w:color w:val="000000"/>
        </w:rPr>
        <w:t xml:space="preserve">Paula J. Wheeler </w:t>
      </w:r>
      <w:r w:rsidRPr="008E23E1">
        <w:rPr>
          <w:rFonts w:ascii="Arial" w:eastAsia="Arial" w:hAnsi="Arial" w:cs="Arial"/>
        </w:rPr>
        <w:t>ma</w:t>
      </w:r>
      <w:r w:rsidRPr="008E23E1">
        <w:rPr>
          <w:rFonts w:ascii="Arial" w:hAnsi="Arial" w:cs="Arial"/>
        </w:rPr>
        <w:t xml:space="preserve">de a motion to accept the recommendation of Superintendent Lively. </w:t>
      </w:r>
      <w:r w:rsidR="008F4468">
        <w:rPr>
          <w:rFonts w:ascii="Arial" w:hAnsi="Arial" w:cs="Arial"/>
          <w:bCs/>
        </w:rPr>
        <w:t>Dr. Elaine A. Wilson</w:t>
      </w:r>
      <w:r w:rsidR="008F4468">
        <w:rPr>
          <w:rFonts w:ascii="Arial" w:hAnsi="Arial" w:cs="Arial"/>
        </w:rPr>
        <w:t xml:space="preserve"> </w:t>
      </w:r>
      <w:r w:rsidRPr="008E23E1">
        <w:rPr>
          <w:rFonts w:ascii="Arial" w:hAnsi="Arial" w:cs="Arial"/>
        </w:rPr>
        <w:t>seconded the motion. The motion carried.</w:t>
      </w:r>
      <w:r>
        <w:rPr>
          <w:rFonts w:ascii="Arial" w:hAnsi="Arial" w:cs="Arial"/>
        </w:rPr>
        <w:t xml:space="preserve">  </w:t>
      </w:r>
    </w:p>
    <w:p w14:paraId="597120FC" w14:textId="7F2916A3" w:rsidR="002502EA" w:rsidRDefault="002502EA" w:rsidP="002502E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8F4468">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34657072" w14:textId="21532CCF" w:rsidR="004C0FD4" w:rsidRPr="004C0FD4" w:rsidRDefault="004C0FD4" w:rsidP="004C0FD4">
      <w:pPr>
        <w:jc w:val="both"/>
        <w:rPr>
          <w:rFonts w:ascii="Arial" w:hAnsi="Arial" w:cs="Arial"/>
          <w:b/>
        </w:rPr>
      </w:pPr>
    </w:p>
    <w:p w14:paraId="58015AEE" w14:textId="57FF8AB2" w:rsidR="00BE29BA" w:rsidRPr="00A26C17" w:rsidRDefault="00A26C17" w:rsidP="00BE29BA">
      <w:pPr>
        <w:pStyle w:val="ListParagraph"/>
        <w:numPr>
          <w:ilvl w:val="0"/>
          <w:numId w:val="4"/>
        </w:numPr>
        <w:jc w:val="both"/>
        <w:rPr>
          <w:rFonts w:ascii="Arial" w:hAnsi="Arial" w:cs="Arial"/>
        </w:rPr>
      </w:pPr>
      <w:r>
        <w:rPr>
          <w:rFonts w:ascii="Arial" w:hAnsi="Arial" w:cs="Arial"/>
          <w:b/>
          <w:u w:val="single"/>
        </w:rPr>
        <w:t>Contracts, Memorandum of Agreement/Understanding, Agreements:</w:t>
      </w:r>
    </w:p>
    <w:p w14:paraId="14BDDE1D" w14:textId="77777777" w:rsidR="00A26C17" w:rsidRPr="00A26C17" w:rsidRDefault="00A26C17" w:rsidP="00A26C17">
      <w:pPr>
        <w:pStyle w:val="ListParagraph"/>
        <w:ind w:left="360"/>
        <w:jc w:val="both"/>
        <w:rPr>
          <w:rFonts w:ascii="Arial" w:hAnsi="Arial" w:cs="Arial"/>
        </w:rPr>
      </w:pPr>
    </w:p>
    <w:p w14:paraId="30265467" w14:textId="2F50313E" w:rsidR="00A26C17" w:rsidRPr="00A26C17" w:rsidRDefault="008F2129" w:rsidP="00A26C17">
      <w:pPr>
        <w:pStyle w:val="ListParagraph"/>
        <w:numPr>
          <w:ilvl w:val="0"/>
          <w:numId w:val="27"/>
        </w:numPr>
        <w:jc w:val="both"/>
        <w:rPr>
          <w:rFonts w:ascii="Arial" w:hAnsi="Arial" w:cs="Arial"/>
          <w:b/>
          <w:u w:val="single"/>
        </w:rPr>
      </w:pPr>
      <w:r>
        <w:rPr>
          <w:rFonts w:ascii="Arial" w:hAnsi="Arial" w:cs="Arial"/>
          <w:b/>
          <w:u w:val="single"/>
        </w:rPr>
        <w:t>Chemsearch FE Water Treatment Program Agreement</w:t>
      </w:r>
    </w:p>
    <w:p w14:paraId="5EABA173" w14:textId="3E9B7C25" w:rsidR="00BE29BA" w:rsidRDefault="00BE29BA" w:rsidP="00BE29BA">
      <w:pPr>
        <w:jc w:val="both"/>
        <w:rPr>
          <w:rFonts w:ascii="Arial" w:hAnsi="Arial" w:cs="Arial"/>
        </w:rPr>
      </w:pPr>
    </w:p>
    <w:p w14:paraId="42B1E64E" w14:textId="5DD763A9" w:rsidR="00BE29BA" w:rsidRPr="00006D17" w:rsidRDefault="00992FEA" w:rsidP="000B658F">
      <w:pPr>
        <w:pStyle w:val="NormalWeb"/>
        <w:spacing w:before="0" w:beforeAutospacing="0" w:after="0" w:afterAutospacing="0"/>
        <w:jc w:val="both"/>
        <w:rPr>
          <w:rFonts w:ascii="Arial" w:hAnsi="Arial" w:cs="Arial"/>
        </w:rPr>
      </w:pPr>
      <w:r>
        <w:rPr>
          <w:rFonts w:ascii="Arial" w:hAnsi="Arial" w:cs="Arial"/>
          <w:b/>
        </w:rPr>
        <w:t>0</w:t>
      </w:r>
      <w:r w:rsidR="008F2129">
        <w:rPr>
          <w:rFonts w:ascii="Arial" w:hAnsi="Arial" w:cs="Arial"/>
          <w:b/>
        </w:rPr>
        <w:t>8</w:t>
      </w:r>
      <w:r w:rsidR="00BE29BA">
        <w:rPr>
          <w:rFonts w:ascii="Arial" w:hAnsi="Arial" w:cs="Arial"/>
          <w:b/>
        </w:rPr>
        <w:t>-24-</w:t>
      </w:r>
      <w:r w:rsidR="003E27D4">
        <w:rPr>
          <w:rFonts w:ascii="Arial" w:hAnsi="Arial" w:cs="Arial"/>
          <w:b/>
        </w:rPr>
        <w:t>1</w:t>
      </w:r>
      <w:r w:rsidR="008F2129">
        <w:rPr>
          <w:rFonts w:ascii="Arial" w:hAnsi="Arial" w:cs="Arial"/>
          <w:b/>
        </w:rPr>
        <w:t>0</w:t>
      </w:r>
      <w:r w:rsidR="00A576D0" w:rsidRPr="00A576D0">
        <w:rPr>
          <w:rFonts w:ascii="Arial" w:hAnsi="Arial" w:cs="Arial"/>
        </w:rPr>
        <w:t xml:space="preserve"> </w:t>
      </w:r>
      <w:r w:rsidR="00A576D0">
        <w:rPr>
          <w:rFonts w:ascii="Arial" w:hAnsi="Arial" w:cs="Arial"/>
        </w:rPr>
        <w:tab/>
      </w:r>
      <w:r w:rsidR="008F2129" w:rsidRPr="008F2129">
        <w:rPr>
          <w:rFonts w:ascii="Arial" w:hAnsi="Arial" w:cs="Arial"/>
          <w:color w:val="000000"/>
        </w:rPr>
        <w:t>The board is asked to approve the Chemsearch FE Water</w:t>
      </w:r>
      <w:r w:rsidR="008F2129">
        <w:rPr>
          <w:rFonts w:ascii="Arial" w:hAnsi="Arial" w:cs="Arial"/>
          <w:color w:val="000000"/>
        </w:rPr>
        <w:t xml:space="preserve"> </w:t>
      </w:r>
      <w:r w:rsidR="008F2129" w:rsidRPr="008F2129">
        <w:rPr>
          <w:rFonts w:ascii="Arial" w:hAnsi="Arial" w:cs="Arial"/>
          <w:color w:val="000000"/>
        </w:rPr>
        <w:t>Treatment Program Agreement. The program provides a monthly visit from their</w:t>
      </w:r>
      <w:r w:rsidR="008F2129">
        <w:rPr>
          <w:rFonts w:ascii="Arial" w:hAnsi="Arial" w:cs="Arial"/>
          <w:color w:val="000000"/>
        </w:rPr>
        <w:t xml:space="preserve"> </w:t>
      </w:r>
      <w:r w:rsidR="008F2129" w:rsidRPr="008F2129">
        <w:rPr>
          <w:rFonts w:ascii="Arial" w:hAnsi="Arial" w:cs="Arial"/>
          <w:color w:val="000000"/>
        </w:rPr>
        <w:t>representative to check the systems, collect water samples, and test treated waters. A</w:t>
      </w:r>
      <w:r w:rsidR="008F2129">
        <w:rPr>
          <w:rFonts w:ascii="Arial" w:hAnsi="Arial" w:cs="Arial"/>
          <w:color w:val="000000"/>
        </w:rPr>
        <w:t xml:space="preserve"> </w:t>
      </w:r>
      <w:r w:rsidR="008F2129" w:rsidRPr="008F2129">
        <w:rPr>
          <w:rFonts w:ascii="Arial" w:hAnsi="Arial" w:cs="Arial"/>
          <w:color w:val="000000"/>
        </w:rPr>
        <w:t>written report will be provided. The contract will run from July 18, 2024 to July 17, 2025.</w:t>
      </w:r>
      <w:r w:rsidR="008F2129">
        <w:rPr>
          <w:rFonts w:ascii="Arial" w:hAnsi="Arial" w:cs="Arial"/>
          <w:color w:val="000000"/>
        </w:rPr>
        <w:t xml:space="preserve"> </w:t>
      </w:r>
      <w:r w:rsidR="008F2129" w:rsidRPr="008F2129">
        <w:rPr>
          <w:rFonts w:ascii="Arial" w:hAnsi="Arial" w:cs="Arial"/>
          <w:color w:val="000000"/>
        </w:rPr>
        <w:t>Monthly payments of $624.66 will be made for total cost of $7,495.90.</w:t>
      </w:r>
      <w:r w:rsidR="008F2129">
        <w:rPr>
          <w:rFonts w:ascii="Arial" w:hAnsi="Arial" w:cs="Arial"/>
          <w:color w:val="000000"/>
        </w:rPr>
        <w:t xml:space="preserve"> </w:t>
      </w:r>
      <w:r w:rsidR="00BE29BA" w:rsidRPr="00006D17">
        <w:rPr>
          <w:rFonts w:ascii="Arial" w:hAnsi="Arial" w:cs="Arial"/>
        </w:rPr>
        <w:t>Superintendent Lively recommended</w:t>
      </w:r>
      <w:r w:rsidR="00A26C17" w:rsidRPr="00006D17">
        <w:rPr>
          <w:rFonts w:ascii="Arial" w:hAnsi="Arial" w:cs="Arial"/>
        </w:rPr>
        <w:t xml:space="preserve"> the</w:t>
      </w:r>
      <w:r w:rsidR="006A74DF" w:rsidRPr="00006D17">
        <w:rPr>
          <w:rFonts w:ascii="Arial" w:hAnsi="Arial" w:cs="Arial"/>
        </w:rPr>
        <w:t xml:space="preserve"> </w:t>
      </w:r>
      <w:r w:rsidR="00006D17" w:rsidRPr="00006D17">
        <w:rPr>
          <w:rFonts w:ascii="Arial" w:hAnsi="Arial" w:cs="Arial"/>
          <w:color w:val="000000"/>
        </w:rPr>
        <w:t>board</w:t>
      </w:r>
      <w:r w:rsidR="008F2129" w:rsidRPr="008F2129">
        <w:rPr>
          <w:rFonts w:ascii="Calibri" w:hAnsi="Calibri" w:cs="Calibri"/>
          <w:color w:val="000000"/>
          <w:sz w:val="27"/>
          <w:szCs w:val="27"/>
        </w:rPr>
        <w:t xml:space="preserve"> </w:t>
      </w:r>
      <w:r w:rsidR="008F2129" w:rsidRPr="00E9403F">
        <w:rPr>
          <w:rFonts w:ascii="Arial" w:hAnsi="Arial" w:cs="Arial"/>
          <w:color w:val="000000"/>
        </w:rPr>
        <w:t>approve the Chemsearch FE Water Treatment Program Agreemen</w:t>
      </w:r>
      <w:r w:rsidR="00E9403F">
        <w:rPr>
          <w:rFonts w:ascii="Arial" w:hAnsi="Arial" w:cs="Arial"/>
          <w:color w:val="000000"/>
        </w:rPr>
        <w:t>t.</w:t>
      </w:r>
      <w:r w:rsidR="00E9403F" w:rsidRPr="00E9403F">
        <w:rPr>
          <w:rFonts w:ascii="Arial" w:hAnsi="Arial" w:cs="Arial"/>
          <w:bCs/>
        </w:rPr>
        <w:t xml:space="preserve"> </w:t>
      </w:r>
      <w:r w:rsidR="00E9403F">
        <w:rPr>
          <w:rFonts w:ascii="Arial" w:hAnsi="Arial" w:cs="Arial"/>
          <w:bCs/>
        </w:rPr>
        <w:t>Dr. Elaine A. Wilson</w:t>
      </w:r>
      <w:r w:rsidR="00006D17" w:rsidRPr="00006D17">
        <w:rPr>
          <w:rFonts w:ascii="Arial" w:eastAsia="Arial" w:hAnsi="Arial" w:cs="Arial"/>
        </w:rPr>
        <w:t xml:space="preserve"> </w:t>
      </w:r>
      <w:r w:rsidR="00BE29BA" w:rsidRPr="00006D17">
        <w:rPr>
          <w:rFonts w:ascii="Arial" w:eastAsia="Arial" w:hAnsi="Arial" w:cs="Arial"/>
        </w:rPr>
        <w:t>ma</w:t>
      </w:r>
      <w:r w:rsidR="00BE29BA" w:rsidRPr="00006D17">
        <w:rPr>
          <w:rFonts w:ascii="Arial" w:hAnsi="Arial" w:cs="Arial"/>
        </w:rPr>
        <w:t xml:space="preserve">de a motion to accept the recommendation of Superintendent Lively.  </w:t>
      </w:r>
      <w:r w:rsidR="003E27D4">
        <w:rPr>
          <w:rFonts w:ascii="Arial" w:hAnsi="Arial" w:cs="Arial"/>
        </w:rPr>
        <w:t>John W. Tuttle IV</w:t>
      </w:r>
      <w:r w:rsidR="00006D17" w:rsidRPr="00006D17">
        <w:rPr>
          <w:rFonts w:ascii="Arial" w:hAnsi="Arial" w:cs="Arial"/>
        </w:rPr>
        <w:t xml:space="preserve"> </w:t>
      </w:r>
      <w:r w:rsidR="00BE29BA" w:rsidRPr="00006D17">
        <w:rPr>
          <w:rFonts w:ascii="Arial" w:hAnsi="Arial" w:cs="Arial"/>
        </w:rPr>
        <w:t xml:space="preserve">seconded the motion. The motion carried.  </w:t>
      </w:r>
    </w:p>
    <w:p w14:paraId="3DDD236A" w14:textId="66941750" w:rsidR="00BE29BA" w:rsidRPr="00006D17" w:rsidRDefault="00BE29BA" w:rsidP="00006D17">
      <w:pPr>
        <w:ind w:firstLine="720"/>
        <w:rPr>
          <w:rFonts w:ascii="Arial" w:hAnsi="Arial" w:cs="Arial"/>
          <w:b/>
          <w:szCs w:val="24"/>
        </w:rPr>
      </w:pPr>
      <w:r w:rsidRPr="00006D17">
        <w:rPr>
          <w:rFonts w:ascii="Arial" w:hAnsi="Arial" w:cs="Arial"/>
          <w:b/>
          <w:szCs w:val="24"/>
        </w:rPr>
        <w:t xml:space="preserve">The following votes were recorded:  </w:t>
      </w:r>
      <w:r w:rsidRPr="00006D17">
        <w:rPr>
          <w:rFonts w:ascii="Arial" w:hAnsi="Arial" w:cs="Arial"/>
          <w:b/>
          <w:szCs w:val="24"/>
        </w:rPr>
        <w:tab/>
        <w:t>Votes For:</w:t>
      </w:r>
      <w:r w:rsidRPr="00006D17">
        <w:rPr>
          <w:rFonts w:ascii="Arial" w:hAnsi="Arial" w:cs="Arial"/>
          <w:b/>
          <w:szCs w:val="24"/>
        </w:rPr>
        <w:tab/>
      </w:r>
      <w:r w:rsidR="00E9403F">
        <w:rPr>
          <w:rFonts w:ascii="Arial" w:hAnsi="Arial" w:cs="Arial"/>
          <w:b/>
          <w:szCs w:val="24"/>
        </w:rPr>
        <w:t>5</w:t>
      </w:r>
      <w:r w:rsidRPr="00006D17">
        <w:rPr>
          <w:rFonts w:ascii="Arial" w:hAnsi="Arial" w:cs="Arial"/>
          <w:b/>
          <w:szCs w:val="24"/>
        </w:rPr>
        <w:tab/>
        <w:t>Votes Against:</w:t>
      </w:r>
      <w:r w:rsidRPr="00006D17">
        <w:rPr>
          <w:rFonts w:ascii="Arial" w:hAnsi="Arial" w:cs="Arial"/>
          <w:b/>
          <w:szCs w:val="24"/>
        </w:rPr>
        <w:tab/>
        <w:t>0</w:t>
      </w:r>
    </w:p>
    <w:p w14:paraId="66483D58" w14:textId="0D205DDA" w:rsidR="007D26FF" w:rsidRPr="00006D17" w:rsidRDefault="007D26FF" w:rsidP="00006D17">
      <w:pPr>
        <w:ind w:firstLine="720"/>
        <w:rPr>
          <w:rFonts w:ascii="Arial" w:hAnsi="Arial" w:cs="Arial"/>
          <w:b/>
          <w:szCs w:val="24"/>
        </w:rPr>
      </w:pPr>
    </w:p>
    <w:p w14:paraId="2DBD255A" w14:textId="582A39A4" w:rsidR="007D26FF" w:rsidRPr="007D26FF" w:rsidRDefault="00A43B78" w:rsidP="007D26FF">
      <w:pPr>
        <w:pStyle w:val="ListParagraph"/>
        <w:numPr>
          <w:ilvl w:val="0"/>
          <w:numId w:val="27"/>
        </w:numPr>
        <w:jc w:val="both"/>
        <w:rPr>
          <w:rFonts w:ascii="Arial" w:hAnsi="Arial" w:cs="Arial"/>
          <w:b/>
        </w:rPr>
      </w:pPr>
      <w:r>
        <w:rPr>
          <w:rFonts w:ascii="Arial" w:hAnsi="Arial" w:cs="Arial"/>
          <w:b/>
          <w:u w:val="single"/>
        </w:rPr>
        <w:t>Kentucky Incentives for Prevention (KIP) 2024 Memorandum of Understanding</w:t>
      </w:r>
    </w:p>
    <w:p w14:paraId="30E987EF" w14:textId="764195E2" w:rsidR="00BE29BA" w:rsidRDefault="00BE29BA" w:rsidP="00BE29BA">
      <w:pPr>
        <w:rPr>
          <w:rFonts w:ascii="Arial" w:eastAsia="Arial" w:hAnsi="Arial" w:cs="Arial"/>
          <w:b/>
        </w:rPr>
      </w:pPr>
    </w:p>
    <w:p w14:paraId="0898087D" w14:textId="77777777" w:rsidR="00770BF1" w:rsidRDefault="00BE29BA" w:rsidP="000B658F">
      <w:pPr>
        <w:pStyle w:val="NormalWeb"/>
        <w:spacing w:before="0" w:beforeAutospacing="0" w:after="0" w:afterAutospacing="0"/>
        <w:jc w:val="both"/>
        <w:rPr>
          <w:rFonts w:ascii="Arial" w:hAnsi="Arial" w:cs="Arial"/>
          <w:color w:val="000000"/>
        </w:rPr>
      </w:pPr>
      <w:r>
        <w:rPr>
          <w:rFonts w:ascii="Arial" w:eastAsia="Arial" w:hAnsi="Arial" w:cs="Arial"/>
          <w:b/>
        </w:rPr>
        <w:t>0</w:t>
      </w:r>
      <w:r w:rsidR="00A43B78">
        <w:rPr>
          <w:rFonts w:ascii="Arial" w:eastAsia="Arial" w:hAnsi="Arial" w:cs="Arial"/>
          <w:b/>
        </w:rPr>
        <w:t>8</w:t>
      </w:r>
      <w:r>
        <w:rPr>
          <w:rFonts w:ascii="Arial" w:eastAsia="Arial" w:hAnsi="Arial" w:cs="Arial"/>
          <w:b/>
        </w:rPr>
        <w:t>-24-</w:t>
      </w:r>
      <w:r w:rsidR="009B7D08">
        <w:rPr>
          <w:rFonts w:ascii="Arial" w:eastAsia="Arial" w:hAnsi="Arial" w:cs="Arial"/>
          <w:b/>
        </w:rPr>
        <w:t>1</w:t>
      </w:r>
      <w:r w:rsidR="00A43B78">
        <w:rPr>
          <w:rFonts w:ascii="Arial" w:eastAsia="Arial" w:hAnsi="Arial" w:cs="Arial"/>
          <w:b/>
        </w:rPr>
        <w:t>1</w:t>
      </w:r>
      <w:r w:rsidR="006A74DF" w:rsidRPr="006A74DF">
        <w:rPr>
          <w:rFonts w:ascii="Arial" w:eastAsia="Arial" w:hAnsi="Arial" w:cs="Arial"/>
        </w:rPr>
        <w:t xml:space="preserve"> </w:t>
      </w:r>
      <w:r w:rsidR="006A74DF">
        <w:rPr>
          <w:rFonts w:ascii="Arial" w:eastAsia="Arial" w:hAnsi="Arial" w:cs="Arial"/>
        </w:rPr>
        <w:tab/>
      </w:r>
      <w:r w:rsidR="00A43B78" w:rsidRPr="00A43B78">
        <w:rPr>
          <w:rFonts w:ascii="Arial" w:hAnsi="Arial" w:cs="Arial"/>
          <w:color w:val="000000"/>
        </w:rPr>
        <w:t xml:space="preserve">The board is asked to approve the Kentucky Incentives for Prevention (KIP) 2024 Memorandum of Understanding. The KIP survey is given to 6th, 8th, 10th, and 12th graders. The anonymous responses assess adolescent use of alcohol, tobacco and other drugs, as well as a number of additional factors related to adolescent social and emotional well-being, including school safety, mental health, bullying, relationship violence, school performance and community involvement. The results of the KIP Survey create a source for the schools to 1) gauge the need for mental health resources, 2) frequency of tobacco, alcohol, and drug use, in addition, the age when students began using, 3) funding for substance use prevention, and 4) data to be used in future grants. </w:t>
      </w:r>
      <w:r w:rsidR="00655CA0" w:rsidRPr="00585D8F">
        <w:rPr>
          <w:rFonts w:ascii="Arial" w:hAnsi="Arial" w:cs="Arial"/>
        </w:rPr>
        <w:t xml:space="preserve">Superintendent Lively recommended </w:t>
      </w:r>
      <w:r w:rsidR="00A51FBE" w:rsidRPr="00585D8F">
        <w:rPr>
          <w:rFonts w:ascii="Arial" w:hAnsi="Arial" w:cs="Arial"/>
          <w:color w:val="000000"/>
        </w:rPr>
        <w:t xml:space="preserve">the </w:t>
      </w:r>
      <w:r w:rsidR="00585D8F" w:rsidRPr="00585D8F">
        <w:rPr>
          <w:rFonts w:ascii="Arial" w:hAnsi="Arial" w:cs="Arial"/>
          <w:color w:val="000000"/>
        </w:rPr>
        <w:t xml:space="preserve">board </w:t>
      </w:r>
      <w:r w:rsidR="00A43B78" w:rsidRPr="00A43B78">
        <w:rPr>
          <w:rFonts w:ascii="Arial" w:hAnsi="Arial" w:cs="Arial"/>
          <w:color w:val="000000"/>
        </w:rPr>
        <w:t xml:space="preserve">approve the Kentucky Incentives for Prevention (KIP) 2024 </w:t>
      </w:r>
    </w:p>
    <w:p w14:paraId="43CA87AD" w14:textId="0BED1F57" w:rsidR="00770BF1" w:rsidRPr="00770BF1" w:rsidRDefault="00770BF1" w:rsidP="000B658F">
      <w:pPr>
        <w:pStyle w:val="NormalWeb"/>
        <w:spacing w:before="0" w:beforeAutospacing="0" w:after="0" w:afterAutospacing="0"/>
        <w:jc w:val="both"/>
        <w:rPr>
          <w:rFonts w:ascii="Arial" w:hAnsi="Arial" w:cs="Arial"/>
          <w:b/>
          <w:color w:val="000000"/>
          <w:sz w:val="36"/>
          <w:szCs w:val="36"/>
        </w:rPr>
      </w:pPr>
      <w:r w:rsidRPr="00770BF1">
        <w:rPr>
          <w:rFonts w:ascii="Arial" w:hAnsi="Arial" w:cs="Arial"/>
          <w:b/>
          <w:color w:val="000000"/>
          <w:sz w:val="36"/>
          <w:szCs w:val="36"/>
        </w:rPr>
        <w:lastRenderedPageBreak/>
        <w:t>2639</w:t>
      </w:r>
    </w:p>
    <w:p w14:paraId="3BE0E9D3" w14:textId="03E35899" w:rsidR="00655CA0" w:rsidRPr="00585D8F" w:rsidRDefault="00A43B78" w:rsidP="000B658F">
      <w:pPr>
        <w:pStyle w:val="NormalWeb"/>
        <w:spacing w:before="0" w:beforeAutospacing="0" w:after="0" w:afterAutospacing="0"/>
        <w:jc w:val="both"/>
        <w:rPr>
          <w:rFonts w:ascii="Arial" w:eastAsia="Arial" w:hAnsi="Arial" w:cs="Arial"/>
        </w:rPr>
      </w:pPr>
      <w:r w:rsidRPr="00A43B78">
        <w:rPr>
          <w:rFonts w:ascii="Arial" w:hAnsi="Arial" w:cs="Arial"/>
          <w:color w:val="000000"/>
        </w:rPr>
        <w:t>Memorandum of Understanding</w:t>
      </w:r>
      <w:r>
        <w:rPr>
          <w:rFonts w:ascii="Arial" w:hAnsi="Arial" w:cs="Arial"/>
          <w:color w:val="000000"/>
        </w:rPr>
        <w:t>. Dr. Elaine A. Wilson</w:t>
      </w:r>
      <w:r w:rsidR="007D26FF" w:rsidRPr="00585D8F">
        <w:rPr>
          <w:rFonts w:ascii="Arial" w:hAnsi="Arial" w:cs="Arial"/>
        </w:rPr>
        <w:t xml:space="preserve"> </w:t>
      </w:r>
      <w:r w:rsidR="00655CA0" w:rsidRPr="00585D8F">
        <w:rPr>
          <w:rFonts w:ascii="Arial" w:eastAsia="Arial" w:hAnsi="Arial" w:cs="Arial"/>
        </w:rPr>
        <w:t>ma</w:t>
      </w:r>
      <w:r w:rsidR="00655CA0" w:rsidRPr="00585D8F">
        <w:rPr>
          <w:rFonts w:ascii="Arial" w:hAnsi="Arial" w:cs="Arial"/>
        </w:rPr>
        <w:t xml:space="preserve">de a motion to accept the recommendation of Superintendent Lively.  </w:t>
      </w:r>
      <w:r>
        <w:rPr>
          <w:rFonts w:ascii="Arial" w:hAnsi="Arial" w:cs="Arial"/>
        </w:rPr>
        <w:t>Scott P. Gulock</w:t>
      </w:r>
      <w:r w:rsidR="00A51FBE" w:rsidRPr="00585D8F">
        <w:rPr>
          <w:rFonts w:ascii="Arial" w:hAnsi="Arial" w:cs="Arial"/>
        </w:rPr>
        <w:t xml:space="preserve"> </w:t>
      </w:r>
      <w:r w:rsidR="00655CA0" w:rsidRPr="00585D8F">
        <w:rPr>
          <w:rFonts w:ascii="Arial" w:hAnsi="Arial" w:cs="Arial"/>
        </w:rPr>
        <w:t xml:space="preserve">seconded the motion. The motion carried.  </w:t>
      </w:r>
    </w:p>
    <w:p w14:paraId="3E772489" w14:textId="5A18165C" w:rsidR="00655CA0" w:rsidRPr="00585D8F" w:rsidRDefault="00655CA0" w:rsidP="00A51FBE">
      <w:pPr>
        <w:ind w:firstLine="720"/>
        <w:jc w:val="both"/>
        <w:rPr>
          <w:rFonts w:ascii="Arial" w:hAnsi="Arial" w:cs="Arial"/>
          <w:b/>
          <w:szCs w:val="24"/>
        </w:rPr>
      </w:pPr>
      <w:r w:rsidRPr="00585D8F">
        <w:rPr>
          <w:rFonts w:ascii="Arial" w:hAnsi="Arial" w:cs="Arial"/>
          <w:b/>
          <w:szCs w:val="24"/>
        </w:rPr>
        <w:t xml:space="preserve">The following votes were recorded:  </w:t>
      </w:r>
      <w:r w:rsidRPr="00585D8F">
        <w:rPr>
          <w:rFonts w:ascii="Arial" w:hAnsi="Arial" w:cs="Arial"/>
          <w:b/>
          <w:szCs w:val="24"/>
        </w:rPr>
        <w:tab/>
        <w:t>Votes For:</w:t>
      </w:r>
      <w:r w:rsidRPr="00585D8F">
        <w:rPr>
          <w:rFonts w:ascii="Arial" w:hAnsi="Arial" w:cs="Arial"/>
          <w:b/>
          <w:szCs w:val="24"/>
        </w:rPr>
        <w:tab/>
      </w:r>
      <w:r w:rsidR="00A43B78">
        <w:rPr>
          <w:rFonts w:ascii="Arial" w:hAnsi="Arial" w:cs="Arial"/>
          <w:b/>
          <w:szCs w:val="24"/>
        </w:rPr>
        <w:t>5</w:t>
      </w:r>
      <w:r w:rsidRPr="00585D8F">
        <w:rPr>
          <w:rFonts w:ascii="Arial" w:hAnsi="Arial" w:cs="Arial"/>
          <w:b/>
          <w:szCs w:val="24"/>
        </w:rPr>
        <w:tab/>
        <w:t>Votes Against:</w:t>
      </w:r>
      <w:r w:rsidRPr="00585D8F">
        <w:rPr>
          <w:rFonts w:ascii="Arial" w:hAnsi="Arial" w:cs="Arial"/>
          <w:b/>
          <w:szCs w:val="24"/>
        </w:rPr>
        <w:tab/>
        <w:t>0</w:t>
      </w:r>
    </w:p>
    <w:p w14:paraId="7913E162" w14:textId="65AEE0FE" w:rsidR="006A74DF" w:rsidRPr="00585D8F" w:rsidRDefault="006A74DF" w:rsidP="00655CA0">
      <w:pPr>
        <w:ind w:firstLine="720"/>
        <w:jc w:val="both"/>
        <w:rPr>
          <w:rFonts w:ascii="Arial" w:hAnsi="Arial" w:cs="Arial"/>
          <w:b/>
          <w:szCs w:val="24"/>
        </w:rPr>
      </w:pPr>
    </w:p>
    <w:p w14:paraId="00FA5475" w14:textId="2D0F13D0" w:rsidR="006A74DF" w:rsidRDefault="00A43B78" w:rsidP="006A74DF">
      <w:pPr>
        <w:pStyle w:val="ListParagraph"/>
        <w:numPr>
          <w:ilvl w:val="0"/>
          <w:numId w:val="27"/>
        </w:numPr>
        <w:jc w:val="both"/>
        <w:rPr>
          <w:rFonts w:ascii="Arial" w:hAnsi="Arial" w:cs="Arial"/>
          <w:b/>
          <w:u w:val="single"/>
        </w:rPr>
      </w:pPr>
      <w:r>
        <w:rPr>
          <w:rFonts w:ascii="Arial" w:hAnsi="Arial" w:cs="Arial"/>
          <w:b/>
          <w:u w:val="single"/>
        </w:rPr>
        <w:t>Lake Cumberland Head Start Grantee Program (Head Start) Memorandum of Agreement for Full Utilization</w:t>
      </w:r>
    </w:p>
    <w:p w14:paraId="063A4B27" w14:textId="042167B7" w:rsidR="00D05487" w:rsidRPr="00D05487" w:rsidRDefault="00D05487" w:rsidP="00902FB2">
      <w:pPr>
        <w:jc w:val="both"/>
        <w:rPr>
          <w:rFonts w:ascii="Arial" w:hAnsi="Arial" w:cs="Arial"/>
          <w:b/>
          <w:sz w:val="36"/>
          <w:szCs w:val="36"/>
        </w:rPr>
      </w:pPr>
    </w:p>
    <w:p w14:paraId="4928052A" w14:textId="1B397495" w:rsidR="006A74DF" w:rsidRPr="005B4A31" w:rsidRDefault="006A74DF" w:rsidP="00902FB2">
      <w:pPr>
        <w:jc w:val="both"/>
        <w:rPr>
          <w:rFonts w:ascii="Arial" w:hAnsi="Arial" w:cs="Arial"/>
          <w:szCs w:val="24"/>
        </w:rPr>
      </w:pPr>
      <w:r w:rsidRPr="006A74DF">
        <w:rPr>
          <w:rFonts w:ascii="Arial" w:hAnsi="Arial" w:cs="Arial"/>
          <w:b/>
          <w:szCs w:val="24"/>
        </w:rPr>
        <w:t>0</w:t>
      </w:r>
      <w:r w:rsidR="00A43B78">
        <w:rPr>
          <w:rFonts w:ascii="Arial" w:hAnsi="Arial" w:cs="Arial"/>
          <w:b/>
          <w:szCs w:val="24"/>
        </w:rPr>
        <w:t>8</w:t>
      </w:r>
      <w:r w:rsidRPr="006A74DF">
        <w:rPr>
          <w:rFonts w:ascii="Arial" w:hAnsi="Arial" w:cs="Arial"/>
          <w:b/>
          <w:szCs w:val="24"/>
        </w:rPr>
        <w:t>-24-</w:t>
      </w:r>
      <w:r w:rsidR="005B4A31">
        <w:rPr>
          <w:rFonts w:ascii="Arial" w:hAnsi="Arial" w:cs="Arial"/>
          <w:b/>
          <w:szCs w:val="24"/>
        </w:rPr>
        <w:t>1</w:t>
      </w:r>
      <w:r w:rsidR="00A43B78">
        <w:rPr>
          <w:rFonts w:ascii="Arial" w:hAnsi="Arial" w:cs="Arial"/>
          <w:b/>
          <w:szCs w:val="24"/>
        </w:rPr>
        <w:t>2</w:t>
      </w:r>
      <w:r w:rsidRPr="006A74DF">
        <w:rPr>
          <w:rFonts w:ascii="Arial" w:hAnsi="Arial" w:cs="Arial"/>
          <w:szCs w:val="24"/>
        </w:rPr>
        <w:t xml:space="preserve"> </w:t>
      </w:r>
      <w:r>
        <w:rPr>
          <w:rFonts w:ascii="Arial" w:hAnsi="Arial" w:cs="Arial"/>
          <w:szCs w:val="24"/>
        </w:rPr>
        <w:tab/>
      </w:r>
      <w:r w:rsidR="00A43B78" w:rsidRPr="00A43B78">
        <w:rPr>
          <w:rFonts w:ascii="Arial" w:hAnsi="Arial" w:cs="Arial"/>
          <w:color w:val="000000"/>
          <w:szCs w:val="24"/>
        </w:rPr>
        <w:t>The board is asked to approve the Memorandum of Agreement between Lake Cumberland Head Start Grantee Program (Head Start) and the Somerset Independent School District for Full Utilization of Head Start for the 2024 – 2025 school year. The purpose of the agreement is 1) to avoid duplication of programs and services, 2) to avoid supplanting of federal funds, and 3) to maximize the use of Head Start funds to serve as many four-year-old children as possible.</w:t>
      </w:r>
      <w:r w:rsidR="00A43B78" w:rsidRPr="005B4A31">
        <w:rPr>
          <w:rFonts w:ascii="Arial" w:hAnsi="Arial" w:cs="Arial"/>
          <w:color w:val="000000"/>
          <w:szCs w:val="24"/>
        </w:rPr>
        <w:t xml:space="preserve"> </w:t>
      </w:r>
      <w:r w:rsidRPr="005B4A31">
        <w:rPr>
          <w:rFonts w:ascii="Arial" w:hAnsi="Arial" w:cs="Arial"/>
          <w:szCs w:val="24"/>
        </w:rPr>
        <w:t xml:space="preserve">Superintendent Lively </w:t>
      </w:r>
      <w:r w:rsidRPr="00D05487">
        <w:rPr>
          <w:rFonts w:ascii="Arial" w:hAnsi="Arial" w:cs="Arial"/>
          <w:szCs w:val="24"/>
        </w:rPr>
        <w:t>recommended</w:t>
      </w:r>
      <w:r w:rsidR="00902FB2" w:rsidRPr="00D05487">
        <w:rPr>
          <w:rFonts w:ascii="Arial" w:hAnsi="Arial" w:cs="Arial"/>
          <w:color w:val="000000"/>
          <w:szCs w:val="24"/>
        </w:rPr>
        <w:t xml:space="preserve"> the board </w:t>
      </w:r>
      <w:r w:rsidR="00A43B78" w:rsidRPr="00D05487">
        <w:rPr>
          <w:rFonts w:ascii="Arial" w:hAnsi="Arial" w:cs="Arial"/>
          <w:color w:val="000000"/>
          <w:szCs w:val="24"/>
        </w:rPr>
        <w:t>approve the 2024 – 2025 Memorandum of Agreement with Lake Cumberland Head Start Grantee Program</w:t>
      </w:r>
      <w:r w:rsidR="005B4A31">
        <w:rPr>
          <w:rFonts w:ascii="Arial" w:hAnsi="Arial" w:cs="Arial"/>
          <w:color w:val="000000"/>
          <w:szCs w:val="24"/>
        </w:rPr>
        <w:t>.</w:t>
      </w:r>
      <w:r w:rsidR="00D05487" w:rsidRPr="00D05487">
        <w:rPr>
          <w:rFonts w:ascii="Arial" w:hAnsi="Arial" w:cs="Arial"/>
        </w:rPr>
        <w:t xml:space="preserve"> </w:t>
      </w:r>
      <w:r w:rsidR="00D05487">
        <w:rPr>
          <w:rFonts w:ascii="Arial" w:hAnsi="Arial" w:cs="Arial"/>
        </w:rPr>
        <w:t>John W. Tuttle IV</w:t>
      </w:r>
      <w:r w:rsidRPr="005B4A31">
        <w:rPr>
          <w:rFonts w:ascii="Arial" w:hAnsi="Arial" w:cs="Arial"/>
          <w:szCs w:val="24"/>
        </w:rPr>
        <w:t xml:space="preserve"> </w:t>
      </w:r>
      <w:r w:rsidRPr="005B4A31">
        <w:rPr>
          <w:rFonts w:ascii="Arial" w:eastAsia="Arial" w:hAnsi="Arial" w:cs="Arial"/>
          <w:szCs w:val="24"/>
        </w:rPr>
        <w:t>ma</w:t>
      </w:r>
      <w:r w:rsidRPr="005B4A31">
        <w:rPr>
          <w:rFonts w:ascii="Arial" w:hAnsi="Arial" w:cs="Arial"/>
          <w:szCs w:val="24"/>
        </w:rPr>
        <w:t xml:space="preserve">de a motion to accept the recommendation of Superintendent Lively.  </w:t>
      </w:r>
      <w:r w:rsidR="00D05487">
        <w:rPr>
          <w:rFonts w:ascii="Arial" w:hAnsi="Arial" w:cs="Arial"/>
          <w:szCs w:val="24"/>
        </w:rPr>
        <w:t>Scott P. Gulock</w:t>
      </w:r>
      <w:r w:rsidR="00D05487" w:rsidRPr="005B4A31">
        <w:rPr>
          <w:rFonts w:ascii="Arial" w:hAnsi="Arial" w:cs="Arial"/>
          <w:szCs w:val="24"/>
        </w:rPr>
        <w:t xml:space="preserve"> </w:t>
      </w:r>
      <w:r w:rsidRPr="005B4A31">
        <w:rPr>
          <w:rFonts w:ascii="Arial" w:hAnsi="Arial" w:cs="Arial"/>
          <w:szCs w:val="24"/>
        </w:rPr>
        <w:t xml:space="preserve">seconded the motion. The motion carried.  </w:t>
      </w:r>
    </w:p>
    <w:p w14:paraId="1F5B0755" w14:textId="40370EA4" w:rsidR="006A74DF" w:rsidRPr="005B4A31" w:rsidRDefault="006A74DF" w:rsidP="00902FB2">
      <w:pPr>
        <w:ind w:left="430" w:firstLine="290"/>
        <w:jc w:val="both"/>
        <w:rPr>
          <w:rFonts w:ascii="Arial" w:hAnsi="Arial" w:cs="Arial"/>
          <w:b/>
          <w:szCs w:val="24"/>
        </w:rPr>
      </w:pPr>
      <w:r w:rsidRPr="005B4A31">
        <w:rPr>
          <w:rFonts w:ascii="Arial" w:hAnsi="Arial" w:cs="Arial"/>
          <w:b/>
          <w:szCs w:val="24"/>
        </w:rPr>
        <w:t xml:space="preserve">The following votes were recorded:  </w:t>
      </w:r>
      <w:r w:rsidRPr="005B4A31">
        <w:rPr>
          <w:rFonts w:ascii="Arial" w:hAnsi="Arial" w:cs="Arial"/>
          <w:b/>
          <w:szCs w:val="24"/>
        </w:rPr>
        <w:tab/>
        <w:t>Votes For:</w:t>
      </w:r>
      <w:r w:rsidRPr="005B4A31">
        <w:rPr>
          <w:rFonts w:ascii="Arial" w:hAnsi="Arial" w:cs="Arial"/>
          <w:b/>
          <w:szCs w:val="24"/>
        </w:rPr>
        <w:tab/>
      </w:r>
      <w:r w:rsidR="00D05487">
        <w:rPr>
          <w:rFonts w:ascii="Arial" w:hAnsi="Arial" w:cs="Arial"/>
          <w:b/>
          <w:szCs w:val="24"/>
        </w:rPr>
        <w:t>5</w:t>
      </w:r>
      <w:r w:rsidRPr="005B4A31">
        <w:rPr>
          <w:rFonts w:ascii="Arial" w:hAnsi="Arial" w:cs="Arial"/>
          <w:b/>
          <w:szCs w:val="24"/>
        </w:rPr>
        <w:tab/>
        <w:t>Votes Against:</w:t>
      </w:r>
      <w:r w:rsidRPr="005B4A31">
        <w:rPr>
          <w:rFonts w:ascii="Arial" w:hAnsi="Arial" w:cs="Arial"/>
          <w:b/>
          <w:szCs w:val="24"/>
        </w:rPr>
        <w:tab/>
        <w:t>0</w:t>
      </w:r>
    </w:p>
    <w:p w14:paraId="2CF1DA3E" w14:textId="554E3505" w:rsidR="007C7CF0" w:rsidRDefault="007C7CF0" w:rsidP="006A74DF">
      <w:pPr>
        <w:ind w:left="430" w:firstLine="290"/>
        <w:jc w:val="both"/>
        <w:rPr>
          <w:rFonts w:ascii="Arial" w:hAnsi="Arial" w:cs="Arial"/>
          <w:b/>
        </w:rPr>
      </w:pPr>
    </w:p>
    <w:p w14:paraId="3454D902" w14:textId="0185F18D" w:rsidR="007C7CF0" w:rsidRDefault="00D05487" w:rsidP="007C7CF0">
      <w:pPr>
        <w:pStyle w:val="ListParagraph"/>
        <w:numPr>
          <w:ilvl w:val="0"/>
          <w:numId w:val="27"/>
        </w:numPr>
        <w:jc w:val="both"/>
        <w:rPr>
          <w:rFonts w:ascii="Arial" w:hAnsi="Arial" w:cs="Arial"/>
          <w:b/>
          <w:u w:val="single"/>
        </w:rPr>
      </w:pPr>
      <w:r>
        <w:rPr>
          <w:rFonts w:ascii="Arial" w:hAnsi="Arial" w:cs="Arial"/>
          <w:b/>
          <w:u w:val="single"/>
        </w:rPr>
        <w:t>Lake Cumberland Community Action Agency, Inc. Head Start Programs Memorandum of Agreement</w:t>
      </w:r>
    </w:p>
    <w:p w14:paraId="0AEEAB0F" w14:textId="6988DF24" w:rsidR="00DA20D3" w:rsidRDefault="00DA20D3" w:rsidP="00DA20D3">
      <w:pPr>
        <w:jc w:val="both"/>
        <w:rPr>
          <w:rFonts w:ascii="Arial" w:hAnsi="Arial" w:cs="Arial"/>
          <w:b/>
          <w:u w:val="single"/>
        </w:rPr>
      </w:pPr>
    </w:p>
    <w:p w14:paraId="7F2FA732" w14:textId="77777777" w:rsidR="00D05487" w:rsidRDefault="00DA20D3" w:rsidP="005C20F9">
      <w:pPr>
        <w:ind w:left="2160" w:hanging="2160"/>
        <w:jc w:val="both"/>
        <w:rPr>
          <w:rFonts w:ascii="Arial" w:hAnsi="Arial" w:cs="Arial"/>
          <w:color w:val="000000"/>
          <w:szCs w:val="24"/>
        </w:rPr>
      </w:pPr>
      <w:r w:rsidRPr="00DA20D3">
        <w:rPr>
          <w:rFonts w:ascii="Arial" w:hAnsi="Arial" w:cs="Arial"/>
          <w:b/>
        </w:rPr>
        <w:t>0</w:t>
      </w:r>
      <w:r w:rsidR="00D05487">
        <w:rPr>
          <w:rFonts w:ascii="Arial" w:hAnsi="Arial" w:cs="Arial"/>
          <w:b/>
        </w:rPr>
        <w:t>8</w:t>
      </w:r>
      <w:r w:rsidRPr="00DA20D3">
        <w:rPr>
          <w:rFonts w:ascii="Arial" w:hAnsi="Arial" w:cs="Arial"/>
          <w:b/>
        </w:rPr>
        <w:t>-24-</w:t>
      </w:r>
      <w:r w:rsidR="005B4A31">
        <w:rPr>
          <w:rFonts w:ascii="Arial" w:hAnsi="Arial" w:cs="Arial"/>
          <w:b/>
        </w:rPr>
        <w:t>1</w:t>
      </w:r>
      <w:r w:rsidR="00D05487">
        <w:rPr>
          <w:rFonts w:ascii="Arial" w:hAnsi="Arial" w:cs="Arial"/>
          <w:b/>
        </w:rPr>
        <w:t>3</w:t>
      </w:r>
      <w:r w:rsidRPr="00F42CBF">
        <w:rPr>
          <w:rFonts w:ascii="Arial" w:eastAsia="Arial" w:hAnsi="Arial" w:cs="Arial"/>
          <w:szCs w:val="24"/>
        </w:rPr>
        <w:t xml:space="preserve">      </w:t>
      </w:r>
      <w:r w:rsidR="00D05487" w:rsidRPr="00D05487">
        <w:rPr>
          <w:rFonts w:ascii="Arial" w:hAnsi="Arial" w:cs="Arial"/>
          <w:color w:val="000000"/>
          <w:szCs w:val="24"/>
        </w:rPr>
        <w:t xml:space="preserve">The board is asked to approve the Memorandum of Agreement for special education </w:t>
      </w:r>
    </w:p>
    <w:p w14:paraId="20E74209" w14:textId="77777777" w:rsidR="00D05487" w:rsidRDefault="00D05487" w:rsidP="005C20F9">
      <w:pPr>
        <w:ind w:left="2160" w:hanging="2160"/>
        <w:jc w:val="both"/>
        <w:rPr>
          <w:rFonts w:ascii="Arial" w:hAnsi="Arial" w:cs="Arial"/>
          <w:color w:val="000000"/>
          <w:szCs w:val="24"/>
        </w:rPr>
      </w:pPr>
      <w:r w:rsidRPr="00D05487">
        <w:rPr>
          <w:rFonts w:ascii="Arial" w:hAnsi="Arial" w:cs="Arial"/>
          <w:color w:val="000000"/>
          <w:szCs w:val="24"/>
        </w:rPr>
        <w:t xml:space="preserve">services between Lake Cumberland Community Action Agency, Inc. Head Start Programs and </w:t>
      </w:r>
    </w:p>
    <w:p w14:paraId="6C8C1489" w14:textId="77777777" w:rsidR="00D05487" w:rsidRDefault="00D05487" w:rsidP="005C20F9">
      <w:pPr>
        <w:ind w:left="2160" w:hanging="2160"/>
        <w:jc w:val="both"/>
        <w:rPr>
          <w:rFonts w:ascii="Arial" w:hAnsi="Arial" w:cs="Arial"/>
          <w:color w:val="000000"/>
          <w:szCs w:val="24"/>
        </w:rPr>
      </w:pPr>
      <w:r>
        <w:rPr>
          <w:rFonts w:ascii="Arial" w:hAnsi="Arial" w:cs="Arial"/>
          <w:color w:val="000000"/>
          <w:szCs w:val="24"/>
        </w:rPr>
        <w:t>S</w:t>
      </w:r>
      <w:r w:rsidRPr="00D05487">
        <w:rPr>
          <w:rFonts w:ascii="Arial" w:hAnsi="Arial" w:cs="Arial"/>
          <w:color w:val="000000"/>
          <w:szCs w:val="24"/>
        </w:rPr>
        <w:t xml:space="preserve">omerset Independent School District for the 2024 – 2025 school year. The purpose of this agreement </w:t>
      </w:r>
    </w:p>
    <w:p w14:paraId="7FB711F5" w14:textId="77777777" w:rsidR="00D05487" w:rsidRDefault="00D05487" w:rsidP="005C20F9">
      <w:pPr>
        <w:ind w:left="2160" w:hanging="2160"/>
        <w:jc w:val="both"/>
        <w:rPr>
          <w:rFonts w:ascii="Arial" w:hAnsi="Arial" w:cs="Arial"/>
          <w:color w:val="000000"/>
          <w:szCs w:val="24"/>
        </w:rPr>
      </w:pPr>
      <w:r w:rsidRPr="00D05487">
        <w:rPr>
          <w:rFonts w:ascii="Arial" w:hAnsi="Arial" w:cs="Arial"/>
          <w:color w:val="000000"/>
          <w:szCs w:val="24"/>
        </w:rPr>
        <w:t>is to promote collaboration between the two parties in their shared responsibilities for providing disability</w:t>
      </w:r>
    </w:p>
    <w:p w14:paraId="02697BCE" w14:textId="77777777" w:rsidR="00D05487" w:rsidRDefault="00D05487" w:rsidP="00F42CBF">
      <w:pPr>
        <w:ind w:left="2160" w:hanging="2160"/>
        <w:jc w:val="both"/>
        <w:rPr>
          <w:rFonts w:ascii="Calibri" w:hAnsi="Calibri" w:cs="Calibri"/>
          <w:color w:val="000000"/>
          <w:sz w:val="27"/>
          <w:szCs w:val="27"/>
        </w:rPr>
      </w:pPr>
      <w:r w:rsidRPr="00D05487">
        <w:rPr>
          <w:rFonts w:ascii="Arial" w:hAnsi="Arial" w:cs="Arial"/>
          <w:color w:val="000000"/>
          <w:szCs w:val="24"/>
        </w:rPr>
        <w:t>services to enrolled three- (3) and four- (4) year olds.</w:t>
      </w:r>
      <w:r w:rsidRPr="00F42CBF">
        <w:rPr>
          <w:rFonts w:ascii="Arial" w:hAnsi="Arial" w:cs="Arial"/>
          <w:color w:val="000000"/>
          <w:szCs w:val="24"/>
        </w:rPr>
        <w:t xml:space="preserve"> </w:t>
      </w:r>
      <w:r w:rsidR="00DA20D3" w:rsidRPr="00F42CBF">
        <w:rPr>
          <w:rFonts w:ascii="Arial" w:hAnsi="Arial" w:cs="Arial"/>
          <w:szCs w:val="24"/>
        </w:rPr>
        <w:t>Superintendent Lively</w:t>
      </w:r>
      <w:r>
        <w:rPr>
          <w:rFonts w:ascii="Arial" w:hAnsi="Arial" w:cs="Arial"/>
          <w:szCs w:val="24"/>
        </w:rPr>
        <w:t xml:space="preserve"> </w:t>
      </w:r>
      <w:r w:rsidR="00DA20D3" w:rsidRPr="00F42CBF">
        <w:rPr>
          <w:rFonts w:ascii="Arial" w:hAnsi="Arial" w:cs="Arial"/>
          <w:szCs w:val="24"/>
        </w:rPr>
        <w:t xml:space="preserve">recommended </w:t>
      </w:r>
      <w:r w:rsidR="00F42CBF" w:rsidRPr="00F42CBF">
        <w:rPr>
          <w:rFonts w:ascii="Arial" w:hAnsi="Arial" w:cs="Arial"/>
          <w:color w:val="000000"/>
          <w:szCs w:val="24"/>
        </w:rPr>
        <w:t>the board</w:t>
      </w:r>
      <w:r w:rsidRPr="00D05487">
        <w:rPr>
          <w:rFonts w:ascii="Calibri" w:hAnsi="Calibri" w:cs="Calibri"/>
          <w:color w:val="000000"/>
          <w:sz w:val="27"/>
          <w:szCs w:val="27"/>
        </w:rPr>
        <w:t xml:space="preserve"> </w:t>
      </w:r>
    </w:p>
    <w:p w14:paraId="7C110209" w14:textId="77777777" w:rsidR="00D05487" w:rsidRDefault="00D05487" w:rsidP="00F42CBF">
      <w:pPr>
        <w:ind w:left="2160" w:hanging="2160"/>
        <w:jc w:val="both"/>
        <w:rPr>
          <w:rFonts w:ascii="Arial" w:hAnsi="Arial" w:cs="Arial"/>
          <w:color w:val="000000"/>
          <w:szCs w:val="24"/>
        </w:rPr>
      </w:pPr>
      <w:r w:rsidRPr="00D05487">
        <w:rPr>
          <w:rFonts w:ascii="Arial" w:hAnsi="Arial" w:cs="Arial"/>
          <w:color w:val="000000"/>
          <w:szCs w:val="24"/>
        </w:rPr>
        <w:t>approve the 2024 – 2025 Memorandum of Agreement with Lake Cumberland Community Action</w:t>
      </w:r>
    </w:p>
    <w:p w14:paraId="78B9A474" w14:textId="485F66E6" w:rsidR="00D05487" w:rsidRDefault="00D05487" w:rsidP="00F42CBF">
      <w:pPr>
        <w:ind w:left="2160" w:hanging="2160"/>
        <w:jc w:val="both"/>
        <w:rPr>
          <w:rFonts w:ascii="Arial" w:hAnsi="Arial" w:cs="Arial"/>
          <w:szCs w:val="24"/>
        </w:rPr>
      </w:pPr>
      <w:r w:rsidRPr="00D05487">
        <w:rPr>
          <w:rFonts w:ascii="Arial" w:hAnsi="Arial" w:cs="Arial"/>
          <w:color w:val="000000"/>
          <w:szCs w:val="24"/>
        </w:rPr>
        <w:t>Agency, Inc. Head Start</w:t>
      </w:r>
      <w:r w:rsidR="005C20F9">
        <w:rPr>
          <w:rFonts w:ascii="Arial" w:hAnsi="Arial" w:cs="Arial"/>
          <w:color w:val="000000"/>
          <w:szCs w:val="24"/>
        </w:rPr>
        <w:t>.</w:t>
      </w:r>
      <w:r w:rsidR="00F42CBF" w:rsidRPr="00F42CBF">
        <w:rPr>
          <w:rFonts w:ascii="Arial" w:hAnsi="Arial" w:cs="Arial"/>
          <w:color w:val="000000"/>
          <w:szCs w:val="24"/>
        </w:rPr>
        <w:t xml:space="preserve"> </w:t>
      </w:r>
      <w:r w:rsidR="005C20F9">
        <w:rPr>
          <w:rFonts w:ascii="Arial" w:hAnsi="Arial" w:cs="Arial"/>
          <w:color w:val="000000"/>
          <w:szCs w:val="24"/>
        </w:rPr>
        <w:t xml:space="preserve"> </w:t>
      </w:r>
      <w:r w:rsidR="0009604F">
        <w:rPr>
          <w:rFonts w:ascii="Arial" w:hAnsi="Arial" w:cs="Arial"/>
          <w:bCs/>
          <w:szCs w:val="24"/>
        </w:rPr>
        <w:t>Dr. Elaine A. Wilson</w:t>
      </w:r>
      <w:r w:rsidR="0009604F">
        <w:rPr>
          <w:rFonts w:ascii="Arial" w:hAnsi="Arial" w:cs="Arial"/>
        </w:rPr>
        <w:t xml:space="preserve"> </w:t>
      </w:r>
      <w:r>
        <w:rPr>
          <w:rFonts w:ascii="Arial" w:hAnsi="Arial" w:cs="Arial"/>
          <w:szCs w:val="24"/>
        </w:rPr>
        <w:t>m</w:t>
      </w:r>
      <w:r w:rsidR="00DA20D3" w:rsidRPr="00F42CBF">
        <w:rPr>
          <w:rFonts w:ascii="Arial" w:eastAsia="Arial" w:hAnsi="Arial" w:cs="Arial"/>
          <w:szCs w:val="24"/>
        </w:rPr>
        <w:t>a</w:t>
      </w:r>
      <w:r w:rsidR="00DA20D3" w:rsidRPr="00F42CBF">
        <w:rPr>
          <w:rFonts w:ascii="Arial" w:hAnsi="Arial" w:cs="Arial"/>
          <w:szCs w:val="24"/>
        </w:rPr>
        <w:t>de</w:t>
      </w:r>
      <w:r w:rsidR="005C20F9">
        <w:rPr>
          <w:rFonts w:ascii="Arial" w:hAnsi="Arial" w:cs="Arial"/>
          <w:szCs w:val="24"/>
        </w:rPr>
        <w:t xml:space="preserve"> </w:t>
      </w:r>
      <w:r w:rsidR="00DA20D3" w:rsidRPr="00F42CBF">
        <w:rPr>
          <w:rFonts w:ascii="Arial" w:hAnsi="Arial" w:cs="Arial"/>
          <w:szCs w:val="24"/>
        </w:rPr>
        <w:t xml:space="preserve">a motion to accept the recommendation of </w:t>
      </w:r>
    </w:p>
    <w:p w14:paraId="48DB7514" w14:textId="5356996A" w:rsidR="00DA20D3" w:rsidRPr="00F42CBF" w:rsidRDefault="00DA20D3" w:rsidP="00F42CBF">
      <w:pPr>
        <w:ind w:left="2160" w:hanging="2160"/>
        <w:jc w:val="both"/>
        <w:rPr>
          <w:rFonts w:ascii="Arial" w:hAnsi="Arial" w:cs="Arial"/>
          <w:szCs w:val="24"/>
        </w:rPr>
      </w:pPr>
      <w:r w:rsidRPr="00F42CBF">
        <w:rPr>
          <w:rFonts w:ascii="Arial" w:hAnsi="Arial" w:cs="Arial"/>
          <w:szCs w:val="24"/>
        </w:rPr>
        <w:t>Superintendent Lively.</w:t>
      </w:r>
      <w:r w:rsidR="00D05487" w:rsidRPr="00D05487">
        <w:rPr>
          <w:rFonts w:ascii="Arial" w:hAnsi="Arial" w:cs="Arial"/>
          <w:szCs w:val="24"/>
        </w:rPr>
        <w:t xml:space="preserve"> </w:t>
      </w:r>
      <w:r w:rsidR="0009604F">
        <w:rPr>
          <w:rFonts w:ascii="Arial" w:hAnsi="Arial" w:cs="Arial"/>
          <w:szCs w:val="24"/>
        </w:rPr>
        <w:t>Paula J. Wheeler</w:t>
      </w:r>
      <w:r w:rsidR="0009604F" w:rsidRPr="005C1738">
        <w:rPr>
          <w:rFonts w:ascii="Arial" w:hAnsi="Arial" w:cs="Arial"/>
          <w:szCs w:val="24"/>
        </w:rPr>
        <w:t xml:space="preserve"> </w:t>
      </w:r>
      <w:r w:rsidRPr="00F42CBF">
        <w:rPr>
          <w:rFonts w:ascii="Arial" w:hAnsi="Arial" w:cs="Arial"/>
          <w:szCs w:val="24"/>
        </w:rPr>
        <w:t>seconded</w:t>
      </w:r>
      <w:r w:rsidR="00D05487">
        <w:rPr>
          <w:rFonts w:ascii="Arial" w:hAnsi="Arial" w:cs="Arial"/>
          <w:szCs w:val="24"/>
        </w:rPr>
        <w:t xml:space="preserve"> </w:t>
      </w:r>
      <w:r w:rsidRPr="00F42CBF">
        <w:rPr>
          <w:rFonts w:ascii="Arial" w:hAnsi="Arial" w:cs="Arial"/>
          <w:szCs w:val="24"/>
        </w:rPr>
        <w:t xml:space="preserve">the motion. The motion carried.  </w:t>
      </w:r>
    </w:p>
    <w:p w14:paraId="75D48149" w14:textId="52DA5834" w:rsidR="00DA20D3" w:rsidRPr="00F42CBF" w:rsidRDefault="00DA20D3" w:rsidP="00F42CBF">
      <w:pPr>
        <w:ind w:left="430" w:firstLine="290"/>
        <w:jc w:val="both"/>
        <w:rPr>
          <w:rFonts w:ascii="Arial" w:hAnsi="Arial" w:cs="Arial"/>
          <w:b/>
          <w:szCs w:val="24"/>
        </w:rPr>
      </w:pPr>
      <w:r w:rsidRPr="00F42CBF">
        <w:rPr>
          <w:rFonts w:ascii="Arial" w:hAnsi="Arial" w:cs="Arial"/>
          <w:b/>
          <w:szCs w:val="24"/>
        </w:rPr>
        <w:t xml:space="preserve">The following votes were recorded:  </w:t>
      </w:r>
      <w:r w:rsidRPr="00F42CBF">
        <w:rPr>
          <w:rFonts w:ascii="Arial" w:hAnsi="Arial" w:cs="Arial"/>
          <w:b/>
          <w:szCs w:val="24"/>
        </w:rPr>
        <w:tab/>
        <w:t>Votes For:</w:t>
      </w:r>
      <w:r w:rsidRPr="00F42CBF">
        <w:rPr>
          <w:rFonts w:ascii="Arial" w:hAnsi="Arial" w:cs="Arial"/>
          <w:b/>
          <w:szCs w:val="24"/>
        </w:rPr>
        <w:tab/>
      </w:r>
      <w:r w:rsidR="00D05487">
        <w:rPr>
          <w:rFonts w:ascii="Arial" w:hAnsi="Arial" w:cs="Arial"/>
          <w:b/>
          <w:szCs w:val="24"/>
        </w:rPr>
        <w:t>5</w:t>
      </w:r>
      <w:r w:rsidRPr="00F42CBF">
        <w:rPr>
          <w:rFonts w:ascii="Arial" w:hAnsi="Arial" w:cs="Arial"/>
          <w:b/>
          <w:szCs w:val="24"/>
        </w:rPr>
        <w:tab/>
        <w:t>Votes Against:</w:t>
      </w:r>
      <w:r w:rsidRPr="00F42CBF">
        <w:rPr>
          <w:rFonts w:ascii="Arial" w:hAnsi="Arial" w:cs="Arial"/>
          <w:b/>
          <w:szCs w:val="24"/>
        </w:rPr>
        <w:tab/>
        <w:t>0</w:t>
      </w:r>
    </w:p>
    <w:p w14:paraId="2759EE7E" w14:textId="401F148A" w:rsidR="00CF50A9" w:rsidRPr="00F42CBF" w:rsidRDefault="00CF50A9" w:rsidP="00F42CBF">
      <w:pPr>
        <w:ind w:left="430" w:firstLine="290"/>
        <w:jc w:val="both"/>
        <w:rPr>
          <w:rFonts w:ascii="Arial" w:hAnsi="Arial" w:cs="Arial"/>
          <w:b/>
          <w:szCs w:val="24"/>
        </w:rPr>
      </w:pPr>
    </w:p>
    <w:p w14:paraId="0363D7E4" w14:textId="66734A29" w:rsidR="00CF50A9" w:rsidRDefault="00103DB1" w:rsidP="00CF50A9">
      <w:pPr>
        <w:pStyle w:val="ListParagraph"/>
        <w:numPr>
          <w:ilvl w:val="0"/>
          <w:numId w:val="27"/>
        </w:numPr>
        <w:jc w:val="both"/>
        <w:rPr>
          <w:rFonts w:ascii="Arial" w:eastAsia="Arial" w:hAnsi="Arial" w:cs="Arial"/>
          <w:b/>
          <w:u w:val="single"/>
        </w:rPr>
      </w:pPr>
      <w:r>
        <w:rPr>
          <w:rFonts w:ascii="Arial" w:eastAsia="Arial" w:hAnsi="Arial" w:cs="Arial"/>
          <w:b/>
          <w:u w:val="single"/>
        </w:rPr>
        <w:t>S</w:t>
      </w:r>
      <w:r w:rsidR="0093272A">
        <w:rPr>
          <w:rFonts w:ascii="Arial" w:eastAsia="Arial" w:hAnsi="Arial" w:cs="Arial"/>
          <w:b/>
          <w:u w:val="single"/>
        </w:rPr>
        <w:t>panish Language Interpreter/Translator Contractual Agreements</w:t>
      </w:r>
    </w:p>
    <w:p w14:paraId="1DD2FD43" w14:textId="34BF2D29" w:rsidR="00CF50A9" w:rsidRDefault="00CF50A9" w:rsidP="00CF50A9">
      <w:pPr>
        <w:jc w:val="both"/>
        <w:rPr>
          <w:rFonts w:ascii="Arial" w:eastAsia="Arial" w:hAnsi="Arial" w:cs="Arial"/>
          <w:b/>
          <w:u w:val="single"/>
        </w:rPr>
      </w:pPr>
    </w:p>
    <w:p w14:paraId="7F3D7880" w14:textId="01B86416" w:rsidR="00CF50A9" w:rsidRPr="005C1738" w:rsidRDefault="00CF50A9" w:rsidP="005C1738">
      <w:pPr>
        <w:jc w:val="both"/>
        <w:rPr>
          <w:rFonts w:ascii="Arial" w:hAnsi="Arial" w:cs="Arial"/>
          <w:szCs w:val="24"/>
        </w:rPr>
      </w:pPr>
      <w:r w:rsidRPr="00CF50A9">
        <w:rPr>
          <w:rFonts w:ascii="Arial" w:eastAsia="Arial" w:hAnsi="Arial" w:cs="Arial"/>
          <w:b/>
        </w:rPr>
        <w:t>0</w:t>
      </w:r>
      <w:r w:rsidR="0093272A">
        <w:rPr>
          <w:rFonts w:ascii="Arial" w:eastAsia="Arial" w:hAnsi="Arial" w:cs="Arial"/>
          <w:b/>
        </w:rPr>
        <w:t>8</w:t>
      </w:r>
      <w:r w:rsidRPr="00CF50A9">
        <w:rPr>
          <w:rFonts w:ascii="Arial" w:eastAsia="Arial" w:hAnsi="Arial" w:cs="Arial"/>
          <w:b/>
        </w:rPr>
        <w:t>-24-</w:t>
      </w:r>
      <w:r w:rsidR="00103DB1">
        <w:rPr>
          <w:rFonts w:ascii="Arial" w:eastAsia="Arial" w:hAnsi="Arial" w:cs="Arial"/>
          <w:b/>
        </w:rPr>
        <w:t>1</w:t>
      </w:r>
      <w:r w:rsidR="0093272A">
        <w:rPr>
          <w:rFonts w:ascii="Arial" w:eastAsia="Arial" w:hAnsi="Arial" w:cs="Arial"/>
          <w:b/>
        </w:rPr>
        <w:t>4</w:t>
      </w:r>
      <w:r>
        <w:rPr>
          <w:rFonts w:ascii="Arial" w:eastAsia="Arial" w:hAnsi="Arial" w:cs="Arial"/>
          <w:b/>
        </w:rPr>
        <w:tab/>
      </w:r>
      <w:r w:rsidR="0093272A" w:rsidRPr="0093272A">
        <w:rPr>
          <w:rFonts w:ascii="Arial" w:hAnsi="Arial" w:cs="Arial"/>
          <w:color w:val="000000"/>
          <w:szCs w:val="24"/>
        </w:rPr>
        <w:t>The board is requested to approve two (2) Spanish language interpreter/translator contractual agreements for the 2024 - 2025 school year. The district currently has over eighty-five (85) students with Spanish speaking families. Classified employees Gabriela Chambers and Sandra Bubnick shall be called on an as-needed basis for a minimum of two (2) hours scheduled at $35.00 per hour.</w:t>
      </w:r>
      <w:r w:rsidR="0093272A" w:rsidRPr="005C1738">
        <w:rPr>
          <w:rFonts w:ascii="Arial" w:hAnsi="Arial" w:cs="Arial"/>
          <w:color w:val="000000"/>
          <w:szCs w:val="24"/>
        </w:rPr>
        <w:t xml:space="preserve"> </w:t>
      </w:r>
      <w:r w:rsidRPr="005C1738">
        <w:rPr>
          <w:rFonts w:ascii="Arial" w:hAnsi="Arial" w:cs="Arial"/>
          <w:szCs w:val="24"/>
        </w:rPr>
        <w:t xml:space="preserve">Superintendent Lively recommended the board </w:t>
      </w:r>
      <w:r w:rsidR="0093272A" w:rsidRPr="0093272A">
        <w:rPr>
          <w:rFonts w:ascii="Arial" w:hAnsi="Arial" w:cs="Arial"/>
          <w:color w:val="000000"/>
          <w:szCs w:val="24"/>
        </w:rPr>
        <w:t xml:space="preserve">approve the 2024 – 2025 Spanish language interpreter/translator contract agreements for Gabriela Chambers and Sandra </w:t>
      </w:r>
      <w:r w:rsidR="0093272A">
        <w:rPr>
          <w:rFonts w:ascii="Arial" w:hAnsi="Arial" w:cs="Arial"/>
          <w:color w:val="000000"/>
          <w:szCs w:val="24"/>
        </w:rPr>
        <w:t xml:space="preserve">Bubnick. </w:t>
      </w:r>
      <w:r w:rsidR="0093272A">
        <w:rPr>
          <w:rFonts w:ascii="Arial" w:hAnsi="Arial" w:cs="Arial"/>
          <w:bCs/>
          <w:szCs w:val="24"/>
        </w:rPr>
        <w:t>Dr. Elaine A. Wilson</w:t>
      </w:r>
      <w:r w:rsidR="0093272A">
        <w:rPr>
          <w:rFonts w:ascii="Arial" w:hAnsi="Arial" w:cs="Arial"/>
        </w:rPr>
        <w:t xml:space="preserve"> </w:t>
      </w:r>
      <w:r w:rsidRPr="005C1738">
        <w:rPr>
          <w:rFonts w:ascii="Arial" w:eastAsia="Arial" w:hAnsi="Arial" w:cs="Arial"/>
          <w:szCs w:val="24"/>
        </w:rPr>
        <w:t>ma</w:t>
      </w:r>
      <w:r w:rsidRPr="005C1738">
        <w:rPr>
          <w:rFonts w:ascii="Arial" w:hAnsi="Arial" w:cs="Arial"/>
          <w:szCs w:val="24"/>
        </w:rPr>
        <w:t xml:space="preserve">de a motion to accept the recommendation of Superintendent Lively.  </w:t>
      </w:r>
      <w:r w:rsidR="0093272A">
        <w:rPr>
          <w:rFonts w:ascii="Arial" w:hAnsi="Arial" w:cs="Arial"/>
        </w:rPr>
        <w:t>John W. Tuttle IV</w:t>
      </w:r>
      <w:r w:rsidR="0093272A" w:rsidRPr="00006D17">
        <w:rPr>
          <w:rFonts w:ascii="Arial" w:hAnsi="Arial" w:cs="Arial"/>
        </w:rPr>
        <w:t xml:space="preserve"> </w:t>
      </w:r>
      <w:r w:rsidRPr="005C1738">
        <w:rPr>
          <w:rFonts w:ascii="Arial" w:hAnsi="Arial" w:cs="Arial"/>
          <w:szCs w:val="24"/>
        </w:rPr>
        <w:t xml:space="preserve">seconded the motion. The motion carried.  </w:t>
      </w:r>
    </w:p>
    <w:p w14:paraId="7444D2E0" w14:textId="0998ACF3" w:rsidR="00CF50A9" w:rsidRPr="005C1738" w:rsidRDefault="00CF50A9" w:rsidP="005C1738">
      <w:pPr>
        <w:ind w:left="430" w:firstLine="290"/>
        <w:jc w:val="both"/>
        <w:rPr>
          <w:rFonts w:ascii="Arial" w:hAnsi="Arial" w:cs="Arial"/>
          <w:b/>
          <w:szCs w:val="24"/>
        </w:rPr>
      </w:pPr>
      <w:r w:rsidRPr="005C1738">
        <w:rPr>
          <w:rFonts w:ascii="Arial" w:hAnsi="Arial" w:cs="Arial"/>
          <w:b/>
          <w:szCs w:val="24"/>
        </w:rPr>
        <w:t xml:space="preserve">The following votes were recorded:  </w:t>
      </w:r>
      <w:r w:rsidRPr="005C1738">
        <w:rPr>
          <w:rFonts w:ascii="Arial" w:hAnsi="Arial" w:cs="Arial"/>
          <w:b/>
          <w:szCs w:val="24"/>
        </w:rPr>
        <w:tab/>
        <w:t>Votes For:</w:t>
      </w:r>
      <w:r w:rsidRPr="005C1738">
        <w:rPr>
          <w:rFonts w:ascii="Arial" w:hAnsi="Arial" w:cs="Arial"/>
          <w:b/>
          <w:szCs w:val="24"/>
        </w:rPr>
        <w:tab/>
      </w:r>
      <w:r w:rsidR="0093272A">
        <w:rPr>
          <w:rFonts w:ascii="Arial" w:hAnsi="Arial" w:cs="Arial"/>
          <w:b/>
          <w:szCs w:val="24"/>
        </w:rPr>
        <w:t>5</w:t>
      </w:r>
      <w:r w:rsidRPr="005C1738">
        <w:rPr>
          <w:rFonts w:ascii="Arial" w:hAnsi="Arial" w:cs="Arial"/>
          <w:b/>
          <w:szCs w:val="24"/>
        </w:rPr>
        <w:tab/>
        <w:t>Votes Against:</w:t>
      </w:r>
      <w:r w:rsidRPr="005C1738">
        <w:rPr>
          <w:rFonts w:ascii="Arial" w:hAnsi="Arial" w:cs="Arial"/>
          <w:b/>
          <w:szCs w:val="24"/>
        </w:rPr>
        <w:tab/>
        <w:t>0</w:t>
      </w:r>
    </w:p>
    <w:p w14:paraId="4A9513C2" w14:textId="16F0F882" w:rsidR="007D26FF" w:rsidRDefault="007D26FF" w:rsidP="007D26FF">
      <w:pPr>
        <w:jc w:val="both"/>
        <w:rPr>
          <w:rFonts w:ascii="Arial" w:hAnsi="Arial" w:cs="Arial"/>
          <w:b/>
          <w:szCs w:val="24"/>
        </w:rPr>
      </w:pPr>
    </w:p>
    <w:p w14:paraId="7B056FA1" w14:textId="18BB0E52" w:rsidR="00EC4D71" w:rsidRPr="00EC4D71" w:rsidRDefault="00EC4D71" w:rsidP="00EC4D71">
      <w:pPr>
        <w:pStyle w:val="ListParagraph"/>
        <w:numPr>
          <w:ilvl w:val="0"/>
          <w:numId w:val="27"/>
        </w:numPr>
        <w:jc w:val="both"/>
        <w:rPr>
          <w:rFonts w:ascii="Arial" w:hAnsi="Arial" w:cs="Arial"/>
          <w:b/>
        </w:rPr>
      </w:pPr>
      <w:r>
        <w:rPr>
          <w:rFonts w:ascii="Arial" w:hAnsi="Arial" w:cs="Arial"/>
          <w:b/>
          <w:u w:val="single"/>
        </w:rPr>
        <w:t>Citizens National Bank Automated Teller Machine (ATM) Agreement</w:t>
      </w:r>
    </w:p>
    <w:p w14:paraId="1A8DBEDB" w14:textId="229B28C5" w:rsidR="00847CD8" w:rsidRDefault="00847CD8" w:rsidP="00847CD8">
      <w:pPr>
        <w:jc w:val="both"/>
        <w:rPr>
          <w:rFonts w:ascii="Arial" w:hAnsi="Arial" w:cs="Arial"/>
          <w:b/>
          <w:szCs w:val="24"/>
        </w:rPr>
      </w:pPr>
    </w:p>
    <w:p w14:paraId="7237CC6C" w14:textId="25E7DCD7" w:rsidR="00847CD8" w:rsidRDefault="00847CD8" w:rsidP="0037091F">
      <w:pPr>
        <w:jc w:val="both"/>
        <w:rPr>
          <w:rFonts w:ascii="Arial" w:eastAsia="Arial" w:hAnsi="Arial" w:cs="Arial"/>
          <w:szCs w:val="24"/>
        </w:rPr>
      </w:pPr>
      <w:r>
        <w:rPr>
          <w:rFonts w:ascii="Arial" w:hAnsi="Arial" w:cs="Arial"/>
          <w:b/>
          <w:szCs w:val="24"/>
        </w:rPr>
        <w:t>0</w:t>
      </w:r>
      <w:r w:rsidR="00EC4D71">
        <w:rPr>
          <w:rFonts w:ascii="Arial" w:hAnsi="Arial" w:cs="Arial"/>
          <w:b/>
          <w:szCs w:val="24"/>
        </w:rPr>
        <w:t>8</w:t>
      </w:r>
      <w:r>
        <w:rPr>
          <w:rFonts w:ascii="Arial" w:hAnsi="Arial" w:cs="Arial"/>
          <w:b/>
          <w:szCs w:val="24"/>
        </w:rPr>
        <w:t>-24-</w:t>
      </w:r>
      <w:r w:rsidR="00644A2D">
        <w:rPr>
          <w:rFonts w:ascii="Arial" w:hAnsi="Arial" w:cs="Arial"/>
          <w:b/>
          <w:szCs w:val="24"/>
        </w:rPr>
        <w:t>1</w:t>
      </w:r>
      <w:r w:rsidR="00EC4D71">
        <w:rPr>
          <w:rFonts w:ascii="Arial" w:hAnsi="Arial" w:cs="Arial"/>
          <w:b/>
          <w:szCs w:val="24"/>
        </w:rPr>
        <w:t>5</w:t>
      </w:r>
      <w:r>
        <w:rPr>
          <w:rFonts w:ascii="Arial" w:hAnsi="Arial" w:cs="Arial"/>
          <w:b/>
          <w:szCs w:val="24"/>
        </w:rPr>
        <w:tab/>
      </w:r>
      <w:r w:rsidR="00EC4D71" w:rsidRPr="00EC4D71">
        <w:rPr>
          <w:rFonts w:ascii="Arial" w:hAnsi="Arial" w:cs="Arial"/>
          <w:color w:val="000000"/>
          <w:szCs w:val="24"/>
        </w:rPr>
        <w:t>The board is asked to approve an agreement with Citizens National Bank for use of an automated teller machine (ATM). The ATM will be located at Somerset High School.</w:t>
      </w:r>
      <w:r w:rsidR="00EC4D71">
        <w:rPr>
          <w:rFonts w:ascii="Arial" w:eastAsia="Arial" w:hAnsi="Arial" w:cs="Arial"/>
          <w:szCs w:val="24"/>
        </w:rPr>
        <w:t xml:space="preserve"> </w:t>
      </w:r>
      <w:r>
        <w:rPr>
          <w:rFonts w:ascii="Arial" w:eastAsia="Arial" w:hAnsi="Arial" w:cs="Arial"/>
          <w:szCs w:val="24"/>
        </w:rPr>
        <w:t xml:space="preserve">Superintendent Lively recommended the </w:t>
      </w:r>
      <w:r w:rsidRPr="00EC4D71">
        <w:rPr>
          <w:rFonts w:ascii="Arial" w:eastAsia="Arial" w:hAnsi="Arial" w:cs="Arial"/>
          <w:szCs w:val="24"/>
        </w:rPr>
        <w:t xml:space="preserve">board </w:t>
      </w:r>
      <w:r w:rsidR="00EC4D71" w:rsidRPr="00EC4D71">
        <w:rPr>
          <w:rFonts w:ascii="Arial" w:hAnsi="Arial" w:cs="Arial"/>
          <w:color w:val="000000"/>
          <w:szCs w:val="24"/>
        </w:rPr>
        <w:t>approve the agreement with Citizens National Bank for use of an ATM</w:t>
      </w:r>
      <w:r w:rsidR="00EC4D71">
        <w:rPr>
          <w:rFonts w:ascii="Arial" w:hAnsi="Arial" w:cs="Arial"/>
          <w:color w:val="000000"/>
          <w:szCs w:val="24"/>
        </w:rPr>
        <w:t>.  Scott P. Gulock</w:t>
      </w:r>
      <w:r>
        <w:rPr>
          <w:rFonts w:ascii="Arial" w:eastAsia="Arial" w:hAnsi="Arial" w:cs="Arial"/>
          <w:szCs w:val="24"/>
        </w:rPr>
        <w:t xml:space="preserve"> made a motion to accept the recommendation of Superintendent Lively.  </w:t>
      </w:r>
      <w:r w:rsidR="00D82D09">
        <w:rPr>
          <w:rFonts w:ascii="Arial" w:eastAsia="Arial" w:hAnsi="Arial" w:cs="Arial"/>
          <w:szCs w:val="24"/>
        </w:rPr>
        <w:t>Paula J. Wheeler</w:t>
      </w:r>
      <w:r>
        <w:rPr>
          <w:rFonts w:ascii="Arial" w:eastAsia="Arial" w:hAnsi="Arial" w:cs="Arial"/>
          <w:szCs w:val="24"/>
        </w:rPr>
        <w:t xml:space="preserve"> seconded the motion.  </w:t>
      </w:r>
      <w:r w:rsidR="00F253C3">
        <w:rPr>
          <w:rFonts w:ascii="Arial" w:eastAsia="Arial" w:hAnsi="Arial" w:cs="Arial"/>
          <w:szCs w:val="24"/>
        </w:rPr>
        <w:t>T</w:t>
      </w:r>
      <w:r>
        <w:rPr>
          <w:rFonts w:ascii="Arial" w:eastAsia="Arial" w:hAnsi="Arial" w:cs="Arial"/>
          <w:szCs w:val="24"/>
        </w:rPr>
        <w:t>he motion carried.</w:t>
      </w:r>
    </w:p>
    <w:p w14:paraId="21716EFB" w14:textId="5B21294B" w:rsidR="00847CD8" w:rsidRDefault="00847CD8" w:rsidP="00847CD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EC4D71">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223A035B" w14:textId="0FE7532C" w:rsidR="00EC4D71" w:rsidRPr="00770BF1" w:rsidRDefault="00770BF1" w:rsidP="00770BF1">
      <w:pPr>
        <w:ind w:firstLine="720"/>
        <w:jc w:val="right"/>
        <w:rPr>
          <w:rFonts w:ascii="Arial" w:hAnsi="Arial" w:cs="Arial"/>
          <w:b/>
          <w:sz w:val="36"/>
          <w:szCs w:val="36"/>
        </w:rPr>
      </w:pPr>
      <w:r w:rsidRPr="00770BF1">
        <w:rPr>
          <w:rFonts w:ascii="Arial" w:hAnsi="Arial" w:cs="Arial"/>
          <w:b/>
          <w:sz w:val="36"/>
          <w:szCs w:val="36"/>
        </w:rPr>
        <w:lastRenderedPageBreak/>
        <w:t>2640</w:t>
      </w:r>
    </w:p>
    <w:p w14:paraId="219D5683" w14:textId="61FC70EA" w:rsidR="00EC4D71" w:rsidRPr="00EC4D71" w:rsidRDefault="00EC4D71" w:rsidP="00EC4D71">
      <w:pPr>
        <w:pStyle w:val="ListParagraph"/>
        <w:numPr>
          <w:ilvl w:val="0"/>
          <w:numId w:val="27"/>
        </w:numPr>
        <w:jc w:val="both"/>
        <w:rPr>
          <w:rFonts w:ascii="Arial" w:hAnsi="Arial" w:cs="Arial"/>
          <w:b/>
          <w:u w:val="single"/>
        </w:rPr>
      </w:pPr>
      <w:r w:rsidRPr="00EC4D71">
        <w:rPr>
          <w:rFonts w:ascii="Arial" w:hAnsi="Arial" w:cs="Arial"/>
          <w:b/>
          <w:u w:val="single"/>
        </w:rPr>
        <w:t>Johnson Controls Service Agreement</w:t>
      </w:r>
    </w:p>
    <w:p w14:paraId="180ADA4A" w14:textId="78176137" w:rsidR="00EC4D71" w:rsidRDefault="00EC4D71" w:rsidP="00EC4D71">
      <w:pPr>
        <w:jc w:val="both"/>
        <w:rPr>
          <w:rFonts w:ascii="Arial" w:hAnsi="Arial" w:cs="Arial"/>
          <w:b/>
          <w:szCs w:val="24"/>
        </w:rPr>
      </w:pPr>
    </w:p>
    <w:p w14:paraId="32EE781D" w14:textId="0186B095" w:rsidR="00EC4D71" w:rsidRDefault="00EC4D71" w:rsidP="000B658F">
      <w:pPr>
        <w:pStyle w:val="NormalWeb"/>
        <w:spacing w:before="0" w:beforeAutospacing="0" w:after="0" w:afterAutospacing="0"/>
        <w:jc w:val="both"/>
        <w:rPr>
          <w:rFonts w:ascii="Arial" w:eastAsia="Arial" w:hAnsi="Arial" w:cs="Arial"/>
        </w:rPr>
      </w:pPr>
      <w:r>
        <w:rPr>
          <w:rFonts w:ascii="Arial" w:hAnsi="Arial" w:cs="Arial"/>
          <w:b/>
        </w:rPr>
        <w:t>08-24-16</w:t>
      </w:r>
      <w:r>
        <w:rPr>
          <w:rFonts w:ascii="Arial" w:hAnsi="Arial" w:cs="Arial"/>
          <w:b/>
        </w:rPr>
        <w:tab/>
      </w:r>
      <w:r w:rsidRPr="00EC4D71">
        <w:rPr>
          <w:rFonts w:ascii="Arial" w:hAnsi="Arial" w:cs="Arial"/>
          <w:color w:val="000000"/>
        </w:rPr>
        <w:t>The board is asked to approve the service agreement with Johnson</w:t>
      </w:r>
      <w:r>
        <w:rPr>
          <w:rFonts w:ascii="Arial" w:hAnsi="Arial" w:cs="Arial"/>
          <w:color w:val="000000"/>
        </w:rPr>
        <w:t xml:space="preserve"> </w:t>
      </w:r>
      <w:r w:rsidRPr="00EC4D71">
        <w:rPr>
          <w:rFonts w:ascii="Arial" w:hAnsi="Arial" w:cs="Arial"/>
          <w:color w:val="000000"/>
        </w:rPr>
        <w:t>Controls for the Somerset Independent School District. Services include testing,</w:t>
      </w:r>
      <w:r>
        <w:rPr>
          <w:rFonts w:ascii="Arial" w:hAnsi="Arial" w:cs="Arial"/>
          <w:color w:val="000000"/>
        </w:rPr>
        <w:t xml:space="preserve"> </w:t>
      </w:r>
      <w:r w:rsidRPr="00EC4D71">
        <w:rPr>
          <w:rFonts w:ascii="Arial" w:hAnsi="Arial" w:cs="Arial"/>
          <w:color w:val="000000"/>
        </w:rPr>
        <w:t>inspecting, labor and parts for the fire alarm and sprinkler systems and smoke</w:t>
      </w:r>
      <w:r>
        <w:rPr>
          <w:rFonts w:ascii="Arial" w:hAnsi="Arial" w:cs="Arial"/>
          <w:color w:val="000000"/>
        </w:rPr>
        <w:t xml:space="preserve"> </w:t>
      </w:r>
      <w:r w:rsidRPr="00EC4D71">
        <w:rPr>
          <w:rFonts w:ascii="Arial" w:hAnsi="Arial" w:cs="Arial"/>
          <w:color w:val="000000"/>
        </w:rPr>
        <w:t>detectors.</w:t>
      </w:r>
      <w:r>
        <w:rPr>
          <w:rFonts w:ascii="Arial" w:eastAsia="Arial" w:hAnsi="Arial" w:cs="Arial"/>
        </w:rPr>
        <w:t xml:space="preserve"> Superintendent Lively recommended the </w:t>
      </w:r>
      <w:r w:rsidRPr="00EC4D71">
        <w:rPr>
          <w:rFonts w:ascii="Arial" w:eastAsia="Arial" w:hAnsi="Arial" w:cs="Arial"/>
        </w:rPr>
        <w:t xml:space="preserve">board </w:t>
      </w:r>
      <w:r w:rsidRPr="00EC4D71">
        <w:rPr>
          <w:rFonts w:ascii="Arial" w:hAnsi="Arial" w:cs="Arial"/>
          <w:color w:val="000000"/>
        </w:rPr>
        <w:t>approve the service agreement with Johnson Controls for the Somerset Independent School District</w:t>
      </w:r>
      <w:r w:rsidR="00377A77">
        <w:rPr>
          <w:rFonts w:ascii="Arial" w:hAnsi="Arial" w:cs="Arial"/>
          <w:color w:val="000000"/>
        </w:rPr>
        <w:t xml:space="preserve"> with suggested changes from Attorney Winter Huff</w:t>
      </w:r>
      <w:r>
        <w:rPr>
          <w:rFonts w:ascii="Arial" w:hAnsi="Arial" w:cs="Arial"/>
          <w:color w:val="000000"/>
        </w:rPr>
        <w:t>.</w:t>
      </w:r>
      <w:r w:rsidR="00377A77">
        <w:rPr>
          <w:rFonts w:ascii="Arial" w:hAnsi="Arial" w:cs="Arial"/>
          <w:color w:val="000000"/>
        </w:rPr>
        <w:t xml:space="preserve"> </w:t>
      </w:r>
      <w:bookmarkStart w:id="6" w:name="_GoBack"/>
      <w:bookmarkEnd w:id="6"/>
      <w:r>
        <w:rPr>
          <w:rFonts w:ascii="Arial" w:eastAsia="Arial" w:hAnsi="Arial" w:cs="Arial"/>
        </w:rPr>
        <w:t xml:space="preserve">Paula J. Wheeler made a motion to accept the recommendation of Superintendent Lively.  </w:t>
      </w:r>
      <w:r>
        <w:rPr>
          <w:rFonts w:ascii="Arial" w:hAnsi="Arial" w:cs="Arial"/>
          <w:color w:val="000000"/>
        </w:rPr>
        <w:t>Scott P. Gulock</w:t>
      </w:r>
      <w:r>
        <w:rPr>
          <w:rFonts w:ascii="Arial" w:eastAsia="Arial" w:hAnsi="Arial" w:cs="Arial"/>
        </w:rPr>
        <w:t xml:space="preserve"> seconded the motion.  The motion carried.</w:t>
      </w:r>
    </w:p>
    <w:p w14:paraId="0182CE59" w14:textId="2C84BD04" w:rsidR="00EC4D71" w:rsidRDefault="00EC4D71" w:rsidP="00EC4D71">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B540D87" w14:textId="6297F465" w:rsidR="00EC4D71" w:rsidRDefault="00EC4D71" w:rsidP="00EC4D71">
      <w:pPr>
        <w:ind w:firstLine="720"/>
        <w:jc w:val="both"/>
        <w:rPr>
          <w:rFonts w:ascii="Arial" w:hAnsi="Arial" w:cs="Arial"/>
          <w:b/>
          <w:szCs w:val="24"/>
        </w:rPr>
      </w:pPr>
    </w:p>
    <w:p w14:paraId="7A87A65F" w14:textId="048DC78E" w:rsidR="00EC4D71" w:rsidRPr="000B658F" w:rsidRDefault="00EC4D71" w:rsidP="00EC4D71">
      <w:pPr>
        <w:pStyle w:val="ListParagraph"/>
        <w:numPr>
          <w:ilvl w:val="0"/>
          <w:numId w:val="27"/>
        </w:numPr>
        <w:jc w:val="both"/>
        <w:rPr>
          <w:rFonts w:ascii="Arial" w:hAnsi="Arial" w:cs="Arial"/>
          <w:b/>
          <w:u w:val="single"/>
        </w:rPr>
      </w:pPr>
      <w:r w:rsidRPr="000B658F">
        <w:rPr>
          <w:rFonts w:ascii="Arial" w:hAnsi="Arial" w:cs="Arial"/>
          <w:b/>
          <w:u w:val="single"/>
        </w:rPr>
        <w:t>En</w:t>
      </w:r>
      <w:r w:rsidR="000B658F" w:rsidRPr="000B658F">
        <w:rPr>
          <w:rFonts w:ascii="Arial" w:hAnsi="Arial" w:cs="Arial"/>
          <w:b/>
          <w:u w:val="single"/>
        </w:rPr>
        <w:t>ergy Manager Memorandum of Agreement (MOA) for 2024 – 2025 School Year</w:t>
      </w:r>
    </w:p>
    <w:p w14:paraId="33F976B0" w14:textId="4E2D3919" w:rsidR="00EC4D71" w:rsidRDefault="00EC4D71" w:rsidP="00EC4D71">
      <w:pPr>
        <w:jc w:val="both"/>
        <w:rPr>
          <w:rFonts w:ascii="Arial" w:hAnsi="Arial" w:cs="Arial"/>
          <w:b/>
          <w:szCs w:val="24"/>
        </w:rPr>
      </w:pPr>
    </w:p>
    <w:p w14:paraId="1B825361" w14:textId="41D64D46" w:rsidR="000B658F" w:rsidRDefault="000B658F" w:rsidP="0037091F">
      <w:pPr>
        <w:pStyle w:val="NormalWeb"/>
        <w:spacing w:before="0" w:beforeAutospacing="0" w:after="0" w:afterAutospacing="0"/>
        <w:jc w:val="both"/>
        <w:rPr>
          <w:rFonts w:ascii="Arial" w:eastAsia="Arial" w:hAnsi="Arial" w:cs="Arial"/>
        </w:rPr>
      </w:pPr>
      <w:r>
        <w:rPr>
          <w:rFonts w:ascii="Arial" w:hAnsi="Arial" w:cs="Arial"/>
          <w:b/>
        </w:rPr>
        <w:t>08-24-1</w:t>
      </w:r>
      <w:r w:rsidR="0037091F">
        <w:rPr>
          <w:rFonts w:ascii="Arial" w:hAnsi="Arial" w:cs="Arial"/>
          <w:b/>
        </w:rPr>
        <w:t>7</w:t>
      </w:r>
      <w:r>
        <w:rPr>
          <w:rFonts w:ascii="Arial" w:hAnsi="Arial" w:cs="Arial"/>
          <w:b/>
        </w:rPr>
        <w:tab/>
      </w:r>
      <w:r w:rsidR="0037091F">
        <w:rPr>
          <w:rStyle w:val="normaltextrun"/>
          <w:rFonts w:ascii="Arial" w:hAnsi="Arial" w:cs="Arial"/>
          <w:color w:val="000000"/>
          <w:shd w:val="clear" w:color="auto" w:fill="FFFFFF"/>
        </w:rPr>
        <w:t>The board is asked to approve the Energy Manager Memorandum of Agreement (MOA) for the 2024 – 2025 school year.  The agreement began on July 1, 2024 and ends on June 30, 2025.  This agreement is with a consortium that includes Russell County, Science Hill Independent, and Wayne County school districts.  Somerset Independent School District’s financial obligation is $4,273.30 which is based on the 2023 – 2024 end-of-year student Average Daily Attendance (ADA).  The fiscal agent for the consortium will be Russell County School District.  The energy manager is responsible for analyzing and monitoring energy usage and the development of energy management plans for each of the providers.</w:t>
      </w:r>
      <w:r>
        <w:rPr>
          <w:rFonts w:ascii="Arial" w:eastAsia="Arial" w:hAnsi="Arial" w:cs="Arial"/>
        </w:rPr>
        <w:t xml:space="preserve"> Superintendent Lively recommended the </w:t>
      </w:r>
      <w:r w:rsidRPr="00EC4D71">
        <w:rPr>
          <w:rFonts w:ascii="Arial" w:eastAsia="Arial" w:hAnsi="Arial" w:cs="Arial"/>
        </w:rPr>
        <w:t xml:space="preserve">board </w:t>
      </w:r>
      <w:r w:rsidR="0037091F">
        <w:rPr>
          <w:rStyle w:val="normaltextrun"/>
          <w:rFonts w:ascii="Arial" w:hAnsi="Arial" w:cs="Arial"/>
          <w:color w:val="000000"/>
          <w:shd w:val="clear" w:color="auto" w:fill="FFFFFF"/>
        </w:rPr>
        <w:t>approve the Energy Manager Memorandum of Agreement (MOA) for the 2024 - 2025 school year</w:t>
      </w:r>
      <w:r>
        <w:rPr>
          <w:rFonts w:ascii="Arial" w:hAnsi="Arial" w:cs="Arial"/>
          <w:color w:val="000000"/>
        </w:rPr>
        <w:t xml:space="preserve">. </w:t>
      </w:r>
      <w:r w:rsidR="0037091F">
        <w:rPr>
          <w:rFonts w:ascii="Arial" w:hAnsi="Arial" w:cs="Arial"/>
          <w:color w:val="000000"/>
        </w:rPr>
        <w:t>Dr. Elaine A. Wilson</w:t>
      </w:r>
      <w:r>
        <w:rPr>
          <w:rFonts w:ascii="Arial" w:hAnsi="Arial" w:cs="Arial"/>
          <w:color w:val="000000"/>
        </w:rPr>
        <w:t xml:space="preserve"> </w:t>
      </w:r>
      <w:r>
        <w:rPr>
          <w:rFonts w:ascii="Arial" w:eastAsia="Arial" w:hAnsi="Arial" w:cs="Arial"/>
        </w:rPr>
        <w:t xml:space="preserve">made a motion to accept the recommendation of Superintendent Lively.  </w:t>
      </w:r>
      <w:r w:rsidR="0037091F">
        <w:rPr>
          <w:rFonts w:ascii="Arial" w:hAnsi="Arial" w:cs="Arial"/>
          <w:color w:val="000000"/>
        </w:rPr>
        <w:t>Scott P. Gulock</w:t>
      </w:r>
      <w:r w:rsidR="0037091F">
        <w:rPr>
          <w:rFonts w:ascii="Arial" w:eastAsia="Arial" w:hAnsi="Arial" w:cs="Arial"/>
        </w:rPr>
        <w:t xml:space="preserve"> </w:t>
      </w:r>
      <w:r>
        <w:rPr>
          <w:rFonts w:ascii="Arial" w:eastAsia="Arial" w:hAnsi="Arial" w:cs="Arial"/>
        </w:rPr>
        <w:t>seconded the motion.  The motion carried.</w:t>
      </w:r>
    </w:p>
    <w:p w14:paraId="71C56F8D" w14:textId="77777777" w:rsidR="000B658F" w:rsidRDefault="000B658F" w:rsidP="000B658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1240B56C" w14:textId="136D4530" w:rsidR="00D82D09" w:rsidRDefault="00D82D09" w:rsidP="00D82D09">
      <w:pPr>
        <w:jc w:val="both"/>
        <w:rPr>
          <w:rFonts w:ascii="Arial" w:hAnsi="Arial" w:cs="Arial"/>
          <w:b/>
          <w:szCs w:val="24"/>
        </w:rPr>
      </w:pPr>
    </w:p>
    <w:p w14:paraId="5B08111F" w14:textId="02768EF0" w:rsidR="005E25C1" w:rsidRPr="00013939" w:rsidRDefault="00013939" w:rsidP="00013939">
      <w:pPr>
        <w:jc w:val="center"/>
        <w:rPr>
          <w:rFonts w:ascii="Arial" w:hAnsi="Arial" w:cs="Arial"/>
          <w:b/>
        </w:rPr>
      </w:pPr>
      <w:r w:rsidRPr="00013939">
        <w:rPr>
          <w:rFonts w:ascii="Arial" w:hAnsi="Arial" w:cs="Arial"/>
          <w:b/>
        </w:rPr>
        <w:t>V</w:t>
      </w:r>
      <w:r w:rsidR="009151DE">
        <w:rPr>
          <w:rFonts w:ascii="Arial" w:hAnsi="Arial" w:cs="Arial"/>
          <w:b/>
        </w:rPr>
        <w:t>I</w:t>
      </w:r>
      <w:r w:rsidRPr="00013939">
        <w:rPr>
          <w:rFonts w:ascii="Arial" w:hAnsi="Arial" w:cs="Arial"/>
          <w:b/>
        </w:rPr>
        <w:t>II.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040C9096" w:rsidR="00874701" w:rsidRPr="000E1956" w:rsidRDefault="00B8377F" w:rsidP="00874701">
      <w:pPr>
        <w:jc w:val="both"/>
        <w:rPr>
          <w:rFonts w:ascii="Arial" w:eastAsia="Calibri" w:hAnsi="Arial" w:cs="Arial"/>
          <w:color w:val="0563C1" w:themeColor="hyperlink"/>
          <w:u w:val="single"/>
        </w:rPr>
      </w:pPr>
      <w:r>
        <w:rPr>
          <w:rFonts w:ascii="Arial" w:hAnsi="Arial" w:cs="Arial"/>
          <w:b/>
          <w:bCs/>
          <w:szCs w:val="24"/>
        </w:rPr>
        <w:t>0</w:t>
      </w:r>
      <w:r w:rsidR="0037091F">
        <w:rPr>
          <w:rFonts w:ascii="Arial" w:hAnsi="Arial" w:cs="Arial"/>
          <w:b/>
          <w:bCs/>
          <w:szCs w:val="24"/>
        </w:rPr>
        <w:t>8</w:t>
      </w:r>
      <w:r w:rsidR="00874701" w:rsidRPr="001359A6">
        <w:rPr>
          <w:rFonts w:ascii="Arial" w:hAnsi="Arial" w:cs="Arial"/>
          <w:b/>
          <w:bCs/>
          <w:szCs w:val="24"/>
        </w:rPr>
        <w:t>-2</w:t>
      </w:r>
      <w:r>
        <w:rPr>
          <w:rFonts w:ascii="Arial" w:hAnsi="Arial" w:cs="Arial"/>
          <w:b/>
          <w:bCs/>
          <w:szCs w:val="24"/>
        </w:rPr>
        <w:t>4</w:t>
      </w:r>
      <w:r w:rsidR="00874701">
        <w:rPr>
          <w:rFonts w:ascii="Arial" w:hAnsi="Arial" w:cs="Arial"/>
          <w:b/>
          <w:bCs/>
          <w:szCs w:val="24"/>
        </w:rPr>
        <w:t>-</w:t>
      </w:r>
      <w:r w:rsidR="00CC5141">
        <w:rPr>
          <w:rFonts w:ascii="Arial" w:hAnsi="Arial" w:cs="Arial"/>
          <w:b/>
          <w:bCs/>
          <w:szCs w:val="24"/>
        </w:rPr>
        <w:t>1</w:t>
      </w:r>
      <w:r w:rsidR="0037091F">
        <w:rPr>
          <w:rFonts w:ascii="Arial" w:hAnsi="Arial" w:cs="Arial"/>
          <w:b/>
          <w:bCs/>
          <w:szCs w:val="24"/>
        </w:rPr>
        <w:t>8</w:t>
      </w:r>
      <w:r w:rsidR="00874701" w:rsidRPr="000E1956">
        <w:rPr>
          <w:rStyle w:val="Hyperlink"/>
          <w:rFonts w:ascii="Arial" w:eastAsia="Calibri" w:hAnsi="Arial" w:cs="Arial"/>
          <w:u w:val="none"/>
        </w:rPr>
        <w:tab/>
      </w:r>
      <w:r w:rsidR="00CD37A8">
        <w:rPr>
          <w:rFonts w:ascii="Arial" w:hAnsi="Arial" w:cs="Arial"/>
        </w:rPr>
        <w:t>C</w:t>
      </w:r>
      <w:r w:rsidR="00874701">
        <w:rPr>
          <w:rFonts w:ascii="Arial" w:hAnsi="Arial" w:cs="Arial"/>
        </w:rPr>
        <w:t xml:space="preserve">hairman </w:t>
      </w:r>
      <w:r w:rsidR="00CC5141">
        <w:rPr>
          <w:rFonts w:ascii="Arial" w:hAnsi="Arial" w:cs="Arial"/>
        </w:rPr>
        <w:t>Jacob W. Grabeel II</w:t>
      </w:r>
      <w:r w:rsidR="00874701">
        <w:rPr>
          <w:rFonts w:ascii="Arial" w:hAnsi="Arial" w:cs="Arial"/>
        </w:rPr>
        <w:t xml:space="preserve"> </w:t>
      </w:r>
      <w:r w:rsidR="00874701" w:rsidRPr="0006230C">
        <w:rPr>
          <w:rFonts w:ascii="Arial" w:hAnsi="Arial" w:cs="Arial"/>
        </w:rPr>
        <w:t xml:space="preserve">requested a motion for adjournment.  </w:t>
      </w:r>
      <w:r w:rsidR="00CC5141">
        <w:rPr>
          <w:rFonts w:ascii="Arial" w:hAnsi="Arial" w:cs="Arial"/>
        </w:rPr>
        <w:t xml:space="preserve">Scott P. Gulock </w:t>
      </w:r>
      <w:r w:rsidR="00874701" w:rsidRPr="0006230C">
        <w:rPr>
          <w:rFonts w:ascii="Arial" w:hAnsi="Arial" w:cs="Arial"/>
        </w:rPr>
        <w:t xml:space="preserve">made a motion to adjourn the </w:t>
      </w:r>
      <w:r w:rsidR="0037091F">
        <w:rPr>
          <w:rFonts w:ascii="Arial" w:hAnsi="Arial" w:cs="Arial"/>
        </w:rPr>
        <w:t>August 13</w:t>
      </w:r>
      <w:r w:rsidR="00C55752">
        <w:rPr>
          <w:rFonts w:ascii="Arial" w:hAnsi="Arial" w:cs="Arial"/>
        </w:rPr>
        <w:t>,</w:t>
      </w:r>
      <w:r w:rsidR="005E034D">
        <w:rPr>
          <w:rFonts w:ascii="Arial" w:hAnsi="Arial" w:cs="Arial"/>
        </w:rPr>
        <w:t xml:space="preserve"> 202</w:t>
      </w:r>
      <w:r>
        <w:rPr>
          <w:rFonts w:ascii="Arial" w:hAnsi="Arial" w:cs="Arial"/>
        </w:rPr>
        <w:t>4</w:t>
      </w:r>
      <w:r w:rsidR="00874701">
        <w:rPr>
          <w:rFonts w:ascii="Arial" w:hAnsi="Arial" w:cs="Arial"/>
        </w:rPr>
        <w:t xml:space="preserve">, </w:t>
      </w:r>
      <w:r w:rsidR="00CC5141">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CC5141">
        <w:rPr>
          <w:rFonts w:ascii="Arial" w:hAnsi="Arial" w:cs="Arial"/>
        </w:rPr>
        <w:t xml:space="preserve">John W. Tuttle IV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12:3</w:t>
      </w:r>
      <w:r w:rsidR="0037091F">
        <w:rPr>
          <w:rFonts w:ascii="Arial" w:hAnsi="Arial" w:cs="Arial"/>
        </w:rPr>
        <w:t>5</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03FE162B"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37091F">
        <w:rPr>
          <w:rFonts w:ascii="Arial" w:hAnsi="Arial" w:cs="Arial"/>
          <w:b/>
        </w:rPr>
        <w:t>5</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5B877135" w14:textId="7179555B" w:rsidR="001E685E" w:rsidRDefault="001E685E" w:rsidP="004B73FB">
      <w:pPr>
        <w:ind w:firstLine="720"/>
        <w:jc w:val="both"/>
        <w:rPr>
          <w:rFonts w:ascii="Arial" w:hAnsi="Arial" w:cs="Arial"/>
          <w:b/>
        </w:rPr>
      </w:pPr>
    </w:p>
    <w:p w14:paraId="56CC7905" w14:textId="6D133E95" w:rsidR="0037091F" w:rsidRDefault="0037091F" w:rsidP="004B73FB">
      <w:pPr>
        <w:ind w:firstLine="720"/>
        <w:jc w:val="both"/>
        <w:rPr>
          <w:rFonts w:ascii="Arial" w:hAnsi="Arial" w:cs="Arial"/>
          <w:b/>
        </w:rPr>
      </w:pPr>
    </w:p>
    <w:p w14:paraId="1654CE45" w14:textId="77777777" w:rsidR="0037091F" w:rsidRDefault="0037091F"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34246330" w14:textId="16D1E0F3" w:rsidR="00C2013C" w:rsidRDefault="00C2013C" w:rsidP="00C2013C">
      <w:pPr>
        <w:jc w:val="both"/>
        <w:rPr>
          <w:rFonts w:ascii="Arial" w:hAnsi="Arial" w:cs="Arial"/>
          <w:b/>
          <w:sz w:val="36"/>
        </w:rPr>
      </w:pPr>
    </w:p>
    <w:p w14:paraId="4DF61D25" w14:textId="533A35AB" w:rsidR="00847CD8" w:rsidRDefault="00847CD8" w:rsidP="00C2013C">
      <w:pPr>
        <w:jc w:val="both"/>
        <w:rPr>
          <w:rFonts w:ascii="Arial" w:hAnsi="Arial" w:cs="Arial"/>
          <w:b/>
          <w:sz w:val="36"/>
        </w:rPr>
      </w:pPr>
    </w:p>
    <w:p w14:paraId="6E77985E" w14:textId="0D3F3A82" w:rsidR="00847CD8" w:rsidRDefault="00847CD8" w:rsidP="00C2013C">
      <w:pPr>
        <w:jc w:val="both"/>
        <w:rPr>
          <w:rFonts w:ascii="Arial" w:hAnsi="Arial" w:cs="Arial"/>
          <w:b/>
          <w:sz w:val="36"/>
        </w:rPr>
      </w:pPr>
    </w:p>
    <w:p w14:paraId="4DB43DDB" w14:textId="1BEA1D47" w:rsidR="00847CD8" w:rsidRDefault="00847CD8" w:rsidP="00C2013C">
      <w:pPr>
        <w:jc w:val="both"/>
        <w:rPr>
          <w:rFonts w:ascii="Arial" w:hAnsi="Arial" w:cs="Arial"/>
          <w:b/>
          <w:sz w:val="36"/>
        </w:rPr>
      </w:pPr>
    </w:p>
    <w:p w14:paraId="7F71F3E5" w14:textId="0709C5D7" w:rsidR="00847CD8" w:rsidRDefault="00847CD8" w:rsidP="00C2013C">
      <w:pPr>
        <w:jc w:val="both"/>
        <w:rPr>
          <w:rFonts w:ascii="Arial" w:hAnsi="Arial" w:cs="Arial"/>
          <w:b/>
          <w:sz w:val="36"/>
        </w:rPr>
      </w:pPr>
    </w:p>
    <w:p w14:paraId="1CF773AB" w14:textId="48B49D14" w:rsidR="00847CD8" w:rsidRDefault="00847CD8" w:rsidP="00C2013C">
      <w:pPr>
        <w:jc w:val="both"/>
        <w:rPr>
          <w:rFonts w:ascii="Arial" w:hAnsi="Arial" w:cs="Arial"/>
          <w:b/>
          <w:sz w:val="36"/>
        </w:rPr>
      </w:pPr>
    </w:p>
    <w:p w14:paraId="521C118D" w14:textId="29149B3C" w:rsidR="00847CD8" w:rsidRDefault="0037091F" w:rsidP="00C2013C">
      <w:pPr>
        <w:jc w:val="both"/>
        <w:rPr>
          <w:rFonts w:ascii="Arial" w:hAnsi="Arial" w:cs="Arial"/>
          <w:b/>
          <w:sz w:val="36"/>
        </w:rPr>
      </w:pPr>
      <w:r>
        <w:rPr>
          <w:rFonts w:ascii="Arial" w:hAnsi="Arial" w:cs="Arial"/>
          <w:b/>
          <w:sz w:val="36"/>
        </w:rPr>
        <w:lastRenderedPageBreak/>
        <w:t>2641</w:t>
      </w:r>
    </w:p>
    <w:p w14:paraId="154CD10D" w14:textId="432EF8A2" w:rsidR="00847CD8" w:rsidRDefault="00847CD8" w:rsidP="00C2013C">
      <w:pPr>
        <w:jc w:val="both"/>
        <w:rPr>
          <w:rFonts w:ascii="Arial" w:hAnsi="Arial" w:cs="Arial"/>
          <w:b/>
          <w:sz w:val="36"/>
        </w:rPr>
      </w:pPr>
    </w:p>
    <w:p w14:paraId="7C053BFC" w14:textId="6393F732" w:rsidR="00847CD8" w:rsidRDefault="00847CD8" w:rsidP="00C2013C">
      <w:pPr>
        <w:jc w:val="both"/>
        <w:rPr>
          <w:rFonts w:ascii="Arial" w:hAnsi="Arial" w:cs="Arial"/>
          <w:b/>
          <w:sz w:val="36"/>
        </w:rPr>
      </w:pPr>
    </w:p>
    <w:p w14:paraId="3E7F2703" w14:textId="2F6BC868" w:rsidR="00847CD8" w:rsidRDefault="00847CD8" w:rsidP="00C2013C">
      <w:pPr>
        <w:jc w:val="both"/>
        <w:rPr>
          <w:rFonts w:ascii="Arial" w:hAnsi="Arial" w:cs="Arial"/>
          <w:b/>
          <w:sz w:val="36"/>
        </w:rPr>
      </w:pPr>
    </w:p>
    <w:p w14:paraId="54F41945" w14:textId="70CAA144" w:rsidR="00847CD8" w:rsidRDefault="00847CD8" w:rsidP="00C2013C">
      <w:pPr>
        <w:jc w:val="both"/>
        <w:rPr>
          <w:rFonts w:ascii="Arial" w:hAnsi="Arial" w:cs="Arial"/>
          <w:b/>
          <w:sz w:val="36"/>
        </w:rPr>
      </w:pPr>
    </w:p>
    <w:p w14:paraId="289991CF" w14:textId="5D3F32BD" w:rsidR="00847CD8" w:rsidRDefault="00847CD8" w:rsidP="00C2013C">
      <w:pPr>
        <w:jc w:val="both"/>
        <w:rPr>
          <w:rFonts w:ascii="Arial" w:hAnsi="Arial" w:cs="Arial"/>
          <w:b/>
          <w:sz w:val="36"/>
        </w:rPr>
      </w:pPr>
    </w:p>
    <w:p w14:paraId="5C8A73DF" w14:textId="488A7CD4" w:rsidR="00847CD8" w:rsidRDefault="00847CD8" w:rsidP="00C2013C">
      <w:pPr>
        <w:jc w:val="both"/>
        <w:rPr>
          <w:rFonts w:ascii="Arial" w:hAnsi="Arial" w:cs="Arial"/>
          <w:b/>
          <w:sz w:val="36"/>
        </w:rPr>
      </w:pPr>
    </w:p>
    <w:p w14:paraId="03E3B74C" w14:textId="56C35838" w:rsidR="00847CD8" w:rsidRDefault="00847CD8" w:rsidP="00C2013C">
      <w:pPr>
        <w:jc w:val="both"/>
        <w:rPr>
          <w:rFonts w:ascii="Arial" w:hAnsi="Arial" w:cs="Arial"/>
          <w:b/>
          <w:sz w:val="36"/>
        </w:rPr>
      </w:pPr>
    </w:p>
    <w:p w14:paraId="1F1C4CC5" w14:textId="07324DEF" w:rsidR="00847CD8" w:rsidRDefault="00847CD8" w:rsidP="00C2013C">
      <w:pPr>
        <w:jc w:val="both"/>
        <w:rPr>
          <w:rFonts w:ascii="Arial" w:hAnsi="Arial" w:cs="Arial"/>
          <w:b/>
          <w:sz w:val="36"/>
        </w:rPr>
      </w:pPr>
    </w:p>
    <w:sectPr w:rsidR="00847CD8"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6D5F"/>
    <w:multiLevelType w:val="hybridMultilevel"/>
    <w:tmpl w:val="CEB2F94E"/>
    <w:lvl w:ilvl="0" w:tplc="7FE01F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126EF2"/>
    <w:multiLevelType w:val="hybridMultilevel"/>
    <w:tmpl w:val="C60EB08A"/>
    <w:lvl w:ilvl="0" w:tplc="D90087E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E14D0"/>
    <w:multiLevelType w:val="hybridMultilevel"/>
    <w:tmpl w:val="4C8E41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C947DE"/>
    <w:multiLevelType w:val="hybridMultilevel"/>
    <w:tmpl w:val="05001BF6"/>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2E344D9"/>
    <w:multiLevelType w:val="hybridMultilevel"/>
    <w:tmpl w:val="73749D38"/>
    <w:lvl w:ilvl="0" w:tplc="F18656C6">
      <w:start w:val="3"/>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5756784"/>
    <w:multiLevelType w:val="hybridMultilevel"/>
    <w:tmpl w:val="79121A9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781521A"/>
    <w:multiLevelType w:val="hybridMultilevel"/>
    <w:tmpl w:val="0DDAC57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972CEA"/>
    <w:multiLevelType w:val="hybridMultilevel"/>
    <w:tmpl w:val="C9CAF24A"/>
    <w:lvl w:ilvl="0" w:tplc="B95439C4">
      <w:start w:val="1"/>
      <w:numFmt w:val="upperLetter"/>
      <w:lvlText w:val="%1."/>
      <w:lvlJc w:val="left"/>
      <w:pPr>
        <w:ind w:left="360" w:hanging="360"/>
      </w:pPr>
      <w:rPr>
        <w:rFonts w:ascii="Arial" w:hAnsi="Arial" w:cs="Arial"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81A4001"/>
    <w:multiLevelType w:val="hybridMultilevel"/>
    <w:tmpl w:val="0D3AC3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7D6155"/>
    <w:multiLevelType w:val="hybridMultilevel"/>
    <w:tmpl w:val="1432429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0517D3D"/>
    <w:multiLevelType w:val="hybridMultilevel"/>
    <w:tmpl w:val="0E7044F6"/>
    <w:lvl w:ilvl="0" w:tplc="DA687C06">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4284F0B"/>
    <w:multiLevelType w:val="hybridMultilevel"/>
    <w:tmpl w:val="3FBEB0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3205DE"/>
    <w:multiLevelType w:val="hybridMultilevel"/>
    <w:tmpl w:val="6EF2DD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7FC25F4"/>
    <w:multiLevelType w:val="hybridMultilevel"/>
    <w:tmpl w:val="F43433A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001464E"/>
    <w:multiLevelType w:val="hybridMultilevel"/>
    <w:tmpl w:val="A67C6226"/>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5" w15:restartNumberingAfterBreak="0">
    <w:nsid w:val="30F74108"/>
    <w:multiLevelType w:val="hybridMultilevel"/>
    <w:tmpl w:val="1E18C33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2245A95"/>
    <w:multiLevelType w:val="hybridMultilevel"/>
    <w:tmpl w:val="CC5C856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45B3485"/>
    <w:multiLevelType w:val="hybridMultilevel"/>
    <w:tmpl w:val="AD541596"/>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468420C"/>
    <w:multiLevelType w:val="hybridMultilevel"/>
    <w:tmpl w:val="EE6AED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34FC7397"/>
    <w:multiLevelType w:val="hybridMultilevel"/>
    <w:tmpl w:val="819225A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A080552"/>
    <w:multiLevelType w:val="hybridMultilevel"/>
    <w:tmpl w:val="BAC4A09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2587B2C"/>
    <w:multiLevelType w:val="hybridMultilevel"/>
    <w:tmpl w:val="65FCD7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7856E1"/>
    <w:multiLevelType w:val="hybridMultilevel"/>
    <w:tmpl w:val="E6D0652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3995ADA"/>
    <w:multiLevelType w:val="hybridMultilevel"/>
    <w:tmpl w:val="ACEA01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764540"/>
    <w:multiLevelType w:val="hybridMultilevel"/>
    <w:tmpl w:val="65107898"/>
    <w:lvl w:ilvl="0" w:tplc="CD024DEE">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6" w15:restartNumberingAfterBreak="0">
    <w:nsid w:val="5A814F6C"/>
    <w:multiLevelType w:val="hybridMultilevel"/>
    <w:tmpl w:val="9E08018A"/>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AAC4A3F"/>
    <w:multiLevelType w:val="hybridMultilevel"/>
    <w:tmpl w:val="97BCAF9E"/>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AE42230"/>
    <w:multiLevelType w:val="hybridMultilevel"/>
    <w:tmpl w:val="6906948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DFA15DD"/>
    <w:multiLevelType w:val="hybridMultilevel"/>
    <w:tmpl w:val="F122484C"/>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B14C35"/>
    <w:multiLevelType w:val="hybridMultilevel"/>
    <w:tmpl w:val="83245A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0624C2A"/>
    <w:multiLevelType w:val="hybridMultilevel"/>
    <w:tmpl w:val="46B02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662A03"/>
    <w:multiLevelType w:val="hybridMultilevel"/>
    <w:tmpl w:val="0BFE746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398113F"/>
    <w:multiLevelType w:val="hybridMultilevel"/>
    <w:tmpl w:val="AC12CC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E3C563E"/>
    <w:multiLevelType w:val="hybridMultilevel"/>
    <w:tmpl w:val="84F065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D600A6"/>
    <w:multiLevelType w:val="hybridMultilevel"/>
    <w:tmpl w:val="9752B46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33F17FC"/>
    <w:multiLevelType w:val="hybridMultilevel"/>
    <w:tmpl w:val="BD7235A2"/>
    <w:lvl w:ilvl="0" w:tplc="04090013">
      <w:start w:val="1"/>
      <w:numFmt w:val="upperRoman"/>
      <w:lvlText w:val="%1."/>
      <w:lvlJc w:val="righ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3816006"/>
    <w:multiLevelType w:val="hybridMultilevel"/>
    <w:tmpl w:val="4502E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872465"/>
    <w:multiLevelType w:val="hybridMultilevel"/>
    <w:tmpl w:val="68F4E7F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9EB756E"/>
    <w:multiLevelType w:val="hybridMultilevel"/>
    <w:tmpl w:val="4A064E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AB37E13"/>
    <w:multiLevelType w:val="hybridMultilevel"/>
    <w:tmpl w:val="07B4EB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A14B99"/>
    <w:multiLevelType w:val="hybridMultilevel"/>
    <w:tmpl w:val="F02A23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DB9044F"/>
    <w:multiLevelType w:val="hybridMultilevel"/>
    <w:tmpl w:val="FE76C1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F3B4C49"/>
    <w:multiLevelType w:val="hybridMultilevel"/>
    <w:tmpl w:val="90E62F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5"/>
  </w:num>
  <w:num w:numId="2">
    <w:abstractNumId w:val="31"/>
  </w:num>
  <w:num w:numId="3">
    <w:abstractNumId w:val="17"/>
  </w:num>
  <w:num w:numId="4">
    <w:abstractNumId w:val="27"/>
  </w:num>
  <w:num w:numId="5">
    <w:abstractNumId w:val="26"/>
  </w:num>
  <w:num w:numId="6">
    <w:abstractNumId w:val="28"/>
  </w:num>
  <w:num w:numId="7">
    <w:abstractNumId w:val="40"/>
  </w:num>
  <w:num w:numId="8">
    <w:abstractNumId w:val="36"/>
  </w:num>
  <w:num w:numId="9">
    <w:abstractNumId w:val="29"/>
  </w:num>
  <w:num w:numId="10">
    <w:abstractNumId w:val="12"/>
  </w:num>
  <w:num w:numId="11">
    <w:abstractNumId w:val="11"/>
  </w:num>
  <w:num w:numId="12">
    <w:abstractNumId w:val="23"/>
  </w:num>
  <w:num w:numId="13">
    <w:abstractNumId w:val="30"/>
  </w:num>
  <w:num w:numId="14">
    <w:abstractNumId w:val="38"/>
  </w:num>
  <w:num w:numId="15">
    <w:abstractNumId w:val="42"/>
  </w:num>
  <w:num w:numId="16">
    <w:abstractNumId w:val="18"/>
  </w:num>
  <w:num w:numId="17">
    <w:abstractNumId w:val="43"/>
  </w:num>
  <w:num w:numId="18">
    <w:abstractNumId w:val="22"/>
  </w:num>
  <w:num w:numId="19">
    <w:abstractNumId w:val="44"/>
  </w:num>
  <w:num w:numId="20">
    <w:abstractNumId w:val="0"/>
  </w:num>
  <w:num w:numId="21">
    <w:abstractNumId w:val="33"/>
  </w:num>
  <w:num w:numId="22">
    <w:abstractNumId w:val="4"/>
  </w:num>
  <w:num w:numId="23">
    <w:abstractNumId w:val="5"/>
  </w:num>
  <w:num w:numId="24">
    <w:abstractNumId w:val="8"/>
  </w:num>
  <w:num w:numId="25">
    <w:abstractNumId w:val="19"/>
  </w:num>
  <w:num w:numId="26">
    <w:abstractNumId w:val="21"/>
  </w:num>
  <w:num w:numId="27">
    <w:abstractNumId w:val="34"/>
  </w:num>
  <w:num w:numId="28">
    <w:abstractNumId w:val="39"/>
  </w:num>
  <w:num w:numId="29">
    <w:abstractNumId w:val="16"/>
  </w:num>
  <w:num w:numId="30">
    <w:abstractNumId w:val="20"/>
  </w:num>
  <w:num w:numId="31">
    <w:abstractNumId w:val="9"/>
  </w:num>
  <w:num w:numId="32">
    <w:abstractNumId w:val="13"/>
  </w:num>
  <w:num w:numId="33">
    <w:abstractNumId w:val="14"/>
  </w:num>
  <w:num w:numId="34">
    <w:abstractNumId w:val="41"/>
  </w:num>
  <w:num w:numId="35">
    <w:abstractNumId w:val="35"/>
  </w:num>
  <w:num w:numId="36">
    <w:abstractNumId w:val="10"/>
  </w:num>
  <w:num w:numId="37">
    <w:abstractNumId w:val="37"/>
  </w:num>
  <w:num w:numId="38">
    <w:abstractNumId w:val="3"/>
  </w:num>
  <w:num w:numId="39">
    <w:abstractNumId w:val="2"/>
  </w:num>
  <w:num w:numId="40">
    <w:abstractNumId w:val="32"/>
  </w:num>
  <w:num w:numId="41">
    <w:abstractNumId w:val="1"/>
  </w:num>
  <w:num w:numId="42">
    <w:abstractNumId w:val="24"/>
  </w:num>
  <w:num w:numId="43">
    <w:abstractNumId w:val="7"/>
  </w:num>
  <w:num w:numId="44">
    <w:abstractNumId w:val="6"/>
  </w:num>
  <w:num w:numId="45">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0F5B"/>
    <w:rsid w:val="0000187A"/>
    <w:rsid w:val="00002D3A"/>
    <w:rsid w:val="00006D17"/>
    <w:rsid w:val="00010BA7"/>
    <w:rsid w:val="00010E12"/>
    <w:rsid w:val="00011F4A"/>
    <w:rsid w:val="000127F0"/>
    <w:rsid w:val="00013939"/>
    <w:rsid w:val="00014219"/>
    <w:rsid w:val="000146DB"/>
    <w:rsid w:val="00014EF4"/>
    <w:rsid w:val="00015132"/>
    <w:rsid w:val="000151EC"/>
    <w:rsid w:val="00015E88"/>
    <w:rsid w:val="00016778"/>
    <w:rsid w:val="00016D3C"/>
    <w:rsid w:val="00017EAE"/>
    <w:rsid w:val="00020B55"/>
    <w:rsid w:val="00021523"/>
    <w:rsid w:val="0002160E"/>
    <w:rsid w:val="00022B14"/>
    <w:rsid w:val="00027FF4"/>
    <w:rsid w:val="0003114E"/>
    <w:rsid w:val="00032199"/>
    <w:rsid w:val="000332C0"/>
    <w:rsid w:val="000356EA"/>
    <w:rsid w:val="000358F5"/>
    <w:rsid w:val="00035FB3"/>
    <w:rsid w:val="0003647A"/>
    <w:rsid w:val="00037775"/>
    <w:rsid w:val="00037EE6"/>
    <w:rsid w:val="0004183A"/>
    <w:rsid w:val="00042D99"/>
    <w:rsid w:val="00046E34"/>
    <w:rsid w:val="00047966"/>
    <w:rsid w:val="0005003C"/>
    <w:rsid w:val="00054F16"/>
    <w:rsid w:val="000566CA"/>
    <w:rsid w:val="00062C0E"/>
    <w:rsid w:val="000634AA"/>
    <w:rsid w:val="00065527"/>
    <w:rsid w:val="00070C68"/>
    <w:rsid w:val="0007115A"/>
    <w:rsid w:val="000733AF"/>
    <w:rsid w:val="000738AE"/>
    <w:rsid w:val="000746BB"/>
    <w:rsid w:val="00074D49"/>
    <w:rsid w:val="0007717F"/>
    <w:rsid w:val="00082715"/>
    <w:rsid w:val="00083151"/>
    <w:rsid w:val="0008724D"/>
    <w:rsid w:val="00087A7E"/>
    <w:rsid w:val="0009111C"/>
    <w:rsid w:val="00094435"/>
    <w:rsid w:val="000946CC"/>
    <w:rsid w:val="0009604F"/>
    <w:rsid w:val="00097501"/>
    <w:rsid w:val="00097B60"/>
    <w:rsid w:val="000A0FC8"/>
    <w:rsid w:val="000A151C"/>
    <w:rsid w:val="000A2995"/>
    <w:rsid w:val="000A2C37"/>
    <w:rsid w:val="000A338F"/>
    <w:rsid w:val="000A46EA"/>
    <w:rsid w:val="000A7D0E"/>
    <w:rsid w:val="000B04B9"/>
    <w:rsid w:val="000B1E63"/>
    <w:rsid w:val="000B266F"/>
    <w:rsid w:val="000B42AD"/>
    <w:rsid w:val="000B5C5C"/>
    <w:rsid w:val="000B658F"/>
    <w:rsid w:val="000B749E"/>
    <w:rsid w:val="000C0A65"/>
    <w:rsid w:val="000C0CBA"/>
    <w:rsid w:val="000C3A03"/>
    <w:rsid w:val="000C3D27"/>
    <w:rsid w:val="000C4F9F"/>
    <w:rsid w:val="000C54A1"/>
    <w:rsid w:val="000C6769"/>
    <w:rsid w:val="000C7175"/>
    <w:rsid w:val="000C7BE0"/>
    <w:rsid w:val="000D5BE6"/>
    <w:rsid w:val="000D6BDC"/>
    <w:rsid w:val="000D6D18"/>
    <w:rsid w:val="000E15DB"/>
    <w:rsid w:val="000E1956"/>
    <w:rsid w:val="000E1F86"/>
    <w:rsid w:val="000E2D94"/>
    <w:rsid w:val="000E316C"/>
    <w:rsid w:val="000E3D8F"/>
    <w:rsid w:val="000E4758"/>
    <w:rsid w:val="000F11C5"/>
    <w:rsid w:val="000F1323"/>
    <w:rsid w:val="000F1A50"/>
    <w:rsid w:val="001011E4"/>
    <w:rsid w:val="00103C85"/>
    <w:rsid w:val="00103DB1"/>
    <w:rsid w:val="00105D17"/>
    <w:rsid w:val="00105FE2"/>
    <w:rsid w:val="00107E69"/>
    <w:rsid w:val="00110222"/>
    <w:rsid w:val="00110479"/>
    <w:rsid w:val="00110BB5"/>
    <w:rsid w:val="00110E40"/>
    <w:rsid w:val="00113191"/>
    <w:rsid w:val="00114090"/>
    <w:rsid w:val="0011470F"/>
    <w:rsid w:val="0011566B"/>
    <w:rsid w:val="00116047"/>
    <w:rsid w:val="00122AE4"/>
    <w:rsid w:val="001272D0"/>
    <w:rsid w:val="00130419"/>
    <w:rsid w:val="00131EDC"/>
    <w:rsid w:val="0013307C"/>
    <w:rsid w:val="001352A8"/>
    <w:rsid w:val="001359A6"/>
    <w:rsid w:val="00135A7D"/>
    <w:rsid w:val="001376F5"/>
    <w:rsid w:val="00142086"/>
    <w:rsid w:val="00142AF8"/>
    <w:rsid w:val="001432AC"/>
    <w:rsid w:val="001433D9"/>
    <w:rsid w:val="00145D03"/>
    <w:rsid w:val="0014606E"/>
    <w:rsid w:val="00147DD2"/>
    <w:rsid w:val="00150992"/>
    <w:rsid w:val="00153C9E"/>
    <w:rsid w:val="00154C9A"/>
    <w:rsid w:val="00155A22"/>
    <w:rsid w:val="00155A48"/>
    <w:rsid w:val="00155FCC"/>
    <w:rsid w:val="00160D2A"/>
    <w:rsid w:val="00160D57"/>
    <w:rsid w:val="001655BF"/>
    <w:rsid w:val="00165AD6"/>
    <w:rsid w:val="00166C10"/>
    <w:rsid w:val="001705AB"/>
    <w:rsid w:val="00175A59"/>
    <w:rsid w:val="00182606"/>
    <w:rsid w:val="00183334"/>
    <w:rsid w:val="00185D2B"/>
    <w:rsid w:val="00185E8D"/>
    <w:rsid w:val="001861D9"/>
    <w:rsid w:val="00190ED5"/>
    <w:rsid w:val="00196B98"/>
    <w:rsid w:val="001A02DC"/>
    <w:rsid w:val="001A082B"/>
    <w:rsid w:val="001A1846"/>
    <w:rsid w:val="001A250B"/>
    <w:rsid w:val="001A35C9"/>
    <w:rsid w:val="001A5059"/>
    <w:rsid w:val="001B0CA1"/>
    <w:rsid w:val="001B230F"/>
    <w:rsid w:val="001B2AA1"/>
    <w:rsid w:val="001B37A3"/>
    <w:rsid w:val="001B5436"/>
    <w:rsid w:val="001B5D03"/>
    <w:rsid w:val="001B5D75"/>
    <w:rsid w:val="001C123F"/>
    <w:rsid w:val="001C18EA"/>
    <w:rsid w:val="001D20AF"/>
    <w:rsid w:val="001D386A"/>
    <w:rsid w:val="001D4108"/>
    <w:rsid w:val="001D4BAE"/>
    <w:rsid w:val="001D584E"/>
    <w:rsid w:val="001D7EEC"/>
    <w:rsid w:val="001E58A5"/>
    <w:rsid w:val="001E60A6"/>
    <w:rsid w:val="001E685E"/>
    <w:rsid w:val="001E7B8A"/>
    <w:rsid w:val="001F1B0B"/>
    <w:rsid w:val="001F2121"/>
    <w:rsid w:val="001F2E4F"/>
    <w:rsid w:val="001F3116"/>
    <w:rsid w:val="001F4606"/>
    <w:rsid w:val="002036A2"/>
    <w:rsid w:val="00204111"/>
    <w:rsid w:val="00204DA4"/>
    <w:rsid w:val="00212076"/>
    <w:rsid w:val="00212F61"/>
    <w:rsid w:val="002153E9"/>
    <w:rsid w:val="00215A10"/>
    <w:rsid w:val="002205B2"/>
    <w:rsid w:val="00221CDE"/>
    <w:rsid w:val="0022245F"/>
    <w:rsid w:val="00225E44"/>
    <w:rsid w:val="00227030"/>
    <w:rsid w:val="00230496"/>
    <w:rsid w:val="002310BC"/>
    <w:rsid w:val="002314F6"/>
    <w:rsid w:val="0023204C"/>
    <w:rsid w:val="0023384A"/>
    <w:rsid w:val="00233F0D"/>
    <w:rsid w:val="00234220"/>
    <w:rsid w:val="00234566"/>
    <w:rsid w:val="00235B9D"/>
    <w:rsid w:val="0024073B"/>
    <w:rsid w:val="00241F1E"/>
    <w:rsid w:val="002431A8"/>
    <w:rsid w:val="00243321"/>
    <w:rsid w:val="002437CC"/>
    <w:rsid w:val="00243892"/>
    <w:rsid w:val="00244B81"/>
    <w:rsid w:val="00244F6F"/>
    <w:rsid w:val="002476F6"/>
    <w:rsid w:val="00247C04"/>
    <w:rsid w:val="002502EA"/>
    <w:rsid w:val="002513D7"/>
    <w:rsid w:val="00256B36"/>
    <w:rsid w:val="00260B0E"/>
    <w:rsid w:val="002617EE"/>
    <w:rsid w:val="002618ED"/>
    <w:rsid w:val="0026371D"/>
    <w:rsid w:val="002638B7"/>
    <w:rsid w:val="002644F9"/>
    <w:rsid w:val="0026678D"/>
    <w:rsid w:val="00266AD9"/>
    <w:rsid w:val="002703C1"/>
    <w:rsid w:val="0027384E"/>
    <w:rsid w:val="00275D2E"/>
    <w:rsid w:val="00282473"/>
    <w:rsid w:val="002832ED"/>
    <w:rsid w:val="00284A07"/>
    <w:rsid w:val="00285849"/>
    <w:rsid w:val="00286C0F"/>
    <w:rsid w:val="002953E9"/>
    <w:rsid w:val="00296632"/>
    <w:rsid w:val="002A1F3C"/>
    <w:rsid w:val="002A25AB"/>
    <w:rsid w:val="002A3709"/>
    <w:rsid w:val="002A472B"/>
    <w:rsid w:val="002A4DAE"/>
    <w:rsid w:val="002B0C82"/>
    <w:rsid w:val="002B0D8A"/>
    <w:rsid w:val="002B5078"/>
    <w:rsid w:val="002B74E2"/>
    <w:rsid w:val="002C521B"/>
    <w:rsid w:val="002C6CA0"/>
    <w:rsid w:val="002C6E64"/>
    <w:rsid w:val="002C7465"/>
    <w:rsid w:val="002D008E"/>
    <w:rsid w:val="002D1230"/>
    <w:rsid w:val="002D4CE2"/>
    <w:rsid w:val="002D573D"/>
    <w:rsid w:val="002D6B9C"/>
    <w:rsid w:val="002D6FBB"/>
    <w:rsid w:val="002E08B9"/>
    <w:rsid w:val="002E09F5"/>
    <w:rsid w:val="002E0F96"/>
    <w:rsid w:val="002E1736"/>
    <w:rsid w:val="002E3572"/>
    <w:rsid w:val="002E7BFB"/>
    <w:rsid w:val="002F1147"/>
    <w:rsid w:val="002F1FA0"/>
    <w:rsid w:val="002F2D24"/>
    <w:rsid w:val="002F2EF8"/>
    <w:rsid w:val="002F3376"/>
    <w:rsid w:val="002F3AE0"/>
    <w:rsid w:val="002F5813"/>
    <w:rsid w:val="002F7E71"/>
    <w:rsid w:val="00300CE4"/>
    <w:rsid w:val="00302276"/>
    <w:rsid w:val="0030258E"/>
    <w:rsid w:val="00303FD7"/>
    <w:rsid w:val="00305F61"/>
    <w:rsid w:val="00307190"/>
    <w:rsid w:val="00311261"/>
    <w:rsid w:val="0031477D"/>
    <w:rsid w:val="003154DB"/>
    <w:rsid w:val="00317C3E"/>
    <w:rsid w:val="00317CFC"/>
    <w:rsid w:val="0032022F"/>
    <w:rsid w:val="00320CA4"/>
    <w:rsid w:val="00320D9B"/>
    <w:rsid w:val="003227A1"/>
    <w:rsid w:val="00322D49"/>
    <w:rsid w:val="00325AF4"/>
    <w:rsid w:val="003276A5"/>
    <w:rsid w:val="003321E9"/>
    <w:rsid w:val="00333495"/>
    <w:rsid w:val="00333882"/>
    <w:rsid w:val="0033597C"/>
    <w:rsid w:val="003369BB"/>
    <w:rsid w:val="00341046"/>
    <w:rsid w:val="0034181D"/>
    <w:rsid w:val="00343845"/>
    <w:rsid w:val="00346379"/>
    <w:rsid w:val="00347231"/>
    <w:rsid w:val="003524A1"/>
    <w:rsid w:val="00352BF9"/>
    <w:rsid w:val="00355144"/>
    <w:rsid w:val="0036182D"/>
    <w:rsid w:val="00361F49"/>
    <w:rsid w:val="003620AB"/>
    <w:rsid w:val="00362383"/>
    <w:rsid w:val="0036244C"/>
    <w:rsid w:val="003660CE"/>
    <w:rsid w:val="00367438"/>
    <w:rsid w:val="0037091F"/>
    <w:rsid w:val="00370B41"/>
    <w:rsid w:val="00371615"/>
    <w:rsid w:val="0037232B"/>
    <w:rsid w:val="00373C99"/>
    <w:rsid w:val="003755C6"/>
    <w:rsid w:val="00377A77"/>
    <w:rsid w:val="00381370"/>
    <w:rsid w:val="00385686"/>
    <w:rsid w:val="00390B11"/>
    <w:rsid w:val="00390CF5"/>
    <w:rsid w:val="00392268"/>
    <w:rsid w:val="003922B9"/>
    <w:rsid w:val="00392528"/>
    <w:rsid w:val="0039286C"/>
    <w:rsid w:val="0039295C"/>
    <w:rsid w:val="00394277"/>
    <w:rsid w:val="003946F0"/>
    <w:rsid w:val="00397D65"/>
    <w:rsid w:val="003A1F36"/>
    <w:rsid w:val="003A4320"/>
    <w:rsid w:val="003A53CC"/>
    <w:rsid w:val="003B06DF"/>
    <w:rsid w:val="003B28CB"/>
    <w:rsid w:val="003B3C74"/>
    <w:rsid w:val="003B5151"/>
    <w:rsid w:val="003B6962"/>
    <w:rsid w:val="003B6FA7"/>
    <w:rsid w:val="003C3308"/>
    <w:rsid w:val="003C3F96"/>
    <w:rsid w:val="003C4D16"/>
    <w:rsid w:val="003C5BB5"/>
    <w:rsid w:val="003C75C7"/>
    <w:rsid w:val="003D0281"/>
    <w:rsid w:val="003D211F"/>
    <w:rsid w:val="003D2FD3"/>
    <w:rsid w:val="003D4842"/>
    <w:rsid w:val="003E13C5"/>
    <w:rsid w:val="003E27D4"/>
    <w:rsid w:val="003F0B43"/>
    <w:rsid w:val="003F1E94"/>
    <w:rsid w:val="003F381D"/>
    <w:rsid w:val="003F4073"/>
    <w:rsid w:val="003F740C"/>
    <w:rsid w:val="004023A9"/>
    <w:rsid w:val="004028FC"/>
    <w:rsid w:val="00402E15"/>
    <w:rsid w:val="00403546"/>
    <w:rsid w:val="00404779"/>
    <w:rsid w:val="004052D8"/>
    <w:rsid w:val="00413825"/>
    <w:rsid w:val="004147DC"/>
    <w:rsid w:val="00414A73"/>
    <w:rsid w:val="00415CE0"/>
    <w:rsid w:val="004225A2"/>
    <w:rsid w:val="00422890"/>
    <w:rsid w:val="00424034"/>
    <w:rsid w:val="00426489"/>
    <w:rsid w:val="00430DCC"/>
    <w:rsid w:val="0043206B"/>
    <w:rsid w:val="00432DB5"/>
    <w:rsid w:val="00435040"/>
    <w:rsid w:val="004358E8"/>
    <w:rsid w:val="0043746F"/>
    <w:rsid w:val="00437E7D"/>
    <w:rsid w:val="00441E41"/>
    <w:rsid w:val="0044244B"/>
    <w:rsid w:val="0044360F"/>
    <w:rsid w:val="00444ED8"/>
    <w:rsid w:val="00446061"/>
    <w:rsid w:val="00446A4D"/>
    <w:rsid w:val="00447DE9"/>
    <w:rsid w:val="00447F0D"/>
    <w:rsid w:val="00450C82"/>
    <w:rsid w:val="00452C02"/>
    <w:rsid w:val="00454A63"/>
    <w:rsid w:val="004550B7"/>
    <w:rsid w:val="00457796"/>
    <w:rsid w:val="00457CBA"/>
    <w:rsid w:val="004601A6"/>
    <w:rsid w:val="00464630"/>
    <w:rsid w:val="0047147E"/>
    <w:rsid w:val="004723AB"/>
    <w:rsid w:val="00472DF6"/>
    <w:rsid w:val="00474B7D"/>
    <w:rsid w:val="0047585F"/>
    <w:rsid w:val="00476C0E"/>
    <w:rsid w:val="004770BA"/>
    <w:rsid w:val="004778A0"/>
    <w:rsid w:val="004806B0"/>
    <w:rsid w:val="00482960"/>
    <w:rsid w:val="0048443D"/>
    <w:rsid w:val="00486814"/>
    <w:rsid w:val="00487B8F"/>
    <w:rsid w:val="004902BE"/>
    <w:rsid w:val="004913E5"/>
    <w:rsid w:val="00491E16"/>
    <w:rsid w:val="00492F23"/>
    <w:rsid w:val="0049523D"/>
    <w:rsid w:val="00497A35"/>
    <w:rsid w:val="00497CD8"/>
    <w:rsid w:val="004A0C65"/>
    <w:rsid w:val="004A0E40"/>
    <w:rsid w:val="004A2A06"/>
    <w:rsid w:val="004A5E6F"/>
    <w:rsid w:val="004B11EB"/>
    <w:rsid w:val="004B1D7C"/>
    <w:rsid w:val="004B2037"/>
    <w:rsid w:val="004B4114"/>
    <w:rsid w:val="004B4C8B"/>
    <w:rsid w:val="004B506D"/>
    <w:rsid w:val="004B6DA6"/>
    <w:rsid w:val="004B73FB"/>
    <w:rsid w:val="004B7E21"/>
    <w:rsid w:val="004C0121"/>
    <w:rsid w:val="004C0B5A"/>
    <w:rsid w:val="004C0FD4"/>
    <w:rsid w:val="004C1A4D"/>
    <w:rsid w:val="004C39F9"/>
    <w:rsid w:val="004C4079"/>
    <w:rsid w:val="004C4669"/>
    <w:rsid w:val="004C4C00"/>
    <w:rsid w:val="004C4E2A"/>
    <w:rsid w:val="004C650A"/>
    <w:rsid w:val="004C659B"/>
    <w:rsid w:val="004C6F1C"/>
    <w:rsid w:val="004D11CD"/>
    <w:rsid w:val="004D19EE"/>
    <w:rsid w:val="004D4477"/>
    <w:rsid w:val="004D65A5"/>
    <w:rsid w:val="004D73AC"/>
    <w:rsid w:val="004E2AC2"/>
    <w:rsid w:val="004E2C90"/>
    <w:rsid w:val="004E3D7E"/>
    <w:rsid w:val="004E5F0D"/>
    <w:rsid w:val="004F023E"/>
    <w:rsid w:val="004F099D"/>
    <w:rsid w:val="004F14E2"/>
    <w:rsid w:val="004F22CD"/>
    <w:rsid w:val="004F2EC2"/>
    <w:rsid w:val="004F3B64"/>
    <w:rsid w:val="004F7390"/>
    <w:rsid w:val="004F7BBA"/>
    <w:rsid w:val="00507638"/>
    <w:rsid w:val="00507EE4"/>
    <w:rsid w:val="00510910"/>
    <w:rsid w:val="0052310E"/>
    <w:rsid w:val="00523356"/>
    <w:rsid w:val="00523AFF"/>
    <w:rsid w:val="00523C8B"/>
    <w:rsid w:val="005243AE"/>
    <w:rsid w:val="005257F3"/>
    <w:rsid w:val="00525C7D"/>
    <w:rsid w:val="0052774E"/>
    <w:rsid w:val="00527AA0"/>
    <w:rsid w:val="005302B7"/>
    <w:rsid w:val="005317C5"/>
    <w:rsid w:val="0053217F"/>
    <w:rsid w:val="005328B3"/>
    <w:rsid w:val="00532BB9"/>
    <w:rsid w:val="005342F5"/>
    <w:rsid w:val="00534641"/>
    <w:rsid w:val="00536E39"/>
    <w:rsid w:val="00540039"/>
    <w:rsid w:val="005410F9"/>
    <w:rsid w:val="00541BDA"/>
    <w:rsid w:val="00541D94"/>
    <w:rsid w:val="005422A7"/>
    <w:rsid w:val="005426DE"/>
    <w:rsid w:val="005426F1"/>
    <w:rsid w:val="00543393"/>
    <w:rsid w:val="005440E6"/>
    <w:rsid w:val="00545847"/>
    <w:rsid w:val="00546F96"/>
    <w:rsid w:val="00553E45"/>
    <w:rsid w:val="00554EF9"/>
    <w:rsid w:val="00555E0F"/>
    <w:rsid w:val="0056272B"/>
    <w:rsid w:val="005634F1"/>
    <w:rsid w:val="00564015"/>
    <w:rsid w:val="005641D1"/>
    <w:rsid w:val="00564AD7"/>
    <w:rsid w:val="00564BF7"/>
    <w:rsid w:val="005674E2"/>
    <w:rsid w:val="0057041F"/>
    <w:rsid w:val="00571497"/>
    <w:rsid w:val="00575002"/>
    <w:rsid w:val="00575DAA"/>
    <w:rsid w:val="00576E41"/>
    <w:rsid w:val="0057716B"/>
    <w:rsid w:val="00581AA5"/>
    <w:rsid w:val="00581AAD"/>
    <w:rsid w:val="00582194"/>
    <w:rsid w:val="00585D8F"/>
    <w:rsid w:val="0058678C"/>
    <w:rsid w:val="00586AD5"/>
    <w:rsid w:val="00587800"/>
    <w:rsid w:val="0059449B"/>
    <w:rsid w:val="005950FA"/>
    <w:rsid w:val="005957DC"/>
    <w:rsid w:val="00597F12"/>
    <w:rsid w:val="005A0169"/>
    <w:rsid w:val="005A0EF7"/>
    <w:rsid w:val="005A1546"/>
    <w:rsid w:val="005A5CCE"/>
    <w:rsid w:val="005A667F"/>
    <w:rsid w:val="005B38AD"/>
    <w:rsid w:val="005B4A31"/>
    <w:rsid w:val="005B4A5E"/>
    <w:rsid w:val="005B65C5"/>
    <w:rsid w:val="005C1738"/>
    <w:rsid w:val="005C20F9"/>
    <w:rsid w:val="005C20FE"/>
    <w:rsid w:val="005C4C55"/>
    <w:rsid w:val="005D0069"/>
    <w:rsid w:val="005D3979"/>
    <w:rsid w:val="005D523C"/>
    <w:rsid w:val="005D5908"/>
    <w:rsid w:val="005E034D"/>
    <w:rsid w:val="005E25C1"/>
    <w:rsid w:val="005E3FE5"/>
    <w:rsid w:val="005E5902"/>
    <w:rsid w:val="005E5E4A"/>
    <w:rsid w:val="005F0D21"/>
    <w:rsid w:val="005F3821"/>
    <w:rsid w:val="005F4DDA"/>
    <w:rsid w:val="005F6414"/>
    <w:rsid w:val="005F66E4"/>
    <w:rsid w:val="00601491"/>
    <w:rsid w:val="00602DF6"/>
    <w:rsid w:val="00604953"/>
    <w:rsid w:val="00606D86"/>
    <w:rsid w:val="00612D7F"/>
    <w:rsid w:val="006132DB"/>
    <w:rsid w:val="006163E5"/>
    <w:rsid w:val="00616FE9"/>
    <w:rsid w:val="006174A8"/>
    <w:rsid w:val="00620AB6"/>
    <w:rsid w:val="00620B0D"/>
    <w:rsid w:val="0062280A"/>
    <w:rsid w:val="00622D42"/>
    <w:rsid w:val="00622E59"/>
    <w:rsid w:val="006234CD"/>
    <w:rsid w:val="00625884"/>
    <w:rsid w:val="00625D13"/>
    <w:rsid w:val="00627011"/>
    <w:rsid w:val="0063022C"/>
    <w:rsid w:val="00630986"/>
    <w:rsid w:val="00631592"/>
    <w:rsid w:val="0063304A"/>
    <w:rsid w:val="006335CE"/>
    <w:rsid w:val="00636A64"/>
    <w:rsid w:val="00642171"/>
    <w:rsid w:val="006449E2"/>
    <w:rsid w:val="00644A2D"/>
    <w:rsid w:val="00644B3B"/>
    <w:rsid w:val="00645EB5"/>
    <w:rsid w:val="0064606C"/>
    <w:rsid w:val="0064620A"/>
    <w:rsid w:val="00646310"/>
    <w:rsid w:val="006507AD"/>
    <w:rsid w:val="006507F4"/>
    <w:rsid w:val="00651FC5"/>
    <w:rsid w:val="00652012"/>
    <w:rsid w:val="00652711"/>
    <w:rsid w:val="00655CA0"/>
    <w:rsid w:val="00655E46"/>
    <w:rsid w:val="00660016"/>
    <w:rsid w:val="00661764"/>
    <w:rsid w:val="00664402"/>
    <w:rsid w:val="00664DFF"/>
    <w:rsid w:val="0067180D"/>
    <w:rsid w:val="0067224D"/>
    <w:rsid w:val="006727F3"/>
    <w:rsid w:val="00673001"/>
    <w:rsid w:val="006751BC"/>
    <w:rsid w:val="006759F0"/>
    <w:rsid w:val="006760E8"/>
    <w:rsid w:val="0067612E"/>
    <w:rsid w:val="006769D3"/>
    <w:rsid w:val="006770A4"/>
    <w:rsid w:val="00677748"/>
    <w:rsid w:val="00680FE9"/>
    <w:rsid w:val="00681508"/>
    <w:rsid w:val="00682C83"/>
    <w:rsid w:val="00682F31"/>
    <w:rsid w:val="0068487F"/>
    <w:rsid w:val="00684CAB"/>
    <w:rsid w:val="006872D2"/>
    <w:rsid w:val="00690A52"/>
    <w:rsid w:val="0069266D"/>
    <w:rsid w:val="00694D98"/>
    <w:rsid w:val="006A0659"/>
    <w:rsid w:val="006A1186"/>
    <w:rsid w:val="006A26FD"/>
    <w:rsid w:val="006A5835"/>
    <w:rsid w:val="006A5D20"/>
    <w:rsid w:val="006A74DF"/>
    <w:rsid w:val="006A7B1F"/>
    <w:rsid w:val="006B0332"/>
    <w:rsid w:val="006B252B"/>
    <w:rsid w:val="006B455B"/>
    <w:rsid w:val="006B4D73"/>
    <w:rsid w:val="006B4F5C"/>
    <w:rsid w:val="006B5494"/>
    <w:rsid w:val="006B60A5"/>
    <w:rsid w:val="006B65C2"/>
    <w:rsid w:val="006B6D3E"/>
    <w:rsid w:val="006B7B0A"/>
    <w:rsid w:val="006C16DF"/>
    <w:rsid w:val="006C6C85"/>
    <w:rsid w:val="006C7C93"/>
    <w:rsid w:val="006D0941"/>
    <w:rsid w:val="006D4534"/>
    <w:rsid w:val="006D5EEF"/>
    <w:rsid w:val="006E03A1"/>
    <w:rsid w:val="006E30F4"/>
    <w:rsid w:val="006E3FB3"/>
    <w:rsid w:val="006E594F"/>
    <w:rsid w:val="006E5AE4"/>
    <w:rsid w:val="006E5BB1"/>
    <w:rsid w:val="006E60BD"/>
    <w:rsid w:val="006E682E"/>
    <w:rsid w:val="006E7600"/>
    <w:rsid w:val="006E769A"/>
    <w:rsid w:val="006F0D97"/>
    <w:rsid w:val="006F3702"/>
    <w:rsid w:val="006F52A5"/>
    <w:rsid w:val="0070140D"/>
    <w:rsid w:val="00703021"/>
    <w:rsid w:val="00704F4D"/>
    <w:rsid w:val="00705310"/>
    <w:rsid w:val="007058F9"/>
    <w:rsid w:val="0070762C"/>
    <w:rsid w:val="00707A74"/>
    <w:rsid w:val="00712E82"/>
    <w:rsid w:val="00714702"/>
    <w:rsid w:val="00715079"/>
    <w:rsid w:val="007169DF"/>
    <w:rsid w:val="00725DA1"/>
    <w:rsid w:val="00727695"/>
    <w:rsid w:val="007304A1"/>
    <w:rsid w:val="007306B6"/>
    <w:rsid w:val="00731DE4"/>
    <w:rsid w:val="00733922"/>
    <w:rsid w:val="007418A7"/>
    <w:rsid w:val="007421FA"/>
    <w:rsid w:val="007429FE"/>
    <w:rsid w:val="00744BD7"/>
    <w:rsid w:val="007472E2"/>
    <w:rsid w:val="00747E18"/>
    <w:rsid w:val="0075047F"/>
    <w:rsid w:val="007567FE"/>
    <w:rsid w:val="00760106"/>
    <w:rsid w:val="00760A2E"/>
    <w:rsid w:val="00762D44"/>
    <w:rsid w:val="00765CF8"/>
    <w:rsid w:val="007660A2"/>
    <w:rsid w:val="00767970"/>
    <w:rsid w:val="00770B98"/>
    <w:rsid w:val="00770BF1"/>
    <w:rsid w:val="00770DF5"/>
    <w:rsid w:val="00771521"/>
    <w:rsid w:val="00771F48"/>
    <w:rsid w:val="00772AF9"/>
    <w:rsid w:val="00773035"/>
    <w:rsid w:val="007736F2"/>
    <w:rsid w:val="00780E5E"/>
    <w:rsid w:val="007833D5"/>
    <w:rsid w:val="007835A8"/>
    <w:rsid w:val="00784C0D"/>
    <w:rsid w:val="007852F2"/>
    <w:rsid w:val="00786526"/>
    <w:rsid w:val="00786CF9"/>
    <w:rsid w:val="007878D5"/>
    <w:rsid w:val="00787CFE"/>
    <w:rsid w:val="00790A8F"/>
    <w:rsid w:val="00791B9F"/>
    <w:rsid w:val="00793B68"/>
    <w:rsid w:val="00795055"/>
    <w:rsid w:val="00795542"/>
    <w:rsid w:val="00795715"/>
    <w:rsid w:val="007967DB"/>
    <w:rsid w:val="007A014E"/>
    <w:rsid w:val="007A3A4B"/>
    <w:rsid w:val="007A5BA3"/>
    <w:rsid w:val="007A650A"/>
    <w:rsid w:val="007A7789"/>
    <w:rsid w:val="007B10AE"/>
    <w:rsid w:val="007B17F6"/>
    <w:rsid w:val="007B4027"/>
    <w:rsid w:val="007B5911"/>
    <w:rsid w:val="007B67B9"/>
    <w:rsid w:val="007B718F"/>
    <w:rsid w:val="007B71BA"/>
    <w:rsid w:val="007C109B"/>
    <w:rsid w:val="007C10FD"/>
    <w:rsid w:val="007C1890"/>
    <w:rsid w:val="007C1D8E"/>
    <w:rsid w:val="007C2C03"/>
    <w:rsid w:val="007C3310"/>
    <w:rsid w:val="007C5890"/>
    <w:rsid w:val="007C5C43"/>
    <w:rsid w:val="007C632A"/>
    <w:rsid w:val="007C64B4"/>
    <w:rsid w:val="007C7CF0"/>
    <w:rsid w:val="007D26FF"/>
    <w:rsid w:val="007D3FFA"/>
    <w:rsid w:val="007D4A9D"/>
    <w:rsid w:val="007D599A"/>
    <w:rsid w:val="007D6A44"/>
    <w:rsid w:val="007D6BDB"/>
    <w:rsid w:val="007D6C16"/>
    <w:rsid w:val="007E03EE"/>
    <w:rsid w:val="007E2248"/>
    <w:rsid w:val="007E22B2"/>
    <w:rsid w:val="007E4ADC"/>
    <w:rsid w:val="007E60B4"/>
    <w:rsid w:val="007E7CA7"/>
    <w:rsid w:val="007F36F0"/>
    <w:rsid w:val="007F3C13"/>
    <w:rsid w:val="007F5856"/>
    <w:rsid w:val="007F743F"/>
    <w:rsid w:val="007F7BC8"/>
    <w:rsid w:val="00800AEC"/>
    <w:rsid w:val="00802372"/>
    <w:rsid w:val="008032CA"/>
    <w:rsid w:val="00805061"/>
    <w:rsid w:val="0080636C"/>
    <w:rsid w:val="008128F3"/>
    <w:rsid w:val="008146BC"/>
    <w:rsid w:val="008165B0"/>
    <w:rsid w:val="00816839"/>
    <w:rsid w:val="00821E14"/>
    <w:rsid w:val="008227ED"/>
    <w:rsid w:val="00825069"/>
    <w:rsid w:val="0082591C"/>
    <w:rsid w:val="0082740C"/>
    <w:rsid w:val="00833638"/>
    <w:rsid w:val="00833C3A"/>
    <w:rsid w:val="00835FA9"/>
    <w:rsid w:val="00837388"/>
    <w:rsid w:val="00837C3D"/>
    <w:rsid w:val="008437A8"/>
    <w:rsid w:val="008450E8"/>
    <w:rsid w:val="0084567F"/>
    <w:rsid w:val="00847CD8"/>
    <w:rsid w:val="00847E29"/>
    <w:rsid w:val="008507BC"/>
    <w:rsid w:val="00851270"/>
    <w:rsid w:val="00851768"/>
    <w:rsid w:val="0085319F"/>
    <w:rsid w:val="008544F4"/>
    <w:rsid w:val="00855061"/>
    <w:rsid w:val="00855155"/>
    <w:rsid w:val="00857690"/>
    <w:rsid w:val="0086052F"/>
    <w:rsid w:val="00861F98"/>
    <w:rsid w:val="0086242A"/>
    <w:rsid w:val="00864BA9"/>
    <w:rsid w:val="0087011F"/>
    <w:rsid w:val="00870C9F"/>
    <w:rsid w:val="00872E3B"/>
    <w:rsid w:val="00873C5A"/>
    <w:rsid w:val="00874701"/>
    <w:rsid w:val="00875B54"/>
    <w:rsid w:val="0088056D"/>
    <w:rsid w:val="008822BC"/>
    <w:rsid w:val="0088238A"/>
    <w:rsid w:val="00882552"/>
    <w:rsid w:val="00887817"/>
    <w:rsid w:val="00893892"/>
    <w:rsid w:val="00895B3D"/>
    <w:rsid w:val="00897F2C"/>
    <w:rsid w:val="008A1422"/>
    <w:rsid w:val="008A4CF0"/>
    <w:rsid w:val="008A5614"/>
    <w:rsid w:val="008A57EE"/>
    <w:rsid w:val="008A6383"/>
    <w:rsid w:val="008A791D"/>
    <w:rsid w:val="008B1F9B"/>
    <w:rsid w:val="008B27BC"/>
    <w:rsid w:val="008B2B1E"/>
    <w:rsid w:val="008B6F54"/>
    <w:rsid w:val="008C07D1"/>
    <w:rsid w:val="008C2B8A"/>
    <w:rsid w:val="008C2E1A"/>
    <w:rsid w:val="008C4B3C"/>
    <w:rsid w:val="008C544C"/>
    <w:rsid w:val="008D1481"/>
    <w:rsid w:val="008D1DFB"/>
    <w:rsid w:val="008D34F6"/>
    <w:rsid w:val="008D44FE"/>
    <w:rsid w:val="008E05E9"/>
    <w:rsid w:val="008E0F4A"/>
    <w:rsid w:val="008E18D5"/>
    <w:rsid w:val="008E1CC3"/>
    <w:rsid w:val="008E23E1"/>
    <w:rsid w:val="008E2FCF"/>
    <w:rsid w:val="008E522C"/>
    <w:rsid w:val="008E5503"/>
    <w:rsid w:val="008E6E26"/>
    <w:rsid w:val="008E7D47"/>
    <w:rsid w:val="008F0639"/>
    <w:rsid w:val="008F0904"/>
    <w:rsid w:val="008F2129"/>
    <w:rsid w:val="008F24BB"/>
    <w:rsid w:val="008F4468"/>
    <w:rsid w:val="008F52C2"/>
    <w:rsid w:val="008F56F6"/>
    <w:rsid w:val="009008E3"/>
    <w:rsid w:val="00900E13"/>
    <w:rsid w:val="00902FB2"/>
    <w:rsid w:val="00905795"/>
    <w:rsid w:val="00905ECE"/>
    <w:rsid w:val="00907272"/>
    <w:rsid w:val="0091071B"/>
    <w:rsid w:val="0091090A"/>
    <w:rsid w:val="009148FF"/>
    <w:rsid w:val="009151DE"/>
    <w:rsid w:val="00915E9B"/>
    <w:rsid w:val="00916367"/>
    <w:rsid w:val="00920D81"/>
    <w:rsid w:val="00921770"/>
    <w:rsid w:val="009217D0"/>
    <w:rsid w:val="009219E2"/>
    <w:rsid w:val="00921EA8"/>
    <w:rsid w:val="00921F6E"/>
    <w:rsid w:val="009227A4"/>
    <w:rsid w:val="0092497A"/>
    <w:rsid w:val="00925544"/>
    <w:rsid w:val="0092691D"/>
    <w:rsid w:val="00927A3E"/>
    <w:rsid w:val="00930A38"/>
    <w:rsid w:val="009311CE"/>
    <w:rsid w:val="009318D9"/>
    <w:rsid w:val="00931FF0"/>
    <w:rsid w:val="0093272A"/>
    <w:rsid w:val="00933029"/>
    <w:rsid w:val="00934CE6"/>
    <w:rsid w:val="00936FD4"/>
    <w:rsid w:val="0093789C"/>
    <w:rsid w:val="00937BB0"/>
    <w:rsid w:val="00941A56"/>
    <w:rsid w:val="00941F42"/>
    <w:rsid w:val="0094266A"/>
    <w:rsid w:val="00942696"/>
    <w:rsid w:val="00943251"/>
    <w:rsid w:val="009447CE"/>
    <w:rsid w:val="00944A98"/>
    <w:rsid w:val="009460F2"/>
    <w:rsid w:val="00953ADC"/>
    <w:rsid w:val="00954332"/>
    <w:rsid w:val="00955F50"/>
    <w:rsid w:val="00957407"/>
    <w:rsid w:val="00963CD5"/>
    <w:rsid w:val="00963ED6"/>
    <w:rsid w:val="00964469"/>
    <w:rsid w:val="0096510C"/>
    <w:rsid w:val="00966DCB"/>
    <w:rsid w:val="0097217B"/>
    <w:rsid w:val="00973A20"/>
    <w:rsid w:val="00975C88"/>
    <w:rsid w:val="0098148B"/>
    <w:rsid w:val="009828E2"/>
    <w:rsid w:val="00982DBE"/>
    <w:rsid w:val="0098319D"/>
    <w:rsid w:val="00983594"/>
    <w:rsid w:val="00983B0B"/>
    <w:rsid w:val="00983FA1"/>
    <w:rsid w:val="0098434C"/>
    <w:rsid w:val="009855C1"/>
    <w:rsid w:val="00985D51"/>
    <w:rsid w:val="00987FD0"/>
    <w:rsid w:val="009905B8"/>
    <w:rsid w:val="00991DAF"/>
    <w:rsid w:val="00992FEA"/>
    <w:rsid w:val="00993B50"/>
    <w:rsid w:val="0099580F"/>
    <w:rsid w:val="009968FE"/>
    <w:rsid w:val="009A02D7"/>
    <w:rsid w:val="009A02EA"/>
    <w:rsid w:val="009A0AB8"/>
    <w:rsid w:val="009A1B85"/>
    <w:rsid w:val="009A2A9D"/>
    <w:rsid w:val="009A30D2"/>
    <w:rsid w:val="009A5AFF"/>
    <w:rsid w:val="009B3D67"/>
    <w:rsid w:val="009B62FC"/>
    <w:rsid w:val="009B7D08"/>
    <w:rsid w:val="009C1610"/>
    <w:rsid w:val="009C3BC6"/>
    <w:rsid w:val="009C48B9"/>
    <w:rsid w:val="009C6B8C"/>
    <w:rsid w:val="009D2586"/>
    <w:rsid w:val="009D2640"/>
    <w:rsid w:val="009D2CB4"/>
    <w:rsid w:val="009D3035"/>
    <w:rsid w:val="009D3270"/>
    <w:rsid w:val="009D3D98"/>
    <w:rsid w:val="009D5F61"/>
    <w:rsid w:val="009D6A16"/>
    <w:rsid w:val="009D74AF"/>
    <w:rsid w:val="009D7F91"/>
    <w:rsid w:val="009E0C8E"/>
    <w:rsid w:val="009E1542"/>
    <w:rsid w:val="009E1546"/>
    <w:rsid w:val="009E1726"/>
    <w:rsid w:val="009E325C"/>
    <w:rsid w:val="009E3EEE"/>
    <w:rsid w:val="009E6E22"/>
    <w:rsid w:val="009E7085"/>
    <w:rsid w:val="009E7C89"/>
    <w:rsid w:val="009F3042"/>
    <w:rsid w:val="009F72A6"/>
    <w:rsid w:val="00A024C6"/>
    <w:rsid w:val="00A02D18"/>
    <w:rsid w:val="00A04661"/>
    <w:rsid w:val="00A062A6"/>
    <w:rsid w:val="00A120AB"/>
    <w:rsid w:val="00A177BA"/>
    <w:rsid w:val="00A2585D"/>
    <w:rsid w:val="00A26C17"/>
    <w:rsid w:val="00A2740F"/>
    <w:rsid w:val="00A3063A"/>
    <w:rsid w:val="00A31CE3"/>
    <w:rsid w:val="00A333D4"/>
    <w:rsid w:val="00A33D39"/>
    <w:rsid w:val="00A34FA7"/>
    <w:rsid w:val="00A3583B"/>
    <w:rsid w:val="00A35B28"/>
    <w:rsid w:val="00A37960"/>
    <w:rsid w:val="00A42EBE"/>
    <w:rsid w:val="00A43141"/>
    <w:rsid w:val="00A4387C"/>
    <w:rsid w:val="00A43B78"/>
    <w:rsid w:val="00A4400F"/>
    <w:rsid w:val="00A46AC5"/>
    <w:rsid w:val="00A46BDD"/>
    <w:rsid w:val="00A51FBE"/>
    <w:rsid w:val="00A529C3"/>
    <w:rsid w:val="00A52B4A"/>
    <w:rsid w:val="00A53B8A"/>
    <w:rsid w:val="00A5600A"/>
    <w:rsid w:val="00A56E72"/>
    <w:rsid w:val="00A576D0"/>
    <w:rsid w:val="00A57721"/>
    <w:rsid w:val="00A6073A"/>
    <w:rsid w:val="00A61BFC"/>
    <w:rsid w:val="00A6394B"/>
    <w:rsid w:val="00A63E1A"/>
    <w:rsid w:val="00A64DCE"/>
    <w:rsid w:val="00A65665"/>
    <w:rsid w:val="00A67883"/>
    <w:rsid w:val="00A71121"/>
    <w:rsid w:val="00A71CA5"/>
    <w:rsid w:val="00A725B9"/>
    <w:rsid w:val="00A76336"/>
    <w:rsid w:val="00A768A4"/>
    <w:rsid w:val="00A8125E"/>
    <w:rsid w:val="00A8137A"/>
    <w:rsid w:val="00A82313"/>
    <w:rsid w:val="00A83E48"/>
    <w:rsid w:val="00A84FDA"/>
    <w:rsid w:val="00A92AA9"/>
    <w:rsid w:val="00A938AD"/>
    <w:rsid w:val="00A956B7"/>
    <w:rsid w:val="00A95BB5"/>
    <w:rsid w:val="00A96FB9"/>
    <w:rsid w:val="00AA03F9"/>
    <w:rsid w:val="00AA5D7D"/>
    <w:rsid w:val="00AA6585"/>
    <w:rsid w:val="00AB0102"/>
    <w:rsid w:val="00AB0679"/>
    <w:rsid w:val="00AB104F"/>
    <w:rsid w:val="00AB2393"/>
    <w:rsid w:val="00AB462D"/>
    <w:rsid w:val="00AB483B"/>
    <w:rsid w:val="00AB65D2"/>
    <w:rsid w:val="00AB6AF9"/>
    <w:rsid w:val="00AB73AD"/>
    <w:rsid w:val="00AC10EA"/>
    <w:rsid w:val="00AC13E0"/>
    <w:rsid w:val="00AC2F4E"/>
    <w:rsid w:val="00AC3515"/>
    <w:rsid w:val="00AC556A"/>
    <w:rsid w:val="00AC6B31"/>
    <w:rsid w:val="00AD17A9"/>
    <w:rsid w:val="00AD24BE"/>
    <w:rsid w:val="00AD62D3"/>
    <w:rsid w:val="00AD7909"/>
    <w:rsid w:val="00AE0A27"/>
    <w:rsid w:val="00AE2D86"/>
    <w:rsid w:val="00AE7473"/>
    <w:rsid w:val="00AF3357"/>
    <w:rsid w:val="00AF5172"/>
    <w:rsid w:val="00B00182"/>
    <w:rsid w:val="00B00554"/>
    <w:rsid w:val="00B00E14"/>
    <w:rsid w:val="00B01886"/>
    <w:rsid w:val="00B0214B"/>
    <w:rsid w:val="00B036EA"/>
    <w:rsid w:val="00B041FF"/>
    <w:rsid w:val="00B05DC3"/>
    <w:rsid w:val="00B11E73"/>
    <w:rsid w:val="00B11FF7"/>
    <w:rsid w:val="00B12500"/>
    <w:rsid w:val="00B1501B"/>
    <w:rsid w:val="00B15706"/>
    <w:rsid w:val="00B20177"/>
    <w:rsid w:val="00B210C1"/>
    <w:rsid w:val="00B22A20"/>
    <w:rsid w:val="00B24843"/>
    <w:rsid w:val="00B24BBE"/>
    <w:rsid w:val="00B24C37"/>
    <w:rsid w:val="00B307AA"/>
    <w:rsid w:val="00B30852"/>
    <w:rsid w:val="00B35A93"/>
    <w:rsid w:val="00B36C9A"/>
    <w:rsid w:val="00B3713A"/>
    <w:rsid w:val="00B42AFC"/>
    <w:rsid w:val="00B43248"/>
    <w:rsid w:val="00B43957"/>
    <w:rsid w:val="00B479EC"/>
    <w:rsid w:val="00B47F25"/>
    <w:rsid w:val="00B500D0"/>
    <w:rsid w:val="00B50588"/>
    <w:rsid w:val="00B53523"/>
    <w:rsid w:val="00B543DF"/>
    <w:rsid w:val="00B60A58"/>
    <w:rsid w:val="00B61FED"/>
    <w:rsid w:val="00B65112"/>
    <w:rsid w:val="00B65A17"/>
    <w:rsid w:val="00B66030"/>
    <w:rsid w:val="00B663C3"/>
    <w:rsid w:val="00B70A9D"/>
    <w:rsid w:val="00B730D3"/>
    <w:rsid w:val="00B736D7"/>
    <w:rsid w:val="00B73743"/>
    <w:rsid w:val="00B800F9"/>
    <w:rsid w:val="00B804B8"/>
    <w:rsid w:val="00B8279F"/>
    <w:rsid w:val="00B8377F"/>
    <w:rsid w:val="00B848E3"/>
    <w:rsid w:val="00B86ACF"/>
    <w:rsid w:val="00B86C9E"/>
    <w:rsid w:val="00B90523"/>
    <w:rsid w:val="00B92263"/>
    <w:rsid w:val="00B92643"/>
    <w:rsid w:val="00B93763"/>
    <w:rsid w:val="00B93955"/>
    <w:rsid w:val="00B960D8"/>
    <w:rsid w:val="00BA3749"/>
    <w:rsid w:val="00BA379A"/>
    <w:rsid w:val="00BA74CA"/>
    <w:rsid w:val="00BA76C8"/>
    <w:rsid w:val="00BB1338"/>
    <w:rsid w:val="00BB1C46"/>
    <w:rsid w:val="00BB6CCD"/>
    <w:rsid w:val="00BB753F"/>
    <w:rsid w:val="00BC0394"/>
    <w:rsid w:val="00BC2131"/>
    <w:rsid w:val="00BC27C4"/>
    <w:rsid w:val="00BC357C"/>
    <w:rsid w:val="00BC482E"/>
    <w:rsid w:val="00BC4857"/>
    <w:rsid w:val="00BC4A46"/>
    <w:rsid w:val="00BD0879"/>
    <w:rsid w:val="00BD399B"/>
    <w:rsid w:val="00BD3A80"/>
    <w:rsid w:val="00BD43EF"/>
    <w:rsid w:val="00BD5E4D"/>
    <w:rsid w:val="00BE013A"/>
    <w:rsid w:val="00BE249B"/>
    <w:rsid w:val="00BE29BA"/>
    <w:rsid w:val="00BE3D0D"/>
    <w:rsid w:val="00BE49EC"/>
    <w:rsid w:val="00BE5F7A"/>
    <w:rsid w:val="00BE7571"/>
    <w:rsid w:val="00BF0E9B"/>
    <w:rsid w:val="00BF1DE5"/>
    <w:rsid w:val="00BF215D"/>
    <w:rsid w:val="00BF265B"/>
    <w:rsid w:val="00BF2FE4"/>
    <w:rsid w:val="00BF43E1"/>
    <w:rsid w:val="00BF45E0"/>
    <w:rsid w:val="00BF6765"/>
    <w:rsid w:val="00BF6C4E"/>
    <w:rsid w:val="00C01A12"/>
    <w:rsid w:val="00C01EAF"/>
    <w:rsid w:val="00C02315"/>
    <w:rsid w:val="00C03552"/>
    <w:rsid w:val="00C0580A"/>
    <w:rsid w:val="00C10444"/>
    <w:rsid w:val="00C11B3E"/>
    <w:rsid w:val="00C12490"/>
    <w:rsid w:val="00C14757"/>
    <w:rsid w:val="00C15014"/>
    <w:rsid w:val="00C1572F"/>
    <w:rsid w:val="00C1689A"/>
    <w:rsid w:val="00C171B5"/>
    <w:rsid w:val="00C2013C"/>
    <w:rsid w:val="00C21583"/>
    <w:rsid w:val="00C24EAC"/>
    <w:rsid w:val="00C31250"/>
    <w:rsid w:val="00C32EFA"/>
    <w:rsid w:val="00C34961"/>
    <w:rsid w:val="00C3544F"/>
    <w:rsid w:val="00C35779"/>
    <w:rsid w:val="00C37353"/>
    <w:rsid w:val="00C37695"/>
    <w:rsid w:val="00C37B14"/>
    <w:rsid w:val="00C412BA"/>
    <w:rsid w:val="00C41EB4"/>
    <w:rsid w:val="00C422E7"/>
    <w:rsid w:val="00C4252B"/>
    <w:rsid w:val="00C44319"/>
    <w:rsid w:val="00C4561C"/>
    <w:rsid w:val="00C458D9"/>
    <w:rsid w:val="00C467CD"/>
    <w:rsid w:val="00C47F6A"/>
    <w:rsid w:val="00C47F9C"/>
    <w:rsid w:val="00C505D4"/>
    <w:rsid w:val="00C52EEA"/>
    <w:rsid w:val="00C5443D"/>
    <w:rsid w:val="00C55752"/>
    <w:rsid w:val="00C56DC6"/>
    <w:rsid w:val="00C56E5A"/>
    <w:rsid w:val="00C57096"/>
    <w:rsid w:val="00C61E76"/>
    <w:rsid w:val="00C63376"/>
    <w:rsid w:val="00C63C90"/>
    <w:rsid w:val="00C64227"/>
    <w:rsid w:val="00C64721"/>
    <w:rsid w:val="00C666A6"/>
    <w:rsid w:val="00C667F4"/>
    <w:rsid w:val="00C67AAD"/>
    <w:rsid w:val="00C70042"/>
    <w:rsid w:val="00C70549"/>
    <w:rsid w:val="00C71E5D"/>
    <w:rsid w:val="00C72AF4"/>
    <w:rsid w:val="00C74263"/>
    <w:rsid w:val="00C8058E"/>
    <w:rsid w:val="00C80997"/>
    <w:rsid w:val="00C80E25"/>
    <w:rsid w:val="00C821CA"/>
    <w:rsid w:val="00C8369F"/>
    <w:rsid w:val="00C842A0"/>
    <w:rsid w:val="00C9134C"/>
    <w:rsid w:val="00C91BFB"/>
    <w:rsid w:val="00C9292C"/>
    <w:rsid w:val="00C94D48"/>
    <w:rsid w:val="00C96884"/>
    <w:rsid w:val="00C96AFA"/>
    <w:rsid w:val="00C96F74"/>
    <w:rsid w:val="00CA27E7"/>
    <w:rsid w:val="00CA423B"/>
    <w:rsid w:val="00CA5E41"/>
    <w:rsid w:val="00CB0CF6"/>
    <w:rsid w:val="00CB0E23"/>
    <w:rsid w:val="00CB0EE2"/>
    <w:rsid w:val="00CB25D6"/>
    <w:rsid w:val="00CB35E8"/>
    <w:rsid w:val="00CB4965"/>
    <w:rsid w:val="00CB518D"/>
    <w:rsid w:val="00CB5689"/>
    <w:rsid w:val="00CB733E"/>
    <w:rsid w:val="00CC0E9B"/>
    <w:rsid w:val="00CC245A"/>
    <w:rsid w:val="00CC39B1"/>
    <w:rsid w:val="00CC4E10"/>
    <w:rsid w:val="00CC5141"/>
    <w:rsid w:val="00CC5233"/>
    <w:rsid w:val="00CD2324"/>
    <w:rsid w:val="00CD286E"/>
    <w:rsid w:val="00CD2F9A"/>
    <w:rsid w:val="00CD37A8"/>
    <w:rsid w:val="00CD3969"/>
    <w:rsid w:val="00CD3BBA"/>
    <w:rsid w:val="00CD3BF7"/>
    <w:rsid w:val="00CD69D8"/>
    <w:rsid w:val="00CD6D3A"/>
    <w:rsid w:val="00CE0745"/>
    <w:rsid w:val="00CE1D25"/>
    <w:rsid w:val="00CE2096"/>
    <w:rsid w:val="00CE2802"/>
    <w:rsid w:val="00CE30CB"/>
    <w:rsid w:val="00CE50AC"/>
    <w:rsid w:val="00CE67AB"/>
    <w:rsid w:val="00CE7AAB"/>
    <w:rsid w:val="00CE7D4F"/>
    <w:rsid w:val="00CF067C"/>
    <w:rsid w:val="00CF50A9"/>
    <w:rsid w:val="00CF54B4"/>
    <w:rsid w:val="00CF54F4"/>
    <w:rsid w:val="00CF63E4"/>
    <w:rsid w:val="00CF6CE3"/>
    <w:rsid w:val="00D011D8"/>
    <w:rsid w:val="00D01B45"/>
    <w:rsid w:val="00D01D92"/>
    <w:rsid w:val="00D05487"/>
    <w:rsid w:val="00D05784"/>
    <w:rsid w:val="00D05BF8"/>
    <w:rsid w:val="00D05F74"/>
    <w:rsid w:val="00D069D5"/>
    <w:rsid w:val="00D12CEF"/>
    <w:rsid w:val="00D1364E"/>
    <w:rsid w:val="00D176F7"/>
    <w:rsid w:val="00D17DF0"/>
    <w:rsid w:val="00D20F23"/>
    <w:rsid w:val="00D23AC1"/>
    <w:rsid w:val="00D24D36"/>
    <w:rsid w:val="00D275A5"/>
    <w:rsid w:val="00D36216"/>
    <w:rsid w:val="00D37225"/>
    <w:rsid w:val="00D37943"/>
    <w:rsid w:val="00D37DE3"/>
    <w:rsid w:val="00D410F5"/>
    <w:rsid w:val="00D413CD"/>
    <w:rsid w:val="00D43FF9"/>
    <w:rsid w:val="00D4539B"/>
    <w:rsid w:val="00D46307"/>
    <w:rsid w:val="00D46809"/>
    <w:rsid w:val="00D46AEE"/>
    <w:rsid w:val="00D47747"/>
    <w:rsid w:val="00D50E5A"/>
    <w:rsid w:val="00D518F9"/>
    <w:rsid w:val="00D53A94"/>
    <w:rsid w:val="00D54B6C"/>
    <w:rsid w:val="00D54EFC"/>
    <w:rsid w:val="00D551A1"/>
    <w:rsid w:val="00D5577A"/>
    <w:rsid w:val="00D56102"/>
    <w:rsid w:val="00D56192"/>
    <w:rsid w:val="00D6026B"/>
    <w:rsid w:val="00D60F61"/>
    <w:rsid w:val="00D62A4F"/>
    <w:rsid w:val="00D63157"/>
    <w:rsid w:val="00D63158"/>
    <w:rsid w:val="00D63389"/>
    <w:rsid w:val="00D637D2"/>
    <w:rsid w:val="00D6489F"/>
    <w:rsid w:val="00D670AC"/>
    <w:rsid w:val="00D70C6E"/>
    <w:rsid w:val="00D72D91"/>
    <w:rsid w:val="00D75B36"/>
    <w:rsid w:val="00D80335"/>
    <w:rsid w:val="00D82D09"/>
    <w:rsid w:val="00D82E40"/>
    <w:rsid w:val="00D8325A"/>
    <w:rsid w:val="00D83B25"/>
    <w:rsid w:val="00D841BF"/>
    <w:rsid w:val="00D85349"/>
    <w:rsid w:val="00D857BB"/>
    <w:rsid w:val="00D87C3F"/>
    <w:rsid w:val="00D91479"/>
    <w:rsid w:val="00D91A58"/>
    <w:rsid w:val="00D928DD"/>
    <w:rsid w:val="00D9365D"/>
    <w:rsid w:val="00D94956"/>
    <w:rsid w:val="00D95E2F"/>
    <w:rsid w:val="00D97F9B"/>
    <w:rsid w:val="00DA0722"/>
    <w:rsid w:val="00DA20D3"/>
    <w:rsid w:val="00DA260C"/>
    <w:rsid w:val="00DA373F"/>
    <w:rsid w:val="00DA4548"/>
    <w:rsid w:val="00DA5730"/>
    <w:rsid w:val="00DA58B0"/>
    <w:rsid w:val="00DA7A35"/>
    <w:rsid w:val="00DA7BD3"/>
    <w:rsid w:val="00DB0F0B"/>
    <w:rsid w:val="00DB2B96"/>
    <w:rsid w:val="00DB3319"/>
    <w:rsid w:val="00DB36C0"/>
    <w:rsid w:val="00DB4896"/>
    <w:rsid w:val="00DB59C1"/>
    <w:rsid w:val="00DC129A"/>
    <w:rsid w:val="00DC1B1F"/>
    <w:rsid w:val="00DC2022"/>
    <w:rsid w:val="00DC3382"/>
    <w:rsid w:val="00DD4D99"/>
    <w:rsid w:val="00DD7C7A"/>
    <w:rsid w:val="00DE05E1"/>
    <w:rsid w:val="00DE160F"/>
    <w:rsid w:val="00DE4730"/>
    <w:rsid w:val="00DE4CBC"/>
    <w:rsid w:val="00DF1DF5"/>
    <w:rsid w:val="00DF3D4E"/>
    <w:rsid w:val="00DF4881"/>
    <w:rsid w:val="00DF57B4"/>
    <w:rsid w:val="00DF5FC5"/>
    <w:rsid w:val="00DF7374"/>
    <w:rsid w:val="00DF7CDA"/>
    <w:rsid w:val="00E0097E"/>
    <w:rsid w:val="00E00DC4"/>
    <w:rsid w:val="00E05525"/>
    <w:rsid w:val="00E055E2"/>
    <w:rsid w:val="00E0726E"/>
    <w:rsid w:val="00E10061"/>
    <w:rsid w:val="00E1446E"/>
    <w:rsid w:val="00E15C6F"/>
    <w:rsid w:val="00E1732E"/>
    <w:rsid w:val="00E201B3"/>
    <w:rsid w:val="00E20EBB"/>
    <w:rsid w:val="00E217E3"/>
    <w:rsid w:val="00E22FBF"/>
    <w:rsid w:val="00E2413E"/>
    <w:rsid w:val="00E321CE"/>
    <w:rsid w:val="00E3404E"/>
    <w:rsid w:val="00E3640C"/>
    <w:rsid w:val="00E36915"/>
    <w:rsid w:val="00E409EF"/>
    <w:rsid w:val="00E40D29"/>
    <w:rsid w:val="00E40D45"/>
    <w:rsid w:val="00E41BE1"/>
    <w:rsid w:val="00E420BF"/>
    <w:rsid w:val="00E50C37"/>
    <w:rsid w:val="00E5261C"/>
    <w:rsid w:val="00E53E2C"/>
    <w:rsid w:val="00E552C8"/>
    <w:rsid w:val="00E55963"/>
    <w:rsid w:val="00E55BB2"/>
    <w:rsid w:val="00E5738D"/>
    <w:rsid w:val="00E5752C"/>
    <w:rsid w:val="00E60FCE"/>
    <w:rsid w:val="00E611C6"/>
    <w:rsid w:val="00E621EC"/>
    <w:rsid w:val="00E627C6"/>
    <w:rsid w:val="00E62DB9"/>
    <w:rsid w:val="00E65908"/>
    <w:rsid w:val="00E66972"/>
    <w:rsid w:val="00E679B3"/>
    <w:rsid w:val="00E7053A"/>
    <w:rsid w:val="00E70971"/>
    <w:rsid w:val="00E7126A"/>
    <w:rsid w:val="00E71700"/>
    <w:rsid w:val="00E72EFA"/>
    <w:rsid w:val="00E74DD1"/>
    <w:rsid w:val="00E7568F"/>
    <w:rsid w:val="00E832E3"/>
    <w:rsid w:val="00E85015"/>
    <w:rsid w:val="00E869C3"/>
    <w:rsid w:val="00E86C31"/>
    <w:rsid w:val="00E87131"/>
    <w:rsid w:val="00E900DF"/>
    <w:rsid w:val="00E906C5"/>
    <w:rsid w:val="00E90917"/>
    <w:rsid w:val="00E9149C"/>
    <w:rsid w:val="00E91C69"/>
    <w:rsid w:val="00E93324"/>
    <w:rsid w:val="00E9403F"/>
    <w:rsid w:val="00E94C3B"/>
    <w:rsid w:val="00E95C16"/>
    <w:rsid w:val="00E9712B"/>
    <w:rsid w:val="00E97B2F"/>
    <w:rsid w:val="00EA0B4A"/>
    <w:rsid w:val="00EA2F1F"/>
    <w:rsid w:val="00EA4255"/>
    <w:rsid w:val="00EA5103"/>
    <w:rsid w:val="00EA5911"/>
    <w:rsid w:val="00EB0AF6"/>
    <w:rsid w:val="00EB22D3"/>
    <w:rsid w:val="00EB2737"/>
    <w:rsid w:val="00EB394D"/>
    <w:rsid w:val="00EB4D6A"/>
    <w:rsid w:val="00EB5F67"/>
    <w:rsid w:val="00EB6C7A"/>
    <w:rsid w:val="00EB7A8F"/>
    <w:rsid w:val="00EC08CB"/>
    <w:rsid w:val="00EC363C"/>
    <w:rsid w:val="00EC4D71"/>
    <w:rsid w:val="00EC5138"/>
    <w:rsid w:val="00EC5732"/>
    <w:rsid w:val="00EC58D5"/>
    <w:rsid w:val="00EC69FB"/>
    <w:rsid w:val="00EC7171"/>
    <w:rsid w:val="00ED1B12"/>
    <w:rsid w:val="00ED1DE0"/>
    <w:rsid w:val="00ED38D7"/>
    <w:rsid w:val="00ED4053"/>
    <w:rsid w:val="00ED4D3C"/>
    <w:rsid w:val="00ED51E2"/>
    <w:rsid w:val="00ED6DCA"/>
    <w:rsid w:val="00EE0D74"/>
    <w:rsid w:val="00EE58F0"/>
    <w:rsid w:val="00EE641C"/>
    <w:rsid w:val="00EF0816"/>
    <w:rsid w:val="00EF09ED"/>
    <w:rsid w:val="00EF14E2"/>
    <w:rsid w:val="00EF206F"/>
    <w:rsid w:val="00EF26A3"/>
    <w:rsid w:val="00EF2B77"/>
    <w:rsid w:val="00EF3B29"/>
    <w:rsid w:val="00EF3C43"/>
    <w:rsid w:val="00EF4BB6"/>
    <w:rsid w:val="00EF6A2E"/>
    <w:rsid w:val="00EF7EF3"/>
    <w:rsid w:val="00F0214C"/>
    <w:rsid w:val="00F0288A"/>
    <w:rsid w:val="00F03480"/>
    <w:rsid w:val="00F04EF4"/>
    <w:rsid w:val="00F05045"/>
    <w:rsid w:val="00F0629F"/>
    <w:rsid w:val="00F12934"/>
    <w:rsid w:val="00F13D8F"/>
    <w:rsid w:val="00F173FE"/>
    <w:rsid w:val="00F17A80"/>
    <w:rsid w:val="00F201F6"/>
    <w:rsid w:val="00F22321"/>
    <w:rsid w:val="00F22A74"/>
    <w:rsid w:val="00F22C78"/>
    <w:rsid w:val="00F22D86"/>
    <w:rsid w:val="00F253C3"/>
    <w:rsid w:val="00F30084"/>
    <w:rsid w:val="00F304A8"/>
    <w:rsid w:val="00F3055D"/>
    <w:rsid w:val="00F30BC9"/>
    <w:rsid w:val="00F31B49"/>
    <w:rsid w:val="00F31B57"/>
    <w:rsid w:val="00F33F1B"/>
    <w:rsid w:val="00F423D5"/>
    <w:rsid w:val="00F42CBF"/>
    <w:rsid w:val="00F440EF"/>
    <w:rsid w:val="00F45BF2"/>
    <w:rsid w:val="00F46278"/>
    <w:rsid w:val="00F46D9B"/>
    <w:rsid w:val="00F50E78"/>
    <w:rsid w:val="00F51761"/>
    <w:rsid w:val="00F541CB"/>
    <w:rsid w:val="00F569E5"/>
    <w:rsid w:val="00F62CE8"/>
    <w:rsid w:val="00F63969"/>
    <w:rsid w:val="00F63EB1"/>
    <w:rsid w:val="00F64F3F"/>
    <w:rsid w:val="00F66A3B"/>
    <w:rsid w:val="00F70FE9"/>
    <w:rsid w:val="00F71A4E"/>
    <w:rsid w:val="00F72138"/>
    <w:rsid w:val="00F740B0"/>
    <w:rsid w:val="00F74C66"/>
    <w:rsid w:val="00F7666E"/>
    <w:rsid w:val="00F7705B"/>
    <w:rsid w:val="00F8094D"/>
    <w:rsid w:val="00F84098"/>
    <w:rsid w:val="00F86879"/>
    <w:rsid w:val="00F878AE"/>
    <w:rsid w:val="00F92B10"/>
    <w:rsid w:val="00F93FE0"/>
    <w:rsid w:val="00F94102"/>
    <w:rsid w:val="00F941DF"/>
    <w:rsid w:val="00F94AE0"/>
    <w:rsid w:val="00F96474"/>
    <w:rsid w:val="00FA06F0"/>
    <w:rsid w:val="00FA1EC5"/>
    <w:rsid w:val="00FA34C9"/>
    <w:rsid w:val="00FA3809"/>
    <w:rsid w:val="00FA3B4D"/>
    <w:rsid w:val="00FA3CB0"/>
    <w:rsid w:val="00FA562A"/>
    <w:rsid w:val="00FB075E"/>
    <w:rsid w:val="00FB5F66"/>
    <w:rsid w:val="00FB65E7"/>
    <w:rsid w:val="00FB7972"/>
    <w:rsid w:val="00FC4993"/>
    <w:rsid w:val="00FC4A46"/>
    <w:rsid w:val="00FC4BDE"/>
    <w:rsid w:val="00FC5D67"/>
    <w:rsid w:val="00FC6833"/>
    <w:rsid w:val="00FC7E09"/>
    <w:rsid w:val="00FD1356"/>
    <w:rsid w:val="00FE0508"/>
    <w:rsid w:val="00FE05B4"/>
    <w:rsid w:val="00FE0D2B"/>
    <w:rsid w:val="00FE1EB8"/>
    <w:rsid w:val="00FE3700"/>
    <w:rsid w:val="00FE385F"/>
    <w:rsid w:val="00FE3A6E"/>
    <w:rsid w:val="00FE475E"/>
    <w:rsid w:val="00FE5E74"/>
    <w:rsid w:val="00FE6FBD"/>
    <w:rsid w:val="00FE7F26"/>
    <w:rsid w:val="00FF22FF"/>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_activity xmlns="9b608bf1-b316-4d13-ae9d-01df014eda7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1DD081-E9E6-46EC-8611-33B30796FC23}">
  <ds:schemaRefs>
    <ds:schemaRef ds:uri="http://schemas.openxmlformats.org/package/2006/metadata/core-properties"/>
    <ds:schemaRef ds:uri="http://schemas.microsoft.com/office/2006/documentManagement/types"/>
    <ds:schemaRef ds:uri="9b608bf1-b316-4d13-ae9d-01df014eda72"/>
    <ds:schemaRef ds:uri="http://purl.org/dc/dcmitype/"/>
    <ds:schemaRef ds:uri="http://schemas.microsoft.com/office/infopath/2007/PartnerControls"/>
    <ds:schemaRef ds:uri="http://purl.org/dc/elements/1.1/"/>
    <ds:schemaRef ds:uri="http://schemas.microsoft.com/office/2006/metadata/properties"/>
    <ds:schemaRef ds:uri="d439ad0c-0aa9-4408-bbf6-d89afec8ffa1"/>
    <ds:schemaRef ds:uri="http://www.w3.org/XML/1998/namespace"/>
    <ds:schemaRef ds:uri="http://purl.org/dc/terms/"/>
  </ds:schemaRefs>
</ds:datastoreItem>
</file>

<file path=customXml/itemProps3.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4.xml><?xml version="1.0" encoding="utf-8"?>
<ds:datastoreItem xmlns:ds="http://schemas.openxmlformats.org/officeDocument/2006/customXml" ds:itemID="{B94AA795-FECB-4173-9B93-6C8E21802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8</Pages>
  <Words>2785</Words>
  <Characters>15880</Characters>
  <Application>Microsoft Office Word</Application>
  <DocSecurity>8</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22</cp:revision>
  <cp:lastPrinted>2024-08-15T13:40:00Z</cp:lastPrinted>
  <dcterms:created xsi:type="dcterms:W3CDTF">2024-08-13T17:06:00Z</dcterms:created>
  <dcterms:modified xsi:type="dcterms:W3CDTF">2024-08-15T13:55:00Z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