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DF8B84" w14:textId="756CAF6F" w:rsidR="005A5424" w:rsidRDefault="005E2248">
      <w:bookmarkStart w:id="0" w:name="_GoBack"/>
      <w:r w:rsidRPr="005E2248">
        <w:drawing>
          <wp:inline distT="0" distB="0" distL="0" distR="0" wp14:anchorId="65931B13" wp14:editId="4AF6404B">
            <wp:extent cx="8463362" cy="2482948"/>
            <wp:effectExtent l="0" t="0" r="0" b="6350"/>
            <wp:docPr id="1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486262" cy="2489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A5424" w:rsidSect="005E224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48"/>
    <w:rsid w:val="005A5424"/>
    <w:rsid w:val="005E2248"/>
    <w:rsid w:val="00BA6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B090A"/>
  <w15:chartTrackingRefBased/>
  <w15:docId w15:val="{71B0B5D7-C38C-8D46-9053-8C112809F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F01B1DA-0D00-3648-AEBD-8B2F94DB9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Deer, Corey</dc:creator>
  <cp:keywords/>
  <dc:description/>
  <cp:lastModifiedBy>Deer, Corey</cp:lastModifiedBy>
  <cp:revision>1</cp:revision>
  <dcterms:created xsi:type="dcterms:W3CDTF">2020-02-10T17:02:00Z</dcterms:created>
  <dcterms:modified xsi:type="dcterms:W3CDTF">2020-02-10T17:03:00Z</dcterms:modified>
</cp:coreProperties>
</file>