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5C29B" w14:textId="25B96156" w:rsidR="00F65129" w:rsidRDefault="004044A4">
      <w:pPr>
        <w:rPr>
          <w:rStyle w:val="oypena"/>
          <w:rFonts w:cstheme="minorHAnsi"/>
          <w:b/>
          <w:color w:val="000000" w:themeColor="text1"/>
          <w:sz w:val="36"/>
          <w:szCs w:val="36"/>
        </w:rPr>
      </w:pPr>
      <w:r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4103D31" wp14:editId="74B868BE">
            <wp:simplePos x="0" y="0"/>
            <wp:positionH relativeFrom="margin">
              <wp:posOffset>4885995</wp:posOffset>
            </wp:positionH>
            <wp:positionV relativeFrom="paragraph">
              <wp:posOffset>67640</wp:posOffset>
            </wp:positionV>
            <wp:extent cx="892454" cy="1135696"/>
            <wp:effectExtent l="0" t="0" r="317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current_Dual_Enrollment_Webpag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454" cy="1135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99206" w14:textId="4B291F28" w:rsidR="00637B43" w:rsidRPr="00C0512C" w:rsidRDefault="00AD4777" w:rsidP="003A5854">
      <w:pPr>
        <w:ind w:right="1980"/>
        <w:rPr>
          <w:rStyle w:val="oypena"/>
          <w:rFonts w:cstheme="minorHAnsi"/>
          <w:b/>
          <w:color w:val="000000" w:themeColor="text1"/>
          <w:sz w:val="36"/>
          <w:szCs w:val="36"/>
        </w:rPr>
      </w:pPr>
      <w:r w:rsidRPr="00AD4777">
        <w:rPr>
          <w:rStyle w:val="oypena"/>
          <w:rFonts w:ascii="Nyala" w:hAnsi="Nyala" w:cs="Nyala"/>
          <w:b/>
          <w:color w:val="000000" w:themeColor="text1"/>
          <w:sz w:val="36"/>
          <w:szCs w:val="36"/>
        </w:rPr>
        <w:t>የሁለተኛ</w:t>
      </w:r>
      <w:r w:rsidRPr="00AD4777">
        <w:rPr>
          <w:rStyle w:val="oypena"/>
          <w:rFonts w:cstheme="minorHAnsi"/>
          <w:b/>
          <w:color w:val="000000" w:themeColor="text1"/>
          <w:sz w:val="36"/>
          <w:szCs w:val="36"/>
        </w:rPr>
        <w:t xml:space="preserve"> </w:t>
      </w:r>
      <w:r w:rsidRPr="00AD4777">
        <w:rPr>
          <w:rStyle w:val="oypena"/>
          <w:rFonts w:ascii="Nyala" w:hAnsi="Nyala" w:cs="Nyala"/>
          <w:b/>
          <w:color w:val="000000" w:themeColor="text1"/>
          <w:sz w:val="36"/>
          <w:szCs w:val="36"/>
        </w:rPr>
        <w:t>ደረጃ</w:t>
      </w:r>
      <w:r w:rsidRPr="00AD4777">
        <w:rPr>
          <w:rStyle w:val="oypena"/>
          <w:rFonts w:cstheme="minorHAnsi"/>
          <w:b/>
          <w:color w:val="000000" w:themeColor="text1"/>
          <w:sz w:val="36"/>
          <w:szCs w:val="36"/>
        </w:rPr>
        <w:t xml:space="preserve"> </w:t>
      </w:r>
      <w:r w:rsidRPr="00AD4777">
        <w:rPr>
          <w:rStyle w:val="oypena"/>
          <w:rFonts w:ascii="Nyala" w:hAnsi="Nyala" w:cs="Nyala"/>
          <w:b/>
          <w:color w:val="000000" w:themeColor="text1"/>
          <w:sz w:val="36"/>
          <w:szCs w:val="36"/>
        </w:rPr>
        <w:t>ክሬዲት</w:t>
      </w:r>
      <w:r w:rsidRPr="00AD4777">
        <w:rPr>
          <w:rStyle w:val="oypena"/>
          <w:rFonts w:cstheme="minorHAnsi"/>
          <w:b/>
          <w:color w:val="000000" w:themeColor="text1"/>
          <w:sz w:val="36"/>
          <w:szCs w:val="36"/>
        </w:rPr>
        <w:t xml:space="preserve"> </w:t>
      </w:r>
      <w:r w:rsidRPr="00AD4777">
        <w:rPr>
          <w:rStyle w:val="oypena"/>
          <w:rFonts w:ascii="Nyala" w:hAnsi="Nyala" w:cs="Nyala"/>
          <w:b/>
          <w:color w:val="000000" w:themeColor="text1"/>
          <w:sz w:val="36"/>
          <w:szCs w:val="36"/>
        </w:rPr>
        <w:t>እና</w:t>
      </w:r>
      <w:r w:rsidRPr="00AD4777">
        <w:rPr>
          <w:rStyle w:val="oypena"/>
          <w:rFonts w:cstheme="minorHAnsi"/>
          <w:b/>
          <w:color w:val="000000" w:themeColor="text1"/>
          <w:sz w:val="36"/>
          <w:szCs w:val="36"/>
        </w:rPr>
        <w:t xml:space="preserve"> </w:t>
      </w:r>
      <w:r w:rsidRPr="00AD4777">
        <w:rPr>
          <w:rStyle w:val="oypena"/>
          <w:rFonts w:ascii="Nyala" w:hAnsi="Nyala" w:cs="Nyala"/>
          <w:b/>
          <w:color w:val="000000" w:themeColor="text1"/>
          <w:sz w:val="36"/>
          <w:szCs w:val="36"/>
        </w:rPr>
        <w:t>የኮሌጅ</w:t>
      </w:r>
      <w:r w:rsidRPr="00AD4777">
        <w:rPr>
          <w:rStyle w:val="oypena"/>
          <w:rFonts w:cstheme="minorHAnsi"/>
          <w:b/>
          <w:color w:val="000000" w:themeColor="text1"/>
          <w:sz w:val="36"/>
          <w:szCs w:val="36"/>
        </w:rPr>
        <w:t xml:space="preserve"> </w:t>
      </w:r>
      <w:r w:rsidRPr="00AD4777">
        <w:rPr>
          <w:rStyle w:val="oypena"/>
          <w:rFonts w:ascii="Nyala" w:hAnsi="Nyala" w:cs="Nyala"/>
          <w:b/>
          <w:color w:val="000000" w:themeColor="text1"/>
          <w:sz w:val="36"/>
          <w:szCs w:val="36"/>
        </w:rPr>
        <w:t>ክሬዲት</w:t>
      </w:r>
      <w:r w:rsidRPr="00AD4777">
        <w:rPr>
          <w:rStyle w:val="oypena"/>
          <w:rFonts w:cstheme="minorHAnsi"/>
          <w:b/>
          <w:color w:val="000000" w:themeColor="text1"/>
          <w:sz w:val="36"/>
          <w:szCs w:val="36"/>
        </w:rPr>
        <w:t xml:space="preserve"> </w:t>
      </w:r>
      <w:r w:rsidRPr="00AD4777">
        <w:rPr>
          <w:rStyle w:val="oypena"/>
          <w:rFonts w:ascii="Nyala" w:hAnsi="Nyala" w:cs="Nyala"/>
          <w:b/>
          <w:color w:val="000000" w:themeColor="text1"/>
          <w:sz w:val="36"/>
          <w:szCs w:val="36"/>
        </w:rPr>
        <w:t>በተመሳሳይ</w:t>
      </w:r>
      <w:r w:rsidRPr="00AD4777">
        <w:rPr>
          <w:rStyle w:val="oypena"/>
          <w:rFonts w:cstheme="minorHAnsi"/>
          <w:b/>
          <w:color w:val="000000" w:themeColor="text1"/>
          <w:sz w:val="36"/>
          <w:szCs w:val="36"/>
        </w:rPr>
        <w:t xml:space="preserve"> </w:t>
      </w:r>
      <w:r w:rsidRPr="00AD4777">
        <w:rPr>
          <w:rStyle w:val="oypena"/>
          <w:rFonts w:ascii="Nyala" w:hAnsi="Nyala" w:cs="Nyala"/>
          <w:b/>
          <w:color w:val="000000" w:themeColor="text1"/>
          <w:sz w:val="36"/>
          <w:szCs w:val="36"/>
        </w:rPr>
        <w:t>ጊዜ</w:t>
      </w:r>
      <w:r w:rsidRPr="00AD4777">
        <w:rPr>
          <w:rStyle w:val="oypena"/>
          <w:rFonts w:cstheme="minorHAnsi"/>
          <w:b/>
          <w:color w:val="000000" w:themeColor="text1"/>
          <w:sz w:val="36"/>
          <w:szCs w:val="36"/>
        </w:rPr>
        <w:t xml:space="preserve"> </w:t>
      </w:r>
      <w:r w:rsidRPr="00AD4777">
        <w:rPr>
          <w:rStyle w:val="oypena"/>
          <w:rFonts w:ascii="Nyala" w:hAnsi="Nyala" w:cs="Nyala"/>
          <w:b/>
          <w:color w:val="000000" w:themeColor="text1"/>
          <w:sz w:val="36"/>
          <w:szCs w:val="36"/>
        </w:rPr>
        <w:t>በነጻ</w:t>
      </w:r>
      <w:r w:rsidRPr="00AD4777">
        <w:rPr>
          <w:rStyle w:val="oypena"/>
          <w:rFonts w:cstheme="minorHAnsi"/>
          <w:b/>
          <w:color w:val="000000" w:themeColor="text1"/>
          <w:sz w:val="36"/>
          <w:szCs w:val="36"/>
        </w:rPr>
        <w:t xml:space="preserve"> </w:t>
      </w:r>
      <w:r w:rsidRPr="00AD4777">
        <w:rPr>
          <w:rStyle w:val="oypena"/>
          <w:rFonts w:ascii="Nyala" w:hAnsi="Nyala" w:cs="Nyala"/>
          <w:b/>
          <w:color w:val="000000" w:themeColor="text1"/>
          <w:sz w:val="36"/>
          <w:szCs w:val="36"/>
        </w:rPr>
        <w:t>ያግኙ</w:t>
      </w:r>
    </w:p>
    <w:p w14:paraId="5FB50F37" w14:textId="4F23DF93" w:rsidR="00E554D2" w:rsidRDefault="00AE568E" w:rsidP="003A585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882B74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የቼሪ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ክሪክ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ትምህርት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ቤት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ዲስትሪክት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ተማሪዎች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በተመሳሳይ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ጊዜ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የሁለተኛ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ደረጃ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እና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የኮሌጅ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ክሬዲት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እንዲያገኙ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የሚያስችል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የጋራ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እና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ባለሁለት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የምዝገባ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ኮርሶችን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AB0129" w:rsidRPr="00AB0129">
        <w:rPr>
          <w:rFonts w:ascii="Nyala" w:hAnsi="Nyala" w:cs="Nyala"/>
          <w:color w:val="000000"/>
        </w:rPr>
        <w:t>ይሰጣል</w:t>
      </w:r>
      <w:r w:rsidR="00AB0129" w:rsidRPr="00AB0129">
        <w:rPr>
          <w:rFonts w:ascii="Calibri" w:hAnsi="Calibri" w:cs="Calibri"/>
          <w:color w:val="000000"/>
        </w:rPr>
        <w:t xml:space="preserve"> </w:t>
      </w:r>
      <w:r w:rsidR="00206F79">
        <w:rPr>
          <w:rFonts w:ascii="Nyala" w:hAnsi="Nyala" w:cs="Nyala"/>
          <w:color w:val="000000"/>
          <w:lang w:val="gez-Ethi-ET"/>
        </w:rPr>
        <w:t>።</w:t>
      </w:r>
      <w:r w:rsidR="00B93194" w:rsidRPr="00B93194">
        <w:rPr>
          <w:rFonts w:ascii="Nyala" w:hAnsi="Nyala" w:cs="Nyala"/>
          <w:color w:val="000000"/>
        </w:rPr>
        <w:t>ተማሪዎች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በተለያዩ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የሙያ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እና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ቴክኒካል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ትምህርት፣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ዋና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አካዳሚክ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እና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አጠቃላይ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አማራጭ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ኮርሶች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የኮሌጅ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ክሬዲቶችን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ማግኘት</w:t>
      </w:r>
      <w:r w:rsidR="00B93194" w:rsidRPr="00B93194">
        <w:rPr>
          <w:rFonts w:ascii="Calibri" w:hAnsi="Calibri" w:cs="Calibri"/>
          <w:color w:val="000000"/>
        </w:rPr>
        <w:t xml:space="preserve"> </w:t>
      </w:r>
      <w:r w:rsidR="00B93194" w:rsidRPr="00B93194">
        <w:rPr>
          <w:rFonts w:ascii="Nyala" w:hAnsi="Nyala" w:cs="Nyala"/>
          <w:color w:val="000000"/>
        </w:rPr>
        <w:t>ይችላሉ።</w:t>
      </w:r>
    </w:p>
    <w:p w14:paraId="23C2D923" w14:textId="6E9D13F7" w:rsidR="00E554D2" w:rsidRDefault="00B646FC" w:rsidP="00103834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Nyala" w:hAnsi="Nyala" w:cs="Nyala"/>
          <w:color w:val="000000"/>
          <w:lang w:val="gez-Ethi-ET"/>
        </w:rPr>
        <w:t>የ</w:t>
      </w:r>
      <w:r w:rsidR="00AE568E" w:rsidRPr="00882B74">
        <w:rPr>
          <w:rFonts w:ascii="Calibri" w:hAnsi="Calibri" w:cs="Calibri"/>
          <w:color w:val="000000"/>
        </w:rPr>
        <w:t xml:space="preserve">Concurrent Enrollment </w:t>
      </w:r>
      <w:r w:rsidR="00103834" w:rsidRPr="00103834">
        <w:rPr>
          <w:rFonts w:ascii="Nyala" w:hAnsi="Nyala" w:cs="Nyala"/>
          <w:color w:val="000000"/>
        </w:rPr>
        <w:t>ኮርሶች</w:t>
      </w:r>
      <w:r w:rsidR="00103834" w:rsidRPr="00103834">
        <w:rPr>
          <w:rFonts w:ascii="Calibri" w:hAnsi="Calibri" w:cs="Calibri"/>
          <w:color w:val="000000"/>
        </w:rPr>
        <w:t xml:space="preserve"> </w:t>
      </w:r>
      <w:r>
        <w:rPr>
          <w:rFonts w:ascii="Nyala" w:hAnsi="Nyala" w:cs="Nyala"/>
          <w:color w:val="000000"/>
          <w:lang w:val="gez-Ethi-ET"/>
        </w:rPr>
        <w:t xml:space="preserve">የሚባሉት </w:t>
      </w:r>
      <w:r w:rsidR="00103834" w:rsidRPr="00103834">
        <w:rPr>
          <w:rFonts w:ascii="Calibri" w:hAnsi="Calibri" w:cs="Calibri"/>
          <w:color w:val="000000"/>
        </w:rPr>
        <w:t xml:space="preserve">  </w:t>
      </w:r>
      <w:r w:rsidR="00103834" w:rsidRPr="00103834">
        <w:rPr>
          <w:rFonts w:ascii="Nyala" w:hAnsi="Nyala" w:cs="Nyala"/>
          <w:color w:val="000000"/>
        </w:rPr>
        <w:t>በኮሚኒቲ</w:t>
      </w:r>
      <w:r w:rsidR="00103834" w:rsidRPr="00103834">
        <w:rPr>
          <w:rFonts w:ascii="Calibri" w:hAnsi="Calibri" w:cs="Calibri"/>
          <w:color w:val="000000"/>
        </w:rPr>
        <w:t xml:space="preserve"> </w:t>
      </w:r>
      <w:r w:rsidR="00103834" w:rsidRPr="00103834">
        <w:rPr>
          <w:rFonts w:ascii="Nyala" w:hAnsi="Nyala" w:cs="Nyala"/>
          <w:color w:val="000000"/>
        </w:rPr>
        <w:t>ኮለጅ</w:t>
      </w:r>
      <w:r w:rsidR="00103834" w:rsidRPr="00103834">
        <w:rPr>
          <w:rFonts w:ascii="Calibri" w:hAnsi="Calibri" w:cs="Calibri"/>
          <w:color w:val="000000"/>
        </w:rPr>
        <w:t xml:space="preserve"> </w:t>
      </w:r>
      <w:r w:rsidR="00103834" w:rsidRPr="00103834">
        <w:rPr>
          <w:rFonts w:ascii="Nyala" w:hAnsi="Nyala" w:cs="Nyala"/>
          <w:color w:val="000000"/>
        </w:rPr>
        <w:t>በኩል</w:t>
      </w:r>
      <w:r w:rsidR="00103834" w:rsidRPr="00103834">
        <w:rPr>
          <w:rFonts w:ascii="Calibri" w:hAnsi="Calibri" w:cs="Calibri"/>
          <w:color w:val="000000"/>
        </w:rPr>
        <w:t xml:space="preserve">  </w:t>
      </w:r>
      <w:r w:rsidR="00103834" w:rsidRPr="00103834">
        <w:rPr>
          <w:rFonts w:ascii="Nyala" w:hAnsi="Nyala" w:cs="Nyala"/>
          <w:color w:val="000000"/>
        </w:rPr>
        <w:t>በነፃ</w:t>
      </w:r>
      <w:r w:rsidR="00103834" w:rsidRPr="00103834">
        <w:rPr>
          <w:rFonts w:ascii="Calibri" w:hAnsi="Calibri" w:cs="Calibri"/>
          <w:color w:val="000000"/>
        </w:rPr>
        <w:t xml:space="preserve"> </w:t>
      </w:r>
      <w:r w:rsidR="00103834" w:rsidRPr="00103834">
        <w:rPr>
          <w:rFonts w:ascii="Nyala" w:hAnsi="Nyala" w:cs="Nyala"/>
          <w:color w:val="000000"/>
        </w:rPr>
        <w:t>የሚሰጡ</w:t>
      </w:r>
      <w:r w:rsidR="00103834" w:rsidRPr="00103834">
        <w:rPr>
          <w:rFonts w:ascii="Calibri" w:hAnsi="Calibri" w:cs="Calibri"/>
          <w:color w:val="000000"/>
        </w:rPr>
        <w:t xml:space="preserve"> </w:t>
      </w:r>
      <w:r w:rsidR="00103834" w:rsidRPr="00103834">
        <w:rPr>
          <w:rFonts w:ascii="Nyala" w:hAnsi="Nyala" w:cs="Nyala"/>
          <w:color w:val="000000"/>
        </w:rPr>
        <w:t>ነቸው።</w:t>
      </w:r>
    </w:p>
    <w:p w14:paraId="125D61CE" w14:textId="6FC2A6C8" w:rsidR="00085587" w:rsidRPr="00882B74" w:rsidRDefault="001B1F53" w:rsidP="001B1F53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1B1F53">
        <w:rPr>
          <w:rFonts w:ascii="Nyala" w:hAnsi="Nyala" w:cs="Nyala"/>
          <w:color w:val="000000"/>
        </w:rPr>
        <w:t>ድርብ</w:t>
      </w:r>
      <w:r w:rsidRPr="001B1F53">
        <w:rPr>
          <w:rFonts w:ascii="Calibri" w:hAnsi="Calibri" w:cs="Calibri"/>
          <w:color w:val="000000"/>
        </w:rPr>
        <w:t xml:space="preserve"> </w:t>
      </w:r>
      <w:r w:rsidRPr="001B1F53">
        <w:rPr>
          <w:rFonts w:ascii="Nyala" w:hAnsi="Nyala" w:cs="Nyala"/>
          <w:color w:val="000000"/>
        </w:rPr>
        <w:t>የምዝገባ</w:t>
      </w:r>
      <w:r w:rsidRPr="001B1F53">
        <w:rPr>
          <w:rFonts w:ascii="Calibri" w:hAnsi="Calibri" w:cs="Calibri"/>
          <w:color w:val="000000"/>
        </w:rPr>
        <w:t xml:space="preserve"> </w:t>
      </w:r>
      <w:r w:rsidRPr="001B1F53">
        <w:rPr>
          <w:rFonts w:ascii="Nyala" w:hAnsi="Nyala" w:cs="Nyala"/>
          <w:color w:val="000000"/>
        </w:rPr>
        <w:t>ኮርሶች</w:t>
      </w:r>
      <w:r w:rsidRPr="001B1F53">
        <w:rPr>
          <w:rFonts w:ascii="Calibri" w:hAnsi="Calibri" w:cs="Calibri"/>
          <w:color w:val="000000"/>
        </w:rPr>
        <w:t xml:space="preserve">(Dual Enrollment) </w:t>
      </w:r>
      <w:r w:rsidRPr="001B1F53">
        <w:rPr>
          <w:rFonts w:ascii="Nyala" w:hAnsi="Nyala" w:cs="Nyala"/>
          <w:color w:val="000000"/>
        </w:rPr>
        <w:t>የሚባሉ</w:t>
      </w:r>
      <w:r w:rsidRPr="001B1F53">
        <w:rPr>
          <w:rFonts w:ascii="Calibri" w:hAnsi="Calibri" w:cs="Calibri"/>
          <w:color w:val="000000"/>
        </w:rPr>
        <w:t xml:space="preserve"> </w:t>
      </w:r>
      <w:r w:rsidRPr="001B1F53">
        <w:rPr>
          <w:rFonts w:ascii="Nyala" w:hAnsi="Nyala" w:cs="Nyala"/>
          <w:color w:val="000000"/>
        </w:rPr>
        <w:t>ኮርሶች</w:t>
      </w:r>
      <w:r w:rsidRPr="001B1F53">
        <w:rPr>
          <w:rFonts w:ascii="Calibri" w:hAnsi="Calibri" w:cs="Calibri"/>
          <w:color w:val="000000"/>
        </w:rPr>
        <w:t xml:space="preserve">  </w:t>
      </w:r>
      <w:r w:rsidRPr="001B1F53">
        <w:rPr>
          <w:rFonts w:ascii="Nyala" w:hAnsi="Nyala" w:cs="Nyala"/>
          <w:color w:val="000000"/>
        </w:rPr>
        <w:t>በአከባቢ</w:t>
      </w:r>
      <w:r w:rsidRPr="001B1F53">
        <w:rPr>
          <w:rFonts w:ascii="Calibri" w:hAnsi="Calibri" w:cs="Calibri"/>
          <w:color w:val="000000"/>
        </w:rPr>
        <w:t xml:space="preserve"> </w:t>
      </w:r>
      <w:r w:rsidRPr="001B1F53">
        <w:rPr>
          <w:rFonts w:ascii="Nyala" w:hAnsi="Nyala" w:cs="Nyala"/>
          <w:color w:val="000000"/>
        </w:rPr>
        <w:t>ዩንቨርስቲ</w:t>
      </w:r>
      <w:r w:rsidRPr="001B1F53">
        <w:rPr>
          <w:rFonts w:ascii="Calibri" w:hAnsi="Calibri" w:cs="Calibri"/>
          <w:color w:val="000000"/>
        </w:rPr>
        <w:t xml:space="preserve"> </w:t>
      </w:r>
      <w:r w:rsidRPr="001B1F53">
        <w:rPr>
          <w:rFonts w:ascii="Nyala" w:hAnsi="Nyala" w:cs="Nyala"/>
          <w:color w:val="000000"/>
        </w:rPr>
        <w:t>በኩል</w:t>
      </w:r>
      <w:r w:rsidRPr="001B1F53">
        <w:rPr>
          <w:rFonts w:ascii="Calibri" w:hAnsi="Calibri" w:cs="Calibri"/>
          <w:color w:val="000000"/>
        </w:rPr>
        <w:t xml:space="preserve"> </w:t>
      </w:r>
      <w:r w:rsidRPr="001B1F53">
        <w:rPr>
          <w:rFonts w:ascii="Nyala" w:hAnsi="Nyala" w:cs="Nyala"/>
          <w:color w:val="000000"/>
        </w:rPr>
        <w:t>አነስተኛ</w:t>
      </w:r>
      <w:r w:rsidRPr="001B1F53">
        <w:rPr>
          <w:rFonts w:ascii="Calibri" w:hAnsi="Calibri" w:cs="Calibri"/>
          <w:color w:val="000000"/>
        </w:rPr>
        <w:t xml:space="preserve"> </w:t>
      </w:r>
      <w:r w:rsidRPr="001B1F53">
        <w:rPr>
          <w:rFonts w:ascii="Nyala" w:hAnsi="Nyala" w:cs="Nyala"/>
          <w:color w:val="000000"/>
        </w:rPr>
        <w:t>የክሬዲት</w:t>
      </w:r>
      <w:r w:rsidRPr="001B1F53">
        <w:rPr>
          <w:rFonts w:ascii="Calibri" w:hAnsi="Calibri" w:cs="Calibri"/>
          <w:color w:val="000000"/>
        </w:rPr>
        <w:t xml:space="preserve"> </w:t>
      </w:r>
      <w:r w:rsidRPr="001B1F53">
        <w:rPr>
          <w:rFonts w:ascii="Nyala" w:hAnsi="Nyala" w:cs="Nyala"/>
          <w:color w:val="000000"/>
        </w:rPr>
        <w:t>ክፍያ</w:t>
      </w:r>
      <w:r w:rsidRPr="001B1F53">
        <w:rPr>
          <w:rFonts w:ascii="Calibri" w:hAnsi="Calibri" w:cs="Calibri"/>
          <w:color w:val="000000"/>
        </w:rPr>
        <w:t xml:space="preserve"> </w:t>
      </w:r>
      <w:r w:rsidRPr="001B1F53">
        <w:rPr>
          <w:rFonts w:ascii="Nyala" w:hAnsi="Nyala" w:cs="Nyala"/>
          <w:color w:val="000000"/>
        </w:rPr>
        <w:t>አላቸው።</w:t>
      </w:r>
    </w:p>
    <w:p w14:paraId="2E86AAB7" w14:textId="77777777" w:rsidR="00085587" w:rsidRPr="00882B74" w:rsidRDefault="00085587" w:rsidP="003A585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5A0C6EEC" w14:textId="699F831A" w:rsidR="00AE568E" w:rsidRDefault="00616F5C" w:rsidP="003A585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616F5C">
        <w:rPr>
          <w:rFonts w:ascii="Nyala" w:hAnsi="Nyala" w:cs="Nyala"/>
          <w:color w:val="000000"/>
        </w:rPr>
        <w:t>ሁሉም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የ</w:t>
      </w:r>
      <w:r w:rsidRPr="00616F5C">
        <w:rPr>
          <w:rFonts w:ascii="Calibri" w:hAnsi="Calibri" w:cs="Calibri"/>
          <w:color w:val="000000"/>
        </w:rPr>
        <w:t xml:space="preserve">Concurrent </w:t>
      </w:r>
      <w:r w:rsidRPr="00616F5C">
        <w:rPr>
          <w:rFonts w:ascii="Nyala" w:hAnsi="Nyala" w:cs="Nyala"/>
          <w:color w:val="000000"/>
        </w:rPr>
        <w:t>እና</w:t>
      </w:r>
      <w:r w:rsidRPr="00616F5C">
        <w:rPr>
          <w:rFonts w:ascii="Calibri" w:hAnsi="Calibri" w:cs="Calibri"/>
          <w:color w:val="000000"/>
        </w:rPr>
        <w:t xml:space="preserve"> </w:t>
      </w:r>
      <w:r w:rsidR="00F01EAA" w:rsidRPr="00882B74">
        <w:rPr>
          <w:rFonts w:ascii="Calibri" w:hAnsi="Calibri" w:cs="Calibri"/>
          <w:color w:val="000000"/>
        </w:rPr>
        <w:t>Dual Enrollment</w:t>
      </w:r>
      <w:r w:rsidR="00F01EAA" w:rsidRPr="00616F5C">
        <w:rPr>
          <w:rFonts w:ascii="Nyala" w:hAnsi="Nyala" w:cs="Nyala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ድርብ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የምዝገባ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ኮርሶች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በ</w:t>
      </w:r>
      <w:r w:rsidRPr="00616F5C">
        <w:rPr>
          <w:rFonts w:ascii="Calibri" w:hAnsi="Calibri" w:cs="Calibri"/>
          <w:color w:val="000000"/>
        </w:rPr>
        <w:t xml:space="preserve">CCSD </w:t>
      </w:r>
      <w:r w:rsidRPr="00616F5C">
        <w:rPr>
          <w:rFonts w:ascii="Nyala" w:hAnsi="Nyala" w:cs="Nyala"/>
          <w:color w:val="000000"/>
        </w:rPr>
        <w:t>ሁለተኛ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ደረጃ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ትምህርት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ቤቶች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እና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በ</w:t>
      </w:r>
      <w:r w:rsidRPr="00616F5C">
        <w:rPr>
          <w:rFonts w:ascii="Calibri" w:hAnsi="Calibri" w:cs="Calibri"/>
          <w:color w:val="000000"/>
        </w:rPr>
        <w:t xml:space="preserve"> CCIC</w:t>
      </w:r>
      <w:r w:rsidRPr="00616F5C">
        <w:rPr>
          <w:rFonts w:ascii="Nyala" w:hAnsi="Nyala" w:cs="Nyala"/>
          <w:color w:val="000000"/>
        </w:rPr>
        <w:t>፣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በ</w:t>
      </w:r>
      <w:r w:rsidRPr="00616F5C">
        <w:rPr>
          <w:rFonts w:ascii="Calibri" w:hAnsi="Calibri" w:cs="Calibri"/>
          <w:color w:val="000000"/>
        </w:rPr>
        <w:t xml:space="preserve">CCSD </w:t>
      </w:r>
      <w:r w:rsidRPr="00616F5C">
        <w:rPr>
          <w:rFonts w:ascii="Nyala" w:hAnsi="Nyala" w:cs="Nyala"/>
          <w:color w:val="000000"/>
        </w:rPr>
        <w:t>አስተማሪዎች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እውቅና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ባለው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የኮሚኒቲ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ኮሌጅ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ወይም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ዩኒቨርሲቲ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ደጋፊ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ፋኩልቲ</w:t>
      </w:r>
      <w:r w:rsidRPr="00616F5C">
        <w:rPr>
          <w:rFonts w:ascii="Calibri" w:hAnsi="Calibri" w:cs="Calibri"/>
          <w:color w:val="000000"/>
        </w:rPr>
        <w:t xml:space="preserve">    </w:t>
      </w:r>
      <w:r w:rsidRPr="00616F5C">
        <w:rPr>
          <w:rFonts w:ascii="Nyala" w:hAnsi="Nyala" w:cs="Nyala"/>
          <w:color w:val="000000"/>
        </w:rPr>
        <w:t>ይህን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ኮርስ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እንዲሰጡ</w:t>
      </w:r>
      <w:r w:rsidRPr="00616F5C">
        <w:rPr>
          <w:rFonts w:ascii="Calibri" w:hAnsi="Calibri" w:cs="Calibri"/>
          <w:color w:val="000000"/>
        </w:rPr>
        <w:t xml:space="preserve">  </w:t>
      </w:r>
      <w:r w:rsidRPr="00616F5C">
        <w:rPr>
          <w:rFonts w:ascii="Nyala" w:hAnsi="Nyala" w:cs="Nyala"/>
          <w:color w:val="000000"/>
        </w:rPr>
        <w:t>ዕዉቅና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የተሰጣቸው</w:t>
      </w:r>
      <w:r w:rsidRPr="00616F5C">
        <w:rPr>
          <w:rFonts w:ascii="Calibri" w:hAnsi="Calibri" w:cs="Calibri"/>
          <w:color w:val="000000"/>
        </w:rPr>
        <w:t xml:space="preserve"> </w:t>
      </w:r>
      <w:r w:rsidRPr="00616F5C">
        <w:rPr>
          <w:rFonts w:ascii="Nyala" w:hAnsi="Nyala" w:cs="Nyala"/>
          <w:color w:val="000000"/>
        </w:rPr>
        <w:t>መምህራን</w:t>
      </w:r>
      <w:r w:rsidRPr="00616F5C">
        <w:rPr>
          <w:rFonts w:ascii="Calibri" w:hAnsi="Calibri" w:cs="Calibri"/>
          <w:color w:val="000000"/>
        </w:rPr>
        <w:t xml:space="preserve">  </w:t>
      </w:r>
      <w:r w:rsidRPr="00616F5C">
        <w:rPr>
          <w:rFonts w:ascii="Nyala" w:hAnsi="Nyala" w:cs="Nyala"/>
          <w:color w:val="000000"/>
        </w:rPr>
        <w:t>ያስተማራሉ።</w:t>
      </w:r>
      <w:r w:rsidR="00085587" w:rsidRPr="00882B74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እነዚህ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ኮርሶች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የተማሪው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መደበኛ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መርሃ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ግብር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አካል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በመሆን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በትምህርት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ቀን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ውስጥ</w:t>
      </w:r>
      <w:r w:rsidR="004206FB" w:rsidRPr="004206FB">
        <w:rPr>
          <w:rFonts w:ascii="Calibri" w:hAnsi="Calibri" w:cs="Calibri"/>
          <w:color w:val="000000"/>
        </w:rPr>
        <w:t xml:space="preserve"> </w:t>
      </w:r>
      <w:r w:rsidR="004206FB" w:rsidRPr="004206FB">
        <w:rPr>
          <w:rFonts w:ascii="Nyala" w:hAnsi="Nyala" w:cs="Nyala"/>
          <w:color w:val="000000"/>
        </w:rPr>
        <w:t>ይሰጣሉ</w:t>
      </w:r>
      <w:r w:rsidR="004206FB" w:rsidRPr="004206FB">
        <w:rPr>
          <w:rFonts w:ascii="Calibri" w:hAnsi="Calibri" w:cs="Calibri"/>
          <w:color w:val="000000"/>
        </w:rPr>
        <w:t xml:space="preserve"> .</w:t>
      </w:r>
    </w:p>
    <w:p w14:paraId="58705A49" w14:textId="1B1C239C" w:rsidR="00E07A27" w:rsidRPr="00882B74" w:rsidRDefault="00E07A27" w:rsidP="00E07A27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 w:rsidRPr="00882B74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የ</w:t>
      </w:r>
      <w:r w:rsidR="00C670E1" w:rsidRPr="00C670E1">
        <w:rPr>
          <w:rFonts w:ascii="Calibri" w:hAnsi="Calibri" w:cs="Calibri"/>
          <w:color w:val="000000"/>
        </w:rPr>
        <w:t xml:space="preserve">Concurrent  </w:t>
      </w:r>
      <w:r w:rsidR="00C670E1" w:rsidRPr="00C670E1">
        <w:rPr>
          <w:rFonts w:ascii="Nyala" w:hAnsi="Nyala" w:cs="Nyala"/>
          <w:color w:val="000000"/>
        </w:rPr>
        <w:t>እና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ድርብ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የምዝገባ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ኮርሶች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ተማሪዎች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ለወደፊት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ትምህርታቸው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የኮሌጅ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ክሬዲቶችን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እንዲያገኙ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ጥሩ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እድል</w:t>
      </w:r>
      <w:r w:rsidR="00C670E1" w:rsidRPr="00C670E1">
        <w:rPr>
          <w:rFonts w:ascii="Calibri" w:hAnsi="Calibri" w:cs="Calibri"/>
          <w:color w:val="000000"/>
        </w:rPr>
        <w:t xml:space="preserve"> </w:t>
      </w:r>
      <w:r w:rsidR="00C670E1" w:rsidRPr="00C670E1">
        <w:rPr>
          <w:rFonts w:ascii="Nyala" w:hAnsi="Nyala" w:cs="Nyala"/>
          <w:color w:val="000000"/>
        </w:rPr>
        <w:t>ይሰጣሉ</w:t>
      </w:r>
    </w:p>
    <w:p w14:paraId="2A0841A8" w14:textId="1AB943D9" w:rsidR="00AE568E" w:rsidRPr="00882B74" w:rsidRDefault="003F74AE" w:rsidP="00AE568E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 w:rsidRPr="003F74AE">
        <w:t xml:space="preserve"> </w:t>
      </w:r>
      <w:r w:rsidRPr="003F74AE">
        <w:rPr>
          <w:rStyle w:val="Strong"/>
          <w:rFonts w:ascii="Nyala" w:hAnsi="Nyala" w:cs="Nyala"/>
          <w:color w:val="000000"/>
        </w:rPr>
        <w:t>በ</w:t>
      </w:r>
      <w:r w:rsidRPr="003F74AE">
        <w:rPr>
          <w:rStyle w:val="Strong"/>
          <w:rFonts w:ascii="Calibri" w:hAnsi="Calibri" w:cs="Calibri"/>
          <w:color w:val="000000"/>
        </w:rPr>
        <w:t xml:space="preserve">Concurrent/Dual Enrollment </w:t>
      </w:r>
      <w:r w:rsidRPr="003F74AE">
        <w:rPr>
          <w:rStyle w:val="Strong"/>
          <w:rFonts w:ascii="Nyala" w:hAnsi="Nyala" w:cs="Nyala"/>
          <w:color w:val="000000"/>
        </w:rPr>
        <w:t>የምዝገባ</w:t>
      </w:r>
      <w:r w:rsidRPr="003F74AE">
        <w:rPr>
          <w:rStyle w:val="Strong"/>
          <w:rFonts w:ascii="Calibri" w:hAnsi="Calibri" w:cs="Calibri"/>
          <w:color w:val="000000"/>
        </w:rPr>
        <w:t xml:space="preserve"> </w:t>
      </w:r>
      <w:r w:rsidRPr="003F74AE">
        <w:rPr>
          <w:rStyle w:val="Strong"/>
          <w:rFonts w:ascii="Nyala" w:hAnsi="Nyala" w:cs="Nyala"/>
          <w:color w:val="000000"/>
        </w:rPr>
        <w:t>ኮርሶች</w:t>
      </w:r>
      <w:r w:rsidRPr="003F74AE">
        <w:rPr>
          <w:rStyle w:val="Strong"/>
          <w:rFonts w:ascii="Calibri" w:hAnsi="Calibri" w:cs="Calibri"/>
          <w:color w:val="000000"/>
        </w:rPr>
        <w:t xml:space="preserve"> </w:t>
      </w:r>
      <w:r w:rsidRPr="003F74AE">
        <w:rPr>
          <w:rStyle w:val="Strong"/>
          <w:rFonts w:ascii="Nyala" w:hAnsi="Nyala" w:cs="Nyala"/>
          <w:color w:val="000000"/>
        </w:rPr>
        <w:t>ማን</w:t>
      </w:r>
      <w:r w:rsidRPr="003F74AE">
        <w:rPr>
          <w:rStyle w:val="Strong"/>
          <w:rFonts w:ascii="Calibri" w:hAnsi="Calibri" w:cs="Calibri"/>
          <w:color w:val="000000"/>
        </w:rPr>
        <w:t xml:space="preserve"> </w:t>
      </w:r>
      <w:r w:rsidRPr="003F74AE">
        <w:rPr>
          <w:rStyle w:val="Strong"/>
          <w:rFonts w:ascii="Nyala" w:hAnsi="Nyala" w:cs="Nyala"/>
          <w:color w:val="000000"/>
        </w:rPr>
        <w:t>መመዝገብ</w:t>
      </w:r>
      <w:r w:rsidRPr="003F74AE">
        <w:rPr>
          <w:rStyle w:val="Strong"/>
          <w:rFonts w:ascii="Calibri" w:hAnsi="Calibri" w:cs="Calibri"/>
          <w:color w:val="000000"/>
        </w:rPr>
        <w:t xml:space="preserve"> </w:t>
      </w:r>
      <w:r w:rsidRPr="003F74AE">
        <w:rPr>
          <w:rStyle w:val="Strong"/>
          <w:rFonts w:ascii="Nyala" w:hAnsi="Nyala" w:cs="Nyala"/>
          <w:color w:val="000000"/>
        </w:rPr>
        <w:t>ይችላል</w:t>
      </w:r>
      <w:r w:rsidRPr="003F74AE">
        <w:rPr>
          <w:rStyle w:val="Strong"/>
          <w:rFonts w:ascii="Calibri" w:hAnsi="Calibri" w:cs="Calibri"/>
          <w:color w:val="000000"/>
        </w:rPr>
        <w:t>?</w:t>
      </w:r>
    </w:p>
    <w:p w14:paraId="19CB8F6B" w14:textId="64C6D3F4" w:rsidR="00AE568E" w:rsidRPr="00882B74" w:rsidRDefault="008D79F9" w:rsidP="008D79F9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000000"/>
          <w:sz w:val="24"/>
          <w:szCs w:val="24"/>
        </w:rPr>
      </w:pPr>
      <w:r w:rsidRPr="008D79F9">
        <w:rPr>
          <w:rFonts w:ascii="Nyala" w:hAnsi="Nyala" w:cs="Nyala"/>
          <w:color w:val="000000"/>
          <w:sz w:val="24"/>
          <w:szCs w:val="24"/>
        </w:rPr>
        <w:t>ከ</w:t>
      </w:r>
      <w:r w:rsidRPr="008D79F9">
        <w:rPr>
          <w:rFonts w:ascii="Calibri" w:hAnsi="Calibri" w:cs="Calibri"/>
          <w:color w:val="000000"/>
          <w:sz w:val="24"/>
          <w:szCs w:val="24"/>
        </w:rPr>
        <w:t xml:space="preserve">21 </w:t>
      </w:r>
      <w:r w:rsidRPr="008D79F9">
        <w:rPr>
          <w:rFonts w:ascii="Nyala" w:hAnsi="Nyala" w:cs="Nyala"/>
          <w:color w:val="000000"/>
          <w:sz w:val="24"/>
          <w:szCs w:val="24"/>
        </w:rPr>
        <w:t>አመት</w:t>
      </w:r>
      <w:r w:rsidRPr="008D79F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D79F9">
        <w:rPr>
          <w:rFonts w:ascii="Nyala" w:hAnsi="Nyala" w:cs="Nyala"/>
          <w:color w:val="000000"/>
          <w:sz w:val="24"/>
          <w:szCs w:val="24"/>
        </w:rPr>
        <w:t>በታች</w:t>
      </w:r>
      <w:r w:rsidRPr="008D79F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D79F9">
        <w:rPr>
          <w:rFonts w:ascii="Nyala" w:hAnsi="Nyala" w:cs="Nyala"/>
          <w:color w:val="000000"/>
          <w:sz w:val="24"/>
          <w:szCs w:val="24"/>
        </w:rPr>
        <w:t>የሆኑ</w:t>
      </w:r>
      <w:r w:rsidRPr="008D79F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D79F9">
        <w:rPr>
          <w:rFonts w:ascii="Nyala" w:hAnsi="Nyala" w:cs="Nyala"/>
          <w:color w:val="000000"/>
          <w:sz w:val="24"/>
          <w:szCs w:val="24"/>
        </w:rPr>
        <w:t>ከ</w:t>
      </w:r>
      <w:r w:rsidRPr="008D79F9">
        <w:rPr>
          <w:rFonts w:ascii="Calibri" w:hAnsi="Calibri" w:cs="Calibri"/>
          <w:color w:val="000000"/>
          <w:sz w:val="24"/>
          <w:szCs w:val="24"/>
        </w:rPr>
        <w:t>9-12</w:t>
      </w:r>
      <w:r w:rsidRPr="008D79F9">
        <w:rPr>
          <w:rFonts w:ascii="Nyala" w:hAnsi="Nyala" w:cs="Nyala"/>
          <w:color w:val="000000"/>
          <w:sz w:val="24"/>
          <w:szCs w:val="24"/>
        </w:rPr>
        <w:t>ኛ</w:t>
      </w:r>
      <w:r w:rsidRPr="008D79F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D79F9">
        <w:rPr>
          <w:rFonts w:ascii="Nyala" w:hAnsi="Nyala" w:cs="Nyala"/>
          <w:color w:val="000000"/>
          <w:sz w:val="24"/>
          <w:szCs w:val="24"/>
        </w:rPr>
        <w:t>ክፍል</w:t>
      </w:r>
      <w:r w:rsidRPr="008D79F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D79F9">
        <w:rPr>
          <w:rFonts w:ascii="Nyala" w:hAnsi="Nyala" w:cs="Nyala"/>
          <w:color w:val="000000"/>
          <w:sz w:val="24"/>
          <w:szCs w:val="24"/>
        </w:rPr>
        <w:t>ያሉ</w:t>
      </w:r>
      <w:r w:rsidRPr="008D79F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D79F9">
        <w:rPr>
          <w:rFonts w:ascii="Nyala" w:hAnsi="Nyala" w:cs="Nyala"/>
          <w:color w:val="000000"/>
          <w:sz w:val="24"/>
          <w:szCs w:val="24"/>
        </w:rPr>
        <w:t>ተማሪዎች፣</w:t>
      </w:r>
    </w:p>
    <w:p w14:paraId="3149B6FE" w14:textId="0E64C706" w:rsidR="00AE568E" w:rsidRPr="00882B74" w:rsidRDefault="00AE568E" w:rsidP="009548D2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000000"/>
          <w:sz w:val="24"/>
          <w:szCs w:val="24"/>
        </w:rPr>
      </w:pPr>
      <w:r w:rsidRPr="00882B74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548D2" w:rsidRPr="009548D2">
        <w:t xml:space="preserve"> </w:t>
      </w:r>
      <w:r w:rsidR="009548D2" w:rsidRPr="009548D2">
        <w:rPr>
          <w:rFonts w:ascii="Nyala" w:hAnsi="Nyala" w:cs="Nyala"/>
          <w:color w:val="000000"/>
          <w:sz w:val="24"/>
          <w:szCs w:val="24"/>
        </w:rPr>
        <w:t>እንደ</w:t>
      </w:r>
      <w:r w:rsidR="009548D2" w:rsidRPr="009548D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548D2" w:rsidRPr="009548D2">
        <w:rPr>
          <w:rFonts w:ascii="Nyala" w:hAnsi="Nyala" w:cs="Nyala"/>
          <w:color w:val="000000"/>
          <w:sz w:val="24"/>
          <w:szCs w:val="24"/>
        </w:rPr>
        <w:t>የግለሰብ</w:t>
      </w:r>
      <w:r w:rsidR="009548D2" w:rsidRPr="009548D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548D2" w:rsidRPr="009548D2">
        <w:rPr>
          <w:rFonts w:ascii="Nyala" w:hAnsi="Nyala" w:cs="Nyala"/>
          <w:color w:val="000000"/>
          <w:sz w:val="24"/>
          <w:szCs w:val="24"/>
        </w:rPr>
        <w:t>ሥራ</w:t>
      </w:r>
      <w:r w:rsidR="009548D2" w:rsidRPr="009548D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548D2" w:rsidRPr="009548D2">
        <w:rPr>
          <w:rFonts w:ascii="Nyala" w:hAnsi="Nyala" w:cs="Nyala"/>
          <w:color w:val="000000"/>
          <w:sz w:val="24"/>
          <w:szCs w:val="24"/>
        </w:rPr>
        <w:t>እና</w:t>
      </w:r>
      <w:r w:rsidR="009548D2" w:rsidRPr="009548D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548D2" w:rsidRPr="009548D2">
        <w:rPr>
          <w:rFonts w:ascii="Nyala" w:hAnsi="Nyala" w:cs="Nyala"/>
          <w:color w:val="000000"/>
          <w:sz w:val="24"/>
          <w:szCs w:val="24"/>
        </w:rPr>
        <w:t>አካዳሚክ</w:t>
      </w:r>
      <w:r w:rsidR="009548D2" w:rsidRPr="009548D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548D2" w:rsidRPr="009548D2">
        <w:rPr>
          <w:rFonts w:ascii="Nyala" w:hAnsi="Nyala" w:cs="Nyala"/>
          <w:color w:val="000000"/>
          <w:sz w:val="24"/>
          <w:szCs w:val="24"/>
        </w:rPr>
        <w:t>እቅዳቸው</w:t>
      </w:r>
      <w:r w:rsidR="009548D2" w:rsidRPr="009548D2">
        <w:rPr>
          <w:rFonts w:ascii="Calibri" w:hAnsi="Calibri" w:cs="Calibri"/>
          <w:color w:val="000000"/>
          <w:sz w:val="24"/>
          <w:szCs w:val="24"/>
        </w:rPr>
        <w:t xml:space="preserve"> (ICAP) </w:t>
      </w:r>
      <w:r w:rsidR="006239B6">
        <w:rPr>
          <w:rFonts w:ascii="Nyala" w:hAnsi="Nyala" w:cs="Nyala"/>
          <w:color w:val="000000"/>
          <w:sz w:val="24"/>
          <w:szCs w:val="24"/>
          <w:lang w:val="gez-Ethi-ET"/>
        </w:rPr>
        <w:t xml:space="preserve">ኮርስ </w:t>
      </w:r>
      <w:r w:rsidR="000814AE">
        <w:rPr>
          <w:rFonts w:ascii="Nyala" w:hAnsi="Nyala" w:cs="Nyala"/>
          <w:color w:val="000000"/>
          <w:sz w:val="24"/>
          <w:szCs w:val="24"/>
          <w:lang w:val="gez-Ethi-ET"/>
        </w:rPr>
        <w:t xml:space="preserve">እንዲካፈሉ </w:t>
      </w:r>
      <w:r w:rsidR="009548D2" w:rsidRPr="009548D2">
        <w:rPr>
          <w:rFonts w:ascii="Nyala" w:hAnsi="Nyala" w:cs="Nyala"/>
          <w:color w:val="000000"/>
          <w:sz w:val="24"/>
          <w:szCs w:val="24"/>
        </w:rPr>
        <w:t>ለክፍሉ</w:t>
      </w:r>
      <w:r w:rsidR="009548D2" w:rsidRPr="009548D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548D2" w:rsidRPr="009548D2">
        <w:rPr>
          <w:rFonts w:ascii="Nyala" w:hAnsi="Nyala" w:cs="Nyala"/>
          <w:color w:val="000000"/>
          <w:sz w:val="24"/>
          <w:szCs w:val="24"/>
        </w:rPr>
        <w:t>ፈቃድ</w:t>
      </w:r>
      <w:r w:rsidR="009548D2" w:rsidRPr="009548D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548D2" w:rsidRPr="009548D2">
        <w:rPr>
          <w:rFonts w:ascii="Nyala" w:hAnsi="Nyala" w:cs="Nyala"/>
          <w:color w:val="000000"/>
          <w:sz w:val="24"/>
          <w:szCs w:val="24"/>
        </w:rPr>
        <w:t>ያገኙ</w:t>
      </w:r>
      <w:r w:rsidR="009548D2" w:rsidRPr="009548D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548D2" w:rsidRPr="009548D2">
        <w:rPr>
          <w:rFonts w:ascii="Nyala" w:hAnsi="Nyala" w:cs="Nyala"/>
          <w:color w:val="000000"/>
          <w:sz w:val="24"/>
          <w:szCs w:val="24"/>
        </w:rPr>
        <w:t>ተማሪዎች</w:t>
      </w:r>
    </w:p>
    <w:p w14:paraId="73FDEDCF" w14:textId="1ED07FFF" w:rsidR="00AE568E" w:rsidRPr="00882B74" w:rsidRDefault="00AE568E" w:rsidP="00BA6483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000000"/>
          <w:sz w:val="24"/>
          <w:szCs w:val="24"/>
        </w:rPr>
      </w:pPr>
      <w:r w:rsidRPr="00882B74">
        <w:rPr>
          <w:rFonts w:ascii="Calibri" w:hAnsi="Calibri" w:cs="Calibri"/>
          <w:color w:val="000000"/>
          <w:sz w:val="24"/>
          <w:szCs w:val="24"/>
        </w:rPr>
        <w:t>Students who meet the minimum prerequisites for the course</w:t>
      </w:r>
      <w:r w:rsidR="00E07A27">
        <w:rPr>
          <w:rFonts w:ascii="Calibri" w:hAnsi="Calibri" w:cs="Calibri"/>
          <w:color w:val="000000"/>
          <w:sz w:val="24"/>
          <w:szCs w:val="24"/>
        </w:rPr>
        <w:t>.</w:t>
      </w:r>
      <w:r w:rsidR="00BA6483" w:rsidRPr="00BA6483">
        <w:t xml:space="preserve"> </w:t>
      </w:r>
      <w:r w:rsidR="00BA6483" w:rsidRPr="00BA6483">
        <w:rPr>
          <w:rFonts w:ascii="Nyala" w:hAnsi="Nyala" w:cs="Nyala"/>
          <w:color w:val="000000"/>
          <w:sz w:val="24"/>
          <w:szCs w:val="24"/>
        </w:rPr>
        <w:t>ለትምህርቱ</w:t>
      </w:r>
      <w:r w:rsidR="00BA6483" w:rsidRPr="00BA648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A6483" w:rsidRPr="00BA6483">
        <w:rPr>
          <w:rFonts w:ascii="Nyala" w:hAnsi="Nyala" w:cs="Nyala"/>
          <w:color w:val="000000"/>
          <w:sz w:val="24"/>
          <w:szCs w:val="24"/>
        </w:rPr>
        <w:t>ዝቅተኛውን</w:t>
      </w:r>
      <w:r w:rsidR="00BA6483" w:rsidRPr="00BA648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A6483" w:rsidRPr="00BA6483">
        <w:rPr>
          <w:rFonts w:ascii="Nyala" w:hAnsi="Nyala" w:cs="Nyala"/>
          <w:color w:val="000000"/>
          <w:sz w:val="24"/>
          <w:szCs w:val="24"/>
        </w:rPr>
        <w:t>ቅድመ</w:t>
      </w:r>
      <w:r w:rsidR="00BA6483" w:rsidRPr="00BA648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A6483" w:rsidRPr="00BA6483">
        <w:rPr>
          <w:rFonts w:ascii="Nyala" w:hAnsi="Nyala" w:cs="Nyala"/>
          <w:color w:val="000000"/>
          <w:sz w:val="24"/>
          <w:szCs w:val="24"/>
        </w:rPr>
        <w:t>ሁኔታ</w:t>
      </w:r>
      <w:r w:rsidR="00BA6483" w:rsidRPr="00BA648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A6483" w:rsidRPr="00BA6483">
        <w:rPr>
          <w:rFonts w:ascii="Nyala" w:hAnsi="Nyala" w:cs="Nyala"/>
          <w:color w:val="000000"/>
          <w:sz w:val="24"/>
          <w:szCs w:val="24"/>
        </w:rPr>
        <w:t>የሚያሟሉ</w:t>
      </w:r>
      <w:r w:rsidR="00BA6483" w:rsidRPr="00BA648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A6483" w:rsidRPr="00BA6483">
        <w:rPr>
          <w:rFonts w:ascii="Nyala" w:hAnsi="Nyala" w:cs="Nyala"/>
          <w:color w:val="000000"/>
          <w:sz w:val="24"/>
          <w:szCs w:val="24"/>
        </w:rPr>
        <w:t>ተማሪዎች።</w:t>
      </w:r>
    </w:p>
    <w:p w14:paraId="493A4F99" w14:textId="0A53A743" w:rsidR="00441B48" w:rsidRDefault="00E3167E" w:rsidP="00AE568E">
      <w:pPr>
        <w:pStyle w:val="NormalWeb"/>
        <w:shd w:val="clear" w:color="auto" w:fill="FFFFFF"/>
        <w:rPr>
          <w:rStyle w:val="Strong"/>
          <w:rFonts w:ascii="Calibri" w:hAnsi="Calibri" w:cs="Calibri"/>
          <w:color w:val="000000"/>
        </w:rPr>
      </w:pPr>
      <w:r w:rsidRPr="00E3167E">
        <w:t xml:space="preserve"> </w:t>
      </w:r>
      <w:r w:rsidRPr="00E3167E">
        <w:rPr>
          <w:rStyle w:val="Strong"/>
          <w:rFonts w:ascii="Nyala" w:hAnsi="Nyala" w:cs="Nyala"/>
          <w:color w:val="000000"/>
        </w:rPr>
        <w:t>በእኔ</w:t>
      </w:r>
      <w:r w:rsidRPr="00E3167E">
        <w:rPr>
          <w:rStyle w:val="Strong"/>
          <w:rFonts w:ascii="Calibri" w:hAnsi="Calibri" w:cs="Calibri"/>
          <w:color w:val="000000"/>
        </w:rPr>
        <w:t xml:space="preserve"> </w:t>
      </w:r>
      <w:r w:rsidRPr="00E3167E">
        <w:rPr>
          <w:rStyle w:val="Strong"/>
          <w:rFonts w:ascii="Nyala" w:hAnsi="Nyala" w:cs="Nyala"/>
          <w:color w:val="000000"/>
        </w:rPr>
        <w:t>ሁለተኛ</w:t>
      </w:r>
      <w:r w:rsidRPr="00E3167E">
        <w:rPr>
          <w:rStyle w:val="Strong"/>
          <w:rFonts w:ascii="Calibri" w:hAnsi="Calibri" w:cs="Calibri"/>
          <w:color w:val="000000"/>
        </w:rPr>
        <w:t xml:space="preserve"> </w:t>
      </w:r>
      <w:r w:rsidRPr="00E3167E">
        <w:rPr>
          <w:rStyle w:val="Strong"/>
          <w:rFonts w:ascii="Nyala" w:hAnsi="Nyala" w:cs="Nyala"/>
          <w:color w:val="000000"/>
        </w:rPr>
        <w:t>ደረጃ</w:t>
      </w:r>
      <w:r w:rsidRPr="00E3167E">
        <w:rPr>
          <w:rStyle w:val="Strong"/>
          <w:rFonts w:ascii="Calibri" w:hAnsi="Calibri" w:cs="Calibri"/>
          <w:color w:val="000000"/>
        </w:rPr>
        <w:t xml:space="preserve"> </w:t>
      </w:r>
      <w:r w:rsidRPr="00E3167E">
        <w:rPr>
          <w:rStyle w:val="Strong"/>
          <w:rFonts w:ascii="Nyala" w:hAnsi="Nyala" w:cs="Nyala"/>
          <w:color w:val="000000"/>
        </w:rPr>
        <w:t>ትምህርት</w:t>
      </w:r>
      <w:r w:rsidRPr="00E3167E">
        <w:rPr>
          <w:rStyle w:val="Strong"/>
          <w:rFonts w:ascii="Calibri" w:hAnsi="Calibri" w:cs="Calibri"/>
          <w:color w:val="000000"/>
        </w:rPr>
        <w:t xml:space="preserve"> </w:t>
      </w:r>
      <w:r w:rsidRPr="00E3167E">
        <w:rPr>
          <w:rStyle w:val="Strong"/>
          <w:rFonts w:ascii="Nyala" w:hAnsi="Nyala" w:cs="Nyala"/>
          <w:color w:val="000000"/>
        </w:rPr>
        <w:t>ቤት</w:t>
      </w:r>
      <w:r w:rsidRPr="00E3167E">
        <w:rPr>
          <w:rStyle w:val="Strong"/>
          <w:rFonts w:ascii="Calibri" w:hAnsi="Calibri" w:cs="Calibri"/>
          <w:color w:val="000000"/>
        </w:rPr>
        <w:t xml:space="preserve"> </w:t>
      </w:r>
      <w:r w:rsidRPr="00E3167E">
        <w:rPr>
          <w:rStyle w:val="Strong"/>
          <w:rFonts w:ascii="Nyala" w:hAnsi="Nyala" w:cs="Nyala"/>
          <w:color w:val="000000"/>
        </w:rPr>
        <w:t>ምን</w:t>
      </w:r>
      <w:r w:rsidRPr="00E3167E">
        <w:rPr>
          <w:rStyle w:val="Strong"/>
          <w:rFonts w:ascii="Calibri" w:hAnsi="Calibri" w:cs="Calibri"/>
          <w:color w:val="000000"/>
        </w:rPr>
        <w:t xml:space="preserve"> </w:t>
      </w:r>
      <w:r w:rsidRPr="00E3167E">
        <w:rPr>
          <w:rStyle w:val="Strong"/>
          <w:rFonts w:ascii="Nyala" w:hAnsi="Nyala" w:cs="Nyala"/>
          <w:color w:val="000000"/>
        </w:rPr>
        <w:t>አይነት</w:t>
      </w:r>
      <w:r w:rsidRPr="00E3167E">
        <w:rPr>
          <w:rStyle w:val="Strong"/>
          <w:rFonts w:ascii="Calibri" w:hAnsi="Calibri" w:cs="Calibri"/>
          <w:color w:val="000000"/>
        </w:rPr>
        <w:t xml:space="preserve">Concurrent/Dual Enrollment  </w:t>
      </w:r>
      <w:r w:rsidRPr="00E3167E">
        <w:rPr>
          <w:rStyle w:val="Strong"/>
          <w:rFonts w:ascii="Nyala" w:hAnsi="Nyala" w:cs="Nyala"/>
          <w:color w:val="000000"/>
        </w:rPr>
        <w:t>ኮርሶች</w:t>
      </w:r>
      <w:r w:rsidRPr="00E3167E">
        <w:rPr>
          <w:rStyle w:val="Strong"/>
          <w:rFonts w:ascii="Calibri" w:hAnsi="Calibri" w:cs="Calibri"/>
          <w:color w:val="000000"/>
        </w:rPr>
        <w:t xml:space="preserve"> </w:t>
      </w:r>
      <w:r w:rsidRPr="00E3167E">
        <w:rPr>
          <w:rStyle w:val="Strong"/>
          <w:rFonts w:ascii="Nyala" w:hAnsi="Nyala" w:cs="Nyala"/>
          <w:color w:val="000000"/>
        </w:rPr>
        <w:t>ይሰጣሉ</w:t>
      </w:r>
      <w:r w:rsidRPr="00E3167E">
        <w:rPr>
          <w:rStyle w:val="Strong"/>
          <w:rFonts w:ascii="Calibri" w:hAnsi="Calibri" w:cs="Calibri"/>
          <w:color w:val="000000"/>
        </w:rPr>
        <w:t>?</w:t>
      </w:r>
    </w:p>
    <w:p w14:paraId="6AEA673C" w14:textId="2CFF333B" w:rsidR="00441B48" w:rsidRPr="000F1744" w:rsidRDefault="00E91CAE" w:rsidP="000F1744">
      <w:pPr>
        <w:pStyle w:val="NormalWeb"/>
        <w:shd w:val="clear" w:color="auto" w:fill="FFFFFF"/>
        <w:ind w:left="360"/>
        <w:rPr>
          <w:rStyle w:val="Strong"/>
          <w:rFonts w:ascii="Calibri" w:hAnsi="Calibri" w:cs="Calibri"/>
          <w:b w:val="0"/>
          <w:color w:val="000000"/>
        </w:rPr>
      </w:pPr>
      <w:r w:rsidRPr="00E91CAE">
        <w:rPr>
          <w:rStyle w:val="Strong"/>
          <w:rFonts w:ascii="Nyala" w:hAnsi="Nyala" w:cs="Nyala"/>
          <w:b w:val="0"/>
          <w:color w:val="000000"/>
        </w:rPr>
        <w:t>እያንዳንዱ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ሁለተኛ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ደረጃ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ትምህርት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ቤት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የተለያዩ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ኮርሶችን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 </w:t>
      </w:r>
      <w:r w:rsidRPr="00E91CAE">
        <w:rPr>
          <w:rStyle w:val="Strong"/>
          <w:rFonts w:ascii="Nyala" w:hAnsi="Nyala" w:cs="Nyala"/>
          <w:b w:val="0"/>
          <w:color w:val="000000"/>
        </w:rPr>
        <w:t>ያቀርባል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. </w:t>
      </w:r>
      <w:r w:rsidRPr="00E91CAE">
        <w:rPr>
          <w:rStyle w:val="Strong"/>
          <w:rFonts w:ascii="Nyala" w:hAnsi="Nyala" w:cs="Nyala"/>
          <w:b w:val="0"/>
          <w:color w:val="000000"/>
        </w:rPr>
        <w:t>ለ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CE/DE </w:t>
      </w:r>
      <w:r w:rsidRPr="00E91CAE">
        <w:rPr>
          <w:rStyle w:val="Strong"/>
          <w:rFonts w:ascii="Nyala" w:hAnsi="Nyala" w:cs="Nyala"/>
          <w:b w:val="0"/>
          <w:color w:val="000000"/>
        </w:rPr>
        <w:t>ክፍሎቻቸው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ዝርዝር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የሁለተኛ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ደረጃ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ትምህርት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ቤትዎን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የኮርስ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መመሪያ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ይመልከቱ።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የቼሪ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ክሪክ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ኢንኖቬሽን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ካምፓስ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የ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CTE/Pathways </w:t>
      </w:r>
      <w:r w:rsidRPr="00E91CAE">
        <w:rPr>
          <w:rStyle w:val="Strong"/>
          <w:rFonts w:ascii="Nyala" w:hAnsi="Nyala" w:cs="Nyala"/>
          <w:b w:val="0"/>
          <w:color w:val="000000"/>
        </w:rPr>
        <w:t>አካል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በመሆን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</w:t>
      </w:r>
      <w:r w:rsidRPr="00E91CAE">
        <w:rPr>
          <w:rStyle w:val="Strong"/>
          <w:rFonts w:ascii="Nyala" w:hAnsi="Nyala" w:cs="Nyala"/>
          <w:b w:val="0"/>
          <w:color w:val="000000"/>
        </w:rPr>
        <w:t>የ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CE/DE </w:t>
      </w:r>
      <w:r w:rsidRPr="00E91CAE">
        <w:rPr>
          <w:rStyle w:val="Strong"/>
          <w:rFonts w:ascii="Nyala" w:hAnsi="Nyala" w:cs="Nyala"/>
          <w:b w:val="0"/>
          <w:color w:val="000000"/>
        </w:rPr>
        <w:t>ኮርሶችን</w:t>
      </w:r>
      <w:r w:rsidRPr="00E91CAE">
        <w:rPr>
          <w:rStyle w:val="Strong"/>
          <w:rFonts w:ascii="Calibri" w:hAnsi="Calibri" w:cs="Calibri"/>
          <w:b w:val="0"/>
          <w:color w:val="000000"/>
        </w:rPr>
        <w:t xml:space="preserve">  </w:t>
      </w:r>
      <w:r w:rsidRPr="00E91CAE">
        <w:rPr>
          <w:rStyle w:val="Strong"/>
          <w:rFonts w:ascii="Nyala" w:hAnsi="Nyala" w:cs="Nyala"/>
          <w:b w:val="0"/>
          <w:color w:val="000000"/>
        </w:rPr>
        <w:t>ይሰጣል።</w:t>
      </w:r>
    </w:p>
    <w:p w14:paraId="6F991F99" w14:textId="7897AD3B" w:rsidR="00AE568E" w:rsidRPr="00882B74" w:rsidRDefault="00335B1A" w:rsidP="00AE568E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 w:rsidRPr="00335B1A">
        <w:t xml:space="preserve"> </w:t>
      </w:r>
      <w:r w:rsidRPr="00335B1A">
        <w:rPr>
          <w:rStyle w:val="Strong"/>
          <w:rFonts w:ascii="Nyala" w:hAnsi="Nyala" w:cs="Nyala"/>
          <w:color w:val="000000"/>
        </w:rPr>
        <w:t>በ</w:t>
      </w:r>
      <w:r w:rsidRPr="00335B1A">
        <w:rPr>
          <w:rStyle w:val="Strong"/>
          <w:rFonts w:ascii="Calibri" w:hAnsi="Calibri" w:cs="Calibri"/>
          <w:color w:val="000000"/>
        </w:rPr>
        <w:t xml:space="preserve">Concurrent/Dual Enrollment </w:t>
      </w:r>
      <w:r w:rsidRPr="00335B1A">
        <w:rPr>
          <w:rStyle w:val="Strong"/>
          <w:rFonts w:ascii="Nyala" w:hAnsi="Nyala" w:cs="Nyala"/>
          <w:color w:val="000000"/>
        </w:rPr>
        <w:t>ለመመዝገብ</w:t>
      </w:r>
      <w:r w:rsidRPr="00335B1A">
        <w:rPr>
          <w:rStyle w:val="Strong"/>
          <w:rFonts w:ascii="Calibri" w:hAnsi="Calibri" w:cs="Calibri"/>
          <w:color w:val="000000"/>
        </w:rPr>
        <w:t xml:space="preserve"> </w:t>
      </w:r>
      <w:r w:rsidRPr="00335B1A">
        <w:rPr>
          <w:rStyle w:val="Strong"/>
          <w:rFonts w:ascii="Nyala" w:hAnsi="Nyala" w:cs="Nyala"/>
          <w:color w:val="000000"/>
        </w:rPr>
        <w:t>ቅደም</w:t>
      </w:r>
      <w:r w:rsidRPr="00335B1A">
        <w:rPr>
          <w:rStyle w:val="Strong"/>
          <w:rFonts w:ascii="Calibri" w:hAnsi="Calibri" w:cs="Calibri"/>
          <w:color w:val="000000"/>
        </w:rPr>
        <w:t xml:space="preserve"> </w:t>
      </w:r>
      <w:r w:rsidRPr="00335B1A">
        <w:rPr>
          <w:rStyle w:val="Strong"/>
          <w:rFonts w:ascii="Nyala" w:hAnsi="Nyala" w:cs="Nyala"/>
          <w:color w:val="000000"/>
        </w:rPr>
        <w:t>ተከተሎች</w:t>
      </w:r>
      <w:r w:rsidRPr="00335B1A">
        <w:rPr>
          <w:rStyle w:val="Strong"/>
          <w:rFonts w:ascii="Calibri" w:hAnsi="Calibri" w:cs="Calibri"/>
          <w:color w:val="000000"/>
        </w:rPr>
        <w:t xml:space="preserve">  (</w:t>
      </w:r>
      <w:r w:rsidRPr="00335B1A">
        <w:rPr>
          <w:rStyle w:val="Strong"/>
          <w:rFonts w:ascii="Nyala" w:hAnsi="Nyala" w:cs="Nyala"/>
          <w:color w:val="000000"/>
        </w:rPr>
        <w:t>ማስታወሻ፡</w:t>
      </w:r>
      <w:r w:rsidRPr="00335B1A">
        <w:rPr>
          <w:rStyle w:val="Strong"/>
          <w:rFonts w:ascii="Calibri" w:hAnsi="Calibri" w:cs="Calibri"/>
          <w:color w:val="000000"/>
        </w:rPr>
        <w:t xml:space="preserve"> </w:t>
      </w:r>
      <w:r w:rsidRPr="00335B1A">
        <w:rPr>
          <w:rStyle w:val="Strong"/>
          <w:rFonts w:ascii="Nyala" w:hAnsi="Nyala" w:cs="Nyala"/>
          <w:color w:val="000000"/>
        </w:rPr>
        <w:t>አስተማሪ</w:t>
      </w:r>
      <w:r w:rsidRPr="00335B1A">
        <w:rPr>
          <w:rStyle w:val="Strong"/>
          <w:rFonts w:ascii="Calibri" w:hAnsi="Calibri" w:cs="Calibri"/>
          <w:color w:val="000000"/>
        </w:rPr>
        <w:t xml:space="preserve"> </w:t>
      </w:r>
      <w:r w:rsidRPr="00335B1A">
        <w:rPr>
          <w:rStyle w:val="Strong"/>
          <w:rFonts w:ascii="Nyala" w:hAnsi="Nyala" w:cs="Nyala"/>
          <w:color w:val="000000"/>
        </w:rPr>
        <w:t>በኮርሱ</w:t>
      </w:r>
      <w:r w:rsidRPr="00335B1A">
        <w:rPr>
          <w:rStyle w:val="Strong"/>
          <w:rFonts w:ascii="Calibri" w:hAnsi="Calibri" w:cs="Calibri"/>
          <w:color w:val="000000"/>
        </w:rPr>
        <w:t xml:space="preserve"> </w:t>
      </w:r>
      <w:r w:rsidRPr="00335B1A">
        <w:rPr>
          <w:rStyle w:val="Strong"/>
          <w:rFonts w:ascii="Nyala" w:hAnsi="Nyala" w:cs="Nyala"/>
          <w:color w:val="000000"/>
        </w:rPr>
        <w:t>መጀመሪያ</w:t>
      </w:r>
      <w:r w:rsidRPr="00335B1A">
        <w:rPr>
          <w:rStyle w:val="Strong"/>
          <w:rFonts w:ascii="Calibri" w:hAnsi="Calibri" w:cs="Calibri"/>
          <w:color w:val="000000"/>
        </w:rPr>
        <w:t xml:space="preserve"> </w:t>
      </w:r>
      <w:r w:rsidRPr="00335B1A">
        <w:rPr>
          <w:rStyle w:val="Strong"/>
          <w:rFonts w:ascii="Nyala" w:hAnsi="Nyala" w:cs="Nyala"/>
          <w:color w:val="000000"/>
        </w:rPr>
        <w:t>ላይ</w:t>
      </w:r>
      <w:r w:rsidRPr="00335B1A">
        <w:rPr>
          <w:rStyle w:val="Strong"/>
          <w:rFonts w:ascii="Calibri" w:hAnsi="Calibri" w:cs="Calibri"/>
          <w:color w:val="000000"/>
        </w:rPr>
        <w:t xml:space="preserve"> </w:t>
      </w:r>
      <w:r w:rsidRPr="00335B1A">
        <w:rPr>
          <w:rStyle w:val="Strong"/>
          <w:rFonts w:ascii="Nyala" w:hAnsi="Nyala" w:cs="Nyala"/>
          <w:color w:val="000000"/>
        </w:rPr>
        <w:t>ሁሉንም</w:t>
      </w:r>
      <w:r w:rsidRPr="00335B1A">
        <w:rPr>
          <w:rStyle w:val="Strong"/>
          <w:rFonts w:ascii="Calibri" w:hAnsi="Calibri" w:cs="Calibri"/>
          <w:color w:val="000000"/>
        </w:rPr>
        <w:t xml:space="preserve"> </w:t>
      </w:r>
      <w:r w:rsidRPr="00335B1A">
        <w:rPr>
          <w:rStyle w:val="Strong"/>
          <w:rFonts w:ascii="Nyala" w:hAnsi="Nyala" w:cs="Nyala"/>
          <w:color w:val="000000"/>
        </w:rPr>
        <w:t>መረጃዎች</w:t>
      </w:r>
      <w:r w:rsidRPr="00335B1A">
        <w:rPr>
          <w:rStyle w:val="Strong"/>
          <w:rFonts w:ascii="Calibri" w:hAnsi="Calibri" w:cs="Calibri"/>
          <w:color w:val="000000"/>
        </w:rPr>
        <w:t xml:space="preserve"> </w:t>
      </w:r>
      <w:r w:rsidRPr="00335B1A">
        <w:rPr>
          <w:rStyle w:val="Strong"/>
          <w:rFonts w:ascii="Nyala" w:hAnsi="Nyala" w:cs="Nyala"/>
          <w:color w:val="000000"/>
        </w:rPr>
        <w:t>ያቀርባል።</w:t>
      </w:r>
      <w:r w:rsidRPr="00335B1A">
        <w:rPr>
          <w:rStyle w:val="Strong"/>
          <w:rFonts w:ascii="Calibri" w:hAnsi="Calibri" w:cs="Calibri"/>
          <w:color w:val="000000"/>
        </w:rPr>
        <w:t>)</w:t>
      </w:r>
    </w:p>
    <w:p w14:paraId="605E2518" w14:textId="3D566C71" w:rsidR="00AE568E" w:rsidRPr="00A71F12" w:rsidRDefault="000A7DA8" w:rsidP="000A7DA8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000000"/>
          <w:sz w:val="24"/>
          <w:szCs w:val="24"/>
        </w:rPr>
      </w:pPr>
      <w:r w:rsidRPr="000A7DA8">
        <w:rPr>
          <w:rFonts w:ascii="Nyala" w:hAnsi="Nyala" w:cs="Nyala"/>
          <w:color w:val="000000"/>
          <w:sz w:val="24"/>
          <w:szCs w:val="24"/>
        </w:rPr>
        <w:t>ሁሉንም</w:t>
      </w:r>
      <w:r w:rsidRPr="000A7D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7DA8">
        <w:rPr>
          <w:rFonts w:ascii="Nyala" w:hAnsi="Nyala" w:cs="Nyala"/>
          <w:color w:val="000000"/>
          <w:sz w:val="24"/>
          <w:szCs w:val="24"/>
        </w:rPr>
        <w:t>ቅድመ</w:t>
      </w:r>
      <w:r w:rsidRPr="000A7D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7DA8">
        <w:rPr>
          <w:rFonts w:ascii="Nyala" w:hAnsi="Nyala" w:cs="Nyala"/>
          <w:color w:val="000000"/>
          <w:sz w:val="24"/>
          <w:szCs w:val="24"/>
        </w:rPr>
        <w:t>ሁኔታዎች</w:t>
      </w:r>
      <w:r w:rsidRPr="000A7D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7DA8">
        <w:rPr>
          <w:rFonts w:ascii="Nyala" w:hAnsi="Nyala" w:cs="Nyala"/>
          <w:color w:val="000000"/>
          <w:sz w:val="24"/>
          <w:szCs w:val="24"/>
        </w:rPr>
        <w:t>በማሟላት</w:t>
      </w:r>
      <w:r w:rsidRPr="000A7D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7DA8">
        <w:rPr>
          <w:rFonts w:ascii="Nyala" w:hAnsi="Nyala" w:cs="Nyala"/>
          <w:color w:val="000000"/>
          <w:sz w:val="24"/>
          <w:szCs w:val="24"/>
        </w:rPr>
        <w:t>በመደበኛው</w:t>
      </w:r>
      <w:r w:rsidRPr="000A7DA8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0A7DA8">
        <w:rPr>
          <w:rFonts w:ascii="Nyala" w:hAnsi="Nyala" w:cs="Nyala"/>
          <w:color w:val="000000"/>
          <w:sz w:val="24"/>
          <w:szCs w:val="24"/>
        </w:rPr>
        <w:t>ሁለተኛ</w:t>
      </w:r>
      <w:r w:rsidRPr="000A7D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7DA8">
        <w:rPr>
          <w:rFonts w:ascii="Nyala" w:hAnsi="Nyala" w:cs="Nyala"/>
          <w:color w:val="000000"/>
          <w:sz w:val="24"/>
          <w:szCs w:val="24"/>
        </w:rPr>
        <w:t>ደረጃ</w:t>
      </w:r>
      <w:r w:rsidRPr="000A7D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7DA8">
        <w:rPr>
          <w:rFonts w:ascii="Nyala" w:hAnsi="Nyala" w:cs="Nyala"/>
          <w:color w:val="000000"/>
          <w:sz w:val="24"/>
          <w:szCs w:val="24"/>
        </w:rPr>
        <w:t>ትምህርት</w:t>
      </w:r>
      <w:r w:rsidRPr="000A7D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7DA8">
        <w:rPr>
          <w:rFonts w:ascii="Nyala" w:hAnsi="Nyala" w:cs="Nyala"/>
          <w:color w:val="000000"/>
          <w:sz w:val="24"/>
          <w:szCs w:val="24"/>
        </w:rPr>
        <w:t>ቤት</w:t>
      </w:r>
      <w:r w:rsidRPr="000A7D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7DA8">
        <w:rPr>
          <w:rFonts w:ascii="Nyala" w:hAnsi="Nyala" w:cs="Nyala"/>
          <w:color w:val="000000"/>
          <w:sz w:val="24"/>
          <w:szCs w:val="24"/>
        </w:rPr>
        <w:t>ኮርስ</w:t>
      </w:r>
      <w:r w:rsidRPr="000A7DA8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7DA8">
        <w:rPr>
          <w:rFonts w:ascii="Nyala" w:hAnsi="Nyala" w:cs="Nyala"/>
          <w:color w:val="000000"/>
          <w:sz w:val="24"/>
          <w:szCs w:val="24"/>
        </w:rPr>
        <w:t>ይመዝገቡ።</w:t>
      </w:r>
    </w:p>
    <w:p w14:paraId="4F2E8111" w14:textId="29CC12D8" w:rsidR="007541E2" w:rsidRDefault="00273139" w:rsidP="00E82138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000000"/>
          <w:sz w:val="24"/>
          <w:szCs w:val="24"/>
        </w:rPr>
      </w:pPr>
      <w:r w:rsidRPr="00273139">
        <w:rPr>
          <w:rFonts w:ascii="Nyala" w:hAnsi="Nyala" w:cs="Nyala"/>
          <w:color w:val="000000"/>
          <w:sz w:val="24"/>
          <w:szCs w:val="24"/>
        </w:rPr>
        <w:t>ከትምህርቱ</w:t>
      </w:r>
      <w:r w:rsidRPr="0027313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273139">
        <w:rPr>
          <w:rFonts w:ascii="Nyala" w:hAnsi="Nyala" w:cs="Nyala"/>
          <w:color w:val="000000"/>
          <w:sz w:val="24"/>
          <w:szCs w:val="24"/>
        </w:rPr>
        <w:t>ጋር</w:t>
      </w:r>
      <w:r w:rsidRPr="0027313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273139">
        <w:rPr>
          <w:rFonts w:ascii="Nyala" w:hAnsi="Nyala" w:cs="Nyala"/>
          <w:color w:val="000000"/>
          <w:sz w:val="24"/>
          <w:szCs w:val="24"/>
        </w:rPr>
        <w:t>በተገናኘ</w:t>
      </w:r>
      <w:r w:rsidRPr="0027313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273139">
        <w:rPr>
          <w:rFonts w:ascii="Nyala" w:hAnsi="Nyala" w:cs="Nyala"/>
          <w:color w:val="000000"/>
          <w:sz w:val="24"/>
          <w:szCs w:val="24"/>
        </w:rPr>
        <w:t>ኮሌጅ</w:t>
      </w:r>
      <w:r w:rsidRPr="00273139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273139">
        <w:rPr>
          <w:rFonts w:ascii="Nyala" w:hAnsi="Nyala" w:cs="Nyala"/>
          <w:color w:val="000000"/>
          <w:sz w:val="24"/>
          <w:szCs w:val="24"/>
        </w:rPr>
        <w:t>ይመዝገቡ</w:t>
      </w:r>
      <w:r w:rsidR="00AE568E" w:rsidRPr="00A71F1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B364A">
        <w:rPr>
          <w:rFonts w:ascii="Nyala" w:hAnsi="Nyala" w:cs="Calibri"/>
          <w:color w:val="000000"/>
          <w:sz w:val="24"/>
          <w:szCs w:val="24"/>
          <w:lang w:val="gez-Ethi-ET"/>
        </w:rPr>
        <w:t>(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>CCSD</w:t>
      </w:r>
      <w:r w:rsidR="00EB364A">
        <w:rPr>
          <w:rFonts w:ascii="Nyala" w:hAnsi="Nyala" w:cs="Calibri"/>
          <w:color w:val="000000"/>
          <w:sz w:val="24"/>
          <w:szCs w:val="24"/>
          <w:lang w:val="gez-Ethi-ET"/>
        </w:rPr>
        <w:t>)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B364A">
        <w:rPr>
          <w:rFonts w:ascii="Nyala" w:hAnsi="Nyala" w:cs="Nyala"/>
          <w:color w:val="000000"/>
          <w:sz w:val="24"/>
          <w:szCs w:val="24"/>
          <w:lang w:val="gez-Ethi-ET"/>
        </w:rPr>
        <w:t xml:space="preserve">የቼሪ ክሪክ ት/ቤቶች 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ከአራፓሆ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ኮሚንቲ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ኮሌጅ፣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ከኮሙዩንቲ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ኮሌጅ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ኦፍ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አውሮራ፣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ከዴንቨር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ኮምንዩንቲ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ኮሌጅ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እና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ከፑብሎ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ኮምንዩቲ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 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ኮሌጅ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ጋር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Concurrent Enrollment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አለው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።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የ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>Dual Enrollment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ን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ደግሞ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ከሜትሮፖሊታን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ስቴት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ዩኒቨርሲቲ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ዴንቨር፣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እና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የኮሎራዶ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ዩኒቨርሲቲ፣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ዴንቨር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ጋር</w:t>
      </w:r>
      <w:r w:rsidR="00E82138" w:rsidRPr="00E8213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82138" w:rsidRPr="00E82138">
        <w:rPr>
          <w:rFonts w:ascii="Nyala" w:hAnsi="Nyala" w:cs="Nyala"/>
          <w:color w:val="000000"/>
          <w:sz w:val="24"/>
          <w:szCs w:val="24"/>
        </w:rPr>
        <w:t>አለው</w:t>
      </w:r>
    </w:p>
    <w:p w14:paraId="29DE989E" w14:textId="13F70430" w:rsidR="00AE568E" w:rsidRPr="007541E2" w:rsidRDefault="00670BC4" w:rsidP="007541E2">
      <w:pPr>
        <w:pStyle w:val="ListParagraph"/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000000"/>
          <w:sz w:val="24"/>
          <w:szCs w:val="24"/>
        </w:rPr>
      </w:pPr>
      <w:r w:rsidRPr="00670BC4">
        <w:rPr>
          <w:rFonts w:ascii="Nyala" w:hAnsi="Nyala" w:cs="Nyala"/>
          <w:color w:val="000000"/>
          <w:sz w:val="24"/>
          <w:szCs w:val="24"/>
        </w:rPr>
        <w:t>እንደ</w:t>
      </w:r>
      <w:r w:rsidRPr="00670BC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70BC4">
        <w:rPr>
          <w:rFonts w:ascii="Nyala" w:hAnsi="Nyala" w:cs="Nyala"/>
          <w:color w:val="000000"/>
          <w:sz w:val="24"/>
          <w:szCs w:val="24"/>
        </w:rPr>
        <w:t>የኮሌጅ</w:t>
      </w:r>
      <w:r w:rsidRPr="00670BC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70BC4">
        <w:rPr>
          <w:rFonts w:ascii="Nyala" w:hAnsi="Nyala" w:cs="Nyala"/>
          <w:color w:val="000000"/>
          <w:sz w:val="24"/>
          <w:szCs w:val="24"/>
        </w:rPr>
        <w:t>ማመልከቻዎ</w:t>
      </w:r>
      <w:r w:rsidRPr="00670BC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70BC4">
        <w:rPr>
          <w:rFonts w:ascii="Nyala" w:hAnsi="Nyala" w:cs="Nyala"/>
          <w:color w:val="000000"/>
          <w:sz w:val="24"/>
          <w:szCs w:val="24"/>
        </w:rPr>
        <w:t>አካል</w:t>
      </w:r>
      <w:r w:rsidRPr="00670BC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70BC4">
        <w:rPr>
          <w:rFonts w:ascii="Nyala" w:hAnsi="Nyala" w:cs="Nyala"/>
          <w:color w:val="000000"/>
          <w:sz w:val="24"/>
          <w:szCs w:val="24"/>
        </w:rPr>
        <w:t>ለኮላራዶ</w:t>
      </w:r>
      <w:r w:rsidRPr="00670BC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70BC4">
        <w:rPr>
          <w:rFonts w:ascii="Nyala" w:hAnsi="Nyala" w:cs="Nyala"/>
          <w:color w:val="000000"/>
          <w:sz w:val="24"/>
          <w:szCs w:val="24"/>
        </w:rPr>
        <w:t>የኮሌጅ</w:t>
      </w:r>
      <w:r w:rsidRPr="00670BC4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670BC4">
        <w:rPr>
          <w:rFonts w:ascii="Nyala" w:hAnsi="Nyala" w:cs="Nyala"/>
          <w:color w:val="000000"/>
          <w:sz w:val="24"/>
          <w:szCs w:val="24"/>
        </w:rPr>
        <w:t>ፈንድ</w:t>
      </w:r>
      <w:r w:rsidRPr="00670BC4">
        <w:rPr>
          <w:rFonts w:ascii="Calibri" w:hAnsi="Calibri" w:cs="Calibri"/>
          <w:color w:val="000000"/>
          <w:sz w:val="24"/>
          <w:szCs w:val="24"/>
        </w:rPr>
        <w:t xml:space="preserve"> (COF) </w:t>
      </w:r>
      <w:r w:rsidRPr="00670BC4">
        <w:rPr>
          <w:rFonts w:ascii="Nyala" w:hAnsi="Nyala" w:cs="Nyala"/>
          <w:color w:val="000000"/>
          <w:sz w:val="24"/>
          <w:szCs w:val="24"/>
        </w:rPr>
        <w:t>ያመልክቱ።</w:t>
      </w:r>
      <w:r w:rsidR="001F7FF5">
        <w:rPr>
          <w:rFonts w:ascii="Nyala" w:hAnsi="Nyala" w:cs="Calibri"/>
          <w:color w:val="000000"/>
          <w:sz w:val="24"/>
          <w:szCs w:val="24"/>
          <w:lang w:val="gez-Ethi-ET"/>
        </w:rPr>
        <w:t xml:space="preserve"> </w:t>
      </w:r>
      <w:r w:rsidR="00EC0E62" w:rsidRPr="00EC0E62">
        <w:t xml:space="preserve"> </w:t>
      </w:r>
      <w:r w:rsidR="00EC0E62" w:rsidRPr="00EC0E62">
        <w:rPr>
          <w:rFonts w:ascii="Nyala" w:hAnsi="Nyala" w:cs="Nyala"/>
          <w:color w:val="000000"/>
          <w:sz w:val="24"/>
          <w:szCs w:val="24"/>
        </w:rPr>
        <w:t>ስለ</w:t>
      </w:r>
      <w:r w:rsidR="00EC0E62" w:rsidRPr="00EC0E6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C0E62" w:rsidRPr="00EC0E62">
        <w:rPr>
          <w:rFonts w:ascii="Nyala" w:hAnsi="Nyala" w:cs="Nyala"/>
          <w:color w:val="000000"/>
          <w:sz w:val="24"/>
          <w:szCs w:val="24"/>
        </w:rPr>
        <w:t>ኮሎራዶ</w:t>
      </w:r>
      <w:r w:rsidR="00EC0E62" w:rsidRPr="00EC0E6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C0E62" w:rsidRPr="00EC0E62">
        <w:rPr>
          <w:rFonts w:ascii="Nyala" w:hAnsi="Nyala" w:cs="Nyala"/>
          <w:color w:val="000000"/>
          <w:sz w:val="24"/>
          <w:szCs w:val="24"/>
        </w:rPr>
        <w:t>የኮለጅ</w:t>
      </w:r>
      <w:r w:rsidR="00EC0E62" w:rsidRPr="00EC0E6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C0E62" w:rsidRPr="00EC0E62">
        <w:rPr>
          <w:rFonts w:ascii="Nyala" w:hAnsi="Nyala" w:cs="Nyala"/>
          <w:color w:val="000000"/>
          <w:sz w:val="24"/>
          <w:szCs w:val="24"/>
        </w:rPr>
        <w:t>ፈንድ</w:t>
      </w:r>
      <w:r w:rsidR="00EC0E62" w:rsidRPr="00EC0E6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C0E62" w:rsidRPr="00EC0E62">
        <w:rPr>
          <w:rFonts w:ascii="Nyala" w:hAnsi="Nyala" w:cs="Nyala"/>
          <w:color w:val="000000"/>
          <w:sz w:val="24"/>
          <w:szCs w:val="24"/>
        </w:rPr>
        <w:t>ዕድል</w:t>
      </w:r>
      <w:r w:rsidR="00EC0E62" w:rsidRPr="00EC0E62">
        <w:rPr>
          <w:rFonts w:ascii="Calibri" w:hAnsi="Calibri" w:cs="Calibri"/>
          <w:color w:val="000000"/>
          <w:sz w:val="24"/>
          <w:szCs w:val="24"/>
        </w:rPr>
        <w:t xml:space="preserve"> ( COF) </w:t>
      </w:r>
      <w:r w:rsidR="00EC0E62" w:rsidRPr="00EC0E62">
        <w:rPr>
          <w:rFonts w:ascii="Nyala" w:hAnsi="Nyala" w:cs="Nyala"/>
          <w:color w:val="000000"/>
          <w:sz w:val="24"/>
          <w:szCs w:val="24"/>
        </w:rPr>
        <w:t>መረጃ</w:t>
      </w:r>
      <w:r w:rsidR="00EC0E62" w:rsidRPr="00EC0E6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C0E62" w:rsidRPr="00EC0E62">
        <w:rPr>
          <w:rFonts w:ascii="Nyala" w:hAnsi="Nyala" w:cs="Nyala"/>
          <w:color w:val="000000"/>
          <w:sz w:val="24"/>
          <w:szCs w:val="24"/>
        </w:rPr>
        <w:t>እዚህ</w:t>
      </w:r>
      <w:r w:rsidR="00EC0E62" w:rsidRPr="00EC0E6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C0E62" w:rsidRPr="00EC0E62">
        <w:rPr>
          <w:rFonts w:ascii="Nyala" w:hAnsi="Nyala" w:cs="Nyala"/>
          <w:color w:val="000000"/>
          <w:sz w:val="24"/>
          <w:szCs w:val="24"/>
        </w:rPr>
        <w:t>ሊገኝ</w:t>
      </w:r>
      <w:r w:rsidR="00EC0E62" w:rsidRPr="00EC0E6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C0E62" w:rsidRPr="00EC0E62">
        <w:rPr>
          <w:rFonts w:ascii="Nyala" w:hAnsi="Nyala" w:cs="Nyala"/>
          <w:color w:val="000000"/>
          <w:sz w:val="24"/>
          <w:szCs w:val="24"/>
        </w:rPr>
        <w:t>ይችላል</w:t>
      </w:r>
      <w:r w:rsidR="00AE568E" w:rsidRPr="007541E2">
        <w:rPr>
          <w:rFonts w:ascii="Calibri" w:hAnsi="Calibri" w:cs="Calibri"/>
          <w:color w:val="000000"/>
          <w:sz w:val="24"/>
          <w:szCs w:val="24"/>
        </w:rPr>
        <w:t> </w:t>
      </w:r>
      <w:hyperlink r:id="rId12" w:history="1">
        <w:r w:rsidR="00AE568E" w:rsidRPr="007541E2">
          <w:rPr>
            <w:rStyle w:val="Hyperlink"/>
            <w:rFonts w:ascii="Calibri" w:hAnsi="Calibri" w:cs="Calibri"/>
            <w:b/>
            <w:bCs/>
            <w:color w:val="98012E"/>
            <w:sz w:val="24"/>
            <w:szCs w:val="24"/>
          </w:rPr>
          <w:t>https://cof.college-assist.org/</w:t>
        </w:r>
      </w:hyperlink>
    </w:p>
    <w:p w14:paraId="1FECD651" w14:textId="77777777" w:rsidR="00BD367B" w:rsidRPr="00BD367B" w:rsidRDefault="00BD367B" w:rsidP="00BD367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hAnsi="Calibri" w:cs="Calibri"/>
          <w:color w:val="000000"/>
          <w:sz w:val="24"/>
          <w:szCs w:val="24"/>
        </w:rPr>
      </w:pPr>
    </w:p>
    <w:p w14:paraId="5B91C1C9" w14:textId="5C28F812" w:rsidR="00AE568E" w:rsidRDefault="006D4FFE" w:rsidP="00A71F12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000000"/>
          <w:sz w:val="24"/>
          <w:szCs w:val="24"/>
        </w:rPr>
      </w:pPr>
      <w:r w:rsidRPr="006D4FFE">
        <w:rPr>
          <w:rFonts w:ascii="Nyala" w:hAnsi="Nyala" w:cs="Nyala"/>
          <w:color w:val="000000"/>
          <w:sz w:val="24"/>
          <w:szCs w:val="24"/>
        </w:rPr>
        <w:t>የተሟላ</w:t>
      </w:r>
      <w:r w:rsidRPr="006D4F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D4FFE">
        <w:rPr>
          <w:rFonts w:ascii="Nyala" w:hAnsi="Nyala" w:cs="Nyala"/>
          <w:color w:val="000000"/>
          <w:sz w:val="24"/>
          <w:szCs w:val="24"/>
        </w:rPr>
        <w:t>የ</w:t>
      </w:r>
      <w:r w:rsidRPr="006D4FFE">
        <w:rPr>
          <w:rFonts w:ascii="Calibri" w:hAnsi="Calibri" w:cs="Calibri"/>
          <w:color w:val="000000"/>
          <w:sz w:val="24"/>
          <w:szCs w:val="24"/>
        </w:rPr>
        <w:t xml:space="preserve">CCSD Concurrent/Dual Enrollment </w:t>
      </w:r>
      <w:r w:rsidRPr="006D4FFE">
        <w:rPr>
          <w:rFonts w:ascii="Nyala" w:hAnsi="Nyala" w:cs="Nyala"/>
          <w:color w:val="000000"/>
          <w:sz w:val="24"/>
          <w:szCs w:val="24"/>
        </w:rPr>
        <w:t>ስምምነት</w:t>
      </w:r>
      <w:r w:rsidRPr="006D4FFE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6D4FFE">
        <w:rPr>
          <w:rFonts w:ascii="Nyala" w:hAnsi="Nyala" w:cs="Nyala"/>
          <w:color w:val="000000"/>
          <w:sz w:val="24"/>
          <w:szCs w:val="24"/>
        </w:rPr>
        <w:t>ሁለቱም</w:t>
      </w:r>
      <w:r w:rsidRPr="006D4F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D4FFE">
        <w:rPr>
          <w:rFonts w:ascii="Nyala" w:hAnsi="Nyala" w:cs="Nyala"/>
          <w:color w:val="000000"/>
          <w:sz w:val="24"/>
          <w:szCs w:val="24"/>
        </w:rPr>
        <w:t>የተማሪ</w:t>
      </w:r>
      <w:r w:rsidRPr="006D4F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D4FFE">
        <w:rPr>
          <w:rFonts w:ascii="Nyala" w:hAnsi="Nyala" w:cs="Nyala"/>
          <w:color w:val="000000"/>
          <w:sz w:val="24"/>
          <w:szCs w:val="24"/>
        </w:rPr>
        <w:t>እና</w:t>
      </w:r>
      <w:r w:rsidRPr="006D4F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D4FFE">
        <w:rPr>
          <w:rFonts w:ascii="Nyala" w:hAnsi="Nyala" w:cs="Nyala"/>
          <w:color w:val="000000"/>
          <w:sz w:val="24"/>
          <w:szCs w:val="24"/>
        </w:rPr>
        <w:t>የአሳዳጊ</w:t>
      </w:r>
      <w:r w:rsidRPr="006D4F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D4FFE">
        <w:rPr>
          <w:rFonts w:ascii="Nyala" w:hAnsi="Nyala" w:cs="Nyala"/>
          <w:color w:val="000000"/>
          <w:sz w:val="24"/>
          <w:szCs w:val="24"/>
        </w:rPr>
        <w:t>ፈቃድ</w:t>
      </w:r>
      <w:r w:rsidRPr="006D4F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6D4FFE">
        <w:rPr>
          <w:rFonts w:ascii="Nyala" w:hAnsi="Nyala" w:cs="Nyala"/>
          <w:color w:val="000000"/>
          <w:sz w:val="24"/>
          <w:szCs w:val="24"/>
        </w:rPr>
        <w:t>ያስፈልጋል</w:t>
      </w:r>
      <w:r w:rsidR="003D080B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የ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>"PandaDoc”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የሚባለው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የፍርማ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 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ስምምነቶች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በተማሪው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በተመረጠው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ቋንቋ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ለተማሪው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በ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CCSD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ኢሜይል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አድራሻ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እና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ለወላጅ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ቁጥር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 1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ኢሜይል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አድራሻ</w:t>
      </w:r>
      <w:r w:rsidR="009F178F" w:rsidRPr="009F178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F178F" w:rsidRPr="009F178F">
        <w:rPr>
          <w:rFonts w:ascii="Nyala" w:hAnsi="Nyala" w:cs="Nyala"/>
          <w:color w:val="000000"/>
          <w:sz w:val="24"/>
          <w:szCs w:val="24"/>
        </w:rPr>
        <w:t>ይላካሉ።</w:t>
      </w:r>
      <w:r w:rsidR="00F0086C">
        <w:rPr>
          <w:rFonts w:ascii="Nyala" w:hAnsi="Nyala" w:cs="Calibri"/>
          <w:color w:val="000000"/>
          <w:sz w:val="24"/>
          <w:szCs w:val="24"/>
          <w:lang w:val="gez-Ethi-ET"/>
        </w:rPr>
        <w:t xml:space="preserve"> </w:t>
      </w:r>
      <w:r w:rsidR="00257808" w:rsidRPr="00257808">
        <w:t xml:space="preserve"> 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PandaDocs 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የሚባለው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ተማሪው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እና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አሳዳጊው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ዶክመንቱን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በኦንላይን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ላይ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እንዲገመግሙ፣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የመጀመሪያ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እና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የአያት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ስም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የመጀመሪያ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ፍደል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እንዲጽፉ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 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እና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እንዲፈርሙ</w:t>
      </w:r>
      <w:r w:rsidR="00257808" w:rsidRPr="0025780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57808" w:rsidRPr="00257808">
        <w:rPr>
          <w:rFonts w:ascii="Nyala" w:hAnsi="Nyala" w:cs="Nyala"/>
          <w:color w:val="000000"/>
          <w:sz w:val="24"/>
          <w:szCs w:val="24"/>
        </w:rPr>
        <w:t>ያስችላቸዋል።</w:t>
      </w:r>
    </w:p>
    <w:p w14:paraId="01C57352" w14:textId="7723346D" w:rsidR="007541E2" w:rsidRPr="00A71F12" w:rsidRDefault="00165C3C" w:rsidP="00A71F12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000000"/>
          <w:sz w:val="24"/>
          <w:szCs w:val="24"/>
        </w:rPr>
      </w:pPr>
      <w:r w:rsidRPr="00165C3C">
        <w:rPr>
          <w:rFonts w:ascii="Nyala" w:hAnsi="Nyala" w:cs="Nyala"/>
          <w:color w:val="000000"/>
          <w:sz w:val="24"/>
          <w:szCs w:val="24"/>
        </w:rPr>
        <w:t>የኮሌጅ</w:t>
      </w:r>
      <w:r w:rsidRPr="00165C3C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165C3C">
        <w:rPr>
          <w:rFonts w:ascii="Nyala" w:hAnsi="Nyala" w:cs="Nyala"/>
          <w:color w:val="000000"/>
          <w:sz w:val="24"/>
          <w:szCs w:val="24"/>
        </w:rPr>
        <w:t>ክሬዲት</w:t>
      </w:r>
      <w:r w:rsidRPr="00165C3C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165C3C">
        <w:rPr>
          <w:rFonts w:ascii="Nyala" w:hAnsi="Nyala" w:cs="Nyala"/>
          <w:color w:val="000000"/>
          <w:sz w:val="24"/>
          <w:szCs w:val="24"/>
        </w:rPr>
        <w:t>ለማግኘት</w:t>
      </w:r>
      <w:r w:rsidRPr="00165C3C">
        <w:rPr>
          <w:rFonts w:ascii="Calibri" w:hAnsi="Calibri" w:cs="Calibri"/>
          <w:color w:val="000000"/>
          <w:sz w:val="24"/>
          <w:szCs w:val="24"/>
        </w:rPr>
        <w:t xml:space="preserve"> C </w:t>
      </w:r>
      <w:r w:rsidRPr="00165C3C">
        <w:rPr>
          <w:rFonts w:ascii="Nyala" w:hAnsi="Nyala" w:cs="Nyala"/>
          <w:color w:val="000000"/>
          <w:sz w:val="24"/>
          <w:szCs w:val="24"/>
        </w:rPr>
        <w:t>ወይም</w:t>
      </w:r>
      <w:r w:rsidRPr="00165C3C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165C3C">
        <w:rPr>
          <w:rFonts w:ascii="Nyala" w:hAnsi="Nyala" w:cs="Nyala"/>
          <w:color w:val="000000"/>
          <w:sz w:val="24"/>
          <w:szCs w:val="24"/>
        </w:rPr>
        <w:t>የተሻለ</w:t>
      </w:r>
      <w:r w:rsidRPr="00165C3C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165C3C">
        <w:rPr>
          <w:rFonts w:ascii="Nyala" w:hAnsi="Nyala" w:cs="Nyala"/>
          <w:color w:val="000000"/>
          <w:sz w:val="24"/>
          <w:szCs w:val="24"/>
        </w:rPr>
        <w:t>ዉጤት</w:t>
      </w:r>
      <w:r w:rsidRPr="00165C3C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165C3C">
        <w:rPr>
          <w:rFonts w:ascii="Nyala" w:hAnsi="Nyala" w:cs="Nyala"/>
          <w:color w:val="000000"/>
          <w:sz w:val="24"/>
          <w:szCs w:val="24"/>
        </w:rPr>
        <w:t>ያግኙ።</w:t>
      </w:r>
    </w:p>
    <w:p w14:paraId="01C41470" w14:textId="5B32D5B8" w:rsidR="00AE568E" w:rsidRPr="00A71F12" w:rsidRDefault="009B6E41" w:rsidP="00A71F12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cs="Calibri"/>
          <w:color w:val="000000"/>
          <w:sz w:val="24"/>
          <w:szCs w:val="24"/>
        </w:rPr>
      </w:pPr>
      <w:r w:rsidRPr="009B6E41">
        <w:rPr>
          <w:rFonts w:ascii="Nyala" w:hAnsi="Nyala" w:cs="Nyala"/>
          <w:color w:val="000000"/>
          <w:sz w:val="24"/>
          <w:szCs w:val="24"/>
        </w:rPr>
        <w:t>ኮርሱን</w:t>
      </w:r>
      <w:r w:rsidRPr="009B6E4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B6E41">
        <w:rPr>
          <w:rFonts w:ascii="Nyala" w:hAnsi="Nyala" w:cs="Nyala"/>
          <w:color w:val="000000"/>
          <w:sz w:val="24"/>
          <w:szCs w:val="24"/>
        </w:rPr>
        <w:t>እንደጨረስክ</w:t>
      </w:r>
      <w:r w:rsidRPr="009B6E41">
        <w:rPr>
          <w:rFonts w:ascii="Calibri" w:hAnsi="Calibri" w:cs="Calibri"/>
          <w:color w:val="000000"/>
          <w:sz w:val="24"/>
          <w:szCs w:val="24"/>
        </w:rPr>
        <w:t>/</w:t>
      </w:r>
      <w:r w:rsidRPr="009B6E41">
        <w:rPr>
          <w:rFonts w:ascii="Nyala" w:hAnsi="Nyala" w:cs="Nyala"/>
          <w:color w:val="000000"/>
          <w:sz w:val="24"/>
          <w:szCs w:val="24"/>
        </w:rPr>
        <w:t>ሽ</w:t>
      </w:r>
      <w:r w:rsidRPr="009B6E4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B6E41">
        <w:rPr>
          <w:rFonts w:ascii="Nyala" w:hAnsi="Nyala" w:cs="Nyala"/>
          <w:color w:val="000000"/>
          <w:sz w:val="24"/>
          <w:szCs w:val="24"/>
        </w:rPr>
        <w:t>፣</w:t>
      </w:r>
      <w:r w:rsidRPr="009B6E4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B6E41">
        <w:rPr>
          <w:rFonts w:ascii="Nyala" w:hAnsi="Nyala" w:cs="Nyala"/>
          <w:color w:val="000000"/>
          <w:sz w:val="24"/>
          <w:szCs w:val="24"/>
        </w:rPr>
        <w:t>የኮሌጁን</w:t>
      </w:r>
      <w:r w:rsidRPr="009B6E4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B6E41">
        <w:rPr>
          <w:rFonts w:ascii="Nyala" w:hAnsi="Nyala" w:cs="Nyala"/>
          <w:color w:val="000000"/>
          <w:sz w:val="24"/>
          <w:szCs w:val="24"/>
        </w:rPr>
        <w:t>ትራንስክርፒት</w:t>
      </w:r>
      <w:r w:rsidRPr="009B6E4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B6E41">
        <w:rPr>
          <w:rFonts w:ascii="Nyala" w:hAnsi="Nyala" w:cs="Nyala"/>
          <w:color w:val="000000"/>
          <w:sz w:val="24"/>
          <w:szCs w:val="24"/>
        </w:rPr>
        <w:t>ከሚመለከተው</w:t>
      </w:r>
      <w:r w:rsidRPr="009B6E4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B6E41">
        <w:rPr>
          <w:rFonts w:ascii="Nyala" w:hAnsi="Nyala" w:cs="Nyala"/>
          <w:color w:val="000000"/>
          <w:sz w:val="24"/>
          <w:szCs w:val="24"/>
        </w:rPr>
        <w:t>ኮሌጅ</w:t>
      </w:r>
      <w:r w:rsidRPr="009B6E4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B6E41">
        <w:rPr>
          <w:rFonts w:ascii="Nyala" w:hAnsi="Nyala" w:cs="Nyala"/>
          <w:color w:val="000000"/>
          <w:sz w:val="24"/>
          <w:szCs w:val="24"/>
        </w:rPr>
        <w:t>ጋር</w:t>
      </w:r>
      <w:r w:rsidRPr="009B6E4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B6E41">
        <w:rPr>
          <w:rFonts w:ascii="Nyala" w:hAnsi="Nyala" w:cs="Nyala"/>
          <w:color w:val="000000"/>
          <w:sz w:val="24"/>
          <w:szCs w:val="24"/>
        </w:rPr>
        <w:t>ያረጋግጡ።</w:t>
      </w:r>
    </w:p>
    <w:p w14:paraId="6F5703D6" w14:textId="737651A6" w:rsidR="005E43A0" w:rsidRPr="005E43A0" w:rsidRDefault="00B72AAE">
      <w:pPr>
        <w:rPr>
          <w:b/>
          <w:sz w:val="24"/>
          <w:szCs w:val="24"/>
        </w:rPr>
      </w:pPr>
      <w:r w:rsidRPr="00B72AAE">
        <w:rPr>
          <w:rFonts w:ascii="Nyala" w:hAnsi="Nyala" w:cs="Nyala"/>
          <w:b/>
          <w:sz w:val="24"/>
          <w:szCs w:val="24"/>
        </w:rPr>
        <w:t>ለበለጠ</w:t>
      </w:r>
      <w:r w:rsidRPr="00B72AAE">
        <w:rPr>
          <w:b/>
          <w:sz w:val="24"/>
          <w:szCs w:val="24"/>
        </w:rPr>
        <w:t xml:space="preserve"> </w:t>
      </w:r>
      <w:r w:rsidRPr="00B72AAE">
        <w:rPr>
          <w:rFonts w:ascii="Nyala" w:hAnsi="Nyala" w:cs="Nyala"/>
          <w:b/>
          <w:sz w:val="24"/>
          <w:szCs w:val="24"/>
        </w:rPr>
        <w:t>መረጃ</w:t>
      </w:r>
    </w:p>
    <w:p w14:paraId="2BE08D9B" w14:textId="092577FE" w:rsidR="005E43A0" w:rsidRDefault="00320C18" w:rsidP="00CE4909">
      <w:pPr>
        <w:pStyle w:val="paragraph"/>
        <w:spacing w:before="0" w:beforeAutospacing="0" w:after="0" w:afterAutospacing="0"/>
        <w:ind w:left="450"/>
        <w:textAlignment w:val="baseline"/>
        <w:rPr>
          <w:rStyle w:val="eop"/>
          <w:rFonts w:asciiTheme="minorHAnsi" w:hAnsiTheme="minorHAnsi" w:cstheme="minorHAnsi"/>
          <w:color w:val="000000" w:themeColor="text1"/>
        </w:rPr>
      </w:pPr>
      <w:r w:rsidRPr="00320C18">
        <w:t xml:space="preserve"> </w:t>
      </w:r>
      <w:r w:rsidRPr="00320C18">
        <w:rPr>
          <w:rStyle w:val="normaltextrun"/>
          <w:rFonts w:ascii="Nyala" w:hAnsi="Nyala" w:cs="Nyala"/>
          <w:color w:val="000000" w:themeColor="text1"/>
          <w:position w:val="-1"/>
        </w:rPr>
        <w:t>የተማሪውን</w:t>
      </w:r>
      <w:r w:rsidRPr="00320C18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Pr="00320C18">
        <w:rPr>
          <w:rStyle w:val="normaltextrun"/>
          <w:rFonts w:ascii="Nyala" w:hAnsi="Nyala" w:cs="Nyala"/>
          <w:color w:val="000000" w:themeColor="text1"/>
          <w:position w:val="-1"/>
        </w:rPr>
        <w:t>የሁለተኛ</w:t>
      </w:r>
      <w:r w:rsidRPr="00320C18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Pr="00320C18">
        <w:rPr>
          <w:rStyle w:val="normaltextrun"/>
          <w:rFonts w:ascii="Nyala" w:hAnsi="Nyala" w:cs="Nyala"/>
          <w:color w:val="000000" w:themeColor="text1"/>
          <w:position w:val="-1"/>
        </w:rPr>
        <w:t>ደረጃ</w:t>
      </w:r>
      <w:r w:rsidRPr="00320C18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Pr="00320C18">
        <w:rPr>
          <w:rStyle w:val="normaltextrun"/>
          <w:rFonts w:ascii="Nyala" w:hAnsi="Nyala" w:cs="Nyala"/>
          <w:color w:val="000000" w:themeColor="text1"/>
          <w:position w:val="-1"/>
        </w:rPr>
        <w:t>ትምህርት</w:t>
      </w:r>
      <w:r w:rsidRPr="00320C18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Pr="00320C18">
        <w:rPr>
          <w:rStyle w:val="normaltextrun"/>
          <w:rFonts w:ascii="Nyala" w:hAnsi="Nyala" w:cs="Nyala"/>
          <w:color w:val="000000" w:themeColor="text1"/>
          <w:position w:val="-1"/>
        </w:rPr>
        <w:t>ቤት</w:t>
      </w:r>
      <w:r w:rsidRPr="00320C18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Pr="00320C18">
        <w:rPr>
          <w:rStyle w:val="normaltextrun"/>
          <w:rFonts w:ascii="Nyala" w:hAnsi="Nyala" w:cs="Nyala"/>
          <w:color w:val="000000" w:themeColor="text1"/>
          <w:position w:val="-1"/>
        </w:rPr>
        <w:t>አማካሪ</w:t>
      </w:r>
      <w:r w:rsidRPr="00320C18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Pr="00320C18">
        <w:rPr>
          <w:rStyle w:val="normaltextrun"/>
          <w:rFonts w:ascii="Nyala" w:hAnsi="Nyala" w:cs="Nyala"/>
          <w:color w:val="000000" w:themeColor="text1"/>
          <w:position w:val="-1"/>
        </w:rPr>
        <w:t>ያነጋግሩ</w:t>
      </w:r>
      <w:r w:rsidR="005E43A0" w:rsidRPr="005E43A0">
        <w:rPr>
          <w:rStyle w:val="eop"/>
          <w:rFonts w:asciiTheme="minorHAnsi" w:hAnsiTheme="minorHAnsi" w:cstheme="minorHAnsi"/>
          <w:color w:val="000000" w:themeColor="text1"/>
        </w:rPr>
        <w:t>​</w:t>
      </w:r>
    </w:p>
    <w:p w14:paraId="1B38BFB2" w14:textId="6B1EC622" w:rsidR="00DD6301" w:rsidRDefault="00DD6301" w:rsidP="00CE4909">
      <w:pPr>
        <w:pStyle w:val="paragraph"/>
        <w:spacing w:before="0" w:beforeAutospacing="0" w:after="0" w:afterAutospacing="0"/>
        <w:ind w:left="450"/>
        <w:textAlignment w:val="baseline"/>
        <w:rPr>
          <w:rFonts w:asciiTheme="minorHAnsi" w:hAnsiTheme="minorHAnsi" w:cstheme="minorHAnsi"/>
          <w:color w:val="000000" w:themeColor="text1"/>
        </w:rPr>
      </w:pPr>
    </w:p>
    <w:p w14:paraId="16A40894" w14:textId="7E2742EF" w:rsidR="00DD6301" w:rsidRPr="005E43A0" w:rsidRDefault="005F3B64" w:rsidP="00CE4909">
      <w:pPr>
        <w:pStyle w:val="paragraph"/>
        <w:spacing w:before="0" w:beforeAutospacing="0" w:after="0" w:afterAutospacing="0"/>
        <w:ind w:left="450"/>
        <w:textAlignment w:val="baseline"/>
        <w:rPr>
          <w:rFonts w:asciiTheme="minorHAnsi" w:hAnsiTheme="minorHAnsi" w:cstheme="minorHAnsi"/>
          <w:color w:val="000000" w:themeColor="text1"/>
        </w:rPr>
      </w:pPr>
      <w:r w:rsidRPr="005F3B64">
        <w:rPr>
          <w:rFonts w:ascii="Nyala" w:hAnsi="Nyala" w:cs="Nyala"/>
          <w:color w:val="000000" w:themeColor="text1"/>
        </w:rPr>
        <w:t>በዚያ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ትምህርት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ቤት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ያሉትን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የ</w:t>
      </w:r>
      <w:r w:rsidRPr="005F3B64">
        <w:rPr>
          <w:rFonts w:asciiTheme="minorHAnsi" w:hAnsiTheme="minorHAnsi" w:cstheme="minorHAnsi"/>
          <w:color w:val="000000" w:themeColor="text1"/>
        </w:rPr>
        <w:t xml:space="preserve">Concurrent </w:t>
      </w:r>
      <w:r w:rsidRPr="005F3B64">
        <w:rPr>
          <w:rFonts w:ascii="Nyala" w:hAnsi="Nyala" w:cs="Nyala"/>
          <w:color w:val="000000" w:themeColor="text1"/>
        </w:rPr>
        <w:t>እና</w:t>
      </w:r>
      <w:r w:rsidRPr="005F3B64">
        <w:rPr>
          <w:rFonts w:asciiTheme="minorHAnsi" w:hAnsiTheme="minorHAnsi" w:cstheme="minorHAnsi"/>
          <w:color w:val="000000" w:themeColor="text1"/>
        </w:rPr>
        <w:t xml:space="preserve">  </w:t>
      </w:r>
      <w:r w:rsidRPr="005F3B64">
        <w:rPr>
          <w:rFonts w:ascii="Nyala" w:hAnsi="Nyala" w:cs="Nyala"/>
          <w:color w:val="000000" w:themeColor="text1"/>
        </w:rPr>
        <w:t>የ</w:t>
      </w:r>
      <w:r w:rsidRPr="005F3B64">
        <w:rPr>
          <w:rFonts w:asciiTheme="minorHAnsi" w:hAnsiTheme="minorHAnsi" w:cstheme="minorHAnsi"/>
          <w:color w:val="000000" w:themeColor="text1"/>
        </w:rPr>
        <w:t xml:space="preserve">Dual Enrollment  </w:t>
      </w:r>
      <w:r w:rsidRPr="005F3B64">
        <w:rPr>
          <w:rFonts w:ascii="Nyala" w:hAnsi="Nyala" w:cs="Nyala"/>
          <w:color w:val="000000" w:themeColor="text1"/>
        </w:rPr>
        <w:t>ክፍሎችን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የሚያሳየው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የሁለተኛ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ደረጃ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ትምህርት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ቤት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ኮርስ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መመሪያን</w:t>
      </w:r>
      <w:r w:rsidRPr="005F3B64">
        <w:rPr>
          <w:rFonts w:asciiTheme="minorHAnsi" w:hAnsiTheme="minorHAnsi" w:cstheme="minorHAnsi"/>
          <w:color w:val="000000" w:themeColor="text1"/>
        </w:rPr>
        <w:t xml:space="preserve"> </w:t>
      </w:r>
      <w:r w:rsidRPr="005F3B64">
        <w:rPr>
          <w:rFonts w:ascii="Nyala" w:hAnsi="Nyala" w:cs="Nyala"/>
          <w:color w:val="000000" w:themeColor="text1"/>
        </w:rPr>
        <w:t>ይገምግሙ</w:t>
      </w:r>
    </w:p>
    <w:p w14:paraId="3E0F5930" w14:textId="6A913282" w:rsidR="005E43A0" w:rsidRPr="005E43A0" w:rsidRDefault="005E43A0" w:rsidP="00CE4909">
      <w:pPr>
        <w:pStyle w:val="paragraph"/>
        <w:spacing w:before="0" w:beforeAutospacing="0" w:after="0" w:afterAutospacing="0"/>
        <w:ind w:left="450"/>
        <w:textAlignment w:val="baseline"/>
        <w:rPr>
          <w:rFonts w:asciiTheme="minorHAnsi" w:hAnsiTheme="minorHAnsi" w:cstheme="minorHAnsi"/>
          <w:color w:val="000000" w:themeColor="text1"/>
        </w:rPr>
      </w:pPr>
      <w:r w:rsidRPr="005E43A0">
        <w:rPr>
          <w:rStyle w:val="eop"/>
          <w:rFonts w:asciiTheme="minorHAnsi" w:hAnsiTheme="minorHAnsi" w:cstheme="minorHAnsi"/>
          <w:color w:val="000000" w:themeColor="text1"/>
        </w:rPr>
        <w:t>​</w:t>
      </w:r>
      <w:r w:rsidR="00D0689C" w:rsidRPr="00D0689C">
        <w:t xml:space="preserve"> </w:t>
      </w:r>
      <w:r w:rsidR="00D0689C" w:rsidRPr="00D0689C">
        <w:rPr>
          <w:rStyle w:val="normaltextrun"/>
          <w:rFonts w:ascii="Nyala" w:hAnsi="Nyala" w:cs="Nyala"/>
          <w:color w:val="000000" w:themeColor="text1"/>
          <w:position w:val="-1"/>
        </w:rPr>
        <w:t>የድህረ</w:t>
      </w:r>
      <w:r w:rsidR="00D0689C" w:rsidRPr="00D0689C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="00D0689C" w:rsidRPr="00D0689C">
        <w:rPr>
          <w:rStyle w:val="normaltextrun"/>
          <w:rFonts w:ascii="Nyala" w:hAnsi="Nyala" w:cs="Nyala"/>
          <w:color w:val="000000" w:themeColor="text1"/>
          <w:position w:val="-1"/>
        </w:rPr>
        <w:t>ሁለተኛ</w:t>
      </w:r>
      <w:r w:rsidR="00D0689C" w:rsidRPr="00D0689C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="00D0689C" w:rsidRPr="00D0689C">
        <w:rPr>
          <w:rStyle w:val="normaltextrun"/>
          <w:rFonts w:ascii="Nyala" w:hAnsi="Nyala" w:cs="Nyala"/>
          <w:color w:val="000000" w:themeColor="text1"/>
          <w:position w:val="-1"/>
        </w:rPr>
        <w:t>ደረጃ</w:t>
      </w:r>
      <w:r w:rsidR="00D0689C" w:rsidRPr="00D0689C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="00D0689C" w:rsidRPr="00D0689C">
        <w:rPr>
          <w:rStyle w:val="normaltextrun"/>
          <w:rFonts w:ascii="Nyala" w:hAnsi="Nyala" w:cs="Nyala"/>
          <w:color w:val="000000" w:themeColor="text1"/>
          <w:position w:val="-1"/>
        </w:rPr>
        <w:t>የስራ</w:t>
      </w:r>
      <w:r w:rsidR="00D0689C" w:rsidRPr="00D0689C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="00D0689C" w:rsidRPr="00D0689C">
        <w:rPr>
          <w:rStyle w:val="normaltextrun"/>
          <w:rFonts w:ascii="Nyala" w:hAnsi="Nyala" w:cs="Nyala"/>
          <w:color w:val="000000" w:themeColor="text1"/>
          <w:position w:val="-1"/>
        </w:rPr>
        <w:t>ሃይል</w:t>
      </w:r>
      <w:r w:rsidR="00D0689C" w:rsidRPr="00D0689C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="00D0689C" w:rsidRPr="00D0689C">
        <w:rPr>
          <w:rStyle w:val="normaltextrun"/>
          <w:rFonts w:ascii="Nyala" w:hAnsi="Nyala" w:cs="Nyala"/>
          <w:color w:val="000000" w:themeColor="text1"/>
          <w:position w:val="-1"/>
        </w:rPr>
        <w:t>ዝግጁነት</w:t>
      </w:r>
      <w:r w:rsidR="00D0689C" w:rsidRPr="00D0689C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CCSD </w:t>
      </w:r>
      <w:r w:rsidR="00D0689C" w:rsidRPr="00D0689C">
        <w:rPr>
          <w:rStyle w:val="normaltextrun"/>
          <w:rFonts w:ascii="Nyala" w:hAnsi="Nyala" w:cs="Nyala"/>
          <w:color w:val="000000" w:themeColor="text1"/>
          <w:position w:val="-1"/>
        </w:rPr>
        <w:t>መምሪያን</w:t>
      </w:r>
      <w:r w:rsidR="00D0689C" w:rsidRPr="00D0689C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 w:rsidR="00D0689C" w:rsidRPr="00D0689C">
        <w:rPr>
          <w:rStyle w:val="normaltextrun"/>
          <w:rFonts w:ascii="Nyala" w:hAnsi="Nyala" w:cs="Nyala"/>
          <w:color w:val="000000" w:themeColor="text1"/>
          <w:position w:val="-1"/>
        </w:rPr>
        <w:t>ያነጋግሩ</w:t>
      </w:r>
    </w:p>
    <w:p w14:paraId="6DDD59FB" w14:textId="78A162B1" w:rsidR="005E43A0" w:rsidRPr="005E43A0" w:rsidRDefault="00F00A5A" w:rsidP="00282A36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="Nyala" w:hAnsi="Nyala" w:cs="Nyala"/>
          <w:color w:val="000000" w:themeColor="text1"/>
          <w:position w:val="-1"/>
          <w:lang w:val="gez-Ethi-ET"/>
        </w:rPr>
        <w:t>ታራ ቤል(</w:t>
      </w:r>
      <w:r w:rsidR="005E43A0" w:rsidRPr="005E43A0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>Tara Bell</w:t>
      </w:r>
      <w:r>
        <w:rPr>
          <w:rStyle w:val="normaltextrun"/>
          <w:rFonts w:ascii="Nyala" w:hAnsi="Nyala" w:cstheme="minorHAnsi"/>
          <w:color w:val="000000" w:themeColor="text1"/>
          <w:position w:val="-1"/>
          <w:lang w:val="gez-Ethi-ET"/>
        </w:rPr>
        <w:t>0)</w:t>
      </w:r>
      <w:r w:rsidR="005E43A0" w:rsidRPr="005E43A0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, </w:t>
      </w:r>
      <w:r w:rsidR="00736F1A" w:rsidRPr="00736F1A">
        <w:rPr>
          <w:rStyle w:val="normaltextrun"/>
          <w:rFonts w:ascii="Nyala" w:hAnsi="Nyala" w:cs="Nyala"/>
          <w:color w:val="000000" w:themeColor="text1"/>
          <w:position w:val="-1"/>
        </w:rPr>
        <w:t>አስተዳዳሪ</w:t>
      </w:r>
      <w:r w:rsidR="005E43A0" w:rsidRPr="005E43A0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, </w:t>
      </w:r>
      <w:hyperlink r:id="rId13" w:history="1">
        <w:r w:rsidR="005F4A7E" w:rsidRPr="00142088">
          <w:rPr>
            <w:rStyle w:val="Hyperlink"/>
            <w:rFonts w:asciiTheme="minorHAnsi" w:hAnsiTheme="minorHAnsi" w:cstheme="minorHAnsi"/>
            <w:position w:val="-1"/>
          </w:rPr>
          <w:t>tbell18@cherrycreekschools.org</w:t>
        </w:r>
      </w:hyperlink>
      <w:r w:rsidR="005E43A0" w:rsidRPr="005E43A0">
        <w:rPr>
          <w:rStyle w:val="eop"/>
          <w:rFonts w:asciiTheme="minorHAnsi" w:hAnsiTheme="minorHAnsi" w:cstheme="minorHAnsi"/>
          <w:color w:val="000000" w:themeColor="text1"/>
        </w:rPr>
        <w:t>​</w:t>
      </w:r>
    </w:p>
    <w:p w14:paraId="67F2A272" w14:textId="6E3D9941" w:rsidR="005E43A0" w:rsidRPr="005E43A0" w:rsidRDefault="0046637A" w:rsidP="005F4A7E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="Nyala" w:hAnsi="Nyala" w:cs="Nyala"/>
          <w:color w:val="000000" w:themeColor="text1"/>
          <w:position w:val="-1"/>
          <w:lang w:val="gez-Ethi-ET"/>
        </w:rPr>
        <w:t xml:space="preserve">ማርጋሬት </w:t>
      </w:r>
      <w:r w:rsidR="0006419A">
        <w:rPr>
          <w:rStyle w:val="normaltextrun"/>
          <w:rFonts w:ascii="Nyala" w:hAnsi="Nyala" w:cs="Nyala"/>
          <w:color w:val="000000" w:themeColor="text1"/>
          <w:position w:val="-1"/>
          <w:lang w:val="gez-Ethi-ET"/>
        </w:rPr>
        <w:t>ክሮብ(</w:t>
      </w:r>
      <w:r w:rsidR="005E43A0" w:rsidRPr="005E43A0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>Margaret Krob,</w:t>
      </w:r>
      <w:r w:rsidR="0006419A">
        <w:rPr>
          <w:rStyle w:val="normaltextrun"/>
          <w:rFonts w:ascii="Nyala" w:hAnsi="Nyala" w:cstheme="minorHAnsi"/>
          <w:color w:val="000000" w:themeColor="text1"/>
          <w:position w:val="-1"/>
          <w:lang w:val="gez-Ethi-ET"/>
        </w:rPr>
        <w:t>)</w:t>
      </w:r>
      <w:r w:rsidR="005E43A0" w:rsidRPr="005E43A0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</w:t>
      </w:r>
      <w:r>
        <w:rPr>
          <w:rStyle w:val="normaltextrun"/>
          <w:rFonts w:ascii="Nyala" w:hAnsi="Nyala" w:cs="Nyala"/>
          <w:color w:val="000000" w:themeColor="text1"/>
          <w:position w:val="-1"/>
          <w:lang w:val="gez-Ethi-ET"/>
        </w:rPr>
        <w:t>ረዳት</w:t>
      </w:r>
      <w:r w:rsidR="005E43A0" w:rsidRPr="005E43A0">
        <w:rPr>
          <w:rStyle w:val="normaltextrun"/>
          <w:rFonts w:asciiTheme="minorHAnsi" w:hAnsiTheme="minorHAnsi" w:cstheme="minorHAnsi"/>
          <w:color w:val="000000" w:themeColor="text1"/>
          <w:position w:val="-1"/>
        </w:rPr>
        <w:t xml:space="preserve"> mkrob@cherrycreekschools.org</w:t>
      </w:r>
      <w:r w:rsidR="005E43A0" w:rsidRPr="005E43A0">
        <w:rPr>
          <w:rStyle w:val="eop"/>
          <w:rFonts w:asciiTheme="minorHAnsi" w:hAnsiTheme="minorHAnsi" w:cstheme="minorHAnsi"/>
          <w:color w:val="000000" w:themeColor="text1"/>
        </w:rPr>
        <w:t>​</w:t>
      </w:r>
    </w:p>
    <w:p w14:paraId="41EF4AA3" w14:textId="77777777" w:rsidR="000D7A15" w:rsidRDefault="000D7A15" w:rsidP="000D7A15">
      <w:pPr>
        <w:pStyle w:val="paragraph"/>
        <w:spacing w:before="0" w:beforeAutospacing="0" w:after="0" w:afterAutospacing="0"/>
        <w:ind w:left="450"/>
        <w:textAlignment w:val="baseline"/>
        <w:rPr>
          <w:rStyle w:val="normaltextrun"/>
          <w:rFonts w:asciiTheme="minorHAnsi" w:hAnsiTheme="minorHAnsi" w:cstheme="minorHAnsi"/>
          <w:color w:val="000000" w:themeColor="text1"/>
          <w:position w:val="-1"/>
        </w:rPr>
      </w:pPr>
    </w:p>
    <w:p w14:paraId="76E02E49" w14:textId="77777777" w:rsidR="008B32E9" w:rsidRDefault="008B32E9"/>
    <w:sectPr w:rsidR="008B32E9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725D7" w14:textId="77777777" w:rsidR="00EC5189" w:rsidRDefault="00EC5189" w:rsidP="0049111C">
      <w:pPr>
        <w:spacing w:after="0" w:line="240" w:lineRule="auto"/>
      </w:pPr>
      <w:r>
        <w:separator/>
      </w:r>
    </w:p>
  </w:endnote>
  <w:endnote w:type="continuationSeparator" w:id="0">
    <w:p w14:paraId="3E6416AF" w14:textId="77777777" w:rsidR="00EC5189" w:rsidRDefault="00EC5189" w:rsidP="00491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DF11F" w14:textId="0832BBE0" w:rsidR="00721B7E" w:rsidRDefault="003D080B" w:rsidP="00721B7E">
    <w:pPr>
      <w:pStyle w:val="Footer"/>
      <w:jc w:val="center"/>
    </w:pPr>
    <w:r>
      <w:t>10</w:t>
    </w:r>
    <w:r w:rsidR="00721B7E">
      <w:t>/</w:t>
    </w:r>
    <w:r>
      <w:t>05</w:t>
    </w:r>
    <w:r w:rsidR="00721B7E">
      <w:t>/2023</w:t>
    </w:r>
  </w:p>
  <w:p w14:paraId="4FA91D0D" w14:textId="77777777" w:rsidR="00721B7E" w:rsidRDefault="00721B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51B2F" w14:textId="77777777" w:rsidR="00EC5189" w:rsidRDefault="00EC5189" w:rsidP="0049111C">
      <w:pPr>
        <w:spacing w:after="0" w:line="240" w:lineRule="auto"/>
      </w:pPr>
      <w:bookmarkStart w:id="0" w:name="_Hlk145406637"/>
      <w:bookmarkEnd w:id="0"/>
      <w:r>
        <w:separator/>
      </w:r>
    </w:p>
  </w:footnote>
  <w:footnote w:type="continuationSeparator" w:id="0">
    <w:p w14:paraId="1C0EAFA2" w14:textId="77777777" w:rsidR="00EC5189" w:rsidRDefault="00EC5189" w:rsidP="00491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D89F3" w14:textId="0AE64CEE" w:rsidR="00F35DB0" w:rsidRDefault="008B09CB" w:rsidP="008B09CB">
    <w:pPr>
      <w:pStyle w:val="Header"/>
      <w:jc w:val="right"/>
      <w:rPr>
        <w:color w:val="000000" w:themeColor="text1"/>
        <w:sz w:val="36"/>
        <w:szCs w:val="36"/>
      </w:rPr>
    </w:pPr>
    <w:r>
      <w:rPr>
        <w:noProof/>
        <w:color w:val="C00000"/>
        <w:sz w:val="44"/>
        <w:szCs w:val="44"/>
      </w:rPr>
      <w:drawing>
        <wp:anchor distT="0" distB="0" distL="114300" distR="114300" simplePos="0" relativeHeight="251658240" behindDoc="1" locked="0" layoutInCell="1" allowOverlap="1" wp14:anchorId="43EAB32F" wp14:editId="2396D2BD">
          <wp:simplePos x="0" y="0"/>
          <wp:positionH relativeFrom="column">
            <wp:posOffset>-230556</wp:posOffset>
          </wp:positionH>
          <wp:positionV relativeFrom="paragraph">
            <wp:posOffset>-216103</wp:posOffset>
          </wp:positionV>
          <wp:extent cx="2414021" cy="612649"/>
          <wp:effectExtent l="0" t="0" r="571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known-1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4021" cy="6126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742A" w:rsidRPr="00BE742A">
      <w:rPr>
        <w:color w:val="000000" w:themeColor="text1"/>
        <w:sz w:val="36"/>
        <w:szCs w:val="36"/>
      </w:rPr>
      <w:t>(</w:t>
    </w:r>
    <w:r w:rsidR="00BE742A" w:rsidRPr="00BE742A">
      <w:rPr>
        <w:rFonts w:ascii="Nyala" w:hAnsi="Nyala" w:cs="Nyala"/>
        <w:color w:val="000000" w:themeColor="text1"/>
        <w:sz w:val="36"/>
        <w:szCs w:val="36"/>
      </w:rPr>
      <w:t>የጋራ</w:t>
    </w:r>
    <w:r w:rsidR="00BE742A" w:rsidRPr="00BE742A">
      <w:rPr>
        <w:color w:val="000000" w:themeColor="text1"/>
        <w:sz w:val="36"/>
        <w:szCs w:val="36"/>
      </w:rPr>
      <w:t>)</w:t>
    </w:r>
    <w:r w:rsidR="00BE742A" w:rsidRPr="00BE742A">
      <w:rPr>
        <w:rFonts w:ascii="Nyala" w:hAnsi="Nyala" w:cs="Nyala"/>
        <w:color w:val="000000" w:themeColor="text1"/>
        <w:sz w:val="36"/>
        <w:szCs w:val="36"/>
      </w:rPr>
      <w:t>እና</w:t>
    </w:r>
    <w:r w:rsidR="00BE742A" w:rsidRPr="00BE742A">
      <w:rPr>
        <w:color w:val="000000" w:themeColor="text1"/>
        <w:sz w:val="36"/>
        <w:szCs w:val="36"/>
      </w:rPr>
      <w:t xml:space="preserve"> </w:t>
    </w:r>
    <w:r w:rsidR="00BE742A" w:rsidRPr="00BE742A">
      <w:rPr>
        <w:rFonts w:ascii="Nyala" w:hAnsi="Nyala" w:cs="Nyala"/>
        <w:color w:val="000000" w:themeColor="text1"/>
        <w:sz w:val="36"/>
        <w:szCs w:val="36"/>
      </w:rPr>
      <w:t>የድርብ</w:t>
    </w:r>
    <w:r w:rsidR="00BE742A" w:rsidRPr="00BE742A">
      <w:rPr>
        <w:color w:val="000000" w:themeColor="text1"/>
        <w:sz w:val="36"/>
        <w:szCs w:val="36"/>
      </w:rPr>
      <w:t xml:space="preserve">  (Dual)</w:t>
    </w:r>
    <w:r w:rsidR="00BE742A" w:rsidRPr="00BE742A">
      <w:rPr>
        <w:rFonts w:ascii="Nyala" w:hAnsi="Nyala" w:cs="Nyala"/>
        <w:color w:val="000000" w:themeColor="text1"/>
        <w:sz w:val="36"/>
        <w:szCs w:val="36"/>
      </w:rPr>
      <w:t>ምዝገባ</w:t>
    </w:r>
  </w:p>
  <w:p w14:paraId="09EA4E07" w14:textId="77777777" w:rsidR="008B09CB" w:rsidRPr="008B09CB" w:rsidRDefault="008B09CB" w:rsidP="008B09CB">
    <w:pPr>
      <w:pStyle w:val="Header"/>
      <w:pBdr>
        <w:bottom w:val="single" w:sz="4" w:space="1" w:color="auto"/>
      </w:pBdr>
      <w:jc w:val="right"/>
      <w:rPr>
        <w:color w:val="000000" w:themeColor="tex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50117"/>
    <w:multiLevelType w:val="multilevel"/>
    <w:tmpl w:val="F5788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CD1EBA"/>
    <w:multiLevelType w:val="hybridMultilevel"/>
    <w:tmpl w:val="0682F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F2582"/>
    <w:multiLevelType w:val="hybridMultilevel"/>
    <w:tmpl w:val="621E6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E653D"/>
    <w:multiLevelType w:val="hybridMultilevel"/>
    <w:tmpl w:val="7CA09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067CD"/>
    <w:multiLevelType w:val="multilevel"/>
    <w:tmpl w:val="F0324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932676"/>
    <w:multiLevelType w:val="hybridMultilevel"/>
    <w:tmpl w:val="722A4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5E5019"/>
    <w:multiLevelType w:val="hybridMultilevel"/>
    <w:tmpl w:val="1C263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51A15"/>
    <w:multiLevelType w:val="hybridMultilevel"/>
    <w:tmpl w:val="AF5CE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C03F6"/>
    <w:multiLevelType w:val="hybridMultilevel"/>
    <w:tmpl w:val="563CB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34242"/>
    <w:multiLevelType w:val="hybridMultilevel"/>
    <w:tmpl w:val="4E1A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46746"/>
    <w:multiLevelType w:val="multilevel"/>
    <w:tmpl w:val="59208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DE3367"/>
    <w:multiLevelType w:val="hybridMultilevel"/>
    <w:tmpl w:val="831AD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0C5B22"/>
    <w:multiLevelType w:val="hybridMultilevel"/>
    <w:tmpl w:val="DB0CE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A185C"/>
    <w:multiLevelType w:val="hybridMultilevel"/>
    <w:tmpl w:val="67B62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4"/>
  </w:num>
  <w:num w:numId="5">
    <w:abstractNumId w:val="2"/>
  </w:num>
  <w:num w:numId="6">
    <w:abstractNumId w:val="11"/>
  </w:num>
  <w:num w:numId="7">
    <w:abstractNumId w:val="1"/>
  </w:num>
  <w:num w:numId="8">
    <w:abstractNumId w:val="13"/>
  </w:num>
  <w:num w:numId="9">
    <w:abstractNumId w:val="6"/>
  </w:num>
  <w:num w:numId="10">
    <w:abstractNumId w:val="5"/>
  </w:num>
  <w:num w:numId="11">
    <w:abstractNumId w:val="8"/>
  </w:num>
  <w:num w:numId="12">
    <w:abstractNumId w:val="10"/>
  </w:num>
  <w:num w:numId="13">
    <w:abstractNumId w:val="10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43"/>
    <w:rsid w:val="0001734D"/>
    <w:rsid w:val="00026C02"/>
    <w:rsid w:val="00045832"/>
    <w:rsid w:val="0006419A"/>
    <w:rsid w:val="000814AE"/>
    <w:rsid w:val="00085587"/>
    <w:rsid w:val="0009204D"/>
    <w:rsid w:val="000A4824"/>
    <w:rsid w:val="000A754C"/>
    <w:rsid w:val="000A7DA8"/>
    <w:rsid w:val="000B074C"/>
    <w:rsid w:val="000C086B"/>
    <w:rsid w:val="000D3068"/>
    <w:rsid w:val="000D3A95"/>
    <w:rsid w:val="000D7A15"/>
    <w:rsid w:val="000E4A8A"/>
    <w:rsid w:val="000E65B3"/>
    <w:rsid w:val="000F1744"/>
    <w:rsid w:val="00103834"/>
    <w:rsid w:val="00143079"/>
    <w:rsid w:val="00165C3C"/>
    <w:rsid w:val="00166483"/>
    <w:rsid w:val="001872CB"/>
    <w:rsid w:val="00194623"/>
    <w:rsid w:val="00196853"/>
    <w:rsid w:val="00196C8D"/>
    <w:rsid w:val="001B1F53"/>
    <w:rsid w:val="001B7B94"/>
    <w:rsid w:val="001D385F"/>
    <w:rsid w:val="001D4BFB"/>
    <w:rsid w:val="001D573C"/>
    <w:rsid w:val="001F4D69"/>
    <w:rsid w:val="001F7FF5"/>
    <w:rsid w:val="00206F79"/>
    <w:rsid w:val="00207606"/>
    <w:rsid w:val="00220B41"/>
    <w:rsid w:val="002254F2"/>
    <w:rsid w:val="00244693"/>
    <w:rsid w:val="00257808"/>
    <w:rsid w:val="00263B2B"/>
    <w:rsid w:val="00272538"/>
    <w:rsid w:val="00273139"/>
    <w:rsid w:val="00282A36"/>
    <w:rsid w:val="00287A58"/>
    <w:rsid w:val="002A7407"/>
    <w:rsid w:val="002B03DF"/>
    <w:rsid w:val="002B0620"/>
    <w:rsid w:val="002E61C1"/>
    <w:rsid w:val="00320C18"/>
    <w:rsid w:val="0033456D"/>
    <w:rsid w:val="00335B1A"/>
    <w:rsid w:val="0035724E"/>
    <w:rsid w:val="00367A14"/>
    <w:rsid w:val="00386988"/>
    <w:rsid w:val="003A5854"/>
    <w:rsid w:val="003A6615"/>
    <w:rsid w:val="003B3DFE"/>
    <w:rsid w:val="003C37F6"/>
    <w:rsid w:val="003C5687"/>
    <w:rsid w:val="003D080B"/>
    <w:rsid w:val="003D6437"/>
    <w:rsid w:val="003E308B"/>
    <w:rsid w:val="003F74AE"/>
    <w:rsid w:val="004044A4"/>
    <w:rsid w:val="004206FB"/>
    <w:rsid w:val="00423626"/>
    <w:rsid w:val="00435FA1"/>
    <w:rsid w:val="00441B48"/>
    <w:rsid w:val="00451CC4"/>
    <w:rsid w:val="00453E09"/>
    <w:rsid w:val="00454EC5"/>
    <w:rsid w:val="00455286"/>
    <w:rsid w:val="0045626C"/>
    <w:rsid w:val="00460734"/>
    <w:rsid w:val="00465598"/>
    <w:rsid w:val="0046637A"/>
    <w:rsid w:val="004674A9"/>
    <w:rsid w:val="0049111C"/>
    <w:rsid w:val="004A5608"/>
    <w:rsid w:val="004B095A"/>
    <w:rsid w:val="004B6213"/>
    <w:rsid w:val="004D7BC5"/>
    <w:rsid w:val="004E29FE"/>
    <w:rsid w:val="004E5BCC"/>
    <w:rsid w:val="005018AA"/>
    <w:rsid w:val="00507169"/>
    <w:rsid w:val="005125FF"/>
    <w:rsid w:val="00526606"/>
    <w:rsid w:val="00543AE1"/>
    <w:rsid w:val="00552DD6"/>
    <w:rsid w:val="00555C3A"/>
    <w:rsid w:val="00564AB9"/>
    <w:rsid w:val="00567120"/>
    <w:rsid w:val="00583A8C"/>
    <w:rsid w:val="0058494F"/>
    <w:rsid w:val="005A23F2"/>
    <w:rsid w:val="005A3A91"/>
    <w:rsid w:val="005C2000"/>
    <w:rsid w:val="005E43A0"/>
    <w:rsid w:val="005F3B64"/>
    <w:rsid w:val="005F4A7E"/>
    <w:rsid w:val="00616F5C"/>
    <w:rsid w:val="00620215"/>
    <w:rsid w:val="006239B6"/>
    <w:rsid w:val="00627EC3"/>
    <w:rsid w:val="00631B66"/>
    <w:rsid w:val="00634E7B"/>
    <w:rsid w:val="00637B43"/>
    <w:rsid w:val="00641673"/>
    <w:rsid w:val="0066287A"/>
    <w:rsid w:val="00670338"/>
    <w:rsid w:val="00670BC4"/>
    <w:rsid w:val="00681293"/>
    <w:rsid w:val="006920F0"/>
    <w:rsid w:val="00694F85"/>
    <w:rsid w:val="006B0DC3"/>
    <w:rsid w:val="006C6AC5"/>
    <w:rsid w:val="006C7118"/>
    <w:rsid w:val="006D4FFE"/>
    <w:rsid w:val="006E7A43"/>
    <w:rsid w:val="006F00A7"/>
    <w:rsid w:val="006F41FB"/>
    <w:rsid w:val="00714675"/>
    <w:rsid w:val="00721B7E"/>
    <w:rsid w:val="0072216E"/>
    <w:rsid w:val="00723340"/>
    <w:rsid w:val="00736F1A"/>
    <w:rsid w:val="007442BC"/>
    <w:rsid w:val="007461D5"/>
    <w:rsid w:val="00751AB4"/>
    <w:rsid w:val="00753B65"/>
    <w:rsid w:val="007541E2"/>
    <w:rsid w:val="00786041"/>
    <w:rsid w:val="007928AE"/>
    <w:rsid w:val="007A74E7"/>
    <w:rsid w:val="007C0B1B"/>
    <w:rsid w:val="007C4800"/>
    <w:rsid w:val="007D042F"/>
    <w:rsid w:val="007D1EE7"/>
    <w:rsid w:val="007F0E12"/>
    <w:rsid w:val="007F23B4"/>
    <w:rsid w:val="007F4388"/>
    <w:rsid w:val="00813BAE"/>
    <w:rsid w:val="008245C7"/>
    <w:rsid w:val="00835F67"/>
    <w:rsid w:val="00846136"/>
    <w:rsid w:val="00873BF5"/>
    <w:rsid w:val="00882B74"/>
    <w:rsid w:val="00886D44"/>
    <w:rsid w:val="008B09CB"/>
    <w:rsid w:val="008B32E9"/>
    <w:rsid w:val="008C4871"/>
    <w:rsid w:val="008D79F9"/>
    <w:rsid w:val="008E0BB9"/>
    <w:rsid w:val="008E2E88"/>
    <w:rsid w:val="00903FFD"/>
    <w:rsid w:val="00923EB1"/>
    <w:rsid w:val="009444F8"/>
    <w:rsid w:val="009507C6"/>
    <w:rsid w:val="009548D2"/>
    <w:rsid w:val="00965698"/>
    <w:rsid w:val="00965C35"/>
    <w:rsid w:val="00973191"/>
    <w:rsid w:val="0099394E"/>
    <w:rsid w:val="009B29D4"/>
    <w:rsid w:val="009B6E41"/>
    <w:rsid w:val="009D7F72"/>
    <w:rsid w:val="009F178F"/>
    <w:rsid w:val="00A02DE3"/>
    <w:rsid w:val="00A05940"/>
    <w:rsid w:val="00A07E89"/>
    <w:rsid w:val="00A279C2"/>
    <w:rsid w:val="00A32BC1"/>
    <w:rsid w:val="00A458B2"/>
    <w:rsid w:val="00A540F3"/>
    <w:rsid w:val="00A60F8E"/>
    <w:rsid w:val="00A61216"/>
    <w:rsid w:val="00A646E3"/>
    <w:rsid w:val="00A71F12"/>
    <w:rsid w:val="00AB0129"/>
    <w:rsid w:val="00AB6948"/>
    <w:rsid w:val="00AD4777"/>
    <w:rsid w:val="00AD47B0"/>
    <w:rsid w:val="00AD7E11"/>
    <w:rsid w:val="00AE568E"/>
    <w:rsid w:val="00AF3A60"/>
    <w:rsid w:val="00AF5912"/>
    <w:rsid w:val="00AF645C"/>
    <w:rsid w:val="00B04C81"/>
    <w:rsid w:val="00B33CA7"/>
    <w:rsid w:val="00B412B4"/>
    <w:rsid w:val="00B47B03"/>
    <w:rsid w:val="00B53718"/>
    <w:rsid w:val="00B646FC"/>
    <w:rsid w:val="00B709C9"/>
    <w:rsid w:val="00B72AAE"/>
    <w:rsid w:val="00B8240E"/>
    <w:rsid w:val="00B82F34"/>
    <w:rsid w:val="00B93194"/>
    <w:rsid w:val="00BA6483"/>
    <w:rsid w:val="00BB5D63"/>
    <w:rsid w:val="00BD367B"/>
    <w:rsid w:val="00BD7033"/>
    <w:rsid w:val="00BE548A"/>
    <w:rsid w:val="00BE742A"/>
    <w:rsid w:val="00BF0D05"/>
    <w:rsid w:val="00C0512C"/>
    <w:rsid w:val="00C11F10"/>
    <w:rsid w:val="00C338C3"/>
    <w:rsid w:val="00C36893"/>
    <w:rsid w:val="00C653B0"/>
    <w:rsid w:val="00C670E1"/>
    <w:rsid w:val="00C70B6E"/>
    <w:rsid w:val="00C85A01"/>
    <w:rsid w:val="00CA2CCF"/>
    <w:rsid w:val="00CB10E3"/>
    <w:rsid w:val="00CB645F"/>
    <w:rsid w:val="00CC5132"/>
    <w:rsid w:val="00CC66A5"/>
    <w:rsid w:val="00CE4671"/>
    <w:rsid w:val="00CE4909"/>
    <w:rsid w:val="00CF7CAB"/>
    <w:rsid w:val="00D0689C"/>
    <w:rsid w:val="00D125DC"/>
    <w:rsid w:val="00D24ECF"/>
    <w:rsid w:val="00D305ED"/>
    <w:rsid w:val="00D44917"/>
    <w:rsid w:val="00D51909"/>
    <w:rsid w:val="00D6706B"/>
    <w:rsid w:val="00D83A68"/>
    <w:rsid w:val="00DB77B1"/>
    <w:rsid w:val="00DB7FDA"/>
    <w:rsid w:val="00DC0A6A"/>
    <w:rsid w:val="00DC77B6"/>
    <w:rsid w:val="00DD6301"/>
    <w:rsid w:val="00DE3240"/>
    <w:rsid w:val="00DF60DE"/>
    <w:rsid w:val="00DF6231"/>
    <w:rsid w:val="00E028C9"/>
    <w:rsid w:val="00E02FE7"/>
    <w:rsid w:val="00E07A27"/>
    <w:rsid w:val="00E3167E"/>
    <w:rsid w:val="00E35FEE"/>
    <w:rsid w:val="00E554D2"/>
    <w:rsid w:val="00E6019C"/>
    <w:rsid w:val="00E63462"/>
    <w:rsid w:val="00E7042B"/>
    <w:rsid w:val="00E82138"/>
    <w:rsid w:val="00E91CAE"/>
    <w:rsid w:val="00E92EB4"/>
    <w:rsid w:val="00EB364A"/>
    <w:rsid w:val="00EB51A6"/>
    <w:rsid w:val="00EC0E62"/>
    <w:rsid w:val="00EC5189"/>
    <w:rsid w:val="00EE4766"/>
    <w:rsid w:val="00F0086C"/>
    <w:rsid w:val="00F00A5A"/>
    <w:rsid w:val="00F01EAA"/>
    <w:rsid w:val="00F136A3"/>
    <w:rsid w:val="00F35DB0"/>
    <w:rsid w:val="00F36C84"/>
    <w:rsid w:val="00F372C7"/>
    <w:rsid w:val="00F405C1"/>
    <w:rsid w:val="00F6127F"/>
    <w:rsid w:val="00F65129"/>
    <w:rsid w:val="00F7015A"/>
    <w:rsid w:val="00FA0C9F"/>
    <w:rsid w:val="00FD19BA"/>
    <w:rsid w:val="00FD1EAB"/>
    <w:rsid w:val="00FE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9E6612"/>
  <w15:chartTrackingRefBased/>
  <w15:docId w15:val="{6A49A966-9C91-4B76-8AC4-29AC5699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ypena">
    <w:name w:val="oypena"/>
    <w:basedOn w:val="DefaultParagraphFont"/>
    <w:rsid w:val="00714675"/>
  </w:style>
  <w:style w:type="character" w:customStyle="1" w:styleId="ql-cursor">
    <w:name w:val="ql-cursor"/>
    <w:basedOn w:val="DefaultParagraphFont"/>
    <w:rsid w:val="00B412B4"/>
  </w:style>
  <w:style w:type="paragraph" w:customStyle="1" w:styleId="cvgsua">
    <w:name w:val="cvgsua"/>
    <w:basedOn w:val="Normal"/>
    <w:rsid w:val="00F61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612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6C8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6C8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0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05940"/>
  </w:style>
  <w:style w:type="character" w:customStyle="1" w:styleId="eop">
    <w:name w:val="eop"/>
    <w:basedOn w:val="DefaultParagraphFont"/>
    <w:rsid w:val="00A05940"/>
  </w:style>
  <w:style w:type="paragraph" w:styleId="Header">
    <w:name w:val="header"/>
    <w:basedOn w:val="Normal"/>
    <w:link w:val="HeaderChar"/>
    <w:uiPriority w:val="99"/>
    <w:unhideWhenUsed/>
    <w:rsid w:val="00491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11C"/>
  </w:style>
  <w:style w:type="paragraph" w:styleId="Footer">
    <w:name w:val="footer"/>
    <w:basedOn w:val="Normal"/>
    <w:link w:val="FooterChar"/>
    <w:uiPriority w:val="99"/>
    <w:unhideWhenUsed/>
    <w:rsid w:val="00491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11C"/>
  </w:style>
  <w:style w:type="character" w:customStyle="1" w:styleId="spellingerror">
    <w:name w:val="spellingerror"/>
    <w:basedOn w:val="DefaultParagraphFont"/>
    <w:rsid w:val="005E43A0"/>
  </w:style>
  <w:style w:type="table" w:styleId="TableGrid">
    <w:name w:val="Table Grid"/>
    <w:basedOn w:val="TableNormal"/>
    <w:uiPriority w:val="39"/>
    <w:rsid w:val="00D30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E5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6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7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bell18@cherrycreekschools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of.college-assist.or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7D949506A0A4E82ABBEE6F74F4BA1" ma:contentTypeVersion="14" ma:contentTypeDescription="Create a new document." ma:contentTypeScope="" ma:versionID="5445bb385d384a7532b132b07422f098">
  <xsd:schema xmlns:xsd="http://www.w3.org/2001/XMLSchema" xmlns:xs="http://www.w3.org/2001/XMLSchema" xmlns:p="http://schemas.microsoft.com/office/2006/metadata/properties" xmlns:ns3="a3e9f57e-c93d-47bc-9cbf-4a60102a3a22" xmlns:ns4="936c4e9b-0db9-4d84-ac23-b5398b37be62" targetNamespace="http://schemas.microsoft.com/office/2006/metadata/properties" ma:root="true" ma:fieldsID="8e0592e81b834362b8068f26a98d4c7d" ns3:_="" ns4:_="">
    <xsd:import namespace="a3e9f57e-c93d-47bc-9cbf-4a60102a3a22"/>
    <xsd:import namespace="936c4e9b-0db9-4d84-ac23-b5398b37be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9f57e-c93d-47bc-9cbf-4a60102a3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c4e9b-0db9-4d84-ac23-b5398b37b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B2C8B-4490-4729-8512-85929759D7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6937FC-C9F7-449A-B171-37282B748E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4471E9-E259-48E6-8895-14DED24BA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9f57e-c93d-47bc-9cbf-4a60102a3a22"/>
    <ds:schemaRef ds:uri="936c4e9b-0db9-4d84-ac23-b5398b37b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00D2F8-2363-49EB-840E-8798B9428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2086</Characters>
  <Application>Microsoft Office Word</Application>
  <DocSecurity>0</DocSecurity>
  <Lines>54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Krob, Margaret A</dc:creator>
  <cp:keywords/>
  <dc:description/>
  <cp:lastModifiedBy>Hirpa, Telile G</cp:lastModifiedBy>
  <cp:revision>8</cp:revision>
  <cp:lastPrinted>2023-10-10T16:01:00Z</cp:lastPrinted>
  <dcterms:created xsi:type="dcterms:W3CDTF">2023-10-23T15:22:00Z</dcterms:created>
  <dcterms:modified xsi:type="dcterms:W3CDTF">2023-10-25T04:45:00Z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0x01010029A7D949506A0A4E82ABBEE6F74F4BA1</vt:lpwstr>
  </property>
  <property fmtid="{D5CDD505-2E9C-101B-9397-08002B2CF9AE}" pid="3" name="GrammarlyDocumentId">
    <vt:lpwstr>f09cb1ccd3891fed86a12d95f4f3cb50470f8c83e7ade524e2b0ee115bbd9749</vt:lpwstr>
  </property>
</Properties>
</file>