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0F711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  <w:bookmarkStart w:id="0" w:name="_Hlk136525830"/>
    </w:p>
    <w:p w14:paraId="7AFD6322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35D13573" w14:textId="77777777" w:rsidR="00240886" w:rsidRDefault="00240886" w:rsidP="00AD7B98">
      <w:pPr>
        <w:spacing w:after="0"/>
        <w:rPr>
          <w:rFonts w:ascii="Arial" w:hAnsi="Arial" w:cs="Arial"/>
          <w:sz w:val="20"/>
          <w:szCs w:val="20"/>
        </w:rPr>
      </w:pPr>
    </w:p>
    <w:p w14:paraId="20C746E7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0C583815" w14:textId="65D112B3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Regular School Board Meeting</w:t>
      </w:r>
    </w:p>
    <w:p w14:paraId="4FD50B9E" w14:textId="3D59EA99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Challis </w:t>
      </w:r>
      <w:r w:rsidR="00C62A8D">
        <w:rPr>
          <w:rFonts w:ascii="Arial" w:hAnsi="Arial" w:cs="Arial"/>
          <w:sz w:val="20"/>
          <w:szCs w:val="20"/>
        </w:rPr>
        <w:t>Middle</w:t>
      </w:r>
      <w:r w:rsidRPr="00155FE9">
        <w:rPr>
          <w:rFonts w:ascii="Arial" w:hAnsi="Arial" w:cs="Arial"/>
          <w:sz w:val="20"/>
          <w:szCs w:val="20"/>
        </w:rPr>
        <w:t xml:space="preserve"> School</w:t>
      </w:r>
      <w:r w:rsidR="00C62A8D">
        <w:rPr>
          <w:rFonts w:ascii="Arial" w:hAnsi="Arial" w:cs="Arial"/>
          <w:sz w:val="20"/>
          <w:szCs w:val="20"/>
        </w:rPr>
        <w:t xml:space="preserve"> Building</w:t>
      </w:r>
    </w:p>
    <w:p w14:paraId="04279B90" w14:textId="23EE611E" w:rsidR="009F571B" w:rsidRPr="00155FE9" w:rsidRDefault="001F0289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November 13</w:t>
      </w:r>
      <w:r w:rsidR="00AE3516" w:rsidRPr="00155FE9">
        <w:rPr>
          <w:rFonts w:ascii="Arial" w:hAnsi="Arial" w:cs="Arial"/>
          <w:sz w:val="20"/>
          <w:szCs w:val="20"/>
        </w:rPr>
        <w:t>, 202</w:t>
      </w:r>
      <w:r w:rsidR="00C22317">
        <w:rPr>
          <w:rFonts w:ascii="Arial" w:hAnsi="Arial" w:cs="Arial"/>
          <w:sz w:val="20"/>
          <w:szCs w:val="20"/>
        </w:rPr>
        <w:t>4</w:t>
      </w:r>
    </w:p>
    <w:p w14:paraId="785C85BB" w14:textId="4871F04C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5:</w:t>
      </w:r>
      <w:r w:rsidR="0003486B" w:rsidRPr="00155FE9">
        <w:rPr>
          <w:rFonts w:ascii="Arial" w:hAnsi="Arial" w:cs="Arial"/>
          <w:sz w:val="20"/>
          <w:szCs w:val="20"/>
        </w:rPr>
        <w:t>3</w:t>
      </w:r>
      <w:r w:rsidRPr="00155FE9">
        <w:rPr>
          <w:rFonts w:ascii="Arial" w:hAnsi="Arial" w:cs="Arial"/>
          <w:sz w:val="20"/>
          <w:szCs w:val="20"/>
        </w:rPr>
        <w:t>0 p.m.</w:t>
      </w:r>
    </w:p>
    <w:p w14:paraId="3A166CD1" w14:textId="0959709C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</w:p>
    <w:p w14:paraId="28FF4C9C" w14:textId="77777777" w:rsidR="004D066F" w:rsidRPr="00155FE9" w:rsidRDefault="004D066F" w:rsidP="004D066F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I.    Call to Order</w:t>
      </w:r>
    </w:p>
    <w:p w14:paraId="652AD2FD" w14:textId="0E8EC0A8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Roll Call</w:t>
      </w:r>
    </w:p>
    <w:p w14:paraId="36ED1757" w14:textId="159BA17C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Pledge of Allegiance</w:t>
      </w:r>
    </w:p>
    <w:p w14:paraId="40A53FDE" w14:textId="3B570D07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C.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Agenda Adoption</w:t>
      </w:r>
    </w:p>
    <w:p w14:paraId="2A6D7BAB" w14:textId="260AFEED" w:rsidR="00AD7B98" w:rsidRPr="00155FE9" w:rsidRDefault="00AD7B98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II. </w:t>
      </w:r>
      <w:r w:rsidR="00955CAC" w:rsidRPr="00155FE9">
        <w:rPr>
          <w:rFonts w:ascii="Arial" w:hAnsi="Arial" w:cs="Arial"/>
          <w:sz w:val="20"/>
          <w:szCs w:val="20"/>
        </w:rPr>
        <w:t xml:space="preserve"> </w:t>
      </w:r>
      <w:r w:rsidR="002212C6" w:rsidRPr="00155FE9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Consent Agenda</w:t>
      </w:r>
    </w:p>
    <w:p w14:paraId="661A0E63" w14:textId="53D55CD4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Approval of Minutes</w:t>
      </w:r>
    </w:p>
    <w:p w14:paraId="4A9758DB" w14:textId="0CF2A5F5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Approval of Budget Reports, Balance Sheets and Bills</w:t>
      </w:r>
    </w:p>
    <w:p w14:paraId="2E540682" w14:textId="206CE750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C.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 xml:space="preserve">Items to </w:t>
      </w:r>
      <w:r w:rsidR="00CE296E">
        <w:rPr>
          <w:rFonts w:ascii="Arial" w:hAnsi="Arial" w:cs="Arial"/>
          <w:sz w:val="20"/>
          <w:szCs w:val="20"/>
        </w:rPr>
        <w:t>b</w:t>
      </w:r>
      <w:r w:rsidRPr="00155FE9">
        <w:rPr>
          <w:rFonts w:ascii="Arial" w:hAnsi="Arial" w:cs="Arial"/>
          <w:sz w:val="20"/>
          <w:szCs w:val="20"/>
        </w:rPr>
        <w:t>e Disposed</w:t>
      </w:r>
    </w:p>
    <w:p w14:paraId="1DB5E764" w14:textId="5FA6E35A" w:rsidR="00D95F88" w:rsidRPr="00155FE9" w:rsidRDefault="00D95F88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D. </w:t>
      </w:r>
      <w:r w:rsidR="00F14C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School Enrollment</w:t>
      </w:r>
    </w:p>
    <w:p w14:paraId="70847107" w14:textId="0DA485E5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III.  Public Communications</w:t>
      </w:r>
    </w:p>
    <w:p w14:paraId="7BB15A76" w14:textId="2FFB8841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Patron Comments</w:t>
      </w:r>
    </w:p>
    <w:p w14:paraId="1782B536" w14:textId="34941522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Written Communication to the Board</w:t>
      </w:r>
    </w:p>
    <w:p w14:paraId="64E89920" w14:textId="77777777" w:rsidR="00646E7D" w:rsidRDefault="00955CAC" w:rsidP="002212C6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IV. </w:t>
      </w:r>
      <w:r w:rsidR="002212C6" w:rsidRPr="00155FE9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Information Items</w:t>
      </w:r>
    </w:p>
    <w:p w14:paraId="6787C71E" w14:textId="1DED6AED" w:rsidR="00646E7D" w:rsidRDefault="001F0289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Pr="001F0289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Grade Yellowstone Presentation</w:t>
      </w:r>
    </w:p>
    <w:p w14:paraId="5278A09F" w14:textId="77DFB4BC" w:rsidR="006751B3" w:rsidRPr="00646E7D" w:rsidRDefault="006751B3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FFA Presentation</w:t>
      </w:r>
    </w:p>
    <w:p w14:paraId="69F5F15B" w14:textId="59986A96" w:rsidR="00646E7D" w:rsidRDefault="001F0289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MOSS</w:t>
      </w:r>
    </w:p>
    <w:p w14:paraId="615A77BA" w14:textId="52643115" w:rsidR="00AD2152" w:rsidRDefault="00AD2152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FFA Presentation</w:t>
      </w:r>
    </w:p>
    <w:p w14:paraId="7EED8D90" w14:textId="3FC2A5A7" w:rsidR="007B01FD" w:rsidRPr="001554F4" w:rsidRDefault="001554F4" w:rsidP="001554F4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AD2152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.   </w:t>
      </w:r>
      <w:r w:rsidR="001F0289" w:rsidRPr="001554F4">
        <w:rPr>
          <w:rFonts w:ascii="Arial" w:hAnsi="Arial" w:cs="Arial"/>
          <w:sz w:val="20"/>
          <w:szCs w:val="20"/>
        </w:rPr>
        <w:t>Thanksgiving Card Delivery</w:t>
      </w:r>
    </w:p>
    <w:p w14:paraId="0DEB7EEC" w14:textId="7628F580" w:rsidR="00AD0C76" w:rsidRDefault="001F0289" w:rsidP="001F0289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D2152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.</w:t>
      </w:r>
      <w:r w:rsidR="00BF0209">
        <w:rPr>
          <w:rFonts w:ascii="Arial" w:hAnsi="Arial" w:cs="Arial"/>
          <w:sz w:val="20"/>
          <w:szCs w:val="20"/>
        </w:rPr>
        <w:t xml:space="preserve">   Activity Transportation</w:t>
      </w:r>
    </w:p>
    <w:p w14:paraId="5140F18F" w14:textId="06E48A1D" w:rsidR="001F0289" w:rsidRDefault="001F0289" w:rsidP="001F0289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AD2152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.   Athletic Overnight Approval</w:t>
      </w:r>
    </w:p>
    <w:p w14:paraId="3E54560A" w14:textId="0F95AF12" w:rsidR="00F13736" w:rsidRPr="001F0289" w:rsidRDefault="00F13736" w:rsidP="001F0289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</w:t>
      </w:r>
      <w:r w:rsidR="00AD2152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.   Department Reporting</w:t>
      </w:r>
    </w:p>
    <w:p w14:paraId="74749743" w14:textId="6E63FDFF" w:rsidR="00054926" w:rsidRPr="00AD2152" w:rsidRDefault="00054926" w:rsidP="00AD2152">
      <w:pPr>
        <w:pStyle w:val="ListParagraph"/>
        <w:numPr>
          <w:ilvl w:val="0"/>
          <w:numId w:val="8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 w:rsidRPr="00AD2152">
        <w:rPr>
          <w:rFonts w:ascii="Arial" w:hAnsi="Arial" w:cs="Arial"/>
          <w:sz w:val="20"/>
          <w:szCs w:val="20"/>
        </w:rPr>
        <w:t>Stanley Construction Update</w:t>
      </w:r>
    </w:p>
    <w:p w14:paraId="3BCBEDED" w14:textId="5A54B5CC" w:rsidR="006751B3" w:rsidRPr="00AD2152" w:rsidRDefault="006751B3" w:rsidP="00AD2152">
      <w:pPr>
        <w:pStyle w:val="ListParagraph"/>
        <w:numPr>
          <w:ilvl w:val="0"/>
          <w:numId w:val="9"/>
        </w:numPr>
        <w:tabs>
          <w:tab w:val="left" w:pos="360"/>
          <w:tab w:val="left" w:pos="450"/>
          <w:tab w:val="left" w:pos="540"/>
          <w:tab w:val="left" w:pos="720"/>
        </w:tabs>
        <w:spacing w:after="0"/>
        <w:rPr>
          <w:rFonts w:ascii="Arial" w:hAnsi="Arial" w:cs="Arial"/>
          <w:sz w:val="20"/>
          <w:szCs w:val="20"/>
        </w:rPr>
      </w:pPr>
      <w:r w:rsidRPr="00AD2152">
        <w:rPr>
          <w:rFonts w:ascii="Arial" w:hAnsi="Arial" w:cs="Arial"/>
          <w:sz w:val="20"/>
          <w:szCs w:val="20"/>
        </w:rPr>
        <w:t>Employee Recommendations</w:t>
      </w:r>
    </w:p>
    <w:p w14:paraId="594141F0" w14:textId="6C755984" w:rsidR="006751B3" w:rsidRPr="005C5C58" w:rsidRDefault="006751B3" w:rsidP="00AD2152">
      <w:pPr>
        <w:pStyle w:val="ListParagraph"/>
        <w:numPr>
          <w:ilvl w:val="0"/>
          <w:numId w:val="9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Superintendent's Report</w:t>
      </w:r>
    </w:p>
    <w:p w14:paraId="30F504AD" w14:textId="65D79E7F" w:rsidR="002212C6" w:rsidRPr="00155FE9" w:rsidRDefault="002212C6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V.    Action Items</w:t>
      </w:r>
    </w:p>
    <w:p w14:paraId="6FD5858D" w14:textId="6F50436C" w:rsidR="00BF0209" w:rsidRDefault="00BF0209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Activity Transportation</w:t>
      </w:r>
    </w:p>
    <w:p w14:paraId="7BACD550" w14:textId="15BC31F7" w:rsidR="0055062C" w:rsidRDefault="00BF0209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Athletic Overnight Approval</w:t>
      </w:r>
    </w:p>
    <w:p w14:paraId="7682493B" w14:textId="28625D5A" w:rsidR="00BF0209" w:rsidRPr="001554F4" w:rsidRDefault="00BF0209" w:rsidP="001554F4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Employee Recommendations</w:t>
      </w:r>
    </w:p>
    <w:p w14:paraId="2109A458" w14:textId="1C821EE2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VI.   Policy and Procedure Items</w:t>
      </w:r>
    </w:p>
    <w:p w14:paraId="1B0735EB" w14:textId="06B22464" w:rsidR="00100C42" w:rsidRDefault="001554F4" w:rsidP="006242E5">
      <w:pPr>
        <w:pStyle w:val="ListParagraph"/>
        <w:numPr>
          <w:ilvl w:val="0"/>
          <w:numId w:val="4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Policy Sections 8210-8270, 8310-8310P, 8400-8510, 8530-8800</w:t>
      </w:r>
    </w:p>
    <w:p w14:paraId="5F75E14F" w14:textId="2A264F51" w:rsidR="00262D7E" w:rsidRPr="00100C42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00C42">
        <w:rPr>
          <w:rFonts w:ascii="Arial" w:hAnsi="Arial" w:cs="Arial"/>
          <w:sz w:val="20"/>
          <w:szCs w:val="20"/>
        </w:rPr>
        <w:t xml:space="preserve">VII.  </w:t>
      </w:r>
      <w:r w:rsidR="004E275F" w:rsidRPr="00100C42">
        <w:rPr>
          <w:rFonts w:ascii="Arial" w:hAnsi="Arial" w:cs="Arial"/>
          <w:sz w:val="20"/>
          <w:szCs w:val="20"/>
        </w:rPr>
        <w:t>Trustee Input</w:t>
      </w:r>
    </w:p>
    <w:p w14:paraId="29DC356A" w14:textId="4D27032D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VIII. Executive Session (Idaho Code, Section 74-206*)</w:t>
      </w:r>
      <w:r w:rsidR="00CF4EB6" w:rsidRPr="00155FE9">
        <w:rPr>
          <w:rFonts w:ascii="Arial" w:hAnsi="Arial" w:cs="Arial"/>
          <w:sz w:val="20"/>
          <w:szCs w:val="20"/>
        </w:rPr>
        <w:t>(paragraph 1)(subsection</w:t>
      </w:r>
      <w:r w:rsidR="00641D9A">
        <w:rPr>
          <w:rFonts w:ascii="Arial" w:hAnsi="Arial" w:cs="Arial"/>
          <w:sz w:val="20"/>
          <w:szCs w:val="20"/>
        </w:rPr>
        <w:t xml:space="preserve"> b)</w:t>
      </w:r>
    </w:p>
    <w:p w14:paraId="7608782E" w14:textId="11725A6D" w:rsidR="00061ED0" w:rsidRPr="00155FE9" w:rsidRDefault="00702FBF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4C2F">
        <w:rPr>
          <w:rFonts w:ascii="Arial" w:hAnsi="Arial" w:cs="Arial"/>
          <w:sz w:val="20"/>
          <w:szCs w:val="20"/>
        </w:rPr>
        <w:t xml:space="preserve">A. </w:t>
      </w:r>
      <w:r w:rsidR="00B22F3F">
        <w:rPr>
          <w:rFonts w:ascii="Arial" w:hAnsi="Arial" w:cs="Arial"/>
          <w:sz w:val="20"/>
          <w:szCs w:val="20"/>
        </w:rPr>
        <w:t xml:space="preserve"> </w:t>
      </w:r>
      <w:r w:rsidR="001554F4">
        <w:rPr>
          <w:rFonts w:ascii="Arial" w:hAnsi="Arial" w:cs="Arial"/>
          <w:sz w:val="20"/>
          <w:szCs w:val="20"/>
        </w:rPr>
        <w:t xml:space="preserve"> Personnel Matters</w:t>
      </w:r>
      <w:r w:rsidR="00B22F3F">
        <w:rPr>
          <w:rFonts w:ascii="Arial" w:hAnsi="Arial" w:cs="Arial"/>
          <w:sz w:val="20"/>
          <w:szCs w:val="20"/>
        </w:rPr>
        <w:t xml:space="preserve"> </w:t>
      </w:r>
    </w:p>
    <w:p w14:paraId="39AA53DF" w14:textId="1D2FDEE3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IX.   Adjourn</w:t>
      </w:r>
    </w:p>
    <w:p w14:paraId="5AC4FAAF" w14:textId="157C1229" w:rsidR="00262D7E" w:rsidRPr="002611D7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16"/>
          <w:szCs w:val="16"/>
        </w:rPr>
      </w:pPr>
      <w:r w:rsidRPr="002611D7">
        <w:rPr>
          <w:rFonts w:ascii="Arial" w:hAnsi="Arial" w:cs="Arial"/>
          <w:sz w:val="16"/>
          <w:szCs w:val="16"/>
        </w:rPr>
        <w:t>Any person needing special accommodations to participate in the above noticed meeting should contact the school district office three days prior to the meeting at 879-4231 or Challis Elementary School, District Office, 1000 Bluff Avenue, P.O. Box 304, Challis, ID 83226.</w:t>
      </w:r>
    </w:p>
    <w:p w14:paraId="327BD4D8" w14:textId="3A9360D5" w:rsidR="00D2759F" w:rsidRPr="00D2759F" w:rsidRDefault="00262D7E" w:rsidP="00D2759F">
      <w:pPr>
        <w:tabs>
          <w:tab w:val="left" w:pos="360"/>
        </w:tabs>
        <w:spacing w:after="0"/>
        <w:rPr>
          <w:rFonts w:ascii="Arial" w:hAnsi="Arial" w:cs="Arial"/>
          <w:sz w:val="16"/>
          <w:szCs w:val="16"/>
        </w:rPr>
      </w:pPr>
      <w:r w:rsidRPr="002611D7">
        <w:rPr>
          <w:rFonts w:ascii="Arial" w:hAnsi="Arial" w:cs="Arial"/>
          <w:sz w:val="16"/>
          <w:szCs w:val="16"/>
        </w:rPr>
        <w:t xml:space="preserve">Publish: </w:t>
      </w:r>
      <w:r w:rsidR="00BF0209">
        <w:rPr>
          <w:rFonts w:ascii="Arial" w:hAnsi="Arial" w:cs="Arial"/>
          <w:sz w:val="16"/>
          <w:szCs w:val="16"/>
        </w:rPr>
        <w:t>October 28, 2024</w:t>
      </w:r>
      <w:r w:rsidRPr="002611D7">
        <w:rPr>
          <w:rFonts w:ascii="Arial" w:hAnsi="Arial" w:cs="Arial"/>
          <w:sz w:val="16"/>
          <w:szCs w:val="16"/>
        </w:rPr>
        <w:t xml:space="preserve"> – Challis Messenger. Posted: </w:t>
      </w:r>
      <w:r w:rsidR="00C62A8D">
        <w:rPr>
          <w:rFonts w:ascii="Arial" w:hAnsi="Arial" w:cs="Arial"/>
          <w:sz w:val="16"/>
          <w:szCs w:val="16"/>
        </w:rPr>
        <w:t xml:space="preserve">October </w:t>
      </w:r>
      <w:r w:rsidR="00BF0209">
        <w:rPr>
          <w:rFonts w:ascii="Arial" w:hAnsi="Arial" w:cs="Arial"/>
          <w:sz w:val="16"/>
          <w:szCs w:val="16"/>
        </w:rPr>
        <w:t>28</w:t>
      </w:r>
      <w:r w:rsidR="00AE3516" w:rsidRPr="002611D7">
        <w:rPr>
          <w:rFonts w:ascii="Arial" w:hAnsi="Arial" w:cs="Arial"/>
          <w:sz w:val="16"/>
          <w:szCs w:val="16"/>
        </w:rPr>
        <w:t>, 202</w:t>
      </w:r>
      <w:r w:rsidR="00C22317">
        <w:rPr>
          <w:rFonts w:ascii="Arial" w:hAnsi="Arial" w:cs="Arial"/>
          <w:sz w:val="16"/>
          <w:szCs w:val="16"/>
        </w:rPr>
        <w:t>4</w:t>
      </w:r>
      <w:r w:rsidRPr="002611D7">
        <w:rPr>
          <w:rFonts w:ascii="Arial" w:hAnsi="Arial" w:cs="Arial"/>
          <w:sz w:val="16"/>
          <w:szCs w:val="16"/>
        </w:rPr>
        <w:t xml:space="preserve"> – Challis Post Office, Challis School District, Challis Elementary</w:t>
      </w:r>
      <w:r w:rsidR="00BF0209">
        <w:rPr>
          <w:rFonts w:ascii="Arial" w:hAnsi="Arial" w:cs="Arial"/>
          <w:sz w:val="16"/>
          <w:szCs w:val="16"/>
        </w:rPr>
        <w:t>, Challis Middle School</w:t>
      </w:r>
      <w:r w:rsidRPr="002611D7">
        <w:rPr>
          <w:rFonts w:ascii="Arial" w:hAnsi="Arial" w:cs="Arial"/>
          <w:sz w:val="16"/>
          <w:szCs w:val="16"/>
        </w:rPr>
        <w:t xml:space="preserve"> &amp; Challis Jr. Sr. High School.</w:t>
      </w:r>
      <w:bookmarkEnd w:id="0"/>
    </w:p>
    <w:sectPr w:rsidR="00D2759F" w:rsidRPr="00D27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86067"/>
    <w:multiLevelType w:val="hybridMultilevel"/>
    <w:tmpl w:val="E7845FEC"/>
    <w:lvl w:ilvl="0" w:tplc="58C2A170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632254"/>
    <w:multiLevelType w:val="hybridMultilevel"/>
    <w:tmpl w:val="6DA272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686639"/>
    <w:multiLevelType w:val="hybridMultilevel"/>
    <w:tmpl w:val="F92A8D72"/>
    <w:lvl w:ilvl="0" w:tplc="E87EED12">
      <w:start w:val="1"/>
      <w:numFmt w:val="upperRoman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946F26"/>
    <w:multiLevelType w:val="hybridMultilevel"/>
    <w:tmpl w:val="851E5D46"/>
    <w:lvl w:ilvl="0" w:tplc="7B6E8A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161F0F"/>
    <w:multiLevelType w:val="hybridMultilevel"/>
    <w:tmpl w:val="2F343F80"/>
    <w:lvl w:ilvl="0" w:tplc="974817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102241"/>
    <w:multiLevelType w:val="hybridMultilevel"/>
    <w:tmpl w:val="3C7CC818"/>
    <w:lvl w:ilvl="0" w:tplc="9CBEC68A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9D4CB0"/>
    <w:multiLevelType w:val="hybridMultilevel"/>
    <w:tmpl w:val="6D640386"/>
    <w:lvl w:ilvl="0" w:tplc="0D3AB4E0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EC6AD3"/>
    <w:multiLevelType w:val="hybridMultilevel"/>
    <w:tmpl w:val="F29602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0B2544"/>
    <w:multiLevelType w:val="hybridMultilevel"/>
    <w:tmpl w:val="0150C42A"/>
    <w:lvl w:ilvl="0" w:tplc="11AC417A">
      <w:start w:val="1"/>
      <w:numFmt w:val="upperRoman"/>
      <w:lvlText w:val="%1."/>
      <w:lvlJc w:val="left"/>
      <w:pPr>
        <w:ind w:left="117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555556808">
    <w:abstractNumId w:val="7"/>
  </w:num>
  <w:num w:numId="2" w16cid:durableId="1824816427">
    <w:abstractNumId w:val="1"/>
  </w:num>
  <w:num w:numId="3" w16cid:durableId="833767273">
    <w:abstractNumId w:val="4"/>
  </w:num>
  <w:num w:numId="4" w16cid:durableId="1075932525">
    <w:abstractNumId w:val="3"/>
  </w:num>
  <w:num w:numId="5" w16cid:durableId="1925065370">
    <w:abstractNumId w:val="6"/>
  </w:num>
  <w:num w:numId="6" w16cid:durableId="113141788">
    <w:abstractNumId w:val="5"/>
  </w:num>
  <w:num w:numId="7" w16cid:durableId="140847809">
    <w:abstractNumId w:val="8"/>
  </w:num>
  <w:num w:numId="8" w16cid:durableId="269170690">
    <w:abstractNumId w:val="2"/>
  </w:num>
  <w:num w:numId="9" w16cid:durableId="145780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8"/>
    <w:rsid w:val="0003486B"/>
    <w:rsid w:val="00054926"/>
    <w:rsid w:val="0005662D"/>
    <w:rsid w:val="00061ED0"/>
    <w:rsid w:val="00083F22"/>
    <w:rsid w:val="000A2C0A"/>
    <w:rsid w:val="000C2B47"/>
    <w:rsid w:val="000D303E"/>
    <w:rsid w:val="00100C42"/>
    <w:rsid w:val="00103B9D"/>
    <w:rsid w:val="001276A1"/>
    <w:rsid w:val="00134F1B"/>
    <w:rsid w:val="001554F4"/>
    <w:rsid w:val="00155FE9"/>
    <w:rsid w:val="0017598C"/>
    <w:rsid w:val="00182467"/>
    <w:rsid w:val="001A05C6"/>
    <w:rsid w:val="001F0289"/>
    <w:rsid w:val="002212C6"/>
    <w:rsid w:val="00223F95"/>
    <w:rsid w:val="00240886"/>
    <w:rsid w:val="0024373A"/>
    <w:rsid w:val="002611D7"/>
    <w:rsid w:val="00262D7E"/>
    <w:rsid w:val="002673DA"/>
    <w:rsid w:val="002A5D9E"/>
    <w:rsid w:val="002B737F"/>
    <w:rsid w:val="002F726D"/>
    <w:rsid w:val="00312E68"/>
    <w:rsid w:val="00336436"/>
    <w:rsid w:val="00365791"/>
    <w:rsid w:val="00392C74"/>
    <w:rsid w:val="003A6F5F"/>
    <w:rsid w:val="003D0070"/>
    <w:rsid w:val="003F5913"/>
    <w:rsid w:val="00426252"/>
    <w:rsid w:val="00471154"/>
    <w:rsid w:val="004C0D00"/>
    <w:rsid w:val="004D066F"/>
    <w:rsid w:val="004D2737"/>
    <w:rsid w:val="004E275F"/>
    <w:rsid w:val="004E4809"/>
    <w:rsid w:val="00532E01"/>
    <w:rsid w:val="0055062C"/>
    <w:rsid w:val="00552BE4"/>
    <w:rsid w:val="005921A8"/>
    <w:rsid w:val="005A0EF8"/>
    <w:rsid w:val="005C5C58"/>
    <w:rsid w:val="005E3BAA"/>
    <w:rsid w:val="00612A89"/>
    <w:rsid w:val="006242E5"/>
    <w:rsid w:val="00626949"/>
    <w:rsid w:val="00641D9A"/>
    <w:rsid w:val="00646E7D"/>
    <w:rsid w:val="006751B3"/>
    <w:rsid w:val="006B2BAB"/>
    <w:rsid w:val="006C4C54"/>
    <w:rsid w:val="00701D0A"/>
    <w:rsid w:val="00702FBF"/>
    <w:rsid w:val="007118ED"/>
    <w:rsid w:val="0071331A"/>
    <w:rsid w:val="00732A16"/>
    <w:rsid w:val="00741A8D"/>
    <w:rsid w:val="00743078"/>
    <w:rsid w:val="00755F6B"/>
    <w:rsid w:val="00766B3E"/>
    <w:rsid w:val="0078197A"/>
    <w:rsid w:val="007B01FD"/>
    <w:rsid w:val="007C6E7E"/>
    <w:rsid w:val="007D1FB2"/>
    <w:rsid w:val="00825EE9"/>
    <w:rsid w:val="008269B7"/>
    <w:rsid w:val="00836D94"/>
    <w:rsid w:val="008947D7"/>
    <w:rsid w:val="008B480E"/>
    <w:rsid w:val="008B73EB"/>
    <w:rsid w:val="008C03C6"/>
    <w:rsid w:val="008E192C"/>
    <w:rsid w:val="008F2D6B"/>
    <w:rsid w:val="00911F0A"/>
    <w:rsid w:val="00936B97"/>
    <w:rsid w:val="009430B7"/>
    <w:rsid w:val="00955CAC"/>
    <w:rsid w:val="00984B6F"/>
    <w:rsid w:val="009F0E2E"/>
    <w:rsid w:val="009F571B"/>
    <w:rsid w:val="009F5E4D"/>
    <w:rsid w:val="00A03AD2"/>
    <w:rsid w:val="00A30AC7"/>
    <w:rsid w:val="00A37918"/>
    <w:rsid w:val="00A514A6"/>
    <w:rsid w:val="00A62B52"/>
    <w:rsid w:val="00A838AA"/>
    <w:rsid w:val="00A926DA"/>
    <w:rsid w:val="00AD0C76"/>
    <w:rsid w:val="00AD2152"/>
    <w:rsid w:val="00AD7B98"/>
    <w:rsid w:val="00AE3516"/>
    <w:rsid w:val="00B1309D"/>
    <w:rsid w:val="00B22F3F"/>
    <w:rsid w:val="00B30AA2"/>
    <w:rsid w:val="00B47CEF"/>
    <w:rsid w:val="00B5275D"/>
    <w:rsid w:val="00B5512F"/>
    <w:rsid w:val="00B6626D"/>
    <w:rsid w:val="00BA6C94"/>
    <w:rsid w:val="00BF0209"/>
    <w:rsid w:val="00BF0F93"/>
    <w:rsid w:val="00BF1C0F"/>
    <w:rsid w:val="00C02751"/>
    <w:rsid w:val="00C1115B"/>
    <w:rsid w:val="00C22317"/>
    <w:rsid w:val="00C247CE"/>
    <w:rsid w:val="00C27DEC"/>
    <w:rsid w:val="00C56C73"/>
    <w:rsid w:val="00C62A8D"/>
    <w:rsid w:val="00C95815"/>
    <w:rsid w:val="00CA22A7"/>
    <w:rsid w:val="00CA2A09"/>
    <w:rsid w:val="00CA5154"/>
    <w:rsid w:val="00CB12EA"/>
    <w:rsid w:val="00CC342C"/>
    <w:rsid w:val="00CE296E"/>
    <w:rsid w:val="00CF4EB6"/>
    <w:rsid w:val="00D108D2"/>
    <w:rsid w:val="00D2759F"/>
    <w:rsid w:val="00D748D8"/>
    <w:rsid w:val="00D82C40"/>
    <w:rsid w:val="00D95F88"/>
    <w:rsid w:val="00DA2F6D"/>
    <w:rsid w:val="00DB61A0"/>
    <w:rsid w:val="00DE02A5"/>
    <w:rsid w:val="00DF385C"/>
    <w:rsid w:val="00E1025B"/>
    <w:rsid w:val="00E404EC"/>
    <w:rsid w:val="00E6268C"/>
    <w:rsid w:val="00E730B5"/>
    <w:rsid w:val="00EA7840"/>
    <w:rsid w:val="00ED4722"/>
    <w:rsid w:val="00EE1F08"/>
    <w:rsid w:val="00EE2952"/>
    <w:rsid w:val="00F054F9"/>
    <w:rsid w:val="00F13736"/>
    <w:rsid w:val="00F14C2F"/>
    <w:rsid w:val="00F255EB"/>
    <w:rsid w:val="00F26D5A"/>
    <w:rsid w:val="00F3589F"/>
    <w:rsid w:val="00F75B04"/>
    <w:rsid w:val="00F9431D"/>
    <w:rsid w:val="00FB1CBA"/>
    <w:rsid w:val="00FD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3BA3"/>
  <w15:chartTrackingRefBased/>
  <w15:docId w15:val="{31E4FECE-7037-4CC7-A64C-1395A891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9242-E04E-4285-8706-951C4360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Williams</dc:creator>
  <cp:keywords/>
  <dc:description/>
  <cp:lastModifiedBy>Kim Williams</cp:lastModifiedBy>
  <cp:revision>10</cp:revision>
  <cp:lastPrinted>2024-10-28T14:39:00Z</cp:lastPrinted>
  <dcterms:created xsi:type="dcterms:W3CDTF">2024-10-28T13:03:00Z</dcterms:created>
  <dcterms:modified xsi:type="dcterms:W3CDTF">2024-11-11T15:57:00Z</dcterms:modified>
</cp:coreProperties>
</file>