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CAD47" w14:textId="1272B105" w:rsidR="00762A1E" w:rsidRDefault="00762A1E" w:rsidP="00762A1E">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r w:rsidR="00AA1377">
        <w:rPr>
          <w:rFonts w:ascii="Times New Roman" w:eastAsia="Times New Roman" w:hAnsi="Times New Roman" w:cs="Times New Roman"/>
          <w:b/>
        </w:rPr>
        <w:t>````</w:t>
      </w:r>
    </w:p>
    <w:p w14:paraId="27E05C8E" w14:textId="46CC47F9" w:rsidR="00762A1E" w:rsidRDefault="00762A1E" w:rsidP="00762A1E">
      <w:pPr>
        <w:spacing w:after="0" w:line="240" w:lineRule="auto"/>
        <w:jc w:val="center"/>
        <w:rPr>
          <w:rFonts w:ascii="Times New Roman" w:eastAsia="Times New Roman" w:hAnsi="Times New Roman" w:cs="Times New Roman"/>
          <w:b/>
          <w:bCs/>
          <w:sz w:val="24"/>
          <w:szCs w:val="24"/>
          <w:u w:val="single"/>
        </w:rPr>
      </w:pPr>
      <w:r w:rsidRPr="783BFBE2">
        <w:rPr>
          <w:rFonts w:ascii="Times New Roman" w:eastAsia="Times New Roman" w:hAnsi="Times New Roman" w:cs="Times New Roman"/>
          <w:b/>
          <w:bCs/>
          <w:sz w:val="24"/>
          <w:szCs w:val="24"/>
          <w:u w:val="single"/>
        </w:rPr>
        <w:t xml:space="preserve">Meeting </w:t>
      </w:r>
      <w:r w:rsidR="00391AC3" w:rsidRPr="783BFBE2">
        <w:rPr>
          <w:rFonts w:ascii="Times New Roman" w:eastAsia="Times New Roman" w:hAnsi="Times New Roman" w:cs="Times New Roman"/>
          <w:b/>
          <w:bCs/>
          <w:sz w:val="24"/>
          <w:szCs w:val="24"/>
          <w:u w:val="single"/>
        </w:rPr>
        <w:t>Agenda –</w:t>
      </w:r>
      <w:r w:rsidRPr="783BFBE2">
        <w:rPr>
          <w:rFonts w:ascii="Times New Roman" w:eastAsia="Times New Roman" w:hAnsi="Times New Roman" w:cs="Times New Roman"/>
          <w:b/>
          <w:bCs/>
          <w:sz w:val="24"/>
          <w:szCs w:val="24"/>
          <w:u w:val="single"/>
        </w:rPr>
        <w:t xml:space="preserve"> </w:t>
      </w:r>
      <w:proofErr w:type="gramStart"/>
      <w:r w:rsidR="00673E29">
        <w:rPr>
          <w:rFonts w:ascii="Times New Roman" w:eastAsia="Times New Roman" w:hAnsi="Times New Roman" w:cs="Times New Roman"/>
          <w:b/>
          <w:bCs/>
          <w:sz w:val="24"/>
          <w:szCs w:val="24"/>
          <w:u w:val="single"/>
        </w:rPr>
        <w:t>August,</w:t>
      </w:r>
      <w:proofErr w:type="gramEnd"/>
      <w:r w:rsidR="00673E29">
        <w:rPr>
          <w:rFonts w:ascii="Times New Roman" w:eastAsia="Times New Roman" w:hAnsi="Times New Roman" w:cs="Times New Roman"/>
          <w:b/>
          <w:bCs/>
          <w:sz w:val="24"/>
          <w:szCs w:val="24"/>
          <w:u w:val="single"/>
        </w:rPr>
        <w:t xml:space="preserve"> 26,</w:t>
      </w:r>
      <w:r w:rsidR="00AE0B70">
        <w:rPr>
          <w:rFonts w:ascii="Times New Roman" w:eastAsia="Times New Roman" w:hAnsi="Times New Roman" w:cs="Times New Roman"/>
          <w:b/>
          <w:bCs/>
          <w:sz w:val="24"/>
          <w:szCs w:val="24"/>
          <w:u w:val="single"/>
        </w:rPr>
        <w:t xml:space="preserve"> </w:t>
      </w:r>
      <w:r w:rsidRPr="6F509DD7">
        <w:rPr>
          <w:rFonts w:ascii="Times New Roman" w:eastAsia="Times New Roman" w:hAnsi="Times New Roman" w:cs="Times New Roman"/>
          <w:b/>
          <w:bCs/>
          <w:sz w:val="24"/>
          <w:szCs w:val="24"/>
          <w:u w:val="single"/>
        </w:rPr>
        <w:t>202</w:t>
      </w:r>
      <w:r w:rsidR="32F975FF" w:rsidRPr="6F509DD7">
        <w:rPr>
          <w:rFonts w:ascii="Times New Roman" w:eastAsia="Times New Roman" w:hAnsi="Times New Roman" w:cs="Times New Roman"/>
          <w:b/>
          <w:bCs/>
          <w:sz w:val="24"/>
          <w:szCs w:val="24"/>
          <w:u w:val="single"/>
        </w:rPr>
        <w:t>4</w:t>
      </w:r>
      <w:r w:rsidRPr="783BFBE2">
        <w:rPr>
          <w:rFonts w:ascii="Times New Roman" w:eastAsia="Times New Roman" w:hAnsi="Times New Roman" w:cs="Times New Roman"/>
          <w:b/>
          <w:bCs/>
          <w:sz w:val="24"/>
          <w:szCs w:val="24"/>
          <w:u w:val="single"/>
        </w:rPr>
        <w:t xml:space="preserve"> – 3:00 p.m. – 4:30 p.m.</w:t>
      </w:r>
    </w:p>
    <w:p w14:paraId="1533C4B8" w14:textId="4698024B" w:rsidR="00AD12A7" w:rsidRDefault="00762A1E" w:rsidP="00B04BB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Room 122</w:t>
      </w:r>
    </w:p>
    <w:p w14:paraId="12692838" w14:textId="63CACC6C" w:rsidR="00DE4929" w:rsidRPr="0009306C" w:rsidRDefault="00BB011E" w:rsidP="00B04BB4">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 xml:space="preserve">Jen Hamilton, </w:t>
      </w:r>
      <w:r w:rsidR="0063492E">
        <w:rPr>
          <w:rFonts w:ascii="Times New Roman" w:eastAsia="Times New Roman" w:hAnsi="Times New Roman" w:cs="Times New Roman"/>
          <w:bCs/>
        </w:rPr>
        <w:t>Kim Hall, Brittany Roach, Megan Rios</w:t>
      </w:r>
      <w:r w:rsidR="00F46841">
        <w:rPr>
          <w:rFonts w:ascii="Times New Roman" w:eastAsia="Times New Roman" w:hAnsi="Times New Roman" w:cs="Times New Roman"/>
          <w:bCs/>
        </w:rPr>
        <w:t xml:space="preserve">, Matt Vance, </w:t>
      </w:r>
      <w:r w:rsidR="008F27A2">
        <w:rPr>
          <w:rFonts w:ascii="Times New Roman" w:eastAsia="Times New Roman" w:hAnsi="Times New Roman" w:cs="Times New Roman"/>
          <w:bCs/>
        </w:rPr>
        <w:t xml:space="preserve">Ali Pardhan, </w:t>
      </w:r>
      <w:r w:rsidR="001709CA">
        <w:rPr>
          <w:rFonts w:ascii="Times New Roman" w:eastAsia="Times New Roman" w:hAnsi="Times New Roman" w:cs="Times New Roman"/>
          <w:bCs/>
        </w:rPr>
        <w:t>Stefanie Tial, Angel Jones, Terri Bryant</w:t>
      </w:r>
    </w:p>
    <w:p w14:paraId="1986D96F" w14:textId="77777777" w:rsidR="00762A1E" w:rsidRDefault="00762A1E" w:rsidP="00762A1E">
      <w:pPr>
        <w:spacing w:after="0" w:line="240" w:lineRule="auto"/>
        <w:jc w:val="center"/>
        <w:rPr>
          <w:rFonts w:ascii="Times New Roman" w:eastAsia="Times New Roman" w:hAnsi="Times New Roman" w:cs="Times New Roman"/>
          <w:sz w:val="20"/>
        </w:rPr>
      </w:pPr>
      <w:proofErr w:type="gramStart"/>
      <w:r>
        <w:rPr>
          <w:rFonts w:ascii="Times New Roman" w:eastAsia="Times New Roman" w:hAnsi="Times New Roman" w:cs="Times New Roman"/>
          <w:sz w:val="20"/>
        </w:rPr>
        <w:t>Public</w:t>
      </w:r>
      <w:proofErr w:type="gramEnd"/>
      <w:r>
        <w:rPr>
          <w:rFonts w:ascii="Times New Roman" w:eastAsia="Times New Roman" w:hAnsi="Times New Roman" w:cs="Times New Roman"/>
          <w:sz w:val="20"/>
        </w:rPr>
        <w:t xml:space="preserve"> may attend this meeting.</w:t>
      </w:r>
    </w:p>
    <w:p w14:paraId="65503CC8"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Open for public comment</w:t>
      </w:r>
    </w:p>
    <w:p w14:paraId="5238AD1B"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Tinyurl.com/MBESSGCvirtualcommentbox</w:t>
      </w:r>
    </w:p>
    <w:p w14:paraId="758BF647" w14:textId="77777777" w:rsidR="00EB346C" w:rsidRPr="00194158" w:rsidRDefault="00EB346C" w:rsidP="00762A1E">
      <w:pPr>
        <w:spacing w:after="0" w:line="240" w:lineRule="auto"/>
        <w:jc w:val="center"/>
        <w:rPr>
          <w:rFonts w:ascii="Times New Roman" w:eastAsia="Times New Roman" w:hAnsi="Times New Roman" w:cs="Times New Roman"/>
          <w:sz w:val="20"/>
        </w:rPr>
      </w:pPr>
    </w:p>
    <w:p w14:paraId="6355C697" w14:textId="7AA24E22" w:rsidR="00762A1E" w:rsidRPr="00C83216" w:rsidRDefault="00762A1E" w:rsidP="0053678A">
      <w:pPr>
        <w:spacing w:after="200" w:line="276" w:lineRule="auto"/>
        <w:rPr>
          <w:rFonts w:ascii="Times New Roman" w:eastAsia="Times New Roman" w:hAnsi="Times New Roman" w:cs="Times New Roman"/>
          <w:sz w:val="20"/>
          <w:szCs w:val="20"/>
        </w:rPr>
      </w:pPr>
      <w:r w:rsidRPr="00C83216">
        <w:rPr>
          <w:rFonts w:ascii="Times New Roman" w:eastAsia="Times New Roman" w:hAnsi="Times New Roman" w:cs="Times New Roman"/>
          <w:b/>
          <w:sz w:val="20"/>
          <w:szCs w:val="20"/>
        </w:rPr>
        <w:t>3:0</w:t>
      </w:r>
      <w:r w:rsidR="0063492E">
        <w:rPr>
          <w:rFonts w:ascii="Times New Roman" w:eastAsia="Times New Roman" w:hAnsi="Times New Roman" w:cs="Times New Roman"/>
          <w:b/>
          <w:sz w:val="20"/>
          <w:szCs w:val="20"/>
        </w:rPr>
        <w:t>5</w:t>
      </w:r>
      <w:r w:rsidRPr="00C83216">
        <w:rPr>
          <w:rFonts w:ascii="Times New Roman" w:eastAsia="Times New Roman" w:hAnsi="Times New Roman" w:cs="Times New Roman"/>
          <w:b/>
          <w:sz w:val="20"/>
          <w:szCs w:val="20"/>
        </w:rPr>
        <w:t xml:space="preserve"> p.m.</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Call to Order</w:t>
      </w:r>
      <w:r w:rsidR="0063492E">
        <w:rPr>
          <w:rFonts w:ascii="Times New Roman" w:eastAsia="Times New Roman" w:hAnsi="Times New Roman" w:cs="Times New Roman"/>
          <w:b/>
          <w:sz w:val="20"/>
          <w:szCs w:val="20"/>
        </w:rPr>
        <w:t xml:space="preserve">: </w:t>
      </w:r>
      <w:r w:rsidR="0063492E" w:rsidRPr="0063492E">
        <w:rPr>
          <w:rFonts w:ascii="Times New Roman" w:eastAsia="Times New Roman" w:hAnsi="Times New Roman" w:cs="Times New Roman"/>
          <w:bCs/>
          <w:sz w:val="20"/>
          <w:szCs w:val="20"/>
        </w:rPr>
        <w:t>Hall calls to order</w:t>
      </w:r>
      <w:r w:rsidR="0063492E">
        <w:rPr>
          <w:rFonts w:ascii="Times New Roman" w:eastAsia="Times New Roman" w:hAnsi="Times New Roman" w:cs="Times New Roman"/>
          <w:bCs/>
          <w:sz w:val="20"/>
          <w:szCs w:val="20"/>
        </w:rPr>
        <w:t xml:space="preserve">, </w:t>
      </w:r>
      <w:r w:rsidR="00265225">
        <w:rPr>
          <w:rFonts w:ascii="Times New Roman" w:eastAsia="Times New Roman" w:hAnsi="Times New Roman" w:cs="Times New Roman"/>
          <w:bCs/>
          <w:sz w:val="20"/>
          <w:szCs w:val="20"/>
        </w:rPr>
        <w:t xml:space="preserve">Rios approves, </w:t>
      </w:r>
      <w:r w:rsidR="008F27A2">
        <w:rPr>
          <w:rFonts w:ascii="Times New Roman" w:eastAsia="Times New Roman" w:hAnsi="Times New Roman" w:cs="Times New Roman"/>
          <w:bCs/>
          <w:sz w:val="20"/>
          <w:szCs w:val="20"/>
        </w:rPr>
        <w:t>Tial</w:t>
      </w:r>
      <w:r w:rsidR="006A2411">
        <w:rPr>
          <w:rFonts w:ascii="Times New Roman" w:eastAsia="Times New Roman" w:hAnsi="Times New Roman" w:cs="Times New Roman"/>
          <w:bCs/>
          <w:sz w:val="20"/>
          <w:szCs w:val="20"/>
        </w:rPr>
        <w:t xml:space="preserve"> </w:t>
      </w:r>
      <w:r w:rsidR="001A0281">
        <w:rPr>
          <w:rFonts w:ascii="Times New Roman" w:eastAsia="Times New Roman" w:hAnsi="Times New Roman" w:cs="Times New Roman"/>
          <w:bCs/>
          <w:sz w:val="20"/>
          <w:szCs w:val="20"/>
        </w:rPr>
        <w:t>seconds.</w:t>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p>
    <w:p w14:paraId="6CB06A44" w14:textId="5C69D575" w:rsidR="00762A1E" w:rsidRPr="00C83216" w:rsidRDefault="00762A1E" w:rsidP="0053678A">
      <w:pPr>
        <w:spacing w:after="200" w:line="276"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3:0</w:t>
      </w:r>
      <w:r w:rsidR="00253B73">
        <w:rPr>
          <w:rFonts w:ascii="Times New Roman" w:eastAsia="Times New Roman" w:hAnsi="Times New Roman" w:cs="Times New Roman"/>
          <w:b/>
          <w:sz w:val="20"/>
          <w:szCs w:val="20"/>
        </w:rPr>
        <w:t>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Action Item: Approve Meeting Agenda</w:t>
      </w:r>
      <w:r w:rsidR="0025435D" w:rsidRPr="0025435D">
        <w:rPr>
          <w:rFonts w:ascii="Times New Roman" w:eastAsia="Times New Roman" w:hAnsi="Times New Roman" w:cs="Times New Roman"/>
          <w:bCs/>
          <w:sz w:val="20"/>
          <w:szCs w:val="20"/>
        </w:rPr>
        <w:t xml:space="preserve"> </w:t>
      </w:r>
      <w:r w:rsidR="0025435D" w:rsidRPr="0063492E">
        <w:rPr>
          <w:rFonts w:ascii="Times New Roman" w:eastAsia="Times New Roman" w:hAnsi="Times New Roman" w:cs="Times New Roman"/>
          <w:bCs/>
          <w:sz w:val="20"/>
          <w:szCs w:val="20"/>
        </w:rPr>
        <w:t xml:space="preserve">Hall calls to </w:t>
      </w:r>
      <w:r w:rsidR="00F43727">
        <w:rPr>
          <w:rFonts w:ascii="Times New Roman" w:eastAsia="Times New Roman" w:hAnsi="Times New Roman" w:cs="Times New Roman"/>
          <w:bCs/>
          <w:sz w:val="20"/>
          <w:szCs w:val="20"/>
        </w:rPr>
        <w:t>approve</w:t>
      </w:r>
      <w:r w:rsidR="006E6E2D">
        <w:rPr>
          <w:rFonts w:ascii="Times New Roman" w:eastAsia="Times New Roman" w:hAnsi="Times New Roman" w:cs="Times New Roman"/>
          <w:bCs/>
          <w:sz w:val="20"/>
          <w:szCs w:val="20"/>
        </w:rPr>
        <w:t>-</w:t>
      </w:r>
      <w:r w:rsidR="0025435D">
        <w:rPr>
          <w:rFonts w:ascii="Times New Roman" w:eastAsia="Times New Roman" w:hAnsi="Times New Roman" w:cs="Times New Roman"/>
          <w:bCs/>
          <w:sz w:val="20"/>
          <w:szCs w:val="20"/>
        </w:rPr>
        <w:t xml:space="preserve"> Rios approves, Tial seconds.</w:t>
      </w:r>
    </w:p>
    <w:p w14:paraId="46E9A39F" w14:textId="172DB46F" w:rsidR="00762A1E" w:rsidRPr="00C83216" w:rsidRDefault="00762A1E" w:rsidP="0053678A">
      <w:pPr>
        <w:spacing w:after="200" w:line="276"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3:0</w:t>
      </w:r>
      <w:r w:rsidR="00253B73">
        <w:rPr>
          <w:rFonts w:ascii="Times New Roman" w:eastAsia="Times New Roman" w:hAnsi="Times New Roman" w:cs="Times New Roman"/>
          <w:b/>
          <w:sz w:val="20"/>
          <w:szCs w:val="20"/>
        </w:rPr>
        <w:t>6</w:t>
      </w:r>
      <w:r w:rsidRPr="00C83216">
        <w:rPr>
          <w:rFonts w:ascii="Times New Roman" w:eastAsia="Times New Roman" w:hAnsi="Times New Roman" w:cs="Times New Roman"/>
          <w:b/>
          <w:sz w:val="20"/>
          <w:szCs w:val="20"/>
        </w:rPr>
        <w:t xml:space="preserve"> p.m.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Meeting Norms</w:t>
      </w:r>
      <w:r w:rsidR="00EF563F">
        <w:rPr>
          <w:rFonts w:ascii="Times New Roman" w:eastAsia="Times New Roman" w:hAnsi="Times New Roman" w:cs="Times New Roman"/>
          <w:b/>
          <w:sz w:val="20"/>
          <w:szCs w:val="20"/>
        </w:rPr>
        <w:t xml:space="preserve"> </w:t>
      </w:r>
      <w:r w:rsidR="00EF563F" w:rsidRPr="00EF563F">
        <w:rPr>
          <w:rFonts w:ascii="Times New Roman" w:eastAsia="Times New Roman" w:hAnsi="Times New Roman" w:cs="Times New Roman"/>
          <w:bCs/>
          <w:sz w:val="20"/>
          <w:szCs w:val="20"/>
        </w:rPr>
        <w:t>Hall reviews all norms</w:t>
      </w:r>
      <w:r w:rsidR="00EF563F">
        <w:rPr>
          <w:rFonts w:ascii="Times New Roman" w:eastAsia="Times New Roman" w:hAnsi="Times New Roman" w:cs="Times New Roman"/>
          <w:bCs/>
          <w:sz w:val="20"/>
          <w:szCs w:val="20"/>
        </w:rPr>
        <w:t>.</w:t>
      </w:r>
      <w:r w:rsidR="00F43727">
        <w:rPr>
          <w:rFonts w:ascii="Times New Roman" w:eastAsia="Times New Roman" w:hAnsi="Times New Roman" w:cs="Times New Roman"/>
          <w:bCs/>
          <w:sz w:val="20"/>
          <w:szCs w:val="20"/>
        </w:rPr>
        <w:t xml:space="preserve">  Introductions are made </w:t>
      </w:r>
      <w:r w:rsidR="0058066F">
        <w:rPr>
          <w:rFonts w:ascii="Times New Roman" w:eastAsia="Times New Roman" w:hAnsi="Times New Roman" w:cs="Times New Roman"/>
          <w:bCs/>
          <w:sz w:val="20"/>
          <w:szCs w:val="20"/>
        </w:rPr>
        <w:t xml:space="preserve">to our new member, Jen Hamiliton.  Hall </w:t>
      </w:r>
      <w:r w:rsidR="006E6E2D">
        <w:rPr>
          <w:rFonts w:ascii="Times New Roman" w:eastAsia="Times New Roman" w:hAnsi="Times New Roman" w:cs="Times New Roman"/>
          <w:bCs/>
          <w:sz w:val="20"/>
          <w:szCs w:val="20"/>
        </w:rPr>
        <w:t xml:space="preserve">calls for a </w:t>
      </w:r>
      <w:r w:rsidR="0058066F">
        <w:rPr>
          <w:rFonts w:ascii="Times New Roman" w:eastAsia="Times New Roman" w:hAnsi="Times New Roman" w:cs="Times New Roman"/>
          <w:bCs/>
          <w:sz w:val="20"/>
          <w:szCs w:val="20"/>
        </w:rPr>
        <w:t>motion to approve, Jones motio</w:t>
      </w:r>
      <w:r w:rsidR="006E6E2D">
        <w:rPr>
          <w:rFonts w:ascii="Times New Roman" w:eastAsia="Times New Roman" w:hAnsi="Times New Roman" w:cs="Times New Roman"/>
          <w:bCs/>
          <w:sz w:val="20"/>
          <w:szCs w:val="20"/>
        </w:rPr>
        <w:t>ns, Roach seconds.</w:t>
      </w:r>
    </w:p>
    <w:p w14:paraId="0C36DA6A" w14:textId="4DF60E8E" w:rsidR="00762A1E" w:rsidRPr="00C83216" w:rsidRDefault="00762A1E" w:rsidP="0053678A">
      <w:pPr>
        <w:spacing w:after="0" w:line="240" w:lineRule="auto"/>
        <w:ind w:left="1440" w:hanging="144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3:10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 xml:space="preserve">Action Item: Approve </w:t>
      </w:r>
      <w:r w:rsidR="00673E29">
        <w:rPr>
          <w:rFonts w:ascii="Times New Roman" w:eastAsia="Times New Roman" w:hAnsi="Times New Roman" w:cs="Times New Roman"/>
          <w:b/>
          <w:sz w:val="20"/>
          <w:szCs w:val="20"/>
        </w:rPr>
        <w:t>August 1</w:t>
      </w:r>
      <w:r w:rsidR="009641A1">
        <w:rPr>
          <w:rFonts w:ascii="Times New Roman" w:eastAsia="Times New Roman" w:hAnsi="Times New Roman" w:cs="Times New Roman"/>
          <w:b/>
          <w:sz w:val="20"/>
          <w:szCs w:val="20"/>
        </w:rPr>
        <w:t xml:space="preserve"> </w:t>
      </w:r>
      <w:r w:rsidRPr="00C83216">
        <w:rPr>
          <w:rFonts w:ascii="Times New Roman" w:eastAsia="Times New Roman" w:hAnsi="Times New Roman" w:cs="Times New Roman"/>
          <w:b/>
          <w:sz w:val="20"/>
          <w:szCs w:val="20"/>
        </w:rPr>
        <w:t>Meeting Minutes</w:t>
      </w:r>
      <w:r w:rsidR="006222D4">
        <w:rPr>
          <w:rFonts w:ascii="Times New Roman" w:eastAsia="Times New Roman" w:hAnsi="Times New Roman" w:cs="Times New Roman"/>
          <w:b/>
          <w:sz w:val="20"/>
          <w:szCs w:val="20"/>
        </w:rPr>
        <w:t xml:space="preserve">: </w:t>
      </w:r>
      <w:r w:rsidR="006222D4" w:rsidRPr="006222D4">
        <w:rPr>
          <w:rFonts w:ascii="Times New Roman" w:eastAsia="Times New Roman" w:hAnsi="Times New Roman" w:cs="Times New Roman"/>
          <w:bCs/>
          <w:sz w:val="20"/>
          <w:szCs w:val="20"/>
        </w:rPr>
        <w:t xml:space="preserve">Hall calls for motion, Tial motions, Roach </w:t>
      </w:r>
      <w:r w:rsidR="00C27A8A">
        <w:rPr>
          <w:rFonts w:ascii="Times New Roman" w:eastAsia="Times New Roman" w:hAnsi="Times New Roman" w:cs="Times New Roman"/>
          <w:bCs/>
          <w:sz w:val="20"/>
          <w:szCs w:val="20"/>
        </w:rPr>
        <w:t xml:space="preserve">                  </w:t>
      </w:r>
      <w:r w:rsidR="006222D4" w:rsidRPr="006222D4">
        <w:rPr>
          <w:rFonts w:ascii="Times New Roman" w:eastAsia="Times New Roman" w:hAnsi="Times New Roman" w:cs="Times New Roman"/>
          <w:bCs/>
          <w:sz w:val="20"/>
          <w:szCs w:val="20"/>
        </w:rPr>
        <w:t>seconds, all I.</w:t>
      </w:r>
      <w:r w:rsidRPr="006222D4">
        <w:rPr>
          <w:rFonts w:ascii="Times New Roman" w:eastAsia="Times New Roman" w:hAnsi="Times New Roman" w:cs="Times New Roman"/>
          <w:bCs/>
          <w:sz w:val="20"/>
          <w:szCs w:val="20"/>
        </w:rPr>
        <w:t xml:space="preserve"> </w:t>
      </w:r>
    </w:p>
    <w:p w14:paraId="2F65CB35" w14:textId="77777777" w:rsidR="00762A1E" w:rsidRPr="00C83216" w:rsidRDefault="00762A1E" w:rsidP="0053678A">
      <w:pPr>
        <w:spacing w:after="0" w:line="240" w:lineRule="auto"/>
        <w:rPr>
          <w:rFonts w:ascii="Times New Roman" w:eastAsia="Times New Roman" w:hAnsi="Times New Roman" w:cs="Times New Roman"/>
          <w:b/>
          <w:sz w:val="20"/>
          <w:szCs w:val="20"/>
        </w:rPr>
      </w:pPr>
    </w:p>
    <w:p w14:paraId="6F317AA8" w14:textId="6BCEA441" w:rsidR="00762A1E" w:rsidRPr="007E6FBF" w:rsidRDefault="00762A1E" w:rsidP="0053678A">
      <w:pPr>
        <w:spacing w:after="0" w:line="240" w:lineRule="auto"/>
        <w:ind w:left="2880" w:hanging="2880"/>
        <w:rPr>
          <w:rFonts w:ascii="Times New Roman" w:eastAsia="Times New Roman" w:hAnsi="Times New Roman" w:cs="Times New Roman"/>
          <w:bCs/>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Public Comment / Virtual Comment Box Summary</w:t>
      </w:r>
      <w:r w:rsidR="007E6FBF">
        <w:rPr>
          <w:rFonts w:ascii="Times New Roman" w:eastAsia="Times New Roman" w:hAnsi="Times New Roman" w:cs="Times New Roman"/>
          <w:b/>
          <w:sz w:val="20"/>
          <w:szCs w:val="20"/>
        </w:rPr>
        <w:t xml:space="preserve">: </w:t>
      </w:r>
      <w:r w:rsidR="007E6FBF">
        <w:rPr>
          <w:rFonts w:ascii="Times New Roman" w:eastAsia="Times New Roman" w:hAnsi="Times New Roman" w:cs="Times New Roman"/>
          <w:bCs/>
          <w:sz w:val="20"/>
          <w:szCs w:val="20"/>
        </w:rPr>
        <w:t>No comments</w:t>
      </w:r>
    </w:p>
    <w:p w14:paraId="583B6708" w14:textId="77777777" w:rsidR="00762A1E" w:rsidRPr="00C83216" w:rsidRDefault="00762A1E" w:rsidP="0053678A">
      <w:pPr>
        <w:spacing w:after="0" w:line="240" w:lineRule="auto"/>
        <w:rPr>
          <w:rFonts w:ascii="Times New Roman" w:eastAsia="Times New Roman" w:hAnsi="Times New Roman" w:cs="Times New Roman"/>
          <w:b/>
          <w:sz w:val="20"/>
          <w:szCs w:val="20"/>
        </w:rPr>
      </w:pPr>
    </w:p>
    <w:p w14:paraId="79EC7C3D" w14:textId="0C0D7271" w:rsidR="00762A1E" w:rsidRDefault="00762A1E" w:rsidP="0053678A">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Discussion Item: Principal’s Update</w:t>
      </w:r>
    </w:p>
    <w:p w14:paraId="77A0D4F3" w14:textId="1DF3BAAB" w:rsidR="009641A1" w:rsidRDefault="009641A1" w:rsidP="009641A1">
      <w:pPr>
        <w:spacing w:after="0" w:line="240" w:lineRule="auto"/>
        <w:rPr>
          <w:rFonts w:ascii="Times New Roman" w:eastAsia="Times New Roman" w:hAnsi="Times New Roman" w:cs="Times New Roman"/>
          <w:b/>
          <w:sz w:val="20"/>
          <w:szCs w:val="20"/>
        </w:rPr>
      </w:pPr>
    </w:p>
    <w:p w14:paraId="176A71F4" w14:textId="77777777" w:rsidR="004E08D4" w:rsidRDefault="009641A1" w:rsidP="0053678A">
      <w:pPr>
        <w:pStyle w:val="ListParagraph"/>
        <w:numPr>
          <w:ilvl w:val="0"/>
          <w:numId w:val="8"/>
        </w:numPr>
        <w:spacing w:after="0" w:line="240" w:lineRule="auto"/>
        <w:ind w:left="1980" w:hanging="27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sidR="00673E29">
        <w:rPr>
          <w:rFonts w:ascii="Times New Roman" w:eastAsia="Times New Roman" w:hAnsi="Times New Roman" w:cs="Times New Roman"/>
          <w:b/>
          <w:sz w:val="20"/>
          <w:szCs w:val="20"/>
        </w:rPr>
        <w:t>Staffing</w:t>
      </w:r>
      <w:r w:rsidR="00CC562A">
        <w:rPr>
          <w:rFonts w:ascii="Times New Roman" w:eastAsia="Times New Roman" w:hAnsi="Times New Roman" w:cs="Times New Roman"/>
          <w:b/>
          <w:sz w:val="20"/>
          <w:szCs w:val="20"/>
        </w:rPr>
        <w:t xml:space="preserve">: </w:t>
      </w:r>
    </w:p>
    <w:p w14:paraId="5360644E" w14:textId="75C4BBED" w:rsidR="009641A1" w:rsidRPr="003E6B84" w:rsidRDefault="00CC562A" w:rsidP="0053678A">
      <w:pPr>
        <w:pStyle w:val="ListParagraph"/>
        <w:numPr>
          <w:ilvl w:val="0"/>
          <w:numId w:val="11"/>
        </w:numPr>
        <w:spacing w:after="0" w:line="240" w:lineRule="auto"/>
        <w:ind w:left="1980" w:hanging="270"/>
        <w:rPr>
          <w:rFonts w:ascii="Times New Roman" w:eastAsia="Times New Roman" w:hAnsi="Times New Roman" w:cs="Times New Roman"/>
          <w:b/>
          <w:sz w:val="20"/>
          <w:szCs w:val="20"/>
        </w:rPr>
      </w:pPr>
      <w:r>
        <w:rPr>
          <w:rFonts w:ascii="Times New Roman" w:eastAsia="Times New Roman" w:hAnsi="Times New Roman" w:cs="Times New Roman"/>
          <w:bCs/>
          <w:sz w:val="20"/>
          <w:szCs w:val="20"/>
        </w:rPr>
        <w:t>We have earned a</w:t>
      </w:r>
      <w:r w:rsidR="004B18C5">
        <w:rPr>
          <w:rFonts w:ascii="Times New Roman" w:eastAsia="Times New Roman" w:hAnsi="Times New Roman" w:cs="Times New Roman"/>
          <w:bCs/>
          <w:sz w:val="20"/>
          <w:szCs w:val="20"/>
        </w:rPr>
        <w:t xml:space="preserve">n additional </w:t>
      </w:r>
      <w:r>
        <w:rPr>
          <w:rFonts w:ascii="Times New Roman" w:eastAsia="Times New Roman" w:hAnsi="Times New Roman" w:cs="Times New Roman"/>
          <w:bCs/>
          <w:sz w:val="20"/>
          <w:szCs w:val="20"/>
        </w:rPr>
        <w:t>2</w:t>
      </w:r>
      <w:r w:rsidRPr="00CC562A">
        <w:rPr>
          <w:rFonts w:ascii="Times New Roman" w:eastAsia="Times New Roman" w:hAnsi="Times New Roman" w:cs="Times New Roman"/>
          <w:bCs/>
          <w:sz w:val="20"/>
          <w:szCs w:val="20"/>
          <w:vertAlign w:val="superscript"/>
        </w:rPr>
        <w:t>nd</w:t>
      </w:r>
      <w:r>
        <w:rPr>
          <w:rFonts w:ascii="Times New Roman" w:eastAsia="Times New Roman" w:hAnsi="Times New Roman" w:cs="Times New Roman"/>
          <w:bCs/>
          <w:sz w:val="20"/>
          <w:szCs w:val="20"/>
        </w:rPr>
        <w:t xml:space="preserve"> grade teacher</w:t>
      </w:r>
      <w:r w:rsidR="00013E36">
        <w:rPr>
          <w:rFonts w:ascii="Times New Roman" w:eastAsia="Times New Roman" w:hAnsi="Times New Roman" w:cs="Times New Roman"/>
          <w:bCs/>
          <w:sz w:val="20"/>
          <w:szCs w:val="20"/>
        </w:rPr>
        <w:t xml:space="preserve"> at the </w:t>
      </w:r>
      <w:r w:rsidR="00A82D1E">
        <w:rPr>
          <w:rFonts w:ascii="Times New Roman" w:eastAsia="Times New Roman" w:hAnsi="Times New Roman" w:cs="Times New Roman"/>
          <w:bCs/>
          <w:sz w:val="20"/>
          <w:szCs w:val="20"/>
        </w:rPr>
        <w:t>10-day</w:t>
      </w:r>
      <w:r w:rsidR="00013E36">
        <w:rPr>
          <w:rFonts w:ascii="Times New Roman" w:eastAsia="Times New Roman" w:hAnsi="Times New Roman" w:cs="Times New Roman"/>
          <w:bCs/>
          <w:sz w:val="20"/>
          <w:szCs w:val="20"/>
        </w:rPr>
        <w:t xml:space="preserve"> count.  </w:t>
      </w:r>
      <w:r w:rsidR="000948D7">
        <w:rPr>
          <w:rFonts w:ascii="Times New Roman" w:eastAsia="Times New Roman" w:hAnsi="Times New Roman" w:cs="Times New Roman"/>
          <w:bCs/>
          <w:sz w:val="20"/>
          <w:szCs w:val="20"/>
        </w:rPr>
        <w:t>We may receive a surplus</w:t>
      </w:r>
      <w:r w:rsidR="00A82D1E">
        <w:rPr>
          <w:rFonts w:ascii="Times New Roman" w:eastAsia="Times New Roman" w:hAnsi="Times New Roman" w:cs="Times New Roman"/>
          <w:bCs/>
          <w:sz w:val="20"/>
          <w:szCs w:val="20"/>
        </w:rPr>
        <w:t xml:space="preserve"> from a local school.  </w:t>
      </w:r>
      <w:r w:rsidR="00553ACC">
        <w:rPr>
          <w:rFonts w:ascii="Times New Roman" w:eastAsia="Times New Roman" w:hAnsi="Times New Roman" w:cs="Times New Roman"/>
          <w:bCs/>
          <w:sz w:val="20"/>
          <w:szCs w:val="20"/>
        </w:rPr>
        <w:t>Update</w:t>
      </w:r>
      <w:r w:rsidR="008A3A25">
        <w:rPr>
          <w:rFonts w:ascii="Times New Roman" w:eastAsia="Times New Roman" w:hAnsi="Times New Roman" w:cs="Times New Roman"/>
          <w:bCs/>
          <w:sz w:val="20"/>
          <w:szCs w:val="20"/>
        </w:rPr>
        <w:t>s to come.</w:t>
      </w:r>
      <w:r w:rsidR="00431DD8">
        <w:rPr>
          <w:rFonts w:ascii="Times New Roman" w:eastAsia="Times New Roman" w:hAnsi="Times New Roman" w:cs="Times New Roman"/>
          <w:bCs/>
          <w:sz w:val="20"/>
          <w:szCs w:val="20"/>
        </w:rPr>
        <w:t xml:space="preserve">  </w:t>
      </w:r>
      <w:r w:rsidR="00A512FC">
        <w:rPr>
          <w:rFonts w:ascii="Times New Roman" w:eastAsia="Times New Roman" w:hAnsi="Times New Roman" w:cs="Times New Roman"/>
          <w:bCs/>
          <w:sz w:val="20"/>
          <w:szCs w:val="20"/>
        </w:rPr>
        <w:t>There is a classroom available for the new class.</w:t>
      </w:r>
    </w:p>
    <w:p w14:paraId="122C4116" w14:textId="5585E8E7" w:rsidR="003E6B84" w:rsidRDefault="00D25375" w:rsidP="0053678A">
      <w:pPr>
        <w:pStyle w:val="ListParagraph"/>
        <w:numPr>
          <w:ilvl w:val="0"/>
          <w:numId w:val="11"/>
        </w:numPr>
        <w:spacing w:after="0" w:line="240" w:lineRule="auto"/>
        <w:ind w:left="1980" w:hanging="270"/>
        <w:rPr>
          <w:rFonts w:ascii="Times New Roman" w:eastAsia="Times New Roman" w:hAnsi="Times New Roman" w:cs="Times New Roman"/>
          <w:bCs/>
          <w:sz w:val="20"/>
          <w:szCs w:val="20"/>
        </w:rPr>
      </w:pPr>
      <w:r w:rsidRPr="00D25375">
        <w:rPr>
          <w:rFonts w:ascii="Times New Roman" w:eastAsia="Times New Roman" w:hAnsi="Times New Roman" w:cs="Times New Roman"/>
          <w:bCs/>
          <w:sz w:val="20"/>
          <w:szCs w:val="20"/>
        </w:rPr>
        <w:t>We have earned another 50% parent liaison</w:t>
      </w:r>
      <w:r>
        <w:rPr>
          <w:rFonts w:ascii="Times New Roman" w:eastAsia="Times New Roman" w:hAnsi="Times New Roman" w:cs="Times New Roman"/>
          <w:bCs/>
          <w:sz w:val="20"/>
          <w:szCs w:val="20"/>
        </w:rPr>
        <w:t xml:space="preserve"> to join M</w:t>
      </w:r>
      <w:r w:rsidR="004E08D4">
        <w:rPr>
          <w:rFonts w:ascii="Times New Roman" w:eastAsia="Times New Roman" w:hAnsi="Times New Roman" w:cs="Times New Roman"/>
          <w:bCs/>
          <w:sz w:val="20"/>
          <w:szCs w:val="20"/>
        </w:rPr>
        <w:t>s. Santos.</w:t>
      </w:r>
    </w:p>
    <w:p w14:paraId="179002E1" w14:textId="02A4B2FB" w:rsidR="004E08D4" w:rsidRDefault="00733E9C" w:rsidP="0053678A">
      <w:pPr>
        <w:pStyle w:val="ListParagraph"/>
        <w:numPr>
          <w:ilvl w:val="0"/>
          <w:numId w:val="11"/>
        </w:numPr>
        <w:spacing w:after="0" w:line="240" w:lineRule="auto"/>
        <w:ind w:left="1980" w:hanging="27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We </w:t>
      </w:r>
      <w:r w:rsidR="00972C90">
        <w:rPr>
          <w:rFonts w:ascii="Times New Roman" w:eastAsia="Times New Roman" w:hAnsi="Times New Roman" w:cs="Times New Roman"/>
          <w:bCs/>
          <w:sz w:val="20"/>
          <w:szCs w:val="20"/>
        </w:rPr>
        <w:t xml:space="preserve">have </w:t>
      </w:r>
      <w:r>
        <w:rPr>
          <w:rFonts w:ascii="Times New Roman" w:eastAsia="Times New Roman" w:hAnsi="Times New Roman" w:cs="Times New Roman"/>
          <w:bCs/>
          <w:sz w:val="20"/>
          <w:szCs w:val="20"/>
        </w:rPr>
        <w:t>earned a full time KSE paraprofessional.</w:t>
      </w:r>
    </w:p>
    <w:p w14:paraId="6C0FD660" w14:textId="5A03C786" w:rsidR="00BE24C5" w:rsidRPr="00D25375" w:rsidRDefault="00BE24C5" w:rsidP="0053678A">
      <w:pPr>
        <w:pStyle w:val="ListParagraph"/>
        <w:numPr>
          <w:ilvl w:val="0"/>
          <w:numId w:val="11"/>
        </w:numPr>
        <w:spacing w:after="0" w:line="240" w:lineRule="auto"/>
        <w:ind w:left="1980" w:hanging="27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We hired and welcomed Dr. Pierre for our 4</w:t>
      </w:r>
      <w:r w:rsidRPr="00BE24C5">
        <w:rPr>
          <w:rFonts w:ascii="Times New Roman" w:eastAsia="Times New Roman" w:hAnsi="Times New Roman" w:cs="Times New Roman"/>
          <w:bCs/>
          <w:sz w:val="20"/>
          <w:szCs w:val="20"/>
          <w:vertAlign w:val="superscript"/>
        </w:rPr>
        <w:t>th</w:t>
      </w:r>
      <w:r>
        <w:rPr>
          <w:rFonts w:ascii="Times New Roman" w:eastAsia="Times New Roman" w:hAnsi="Times New Roman" w:cs="Times New Roman"/>
          <w:bCs/>
          <w:sz w:val="20"/>
          <w:szCs w:val="20"/>
        </w:rPr>
        <w:t xml:space="preserve"> grade position.</w:t>
      </w:r>
    </w:p>
    <w:p w14:paraId="5226FA31" w14:textId="2F2733A3" w:rsidR="009641A1" w:rsidRDefault="00673E29" w:rsidP="0053678A">
      <w:pPr>
        <w:pStyle w:val="ListParagraph"/>
        <w:numPr>
          <w:ilvl w:val="0"/>
          <w:numId w:val="8"/>
        </w:numPr>
        <w:spacing w:after="0" w:line="240" w:lineRule="auto"/>
        <w:ind w:left="1980" w:hanging="270"/>
        <w:rPr>
          <w:rFonts w:ascii="Times New Roman" w:eastAsia="Times New Roman" w:hAnsi="Times New Roman" w:cs="Times New Roman"/>
          <w:b/>
          <w:sz w:val="20"/>
          <w:szCs w:val="20"/>
        </w:rPr>
      </w:pPr>
      <w:r>
        <w:rPr>
          <w:rFonts w:ascii="Times New Roman" w:eastAsia="Times New Roman" w:hAnsi="Times New Roman" w:cs="Times New Roman"/>
          <w:b/>
          <w:sz w:val="20"/>
          <w:szCs w:val="20"/>
        </w:rPr>
        <w:t>Strategic Plan</w:t>
      </w:r>
      <w:r w:rsidR="007E6FBF">
        <w:rPr>
          <w:rFonts w:ascii="Times New Roman" w:eastAsia="Times New Roman" w:hAnsi="Times New Roman" w:cs="Times New Roman"/>
          <w:b/>
          <w:sz w:val="20"/>
          <w:szCs w:val="20"/>
        </w:rPr>
        <w:t>:</w:t>
      </w:r>
    </w:p>
    <w:p w14:paraId="3CD5F1CF" w14:textId="40EE1177" w:rsidR="008D6841" w:rsidRDefault="007848EA" w:rsidP="0053678A">
      <w:pPr>
        <w:pStyle w:val="ListParagraph"/>
        <w:numPr>
          <w:ilvl w:val="0"/>
          <w:numId w:val="12"/>
        </w:numPr>
        <w:spacing w:after="0" w:line="240" w:lineRule="auto"/>
        <w:ind w:left="1980" w:hanging="27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We r</w:t>
      </w:r>
      <w:r w:rsidR="00A46496" w:rsidRPr="007848EA">
        <w:rPr>
          <w:rFonts w:ascii="Times New Roman" w:eastAsia="Times New Roman" w:hAnsi="Times New Roman" w:cs="Times New Roman"/>
          <w:bCs/>
          <w:sz w:val="20"/>
          <w:szCs w:val="20"/>
        </w:rPr>
        <w:t>eview</w:t>
      </w:r>
      <w:r w:rsidR="0012705A" w:rsidRPr="007848EA">
        <w:rPr>
          <w:rFonts w:ascii="Times New Roman" w:eastAsia="Times New Roman" w:hAnsi="Times New Roman" w:cs="Times New Roman"/>
          <w:bCs/>
          <w:sz w:val="20"/>
          <w:szCs w:val="20"/>
        </w:rPr>
        <w:t>ed</w:t>
      </w:r>
      <w:r w:rsidR="00A46496" w:rsidRPr="007848EA">
        <w:rPr>
          <w:rFonts w:ascii="Times New Roman" w:eastAsia="Times New Roman" w:hAnsi="Times New Roman" w:cs="Times New Roman"/>
          <w:bCs/>
          <w:sz w:val="20"/>
          <w:szCs w:val="20"/>
        </w:rPr>
        <w:t xml:space="preserve"> the 6 strategic plan goals</w:t>
      </w:r>
      <w:r>
        <w:rPr>
          <w:rFonts w:ascii="Times New Roman" w:eastAsia="Times New Roman" w:hAnsi="Times New Roman" w:cs="Times New Roman"/>
          <w:bCs/>
          <w:sz w:val="20"/>
          <w:szCs w:val="20"/>
        </w:rPr>
        <w:t xml:space="preserve">, and </w:t>
      </w:r>
      <w:r w:rsidR="00200E87">
        <w:rPr>
          <w:rFonts w:ascii="Times New Roman" w:eastAsia="Times New Roman" w:hAnsi="Times New Roman" w:cs="Times New Roman"/>
          <w:bCs/>
          <w:sz w:val="20"/>
          <w:szCs w:val="20"/>
        </w:rPr>
        <w:t xml:space="preserve">the metrics chosen for </w:t>
      </w:r>
      <w:r w:rsidR="00BE3D07">
        <w:rPr>
          <w:rFonts w:ascii="Times New Roman" w:eastAsia="Times New Roman" w:hAnsi="Times New Roman" w:cs="Times New Roman"/>
          <w:bCs/>
          <w:sz w:val="20"/>
          <w:szCs w:val="20"/>
        </w:rPr>
        <w:t>each.</w:t>
      </w:r>
    </w:p>
    <w:p w14:paraId="0C8574D3" w14:textId="16E47F2B" w:rsidR="001311E7" w:rsidRDefault="001311E7" w:rsidP="0053678A">
      <w:pPr>
        <w:pStyle w:val="ListParagraph"/>
        <w:numPr>
          <w:ilvl w:val="0"/>
          <w:numId w:val="12"/>
        </w:numPr>
        <w:spacing w:after="0" w:line="240" w:lineRule="auto"/>
        <w:ind w:left="1980" w:hanging="27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We discussed </w:t>
      </w:r>
      <w:r w:rsidR="00E72884">
        <w:rPr>
          <w:rFonts w:ascii="Times New Roman" w:eastAsia="Times New Roman" w:hAnsi="Times New Roman" w:cs="Times New Roman"/>
          <w:bCs/>
          <w:sz w:val="20"/>
          <w:szCs w:val="20"/>
        </w:rPr>
        <w:t>why</w:t>
      </w:r>
      <w:r>
        <w:rPr>
          <w:rFonts w:ascii="Times New Roman" w:eastAsia="Times New Roman" w:hAnsi="Times New Roman" w:cs="Times New Roman"/>
          <w:bCs/>
          <w:sz w:val="20"/>
          <w:szCs w:val="20"/>
        </w:rPr>
        <w:t xml:space="preserve"> the metric </w:t>
      </w:r>
      <w:r w:rsidR="0052057F">
        <w:rPr>
          <w:rFonts w:ascii="Times New Roman" w:eastAsia="Times New Roman" w:hAnsi="Times New Roman" w:cs="Times New Roman"/>
          <w:bCs/>
          <w:sz w:val="20"/>
          <w:szCs w:val="20"/>
        </w:rPr>
        <w:t>was chosen</w:t>
      </w:r>
      <w:r>
        <w:rPr>
          <w:rFonts w:ascii="Times New Roman" w:eastAsia="Times New Roman" w:hAnsi="Times New Roman" w:cs="Times New Roman"/>
          <w:bCs/>
          <w:sz w:val="20"/>
          <w:szCs w:val="20"/>
        </w:rPr>
        <w:t xml:space="preserve"> for deep</w:t>
      </w:r>
      <w:r w:rsidR="0052057F">
        <w:rPr>
          <w:rFonts w:ascii="Times New Roman" w:eastAsia="Times New Roman" w:hAnsi="Times New Roman" w:cs="Times New Roman"/>
          <w:bCs/>
          <w:sz w:val="20"/>
          <w:szCs w:val="20"/>
        </w:rPr>
        <w:t xml:space="preserve">ening community connections.  </w:t>
      </w:r>
      <w:r w:rsidR="00601F74">
        <w:rPr>
          <w:rFonts w:ascii="Times New Roman" w:eastAsia="Times New Roman" w:hAnsi="Times New Roman" w:cs="Times New Roman"/>
          <w:bCs/>
          <w:sz w:val="20"/>
          <w:szCs w:val="20"/>
        </w:rPr>
        <w:t xml:space="preserve">We took a closer look at the </w:t>
      </w:r>
      <w:r w:rsidR="008C6ABB">
        <w:rPr>
          <w:rFonts w:ascii="Times New Roman" w:eastAsia="Times New Roman" w:hAnsi="Times New Roman" w:cs="Times New Roman"/>
          <w:bCs/>
          <w:sz w:val="20"/>
          <w:szCs w:val="20"/>
        </w:rPr>
        <w:t xml:space="preserve">suggested metrics and </w:t>
      </w:r>
      <w:r w:rsidR="001128E8">
        <w:rPr>
          <w:rFonts w:ascii="Times New Roman" w:eastAsia="Times New Roman" w:hAnsi="Times New Roman" w:cs="Times New Roman"/>
          <w:bCs/>
          <w:sz w:val="20"/>
          <w:szCs w:val="20"/>
        </w:rPr>
        <w:t>concluded</w:t>
      </w:r>
      <w:r w:rsidR="008C6ABB">
        <w:rPr>
          <w:rFonts w:ascii="Times New Roman" w:eastAsia="Times New Roman" w:hAnsi="Times New Roman" w:cs="Times New Roman"/>
          <w:bCs/>
          <w:sz w:val="20"/>
          <w:szCs w:val="20"/>
        </w:rPr>
        <w:t xml:space="preserve"> that this was the </w:t>
      </w:r>
      <w:r w:rsidR="00201321">
        <w:rPr>
          <w:rFonts w:ascii="Times New Roman" w:eastAsia="Times New Roman" w:hAnsi="Times New Roman" w:cs="Times New Roman"/>
          <w:bCs/>
          <w:sz w:val="20"/>
          <w:szCs w:val="20"/>
        </w:rPr>
        <w:t xml:space="preserve">most efficient/accurate </w:t>
      </w:r>
      <w:r w:rsidR="008C6ABB">
        <w:rPr>
          <w:rFonts w:ascii="Times New Roman" w:eastAsia="Times New Roman" w:hAnsi="Times New Roman" w:cs="Times New Roman"/>
          <w:bCs/>
          <w:sz w:val="20"/>
          <w:szCs w:val="20"/>
        </w:rPr>
        <w:t xml:space="preserve">choice for </w:t>
      </w:r>
      <w:r w:rsidR="00201321">
        <w:rPr>
          <w:rFonts w:ascii="Times New Roman" w:eastAsia="Times New Roman" w:hAnsi="Times New Roman" w:cs="Times New Roman"/>
          <w:bCs/>
          <w:sz w:val="20"/>
          <w:szCs w:val="20"/>
        </w:rPr>
        <w:t xml:space="preserve">a </w:t>
      </w:r>
      <w:r w:rsidR="008C6ABB">
        <w:rPr>
          <w:rFonts w:ascii="Times New Roman" w:eastAsia="Times New Roman" w:hAnsi="Times New Roman" w:cs="Times New Roman"/>
          <w:bCs/>
          <w:sz w:val="20"/>
          <w:szCs w:val="20"/>
        </w:rPr>
        <w:t>data</w:t>
      </w:r>
      <w:r w:rsidR="00201321">
        <w:rPr>
          <w:rFonts w:ascii="Times New Roman" w:eastAsia="Times New Roman" w:hAnsi="Times New Roman" w:cs="Times New Roman"/>
          <w:bCs/>
          <w:sz w:val="20"/>
          <w:szCs w:val="20"/>
        </w:rPr>
        <w:t xml:space="preserve"> point</w:t>
      </w:r>
      <w:r w:rsidR="008C6ABB">
        <w:rPr>
          <w:rFonts w:ascii="Times New Roman" w:eastAsia="Times New Roman" w:hAnsi="Times New Roman" w:cs="Times New Roman"/>
          <w:bCs/>
          <w:sz w:val="20"/>
          <w:szCs w:val="20"/>
        </w:rPr>
        <w:t xml:space="preserve">.  </w:t>
      </w:r>
    </w:p>
    <w:tbl>
      <w:tblPr>
        <w:tblStyle w:val="TableGrid"/>
        <w:tblW w:w="0" w:type="auto"/>
        <w:tblLook w:val="04A0" w:firstRow="1" w:lastRow="0" w:firstColumn="1" w:lastColumn="0" w:noHBand="0" w:noVBand="1"/>
      </w:tblPr>
      <w:tblGrid>
        <w:gridCol w:w="3685"/>
        <w:gridCol w:w="3508"/>
        <w:gridCol w:w="3597"/>
      </w:tblGrid>
      <w:tr w:rsidR="00BE3D07" w14:paraId="2F6B7974" w14:textId="77777777" w:rsidTr="00432D02">
        <w:tc>
          <w:tcPr>
            <w:tcW w:w="3685" w:type="dxa"/>
          </w:tcPr>
          <w:p w14:paraId="5D4F1DF4" w14:textId="768B6FE5" w:rsidR="00BE3D07" w:rsidRPr="00AB0F81" w:rsidRDefault="008A3348" w:rsidP="00AB0F81">
            <w:pPr>
              <w:jc w:val="center"/>
              <w:rPr>
                <w:rFonts w:ascii="Times New Roman" w:eastAsia="Times New Roman" w:hAnsi="Times New Roman" w:cs="Times New Roman"/>
                <w:b/>
                <w:sz w:val="20"/>
                <w:szCs w:val="20"/>
              </w:rPr>
            </w:pPr>
            <w:r w:rsidRPr="00AB0F81">
              <w:rPr>
                <w:rFonts w:ascii="Times New Roman" w:eastAsia="Times New Roman" w:hAnsi="Times New Roman" w:cs="Times New Roman"/>
                <w:b/>
                <w:sz w:val="20"/>
                <w:szCs w:val="20"/>
              </w:rPr>
              <w:t>Goal</w:t>
            </w:r>
          </w:p>
        </w:tc>
        <w:tc>
          <w:tcPr>
            <w:tcW w:w="3508" w:type="dxa"/>
          </w:tcPr>
          <w:p w14:paraId="3F3CFD12" w14:textId="5C315C38" w:rsidR="00BE3D07" w:rsidRPr="00AB0F81" w:rsidRDefault="008A3348" w:rsidP="00AB0F81">
            <w:pPr>
              <w:jc w:val="center"/>
              <w:rPr>
                <w:rFonts w:ascii="Times New Roman" w:eastAsia="Times New Roman" w:hAnsi="Times New Roman" w:cs="Times New Roman"/>
                <w:b/>
                <w:sz w:val="20"/>
                <w:szCs w:val="20"/>
              </w:rPr>
            </w:pPr>
            <w:r w:rsidRPr="00AB0F81">
              <w:rPr>
                <w:rFonts w:ascii="Times New Roman" w:eastAsia="Times New Roman" w:hAnsi="Times New Roman" w:cs="Times New Roman"/>
                <w:b/>
                <w:sz w:val="20"/>
                <w:szCs w:val="20"/>
              </w:rPr>
              <w:t>Metric</w:t>
            </w:r>
          </w:p>
        </w:tc>
        <w:tc>
          <w:tcPr>
            <w:tcW w:w="3597" w:type="dxa"/>
          </w:tcPr>
          <w:p w14:paraId="21C576CE" w14:textId="5E1BF3AC" w:rsidR="00BE3D07" w:rsidRPr="00AB0F81" w:rsidRDefault="008A3348" w:rsidP="00AB0F81">
            <w:pPr>
              <w:jc w:val="center"/>
              <w:rPr>
                <w:rFonts w:ascii="Times New Roman" w:eastAsia="Times New Roman" w:hAnsi="Times New Roman" w:cs="Times New Roman"/>
                <w:b/>
                <w:sz w:val="20"/>
                <w:szCs w:val="20"/>
              </w:rPr>
            </w:pPr>
            <w:r w:rsidRPr="00AB0F81">
              <w:rPr>
                <w:rFonts w:ascii="Times New Roman" w:eastAsia="Times New Roman" w:hAnsi="Times New Roman" w:cs="Times New Roman"/>
                <w:b/>
                <w:sz w:val="20"/>
                <w:szCs w:val="20"/>
              </w:rPr>
              <w:t>Current Performance</w:t>
            </w:r>
          </w:p>
        </w:tc>
      </w:tr>
      <w:tr w:rsidR="00BE3D07" w14:paraId="6BE1D307" w14:textId="77777777" w:rsidTr="00432D02">
        <w:tc>
          <w:tcPr>
            <w:tcW w:w="3685" w:type="dxa"/>
          </w:tcPr>
          <w:p w14:paraId="491F2EF5" w14:textId="35C63BFF" w:rsidR="00BE3D07" w:rsidRDefault="008A3348"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Enhance performance for all students</w:t>
            </w:r>
          </w:p>
        </w:tc>
        <w:tc>
          <w:tcPr>
            <w:tcW w:w="3508" w:type="dxa"/>
          </w:tcPr>
          <w:p w14:paraId="4C594259" w14:textId="329D9084" w:rsidR="00BE3D07" w:rsidRDefault="00C36CFF"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Increase ‘meets’ on GMAS reading</w:t>
            </w:r>
          </w:p>
        </w:tc>
        <w:tc>
          <w:tcPr>
            <w:tcW w:w="3597" w:type="dxa"/>
          </w:tcPr>
          <w:p w14:paraId="175325E7" w14:textId="27ABAF10" w:rsidR="00BE3D07" w:rsidRDefault="00C1159F"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82.4%</w:t>
            </w:r>
          </w:p>
        </w:tc>
      </w:tr>
      <w:tr w:rsidR="00C36CFF" w14:paraId="366ACD5C" w14:textId="77777777" w:rsidTr="00432D02">
        <w:tc>
          <w:tcPr>
            <w:tcW w:w="3685" w:type="dxa"/>
          </w:tcPr>
          <w:p w14:paraId="270AC879" w14:textId="3F95FA0C" w:rsidR="00C36CFF" w:rsidRDefault="00432D02"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Prioritize safety and operational efficiency</w:t>
            </w:r>
          </w:p>
        </w:tc>
        <w:tc>
          <w:tcPr>
            <w:tcW w:w="3508" w:type="dxa"/>
          </w:tcPr>
          <w:p w14:paraId="63B9A2E5" w14:textId="5554EE81" w:rsidR="00C36CFF" w:rsidRDefault="00AB0F81"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Decrease office referrals</w:t>
            </w:r>
          </w:p>
        </w:tc>
        <w:tc>
          <w:tcPr>
            <w:tcW w:w="3597" w:type="dxa"/>
          </w:tcPr>
          <w:p w14:paraId="63AB1C55" w14:textId="4D956EE9" w:rsidR="00C36CFF" w:rsidRDefault="00C1159F"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46</w:t>
            </w:r>
          </w:p>
        </w:tc>
      </w:tr>
      <w:tr w:rsidR="00AB0F81" w14:paraId="40B9E480" w14:textId="77777777" w:rsidTr="00432D02">
        <w:tc>
          <w:tcPr>
            <w:tcW w:w="3685" w:type="dxa"/>
          </w:tcPr>
          <w:p w14:paraId="7EE602E4" w14:textId="14DE9465" w:rsidR="00AB0F81" w:rsidRDefault="00F92444"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Ensure Impactful Programming</w:t>
            </w:r>
          </w:p>
        </w:tc>
        <w:tc>
          <w:tcPr>
            <w:tcW w:w="3508" w:type="dxa"/>
          </w:tcPr>
          <w:p w14:paraId="5909EFAB" w14:textId="659605BD" w:rsidR="00AB0F81" w:rsidRDefault="00F92444"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Increase </w:t>
            </w:r>
            <w:r w:rsidR="00862AAF">
              <w:rPr>
                <w:rFonts w:ascii="Times New Roman" w:eastAsia="Times New Roman" w:hAnsi="Times New Roman" w:cs="Times New Roman"/>
                <w:bCs/>
                <w:sz w:val="20"/>
                <w:szCs w:val="20"/>
              </w:rPr>
              <w:t xml:space="preserve">% of ESOL students meeting </w:t>
            </w:r>
            <w:r w:rsidR="00FA66D9">
              <w:rPr>
                <w:rFonts w:ascii="Times New Roman" w:eastAsia="Times New Roman" w:hAnsi="Times New Roman" w:cs="Times New Roman"/>
                <w:bCs/>
                <w:sz w:val="20"/>
                <w:szCs w:val="20"/>
              </w:rPr>
              <w:t>reading indicator</w:t>
            </w:r>
          </w:p>
        </w:tc>
        <w:tc>
          <w:tcPr>
            <w:tcW w:w="3597" w:type="dxa"/>
          </w:tcPr>
          <w:p w14:paraId="6D3C6349" w14:textId="16D80DA6" w:rsidR="00AB0F81" w:rsidRDefault="00683909"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97.2%</w:t>
            </w:r>
          </w:p>
        </w:tc>
      </w:tr>
      <w:tr w:rsidR="00FA66D9" w14:paraId="64749EE7" w14:textId="77777777" w:rsidTr="00432D02">
        <w:tc>
          <w:tcPr>
            <w:tcW w:w="3685" w:type="dxa"/>
          </w:tcPr>
          <w:p w14:paraId="65931AE1" w14:textId="455E5432" w:rsidR="00FA66D9" w:rsidRDefault="00553A75"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Strengthen Work force engagement</w:t>
            </w:r>
          </w:p>
        </w:tc>
        <w:tc>
          <w:tcPr>
            <w:tcW w:w="3508" w:type="dxa"/>
          </w:tcPr>
          <w:p w14:paraId="577B05C0" w14:textId="425C723F" w:rsidR="00FA66D9" w:rsidRDefault="009E7D68"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Increase employee retention rate</w:t>
            </w:r>
          </w:p>
        </w:tc>
        <w:tc>
          <w:tcPr>
            <w:tcW w:w="3597" w:type="dxa"/>
          </w:tcPr>
          <w:p w14:paraId="259872B0" w14:textId="70341DBA" w:rsidR="00FA66D9" w:rsidRDefault="00FA1B94"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4/4/3 re</w:t>
            </w:r>
            <w:r w:rsidR="006F02AF">
              <w:rPr>
                <w:rFonts w:ascii="Times New Roman" w:eastAsia="Times New Roman" w:hAnsi="Times New Roman" w:cs="Times New Roman"/>
                <w:bCs/>
                <w:sz w:val="20"/>
                <w:szCs w:val="20"/>
              </w:rPr>
              <w:t>sign/retire/transfer</w:t>
            </w:r>
          </w:p>
        </w:tc>
      </w:tr>
      <w:tr w:rsidR="00637701" w14:paraId="09DFD38A" w14:textId="77777777" w:rsidTr="00432D02">
        <w:tc>
          <w:tcPr>
            <w:tcW w:w="3685" w:type="dxa"/>
          </w:tcPr>
          <w:p w14:paraId="077E7674" w14:textId="391CF28E" w:rsidR="00637701" w:rsidRDefault="00637701"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Utilize fiscal resources effectively</w:t>
            </w:r>
          </w:p>
        </w:tc>
        <w:tc>
          <w:tcPr>
            <w:tcW w:w="3508" w:type="dxa"/>
          </w:tcPr>
          <w:p w14:paraId="1992F125" w14:textId="5B88E12E" w:rsidR="00637701" w:rsidRDefault="009E7D68"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Increase % of charter $ expenditures</w:t>
            </w:r>
          </w:p>
        </w:tc>
        <w:tc>
          <w:tcPr>
            <w:tcW w:w="3597" w:type="dxa"/>
          </w:tcPr>
          <w:p w14:paraId="3539EA57" w14:textId="1E7F0301" w:rsidR="00637701" w:rsidRDefault="005F0020"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No data</w:t>
            </w:r>
          </w:p>
        </w:tc>
      </w:tr>
      <w:tr w:rsidR="00637701" w14:paraId="65A4CDFC" w14:textId="77777777" w:rsidTr="00432D02">
        <w:tc>
          <w:tcPr>
            <w:tcW w:w="3685" w:type="dxa"/>
          </w:tcPr>
          <w:p w14:paraId="394C7C5D" w14:textId="52449CE9" w:rsidR="00637701" w:rsidRDefault="00B341C9"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Deepen community connections</w:t>
            </w:r>
          </w:p>
        </w:tc>
        <w:tc>
          <w:tcPr>
            <w:tcW w:w="3508" w:type="dxa"/>
          </w:tcPr>
          <w:p w14:paraId="464BBB40" w14:textId="7D8480A5" w:rsidR="00637701" w:rsidRDefault="00B341C9"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Decrease % of students absent 10% or more of days enrolled</w:t>
            </w:r>
          </w:p>
        </w:tc>
        <w:tc>
          <w:tcPr>
            <w:tcW w:w="3597" w:type="dxa"/>
          </w:tcPr>
          <w:p w14:paraId="625B5A51" w14:textId="5CDE5673" w:rsidR="00637701" w:rsidRDefault="008F0621" w:rsidP="00BE3D07">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92.5%</w:t>
            </w:r>
          </w:p>
        </w:tc>
      </w:tr>
    </w:tbl>
    <w:p w14:paraId="70BB63CB" w14:textId="77777777" w:rsidR="00BE3D07" w:rsidRPr="00BE3D07" w:rsidRDefault="00BE3D07" w:rsidP="00BE3D07">
      <w:pPr>
        <w:spacing w:after="0" w:line="240" w:lineRule="auto"/>
        <w:rPr>
          <w:rFonts w:ascii="Times New Roman" w:eastAsia="Times New Roman" w:hAnsi="Times New Roman" w:cs="Times New Roman"/>
          <w:bCs/>
          <w:sz w:val="20"/>
          <w:szCs w:val="20"/>
        </w:rPr>
      </w:pPr>
    </w:p>
    <w:p w14:paraId="71160802" w14:textId="77777777" w:rsidR="00716B15" w:rsidRDefault="00716B15" w:rsidP="00845767">
      <w:pPr>
        <w:pStyle w:val="ListParagraph"/>
        <w:spacing w:after="0" w:line="240" w:lineRule="auto"/>
        <w:ind w:left="3960"/>
        <w:rPr>
          <w:rFonts w:ascii="Times New Roman" w:eastAsia="Times New Roman" w:hAnsi="Times New Roman" w:cs="Times New Roman"/>
          <w:b/>
          <w:sz w:val="20"/>
          <w:szCs w:val="20"/>
        </w:rPr>
      </w:pPr>
    </w:p>
    <w:p w14:paraId="53629813" w14:textId="7A39228E" w:rsidR="00716B15" w:rsidRDefault="00764572" w:rsidP="00CE5E0B">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4:00</w:t>
      </w:r>
      <w:r w:rsidR="00716B15">
        <w:rPr>
          <w:rFonts w:ascii="Times New Roman" w:eastAsia="Times New Roman" w:hAnsi="Times New Roman" w:cs="Times New Roman"/>
          <w:b/>
          <w:sz w:val="20"/>
          <w:szCs w:val="20"/>
        </w:rPr>
        <w:t xml:space="preserve"> </w:t>
      </w:r>
      <w:r w:rsidR="00845767">
        <w:rPr>
          <w:rFonts w:ascii="Times New Roman" w:eastAsia="Times New Roman" w:hAnsi="Times New Roman" w:cs="Times New Roman"/>
          <w:b/>
          <w:sz w:val="20"/>
          <w:szCs w:val="20"/>
        </w:rPr>
        <w:t>p.m.</w:t>
      </w:r>
      <w:r w:rsidR="00716B15">
        <w:rPr>
          <w:rFonts w:ascii="Times New Roman" w:eastAsia="Times New Roman" w:hAnsi="Times New Roman" w:cs="Times New Roman"/>
          <w:b/>
          <w:sz w:val="20"/>
          <w:szCs w:val="20"/>
        </w:rPr>
        <w:tab/>
      </w:r>
      <w:r w:rsidR="00716B15">
        <w:rPr>
          <w:rFonts w:ascii="Times New Roman" w:eastAsia="Times New Roman" w:hAnsi="Times New Roman" w:cs="Times New Roman"/>
          <w:b/>
          <w:sz w:val="20"/>
          <w:szCs w:val="20"/>
        </w:rPr>
        <w:tab/>
      </w:r>
      <w:r w:rsidR="00716B15">
        <w:rPr>
          <w:rFonts w:ascii="Times New Roman" w:eastAsia="Times New Roman" w:hAnsi="Times New Roman" w:cs="Times New Roman"/>
          <w:b/>
          <w:sz w:val="20"/>
          <w:szCs w:val="20"/>
        </w:rPr>
        <w:tab/>
        <w:t>Informational Item- PTO Update</w:t>
      </w:r>
      <w:r w:rsidR="006038F9">
        <w:rPr>
          <w:rFonts w:ascii="Times New Roman" w:eastAsia="Times New Roman" w:hAnsi="Times New Roman" w:cs="Times New Roman"/>
          <w:b/>
          <w:sz w:val="20"/>
          <w:szCs w:val="20"/>
        </w:rPr>
        <w:t xml:space="preserve">- </w:t>
      </w:r>
      <w:r w:rsidR="006038F9" w:rsidRPr="00764572">
        <w:rPr>
          <w:rFonts w:ascii="Times New Roman" w:eastAsia="Times New Roman" w:hAnsi="Times New Roman" w:cs="Times New Roman"/>
          <w:bCs/>
          <w:sz w:val="20"/>
          <w:szCs w:val="20"/>
        </w:rPr>
        <w:t>Mrs. Bryant</w:t>
      </w:r>
      <w:r w:rsidR="00B33393">
        <w:rPr>
          <w:rFonts w:ascii="Times New Roman" w:eastAsia="Times New Roman" w:hAnsi="Times New Roman" w:cs="Times New Roman"/>
          <w:bCs/>
          <w:sz w:val="20"/>
          <w:szCs w:val="20"/>
        </w:rPr>
        <w:t xml:space="preserve"> shared September 6</w:t>
      </w:r>
      <w:r w:rsidR="00B33393" w:rsidRPr="00B33393">
        <w:rPr>
          <w:rFonts w:ascii="Times New Roman" w:eastAsia="Times New Roman" w:hAnsi="Times New Roman" w:cs="Times New Roman"/>
          <w:bCs/>
          <w:sz w:val="20"/>
          <w:szCs w:val="20"/>
          <w:vertAlign w:val="superscript"/>
        </w:rPr>
        <w:t>th</w:t>
      </w:r>
      <w:r w:rsidR="00B33393">
        <w:rPr>
          <w:rFonts w:ascii="Times New Roman" w:eastAsia="Times New Roman" w:hAnsi="Times New Roman" w:cs="Times New Roman"/>
          <w:bCs/>
          <w:sz w:val="20"/>
          <w:szCs w:val="20"/>
        </w:rPr>
        <w:t xml:space="preserve"> will be Mustangs </w:t>
      </w:r>
      <w:r w:rsidR="008F096B">
        <w:rPr>
          <w:rFonts w:ascii="Times New Roman" w:eastAsia="Times New Roman" w:hAnsi="Times New Roman" w:cs="Times New Roman"/>
          <w:bCs/>
          <w:sz w:val="20"/>
          <w:szCs w:val="20"/>
        </w:rPr>
        <w:t>ROCK Day</w:t>
      </w:r>
      <w:r w:rsidR="00B33393">
        <w:rPr>
          <w:rFonts w:ascii="Times New Roman" w:eastAsia="Times New Roman" w:hAnsi="Times New Roman" w:cs="Times New Roman"/>
          <w:bCs/>
          <w:sz w:val="20"/>
          <w:szCs w:val="20"/>
        </w:rPr>
        <w:t xml:space="preserve"> to kick off PBIS</w:t>
      </w:r>
      <w:r w:rsidR="003B1E38">
        <w:rPr>
          <w:rFonts w:ascii="Times New Roman" w:eastAsia="Times New Roman" w:hAnsi="Times New Roman" w:cs="Times New Roman"/>
          <w:bCs/>
          <w:sz w:val="20"/>
          <w:szCs w:val="20"/>
        </w:rPr>
        <w:t xml:space="preserve"> and move into our fundraising </w:t>
      </w:r>
      <w:r w:rsidR="00576391">
        <w:rPr>
          <w:rFonts w:ascii="Times New Roman" w:eastAsia="Times New Roman" w:hAnsi="Times New Roman" w:cs="Times New Roman"/>
          <w:bCs/>
          <w:sz w:val="20"/>
          <w:szCs w:val="20"/>
        </w:rPr>
        <w:t xml:space="preserve">event- </w:t>
      </w:r>
      <w:proofErr w:type="spellStart"/>
      <w:r w:rsidR="00576391">
        <w:rPr>
          <w:rFonts w:ascii="Times New Roman" w:eastAsia="Times New Roman" w:hAnsi="Times New Roman" w:cs="Times New Roman"/>
          <w:bCs/>
          <w:sz w:val="20"/>
          <w:szCs w:val="20"/>
        </w:rPr>
        <w:t>Runapalooza</w:t>
      </w:r>
      <w:proofErr w:type="spellEnd"/>
      <w:r w:rsidR="00576391">
        <w:rPr>
          <w:rFonts w:ascii="Times New Roman" w:eastAsia="Times New Roman" w:hAnsi="Times New Roman" w:cs="Times New Roman"/>
          <w:bCs/>
          <w:sz w:val="20"/>
          <w:szCs w:val="20"/>
        </w:rPr>
        <w:t xml:space="preserve">.  </w:t>
      </w:r>
      <w:proofErr w:type="spellStart"/>
      <w:r w:rsidR="00576391">
        <w:rPr>
          <w:rFonts w:ascii="Times New Roman" w:eastAsia="Times New Roman" w:hAnsi="Times New Roman" w:cs="Times New Roman"/>
          <w:bCs/>
          <w:sz w:val="20"/>
          <w:szCs w:val="20"/>
        </w:rPr>
        <w:t>Ru</w:t>
      </w:r>
      <w:r w:rsidR="001C64D6">
        <w:rPr>
          <w:rFonts w:ascii="Times New Roman" w:eastAsia="Times New Roman" w:hAnsi="Times New Roman" w:cs="Times New Roman"/>
          <w:bCs/>
          <w:sz w:val="20"/>
          <w:szCs w:val="20"/>
        </w:rPr>
        <w:t>n</w:t>
      </w:r>
      <w:r w:rsidR="00576391">
        <w:rPr>
          <w:rFonts w:ascii="Times New Roman" w:eastAsia="Times New Roman" w:hAnsi="Times New Roman" w:cs="Times New Roman"/>
          <w:bCs/>
          <w:sz w:val="20"/>
          <w:szCs w:val="20"/>
        </w:rPr>
        <w:t>apalooza</w:t>
      </w:r>
      <w:proofErr w:type="spellEnd"/>
      <w:r w:rsidR="00576391">
        <w:rPr>
          <w:rFonts w:ascii="Times New Roman" w:eastAsia="Times New Roman" w:hAnsi="Times New Roman" w:cs="Times New Roman"/>
          <w:bCs/>
          <w:sz w:val="20"/>
          <w:szCs w:val="20"/>
        </w:rPr>
        <w:t xml:space="preserve"> will be </w:t>
      </w:r>
      <w:r w:rsidR="00170864">
        <w:rPr>
          <w:rFonts w:ascii="Times New Roman" w:eastAsia="Times New Roman" w:hAnsi="Times New Roman" w:cs="Times New Roman"/>
          <w:bCs/>
          <w:sz w:val="20"/>
          <w:szCs w:val="20"/>
        </w:rPr>
        <w:t xml:space="preserve">on </w:t>
      </w:r>
      <w:r w:rsidR="006A7DF2">
        <w:rPr>
          <w:rFonts w:ascii="Times New Roman" w:eastAsia="Times New Roman" w:hAnsi="Times New Roman" w:cs="Times New Roman"/>
          <w:bCs/>
          <w:sz w:val="20"/>
          <w:szCs w:val="20"/>
        </w:rPr>
        <w:t xml:space="preserve">9-27.  PTO will also be hosting their first </w:t>
      </w:r>
      <w:r w:rsidR="00B12F9A">
        <w:rPr>
          <w:rFonts w:ascii="Times New Roman" w:eastAsia="Times New Roman" w:hAnsi="Times New Roman" w:cs="Times New Roman"/>
          <w:bCs/>
          <w:sz w:val="20"/>
          <w:szCs w:val="20"/>
        </w:rPr>
        <w:t>kids’</w:t>
      </w:r>
      <w:r w:rsidR="006A7DF2">
        <w:rPr>
          <w:rFonts w:ascii="Times New Roman" w:eastAsia="Times New Roman" w:hAnsi="Times New Roman" w:cs="Times New Roman"/>
          <w:bCs/>
          <w:sz w:val="20"/>
          <w:szCs w:val="20"/>
        </w:rPr>
        <w:t xml:space="preserve"> ni</w:t>
      </w:r>
      <w:r w:rsidR="00B12F9A">
        <w:rPr>
          <w:rFonts w:ascii="Times New Roman" w:eastAsia="Times New Roman" w:hAnsi="Times New Roman" w:cs="Times New Roman"/>
          <w:bCs/>
          <w:sz w:val="20"/>
          <w:szCs w:val="20"/>
        </w:rPr>
        <w:t>ght out with Tumbles.  This will be hosted on 9-27</w:t>
      </w:r>
      <w:r w:rsidR="00142F9A">
        <w:rPr>
          <w:rFonts w:ascii="Times New Roman" w:eastAsia="Times New Roman" w:hAnsi="Times New Roman" w:cs="Times New Roman"/>
          <w:bCs/>
          <w:sz w:val="20"/>
          <w:szCs w:val="20"/>
        </w:rPr>
        <w:t xml:space="preserve"> from 6-9 p.m.  The cost is $35 per </w:t>
      </w:r>
      <w:r w:rsidR="008F096B">
        <w:rPr>
          <w:rFonts w:ascii="Times New Roman" w:eastAsia="Times New Roman" w:hAnsi="Times New Roman" w:cs="Times New Roman"/>
          <w:bCs/>
          <w:sz w:val="20"/>
          <w:szCs w:val="20"/>
        </w:rPr>
        <w:t>child and pizza will be served for dinner.</w:t>
      </w:r>
      <w:r w:rsidR="00716B15">
        <w:rPr>
          <w:rFonts w:ascii="Times New Roman" w:eastAsia="Times New Roman" w:hAnsi="Times New Roman" w:cs="Times New Roman"/>
          <w:b/>
          <w:sz w:val="20"/>
          <w:szCs w:val="20"/>
        </w:rPr>
        <w:tab/>
      </w:r>
      <w:r w:rsidR="00716B15">
        <w:rPr>
          <w:rFonts w:ascii="Times New Roman" w:eastAsia="Times New Roman" w:hAnsi="Times New Roman" w:cs="Times New Roman"/>
          <w:b/>
          <w:sz w:val="20"/>
          <w:szCs w:val="20"/>
        </w:rPr>
        <w:tab/>
      </w:r>
      <w:r w:rsidR="00716B15">
        <w:rPr>
          <w:rFonts w:ascii="Times New Roman" w:eastAsia="Times New Roman" w:hAnsi="Times New Roman" w:cs="Times New Roman"/>
          <w:b/>
          <w:sz w:val="20"/>
          <w:szCs w:val="20"/>
        </w:rPr>
        <w:tab/>
      </w:r>
    </w:p>
    <w:p w14:paraId="08B21EF5" w14:textId="7E8C0F2F" w:rsidR="008C233A" w:rsidRPr="008C233A" w:rsidRDefault="00716B15"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14:paraId="00C38C6E" w14:textId="760B3625" w:rsidR="00673E29" w:rsidRPr="00527029" w:rsidRDefault="00DE50E1" w:rsidP="00AE0B70">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
          <w:sz w:val="20"/>
          <w:szCs w:val="20"/>
        </w:rPr>
        <w:t>4:</w:t>
      </w:r>
      <w:r w:rsidR="00C31539">
        <w:rPr>
          <w:rFonts w:ascii="Times New Roman" w:eastAsia="Times New Roman" w:hAnsi="Times New Roman" w:cs="Times New Roman"/>
          <w:b/>
          <w:sz w:val="20"/>
          <w:szCs w:val="20"/>
        </w:rPr>
        <w:t>10</w:t>
      </w:r>
      <w:r w:rsidR="00CB379F">
        <w:rPr>
          <w:rFonts w:ascii="Times New Roman" w:eastAsia="Times New Roman" w:hAnsi="Times New Roman" w:cs="Times New Roman"/>
          <w:b/>
          <w:sz w:val="20"/>
          <w:szCs w:val="20"/>
        </w:rPr>
        <w:t xml:space="preserve"> pm</w:t>
      </w:r>
      <w:r w:rsidR="00CB379F">
        <w:rPr>
          <w:rFonts w:ascii="Times New Roman" w:eastAsia="Times New Roman" w:hAnsi="Times New Roman" w:cs="Times New Roman"/>
          <w:b/>
          <w:sz w:val="20"/>
          <w:szCs w:val="20"/>
        </w:rPr>
        <w:tab/>
      </w:r>
      <w:r w:rsidR="00CB379F">
        <w:rPr>
          <w:rFonts w:ascii="Times New Roman" w:eastAsia="Times New Roman" w:hAnsi="Times New Roman" w:cs="Times New Roman"/>
          <w:b/>
          <w:sz w:val="20"/>
          <w:szCs w:val="20"/>
        </w:rPr>
        <w:tab/>
      </w:r>
      <w:r w:rsidR="00CB379F">
        <w:rPr>
          <w:rFonts w:ascii="Times New Roman" w:eastAsia="Times New Roman" w:hAnsi="Times New Roman" w:cs="Times New Roman"/>
          <w:b/>
          <w:sz w:val="20"/>
          <w:szCs w:val="20"/>
        </w:rPr>
        <w:tab/>
      </w:r>
      <w:r w:rsidR="00CB379F">
        <w:rPr>
          <w:rFonts w:ascii="Times New Roman" w:eastAsia="Times New Roman" w:hAnsi="Times New Roman" w:cs="Times New Roman"/>
          <w:b/>
          <w:sz w:val="20"/>
          <w:szCs w:val="20"/>
        </w:rPr>
        <w:tab/>
      </w:r>
      <w:r w:rsidR="009641A1">
        <w:rPr>
          <w:rFonts w:ascii="Times New Roman" w:eastAsia="Times New Roman" w:hAnsi="Times New Roman" w:cs="Times New Roman"/>
          <w:b/>
          <w:sz w:val="20"/>
          <w:szCs w:val="20"/>
        </w:rPr>
        <w:t xml:space="preserve">Discussion Item: </w:t>
      </w:r>
      <w:r w:rsidR="00673E29">
        <w:rPr>
          <w:rFonts w:ascii="Times New Roman" w:eastAsia="Times New Roman" w:hAnsi="Times New Roman" w:cs="Times New Roman"/>
          <w:b/>
          <w:sz w:val="20"/>
          <w:szCs w:val="20"/>
        </w:rPr>
        <w:t>Charter Dollar legacy items survey review</w:t>
      </w:r>
      <w:r w:rsidR="00527029">
        <w:rPr>
          <w:rFonts w:ascii="Times New Roman" w:eastAsia="Times New Roman" w:hAnsi="Times New Roman" w:cs="Times New Roman"/>
          <w:b/>
          <w:sz w:val="20"/>
          <w:szCs w:val="20"/>
        </w:rPr>
        <w:t xml:space="preserve">- </w:t>
      </w:r>
      <w:r w:rsidR="00CC6A07">
        <w:rPr>
          <w:rFonts w:ascii="Times New Roman" w:eastAsia="Times New Roman" w:hAnsi="Times New Roman" w:cs="Times New Roman"/>
          <w:bCs/>
          <w:sz w:val="20"/>
          <w:szCs w:val="20"/>
        </w:rPr>
        <w:t>Most items were supported based on the survey results.</w:t>
      </w:r>
      <w:r w:rsidR="00821CFC">
        <w:rPr>
          <w:rFonts w:ascii="Times New Roman" w:eastAsia="Times New Roman" w:hAnsi="Times New Roman" w:cs="Times New Roman"/>
          <w:bCs/>
          <w:sz w:val="20"/>
          <w:szCs w:val="20"/>
        </w:rPr>
        <w:t xml:space="preserve"> </w:t>
      </w:r>
    </w:p>
    <w:p w14:paraId="36824EC2" w14:textId="77777777" w:rsidR="00673E29" w:rsidRDefault="00673E29" w:rsidP="00AE0B70">
      <w:pPr>
        <w:spacing w:after="0" w:line="240" w:lineRule="auto"/>
        <w:rPr>
          <w:rFonts w:ascii="Times New Roman" w:eastAsia="Times New Roman" w:hAnsi="Times New Roman" w:cs="Times New Roman"/>
          <w:b/>
          <w:sz w:val="20"/>
          <w:szCs w:val="20"/>
        </w:rPr>
      </w:pPr>
    </w:p>
    <w:p w14:paraId="1EB8AFE8" w14:textId="1D11F7F8" w:rsidR="0037528E" w:rsidRDefault="00F373D4" w:rsidP="00AE0B70">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
          <w:sz w:val="20"/>
          <w:szCs w:val="20"/>
        </w:rPr>
        <w:t>4:30</w:t>
      </w:r>
      <w:r w:rsidR="00673E29">
        <w:rPr>
          <w:rFonts w:ascii="Times New Roman" w:eastAsia="Times New Roman" w:hAnsi="Times New Roman" w:cs="Times New Roman"/>
          <w:b/>
          <w:sz w:val="20"/>
          <w:szCs w:val="20"/>
        </w:rPr>
        <w:t xml:space="preserve"> p.m.</w:t>
      </w:r>
      <w:r w:rsidR="00673E29">
        <w:rPr>
          <w:rFonts w:ascii="Times New Roman" w:eastAsia="Times New Roman" w:hAnsi="Times New Roman" w:cs="Times New Roman"/>
          <w:b/>
          <w:sz w:val="20"/>
          <w:szCs w:val="20"/>
        </w:rPr>
        <w:tab/>
      </w:r>
      <w:r w:rsidR="00673E29">
        <w:rPr>
          <w:rFonts w:ascii="Times New Roman" w:eastAsia="Times New Roman" w:hAnsi="Times New Roman" w:cs="Times New Roman"/>
          <w:b/>
          <w:sz w:val="20"/>
          <w:szCs w:val="20"/>
        </w:rPr>
        <w:tab/>
      </w:r>
      <w:r w:rsidR="00673E29">
        <w:rPr>
          <w:rFonts w:ascii="Times New Roman" w:eastAsia="Times New Roman" w:hAnsi="Times New Roman" w:cs="Times New Roman"/>
          <w:b/>
          <w:sz w:val="20"/>
          <w:szCs w:val="20"/>
        </w:rPr>
        <w:tab/>
        <w:t>Action Item: Vote on Charter Dollar expenditures</w:t>
      </w:r>
      <w:r w:rsidR="00073A10" w:rsidRPr="0037528E">
        <w:rPr>
          <w:rFonts w:ascii="Times New Roman" w:eastAsia="Times New Roman" w:hAnsi="Times New Roman" w:cs="Times New Roman"/>
          <w:bCs/>
          <w:sz w:val="20"/>
          <w:szCs w:val="20"/>
        </w:rPr>
        <w:t xml:space="preserve"> </w:t>
      </w:r>
    </w:p>
    <w:p w14:paraId="2071ADC8" w14:textId="65B9A9EC" w:rsidR="00673E29" w:rsidRPr="0037528E" w:rsidRDefault="0037528E" w:rsidP="00F373D4">
      <w:pPr>
        <w:spacing w:after="0" w:line="240" w:lineRule="auto"/>
        <w:ind w:left="2160" w:firstLine="720"/>
        <w:rPr>
          <w:rFonts w:ascii="Times New Roman" w:eastAsia="Times New Roman" w:hAnsi="Times New Roman" w:cs="Times New Roman"/>
          <w:bCs/>
          <w:sz w:val="20"/>
          <w:szCs w:val="20"/>
        </w:rPr>
      </w:pPr>
      <w:r w:rsidRPr="0037528E">
        <w:rPr>
          <w:rFonts w:ascii="Times New Roman" w:eastAsia="Times New Roman" w:hAnsi="Times New Roman" w:cs="Times New Roman"/>
          <w:bCs/>
          <w:sz w:val="20"/>
          <w:szCs w:val="20"/>
        </w:rPr>
        <w:t>Rios motions to approve, Bryant seconds, all in favor.</w:t>
      </w:r>
    </w:p>
    <w:p w14:paraId="7F7047BA" w14:textId="41B6E68A" w:rsidR="00673E29" w:rsidRDefault="00673E29"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4DX coaching</w:t>
      </w:r>
      <w:r w:rsidR="001A3F3A">
        <w:rPr>
          <w:rFonts w:ascii="Times New Roman" w:eastAsia="Times New Roman" w:hAnsi="Times New Roman" w:cs="Times New Roman"/>
          <w:b/>
          <w:sz w:val="20"/>
          <w:szCs w:val="20"/>
        </w:rPr>
        <w:t>-</w:t>
      </w:r>
      <w:r w:rsidR="00E82E14">
        <w:rPr>
          <w:rFonts w:ascii="Times New Roman" w:eastAsia="Times New Roman" w:hAnsi="Times New Roman" w:cs="Times New Roman"/>
          <w:b/>
          <w:sz w:val="20"/>
          <w:szCs w:val="20"/>
        </w:rPr>
        <w:t xml:space="preserve"> </w:t>
      </w:r>
      <w:r w:rsidR="00A32E7C" w:rsidRPr="00897B5F">
        <w:rPr>
          <w:rFonts w:ascii="Times New Roman" w:eastAsia="Times New Roman" w:hAnsi="Times New Roman" w:cs="Times New Roman"/>
          <w:bCs/>
          <w:sz w:val="20"/>
          <w:szCs w:val="20"/>
        </w:rPr>
        <w:t xml:space="preserve">This is an executive coach to help guide the schools’ work </w:t>
      </w:r>
      <w:r w:rsidR="00DA6967" w:rsidRPr="00897B5F">
        <w:rPr>
          <w:rFonts w:ascii="Times New Roman" w:eastAsia="Times New Roman" w:hAnsi="Times New Roman" w:cs="Times New Roman"/>
          <w:bCs/>
          <w:sz w:val="20"/>
          <w:szCs w:val="20"/>
        </w:rPr>
        <w:t xml:space="preserve">to execute the strategic plan.  This coach </w:t>
      </w:r>
      <w:r w:rsidR="00897B5F" w:rsidRPr="00897B5F">
        <w:rPr>
          <w:rFonts w:ascii="Times New Roman" w:eastAsia="Times New Roman" w:hAnsi="Times New Roman" w:cs="Times New Roman"/>
          <w:bCs/>
          <w:sz w:val="20"/>
          <w:szCs w:val="20"/>
        </w:rPr>
        <w:t>will work directly with Vance.</w:t>
      </w:r>
      <w:r w:rsidR="001B51D8">
        <w:rPr>
          <w:rFonts w:ascii="Times New Roman" w:eastAsia="Times New Roman" w:hAnsi="Times New Roman" w:cs="Times New Roman"/>
          <w:bCs/>
          <w:sz w:val="20"/>
          <w:szCs w:val="20"/>
        </w:rPr>
        <w:t xml:space="preserve"> $3420.00</w:t>
      </w:r>
    </w:p>
    <w:p w14:paraId="307D5565" w14:textId="5A1993AC" w:rsidR="00673E29" w:rsidRDefault="00673E29"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Field trip transportation support</w:t>
      </w:r>
      <w:r w:rsidR="00040F37">
        <w:rPr>
          <w:rFonts w:ascii="Times New Roman" w:eastAsia="Times New Roman" w:hAnsi="Times New Roman" w:cs="Times New Roman"/>
          <w:b/>
          <w:sz w:val="20"/>
          <w:szCs w:val="20"/>
        </w:rPr>
        <w:t xml:space="preserve"> </w:t>
      </w:r>
      <w:r w:rsidR="001B51D8" w:rsidRPr="001B51D8">
        <w:rPr>
          <w:rFonts w:ascii="Times New Roman" w:eastAsia="Times New Roman" w:hAnsi="Times New Roman" w:cs="Times New Roman"/>
          <w:bCs/>
          <w:sz w:val="20"/>
          <w:szCs w:val="20"/>
        </w:rPr>
        <w:t>$10</w:t>
      </w:r>
      <w:r w:rsidR="001B51D8">
        <w:rPr>
          <w:rFonts w:ascii="Times New Roman" w:eastAsia="Times New Roman" w:hAnsi="Times New Roman" w:cs="Times New Roman"/>
          <w:bCs/>
          <w:sz w:val="20"/>
          <w:szCs w:val="20"/>
        </w:rPr>
        <w:t>,</w:t>
      </w:r>
      <w:r w:rsidR="001B51D8" w:rsidRPr="001B51D8">
        <w:rPr>
          <w:rFonts w:ascii="Times New Roman" w:eastAsia="Times New Roman" w:hAnsi="Times New Roman" w:cs="Times New Roman"/>
          <w:bCs/>
          <w:sz w:val="20"/>
          <w:szCs w:val="20"/>
        </w:rPr>
        <w:t>000</w:t>
      </w:r>
      <w:r w:rsidR="001B51D8">
        <w:rPr>
          <w:rFonts w:ascii="Times New Roman" w:eastAsia="Times New Roman" w:hAnsi="Times New Roman" w:cs="Times New Roman"/>
          <w:bCs/>
          <w:sz w:val="20"/>
          <w:szCs w:val="20"/>
        </w:rPr>
        <w:t>.00</w:t>
      </w:r>
    </w:p>
    <w:p w14:paraId="79103B9C" w14:textId="19BCEED3" w:rsidR="00673E29" w:rsidRDefault="00673E29"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Planning day substitutes </w:t>
      </w:r>
      <w:r w:rsidR="00040F37" w:rsidRPr="00040F37">
        <w:rPr>
          <w:rFonts w:ascii="Times New Roman" w:eastAsia="Times New Roman" w:hAnsi="Times New Roman" w:cs="Times New Roman"/>
          <w:bCs/>
          <w:sz w:val="20"/>
          <w:szCs w:val="20"/>
        </w:rPr>
        <w:t>$8</w:t>
      </w:r>
      <w:r w:rsidR="001B51D8">
        <w:rPr>
          <w:rFonts w:ascii="Times New Roman" w:eastAsia="Times New Roman" w:hAnsi="Times New Roman" w:cs="Times New Roman"/>
          <w:bCs/>
          <w:sz w:val="20"/>
          <w:szCs w:val="20"/>
        </w:rPr>
        <w:t>,</w:t>
      </w:r>
      <w:r w:rsidR="00040F37" w:rsidRPr="00040F37">
        <w:rPr>
          <w:rFonts w:ascii="Times New Roman" w:eastAsia="Times New Roman" w:hAnsi="Times New Roman" w:cs="Times New Roman"/>
          <w:bCs/>
          <w:sz w:val="20"/>
          <w:szCs w:val="20"/>
        </w:rPr>
        <w:t>000</w:t>
      </w:r>
      <w:r w:rsidR="001B51D8">
        <w:rPr>
          <w:rFonts w:ascii="Times New Roman" w:eastAsia="Times New Roman" w:hAnsi="Times New Roman" w:cs="Times New Roman"/>
          <w:bCs/>
          <w:sz w:val="20"/>
          <w:szCs w:val="20"/>
        </w:rPr>
        <w:t>.00</w:t>
      </w:r>
    </w:p>
    <w:p w14:paraId="2C5620A9" w14:textId="746851A2" w:rsidR="00673E29" w:rsidRDefault="00673E29"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Book for Mustang of the Week</w:t>
      </w:r>
      <w:r w:rsidR="00033F05">
        <w:rPr>
          <w:rFonts w:ascii="Times New Roman" w:eastAsia="Times New Roman" w:hAnsi="Times New Roman" w:cs="Times New Roman"/>
          <w:b/>
          <w:sz w:val="20"/>
          <w:szCs w:val="20"/>
        </w:rPr>
        <w:t xml:space="preserve">- </w:t>
      </w:r>
      <w:r w:rsidR="00033F05">
        <w:rPr>
          <w:rFonts w:ascii="Times New Roman" w:eastAsia="Times New Roman" w:hAnsi="Times New Roman" w:cs="Times New Roman"/>
          <w:bCs/>
          <w:sz w:val="20"/>
          <w:szCs w:val="20"/>
        </w:rPr>
        <w:t>1 student per grade level to be mustang of the wee</w:t>
      </w:r>
      <w:r w:rsidR="001F7DE0">
        <w:rPr>
          <w:rFonts w:ascii="Times New Roman" w:eastAsia="Times New Roman" w:hAnsi="Times New Roman" w:cs="Times New Roman"/>
          <w:bCs/>
          <w:sz w:val="20"/>
          <w:szCs w:val="20"/>
        </w:rPr>
        <w:t>k</w:t>
      </w:r>
      <w:r w:rsidR="00804C29">
        <w:rPr>
          <w:rFonts w:ascii="Times New Roman" w:eastAsia="Times New Roman" w:hAnsi="Times New Roman" w:cs="Times New Roman"/>
          <w:bCs/>
          <w:sz w:val="20"/>
          <w:szCs w:val="20"/>
        </w:rPr>
        <w:t>.  Each will receive</w:t>
      </w:r>
      <w:r w:rsidR="00033F05">
        <w:rPr>
          <w:rFonts w:ascii="Times New Roman" w:eastAsia="Times New Roman" w:hAnsi="Times New Roman" w:cs="Times New Roman"/>
          <w:bCs/>
          <w:sz w:val="20"/>
          <w:szCs w:val="20"/>
        </w:rPr>
        <w:t xml:space="preserve"> </w:t>
      </w:r>
      <w:r w:rsidR="00804C29">
        <w:rPr>
          <w:rFonts w:ascii="Times New Roman" w:eastAsia="Times New Roman" w:hAnsi="Times New Roman" w:cs="Times New Roman"/>
          <w:bCs/>
          <w:sz w:val="20"/>
          <w:szCs w:val="20"/>
        </w:rPr>
        <w:t>a</w:t>
      </w:r>
      <w:r w:rsidR="001F7DE0">
        <w:rPr>
          <w:rFonts w:ascii="Times New Roman" w:eastAsia="Times New Roman" w:hAnsi="Times New Roman" w:cs="Times New Roman"/>
          <w:bCs/>
          <w:sz w:val="20"/>
          <w:szCs w:val="20"/>
        </w:rPr>
        <w:t xml:space="preserve"> book</w:t>
      </w:r>
      <w:r w:rsidR="009E552A">
        <w:rPr>
          <w:rFonts w:ascii="Times New Roman" w:eastAsia="Times New Roman" w:hAnsi="Times New Roman" w:cs="Times New Roman"/>
          <w:bCs/>
          <w:sz w:val="20"/>
          <w:szCs w:val="20"/>
        </w:rPr>
        <w:t>.  $2</w:t>
      </w:r>
      <w:r w:rsidR="00DD414D">
        <w:rPr>
          <w:rFonts w:ascii="Times New Roman" w:eastAsia="Times New Roman" w:hAnsi="Times New Roman" w:cs="Times New Roman"/>
          <w:bCs/>
          <w:sz w:val="20"/>
          <w:szCs w:val="20"/>
        </w:rPr>
        <w:t>,</w:t>
      </w:r>
      <w:r w:rsidR="009E552A">
        <w:rPr>
          <w:rFonts w:ascii="Times New Roman" w:eastAsia="Times New Roman" w:hAnsi="Times New Roman" w:cs="Times New Roman"/>
          <w:bCs/>
          <w:sz w:val="20"/>
          <w:szCs w:val="20"/>
        </w:rPr>
        <w:t>500</w:t>
      </w:r>
      <w:r w:rsidR="00DD414D">
        <w:rPr>
          <w:rFonts w:ascii="Times New Roman" w:eastAsia="Times New Roman" w:hAnsi="Times New Roman" w:cs="Times New Roman"/>
          <w:bCs/>
          <w:sz w:val="20"/>
          <w:szCs w:val="20"/>
        </w:rPr>
        <w:t>.00</w:t>
      </w:r>
    </w:p>
    <w:p w14:paraId="5C13B610" w14:textId="7E0F4962" w:rsidR="009F7D9F" w:rsidRPr="00673E29" w:rsidRDefault="00673E29"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Select legacy </w:t>
      </w:r>
      <w:r w:rsidR="000754F2">
        <w:rPr>
          <w:rFonts w:ascii="Times New Roman" w:eastAsia="Times New Roman" w:hAnsi="Times New Roman" w:cs="Times New Roman"/>
          <w:b/>
          <w:sz w:val="20"/>
          <w:szCs w:val="20"/>
        </w:rPr>
        <w:t>items.</w:t>
      </w:r>
      <w:r w:rsidR="009641A1" w:rsidRPr="00673E29">
        <w:rPr>
          <w:rFonts w:ascii="Times New Roman" w:eastAsia="Times New Roman" w:hAnsi="Times New Roman" w:cs="Times New Roman"/>
          <w:b/>
          <w:sz w:val="20"/>
          <w:szCs w:val="20"/>
        </w:rPr>
        <w:t xml:space="preserve"> </w:t>
      </w:r>
      <w:r w:rsidR="00845767" w:rsidRPr="00673E29">
        <w:rPr>
          <w:rFonts w:ascii="Times New Roman" w:eastAsia="Times New Roman" w:hAnsi="Times New Roman" w:cs="Times New Roman"/>
          <w:b/>
          <w:sz w:val="20"/>
          <w:szCs w:val="20"/>
        </w:rPr>
        <w:t xml:space="preserve">              </w:t>
      </w:r>
    </w:p>
    <w:p w14:paraId="4106828C" w14:textId="77777777" w:rsidR="009254C9" w:rsidRPr="009254C9" w:rsidRDefault="009254C9" w:rsidP="009254C9">
      <w:pPr>
        <w:spacing w:after="0" w:line="240" w:lineRule="auto"/>
        <w:rPr>
          <w:rFonts w:ascii="Times New Roman" w:eastAsia="Times New Roman" w:hAnsi="Times New Roman" w:cs="Times New Roman"/>
          <w:b/>
          <w:sz w:val="20"/>
          <w:szCs w:val="20"/>
        </w:rPr>
      </w:pPr>
    </w:p>
    <w:p w14:paraId="6E4CEA49" w14:textId="3C14DF42" w:rsidR="00762A1E" w:rsidRPr="00C83216"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4:</w:t>
      </w:r>
      <w:r w:rsidR="00C06A4E">
        <w:rPr>
          <w:rFonts w:ascii="Times New Roman" w:eastAsia="Times New Roman" w:hAnsi="Times New Roman" w:cs="Times New Roman"/>
          <w:b/>
          <w:sz w:val="20"/>
          <w:szCs w:val="20"/>
        </w:rPr>
        <w:t>3</w:t>
      </w:r>
      <w:r w:rsidRPr="00C83216">
        <w:rPr>
          <w:rFonts w:ascii="Times New Roman" w:eastAsia="Times New Roman" w:hAnsi="Times New Roman" w:cs="Times New Roman"/>
          <w:b/>
          <w:sz w:val="20"/>
          <w:szCs w:val="20"/>
        </w:rPr>
        <w:t xml:space="preserve">0 p.m.          </w:t>
      </w:r>
      <w:r w:rsidRPr="00C83216">
        <w:rPr>
          <w:rFonts w:ascii="Times New Roman" w:eastAsia="Times New Roman" w:hAnsi="Times New Roman" w:cs="Times New Roman"/>
          <w:b/>
          <w:sz w:val="20"/>
          <w:szCs w:val="20"/>
        </w:rPr>
        <w:tab/>
      </w:r>
      <w:r w:rsidR="00DE16A1">
        <w:rPr>
          <w:rFonts w:ascii="Times New Roman" w:eastAsia="Times New Roman" w:hAnsi="Times New Roman" w:cs="Times New Roman"/>
          <w:b/>
          <w:sz w:val="20"/>
          <w:szCs w:val="20"/>
        </w:rPr>
        <w:t xml:space="preserve">Discussion Item: </w:t>
      </w:r>
      <w:r w:rsidR="009254C9">
        <w:rPr>
          <w:rFonts w:ascii="Times New Roman" w:eastAsia="Times New Roman" w:hAnsi="Times New Roman" w:cs="Times New Roman"/>
          <w:b/>
          <w:sz w:val="20"/>
          <w:szCs w:val="20"/>
        </w:rPr>
        <w:t xml:space="preserve"> </w:t>
      </w:r>
      <w:r w:rsidR="009641A1">
        <w:rPr>
          <w:rFonts w:ascii="Times New Roman" w:eastAsia="Times New Roman" w:hAnsi="Times New Roman" w:cs="Times New Roman"/>
          <w:b/>
          <w:sz w:val="20"/>
          <w:szCs w:val="20"/>
        </w:rPr>
        <w:t>Committee discussion</w:t>
      </w:r>
      <w:r w:rsidR="00F373D4">
        <w:rPr>
          <w:rFonts w:ascii="Times New Roman" w:eastAsia="Times New Roman" w:hAnsi="Times New Roman" w:cs="Times New Roman"/>
          <w:b/>
          <w:sz w:val="20"/>
          <w:szCs w:val="20"/>
        </w:rPr>
        <w:t xml:space="preserve">: </w:t>
      </w:r>
      <w:r w:rsidR="00F373D4" w:rsidRPr="00F373D4">
        <w:rPr>
          <w:rFonts w:ascii="Times New Roman" w:eastAsia="Times New Roman" w:hAnsi="Times New Roman" w:cs="Times New Roman"/>
          <w:bCs/>
          <w:sz w:val="20"/>
          <w:szCs w:val="20"/>
        </w:rPr>
        <w:t>To be continued next meeting</w:t>
      </w:r>
      <w:r w:rsidR="00F373D4">
        <w:rPr>
          <w:rFonts w:ascii="Times New Roman" w:eastAsia="Times New Roman" w:hAnsi="Times New Roman" w:cs="Times New Roman"/>
          <w:bCs/>
          <w:sz w:val="20"/>
          <w:szCs w:val="20"/>
        </w:rPr>
        <w:t>.</w:t>
      </w:r>
    </w:p>
    <w:p w14:paraId="5816CBAB" w14:textId="77777777" w:rsidR="00762A1E" w:rsidRPr="00C83216" w:rsidRDefault="00762A1E" w:rsidP="00762A1E">
      <w:pPr>
        <w:spacing w:after="0" w:line="240" w:lineRule="auto"/>
        <w:ind w:left="2880"/>
        <w:rPr>
          <w:rFonts w:ascii="Times New Roman" w:eastAsia="Times New Roman" w:hAnsi="Times New Roman" w:cs="Times New Roman"/>
          <w:b/>
          <w:sz w:val="20"/>
          <w:szCs w:val="20"/>
        </w:rPr>
      </w:pPr>
    </w:p>
    <w:p w14:paraId="7D90367C" w14:textId="22A74619" w:rsidR="00762A1E" w:rsidRPr="00C83216" w:rsidRDefault="00762A1E" w:rsidP="00762A1E">
      <w:pPr>
        <w:spacing w:after="200" w:line="276"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4:</w:t>
      </w:r>
      <w:r w:rsidR="00C06A4E">
        <w:rPr>
          <w:rFonts w:ascii="Times New Roman" w:eastAsia="Times New Roman" w:hAnsi="Times New Roman" w:cs="Times New Roman"/>
          <w:b/>
          <w:sz w:val="20"/>
          <w:szCs w:val="20"/>
        </w:rPr>
        <w:t>30</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Set Next Meeting Agenda, Date, and Time</w:t>
      </w:r>
      <w:r w:rsidR="00F373D4">
        <w:rPr>
          <w:rFonts w:ascii="Times New Roman" w:eastAsia="Times New Roman" w:hAnsi="Times New Roman" w:cs="Times New Roman"/>
          <w:b/>
          <w:sz w:val="20"/>
          <w:szCs w:val="20"/>
        </w:rPr>
        <w:t xml:space="preserve">: </w:t>
      </w:r>
      <w:r w:rsidR="00F373D4" w:rsidRPr="00C06A4E">
        <w:rPr>
          <w:rFonts w:ascii="Times New Roman" w:eastAsia="Times New Roman" w:hAnsi="Times New Roman" w:cs="Times New Roman"/>
          <w:bCs/>
          <w:sz w:val="20"/>
          <w:szCs w:val="20"/>
        </w:rPr>
        <w:t>September 16</w:t>
      </w:r>
      <w:r w:rsidR="00F373D4" w:rsidRPr="00C06A4E">
        <w:rPr>
          <w:rFonts w:ascii="Times New Roman" w:eastAsia="Times New Roman" w:hAnsi="Times New Roman" w:cs="Times New Roman"/>
          <w:bCs/>
          <w:sz w:val="20"/>
          <w:szCs w:val="20"/>
          <w:vertAlign w:val="superscript"/>
        </w:rPr>
        <w:t>th</w:t>
      </w:r>
      <w:r w:rsidR="00F373D4" w:rsidRPr="00C06A4E">
        <w:rPr>
          <w:rFonts w:ascii="Times New Roman" w:eastAsia="Times New Roman" w:hAnsi="Times New Roman" w:cs="Times New Roman"/>
          <w:bCs/>
          <w:sz w:val="20"/>
          <w:szCs w:val="20"/>
        </w:rPr>
        <w:t xml:space="preserve">, 2024 </w:t>
      </w:r>
      <w:r w:rsidR="00C06A4E" w:rsidRPr="00C06A4E">
        <w:rPr>
          <w:rFonts w:ascii="Times New Roman" w:eastAsia="Times New Roman" w:hAnsi="Times New Roman" w:cs="Times New Roman"/>
          <w:bCs/>
          <w:sz w:val="20"/>
          <w:szCs w:val="20"/>
        </w:rPr>
        <w:t>@ 2:45</w:t>
      </w:r>
    </w:p>
    <w:p w14:paraId="20872B4F" w14:textId="1A307DA3" w:rsidR="00762A1E" w:rsidRPr="00C83216" w:rsidRDefault="00762A1E" w:rsidP="00762A1E">
      <w:pPr>
        <w:spacing w:after="0" w:line="240"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4:3</w:t>
      </w:r>
      <w:r w:rsidR="00C06A4E">
        <w:rPr>
          <w:rFonts w:ascii="Times New Roman" w:eastAsia="Times New Roman" w:hAnsi="Times New Roman" w:cs="Times New Roman"/>
          <w:b/>
          <w:sz w:val="20"/>
          <w:szCs w:val="20"/>
        </w:rPr>
        <w:t>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Meeting Adjournment</w:t>
      </w:r>
      <w:r w:rsidR="00C06A4E">
        <w:rPr>
          <w:rFonts w:ascii="Times New Roman" w:eastAsia="Times New Roman" w:hAnsi="Times New Roman" w:cs="Times New Roman"/>
          <w:b/>
          <w:sz w:val="20"/>
          <w:szCs w:val="20"/>
        </w:rPr>
        <w:t xml:space="preserve">: </w:t>
      </w:r>
      <w:r w:rsidR="00C06A4E" w:rsidRPr="00C06A4E">
        <w:rPr>
          <w:rFonts w:ascii="Times New Roman" w:eastAsia="Times New Roman" w:hAnsi="Times New Roman" w:cs="Times New Roman"/>
          <w:bCs/>
          <w:sz w:val="20"/>
          <w:szCs w:val="20"/>
        </w:rPr>
        <w:t>Rios motions, Jones seconds, all in favor.</w:t>
      </w:r>
    </w:p>
    <w:p w14:paraId="6748703F" w14:textId="77777777" w:rsidR="00762A1E" w:rsidRDefault="00762A1E" w:rsidP="004278B5">
      <w:pPr>
        <w:jc w:val="center"/>
      </w:pPr>
      <w:r>
        <w:rPr>
          <w:noProof/>
        </w:rPr>
        <w:drawing>
          <wp:inline distT="0" distB="0" distL="0" distR="0" wp14:anchorId="5C28CF83" wp14:editId="24ADB95F">
            <wp:extent cx="2122714" cy="1857375"/>
            <wp:effectExtent l="0" t="0" r="0" b="0"/>
            <wp:docPr id="1" name="Picture 1" descr="A black and red letter m with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red letter m with a hors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61070909" w14:textId="77777777" w:rsidR="00762A1E" w:rsidRPr="00C111E4" w:rsidRDefault="00762A1E" w:rsidP="00762A1E">
      <w:pPr>
        <w:jc w:val="center"/>
        <w:rPr>
          <w:sz w:val="28"/>
          <w:szCs w:val="28"/>
        </w:rPr>
      </w:pPr>
      <w:r w:rsidRPr="00604CFB">
        <w:rPr>
          <w:sz w:val="28"/>
          <w:szCs w:val="28"/>
        </w:rPr>
        <w:t>Medlock Bridge Elementary School Governance Council Norms</w:t>
      </w:r>
    </w:p>
    <w:p w14:paraId="65F28A8A" w14:textId="77777777" w:rsidR="00762A1E" w:rsidRDefault="00762A1E" w:rsidP="00762A1E">
      <w:pPr>
        <w:rPr>
          <w:b/>
          <w:sz w:val="24"/>
          <w:szCs w:val="24"/>
        </w:rPr>
      </w:pPr>
      <w:r>
        <w:rPr>
          <w:b/>
          <w:sz w:val="24"/>
          <w:szCs w:val="24"/>
        </w:rPr>
        <w:t>ALL MEETINGS</w:t>
      </w:r>
    </w:p>
    <w:p w14:paraId="24B9BC08" w14:textId="77777777" w:rsidR="00762A1E" w:rsidRPr="00604CFB" w:rsidRDefault="00762A1E" w:rsidP="00762A1E">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begin and end on time. </w:t>
      </w:r>
    </w:p>
    <w:p w14:paraId="046F47F7" w14:textId="77777777" w:rsidR="00762A1E" w:rsidRPr="00604CFB" w:rsidRDefault="00762A1E" w:rsidP="00762A1E">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speak at a time. </w:t>
      </w:r>
    </w:p>
    <w:p w14:paraId="3C288607" w14:textId="77777777" w:rsidR="00762A1E" w:rsidRPr="00604CFB" w:rsidRDefault="00762A1E" w:rsidP="00762A1E">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79AA9654" w14:textId="77777777" w:rsidR="00762A1E" w:rsidRDefault="00762A1E" w:rsidP="00762A1E">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205601EA" w14:textId="77777777" w:rsidR="00762A1E" w:rsidRPr="0031454A" w:rsidRDefault="00762A1E" w:rsidP="00762A1E">
      <w:pPr>
        <w:rPr>
          <w:rFonts w:cs="Times New Roman"/>
          <w:sz w:val="24"/>
          <w:szCs w:val="24"/>
        </w:rPr>
      </w:pPr>
    </w:p>
    <w:p w14:paraId="1E9428FB" w14:textId="77777777" w:rsidR="00762A1E" w:rsidRDefault="00762A1E" w:rsidP="00762A1E">
      <w:pPr>
        <w:rPr>
          <w:rFonts w:cs="Times New Roman"/>
          <w:b/>
          <w:bCs/>
          <w:sz w:val="24"/>
          <w:szCs w:val="24"/>
        </w:rPr>
      </w:pPr>
      <w:r>
        <w:rPr>
          <w:rFonts w:cs="Times New Roman"/>
          <w:b/>
          <w:bCs/>
          <w:sz w:val="24"/>
          <w:szCs w:val="24"/>
        </w:rPr>
        <w:t>Virtual Meetings ONLY</w:t>
      </w:r>
    </w:p>
    <w:p w14:paraId="34F4D6CA" w14:textId="77777777" w:rsidR="00762A1E" w:rsidRPr="00663656" w:rsidRDefault="00762A1E" w:rsidP="00762A1E">
      <w:pPr>
        <w:rPr>
          <w:rFonts w:cs="Times New Roman"/>
          <w:sz w:val="24"/>
          <w:szCs w:val="24"/>
        </w:rPr>
      </w:pPr>
      <w:r>
        <w:rPr>
          <w:rFonts w:cs="Times New Roman"/>
          <w:b/>
          <w:bCs/>
          <w:sz w:val="24"/>
          <w:szCs w:val="24"/>
        </w:rPr>
        <w:t xml:space="preserve">Cameras and Microphones: </w:t>
      </w:r>
      <w:r w:rsidRPr="00B47544">
        <w:rPr>
          <w:rFonts w:cs="Times New Roman"/>
          <w:sz w:val="24"/>
          <w:szCs w:val="24"/>
        </w:rPr>
        <w:t>Turning on cameras during meeting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2FE0C04D" w14:textId="77777777" w:rsidR="00762A1E" w:rsidRDefault="00762A1E" w:rsidP="00762A1E">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When not possible, the voting member will communicate their vote to the SGC Chair. </w:t>
      </w:r>
    </w:p>
    <w:p w14:paraId="5C3E174C" w14:textId="77777777" w:rsidR="00762A1E" w:rsidRDefault="00762A1E" w:rsidP="00762A1E">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5510A9D5" w14:textId="77777777" w:rsidR="00762A1E" w:rsidRDefault="00762A1E" w:rsidP="00762A1E">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7B502771" w14:textId="77777777" w:rsidR="00762A1E" w:rsidRPr="00604CFB" w:rsidRDefault="00762A1E" w:rsidP="00762A1E">
      <w:pPr>
        <w:rPr>
          <w:rFonts w:cs="Times New Roman"/>
          <w:sz w:val="24"/>
          <w:szCs w:val="24"/>
        </w:rPr>
      </w:pPr>
    </w:p>
    <w:p w14:paraId="4D061CCD" w14:textId="77777777" w:rsidR="00762A1E" w:rsidRDefault="00762A1E" w:rsidP="00762A1E">
      <w:pPr>
        <w:rPr>
          <w:rFonts w:cs="Times New Roman"/>
          <w:b/>
          <w:sz w:val="24"/>
          <w:szCs w:val="24"/>
        </w:rPr>
      </w:pPr>
      <w:r>
        <w:rPr>
          <w:rFonts w:cs="Times New Roman"/>
          <w:b/>
          <w:sz w:val="24"/>
          <w:szCs w:val="24"/>
        </w:rPr>
        <w:lastRenderedPageBreak/>
        <w:t>FACE TO FACE MEETINGS ONLY</w:t>
      </w:r>
    </w:p>
    <w:p w14:paraId="29CA97A8" w14:textId="7D71D2BC" w:rsidR="00762A1E" w:rsidRPr="00391AC3" w:rsidRDefault="00762A1E" w:rsidP="00762A1E">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p w14:paraId="73938BBA" w14:textId="77777777" w:rsidR="009B1940" w:rsidRDefault="009B1940"/>
    <w:sectPr w:rsidR="009B1940" w:rsidSect="00D7197C">
      <w:pgSz w:w="12240" w:h="15840"/>
      <w:pgMar w:top="720" w:right="720" w:bottom="72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63CC7"/>
    <w:multiLevelType w:val="hybridMultilevel"/>
    <w:tmpl w:val="6228F2EA"/>
    <w:lvl w:ilvl="0" w:tplc="04A820C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10331E2D"/>
    <w:multiLevelType w:val="hybridMultilevel"/>
    <w:tmpl w:val="32A65080"/>
    <w:lvl w:ilvl="0" w:tplc="0E06518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2F410ACD"/>
    <w:multiLevelType w:val="hybridMultilevel"/>
    <w:tmpl w:val="38FEFA7C"/>
    <w:lvl w:ilvl="0" w:tplc="04090001">
      <w:start w:val="1"/>
      <w:numFmt w:val="bullet"/>
      <w:lvlText w:val=""/>
      <w:lvlJc w:val="left"/>
      <w:pPr>
        <w:ind w:left="4680" w:hanging="360"/>
      </w:pPr>
      <w:rPr>
        <w:rFonts w:ascii="Symbol" w:hAnsi="Symbo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4" w15:restartNumberingAfterBreak="0">
    <w:nsid w:val="320E7658"/>
    <w:multiLevelType w:val="hybridMultilevel"/>
    <w:tmpl w:val="58E24428"/>
    <w:lvl w:ilvl="0" w:tplc="AAF4EC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3AF91CDD"/>
    <w:multiLevelType w:val="hybridMultilevel"/>
    <w:tmpl w:val="5ED8F1F2"/>
    <w:lvl w:ilvl="0" w:tplc="5764EC00">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52083215"/>
    <w:multiLevelType w:val="hybridMultilevel"/>
    <w:tmpl w:val="034A97F4"/>
    <w:lvl w:ilvl="0" w:tplc="04090001">
      <w:start w:val="1"/>
      <w:numFmt w:val="bullet"/>
      <w:lvlText w:val=""/>
      <w:lvlJc w:val="left"/>
      <w:pPr>
        <w:ind w:left="4680" w:hanging="360"/>
      </w:pPr>
      <w:rPr>
        <w:rFonts w:ascii="Symbol" w:hAnsi="Symbo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8" w15:restartNumberingAfterBreak="0">
    <w:nsid w:val="534F4936"/>
    <w:multiLevelType w:val="hybridMultilevel"/>
    <w:tmpl w:val="27540E42"/>
    <w:lvl w:ilvl="0" w:tplc="D9B0B8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72AD2607"/>
    <w:multiLevelType w:val="hybridMultilevel"/>
    <w:tmpl w:val="C672BDCE"/>
    <w:lvl w:ilvl="0" w:tplc="D274587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 w15:restartNumberingAfterBreak="0">
    <w:nsid w:val="75F93560"/>
    <w:multiLevelType w:val="hybridMultilevel"/>
    <w:tmpl w:val="776A9BFE"/>
    <w:lvl w:ilvl="0" w:tplc="7BA6277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1" w15:restartNumberingAfterBreak="0">
    <w:nsid w:val="79DB083D"/>
    <w:multiLevelType w:val="hybridMultilevel"/>
    <w:tmpl w:val="36ACD494"/>
    <w:lvl w:ilvl="0" w:tplc="78C4792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796604324">
    <w:abstractNumId w:val="6"/>
  </w:num>
  <w:num w:numId="2" w16cid:durableId="390463511">
    <w:abstractNumId w:val="2"/>
  </w:num>
  <w:num w:numId="3" w16cid:durableId="291523378">
    <w:abstractNumId w:val="1"/>
  </w:num>
  <w:num w:numId="4" w16cid:durableId="309134172">
    <w:abstractNumId w:val="0"/>
  </w:num>
  <w:num w:numId="5" w16cid:durableId="1756322240">
    <w:abstractNumId w:val="8"/>
  </w:num>
  <w:num w:numId="6" w16cid:durableId="1545093508">
    <w:abstractNumId w:val="5"/>
  </w:num>
  <w:num w:numId="7" w16cid:durableId="1769422806">
    <w:abstractNumId w:val="11"/>
  </w:num>
  <w:num w:numId="8" w16cid:durableId="929388684">
    <w:abstractNumId w:val="10"/>
  </w:num>
  <w:num w:numId="9" w16cid:durableId="977345002">
    <w:abstractNumId w:val="9"/>
  </w:num>
  <w:num w:numId="10" w16cid:durableId="1992294815">
    <w:abstractNumId w:val="4"/>
  </w:num>
  <w:num w:numId="11" w16cid:durableId="344795447">
    <w:abstractNumId w:val="7"/>
  </w:num>
  <w:num w:numId="12" w16cid:durableId="1204181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1E"/>
    <w:rsid w:val="00013E36"/>
    <w:rsid w:val="00033F05"/>
    <w:rsid w:val="00040F37"/>
    <w:rsid w:val="00073A10"/>
    <w:rsid w:val="000754F2"/>
    <w:rsid w:val="0009306C"/>
    <w:rsid w:val="000948D7"/>
    <w:rsid w:val="001128E8"/>
    <w:rsid w:val="00125D1C"/>
    <w:rsid w:val="0012705A"/>
    <w:rsid w:val="001311E7"/>
    <w:rsid w:val="00142F9A"/>
    <w:rsid w:val="00170864"/>
    <w:rsid w:val="001709CA"/>
    <w:rsid w:val="001815C8"/>
    <w:rsid w:val="001A0281"/>
    <w:rsid w:val="001A3F3A"/>
    <w:rsid w:val="001B51D8"/>
    <w:rsid w:val="001C64D6"/>
    <w:rsid w:val="001F507D"/>
    <w:rsid w:val="001F7DE0"/>
    <w:rsid w:val="00200E87"/>
    <w:rsid w:val="00201321"/>
    <w:rsid w:val="00215ABE"/>
    <w:rsid w:val="00215AC6"/>
    <w:rsid w:val="00253B73"/>
    <w:rsid w:val="0025435D"/>
    <w:rsid w:val="00265225"/>
    <w:rsid w:val="00327362"/>
    <w:rsid w:val="0037528E"/>
    <w:rsid w:val="00391AC3"/>
    <w:rsid w:val="003B1E38"/>
    <w:rsid w:val="003D64D6"/>
    <w:rsid w:val="003E6B84"/>
    <w:rsid w:val="00423938"/>
    <w:rsid w:val="004278B5"/>
    <w:rsid w:val="00431DD8"/>
    <w:rsid w:val="00432D02"/>
    <w:rsid w:val="004B18C5"/>
    <w:rsid w:val="004E08D4"/>
    <w:rsid w:val="0050274C"/>
    <w:rsid w:val="0052057F"/>
    <w:rsid w:val="00527029"/>
    <w:rsid w:val="0052764F"/>
    <w:rsid w:val="0053678A"/>
    <w:rsid w:val="00550C95"/>
    <w:rsid w:val="00553A75"/>
    <w:rsid w:val="00553ACC"/>
    <w:rsid w:val="00576391"/>
    <w:rsid w:val="0058066F"/>
    <w:rsid w:val="005B058F"/>
    <w:rsid w:val="005F0020"/>
    <w:rsid w:val="00601F74"/>
    <w:rsid w:val="006038F9"/>
    <w:rsid w:val="006222D4"/>
    <w:rsid w:val="0063492E"/>
    <w:rsid w:val="00637701"/>
    <w:rsid w:val="00673E29"/>
    <w:rsid w:val="00683909"/>
    <w:rsid w:val="006A2411"/>
    <w:rsid w:val="006A4C4A"/>
    <w:rsid w:val="006A7DF2"/>
    <w:rsid w:val="006E6E2D"/>
    <w:rsid w:val="006F02AF"/>
    <w:rsid w:val="00716B15"/>
    <w:rsid w:val="00733E9C"/>
    <w:rsid w:val="00762A1E"/>
    <w:rsid w:val="00764572"/>
    <w:rsid w:val="007831CC"/>
    <w:rsid w:val="007848EA"/>
    <w:rsid w:val="007A083C"/>
    <w:rsid w:val="007C42D0"/>
    <w:rsid w:val="007C587F"/>
    <w:rsid w:val="007E6FBF"/>
    <w:rsid w:val="00804C29"/>
    <w:rsid w:val="00821CFC"/>
    <w:rsid w:val="00845767"/>
    <w:rsid w:val="00862AAF"/>
    <w:rsid w:val="00897B5F"/>
    <w:rsid w:val="008A3348"/>
    <w:rsid w:val="008A3A25"/>
    <w:rsid w:val="008C233A"/>
    <w:rsid w:val="008C6ABB"/>
    <w:rsid w:val="008D6841"/>
    <w:rsid w:val="008F0621"/>
    <w:rsid w:val="008F096B"/>
    <w:rsid w:val="008F27A2"/>
    <w:rsid w:val="00923DCE"/>
    <w:rsid w:val="009254C9"/>
    <w:rsid w:val="00954231"/>
    <w:rsid w:val="00954EBB"/>
    <w:rsid w:val="009641A1"/>
    <w:rsid w:val="00972C90"/>
    <w:rsid w:val="009B1940"/>
    <w:rsid w:val="009E4ADC"/>
    <w:rsid w:val="009E552A"/>
    <w:rsid w:val="009E7D68"/>
    <w:rsid w:val="009F405C"/>
    <w:rsid w:val="009F7D9F"/>
    <w:rsid w:val="00A12A5E"/>
    <w:rsid w:val="00A20039"/>
    <w:rsid w:val="00A32E7C"/>
    <w:rsid w:val="00A36B2A"/>
    <w:rsid w:val="00A46496"/>
    <w:rsid w:val="00A512FC"/>
    <w:rsid w:val="00A52044"/>
    <w:rsid w:val="00A82D1E"/>
    <w:rsid w:val="00AA1377"/>
    <w:rsid w:val="00AB0F81"/>
    <w:rsid w:val="00AD12A7"/>
    <w:rsid w:val="00AE0B70"/>
    <w:rsid w:val="00AF0B8A"/>
    <w:rsid w:val="00B04BB4"/>
    <w:rsid w:val="00B12F9A"/>
    <w:rsid w:val="00B33393"/>
    <w:rsid w:val="00B341C9"/>
    <w:rsid w:val="00B67DD5"/>
    <w:rsid w:val="00BA3EF7"/>
    <w:rsid w:val="00BB011E"/>
    <w:rsid w:val="00BD1343"/>
    <w:rsid w:val="00BE24C5"/>
    <w:rsid w:val="00BE3751"/>
    <w:rsid w:val="00BE3D07"/>
    <w:rsid w:val="00BF174E"/>
    <w:rsid w:val="00C06A4E"/>
    <w:rsid w:val="00C1159F"/>
    <w:rsid w:val="00C27A8A"/>
    <w:rsid w:val="00C31539"/>
    <w:rsid w:val="00C36CFF"/>
    <w:rsid w:val="00C87B44"/>
    <w:rsid w:val="00CB379F"/>
    <w:rsid w:val="00CC562A"/>
    <w:rsid w:val="00CC6A07"/>
    <w:rsid w:val="00CE5E0B"/>
    <w:rsid w:val="00D25375"/>
    <w:rsid w:val="00D7197C"/>
    <w:rsid w:val="00DA2CC1"/>
    <w:rsid w:val="00DA6967"/>
    <w:rsid w:val="00DD414D"/>
    <w:rsid w:val="00DE16A1"/>
    <w:rsid w:val="00DE4929"/>
    <w:rsid w:val="00DE50E1"/>
    <w:rsid w:val="00DF4E97"/>
    <w:rsid w:val="00E34E0E"/>
    <w:rsid w:val="00E72884"/>
    <w:rsid w:val="00E80033"/>
    <w:rsid w:val="00E82E14"/>
    <w:rsid w:val="00E94F29"/>
    <w:rsid w:val="00EA018D"/>
    <w:rsid w:val="00EB346C"/>
    <w:rsid w:val="00EC045D"/>
    <w:rsid w:val="00EF563F"/>
    <w:rsid w:val="00F373D4"/>
    <w:rsid w:val="00F43727"/>
    <w:rsid w:val="00F46841"/>
    <w:rsid w:val="00F92444"/>
    <w:rsid w:val="00FA1B94"/>
    <w:rsid w:val="00FA66D9"/>
    <w:rsid w:val="1F4C8C6B"/>
    <w:rsid w:val="32F975FF"/>
    <w:rsid w:val="6F509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A431"/>
  <w15:docId w15:val="{20CBAC84-152B-4243-B7B9-8290BFDF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A1E"/>
    <w:rPr>
      <w:rFonts w:eastAsiaTheme="minorEastAsia"/>
      <w:kern w:val="0"/>
      <w14:ligatures w14:val="none"/>
    </w:rPr>
  </w:style>
  <w:style w:type="paragraph" w:styleId="Heading1">
    <w:name w:val="heading 1"/>
    <w:basedOn w:val="Normal"/>
    <w:next w:val="Normal"/>
    <w:link w:val="Heading1Char"/>
    <w:uiPriority w:val="9"/>
    <w:qFormat/>
    <w:rsid w:val="00762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A1E"/>
    <w:rPr>
      <w:rFonts w:eastAsiaTheme="majorEastAsia" w:cstheme="majorBidi"/>
      <w:color w:val="272727" w:themeColor="text1" w:themeTint="D8"/>
    </w:rPr>
  </w:style>
  <w:style w:type="paragraph" w:styleId="Title">
    <w:name w:val="Title"/>
    <w:basedOn w:val="Normal"/>
    <w:next w:val="Normal"/>
    <w:link w:val="TitleChar"/>
    <w:uiPriority w:val="10"/>
    <w:qFormat/>
    <w:rsid w:val="00762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A1E"/>
    <w:pPr>
      <w:spacing w:before="160"/>
      <w:jc w:val="center"/>
    </w:pPr>
    <w:rPr>
      <w:i/>
      <w:iCs/>
      <w:color w:val="404040" w:themeColor="text1" w:themeTint="BF"/>
    </w:rPr>
  </w:style>
  <w:style w:type="character" w:customStyle="1" w:styleId="QuoteChar">
    <w:name w:val="Quote Char"/>
    <w:basedOn w:val="DefaultParagraphFont"/>
    <w:link w:val="Quote"/>
    <w:uiPriority w:val="29"/>
    <w:rsid w:val="00762A1E"/>
    <w:rPr>
      <w:i/>
      <w:iCs/>
      <w:color w:val="404040" w:themeColor="text1" w:themeTint="BF"/>
    </w:rPr>
  </w:style>
  <w:style w:type="paragraph" w:styleId="ListParagraph">
    <w:name w:val="List Paragraph"/>
    <w:basedOn w:val="Normal"/>
    <w:uiPriority w:val="34"/>
    <w:qFormat/>
    <w:rsid w:val="00762A1E"/>
    <w:pPr>
      <w:ind w:left="720"/>
      <w:contextualSpacing/>
    </w:pPr>
  </w:style>
  <w:style w:type="character" w:styleId="IntenseEmphasis">
    <w:name w:val="Intense Emphasis"/>
    <w:basedOn w:val="DefaultParagraphFont"/>
    <w:uiPriority w:val="21"/>
    <w:qFormat/>
    <w:rsid w:val="00762A1E"/>
    <w:rPr>
      <w:i/>
      <w:iCs/>
      <w:color w:val="0F4761" w:themeColor="accent1" w:themeShade="BF"/>
    </w:rPr>
  </w:style>
  <w:style w:type="paragraph" w:styleId="IntenseQuote">
    <w:name w:val="Intense Quote"/>
    <w:basedOn w:val="Normal"/>
    <w:next w:val="Normal"/>
    <w:link w:val="IntenseQuoteChar"/>
    <w:uiPriority w:val="30"/>
    <w:qFormat/>
    <w:rsid w:val="00762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A1E"/>
    <w:rPr>
      <w:i/>
      <w:iCs/>
      <w:color w:val="0F4761" w:themeColor="accent1" w:themeShade="BF"/>
    </w:rPr>
  </w:style>
  <w:style w:type="character" w:styleId="IntenseReference">
    <w:name w:val="Intense Reference"/>
    <w:basedOn w:val="DefaultParagraphFont"/>
    <w:uiPriority w:val="32"/>
    <w:qFormat/>
    <w:rsid w:val="00762A1E"/>
    <w:rPr>
      <w:b/>
      <w:bCs/>
      <w:smallCaps/>
      <w:color w:val="0F4761" w:themeColor="accent1" w:themeShade="BF"/>
      <w:spacing w:val="5"/>
    </w:rPr>
  </w:style>
  <w:style w:type="character" w:styleId="Hyperlink">
    <w:name w:val="Hyperlink"/>
    <w:basedOn w:val="DefaultParagraphFont"/>
    <w:uiPriority w:val="99"/>
    <w:unhideWhenUsed/>
    <w:rsid w:val="00762A1E"/>
    <w:rPr>
      <w:color w:val="467886" w:themeColor="hyperlink"/>
      <w:u w:val="single"/>
    </w:rPr>
  </w:style>
  <w:style w:type="table" w:styleId="TableGrid">
    <w:name w:val="Table Grid"/>
    <w:basedOn w:val="TableNormal"/>
    <w:uiPriority w:val="39"/>
    <w:rsid w:val="00762A1E"/>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AB2F2-3F51-45FC-8374-98E5D8C64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2350</TotalTime>
  <Pages>3</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Kimberley B</dc:creator>
  <cp:keywords/>
  <dc:description/>
  <cp:lastModifiedBy>Rios, Megan</cp:lastModifiedBy>
  <cp:revision>118</cp:revision>
  <dcterms:created xsi:type="dcterms:W3CDTF">2024-08-22T02:28:00Z</dcterms:created>
  <dcterms:modified xsi:type="dcterms:W3CDTF">2024-08-28T14:38:00Z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2024-01-16T16:38:20Z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13f0f5ed-d1d1-46c7-8e73-037a9f2e6ab0</vt:lpwstr>
  </property>
  <property fmtid="{D5CDD505-2E9C-101B-9397-08002B2CF9AE}" pid="8" name="MSIP_Label_0ee3c538-ec52-435f-ae58-017644bd9513_ContentBits">
    <vt:lpwstr>0</vt:lpwstr>
  </property>
</Properties>
</file>