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608" w:rsidRDefault="00311EF1" w:rsidP="00552608">
      <w:pPr>
        <w:pStyle w:val="BodyTextFirstIndent"/>
        <w:ind w:firstLine="0"/>
        <w:jc w:val="center"/>
      </w:pPr>
      <w:r w:rsidRPr="000174FC">
        <w:rPr>
          <w:highlight w:val="yellow"/>
        </w:rPr>
        <w:t>[EMPLOYER’S LETTERHEAD]</w:t>
      </w:r>
    </w:p>
    <w:p w:rsidR="00311EF1" w:rsidRPr="00552608" w:rsidRDefault="00DC1FFF" w:rsidP="00552608">
      <w:pPr>
        <w:pStyle w:val="BodyTextFirstIndent"/>
        <w:ind w:firstLine="0"/>
        <w:jc w:val="center"/>
      </w:pPr>
      <w:r>
        <w:rPr>
          <w:b/>
          <w:sz w:val="28"/>
          <w:szCs w:val="28"/>
        </w:rPr>
        <w:t xml:space="preserve">Opioid Antagonist </w:t>
      </w:r>
      <w:r w:rsidR="00311EF1" w:rsidRPr="00311EF1">
        <w:rPr>
          <w:b/>
          <w:sz w:val="28"/>
          <w:szCs w:val="28"/>
        </w:rPr>
        <w:t>Indemnity Acknowledgment</w:t>
      </w:r>
    </w:p>
    <w:p w:rsidR="00B85479" w:rsidRDefault="00311EF1" w:rsidP="00552608">
      <w:pPr>
        <w:pStyle w:val="BodyTextFirstIndent"/>
      </w:pPr>
      <w:r>
        <w:t xml:space="preserve">Pursuant to Education Code section </w:t>
      </w:r>
      <w:r w:rsidR="00DC1FFF">
        <w:t xml:space="preserve">49414.3(i) </w:t>
      </w:r>
      <w:r>
        <w:t xml:space="preserve">as a volunteer of the </w:t>
      </w:r>
      <w:r>
        <w:rPr>
          <w:highlight w:val="yellow"/>
        </w:rPr>
        <w:t xml:space="preserve">___________________ </w:t>
      </w:r>
      <w:r>
        <w:rPr>
          <w:i/>
          <w:highlight w:val="yellow"/>
        </w:rPr>
        <w:t>[Identify District or County Office of Education or Charter School]</w:t>
      </w:r>
      <w:r>
        <w:t xml:space="preserve"> trained to </w:t>
      </w:r>
      <w:r w:rsidR="00DC1FFF">
        <w:t xml:space="preserve">administer an opioid antagonist </w:t>
      </w:r>
      <w:r>
        <w:t>to provide emergency medical aid, you are hereby advised that you are protected by the following provisions of California law regarding civil liability for your actions in the course of scope of you serving as a volunteer in this capacity.</w:t>
      </w:r>
      <w:r w:rsidR="00552608">
        <w:tab/>
      </w:r>
      <w:r>
        <w:t>California law provides specific legal obligations for an employer to defend and indemnify you in litigation against you, and these obligations are set forth in separate statutes in California’s Government Code.</w:t>
      </w:r>
    </w:p>
    <w:p w:rsidR="00B85479" w:rsidRDefault="00311EF1">
      <w:pPr>
        <w:pStyle w:val="BodyTextFirstIndent"/>
      </w:pPr>
      <w:r>
        <w:t>The obligation to provide a defense for you if you are sued as a result of volunteer related incidents is set forth in Government Code section 995, which provides in part:</w:t>
      </w:r>
    </w:p>
    <w:p w:rsidR="00B85479" w:rsidRDefault="00311EF1">
      <w:pPr>
        <w:pStyle w:val="Quote5"/>
        <w:rPr>
          <w:bdr w:val="none" w:sz="0" w:space="0" w:color="auto" w:frame="1"/>
        </w:rPr>
      </w:pPr>
      <w:r>
        <w:rPr>
          <w:bdr w:val="none" w:sz="0" w:space="0" w:color="auto" w:frame="1"/>
        </w:rPr>
        <w:t>Except as otherwise provided in Sections 995.2 and 995.4, upon request of an employee or former employee, a public entity shall provide for the defense of any civil action or proceeding brought against him, in his official or individual capacity or both, on account of an act or omission in the scope of his employment as an employee of the public entity.</w:t>
      </w:r>
    </w:p>
    <w:p w:rsidR="00B85479" w:rsidRDefault="00311EF1">
      <w:pPr>
        <w:pStyle w:val="BodyTextFirstIndent"/>
      </w:pPr>
      <w:r>
        <w:t>The obligation to indemnify you against a civil judgment or award is set forth in Government Code section 825(a), which provides in part:</w:t>
      </w:r>
    </w:p>
    <w:p w:rsidR="00B85479" w:rsidRDefault="00311EF1">
      <w:pPr>
        <w:pStyle w:val="Quote5"/>
        <w:rPr>
          <w:bdr w:val="none" w:sz="0" w:space="0" w:color="auto" w:frame="1"/>
        </w:rPr>
      </w:pPr>
      <w:r>
        <w:rPr>
          <w:bdr w:val="none" w:sz="0" w:space="0" w:color="auto" w:frame="1"/>
        </w:rPr>
        <w:t>Except as otherwise provided in this section, if an employee or former employee of a public entity requests the public entity to defend him or her against any claim or action against him or her for an injury arising out of an act or omission occurring within the scope of his or her employment as an employee of the public entity and the request is made in writing not less than 10 days before the day of trial, and the employee or former employee reasonably cooperates in good faith in the defense of the claim or action, the public entity shall pay any judgment based thereon or any compromise or settlement of the claim or action to which the public entity has agreed.</w:t>
      </w:r>
    </w:p>
    <w:p w:rsidR="00B85479" w:rsidRDefault="00311EF1">
      <w:pPr>
        <w:pStyle w:val="BodyTextFlush"/>
      </w:pPr>
      <w:r>
        <w:t>By signing below, I acknowledge receipt of this notification.</w:t>
      </w:r>
    </w:p>
    <w:p w:rsidR="00B85479" w:rsidRDefault="00B85479">
      <w:pPr>
        <w:pStyle w:val="BodyTextFlush"/>
      </w:pPr>
    </w:p>
    <w:p w:rsidR="00B85479" w:rsidRDefault="00B85479">
      <w:pPr>
        <w:pStyle w:val="BodyTextFlush"/>
        <w:spacing w:before="0"/>
      </w:pPr>
    </w:p>
    <w:p w:rsidR="00B85479" w:rsidRDefault="00311EF1">
      <w:pPr>
        <w:pStyle w:val="BodyTextFlush"/>
        <w:tabs>
          <w:tab w:val="right" w:pos="9360"/>
        </w:tabs>
        <w:spacing w:before="0"/>
      </w:pPr>
      <w:r>
        <w:t>__________________________________</w:t>
      </w:r>
      <w:r>
        <w:tab/>
        <w:t>__________________________________</w:t>
      </w:r>
    </w:p>
    <w:p w:rsidR="00B85479" w:rsidRDefault="00311EF1">
      <w:pPr>
        <w:pStyle w:val="BodyTextFlush"/>
        <w:tabs>
          <w:tab w:val="left" w:pos="5130"/>
        </w:tabs>
        <w:spacing w:before="0"/>
      </w:pPr>
      <w:r>
        <w:t xml:space="preserve">Employee’s Signature </w:t>
      </w:r>
      <w:r>
        <w:tab/>
      </w:r>
      <w:r w:rsidR="000174FC">
        <w:t xml:space="preserve">   </w:t>
      </w:r>
      <w:bookmarkStart w:id="0" w:name="_GoBack"/>
      <w:bookmarkEnd w:id="0"/>
      <w:r>
        <w:t>Employee’s Printed Name</w:t>
      </w:r>
    </w:p>
    <w:p w:rsidR="00B85479" w:rsidRDefault="00B85479">
      <w:pPr>
        <w:pStyle w:val="BodyTextFlush"/>
        <w:spacing w:before="0"/>
      </w:pPr>
    </w:p>
    <w:p w:rsidR="00B85479" w:rsidRDefault="00311EF1">
      <w:pPr>
        <w:pStyle w:val="BodyTextFlush"/>
        <w:spacing w:before="0"/>
      </w:pPr>
      <w:r>
        <w:t>Date:  _____________________________</w:t>
      </w:r>
      <w:r>
        <w:tab/>
      </w:r>
    </w:p>
    <w:p w:rsidR="00B85479" w:rsidRDefault="00B85479">
      <w:pPr>
        <w:pStyle w:val="BodyTextFlush"/>
        <w:spacing w:before="0"/>
      </w:pPr>
    </w:p>
    <w:p w:rsidR="00B85479" w:rsidRDefault="00B85479">
      <w:pPr>
        <w:pStyle w:val="BodyTextFlush"/>
        <w:spacing w:before="0"/>
      </w:pPr>
    </w:p>
    <w:p w:rsidR="00B85479" w:rsidRDefault="00552608">
      <w:pPr>
        <w:pStyle w:val="BodyTextFlush"/>
        <w:spacing w:before="0"/>
      </w:pPr>
      <w:r>
        <w:t>cc:  Personnel File</w:t>
      </w:r>
    </w:p>
    <w:sectPr w:rsidR="00B85479" w:rsidSect="006B73BE">
      <w:headerReference w:type="default" r:id="rId7"/>
      <w:headerReference w:type="first" r:id="rId8"/>
      <w:pgSz w:w="12240" w:h="15840" w:code="1"/>
      <w:pgMar w:top="1440" w:right="1440" w:bottom="1440" w:left="1440" w:header="720" w:footer="720" w:gutter="0"/>
      <w:paperSrc w:first="260" w:other="26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3B9" w:rsidRDefault="00F423B9">
      <w:r>
        <w:separator/>
      </w:r>
    </w:p>
  </w:endnote>
  <w:endnote w:type="continuationSeparator" w:id="0">
    <w:p w:rsidR="00F423B9" w:rsidRDefault="00F42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3B9" w:rsidRDefault="00F423B9">
      <w:r>
        <w:separator/>
      </w:r>
    </w:p>
  </w:footnote>
  <w:footnote w:type="continuationSeparator" w:id="0">
    <w:p w:rsidR="00F423B9" w:rsidRDefault="00F423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479" w:rsidRDefault="00444904">
    <w:pPr>
      <w:pStyle w:val="Header"/>
    </w:pPr>
    <w:r>
      <w:rPr>
        <w:noProof/>
      </w:rPr>
      <mc:AlternateContent>
        <mc:Choice Requires="wps">
          <w:drawing>
            <wp:anchor distT="0" distB="0" distL="114300" distR="114300" simplePos="0" relativeHeight="251661312" behindDoc="0" locked="1" layoutInCell="0" allowOverlap="1">
              <wp:simplePos x="0" y="0"/>
              <wp:positionH relativeFrom="page">
                <wp:posOffset>255905</wp:posOffset>
              </wp:positionH>
              <mc:AlternateContent>
                <mc:Choice Requires="wp14">
                  <wp:positionV relativeFrom="page">
                    <wp14:pctPosVOffset>94000</wp14:pctPosVOffset>
                  </wp:positionV>
                </mc:Choice>
                <mc:Fallback>
                  <wp:positionV relativeFrom="page">
                    <wp:posOffset>9454515</wp:posOffset>
                  </wp:positionV>
                </mc:Fallback>
              </mc:AlternateContent>
              <wp:extent cx="795655" cy="402590"/>
              <wp:effectExtent l="0" t="0" r="4445" b="0"/>
              <wp:wrapNone/>
              <wp:docPr id="1" name="DocIDE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5655" cy="40259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B85479" w:rsidRDefault="006B73BE">
                          <w:pPr>
                            <w:pStyle w:val="DocID"/>
                          </w:pPr>
                          <w:r>
                            <w:fldChar w:fldCharType="begin"/>
                          </w:r>
                          <w:r w:rsidR="008A1DA2">
                            <w:instrText xml:space="preserve">  DOCPROPERTY "CUS_DocIDString" </w:instrText>
                          </w:r>
                          <w:r>
                            <w:fldChar w:fldCharType="separate"/>
                          </w:r>
                          <w:r w:rsidR="00311EF1">
                            <w:t>005221.00001</w:t>
                          </w:r>
                          <w:r w:rsidR="00311EF1">
                            <w:br/>
                            <w:t>12669084.1</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DocIDEP" o:spid="_x0000_s1026" type="#_x0000_t202" style="position:absolute;margin-left:20.15pt;margin-top:0;width:62.65pt;height:31.7pt;z-index:251661312;visibility:visible;mso-wrap-style:square;mso-width-percent:0;mso-height-percent:0;mso-top-percent:940;mso-wrap-distance-left:9pt;mso-wrap-distance-top:0;mso-wrap-distance-right:9pt;mso-wrap-distance-bottom:0;mso-position-horizontal:absolute;mso-position-horizontal-relative:page;mso-position-vertical-relative:page;mso-width-percent:0;mso-height-percent:0;mso-top-percent:94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" o:allowincell="f" filled="f" stroked="f" strokeweight=".5pt">
              <v:path arrowok="t"/>
              <v:textbox inset="0,0,0,0">
                <w:txbxContent>
                  <w:p w:rsidR="00B85479" w:rsidRDefault="006B73BE">
                    <w:pPr>
                      <w:pStyle w:val="DocID"/>
                    </w:pPr>
                    <w:r>
                      <w:fldChar w:fldCharType="begin"/>
                    </w:r>
                    <w:r w:rsidR="008A1DA2">
                      <w:instrText xml:space="preserve">  DOCPROPERTY "CUS_DocIDString" </w:instrText>
                    </w:r>
                    <w:r>
                      <w:fldChar w:fldCharType="separate"/>
                    </w:r>
                    <w:r w:rsidR="00311EF1">
                      <w:t>005221.00001</w:t>
                    </w:r>
                    <w:r w:rsidR="00311EF1">
                      <w:br/>
                      <w:t>12669084.1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479" w:rsidRDefault="00444904">
    <w:pPr>
      <w:pStyle w:val="Header"/>
    </w:pPr>
    <w:r>
      <w:rPr>
        <w:noProof/>
      </w:rPr>
      <mc:AlternateContent>
        <mc:Choice Requires="wps">
          <w:drawing>
            <wp:anchor distT="0" distB="0" distL="114300" distR="114300" simplePos="0" relativeHeight="251659264" behindDoc="0" locked="1" layoutInCell="0" allowOverlap="1">
              <wp:simplePos x="0" y="0"/>
              <wp:positionH relativeFrom="page">
                <wp:posOffset>255905</wp:posOffset>
              </wp:positionH>
              <mc:AlternateContent>
                <mc:Choice Requires="wp14">
                  <wp:positionV relativeFrom="page">
                    <wp14:pctPosVOffset>94000</wp14:pctPosVOffset>
                  </wp:positionV>
                </mc:Choice>
                <mc:Fallback>
                  <wp:positionV relativeFrom="page">
                    <wp:posOffset>9454515</wp:posOffset>
                  </wp:positionV>
                </mc:Fallback>
              </mc:AlternateContent>
              <wp:extent cx="795655" cy="402590"/>
              <wp:effectExtent l="0" t="0" r="4445" b="0"/>
              <wp:wrapNone/>
              <wp:docPr id="8" name="DocIDE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5655" cy="40259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B85479" w:rsidRDefault="00B85479">
                          <w:pPr>
                            <w:pStyle w:val="DocID"/>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0.15pt;margin-top:0;width:62.65pt;height:31.7pt;z-index:251659264;visibility:visible;mso-wrap-style:square;mso-width-percent:0;mso-height-percent:0;mso-top-percent:940;mso-wrap-distance-left:9pt;mso-wrap-distance-top:0;mso-wrap-distance-right:9pt;mso-wrap-distance-bottom:0;mso-position-horizontal:absolute;mso-position-horizontal-relative:page;mso-position-vertical-relative:page;mso-width-percent:0;mso-height-percent:0;mso-top-percent:94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" o:allowincell="f" filled="f" stroked="f" strokeweight=".5pt">
              <v:path arrowok="t"/>
              <v:textbox inset="0,0,0,0">
                <w:txbxContent>
                  <w:p w:rsidR="00B85479" w:rsidRDefault="00B85479">
                    <w:pPr>
                      <w:pStyle w:val="DocID"/>
                    </w:pPr>
                  </w:p>
                </w:txbxContent>
              </v:textbox>
              <w10:wrap anchorx="page" anchory="page"/>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8F49B44"/>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F146F9A"/>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21285E2C"/>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53C7E3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BC2AB9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7843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0C87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6A0341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725E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5287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5692E"/>
    <w:multiLevelType w:val="multilevel"/>
    <w:tmpl w:val="A6187EEE"/>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720" w:hanging="720"/>
      </w:pPr>
      <w:rPr>
        <w:rFonts w:cs="Times New Roman" w:hint="default"/>
        <w:vanish w:val="0"/>
        <w:u w:val="none"/>
      </w:rPr>
    </w:lvl>
    <w:lvl w:ilvl="2">
      <w:start w:val="1"/>
      <w:numFmt w:val="lowerLetter"/>
      <w:lvlText w:val="(%3)"/>
      <w:lvlJc w:val="left"/>
      <w:pPr>
        <w:tabs>
          <w:tab w:val="num" w:pos="2160"/>
        </w:tabs>
        <w:ind w:left="1440" w:hanging="720"/>
      </w:pPr>
      <w:rPr>
        <w:rFonts w:cs="Times New Roman" w:hint="default"/>
        <w:b w:val="0"/>
        <w:i w:val="0"/>
        <w:vanish w:val="0"/>
        <w:u w:val="none"/>
      </w:rPr>
    </w:lvl>
    <w:lvl w:ilvl="3">
      <w:start w:val="1"/>
      <w:numFmt w:val="decimal"/>
      <w:lvlText w:val="(%4)"/>
      <w:lvlJc w:val="left"/>
      <w:pPr>
        <w:tabs>
          <w:tab w:val="num" w:pos="2880"/>
        </w:tabs>
        <w:ind w:left="2160" w:hanging="720"/>
      </w:pPr>
      <w:rPr>
        <w:rFonts w:cs="Times New Roman" w:hint="default"/>
        <w:b w:val="0"/>
        <w:i w:val="0"/>
        <w:vanish w:val="0"/>
        <w:u w:val="none"/>
      </w:rPr>
    </w:lvl>
    <w:lvl w:ilvl="4">
      <w:start w:val="1"/>
      <w:numFmt w:val="upperLetter"/>
      <w:lvlText w:val="(%5)"/>
      <w:lvlJc w:val="left"/>
      <w:pPr>
        <w:tabs>
          <w:tab w:val="num" w:pos="3600"/>
        </w:tabs>
        <w:ind w:left="2880" w:hanging="720"/>
      </w:pPr>
      <w:rPr>
        <w:rFonts w:cs="Times New Roman" w:hint="default"/>
        <w:vanish w:val="0"/>
        <w:u w:val="none"/>
      </w:rPr>
    </w:lvl>
    <w:lvl w:ilvl="5">
      <w:start w:val="1"/>
      <w:numFmt w:val="lowerRoman"/>
      <w:lvlRestart w:val="0"/>
      <w:lvlText w:val="(%6)"/>
      <w:lvlJc w:val="left"/>
      <w:pPr>
        <w:tabs>
          <w:tab w:val="num" w:pos="2880"/>
        </w:tabs>
        <w:ind w:left="3600" w:hanging="720"/>
      </w:pPr>
      <w:rPr>
        <w:rFonts w:cs="Times New Roman" w:hint="default"/>
        <w:vanish w:val="0"/>
        <w:u w:val="none"/>
      </w:rPr>
    </w:lvl>
    <w:lvl w:ilvl="6">
      <w:start w:val="1"/>
      <w:numFmt w:val="upperRoman"/>
      <w:lvlText w:val="(%7)"/>
      <w:lvlJc w:val="left"/>
      <w:pPr>
        <w:tabs>
          <w:tab w:val="num" w:pos="3600"/>
        </w:tabs>
        <w:ind w:left="4320" w:hanging="720"/>
      </w:pPr>
      <w:rPr>
        <w:rFonts w:cs="Times New Roman" w:hint="default"/>
        <w:vanish w:val="0"/>
        <w:u w:val="none"/>
      </w:rPr>
    </w:lvl>
    <w:lvl w:ilvl="7">
      <w:start w:val="1"/>
      <w:numFmt w:val="decimal"/>
      <w:lvlText w:val="%8."/>
      <w:lvlJc w:val="left"/>
      <w:pPr>
        <w:tabs>
          <w:tab w:val="num" w:pos="4320"/>
        </w:tabs>
        <w:ind w:left="5040" w:hanging="720"/>
      </w:pPr>
      <w:rPr>
        <w:rFonts w:cs="Times New Roman" w:hint="default"/>
        <w:vanish w:val="0"/>
        <w:u w:val="none"/>
      </w:rPr>
    </w:lvl>
    <w:lvl w:ilvl="8">
      <w:start w:val="1"/>
      <w:numFmt w:val="lowerLetter"/>
      <w:lvlText w:val="%9."/>
      <w:lvlJc w:val="left"/>
      <w:pPr>
        <w:tabs>
          <w:tab w:val="num" w:pos="5040"/>
        </w:tabs>
        <w:ind w:left="5760" w:hanging="720"/>
      </w:pPr>
      <w:rPr>
        <w:rFonts w:cs="Times New Roman" w:hint="default"/>
        <w:vanish w:val="0"/>
        <w:u w:val="none"/>
      </w:rPr>
    </w:lvl>
  </w:abstractNum>
  <w:abstractNum w:abstractNumId="11" w15:restartNumberingAfterBreak="0">
    <w:nsid w:val="0CC21F14"/>
    <w:multiLevelType w:val="multilevel"/>
    <w:tmpl w:val="554834E2"/>
    <w:lvl w:ilvl="0">
      <w:start w:val="1"/>
      <w:numFmt w:val="decimal"/>
      <w:lvlRestart w:val="0"/>
      <w:lvlText w:val="%1."/>
      <w:lvlJc w:val="left"/>
      <w:pPr>
        <w:ind w:left="720" w:hanging="720"/>
      </w:pPr>
      <w:rPr>
        <w:rFonts w:hint="default"/>
        <w:b w:val="0"/>
        <w:i w:val="0"/>
        <w:sz w:val="24"/>
      </w:rPr>
    </w:lvl>
    <w:lvl w:ilvl="1">
      <w:start w:val="1"/>
      <w:numFmt w:val="lowerLetter"/>
      <w:lvlText w:val="%2."/>
      <w:lvlJc w:val="left"/>
      <w:pPr>
        <w:ind w:left="1440" w:hanging="720"/>
      </w:pPr>
      <w:rPr>
        <w:rFonts w:hint="default"/>
        <w:b w:val="0"/>
        <w:i w:val="0"/>
        <w:sz w:val="24"/>
      </w:rPr>
    </w:lvl>
    <w:lvl w:ilvl="2">
      <w:start w:val="1"/>
      <w:numFmt w:val="lowerRoman"/>
      <w:lvlText w:val="%3."/>
      <w:lvlJc w:val="left"/>
      <w:pPr>
        <w:ind w:left="2160" w:hanging="720"/>
      </w:pPr>
      <w:rPr>
        <w:rFonts w:hint="default"/>
        <w:b w:val="0"/>
        <w:i w:val="0"/>
        <w:caps w:val="0"/>
        <w:sz w:val="24"/>
      </w:rPr>
    </w:lvl>
    <w:lvl w:ilvl="3">
      <w:start w:val="1"/>
      <w:numFmt w:val="decimal"/>
      <w:lvlText w:val="%4)"/>
      <w:lvlJc w:val="left"/>
      <w:pPr>
        <w:ind w:left="2880" w:hanging="720"/>
      </w:pPr>
      <w:rPr>
        <w:rFonts w:hint="default"/>
        <w:b w:val="0"/>
        <w:i w:val="0"/>
        <w:sz w:val="24"/>
      </w:rPr>
    </w:lvl>
    <w:lvl w:ilvl="4">
      <w:start w:val="1"/>
      <w:numFmt w:val="lowerLetter"/>
      <w:lvlText w:val="%5)"/>
      <w:lvlJc w:val="left"/>
      <w:pPr>
        <w:ind w:left="3600" w:hanging="720"/>
      </w:pPr>
      <w:rPr>
        <w:rFonts w:hint="default"/>
        <w:b w:val="0"/>
        <w:i w:val="0"/>
        <w:sz w:val="24"/>
      </w:rPr>
    </w:lvl>
    <w:lvl w:ilvl="5">
      <w:start w:val="1"/>
      <w:numFmt w:val="lowerRoman"/>
      <w:lvlText w:val="%6)"/>
      <w:lvlJc w:val="left"/>
      <w:pPr>
        <w:ind w:left="4320" w:hanging="720"/>
      </w:pPr>
      <w:rPr>
        <w:rFonts w:hint="default"/>
        <w:b w:val="0"/>
        <w:i w:val="0"/>
        <w:sz w:val="24"/>
      </w:rPr>
    </w:lvl>
    <w:lvl w:ilvl="6">
      <w:start w:val="1"/>
      <w:numFmt w:val="decimal"/>
      <w:lvlText w:val="(%7)"/>
      <w:lvlJc w:val="left"/>
      <w:pPr>
        <w:ind w:left="5040" w:hanging="720"/>
      </w:pPr>
      <w:rPr>
        <w:rFonts w:hint="default"/>
        <w:b w:val="0"/>
        <w:i w:val="0"/>
        <w:sz w:val="24"/>
      </w:rPr>
    </w:lvl>
    <w:lvl w:ilvl="7">
      <w:start w:val="1"/>
      <w:numFmt w:val="lowerLetter"/>
      <w:lvlText w:val="(%8)"/>
      <w:lvlJc w:val="left"/>
      <w:pPr>
        <w:ind w:left="5760" w:hanging="720"/>
      </w:pPr>
      <w:rPr>
        <w:rFonts w:ascii="Times New Roman" w:hAnsi="Times New Roman" w:cs="Times New Roman" w:hint="default"/>
        <w:b w:val="0"/>
        <w:i w:val="0"/>
        <w:sz w:val="24"/>
      </w:rPr>
    </w:lvl>
    <w:lvl w:ilvl="8">
      <w:start w:val="1"/>
      <w:numFmt w:val="lowerRoman"/>
      <w:lvlText w:val="(%9)"/>
      <w:lvlJc w:val="left"/>
      <w:pPr>
        <w:ind w:left="6480" w:hanging="720"/>
      </w:pPr>
      <w:rPr>
        <w:rFonts w:ascii="Times New Roman" w:hAnsi="Times New Roman" w:cs="Times New Roman" w:hint="default"/>
        <w:b w:val="0"/>
        <w:i w:val="0"/>
        <w:sz w:val="24"/>
      </w:rPr>
    </w:lvl>
  </w:abstractNum>
  <w:abstractNum w:abstractNumId="12" w15:restartNumberingAfterBreak="0">
    <w:nsid w:val="0DFB1061"/>
    <w:multiLevelType w:val="multilevel"/>
    <w:tmpl w:val="039E3946"/>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1440" w:hanging="720"/>
      </w:pPr>
      <w:rPr>
        <w:rFonts w:cs="Times New Roman" w:hint="default"/>
        <w:b w:val="0"/>
        <w:i w:val="0"/>
        <w:vanish w:val="0"/>
        <w:u w:val="none"/>
      </w:rPr>
    </w:lvl>
    <w:lvl w:ilvl="3">
      <w:start w:val="1"/>
      <w:numFmt w:val="decimal"/>
      <w:isLgl/>
      <w:lvlText w:val="%1.%2.%3.%4"/>
      <w:lvlJc w:val="left"/>
      <w:pPr>
        <w:ind w:left="2160" w:hanging="720"/>
      </w:pPr>
      <w:rPr>
        <w:rFonts w:cs="Times New Roman" w:hint="default"/>
        <w:b w:val="0"/>
        <w:i w:val="0"/>
        <w:vanish w:val="0"/>
        <w:u w:val="none"/>
      </w:rPr>
    </w:lvl>
    <w:lvl w:ilvl="4">
      <w:start w:val="1"/>
      <w:numFmt w:val="decimal"/>
      <w:isLgl/>
      <w:lvlText w:val="%1.%2.%3.%4.%5"/>
      <w:lvlJc w:val="left"/>
      <w:pPr>
        <w:ind w:left="2880" w:hanging="720"/>
      </w:pPr>
      <w:rPr>
        <w:rFonts w:cs="Times New Roman" w:hint="default"/>
        <w:vanish w:val="0"/>
        <w:u w:val="none"/>
      </w:rPr>
    </w:lvl>
    <w:lvl w:ilvl="5">
      <w:start w:val="1"/>
      <w:numFmt w:val="decimal"/>
      <w:lvlRestart w:val="0"/>
      <w:isLgl/>
      <w:lvlText w:val="%1.%2.%3.%4.%5.%6"/>
      <w:lvlJc w:val="left"/>
      <w:pPr>
        <w:ind w:left="3600" w:hanging="720"/>
      </w:pPr>
      <w:rPr>
        <w:rFonts w:cs="Times New Roman" w:hint="default"/>
        <w:vanish w:val="0"/>
        <w:u w:val="none"/>
      </w:rPr>
    </w:lvl>
    <w:lvl w:ilvl="6">
      <w:start w:val="1"/>
      <w:numFmt w:val="decimal"/>
      <w:isLgl/>
      <w:lvlText w:val="%1.%2.%3.%4.%5.%6.%7"/>
      <w:lvlJc w:val="left"/>
      <w:pPr>
        <w:ind w:left="4320" w:hanging="720"/>
      </w:pPr>
      <w:rPr>
        <w:rFonts w:cs="Times New Roman" w:hint="default"/>
        <w:vanish w:val="0"/>
        <w:u w:val="none"/>
      </w:rPr>
    </w:lvl>
    <w:lvl w:ilvl="7">
      <w:start w:val="1"/>
      <w:numFmt w:val="decimal"/>
      <w:isLgl/>
      <w:lvlText w:val="%1.%2.%3.%4.%5.%6.%7.%8"/>
      <w:lvlJc w:val="left"/>
      <w:pPr>
        <w:ind w:left="5040" w:hanging="720"/>
      </w:pPr>
      <w:rPr>
        <w:rFonts w:cs="Times New Roman" w:hint="default"/>
        <w:vanish w:val="0"/>
        <w:u w:val="none"/>
      </w:rPr>
    </w:lvl>
    <w:lvl w:ilvl="8">
      <w:start w:val="1"/>
      <w:numFmt w:val="decimal"/>
      <w:isLgl/>
      <w:lvlText w:val="%1..%3.%4.%5.%6.%7.%8.%9"/>
      <w:lvlJc w:val="left"/>
      <w:pPr>
        <w:ind w:left="5760" w:hanging="720"/>
      </w:pPr>
      <w:rPr>
        <w:rFonts w:cs="Times New Roman" w:hint="default"/>
        <w:vanish w:val="0"/>
        <w:u w:val="none"/>
      </w:rPr>
    </w:lvl>
  </w:abstractNum>
  <w:abstractNum w:abstractNumId="13" w15:restartNumberingAfterBreak="0">
    <w:nsid w:val="1535361A"/>
    <w:multiLevelType w:val="multilevel"/>
    <w:tmpl w:val="E584BEF8"/>
    <w:lvl w:ilvl="0">
      <w:start w:val="1"/>
      <w:numFmt w:val="upperRoman"/>
      <w:suff w:val="nothing"/>
      <w:lvlText w:val="%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decimal"/>
      <w:lvlText w:val="%4)"/>
      <w:lvlJc w:val="left"/>
      <w:pPr>
        <w:tabs>
          <w:tab w:val="num" w:pos="2880"/>
        </w:tabs>
        <w:ind w:left="0" w:firstLine="2160"/>
      </w:pPr>
      <w:rPr>
        <w:rFonts w:cs="Times New Roman" w:hint="default"/>
        <w:b w:val="0"/>
        <w:i w:val="0"/>
        <w:vanish w:val="0"/>
        <w:u w:val="none"/>
      </w:rPr>
    </w:lvl>
    <w:lvl w:ilvl="4">
      <w:start w:val="1"/>
      <w:numFmt w:val="upperLetter"/>
      <w:lvlText w:val="(%5)"/>
      <w:lvlJc w:val="left"/>
      <w:pPr>
        <w:tabs>
          <w:tab w:val="num" w:pos="3600"/>
        </w:tabs>
        <w:ind w:left="0" w:firstLine="2880"/>
      </w:pPr>
      <w:rPr>
        <w:rFonts w:cs="Times New Roman" w:hint="default"/>
        <w:vanish w:val="0"/>
        <w:u w:val="none"/>
      </w:rPr>
    </w:lvl>
    <w:lvl w:ilvl="5">
      <w:start w:val="1"/>
      <w:numFmt w:val="lowerRoman"/>
      <w:lvlRestart w:val="0"/>
      <w:lvlText w:val="(%6)"/>
      <w:lvlJc w:val="left"/>
      <w:pPr>
        <w:tabs>
          <w:tab w:val="num" w:pos="1440"/>
        </w:tabs>
        <w:ind w:left="0" w:firstLine="720"/>
      </w:pPr>
      <w:rPr>
        <w:rFonts w:cs="Times New Roman" w:hint="default"/>
        <w:vanish w:val="0"/>
        <w:u w:val="none"/>
      </w:rPr>
    </w:lvl>
    <w:lvl w:ilvl="6">
      <w:start w:val="1"/>
      <w:numFmt w:val="upperRoman"/>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14" w15:restartNumberingAfterBreak="0">
    <w:nsid w:val="181D3EB2"/>
    <w:multiLevelType w:val="multilevel"/>
    <w:tmpl w:val="0BF8796C"/>
    <w:lvl w:ilvl="0">
      <w:start w:val="1"/>
      <w:numFmt w:val="upperRoman"/>
      <w:suff w:val="nothing"/>
      <w:lvlText w:val="%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15" w15:restartNumberingAfterBreak="0">
    <w:nsid w:val="1944011B"/>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E2379C"/>
    <w:multiLevelType w:val="singleLevel"/>
    <w:tmpl w:val="6BE2256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28500D0"/>
    <w:multiLevelType w:val="multilevel"/>
    <w:tmpl w:val="4DAA093A"/>
    <w:lvl w:ilvl="0">
      <w:start w:val="1"/>
      <w:numFmt w:val="decimal"/>
      <w:pStyle w:val="TabNumber"/>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righ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right"/>
      <w:pPr>
        <w:ind w:left="3600" w:firstLine="720"/>
      </w:pPr>
      <w:rPr>
        <w:rFonts w:hint="default"/>
      </w:rPr>
    </w:lvl>
    <w:lvl w:ilvl="6">
      <w:start w:val="1"/>
      <w:numFmt w:val="decimal"/>
      <w:lvlText w:val="(%7)"/>
      <w:lvlJc w:val="left"/>
      <w:pPr>
        <w:ind w:left="4320" w:firstLine="720"/>
      </w:pPr>
      <w:rPr>
        <w:rFonts w:hint="default"/>
      </w:rPr>
    </w:lvl>
    <w:lvl w:ilvl="7">
      <w:start w:val="1"/>
      <w:numFmt w:val="lowerLetter"/>
      <w:lvlText w:val="(%8)"/>
      <w:lvlJc w:val="left"/>
      <w:pPr>
        <w:ind w:left="5040" w:firstLine="720"/>
      </w:pPr>
      <w:rPr>
        <w:rFonts w:hint="default"/>
      </w:rPr>
    </w:lvl>
    <w:lvl w:ilvl="8">
      <w:start w:val="1"/>
      <w:numFmt w:val="lowerRoman"/>
      <w:lvlText w:val="(%9)"/>
      <w:lvlJc w:val="right"/>
      <w:pPr>
        <w:ind w:left="5760" w:firstLine="720"/>
      </w:pPr>
      <w:rPr>
        <w:rFonts w:hint="default"/>
      </w:rPr>
    </w:lvl>
  </w:abstractNum>
  <w:abstractNum w:abstractNumId="18" w15:restartNumberingAfterBreak="0">
    <w:nsid w:val="246D2D9A"/>
    <w:multiLevelType w:val="multilevel"/>
    <w:tmpl w:val="D44E2F8E"/>
    <w:lvl w:ilvl="0">
      <w:start w:val="1"/>
      <w:numFmt w:val="upperRoman"/>
      <w:lvlText w:val="%1."/>
      <w:lvlJc w:val="left"/>
      <w:pPr>
        <w:ind w:left="720" w:hanging="720"/>
      </w:pPr>
      <w:rPr>
        <w:rFonts w:cs="Times New Roman" w:hint="default"/>
        <w:vanish w:val="0"/>
        <w:u w:val="none"/>
      </w:rPr>
    </w:lvl>
    <w:lvl w:ilvl="1">
      <w:start w:val="1"/>
      <w:numFmt w:val="upperLetter"/>
      <w:lvlText w:val="%2."/>
      <w:lvlJc w:val="left"/>
      <w:pPr>
        <w:ind w:left="1440" w:hanging="720"/>
      </w:pPr>
      <w:rPr>
        <w:rFonts w:cs="Times New Roman" w:hint="default"/>
        <w:vanish w:val="0"/>
        <w:u w:val="none"/>
      </w:rPr>
    </w:lvl>
    <w:lvl w:ilvl="2">
      <w:start w:val="1"/>
      <w:numFmt w:val="decimal"/>
      <w:lvlText w:val="%3."/>
      <w:lvlJc w:val="left"/>
      <w:pPr>
        <w:ind w:left="2160" w:hanging="720"/>
      </w:pPr>
      <w:rPr>
        <w:rFonts w:cs="Times New Roman" w:hint="default"/>
        <w:b w:val="0"/>
        <w:i w:val="0"/>
        <w:vanish w:val="0"/>
        <w:u w:val="none"/>
      </w:rPr>
    </w:lvl>
    <w:lvl w:ilvl="3">
      <w:start w:val="1"/>
      <w:numFmt w:val="lowerLetter"/>
      <w:lvlText w:val="%4."/>
      <w:lvlJc w:val="left"/>
      <w:pPr>
        <w:ind w:left="288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upperLetter"/>
      <w:lvlRestart w:val="0"/>
      <w:lvlText w:val="%6)"/>
      <w:lvlJc w:val="left"/>
      <w:pPr>
        <w:ind w:left="4320" w:hanging="720"/>
      </w:pPr>
      <w:rPr>
        <w:rFonts w:cs="Times New Roman" w:hint="default"/>
        <w:vanish w:val="0"/>
        <w:u w:val="none"/>
      </w:rPr>
    </w:lvl>
    <w:lvl w:ilvl="6">
      <w:start w:val="1"/>
      <w:numFmt w:val="lowerRoman"/>
      <w:lvlText w:val="%7)"/>
      <w:lvlJc w:val="left"/>
      <w:pPr>
        <w:ind w:left="5040" w:hanging="720"/>
      </w:pPr>
      <w:rPr>
        <w:rFonts w:hint="default"/>
        <w:vanish w:val="0"/>
        <w:u w:val="none"/>
      </w:rPr>
    </w:lvl>
    <w:lvl w:ilvl="7">
      <w:start w:val="1"/>
      <w:numFmt w:val="lowerLetter"/>
      <w:lvlText w:val="%8)"/>
      <w:lvlJc w:val="left"/>
      <w:pPr>
        <w:ind w:left="5760" w:hanging="720"/>
      </w:pPr>
      <w:rPr>
        <w:rFonts w:cs="Times New Roman" w:hint="default"/>
        <w:vanish w:val="0"/>
        <w:u w:val="none"/>
      </w:rPr>
    </w:lvl>
    <w:lvl w:ilvl="8">
      <w:start w:val="1"/>
      <w:numFmt w:val="decimal"/>
      <w:lvlText w:val="(%9)"/>
      <w:lvlJc w:val="left"/>
      <w:pPr>
        <w:ind w:left="6480" w:hanging="720"/>
      </w:pPr>
      <w:rPr>
        <w:rFonts w:cs="Times New Roman" w:hint="default"/>
        <w:vanish w:val="0"/>
        <w:u w:val="none"/>
      </w:rPr>
    </w:lvl>
  </w:abstractNum>
  <w:abstractNum w:abstractNumId="19" w15:restartNumberingAfterBreak="0">
    <w:nsid w:val="27D42502"/>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9A733EB"/>
    <w:multiLevelType w:val="multilevel"/>
    <w:tmpl w:val="C01EF172"/>
    <w:lvl w:ilvl="0">
      <w:start w:val="1"/>
      <w:numFmt w:val="upperRoman"/>
      <w:lvlText w:val="%1."/>
      <w:lvlJc w:val="left"/>
      <w:pPr>
        <w:tabs>
          <w:tab w:val="num" w:pos="720"/>
        </w:tabs>
        <w:ind w:left="720" w:hanging="720"/>
      </w:pPr>
      <w:rPr>
        <w:rFonts w:cs="Times New Roman" w:hint="default"/>
        <w:vanish w:val="0"/>
        <w:u w:val="none"/>
      </w:rPr>
    </w:lvl>
    <w:lvl w:ilvl="1">
      <w:start w:val="1"/>
      <w:numFmt w:val="upperLetter"/>
      <w:lvlText w:val="%2."/>
      <w:lvlJc w:val="left"/>
      <w:pPr>
        <w:tabs>
          <w:tab w:val="num" w:pos="1440"/>
        </w:tabs>
        <w:ind w:left="1440" w:hanging="720"/>
      </w:pPr>
      <w:rPr>
        <w:rFonts w:cs="Times New Roman" w:hint="default"/>
        <w:vanish w:val="0"/>
        <w:u w:val="none"/>
      </w:rPr>
    </w:lvl>
    <w:lvl w:ilvl="2">
      <w:start w:val="1"/>
      <w:numFmt w:val="decimal"/>
      <w:lvlText w:val="%3."/>
      <w:lvlJc w:val="left"/>
      <w:pPr>
        <w:tabs>
          <w:tab w:val="num" w:pos="2160"/>
        </w:tabs>
        <w:ind w:left="2160" w:hanging="720"/>
      </w:pPr>
      <w:rPr>
        <w:rFonts w:cs="Times New Roman" w:hint="default"/>
        <w:b w:val="0"/>
        <w:i w:val="0"/>
        <w:vanish w:val="0"/>
        <w:u w:val="none"/>
      </w:rPr>
    </w:lvl>
    <w:lvl w:ilvl="3">
      <w:start w:val="1"/>
      <w:numFmt w:val="lowerLetter"/>
      <w:lvlText w:val="%4."/>
      <w:lvlJc w:val="left"/>
      <w:pPr>
        <w:tabs>
          <w:tab w:val="num" w:pos="2880"/>
        </w:tabs>
        <w:ind w:left="2880" w:hanging="720"/>
      </w:pPr>
      <w:rPr>
        <w:rFonts w:cs="Times New Roman" w:hint="default"/>
        <w:b w:val="0"/>
        <w:i w:val="0"/>
        <w:vanish w:val="0"/>
        <w:u w:val="none"/>
      </w:rPr>
    </w:lvl>
    <w:lvl w:ilvl="4">
      <w:start w:val="1"/>
      <w:numFmt w:val="decimal"/>
      <w:lvlText w:val="%5)"/>
      <w:lvlJc w:val="left"/>
      <w:pPr>
        <w:tabs>
          <w:tab w:val="num" w:pos="3600"/>
        </w:tabs>
        <w:ind w:left="3600" w:hanging="720"/>
      </w:pPr>
      <w:rPr>
        <w:rFonts w:cs="Times New Roman" w:hint="default"/>
        <w:vanish w:val="0"/>
        <w:u w:val="none"/>
      </w:rPr>
    </w:lvl>
    <w:lvl w:ilvl="5">
      <w:start w:val="1"/>
      <w:numFmt w:val="upperLetter"/>
      <w:lvlRestart w:val="0"/>
      <w:lvlText w:val="%6)"/>
      <w:lvlJc w:val="left"/>
      <w:pPr>
        <w:tabs>
          <w:tab w:val="num" w:pos="4320"/>
        </w:tabs>
        <w:ind w:left="4320" w:hanging="720"/>
      </w:pPr>
      <w:rPr>
        <w:rFonts w:cs="Times New Roman" w:hint="default"/>
        <w:vanish w:val="0"/>
        <w:u w:val="none"/>
      </w:rPr>
    </w:lvl>
    <w:lvl w:ilvl="6">
      <w:start w:val="1"/>
      <w:numFmt w:val="lowerRoman"/>
      <w:lvlText w:val="%7)"/>
      <w:lvlJc w:val="left"/>
      <w:pPr>
        <w:tabs>
          <w:tab w:val="num" w:pos="1440"/>
        </w:tabs>
        <w:ind w:left="1440" w:hanging="720"/>
      </w:pPr>
      <w:rPr>
        <w:rFonts w:hint="default"/>
        <w:vanish w:val="0"/>
        <w:u w:val="none"/>
      </w:rPr>
    </w:lvl>
    <w:lvl w:ilvl="7">
      <w:start w:val="1"/>
      <w:numFmt w:val="low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1" w15:restartNumberingAfterBreak="0">
    <w:nsid w:val="2B576C4D"/>
    <w:multiLevelType w:val="multilevel"/>
    <w:tmpl w:val="387A2B76"/>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Section %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22" w15:restartNumberingAfterBreak="0">
    <w:nsid w:val="3C13664E"/>
    <w:multiLevelType w:val="hybridMultilevel"/>
    <w:tmpl w:val="F6769112"/>
    <w:lvl w:ilvl="0" w:tplc="C01C6B78">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16B790A"/>
    <w:multiLevelType w:val="multilevel"/>
    <w:tmpl w:val="A3BC0186"/>
    <w:lvl w:ilvl="0">
      <w:start w:val="1"/>
      <w:numFmt w:val="upperRoman"/>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low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4" w15:restartNumberingAfterBreak="0">
    <w:nsid w:val="420E59DA"/>
    <w:multiLevelType w:val="multilevel"/>
    <w:tmpl w:val="0980DA62"/>
    <w:lvl w:ilvl="0">
      <w:start w:val="1"/>
      <w:numFmt w:val="upperRoman"/>
      <w:lvlText w:val="%1."/>
      <w:lvlJc w:val="left"/>
      <w:pPr>
        <w:tabs>
          <w:tab w:val="num" w:pos="720"/>
        </w:tabs>
        <w:ind w:left="720" w:hanging="720"/>
      </w:pPr>
      <w:rPr>
        <w:rFonts w:cs="Times New Roman" w:hint="default"/>
        <w:vanish w:val="0"/>
        <w:u w:val="none"/>
      </w:rPr>
    </w:lvl>
    <w:lvl w:ilvl="1">
      <w:start w:val="1"/>
      <w:numFmt w:val="upperLetter"/>
      <w:lvlText w:val="%2."/>
      <w:lvlJc w:val="left"/>
      <w:pPr>
        <w:tabs>
          <w:tab w:val="num" w:pos="1440"/>
        </w:tabs>
        <w:ind w:left="1440" w:hanging="720"/>
      </w:pPr>
      <w:rPr>
        <w:rFonts w:cs="Times New Roman" w:hint="default"/>
        <w:vanish w:val="0"/>
        <w:u w:val="none"/>
      </w:rPr>
    </w:lvl>
    <w:lvl w:ilvl="2">
      <w:start w:val="1"/>
      <w:numFmt w:val="decimal"/>
      <w:lvlText w:val="%3."/>
      <w:lvlJc w:val="left"/>
      <w:pPr>
        <w:tabs>
          <w:tab w:val="num" w:pos="2160"/>
        </w:tabs>
        <w:ind w:left="2160" w:hanging="720"/>
      </w:pPr>
      <w:rPr>
        <w:rFonts w:cs="Times New Roman" w:hint="default"/>
        <w:b w:val="0"/>
        <w:i w:val="0"/>
        <w:vanish w:val="0"/>
        <w:u w:val="none"/>
      </w:rPr>
    </w:lvl>
    <w:lvl w:ilvl="3">
      <w:start w:val="1"/>
      <w:numFmt w:val="lowerLetter"/>
      <w:lvlText w:val="%4."/>
      <w:lvlJc w:val="left"/>
      <w:pPr>
        <w:tabs>
          <w:tab w:val="num" w:pos="2880"/>
        </w:tabs>
        <w:ind w:left="2880" w:hanging="720"/>
      </w:pPr>
      <w:rPr>
        <w:rFonts w:cs="Times New Roman" w:hint="default"/>
        <w:b w:val="0"/>
        <w:i w:val="0"/>
        <w:vanish w:val="0"/>
        <w:u w:val="none"/>
      </w:rPr>
    </w:lvl>
    <w:lvl w:ilvl="4">
      <w:start w:val="1"/>
      <w:numFmt w:val="decimal"/>
      <w:lvlText w:val="%5)"/>
      <w:lvlJc w:val="left"/>
      <w:pPr>
        <w:tabs>
          <w:tab w:val="num" w:pos="3600"/>
        </w:tabs>
        <w:ind w:left="3600" w:hanging="720"/>
      </w:pPr>
      <w:rPr>
        <w:rFonts w:cs="Times New Roman" w:hint="default"/>
        <w:vanish w:val="0"/>
        <w:u w:val="none"/>
      </w:rPr>
    </w:lvl>
    <w:lvl w:ilvl="5">
      <w:start w:val="1"/>
      <w:numFmt w:val="lowerLetter"/>
      <w:lvlRestart w:val="0"/>
      <w:lvlText w:val="%6)"/>
      <w:lvlJc w:val="left"/>
      <w:pPr>
        <w:tabs>
          <w:tab w:val="num" w:pos="4320"/>
        </w:tabs>
        <w:ind w:left="4320" w:hanging="720"/>
      </w:pPr>
      <w:rPr>
        <w:rFonts w:cs="Times New Roman" w:hint="default"/>
        <w:vanish w:val="0"/>
        <w:u w:val="none"/>
      </w:rPr>
    </w:lvl>
    <w:lvl w:ilvl="6">
      <w:start w:val="1"/>
      <w:numFmt w:val="bullet"/>
      <w:lvlText w:val=""/>
      <w:lvlJc w:val="left"/>
      <w:pPr>
        <w:tabs>
          <w:tab w:val="num" w:pos="1440"/>
        </w:tabs>
        <w:ind w:left="1440" w:hanging="720"/>
      </w:pPr>
      <w:rPr>
        <w:rFonts w:ascii="Symbol" w:hAnsi="Symbol"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5" w15:restartNumberingAfterBreak="0">
    <w:nsid w:val="45E10BFF"/>
    <w:multiLevelType w:val="multilevel"/>
    <w:tmpl w:val="4E428AB0"/>
    <w:lvl w:ilvl="0">
      <w:start w:val="1"/>
      <w:numFmt w:val="decimal"/>
      <w:pStyle w:val="ListNumber"/>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26" w15:restartNumberingAfterBreak="0">
    <w:nsid w:val="479679BD"/>
    <w:multiLevelType w:val="hybridMultilevel"/>
    <w:tmpl w:val="810AC856"/>
    <w:lvl w:ilvl="0" w:tplc="0DC0FEE2">
      <w:start w:val="1"/>
      <w:numFmt w:val="bullet"/>
      <w:pStyle w:val="ListBullet2"/>
      <w:lvlText w:val=""/>
      <w:lvlJc w:val="left"/>
      <w:pPr>
        <w:tabs>
          <w:tab w:val="num" w:pos="72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FB5F5B"/>
    <w:multiLevelType w:val="multilevel"/>
    <w:tmpl w:val="164A9C8C"/>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decimal"/>
      <w:lvlText w:val="%4)"/>
      <w:lvlJc w:val="left"/>
      <w:pPr>
        <w:tabs>
          <w:tab w:val="num" w:pos="2880"/>
        </w:tabs>
        <w:ind w:left="0" w:firstLine="2160"/>
      </w:pPr>
      <w:rPr>
        <w:rFonts w:cs="Times New Roman" w:hint="default"/>
        <w:b w:val="0"/>
        <w:i w:val="0"/>
        <w:vanish w:val="0"/>
        <w:u w:val="none"/>
      </w:rPr>
    </w:lvl>
    <w:lvl w:ilvl="4">
      <w:start w:val="1"/>
      <w:numFmt w:val="upperLetter"/>
      <w:lvlText w:val="(%5)"/>
      <w:lvlJc w:val="left"/>
      <w:pPr>
        <w:tabs>
          <w:tab w:val="num" w:pos="3600"/>
        </w:tabs>
        <w:ind w:left="0" w:firstLine="2880"/>
      </w:pPr>
      <w:rPr>
        <w:rFonts w:cs="Times New Roman" w:hint="default"/>
        <w:vanish w:val="0"/>
        <w:u w:val="none"/>
      </w:rPr>
    </w:lvl>
    <w:lvl w:ilvl="5">
      <w:start w:val="1"/>
      <w:numFmt w:val="lowerRoman"/>
      <w:lvlRestart w:val="0"/>
      <w:lvlText w:val="(%6)"/>
      <w:lvlJc w:val="left"/>
      <w:pPr>
        <w:tabs>
          <w:tab w:val="num" w:pos="1440"/>
        </w:tabs>
        <w:ind w:left="0" w:firstLine="720"/>
      </w:pPr>
      <w:rPr>
        <w:rFonts w:cs="Times New Roman" w:hint="default"/>
        <w:vanish w:val="0"/>
        <w:u w:val="none"/>
      </w:rPr>
    </w:lvl>
    <w:lvl w:ilvl="6">
      <w:start w:val="1"/>
      <w:numFmt w:val="upperRoman"/>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28" w15:restartNumberingAfterBreak="0">
    <w:nsid w:val="50370C0C"/>
    <w:multiLevelType w:val="multilevel"/>
    <w:tmpl w:val="34946D14"/>
    <w:lvl w:ilvl="0">
      <w:start w:val="1"/>
      <w:numFmt w:val="upperRoman"/>
      <w:lvlText w:val="%1."/>
      <w:lvlJc w:val="left"/>
      <w:pPr>
        <w:tabs>
          <w:tab w:val="num" w:pos="720"/>
        </w:tabs>
        <w:ind w:left="720" w:hanging="720"/>
      </w:pPr>
      <w:rPr>
        <w:rFonts w:cs="Times New Roman" w:hint="default"/>
        <w:vanish w:val="0"/>
        <w:u w:val="none"/>
      </w:rPr>
    </w:lvl>
    <w:lvl w:ilvl="1">
      <w:start w:val="1"/>
      <w:numFmt w:val="lowerLetter"/>
      <w:lvlText w:val="(%2)"/>
      <w:lvlJc w:val="left"/>
      <w:pPr>
        <w:tabs>
          <w:tab w:val="num" w:pos="1440"/>
        </w:tabs>
        <w:ind w:left="1440" w:hanging="720"/>
      </w:pPr>
      <w:rPr>
        <w:rFonts w:cs="Times New Roman" w:hint="default"/>
        <w:vanish w:val="0"/>
        <w:u w:val="none"/>
      </w:rPr>
    </w:lvl>
    <w:lvl w:ilvl="2">
      <w:start w:val="1"/>
      <w:numFmt w:val="lowerRoman"/>
      <w:lvlText w:val="(%3)"/>
      <w:lvlJc w:val="left"/>
      <w:pPr>
        <w:tabs>
          <w:tab w:val="num" w:pos="2160"/>
        </w:tabs>
        <w:ind w:left="2160" w:hanging="720"/>
      </w:pPr>
      <w:rPr>
        <w:rFonts w:cs="Times New Roman" w:hint="default"/>
        <w:b w:val="0"/>
        <w:i w:val="0"/>
        <w:vanish w:val="0"/>
        <w:u w:val="none"/>
      </w:rPr>
    </w:lvl>
    <w:lvl w:ilvl="3">
      <w:start w:val="1"/>
      <w:numFmt w:val="decimal"/>
      <w:lvlText w:val="(%4)"/>
      <w:lvlJc w:val="left"/>
      <w:pPr>
        <w:tabs>
          <w:tab w:val="num" w:pos="2880"/>
        </w:tabs>
        <w:ind w:left="2880" w:hanging="720"/>
      </w:pPr>
      <w:rPr>
        <w:rFonts w:cs="Times New Roman" w:hint="default"/>
        <w:b w:val="0"/>
        <w:i w:val="0"/>
        <w:vanish w:val="0"/>
        <w:u w:val="none"/>
      </w:rPr>
    </w:lvl>
    <w:lvl w:ilvl="4">
      <w:start w:val="1"/>
      <w:numFmt w:val="upperLetter"/>
      <w:lvlText w:val="(%5)"/>
      <w:lvlJc w:val="left"/>
      <w:pPr>
        <w:tabs>
          <w:tab w:val="num" w:pos="3600"/>
        </w:tabs>
        <w:ind w:left="3600" w:hanging="720"/>
      </w:pPr>
      <w:rPr>
        <w:rFonts w:cs="Times New Roman" w:hint="default"/>
        <w:vanish w:val="0"/>
        <w:u w:val="none"/>
      </w:rPr>
    </w:lvl>
    <w:lvl w:ilvl="5">
      <w:start w:val="1"/>
      <w:numFmt w:val="lowerRoman"/>
      <w:lvlRestart w:val="0"/>
      <w:lvlText w:val="(%6)"/>
      <w:lvlJc w:val="left"/>
      <w:pPr>
        <w:tabs>
          <w:tab w:val="num" w:pos="4320"/>
        </w:tabs>
        <w:ind w:left="4320" w:hanging="720"/>
      </w:pPr>
      <w:rPr>
        <w:rFonts w:cs="Times New Roman" w:hint="default"/>
        <w:vanish w:val="0"/>
        <w:u w:val="none"/>
      </w:rPr>
    </w:lvl>
    <w:lvl w:ilvl="6">
      <w:start w:val="1"/>
      <w:numFmt w:val="upperRoman"/>
      <w:lvlText w:val="%7."/>
      <w:lvlJc w:val="left"/>
      <w:pPr>
        <w:tabs>
          <w:tab w:val="num" w:pos="1440"/>
        </w:tabs>
        <w:ind w:left="1440" w:hanging="720"/>
      </w:pPr>
      <w:rPr>
        <w:rFonts w:cs="Times New Roman" w:hint="default"/>
        <w:vanish w:val="0"/>
        <w:u w:val="none"/>
      </w:rPr>
    </w:lvl>
    <w:lvl w:ilvl="7">
      <w:start w:val="1"/>
      <w:numFmt w:val="upperLetter"/>
      <w:lvlText w:val="%8."/>
      <w:lvlJc w:val="left"/>
      <w:pPr>
        <w:tabs>
          <w:tab w:val="num" w:pos="2160"/>
        </w:tabs>
        <w:ind w:left="2160" w:hanging="720"/>
      </w:pPr>
      <w:rPr>
        <w:rFonts w:cs="Times New Roman" w:hint="default"/>
        <w:vanish w:val="0"/>
        <w:u w:val="none"/>
      </w:rPr>
    </w:lvl>
    <w:lvl w:ilvl="8">
      <w:start w:val="1"/>
      <w:numFmt w:val="decimal"/>
      <w:lvlText w:val="%9."/>
      <w:lvlJc w:val="left"/>
      <w:pPr>
        <w:tabs>
          <w:tab w:val="num" w:pos="2880"/>
        </w:tabs>
        <w:ind w:left="2880" w:hanging="720"/>
      </w:pPr>
      <w:rPr>
        <w:rFonts w:cs="Times New Roman" w:hint="default"/>
        <w:vanish w:val="0"/>
        <w:u w:val="none"/>
      </w:rPr>
    </w:lvl>
  </w:abstractNum>
  <w:abstractNum w:abstractNumId="29" w15:restartNumberingAfterBreak="0">
    <w:nsid w:val="50F04B7D"/>
    <w:multiLevelType w:val="multilevel"/>
    <w:tmpl w:val="77DA63EE"/>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720" w:hanging="720"/>
      </w:pPr>
      <w:rPr>
        <w:rFonts w:cs="Times New Roman" w:hint="default"/>
        <w:vanish w:val="0"/>
        <w:u w:val="none"/>
      </w:rPr>
    </w:lvl>
    <w:lvl w:ilvl="2">
      <w:start w:val="1"/>
      <w:numFmt w:val="decimal"/>
      <w:isLgl/>
      <w:lvlText w:val="%1.%2.%3"/>
      <w:lvlJc w:val="left"/>
      <w:pPr>
        <w:tabs>
          <w:tab w:val="num" w:pos="2160"/>
        </w:tabs>
        <w:ind w:left="1440" w:hanging="720"/>
      </w:pPr>
      <w:rPr>
        <w:rFonts w:cs="Times New Roman" w:hint="default"/>
        <w:b w:val="0"/>
        <w:i w:val="0"/>
        <w:vanish w:val="0"/>
        <w:u w:val="none"/>
      </w:rPr>
    </w:lvl>
    <w:lvl w:ilvl="3">
      <w:start w:val="1"/>
      <w:numFmt w:val="decimal"/>
      <w:isLgl/>
      <w:lvlText w:val="%1.%2.%3.%4"/>
      <w:lvlJc w:val="left"/>
      <w:pPr>
        <w:tabs>
          <w:tab w:val="num" w:pos="2880"/>
        </w:tabs>
        <w:ind w:left="2160" w:hanging="720"/>
      </w:pPr>
      <w:rPr>
        <w:rFonts w:cs="Times New Roman" w:hint="default"/>
        <w:b w:val="0"/>
        <w:i w:val="0"/>
        <w:vanish w:val="0"/>
        <w:u w:val="none"/>
      </w:rPr>
    </w:lvl>
    <w:lvl w:ilvl="4">
      <w:start w:val="1"/>
      <w:numFmt w:val="decimal"/>
      <w:isLgl/>
      <w:lvlText w:val="%1.%2.%3.%4.%5"/>
      <w:lvlJc w:val="left"/>
      <w:pPr>
        <w:tabs>
          <w:tab w:val="num" w:pos="3600"/>
        </w:tabs>
        <w:ind w:left="2880" w:hanging="720"/>
      </w:pPr>
      <w:rPr>
        <w:rFonts w:cs="Times New Roman" w:hint="default"/>
        <w:vanish w:val="0"/>
        <w:u w:val="none"/>
      </w:rPr>
    </w:lvl>
    <w:lvl w:ilvl="5">
      <w:start w:val="1"/>
      <w:numFmt w:val="decimal"/>
      <w:lvlRestart w:val="0"/>
      <w:isLgl/>
      <w:lvlText w:val="%1.%2.%3.%4.%5.%6"/>
      <w:lvlJc w:val="left"/>
      <w:pPr>
        <w:tabs>
          <w:tab w:val="num" w:pos="2880"/>
        </w:tabs>
        <w:ind w:left="3600" w:hanging="720"/>
      </w:pPr>
      <w:rPr>
        <w:rFonts w:cs="Times New Roman" w:hint="default"/>
        <w:vanish w:val="0"/>
        <w:u w:val="none"/>
      </w:rPr>
    </w:lvl>
    <w:lvl w:ilvl="6">
      <w:start w:val="1"/>
      <w:numFmt w:val="decimal"/>
      <w:isLgl/>
      <w:lvlText w:val="%1.%2.%3.%4.%5.%6.%7"/>
      <w:lvlJc w:val="left"/>
      <w:pPr>
        <w:tabs>
          <w:tab w:val="num" w:pos="3600"/>
        </w:tabs>
        <w:ind w:left="4320" w:hanging="720"/>
      </w:pPr>
      <w:rPr>
        <w:rFonts w:cs="Times New Roman" w:hint="default"/>
        <w:vanish w:val="0"/>
        <w:u w:val="none"/>
      </w:rPr>
    </w:lvl>
    <w:lvl w:ilvl="7">
      <w:start w:val="1"/>
      <w:numFmt w:val="decimal"/>
      <w:isLgl/>
      <w:lvlText w:val="%1.%2.%3.%4.%5.%6.%7.%8"/>
      <w:lvlJc w:val="left"/>
      <w:pPr>
        <w:tabs>
          <w:tab w:val="num" w:pos="4320"/>
        </w:tabs>
        <w:ind w:left="5040" w:hanging="720"/>
      </w:pPr>
      <w:rPr>
        <w:rFonts w:cs="Times New Roman" w:hint="default"/>
        <w:vanish w:val="0"/>
        <w:u w:val="none"/>
      </w:rPr>
    </w:lvl>
    <w:lvl w:ilvl="8">
      <w:start w:val="1"/>
      <w:numFmt w:val="decimal"/>
      <w:isLgl/>
      <w:lvlText w:val="%1..%3.%4.%5.%6.%7.%8.%9"/>
      <w:lvlJc w:val="left"/>
      <w:pPr>
        <w:tabs>
          <w:tab w:val="num" w:pos="5040"/>
        </w:tabs>
        <w:ind w:left="5760" w:hanging="720"/>
      </w:pPr>
      <w:rPr>
        <w:rFonts w:cs="Times New Roman" w:hint="default"/>
        <w:vanish w:val="0"/>
        <w:u w:val="none"/>
      </w:rPr>
    </w:lvl>
  </w:abstractNum>
  <w:abstractNum w:abstractNumId="30" w15:restartNumberingAfterBreak="0">
    <w:nsid w:val="53676481"/>
    <w:multiLevelType w:val="multilevel"/>
    <w:tmpl w:val="CA48CFD0"/>
    <w:lvl w:ilvl="0">
      <w:start w:val="1"/>
      <w:numFmt w:val="upperRoman"/>
      <w:suff w:val="nothing"/>
      <w:lvlText w:val="Article %1."/>
      <w:lvlJc w:val="left"/>
      <w:pPr>
        <w:ind w:left="0" w:hanging="720"/>
      </w:pPr>
      <w:rPr>
        <w:rFonts w:cs="Times New Roman" w:hint="default"/>
        <w:vanish w:val="0"/>
        <w:u w:val="none"/>
      </w:rPr>
    </w:lvl>
    <w:lvl w:ilvl="1">
      <w:start w:val="1"/>
      <w:numFmt w:val="decimal"/>
      <w:isLgl/>
      <w:lvlText w:val="%1.%2"/>
      <w:lvlJc w:val="left"/>
      <w:pPr>
        <w:ind w:left="720" w:hanging="720"/>
      </w:pPr>
      <w:rPr>
        <w:rFonts w:cs="Times New Roman" w:hint="default"/>
        <w:vanish w:val="0"/>
        <w:u w:val="none"/>
      </w:rPr>
    </w:lvl>
    <w:lvl w:ilvl="2">
      <w:start w:val="1"/>
      <w:numFmt w:val="decimal"/>
      <w:isLgl/>
      <w:lvlText w:val="%1.%2.%3"/>
      <w:lvlJc w:val="left"/>
      <w:pPr>
        <w:ind w:left="1440" w:hanging="720"/>
      </w:pPr>
      <w:rPr>
        <w:rFonts w:cs="Times New Roman" w:hint="default"/>
        <w:b w:val="0"/>
        <w:i w:val="0"/>
        <w:vanish w:val="0"/>
        <w:u w:val="none"/>
      </w:rPr>
    </w:lvl>
    <w:lvl w:ilvl="3">
      <w:start w:val="1"/>
      <w:numFmt w:val="decimal"/>
      <w:isLgl/>
      <w:lvlText w:val="%1.%2.%3.%4"/>
      <w:lvlJc w:val="left"/>
      <w:pPr>
        <w:ind w:left="2160" w:hanging="720"/>
      </w:pPr>
      <w:rPr>
        <w:rFonts w:cs="Times New Roman" w:hint="default"/>
        <w:b w:val="0"/>
        <w:i w:val="0"/>
        <w:vanish w:val="0"/>
        <w:u w:val="none"/>
      </w:rPr>
    </w:lvl>
    <w:lvl w:ilvl="4">
      <w:start w:val="1"/>
      <w:numFmt w:val="decimal"/>
      <w:isLgl/>
      <w:lvlText w:val="%1.%2.%3.%4.%5"/>
      <w:lvlJc w:val="left"/>
      <w:pPr>
        <w:ind w:left="2880" w:hanging="720"/>
      </w:pPr>
      <w:rPr>
        <w:rFonts w:cs="Times New Roman" w:hint="default"/>
        <w:vanish w:val="0"/>
        <w:u w:val="none"/>
      </w:rPr>
    </w:lvl>
    <w:lvl w:ilvl="5">
      <w:start w:val="1"/>
      <w:numFmt w:val="decimal"/>
      <w:lvlRestart w:val="0"/>
      <w:isLgl/>
      <w:lvlText w:val="%1.%2.%3.%4.%5.%6"/>
      <w:lvlJc w:val="left"/>
      <w:pPr>
        <w:ind w:left="3600" w:hanging="720"/>
      </w:pPr>
      <w:rPr>
        <w:rFonts w:cs="Times New Roman" w:hint="default"/>
        <w:vanish w:val="0"/>
        <w:u w:val="none"/>
      </w:rPr>
    </w:lvl>
    <w:lvl w:ilvl="6">
      <w:start w:val="1"/>
      <w:numFmt w:val="decimal"/>
      <w:isLgl/>
      <w:lvlText w:val="%1.%2.%3.%4.%5.%6.%7"/>
      <w:lvlJc w:val="left"/>
      <w:pPr>
        <w:ind w:left="4320" w:hanging="720"/>
      </w:pPr>
      <w:rPr>
        <w:rFonts w:cs="Times New Roman" w:hint="default"/>
        <w:vanish w:val="0"/>
        <w:u w:val="none"/>
      </w:rPr>
    </w:lvl>
    <w:lvl w:ilvl="7">
      <w:start w:val="1"/>
      <w:numFmt w:val="decimal"/>
      <w:isLgl/>
      <w:lvlText w:val="%1.%2.%3.%4.%5.%6.%7.%8"/>
      <w:lvlJc w:val="left"/>
      <w:pPr>
        <w:ind w:left="5040" w:hanging="720"/>
      </w:pPr>
      <w:rPr>
        <w:rFonts w:cs="Times New Roman" w:hint="default"/>
        <w:vanish w:val="0"/>
        <w:u w:val="none"/>
      </w:rPr>
    </w:lvl>
    <w:lvl w:ilvl="8">
      <w:start w:val="1"/>
      <w:numFmt w:val="decimal"/>
      <w:isLgl/>
      <w:lvlText w:val="%1..%3.%4.%5.%6.%7.%8.%9"/>
      <w:lvlJc w:val="left"/>
      <w:pPr>
        <w:ind w:left="5760" w:hanging="720"/>
      </w:pPr>
      <w:rPr>
        <w:rFonts w:cs="Times New Roman" w:hint="default"/>
        <w:vanish w:val="0"/>
        <w:u w:val="none"/>
      </w:rPr>
    </w:lvl>
  </w:abstractNum>
  <w:abstractNum w:abstractNumId="31" w15:restartNumberingAfterBreak="0">
    <w:nsid w:val="566948AC"/>
    <w:multiLevelType w:val="multilevel"/>
    <w:tmpl w:val="7EE6CC64"/>
    <w:lvl w:ilvl="0">
      <w:start w:val="1"/>
      <w:numFmt w:val="upperLetter"/>
      <w:pStyle w:val="ListAlpha"/>
      <w:lvlText w:val="%1."/>
      <w:lvlJc w:val="left"/>
      <w:pPr>
        <w:ind w:left="1440" w:hanging="720"/>
      </w:pPr>
      <w:rPr>
        <w:rFonts w:hint="default"/>
      </w:rPr>
    </w:lvl>
    <w:lvl w:ilvl="1">
      <w:start w:val="1"/>
      <w:numFmt w:val="decimal"/>
      <w:lvlText w:val="%2."/>
      <w:lvlJc w:val="left"/>
      <w:pPr>
        <w:ind w:left="2160" w:hanging="720"/>
      </w:pPr>
      <w:rPr>
        <w:rFonts w:hint="default"/>
      </w:rPr>
    </w:lvl>
    <w:lvl w:ilvl="2">
      <w:start w:val="1"/>
      <w:numFmt w:val="lowerRoman"/>
      <w:lvlText w:val="%3."/>
      <w:lvlJc w:val="right"/>
      <w:pPr>
        <w:ind w:left="2880" w:hanging="720"/>
      </w:pPr>
      <w:rPr>
        <w:rFonts w:hint="default"/>
      </w:rPr>
    </w:lvl>
    <w:lvl w:ilvl="3">
      <w:start w:val="1"/>
      <w:numFmt w:val="lowerLetter"/>
      <w:lvlText w:val="(%4)"/>
      <w:lvlJc w:val="left"/>
      <w:pPr>
        <w:ind w:left="3600" w:hanging="720"/>
      </w:pPr>
      <w:rPr>
        <w:rFonts w:hint="default"/>
      </w:rPr>
    </w:lvl>
    <w:lvl w:ilvl="4">
      <w:start w:val="1"/>
      <w:numFmt w:val="decimal"/>
      <w:lvlText w:val="(%5)"/>
      <w:lvlJc w:val="left"/>
      <w:pPr>
        <w:ind w:left="4320" w:hanging="720"/>
      </w:pPr>
      <w:rPr>
        <w:rFonts w:hint="default"/>
      </w:rPr>
    </w:lvl>
    <w:lvl w:ilvl="5">
      <w:start w:val="1"/>
      <w:numFmt w:val="lowerRoman"/>
      <w:lvlText w:val="(%6)"/>
      <w:lvlJc w:val="right"/>
      <w:pPr>
        <w:ind w:left="5040" w:hanging="720"/>
      </w:pPr>
      <w:rPr>
        <w:rFonts w:hint="default"/>
      </w:rPr>
    </w:lvl>
    <w:lvl w:ilvl="6">
      <w:start w:val="1"/>
      <w:numFmt w:val="lowerLetter"/>
      <w:lvlText w:val="%7."/>
      <w:lvlJc w:val="left"/>
      <w:pPr>
        <w:ind w:left="5760" w:hanging="720"/>
      </w:pPr>
      <w:rPr>
        <w:rFonts w:hint="default"/>
      </w:rPr>
    </w:lvl>
    <w:lvl w:ilvl="7">
      <w:start w:val="1"/>
      <w:numFmt w:val="decimal"/>
      <w:lvlText w:val="%8)"/>
      <w:lvlJc w:val="left"/>
      <w:pPr>
        <w:ind w:left="6480" w:hanging="720"/>
      </w:pPr>
      <w:rPr>
        <w:rFonts w:hint="default"/>
      </w:rPr>
    </w:lvl>
    <w:lvl w:ilvl="8">
      <w:start w:val="1"/>
      <w:numFmt w:val="lowerRoman"/>
      <w:lvlText w:val="%9)"/>
      <w:lvlJc w:val="right"/>
      <w:pPr>
        <w:ind w:left="7200" w:hanging="720"/>
      </w:pPr>
      <w:rPr>
        <w:rFonts w:hint="default"/>
      </w:rPr>
    </w:lvl>
  </w:abstractNum>
  <w:abstractNum w:abstractNumId="32" w15:restartNumberingAfterBreak="0">
    <w:nsid w:val="5AC04A7F"/>
    <w:multiLevelType w:val="singleLevel"/>
    <w:tmpl w:val="F7504BFE"/>
    <w:lvl w:ilvl="0">
      <w:start w:val="1"/>
      <w:numFmt w:val="decimal"/>
      <w:lvlText w:val="%1."/>
      <w:lvlJc w:val="left"/>
      <w:pPr>
        <w:tabs>
          <w:tab w:val="num" w:pos="360"/>
        </w:tabs>
        <w:ind w:left="360" w:hanging="360"/>
      </w:pPr>
      <w:rPr>
        <w:rFonts w:cs="Times New Roman"/>
      </w:rPr>
    </w:lvl>
  </w:abstractNum>
  <w:abstractNum w:abstractNumId="33" w15:restartNumberingAfterBreak="0">
    <w:nsid w:val="5BA815F1"/>
    <w:multiLevelType w:val="multilevel"/>
    <w:tmpl w:val="0BF8796C"/>
    <w:lvl w:ilvl="0">
      <w:start w:val="1"/>
      <w:numFmt w:val="upperRoman"/>
      <w:suff w:val="nothing"/>
      <w:lvlText w:val="%1."/>
      <w:lvlJc w:val="left"/>
      <w:pPr>
        <w:ind w:left="0" w:firstLine="0"/>
      </w:pPr>
      <w:rPr>
        <w:rFonts w:cs="Times New Roman" w:hint="default"/>
        <w:vanish w:val="0"/>
        <w:u w:val="none"/>
      </w:rPr>
    </w:lvl>
    <w:lvl w:ilvl="1">
      <w:start w:val="1"/>
      <w:numFmt w:val="decimal"/>
      <w:isLgl/>
      <w:lvlText w:val="%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34" w15:restartNumberingAfterBreak="0">
    <w:nsid w:val="6398130B"/>
    <w:multiLevelType w:val="multilevel"/>
    <w:tmpl w:val="557E3E88"/>
    <w:lvl w:ilvl="0">
      <w:start w:val="1"/>
      <w:numFmt w:val="upperRoman"/>
      <w:lvlText w:val="%1."/>
      <w:lvlJc w:val="left"/>
      <w:pPr>
        <w:ind w:left="720" w:hanging="720"/>
      </w:pPr>
      <w:rPr>
        <w:rFonts w:cs="Times New Roman" w:hint="default"/>
        <w:vanish w:val="0"/>
        <w:u w:val="none"/>
      </w:rPr>
    </w:lvl>
    <w:lvl w:ilvl="1">
      <w:start w:val="1"/>
      <w:numFmt w:val="upperLetter"/>
      <w:lvlText w:val="%2."/>
      <w:lvlJc w:val="left"/>
      <w:pPr>
        <w:ind w:left="1440" w:hanging="720"/>
      </w:pPr>
      <w:rPr>
        <w:rFonts w:cs="Times New Roman" w:hint="default"/>
        <w:vanish w:val="0"/>
        <w:u w:val="none"/>
      </w:rPr>
    </w:lvl>
    <w:lvl w:ilvl="2">
      <w:start w:val="1"/>
      <w:numFmt w:val="decimal"/>
      <w:lvlText w:val="%3."/>
      <w:lvlJc w:val="left"/>
      <w:pPr>
        <w:ind w:left="2160" w:hanging="720"/>
      </w:pPr>
      <w:rPr>
        <w:rFonts w:cs="Times New Roman" w:hint="default"/>
        <w:b w:val="0"/>
        <w:i w:val="0"/>
        <w:vanish w:val="0"/>
        <w:u w:val="none"/>
      </w:rPr>
    </w:lvl>
    <w:lvl w:ilvl="3">
      <w:start w:val="1"/>
      <w:numFmt w:val="lowerLetter"/>
      <w:lvlText w:val="%4."/>
      <w:lvlJc w:val="left"/>
      <w:pPr>
        <w:ind w:left="2880" w:hanging="720"/>
      </w:pPr>
      <w:rPr>
        <w:rFonts w:cs="Times New Roman" w:hint="default"/>
        <w:b w:val="0"/>
        <w:i w:val="0"/>
        <w:vanish w:val="0"/>
        <w:u w:val="none"/>
      </w:rPr>
    </w:lvl>
    <w:lvl w:ilvl="4">
      <w:start w:val="1"/>
      <w:numFmt w:val="decimal"/>
      <w:lvlText w:val="%5)"/>
      <w:lvlJc w:val="left"/>
      <w:pPr>
        <w:ind w:left="3600" w:hanging="720"/>
      </w:pPr>
      <w:rPr>
        <w:rFonts w:cs="Times New Roman" w:hint="default"/>
        <w:vanish w:val="0"/>
        <w:u w:val="none"/>
      </w:rPr>
    </w:lvl>
    <w:lvl w:ilvl="5">
      <w:start w:val="1"/>
      <w:numFmt w:val="upperLetter"/>
      <w:lvlRestart w:val="0"/>
      <w:lvlText w:val="%6)"/>
      <w:lvlJc w:val="left"/>
      <w:pPr>
        <w:ind w:left="4320" w:hanging="720"/>
      </w:pPr>
      <w:rPr>
        <w:rFonts w:cs="Times New Roman" w:hint="default"/>
        <w:vanish w:val="0"/>
        <w:u w:val="none"/>
      </w:rPr>
    </w:lvl>
    <w:lvl w:ilvl="6">
      <w:start w:val="1"/>
      <w:numFmt w:val="lowerRoman"/>
      <w:lvlText w:val="%7)"/>
      <w:lvlJc w:val="left"/>
      <w:pPr>
        <w:ind w:left="5040" w:hanging="720"/>
      </w:pPr>
      <w:rPr>
        <w:rFonts w:hint="default"/>
        <w:vanish w:val="0"/>
        <w:u w:val="none"/>
      </w:rPr>
    </w:lvl>
    <w:lvl w:ilvl="7">
      <w:start w:val="1"/>
      <w:numFmt w:val="lowerLetter"/>
      <w:lvlText w:val="%8)"/>
      <w:lvlJc w:val="left"/>
      <w:pPr>
        <w:ind w:left="5760" w:hanging="720"/>
      </w:pPr>
      <w:rPr>
        <w:rFonts w:cs="Times New Roman" w:hint="default"/>
        <w:vanish w:val="0"/>
        <w:u w:val="none"/>
      </w:rPr>
    </w:lvl>
    <w:lvl w:ilvl="8">
      <w:start w:val="1"/>
      <w:numFmt w:val="decimal"/>
      <w:lvlText w:val="(%9)"/>
      <w:lvlJc w:val="left"/>
      <w:pPr>
        <w:ind w:left="6480" w:hanging="720"/>
      </w:pPr>
      <w:rPr>
        <w:rFonts w:cs="Times New Roman" w:hint="default"/>
        <w:vanish w:val="0"/>
        <w:u w:val="none"/>
      </w:rPr>
    </w:lvl>
  </w:abstractNum>
  <w:abstractNum w:abstractNumId="35" w15:restartNumberingAfterBreak="0">
    <w:nsid w:val="64C179B3"/>
    <w:multiLevelType w:val="multilevel"/>
    <w:tmpl w:val="27F6865C"/>
    <w:lvl w:ilvl="0">
      <w:start w:val="1"/>
      <w:numFmt w:val="upperRoman"/>
      <w:suff w:val="nothing"/>
      <w:lvlText w:val="Article %1."/>
      <w:lvlJc w:val="left"/>
      <w:rPr>
        <w:rFonts w:cs="Times New Roman" w:hint="default"/>
        <w:vanish w:val="0"/>
        <w:u w:val="none"/>
      </w:rPr>
    </w:lvl>
    <w:lvl w:ilvl="1">
      <w:start w:val="1"/>
      <w:numFmt w:val="decimal"/>
      <w:isLgl/>
      <w:lvlText w:val="Section %1.%2"/>
      <w:lvlJc w:val="left"/>
      <w:pPr>
        <w:tabs>
          <w:tab w:val="num" w:pos="1440"/>
        </w:tabs>
        <w:ind w:firstLine="720"/>
      </w:pPr>
      <w:rPr>
        <w:rFonts w:cs="Times New Roman" w:hint="default"/>
        <w:vanish w:val="0"/>
        <w:u w:val="none"/>
      </w:rPr>
    </w:lvl>
    <w:lvl w:ilvl="2">
      <w:start w:val="1"/>
      <w:numFmt w:val="upperLetter"/>
      <w:lvlText w:val="%3."/>
      <w:lvlJc w:val="left"/>
      <w:pPr>
        <w:tabs>
          <w:tab w:val="num" w:pos="2160"/>
        </w:tabs>
        <w:ind w:firstLine="1440"/>
      </w:pPr>
      <w:rPr>
        <w:rFonts w:cs="Times New Roman" w:hint="default"/>
        <w:b w:val="0"/>
        <w:i w:val="0"/>
        <w:vanish w:val="0"/>
        <w:u w:val="none"/>
      </w:rPr>
    </w:lvl>
    <w:lvl w:ilvl="3">
      <w:start w:val="1"/>
      <w:numFmt w:val="lowerRoman"/>
      <w:lvlText w:val="(%4)"/>
      <w:lvlJc w:val="left"/>
      <w:pPr>
        <w:tabs>
          <w:tab w:val="num" w:pos="2880"/>
        </w:tabs>
        <w:ind w:firstLine="2160"/>
      </w:pPr>
      <w:rPr>
        <w:rFonts w:cs="Times New Roman" w:hint="default"/>
        <w:b w:val="0"/>
        <w:i w:val="0"/>
        <w:vanish w:val="0"/>
        <w:u w:val="none"/>
      </w:rPr>
    </w:lvl>
    <w:lvl w:ilvl="4">
      <w:start w:val="1"/>
      <w:numFmt w:val="lowerLetter"/>
      <w:lvlText w:val="(%5)"/>
      <w:lvlJc w:val="left"/>
      <w:pPr>
        <w:tabs>
          <w:tab w:val="num" w:pos="3600"/>
        </w:tabs>
        <w:ind w:firstLine="2880"/>
      </w:pPr>
      <w:rPr>
        <w:rFonts w:cs="Times New Roman" w:hint="default"/>
        <w:vanish w:val="0"/>
        <w:u w:val="none"/>
      </w:rPr>
    </w:lvl>
    <w:lvl w:ilvl="5">
      <w:start w:val="1"/>
      <w:numFmt w:val="upperRoman"/>
      <w:lvlRestart w:val="0"/>
      <w:lvlText w:val="%6."/>
      <w:lvlJc w:val="left"/>
      <w:pPr>
        <w:tabs>
          <w:tab w:val="num" w:pos="1440"/>
        </w:tabs>
        <w:ind w:firstLine="720"/>
      </w:pPr>
      <w:rPr>
        <w:rFonts w:cs="Times New Roman" w:hint="default"/>
        <w:vanish w:val="0"/>
        <w:u w:val="none"/>
      </w:rPr>
    </w:lvl>
    <w:lvl w:ilvl="6">
      <w:start w:val="1"/>
      <w:numFmt w:val="upperLetter"/>
      <w:lvlText w:val="%7."/>
      <w:lvlJc w:val="left"/>
      <w:pPr>
        <w:tabs>
          <w:tab w:val="num" w:pos="2160"/>
        </w:tabs>
        <w:ind w:firstLine="1440"/>
      </w:pPr>
      <w:rPr>
        <w:rFonts w:cs="Times New Roman" w:hint="default"/>
        <w:vanish w:val="0"/>
        <w:u w:val="none"/>
      </w:rPr>
    </w:lvl>
    <w:lvl w:ilvl="7">
      <w:start w:val="1"/>
      <w:numFmt w:val="decimal"/>
      <w:lvlText w:val="%8."/>
      <w:lvlJc w:val="left"/>
      <w:pPr>
        <w:tabs>
          <w:tab w:val="num" w:pos="2880"/>
        </w:tabs>
        <w:ind w:firstLine="2160"/>
      </w:pPr>
      <w:rPr>
        <w:rFonts w:cs="Times New Roman" w:hint="default"/>
        <w:vanish w:val="0"/>
        <w:u w:val="none"/>
      </w:rPr>
    </w:lvl>
    <w:lvl w:ilvl="8">
      <w:start w:val="1"/>
      <w:numFmt w:val="lowerLetter"/>
      <w:lvlText w:val="%9."/>
      <w:lvlJc w:val="left"/>
      <w:pPr>
        <w:tabs>
          <w:tab w:val="num" w:pos="3600"/>
        </w:tabs>
        <w:ind w:firstLine="2880"/>
      </w:pPr>
      <w:rPr>
        <w:rFonts w:cs="Times New Roman" w:hint="default"/>
        <w:vanish w:val="0"/>
        <w:u w:val="none"/>
      </w:rPr>
    </w:lvl>
  </w:abstractNum>
  <w:abstractNum w:abstractNumId="36" w15:restartNumberingAfterBreak="0">
    <w:nsid w:val="65327644"/>
    <w:multiLevelType w:val="multilevel"/>
    <w:tmpl w:val="22D477E6"/>
    <w:lvl w:ilvl="0">
      <w:start w:val="1"/>
      <w:numFmt w:val="upperRoman"/>
      <w:pStyle w:val="Heading1"/>
      <w:lvlText w:val="%1."/>
      <w:lvlJc w:val="left"/>
      <w:pPr>
        <w:ind w:left="720" w:hanging="720"/>
      </w:pPr>
      <w:rPr>
        <w:rFonts w:cs="Times New Roman" w:hint="default"/>
        <w:vanish w:val="0"/>
        <w:u w:val="none"/>
      </w:rPr>
    </w:lvl>
    <w:lvl w:ilvl="1">
      <w:start w:val="1"/>
      <w:numFmt w:val="upperLetter"/>
      <w:pStyle w:val="Heading2"/>
      <w:lvlText w:val="%2."/>
      <w:lvlJc w:val="left"/>
      <w:pPr>
        <w:ind w:left="1440" w:hanging="720"/>
      </w:pPr>
      <w:rPr>
        <w:rFonts w:cs="Times New Roman" w:hint="default"/>
        <w:vanish w:val="0"/>
        <w:u w:val="none"/>
      </w:rPr>
    </w:lvl>
    <w:lvl w:ilvl="2">
      <w:start w:val="1"/>
      <w:numFmt w:val="decimal"/>
      <w:pStyle w:val="Heading3"/>
      <w:lvlText w:val="%3."/>
      <w:lvlJc w:val="left"/>
      <w:pPr>
        <w:ind w:left="2160" w:hanging="720"/>
      </w:pPr>
      <w:rPr>
        <w:rFonts w:cs="Times New Roman" w:hint="default"/>
        <w:b w:val="0"/>
        <w:i w:val="0"/>
        <w:vanish w:val="0"/>
        <w:u w:val="none"/>
      </w:rPr>
    </w:lvl>
    <w:lvl w:ilvl="3">
      <w:start w:val="1"/>
      <w:numFmt w:val="lowerLetter"/>
      <w:pStyle w:val="Heading4"/>
      <w:lvlText w:val="%4."/>
      <w:lvlJc w:val="left"/>
      <w:pPr>
        <w:ind w:left="2880" w:hanging="720"/>
      </w:pPr>
      <w:rPr>
        <w:rFonts w:cs="Times New Roman" w:hint="default"/>
        <w:b w:val="0"/>
        <w:i w:val="0"/>
        <w:vanish w:val="0"/>
        <w:u w:val="none"/>
      </w:rPr>
    </w:lvl>
    <w:lvl w:ilvl="4">
      <w:start w:val="1"/>
      <w:numFmt w:val="decimal"/>
      <w:pStyle w:val="Heading5"/>
      <w:lvlText w:val="(%5)"/>
      <w:lvlJc w:val="left"/>
      <w:pPr>
        <w:ind w:left="3600" w:hanging="720"/>
      </w:pPr>
      <w:rPr>
        <w:rFonts w:cs="Times New Roman" w:hint="default"/>
        <w:vanish w:val="0"/>
        <w:u w:val="none"/>
      </w:rPr>
    </w:lvl>
    <w:lvl w:ilvl="5">
      <w:start w:val="1"/>
      <w:numFmt w:val="upperLetter"/>
      <w:lvlRestart w:val="0"/>
      <w:pStyle w:val="Heading6"/>
      <w:lvlText w:val="(%6)"/>
      <w:lvlJc w:val="left"/>
      <w:pPr>
        <w:ind w:left="4320" w:hanging="720"/>
      </w:pPr>
      <w:rPr>
        <w:rFonts w:cs="Times New Roman" w:hint="default"/>
        <w:vanish w:val="0"/>
        <w:u w:val="none"/>
      </w:rPr>
    </w:lvl>
    <w:lvl w:ilvl="6">
      <w:start w:val="1"/>
      <w:numFmt w:val="lowerRoman"/>
      <w:pStyle w:val="Heading7"/>
      <w:lvlText w:val="(%7)"/>
      <w:lvlJc w:val="left"/>
      <w:pPr>
        <w:ind w:left="5040" w:hanging="720"/>
      </w:pPr>
      <w:rPr>
        <w:rFonts w:hint="default"/>
        <w:vanish w:val="0"/>
        <w:u w:val="none"/>
      </w:rPr>
    </w:lvl>
    <w:lvl w:ilvl="7">
      <w:start w:val="1"/>
      <w:numFmt w:val="lowerLetter"/>
      <w:pStyle w:val="Heading8"/>
      <w:lvlText w:val="(%8)"/>
      <w:lvlJc w:val="left"/>
      <w:pPr>
        <w:ind w:left="5760" w:hanging="720"/>
      </w:pPr>
      <w:rPr>
        <w:rFonts w:cs="Times New Roman" w:hint="default"/>
        <w:vanish w:val="0"/>
        <w:u w:val="none"/>
      </w:rPr>
    </w:lvl>
    <w:lvl w:ilvl="8">
      <w:start w:val="1"/>
      <w:numFmt w:val="decimal"/>
      <w:pStyle w:val="Heading9"/>
      <w:lvlText w:val="(%9)"/>
      <w:lvlJc w:val="left"/>
      <w:pPr>
        <w:ind w:left="6480" w:hanging="720"/>
      </w:pPr>
      <w:rPr>
        <w:rFonts w:cs="Times New Roman" w:hint="default"/>
        <w:vanish w:val="0"/>
        <w:u w:val="none"/>
      </w:rPr>
    </w:lvl>
  </w:abstractNum>
  <w:abstractNum w:abstractNumId="37" w15:restartNumberingAfterBreak="0">
    <w:nsid w:val="68322618"/>
    <w:multiLevelType w:val="multilevel"/>
    <w:tmpl w:val="4FA6E768"/>
    <w:lvl w:ilvl="0">
      <w:start w:val="1"/>
      <w:numFmt w:val="upperRoman"/>
      <w:suff w:val="nothing"/>
      <w:lvlText w:val="Article %1."/>
      <w:lvlJc w:val="left"/>
      <w:pPr>
        <w:ind w:left="0" w:firstLine="0"/>
      </w:pPr>
      <w:rPr>
        <w:rFonts w:cs="Times New Roman" w:hint="default"/>
        <w:vanish w:val="0"/>
        <w:u w:val="none"/>
      </w:rPr>
    </w:lvl>
    <w:lvl w:ilvl="1">
      <w:start w:val="1"/>
      <w:numFmt w:val="decimal"/>
      <w:isLgl/>
      <w:lvlText w:val="%1.%2"/>
      <w:lvlJc w:val="left"/>
      <w:pPr>
        <w:tabs>
          <w:tab w:val="num" w:pos="1440"/>
        </w:tabs>
        <w:ind w:left="720" w:hanging="720"/>
      </w:pPr>
      <w:rPr>
        <w:rFonts w:cs="Times New Roman" w:hint="default"/>
        <w:vanish w:val="0"/>
        <w:u w:val="none"/>
      </w:rPr>
    </w:lvl>
    <w:lvl w:ilvl="2">
      <w:start w:val="1"/>
      <w:numFmt w:val="decimal"/>
      <w:isLgl/>
      <w:lvlText w:val="%1.%2.%3"/>
      <w:lvlJc w:val="left"/>
      <w:pPr>
        <w:tabs>
          <w:tab w:val="num" w:pos="2160"/>
        </w:tabs>
        <w:ind w:left="1440" w:hanging="720"/>
      </w:pPr>
      <w:rPr>
        <w:rFonts w:cs="Times New Roman" w:hint="default"/>
        <w:b w:val="0"/>
        <w:i w:val="0"/>
        <w:vanish w:val="0"/>
        <w:u w:val="none"/>
      </w:rPr>
    </w:lvl>
    <w:lvl w:ilvl="3">
      <w:start w:val="1"/>
      <w:numFmt w:val="decimal"/>
      <w:isLgl/>
      <w:lvlText w:val="%1.%2.%3.%4"/>
      <w:lvlJc w:val="left"/>
      <w:pPr>
        <w:tabs>
          <w:tab w:val="num" w:pos="2880"/>
        </w:tabs>
        <w:ind w:left="2160" w:hanging="720"/>
      </w:pPr>
      <w:rPr>
        <w:rFonts w:cs="Times New Roman" w:hint="default"/>
        <w:b w:val="0"/>
        <w:i w:val="0"/>
        <w:vanish w:val="0"/>
        <w:u w:val="none"/>
      </w:rPr>
    </w:lvl>
    <w:lvl w:ilvl="4">
      <w:start w:val="1"/>
      <w:numFmt w:val="upperLetter"/>
      <w:isLgl/>
      <w:lvlText w:val="%1.%2.%3.%4.%5"/>
      <w:lvlJc w:val="left"/>
      <w:pPr>
        <w:tabs>
          <w:tab w:val="num" w:pos="3600"/>
        </w:tabs>
        <w:ind w:left="2880" w:hanging="720"/>
      </w:pPr>
      <w:rPr>
        <w:rFonts w:cs="Times New Roman" w:hint="default"/>
        <w:vanish w:val="0"/>
        <w:u w:val="none"/>
      </w:rPr>
    </w:lvl>
    <w:lvl w:ilvl="5">
      <w:start w:val="1"/>
      <w:numFmt w:val="decimal"/>
      <w:lvlRestart w:val="0"/>
      <w:isLgl/>
      <w:lvlText w:val="%1.%2.%3.%4.%5.%6"/>
      <w:lvlJc w:val="left"/>
      <w:pPr>
        <w:tabs>
          <w:tab w:val="num" w:pos="2880"/>
        </w:tabs>
        <w:ind w:left="3600" w:hanging="720"/>
      </w:pPr>
      <w:rPr>
        <w:rFonts w:cs="Times New Roman" w:hint="default"/>
        <w:vanish w:val="0"/>
        <w:u w:val="none"/>
      </w:rPr>
    </w:lvl>
    <w:lvl w:ilvl="6">
      <w:start w:val="1"/>
      <w:numFmt w:val="upperRoman"/>
      <w:lvlText w:val="(%7)"/>
      <w:lvlJc w:val="left"/>
      <w:pPr>
        <w:tabs>
          <w:tab w:val="num" w:pos="3600"/>
        </w:tabs>
        <w:ind w:left="4320" w:hanging="720"/>
      </w:pPr>
      <w:rPr>
        <w:rFonts w:cs="Times New Roman" w:hint="default"/>
        <w:vanish w:val="0"/>
        <w:u w:val="none"/>
      </w:rPr>
    </w:lvl>
    <w:lvl w:ilvl="7">
      <w:start w:val="1"/>
      <w:numFmt w:val="decimal"/>
      <w:lvlText w:val="%8."/>
      <w:lvlJc w:val="left"/>
      <w:pPr>
        <w:tabs>
          <w:tab w:val="num" w:pos="4320"/>
        </w:tabs>
        <w:ind w:left="5040" w:hanging="720"/>
      </w:pPr>
      <w:rPr>
        <w:rFonts w:cs="Times New Roman" w:hint="default"/>
        <w:vanish w:val="0"/>
        <w:u w:val="none"/>
      </w:rPr>
    </w:lvl>
    <w:lvl w:ilvl="8">
      <w:start w:val="1"/>
      <w:numFmt w:val="lowerLetter"/>
      <w:lvlText w:val="%9."/>
      <w:lvlJc w:val="left"/>
      <w:pPr>
        <w:tabs>
          <w:tab w:val="num" w:pos="5040"/>
        </w:tabs>
        <w:ind w:left="5760" w:hanging="720"/>
      </w:pPr>
      <w:rPr>
        <w:rFonts w:cs="Times New Roman" w:hint="default"/>
        <w:vanish w:val="0"/>
        <w:u w:val="none"/>
      </w:rPr>
    </w:lvl>
  </w:abstractNum>
  <w:abstractNum w:abstractNumId="38" w15:restartNumberingAfterBreak="0">
    <w:nsid w:val="6B5C0813"/>
    <w:multiLevelType w:val="multilevel"/>
    <w:tmpl w:val="1FB011E8"/>
    <w:lvl w:ilvl="0">
      <w:start w:val="1"/>
      <w:numFmt w:val="decimal"/>
      <w:pStyle w:val="ListNumberIndent"/>
      <w:lvlText w:val="%1."/>
      <w:lvlJc w:val="left"/>
      <w:pPr>
        <w:ind w:left="1440" w:hanging="720"/>
      </w:pPr>
      <w:rPr>
        <w:rFonts w:hint="default"/>
      </w:rPr>
    </w:lvl>
    <w:lvl w:ilvl="1">
      <w:start w:val="1"/>
      <w:numFmt w:val="lowerLetter"/>
      <w:lvlText w:val="%2."/>
      <w:lvlJc w:val="left"/>
      <w:pPr>
        <w:ind w:left="2160" w:hanging="720"/>
      </w:pPr>
      <w:rPr>
        <w:rFonts w:hint="default"/>
      </w:rPr>
    </w:lvl>
    <w:lvl w:ilvl="2">
      <w:start w:val="1"/>
      <w:numFmt w:val="lowerRoman"/>
      <w:lvlText w:val="%3."/>
      <w:lvlJc w:val="right"/>
      <w:pPr>
        <w:ind w:left="2880" w:hanging="720"/>
      </w:pPr>
      <w:rPr>
        <w:rFonts w:hint="default"/>
      </w:rPr>
    </w:lvl>
    <w:lvl w:ilvl="3">
      <w:start w:val="1"/>
      <w:numFmt w:val="decimal"/>
      <w:lvlText w:val="%4)"/>
      <w:lvlJc w:val="left"/>
      <w:pPr>
        <w:ind w:left="3600" w:hanging="720"/>
      </w:pPr>
      <w:rPr>
        <w:rFonts w:hint="default"/>
      </w:rPr>
    </w:lvl>
    <w:lvl w:ilvl="4">
      <w:start w:val="1"/>
      <w:numFmt w:val="lowerLetter"/>
      <w:lvlText w:val="%5)"/>
      <w:lvlJc w:val="left"/>
      <w:pPr>
        <w:ind w:left="4320" w:hanging="720"/>
      </w:pPr>
      <w:rPr>
        <w:rFonts w:hint="default"/>
      </w:rPr>
    </w:lvl>
    <w:lvl w:ilvl="5">
      <w:start w:val="1"/>
      <w:numFmt w:val="lowerRoman"/>
      <w:lvlText w:val="%6)"/>
      <w:lvlJc w:val="right"/>
      <w:pPr>
        <w:ind w:left="5040" w:hanging="720"/>
      </w:pPr>
      <w:rPr>
        <w:rFonts w:hint="default"/>
      </w:rPr>
    </w:lvl>
    <w:lvl w:ilvl="6">
      <w:start w:val="1"/>
      <w:numFmt w:val="decimal"/>
      <w:lvlText w:val="(%7)"/>
      <w:lvlJc w:val="left"/>
      <w:pPr>
        <w:ind w:left="5760" w:hanging="720"/>
      </w:pPr>
      <w:rPr>
        <w:rFonts w:hint="default"/>
      </w:rPr>
    </w:lvl>
    <w:lvl w:ilvl="7">
      <w:start w:val="1"/>
      <w:numFmt w:val="lowerLetter"/>
      <w:lvlText w:val="(%8)"/>
      <w:lvlJc w:val="left"/>
      <w:pPr>
        <w:ind w:left="6480" w:hanging="720"/>
      </w:pPr>
      <w:rPr>
        <w:rFonts w:hint="default"/>
      </w:rPr>
    </w:lvl>
    <w:lvl w:ilvl="8">
      <w:start w:val="1"/>
      <w:numFmt w:val="lowerRoman"/>
      <w:lvlText w:val="(%9)"/>
      <w:lvlJc w:val="right"/>
      <w:pPr>
        <w:ind w:left="7200" w:hanging="720"/>
      </w:pPr>
      <w:rPr>
        <w:rFonts w:hint="default"/>
      </w:rPr>
    </w:lvl>
  </w:abstractNum>
  <w:abstractNum w:abstractNumId="39" w15:restartNumberingAfterBreak="0">
    <w:nsid w:val="6F3B7B12"/>
    <w:multiLevelType w:val="multilevel"/>
    <w:tmpl w:val="0DA85626"/>
    <w:lvl w:ilvl="0">
      <w:start w:val="1"/>
      <w:numFmt w:val="upperRoman"/>
      <w:suff w:val="nothing"/>
      <w:lvlText w:val="%1."/>
      <w:lvlJc w:val="left"/>
      <w:pPr>
        <w:ind w:left="0" w:firstLine="0"/>
      </w:pPr>
      <w:rPr>
        <w:rFonts w:cs="Times New Roman" w:hint="default"/>
        <w:vanish w:val="0"/>
        <w:u w:val="none"/>
      </w:rPr>
    </w:lvl>
    <w:lvl w:ilvl="1">
      <w:start w:val="1"/>
      <w:numFmt w:val="decimal"/>
      <w:isLgl/>
      <w:lvlText w:val="Section %1.%2"/>
      <w:lvlJc w:val="left"/>
      <w:pPr>
        <w:tabs>
          <w:tab w:val="num" w:pos="1440"/>
        </w:tabs>
        <w:ind w:left="0" w:firstLine="720"/>
      </w:pPr>
      <w:rPr>
        <w:rFonts w:cs="Times New Roman" w:hint="default"/>
        <w:vanish w:val="0"/>
        <w:u w:val="none"/>
      </w:rPr>
    </w:lvl>
    <w:lvl w:ilvl="2">
      <w:start w:val="1"/>
      <w:numFmt w:val="upperLetter"/>
      <w:lvlText w:val="%3."/>
      <w:lvlJc w:val="left"/>
      <w:pPr>
        <w:tabs>
          <w:tab w:val="num" w:pos="2160"/>
        </w:tabs>
        <w:ind w:left="0" w:firstLine="1440"/>
      </w:pPr>
      <w:rPr>
        <w:rFonts w:cs="Times New Roman" w:hint="default"/>
        <w:b w:val="0"/>
        <w:i w:val="0"/>
        <w:vanish w:val="0"/>
        <w:u w:val="none"/>
      </w:rPr>
    </w:lvl>
    <w:lvl w:ilvl="3">
      <w:start w:val="1"/>
      <w:numFmt w:val="lowerRoman"/>
      <w:lvlText w:val="(%4)"/>
      <w:lvlJc w:val="left"/>
      <w:pPr>
        <w:tabs>
          <w:tab w:val="num" w:pos="2880"/>
        </w:tabs>
        <w:ind w:left="0" w:firstLine="2160"/>
      </w:pPr>
      <w:rPr>
        <w:rFonts w:cs="Times New Roman" w:hint="default"/>
        <w:b w:val="0"/>
        <w:i w:val="0"/>
        <w:vanish w:val="0"/>
        <w:u w:val="none"/>
      </w:rPr>
    </w:lvl>
    <w:lvl w:ilvl="4">
      <w:start w:val="1"/>
      <w:numFmt w:val="lowerLetter"/>
      <w:lvlText w:val="(%5)"/>
      <w:lvlJc w:val="left"/>
      <w:pPr>
        <w:tabs>
          <w:tab w:val="num" w:pos="3600"/>
        </w:tabs>
        <w:ind w:left="0" w:firstLine="2880"/>
      </w:pPr>
      <w:rPr>
        <w:rFonts w:cs="Times New Roman" w:hint="default"/>
        <w:vanish w:val="0"/>
        <w:u w:val="none"/>
      </w:rPr>
    </w:lvl>
    <w:lvl w:ilvl="5">
      <w:start w:val="1"/>
      <w:numFmt w:val="upperRoman"/>
      <w:lvlRestart w:val="0"/>
      <w:lvlText w:val="%6."/>
      <w:lvlJc w:val="left"/>
      <w:pPr>
        <w:tabs>
          <w:tab w:val="num" w:pos="1440"/>
        </w:tabs>
        <w:ind w:left="0" w:firstLine="720"/>
      </w:pPr>
      <w:rPr>
        <w:rFonts w:cs="Times New Roman" w:hint="default"/>
        <w:vanish w:val="0"/>
        <w:u w:val="none"/>
      </w:rPr>
    </w:lvl>
    <w:lvl w:ilvl="6">
      <w:start w:val="1"/>
      <w:numFmt w:val="upperLetter"/>
      <w:lvlText w:val="%7."/>
      <w:lvlJc w:val="left"/>
      <w:pPr>
        <w:tabs>
          <w:tab w:val="num" w:pos="2160"/>
        </w:tabs>
        <w:ind w:left="0" w:firstLine="1440"/>
      </w:pPr>
      <w:rPr>
        <w:rFonts w:cs="Times New Roman" w:hint="default"/>
        <w:vanish w:val="0"/>
        <w:u w:val="none"/>
      </w:rPr>
    </w:lvl>
    <w:lvl w:ilvl="7">
      <w:start w:val="1"/>
      <w:numFmt w:val="decimal"/>
      <w:lvlText w:val="%8."/>
      <w:lvlJc w:val="left"/>
      <w:pPr>
        <w:tabs>
          <w:tab w:val="num" w:pos="2880"/>
        </w:tabs>
        <w:ind w:left="0" w:firstLine="2160"/>
      </w:pPr>
      <w:rPr>
        <w:rFonts w:cs="Times New Roman" w:hint="default"/>
        <w:vanish w:val="0"/>
        <w:u w:val="none"/>
      </w:rPr>
    </w:lvl>
    <w:lvl w:ilvl="8">
      <w:start w:val="1"/>
      <w:numFmt w:val="lowerLetter"/>
      <w:lvlText w:val="%9."/>
      <w:lvlJc w:val="left"/>
      <w:pPr>
        <w:tabs>
          <w:tab w:val="num" w:pos="3600"/>
        </w:tabs>
        <w:ind w:left="0" w:firstLine="2880"/>
      </w:pPr>
      <w:rPr>
        <w:rFonts w:cs="Times New Roman" w:hint="default"/>
        <w:vanish w:val="0"/>
        <w:u w:val="none"/>
      </w:rPr>
    </w:lvl>
  </w:abstractNum>
  <w:abstractNum w:abstractNumId="40" w15:restartNumberingAfterBreak="0">
    <w:nsid w:val="7E654713"/>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E87665D"/>
    <w:multiLevelType w:val="hybridMultilevel"/>
    <w:tmpl w:val="2EEEC8C0"/>
    <w:lvl w:ilvl="0" w:tplc="0276BD2E">
      <w:start w:val="1"/>
      <w:numFmt w:val="bullet"/>
      <w:pStyle w:val="List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41"/>
  </w:num>
  <w:num w:numId="4">
    <w:abstractNumId w:val="22"/>
  </w:num>
  <w:num w:numId="5">
    <w:abstractNumId w:val="11"/>
  </w:num>
  <w:num w:numId="6">
    <w:abstractNumId w:val="36"/>
  </w:num>
  <w:num w:numId="7">
    <w:abstractNumId w:val="15"/>
  </w:num>
  <w:num w:numId="8">
    <w:abstractNumId w:val="19"/>
  </w:num>
  <w:num w:numId="9">
    <w:abstractNumId w:val="40"/>
  </w:num>
  <w:num w:numId="10">
    <w:abstractNumId w:val="5"/>
  </w:num>
  <w:num w:numId="11">
    <w:abstractNumId w:val="4"/>
  </w:num>
  <w:num w:numId="12">
    <w:abstractNumId w:val="1"/>
  </w:num>
  <w:num w:numId="13">
    <w:abstractNumId w:val="0"/>
  </w:num>
  <w:num w:numId="14">
    <w:abstractNumId w:val="9"/>
  </w:num>
  <w:num w:numId="15">
    <w:abstractNumId w:val="8"/>
  </w:num>
  <w:num w:numId="16">
    <w:abstractNumId w:val="3"/>
  </w:num>
  <w:num w:numId="17">
    <w:abstractNumId w:val="2"/>
  </w:num>
  <w:num w:numId="18">
    <w:abstractNumId w:val="16"/>
  </w:num>
  <w:num w:numId="19">
    <w:abstractNumId w:val="32"/>
  </w:num>
  <w:num w:numId="20">
    <w:abstractNumId w:val="35"/>
  </w:num>
  <w:num w:numId="21">
    <w:abstractNumId w:val="21"/>
  </w:num>
  <w:num w:numId="22">
    <w:abstractNumId w:val="39"/>
  </w:num>
  <w:num w:numId="23">
    <w:abstractNumId w:val="14"/>
  </w:num>
  <w:num w:numId="24">
    <w:abstractNumId w:val="33"/>
  </w:num>
  <w:num w:numId="25">
    <w:abstractNumId w:val="13"/>
  </w:num>
  <w:num w:numId="26">
    <w:abstractNumId w:val="27"/>
  </w:num>
  <w:num w:numId="27">
    <w:abstractNumId w:val="10"/>
  </w:num>
  <w:num w:numId="28">
    <w:abstractNumId w:val="37"/>
  </w:num>
  <w:num w:numId="29">
    <w:abstractNumId w:val="29"/>
  </w:num>
  <w:num w:numId="30">
    <w:abstractNumId w:val="12"/>
  </w:num>
  <w:num w:numId="31">
    <w:abstractNumId w:val="30"/>
  </w:num>
  <w:num w:numId="32">
    <w:abstractNumId w:val="17"/>
  </w:num>
  <w:num w:numId="33">
    <w:abstractNumId w:val="38"/>
  </w:num>
  <w:num w:numId="34">
    <w:abstractNumId w:val="17"/>
  </w:num>
  <w:num w:numId="35">
    <w:abstractNumId w:val="26"/>
  </w:num>
  <w:num w:numId="36">
    <w:abstractNumId w:val="11"/>
  </w:num>
  <w:num w:numId="37">
    <w:abstractNumId w:val="3"/>
  </w:num>
  <w:num w:numId="38">
    <w:abstractNumId w:val="2"/>
  </w:num>
  <w:num w:numId="39">
    <w:abstractNumId w:val="38"/>
  </w:num>
  <w:num w:numId="40">
    <w:abstractNumId w:val="17"/>
  </w:num>
  <w:num w:numId="41">
    <w:abstractNumId w:val="28"/>
  </w:num>
  <w:num w:numId="42">
    <w:abstractNumId w:val="23"/>
  </w:num>
  <w:num w:numId="43">
    <w:abstractNumId w:val="24"/>
  </w:num>
  <w:num w:numId="44">
    <w:abstractNumId w:val="20"/>
  </w:num>
  <w:num w:numId="45">
    <w:abstractNumId w:val="34"/>
  </w:num>
  <w:num w:numId="46">
    <w:abstractNumId w:val="18"/>
  </w:num>
  <w:num w:numId="47">
    <w:abstractNumId w:val="25"/>
  </w:num>
  <w:num w:numId="48">
    <w:abstractNumId w:val="31"/>
  </w:num>
  <w:num w:numId="49">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479"/>
    <w:rsid w:val="000174FC"/>
    <w:rsid w:val="002074CA"/>
    <w:rsid w:val="00311EF1"/>
    <w:rsid w:val="003B62C1"/>
    <w:rsid w:val="003D3549"/>
    <w:rsid w:val="00444904"/>
    <w:rsid w:val="004F0BFC"/>
    <w:rsid w:val="00552608"/>
    <w:rsid w:val="006B73BE"/>
    <w:rsid w:val="008A1DA2"/>
    <w:rsid w:val="00A43AB0"/>
    <w:rsid w:val="00AF0CD5"/>
    <w:rsid w:val="00B85479"/>
    <w:rsid w:val="00D007FD"/>
    <w:rsid w:val="00DC1FFF"/>
    <w:rsid w:val="00F361AD"/>
    <w:rsid w:val="00F42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A8FD3A0-7102-4AA2-8A1E-8EA3B037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Pr>
      <w:rFonts w:eastAsiaTheme="minorHAnsi" w:cstheme="minorBidi"/>
    </w:rPr>
  </w:style>
  <w:style w:type="paragraph" w:styleId="Heading1">
    <w:name w:val="heading 1"/>
    <w:basedOn w:val="Normal"/>
    <w:next w:val="Heading2"/>
    <w:link w:val="Heading1Char"/>
    <w:uiPriority w:val="9"/>
    <w:qFormat/>
    <w:pPr>
      <w:numPr>
        <w:numId w:val="6"/>
      </w:numPr>
      <w:spacing w:before="240"/>
      <w:jc w:val="both"/>
      <w:outlineLvl w:val="0"/>
    </w:pPr>
    <w:rPr>
      <w:rFonts w:cs="Arial"/>
      <w:bCs/>
      <w:kern w:val="24"/>
    </w:rPr>
  </w:style>
  <w:style w:type="paragraph" w:styleId="Heading2">
    <w:name w:val="heading 2"/>
    <w:basedOn w:val="Normal"/>
    <w:link w:val="Heading2Char"/>
    <w:uiPriority w:val="9"/>
    <w:qFormat/>
    <w:pPr>
      <w:numPr>
        <w:ilvl w:val="1"/>
        <w:numId w:val="6"/>
      </w:numPr>
      <w:spacing w:before="240"/>
      <w:jc w:val="both"/>
      <w:outlineLvl w:val="1"/>
    </w:pPr>
    <w:rPr>
      <w:rFonts w:cs="Arial"/>
      <w:bCs/>
      <w:iCs/>
      <w:kern w:val="24"/>
    </w:rPr>
  </w:style>
  <w:style w:type="paragraph" w:styleId="Heading3">
    <w:name w:val="heading 3"/>
    <w:basedOn w:val="Normal"/>
    <w:link w:val="Heading3Char"/>
    <w:uiPriority w:val="9"/>
    <w:qFormat/>
    <w:pPr>
      <w:numPr>
        <w:ilvl w:val="2"/>
        <w:numId w:val="6"/>
      </w:numPr>
      <w:spacing w:before="240"/>
      <w:jc w:val="both"/>
      <w:outlineLvl w:val="2"/>
    </w:pPr>
    <w:rPr>
      <w:rFonts w:cs="Arial"/>
      <w:bCs/>
      <w:kern w:val="24"/>
    </w:rPr>
  </w:style>
  <w:style w:type="paragraph" w:styleId="Heading4">
    <w:name w:val="heading 4"/>
    <w:basedOn w:val="Normal"/>
    <w:link w:val="Heading4Char"/>
    <w:uiPriority w:val="9"/>
    <w:qFormat/>
    <w:pPr>
      <w:numPr>
        <w:ilvl w:val="3"/>
        <w:numId w:val="6"/>
      </w:numPr>
      <w:spacing w:before="240"/>
      <w:jc w:val="both"/>
      <w:outlineLvl w:val="3"/>
    </w:pPr>
    <w:rPr>
      <w:bCs/>
      <w:kern w:val="24"/>
    </w:rPr>
  </w:style>
  <w:style w:type="paragraph" w:styleId="Heading5">
    <w:name w:val="heading 5"/>
    <w:basedOn w:val="Normal"/>
    <w:link w:val="Heading5Char"/>
    <w:uiPriority w:val="9"/>
    <w:semiHidden/>
    <w:qFormat/>
    <w:pPr>
      <w:numPr>
        <w:ilvl w:val="4"/>
        <w:numId w:val="6"/>
      </w:numPr>
      <w:spacing w:before="240"/>
      <w:jc w:val="both"/>
      <w:outlineLvl w:val="4"/>
    </w:pPr>
    <w:rPr>
      <w:bCs/>
      <w:iCs/>
      <w:kern w:val="24"/>
    </w:rPr>
  </w:style>
  <w:style w:type="paragraph" w:styleId="Heading6">
    <w:name w:val="heading 6"/>
    <w:basedOn w:val="Normal"/>
    <w:link w:val="Heading6Char"/>
    <w:uiPriority w:val="9"/>
    <w:semiHidden/>
    <w:qFormat/>
    <w:pPr>
      <w:numPr>
        <w:ilvl w:val="5"/>
        <w:numId w:val="6"/>
      </w:numPr>
      <w:spacing w:before="240"/>
      <w:jc w:val="both"/>
      <w:outlineLvl w:val="5"/>
    </w:pPr>
    <w:rPr>
      <w:bCs/>
      <w:kern w:val="24"/>
    </w:rPr>
  </w:style>
  <w:style w:type="paragraph" w:styleId="Heading7">
    <w:name w:val="heading 7"/>
    <w:basedOn w:val="Normal"/>
    <w:link w:val="Heading7Char"/>
    <w:uiPriority w:val="9"/>
    <w:semiHidden/>
    <w:qFormat/>
    <w:pPr>
      <w:numPr>
        <w:ilvl w:val="6"/>
        <w:numId w:val="6"/>
      </w:numPr>
      <w:spacing w:before="240"/>
      <w:jc w:val="both"/>
      <w:outlineLvl w:val="6"/>
    </w:pPr>
    <w:rPr>
      <w:kern w:val="24"/>
    </w:rPr>
  </w:style>
  <w:style w:type="paragraph" w:styleId="Heading8">
    <w:name w:val="heading 8"/>
    <w:basedOn w:val="Normal"/>
    <w:link w:val="Heading8Char"/>
    <w:uiPriority w:val="9"/>
    <w:semiHidden/>
    <w:qFormat/>
    <w:pPr>
      <w:numPr>
        <w:ilvl w:val="7"/>
        <w:numId w:val="6"/>
      </w:numPr>
      <w:spacing w:before="240"/>
      <w:jc w:val="both"/>
      <w:outlineLvl w:val="7"/>
    </w:pPr>
    <w:rPr>
      <w:iCs/>
      <w:kern w:val="24"/>
    </w:rPr>
  </w:style>
  <w:style w:type="paragraph" w:styleId="Heading9">
    <w:name w:val="heading 9"/>
    <w:basedOn w:val="Normal"/>
    <w:link w:val="Heading9Char"/>
    <w:uiPriority w:val="9"/>
    <w:semiHidden/>
    <w:qFormat/>
    <w:pPr>
      <w:numPr>
        <w:ilvl w:val="8"/>
        <w:numId w:val="6"/>
      </w:numPr>
      <w:spacing w:before="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Pr>
      <w:sz w:val="16"/>
      <w:szCs w:val="16"/>
    </w:rPr>
  </w:style>
  <w:style w:type="character" w:customStyle="1" w:styleId="BalloonTextChar">
    <w:name w:val="Balloon Text Char"/>
    <w:basedOn w:val="DefaultParagraphFont"/>
    <w:link w:val="BalloonText"/>
    <w:semiHidden/>
    <w:rPr>
      <w:rFonts w:ascii="Times New Roman" w:eastAsia="Times New Roman" w:hAnsi="Times New Roman" w:cs="Times New Roman"/>
      <w:sz w:val="16"/>
      <w:szCs w:val="16"/>
    </w:rPr>
  </w:style>
  <w:style w:type="paragraph" w:customStyle="1" w:styleId="Quote1">
    <w:name w:val="Quote1"/>
    <w:aliases w:val="q"/>
    <w:basedOn w:val="Normal"/>
    <w:next w:val="QuoteContinued"/>
    <w:semiHidden/>
    <w:pPr>
      <w:spacing w:before="240"/>
      <w:ind w:left="1440" w:right="1440"/>
    </w:pPr>
  </w:style>
  <w:style w:type="paragraph" w:customStyle="1" w:styleId="QuoteDoubleSpace">
    <w:name w:val="Quote DoubleSpace"/>
    <w:aliases w:val="qd"/>
    <w:basedOn w:val="Quote1"/>
    <w:next w:val="Normal"/>
    <w:semiHidden/>
    <w:pPr>
      <w:spacing w:line="480" w:lineRule="auto"/>
    </w:pPr>
  </w:style>
  <w:style w:type="paragraph" w:styleId="TOC1">
    <w:name w:val="toc 1"/>
    <w:basedOn w:val="Normal"/>
    <w:next w:val="Normal"/>
    <w:semiHidden/>
    <w:pPr>
      <w:tabs>
        <w:tab w:val="right" w:leader="dot" w:pos="9360"/>
      </w:tabs>
      <w:spacing w:after="240"/>
      <w:ind w:left="720" w:right="720" w:hanging="720"/>
    </w:pPr>
    <w:rPr>
      <w:noProof/>
    </w:rPr>
  </w:style>
  <w:style w:type="paragraph" w:customStyle="1" w:styleId="QuoteContinued">
    <w:name w:val="Quote Continued"/>
    <w:basedOn w:val="Normal"/>
    <w:next w:val="BalloonText"/>
    <w:semiHidden/>
    <w:pPr>
      <w:spacing w:before="240"/>
    </w:pPr>
  </w:style>
  <w:style w:type="paragraph" w:styleId="TOC2">
    <w:name w:val="toc 2"/>
    <w:basedOn w:val="Normal"/>
    <w:next w:val="Normal"/>
    <w:semiHidden/>
    <w:pPr>
      <w:tabs>
        <w:tab w:val="right" w:leader="dot" w:pos="9360"/>
      </w:tabs>
      <w:spacing w:after="240"/>
      <w:ind w:left="1440" w:right="720" w:hanging="720"/>
    </w:pPr>
    <w:rPr>
      <w:noProof/>
    </w:rPr>
  </w:style>
  <w:style w:type="paragraph" w:styleId="TOC3">
    <w:name w:val="toc 3"/>
    <w:basedOn w:val="Normal"/>
    <w:next w:val="Normal"/>
    <w:semiHidden/>
    <w:pPr>
      <w:tabs>
        <w:tab w:val="right" w:leader="dot" w:pos="9360"/>
      </w:tabs>
      <w:spacing w:after="240"/>
      <w:ind w:left="2160" w:right="720" w:hanging="720"/>
    </w:pPr>
    <w:rPr>
      <w:noProof/>
    </w:rPr>
  </w:style>
  <w:style w:type="paragraph" w:customStyle="1" w:styleId="BodyTextFlush">
    <w:name w:val="Body Text Flush"/>
    <w:basedOn w:val="Normal"/>
    <w:link w:val="BodyTextFlushChar"/>
    <w:qFormat/>
    <w:pPr>
      <w:widowControl w:val="0"/>
      <w:spacing w:before="240"/>
      <w:jc w:val="both"/>
    </w:pPr>
    <w:rPr>
      <w:rFonts w:eastAsiaTheme="minorEastAsia" w:cs="Times New Roman"/>
    </w:rPr>
  </w:style>
  <w:style w:type="paragraph" w:styleId="Signature">
    <w:name w:val="Signature"/>
    <w:basedOn w:val="Normal"/>
    <w:link w:val="SignatureChar"/>
    <w:semiHidden/>
    <w:pPr>
      <w:keepNext/>
      <w:keepLines/>
      <w:tabs>
        <w:tab w:val="left" w:pos="9180"/>
      </w:tabs>
      <w:spacing w:before="240"/>
    </w:pPr>
    <w:rPr>
      <w:noProof/>
    </w:rPr>
  </w:style>
  <w:style w:type="character" w:customStyle="1" w:styleId="SignatureChar">
    <w:name w:val="Signature Char"/>
    <w:basedOn w:val="DefaultParagraphFont"/>
    <w:link w:val="Signature"/>
    <w:semiHidden/>
    <w:rPr>
      <w:rFonts w:ascii="Times New Roman" w:eastAsia="Times New Roman" w:hAnsi="Times New Roman" w:cs="Times New Roman"/>
      <w:noProof/>
      <w:sz w:val="24"/>
      <w:szCs w:val="20"/>
    </w:rPr>
  </w:style>
  <w:style w:type="paragraph" w:customStyle="1" w:styleId="SignatureName">
    <w:name w:val="SignatureName"/>
    <w:basedOn w:val="Normal"/>
    <w:semiHidden/>
    <w:pPr>
      <w:spacing w:before="720"/>
    </w:pPr>
  </w:style>
  <w:style w:type="paragraph" w:styleId="BodyTextFirstIndent">
    <w:name w:val="Body Text First Indent"/>
    <w:basedOn w:val="Normal"/>
    <w:link w:val="BodyTextFirstIndentChar"/>
    <w:qFormat/>
    <w:pPr>
      <w:spacing w:before="240"/>
      <w:ind w:firstLine="720"/>
      <w:jc w:val="both"/>
    </w:pPr>
  </w:style>
  <w:style w:type="character" w:customStyle="1" w:styleId="BodyTextFirstIndentChar">
    <w:name w:val="Body Text First Indent Char"/>
    <w:basedOn w:val="BodyTextChar"/>
    <w:link w:val="BodyTextFirstIndent"/>
    <w:rPr>
      <w:rFonts w:eastAsiaTheme="minorHAnsi" w:cstheme="minorBidi"/>
    </w:rPr>
  </w:style>
  <w:style w:type="character" w:customStyle="1" w:styleId="Heading1Char">
    <w:name w:val="Heading 1 Char"/>
    <w:basedOn w:val="DefaultParagraphFont"/>
    <w:link w:val="Heading1"/>
    <w:uiPriority w:val="9"/>
    <w:rPr>
      <w:rFonts w:eastAsiaTheme="minorHAnsi" w:cs="Arial"/>
      <w:bCs/>
      <w:kern w:val="24"/>
    </w:rPr>
  </w:style>
  <w:style w:type="character" w:customStyle="1" w:styleId="Heading2Char">
    <w:name w:val="Heading 2 Char"/>
    <w:basedOn w:val="DefaultParagraphFont"/>
    <w:link w:val="Heading2"/>
    <w:uiPriority w:val="9"/>
    <w:rPr>
      <w:rFonts w:eastAsiaTheme="minorHAnsi" w:cs="Arial"/>
      <w:bCs/>
      <w:iCs/>
      <w:kern w:val="24"/>
    </w:rPr>
  </w:style>
  <w:style w:type="character" w:customStyle="1" w:styleId="Heading3Char">
    <w:name w:val="Heading 3 Char"/>
    <w:basedOn w:val="DefaultParagraphFont"/>
    <w:link w:val="Heading3"/>
    <w:uiPriority w:val="9"/>
    <w:rPr>
      <w:rFonts w:eastAsiaTheme="minorHAnsi" w:cs="Arial"/>
      <w:bCs/>
      <w:kern w:val="24"/>
    </w:rPr>
  </w:style>
  <w:style w:type="character" w:customStyle="1" w:styleId="Heading4Char">
    <w:name w:val="Heading 4 Char"/>
    <w:basedOn w:val="DefaultParagraphFont"/>
    <w:link w:val="Heading4"/>
    <w:uiPriority w:val="9"/>
    <w:rPr>
      <w:rFonts w:eastAsiaTheme="minorHAnsi" w:cstheme="minorBidi"/>
      <w:bCs/>
      <w:kern w:val="24"/>
    </w:rPr>
  </w:style>
  <w:style w:type="character" w:customStyle="1" w:styleId="Heading5Char">
    <w:name w:val="Heading 5 Char"/>
    <w:basedOn w:val="DefaultParagraphFont"/>
    <w:link w:val="Heading5"/>
    <w:uiPriority w:val="9"/>
    <w:semiHidden/>
    <w:rPr>
      <w:rFonts w:eastAsiaTheme="minorHAnsi" w:cstheme="minorBidi"/>
      <w:bCs/>
      <w:iCs/>
      <w:kern w:val="24"/>
    </w:rPr>
  </w:style>
  <w:style w:type="character" w:customStyle="1" w:styleId="Heading6Char">
    <w:name w:val="Heading 6 Char"/>
    <w:basedOn w:val="DefaultParagraphFont"/>
    <w:link w:val="Heading6"/>
    <w:uiPriority w:val="9"/>
    <w:semiHidden/>
    <w:rPr>
      <w:rFonts w:eastAsiaTheme="minorHAnsi" w:cstheme="minorBidi"/>
      <w:bCs/>
      <w:kern w:val="24"/>
    </w:rPr>
  </w:style>
  <w:style w:type="character" w:customStyle="1" w:styleId="Heading7Char">
    <w:name w:val="Heading 7 Char"/>
    <w:basedOn w:val="DefaultParagraphFont"/>
    <w:link w:val="Heading7"/>
    <w:uiPriority w:val="9"/>
    <w:semiHidden/>
    <w:rPr>
      <w:rFonts w:eastAsiaTheme="minorHAnsi" w:cstheme="minorBidi"/>
      <w:kern w:val="24"/>
    </w:rPr>
  </w:style>
  <w:style w:type="character" w:customStyle="1" w:styleId="Heading8Char">
    <w:name w:val="Heading 8 Char"/>
    <w:basedOn w:val="DefaultParagraphFont"/>
    <w:link w:val="Heading8"/>
    <w:uiPriority w:val="9"/>
    <w:semiHidden/>
    <w:rPr>
      <w:rFonts w:eastAsiaTheme="minorHAnsi" w:cstheme="minorBidi"/>
      <w:iCs/>
      <w:kern w:val="24"/>
    </w:rPr>
  </w:style>
  <w:style w:type="character" w:customStyle="1" w:styleId="Heading9Char">
    <w:name w:val="Heading 9 Char"/>
    <w:basedOn w:val="DefaultParagraphFont"/>
    <w:link w:val="Heading9"/>
    <w:uiPriority w:val="9"/>
    <w:semiHidden/>
    <w:rPr>
      <w:rFonts w:eastAsiaTheme="minorHAnsi" w:cs="Arial"/>
      <w:kern w:val="24"/>
    </w:rPr>
  </w:style>
  <w:style w:type="paragraph" w:styleId="ListBullet">
    <w:name w:val="List Bullet"/>
    <w:basedOn w:val="Normal"/>
    <w:qFormat/>
    <w:pPr>
      <w:numPr>
        <w:numId w:val="3"/>
      </w:numPr>
      <w:spacing w:before="240"/>
      <w:jc w:val="both"/>
    </w:pPr>
  </w:style>
  <w:style w:type="paragraph" w:styleId="ListBullet2">
    <w:name w:val="List Bullet 2"/>
    <w:basedOn w:val="Normal"/>
    <w:semiHidden/>
    <w:pPr>
      <w:numPr>
        <w:numId w:val="35"/>
      </w:numPr>
      <w:spacing w:before="240"/>
    </w:pPr>
    <w:rPr>
      <w:rFonts w:eastAsia="Times New Roman" w:cs="Times New Roman"/>
    </w:rPr>
  </w:style>
  <w:style w:type="paragraph" w:styleId="ListBullet3">
    <w:name w:val="List Bullet 3"/>
    <w:basedOn w:val="Normal"/>
    <w:autoRedefine/>
    <w:semiHidden/>
    <w:pPr>
      <w:numPr>
        <w:numId w:val="2"/>
      </w:numPr>
      <w:spacing w:before="240"/>
    </w:pPr>
  </w:style>
  <w:style w:type="paragraph" w:styleId="ListNumber">
    <w:name w:val="List Number"/>
    <w:basedOn w:val="Normal"/>
    <w:pPr>
      <w:numPr>
        <w:numId w:val="47"/>
      </w:numPr>
      <w:spacing w:before="240"/>
      <w:jc w:val="both"/>
    </w:pPr>
    <w:rPr>
      <w:szCs w:val="22"/>
    </w:rPr>
  </w:style>
  <w:style w:type="paragraph" w:styleId="ListNumber2">
    <w:name w:val="List Number 2"/>
    <w:basedOn w:val="Normal"/>
    <w:semiHidden/>
    <w:pPr>
      <w:numPr>
        <w:numId w:val="37"/>
      </w:numPr>
      <w:spacing w:before="240"/>
      <w:jc w:val="both"/>
    </w:pPr>
    <w:rPr>
      <w:rFonts w:eastAsia="Times New Roman" w:cs="Times New Roman"/>
    </w:rPr>
  </w:style>
  <w:style w:type="paragraph" w:styleId="ListNumber3">
    <w:name w:val="List Number 3"/>
    <w:basedOn w:val="Normal"/>
    <w:semiHidden/>
    <w:pPr>
      <w:numPr>
        <w:numId w:val="38"/>
      </w:numPr>
      <w:tabs>
        <w:tab w:val="left" w:pos="2160"/>
      </w:tabs>
      <w:spacing w:before="240"/>
      <w:jc w:val="both"/>
    </w:pPr>
    <w:rPr>
      <w:rFonts w:eastAsia="Times New Roman" w:cs="Times New Roman"/>
    </w:rPr>
  </w:style>
  <w:style w:type="paragraph" w:customStyle="1" w:styleId="Quote5">
    <w:name w:val="Quote .5&quot;"/>
    <w:basedOn w:val="Normal"/>
    <w:uiPriority w:val="1"/>
    <w:qFormat/>
    <w:pPr>
      <w:spacing w:before="240"/>
      <w:ind w:left="720" w:right="720"/>
      <w:jc w:val="both"/>
    </w:pPr>
  </w:style>
  <w:style w:type="paragraph" w:customStyle="1" w:styleId="Quote10">
    <w:name w:val="Quote 1&quot;"/>
    <w:basedOn w:val="Normal"/>
    <w:uiPriority w:val="1"/>
    <w:qFormat/>
    <w:pPr>
      <w:spacing w:before="240"/>
      <w:ind w:left="1440" w:right="1440"/>
      <w:jc w:val="both"/>
    </w:pPr>
  </w:style>
  <w:style w:type="paragraph" w:customStyle="1" w:styleId="Sig2Col">
    <w:name w:val="Sig2Col"/>
    <w:basedOn w:val="Normal"/>
    <w:semiHidden/>
    <w:pPr>
      <w:tabs>
        <w:tab w:val="left" w:pos="5040"/>
      </w:tabs>
      <w:spacing w:after="480"/>
    </w:pPr>
  </w:style>
  <w:style w:type="paragraph" w:customStyle="1" w:styleId="Sig2ColInd">
    <w:name w:val="Sig2ColInd"/>
    <w:basedOn w:val="Normal"/>
    <w:semiHidden/>
    <w:pPr>
      <w:tabs>
        <w:tab w:val="left" w:pos="423"/>
        <w:tab w:val="right" w:pos="4320"/>
        <w:tab w:val="left" w:pos="5040"/>
        <w:tab w:val="left" w:pos="5472"/>
        <w:tab w:val="right" w:pos="9360"/>
      </w:tabs>
      <w:spacing w:after="480"/>
      <w:ind w:left="446" w:hanging="446"/>
    </w:pPr>
  </w:style>
  <w:style w:type="paragraph" w:customStyle="1" w:styleId="SigLeft">
    <w:name w:val="SigLeft"/>
    <w:basedOn w:val="Normal"/>
    <w:semiHidden/>
    <w:pPr>
      <w:keepNext/>
      <w:spacing w:after="240"/>
    </w:pPr>
  </w:style>
  <w:style w:type="paragraph" w:customStyle="1" w:styleId="SigLeftInd">
    <w:name w:val="SigLeftInd"/>
    <w:basedOn w:val="Normal"/>
    <w:semiHidden/>
    <w:pPr>
      <w:tabs>
        <w:tab w:val="left" w:pos="432"/>
        <w:tab w:val="right" w:pos="4320"/>
      </w:tabs>
      <w:spacing w:after="240"/>
      <w:ind w:left="432" w:hanging="432"/>
      <w:jc w:val="both"/>
    </w:pPr>
  </w:style>
  <w:style w:type="paragraph" w:customStyle="1" w:styleId="SigLineRight">
    <w:name w:val="SigLineRight"/>
    <w:basedOn w:val="Normal"/>
    <w:semiHidden/>
    <w:pPr>
      <w:tabs>
        <w:tab w:val="right" w:pos="7920"/>
      </w:tabs>
      <w:spacing w:after="240"/>
      <w:ind w:left="3600"/>
    </w:pPr>
  </w:style>
  <w:style w:type="paragraph" w:customStyle="1" w:styleId="SigRight">
    <w:name w:val="SigRight"/>
    <w:basedOn w:val="Normal"/>
    <w:semiHidden/>
    <w:pPr>
      <w:keepNext/>
      <w:tabs>
        <w:tab w:val="right" w:pos="7920"/>
      </w:tabs>
      <w:spacing w:after="240"/>
      <w:ind w:left="3600"/>
      <w:jc w:val="both"/>
    </w:pPr>
  </w:style>
  <w:style w:type="paragraph" w:customStyle="1" w:styleId="SigRightInd">
    <w:name w:val="SigRightInd"/>
    <w:basedOn w:val="Normal"/>
    <w:semiHidden/>
    <w:pPr>
      <w:tabs>
        <w:tab w:val="left" w:pos="4032"/>
        <w:tab w:val="right" w:pos="8640"/>
      </w:tabs>
      <w:spacing w:after="480"/>
      <w:ind w:left="4032" w:hanging="432"/>
    </w:pPr>
  </w:style>
  <w:style w:type="paragraph" w:customStyle="1" w:styleId="SigTblRightInd">
    <w:name w:val="SigTblRightInd"/>
    <w:basedOn w:val="Normal"/>
    <w:semiHidden/>
    <w:pPr>
      <w:tabs>
        <w:tab w:val="left" w:pos="432"/>
        <w:tab w:val="right" w:pos="5643"/>
      </w:tabs>
      <w:spacing w:after="240"/>
      <w:ind w:left="432" w:hanging="432"/>
    </w:pPr>
  </w:style>
  <w:style w:type="paragraph" w:styleId="Title">
    <w:name w:val="Title"/>
    <w:basedOn w:val="Normal"/>
    <w:next w:val="BodyTextFlush"/>
    <w:link w:val="TitleChar"/>
    <w:uiPriority w:val="1"/>
    <w:qFormat/>
    <w:pPr>
      <w:spacing w:before="240"/>
      <w:jc w:val="center"/>
      <w:outlineLvl w:val="0"/>
    </w:pPr>
    <w:rPr>
      <w:rFonts w:eastAsiaTheme="majorEastAsia" w:cs="Arial"/>
      <w:b/>
      <w:bCs/>
      <w:kern w:val="28"/>
      <w:szCs w:val="32"/>
    </w:rPr>
  </w:style>
  <w:style w:type="character" w:customStyle="1" w:styleId="TitleChar">
    <w:name w:val="Title Char"/>
    <w:basedOn w:val="DefaultParagraphFont"/>
    <w:link w:val="Title"/>
    <w:uiPriority w:val="1"/>
    <w:rPr>
      <w:rFonts w:eastAsiaTheme="majorEastAsia" w:cs="Arial"/>
      <w:b/>
      <w:bCs/>
      <w:kern w:val="28"/>
      <w:szCs w:val="32"/>
    </w:rPr>
  </w:style>
  <w:style w:type="paragraph" w:styleId="TOC4">
    <w:name w:val="toc 4"/>
    <w:basedOn w:val="Normal"/>
    <w:next w:val="Normal"/>
    <w:semiHidden/>
    <w:pPr>
      <w:tabs>
        <w:tab w:val="right" w:leader="dot" w:pos="9360"/>
      </w:tabs>
      <w:spacing w:after="240"/>
      <w:ind w:left="2880" w:right="720" w:hanging="720"/>
    </w:pPr>
    <w:rPr>
      <w:noProof/>
    </w:rPr>
  </w:style>
  <w:style w:type="paragraph" w:styleId="TOC5">
    <w:name w:val="toc 5"/>
    <w:basedOn w:val="Normal"/>
    <w:next w:val="Normal"/>
    <w:semiHidden/>
    <w:pPr>
      <w:tabs>
        <w:tab w:val="right" w:leader="dot" w:pos="9360"/>
      </w:tabs>
      <w:spacing w:after="240"/>
      <w:ind w:left="3600" w:right="720" w:hanging="720"/>
    </w:pPr>
    <w:rPr>
      <w:noProof/>
    </w:rPr>
  </w:style>
  <w:style w:type="paragraph" w:styleId="TOC6">
    <w:name w:val="toc 6"/>
    <w:basedOn w:val="Normal"/>
    <w:next w:val="Normal"/>
    <w:semiHidden/>
    <w:pPr>
      <w:tabs>
        <w:tab w:val="right" w:leader="dot" w:pos="9360"/>
      </w:tabs>
      <w:ind w:left="1195"/>
    </w:pPr>
  </w:style>
  <w:style w:type="paragraph" w:styleId="TOC7">
    <w:name w:val="toc 7"/>
    <w:basedOn w:val="Normal"/>
    <w:next w:val="Normal"/>
    <w:semiHidden/>
    <w:pPr>
      <w:tabs>
        <w:tab w:val="right" w:leader="dot" w:pos="9360"/>
      </w:tabs>
      <w:ind w:left="1440"/>
    </w:pPr>
  </w:style>
  <w:style w:type="paragraph" w:styleId="TOC8">
    <w:name w:val="toc 8"/>
    <w:basedOn w:val="Normal"/>
    <w:next w:val="Normal"/>
    <w:semiHidden/>
    <w:pPr>
      <w:tabs>
        <w:tab w:val="right" w:leader="dot" w:pos="9360"/>
      </w:tabs>
      <w:ind w:left="1680"/>
    </w:pPr>
  </w:style>
  <w:style w:type="paragraph" w:styleId="TOC9">
    <w:name w:val="toc 9"/>
    <w:basedOn w:val="Normal"/>
    <w:next w:val="Normal"/>
    <w:semiHidden/>
    <w:pPr>
      <w:tabs>
        <w:tab w:val="right" w:leader="dot" w:pos="9360"/>
      </w:tabs>
      <w:ind w:left="1920"/>
    </w:pPr>
  </w:style>
  <w:style w:type="paragraph" w:styleId="Subtitle">
    <w:name w:val="Subtitle"/>
    <w:basedOn w:val="Normal"/>
    <w:next w:val="BodyTextFlush"/>
    <w:link w:val="SubtitleChar"/>
    <w:uiPriority w:val="1"/>
    <w:qFormat/>
    <w:pPr>
      <w:spacing w:before="240"/>
      <w:jc w:val="center"/>
      <w:outlineLvl w:val="1"/>
    </w:pPr>
    <w:rPr>
      <w:rFonts w:eastAsiaTheme="majorEastAsia"/>
    </w:rPr>
  </w:style>
  <w:style w:type="character" w:customStyle="1" w:styleId="SubtitleChar">
    <w:name w:val="Subtitle Char"/>
    <w:basedOn w:val="DefaultParagraphFont"/>
    <w:link w:val="Subtitle"/>
    <w:uiPriority w:val="1"/>
    <w:rPr>
      <w:rFonts w:eastAsiaTheme="majorEastAsia" w:cstheme="minorBidi"/>
    </w:rPr>
  </w:style>
  <w:style w:type="paragraph" w:styleId="Header">
    <w:name w:val="header"/>
    <w:basedOn w:val="Normal"/>
    <w:link w:val="HeaderChar"/>
    <w:uiPriority w:val="99"/>
    <w:semiHidden/>
    <w:pPr>
      <w:tabs>
        <w:tab w:val="center" w:pos="4680"/>
        <w:tab w:val="right" w:pos="9360"/>
      </w:tabs>
    </w:pPr>
  </w:style>
  <w:style w:type="character" w:customStyle="1" w:styleId="HeaderChar">
    <w:name w:val="Header Char"/>
    <w:basedOn w:val="DefaultParagraphFont"/>
    <w:link w:val="Header"/>
    <w:uiPriority w:val="99"/>
    <w:semiHidden/>
    <w:rPr>
      <w:rFonts w:ascii="Times New Roman" w:eastAsia="Times New Roman" w:hAnsi="Times New Roman" w:cs="Times New Roman"/>
      <w:sz w:val="24"/>
      <w:szCs w:val="20"/>
    </w:rPr>
  </w:style>
  <w:style w:type="paragraph" w:styleId="Footer">
    <w:name w:val="footer"/>
    <w:basedOn w:val="Normal"/>
    <w:link w:val="FooterChar"/>
    <w:uiPriority w:val="9"/>
    <w:pPr>
      <w:tabs>
        <w:tab w:val="center" w:pos="4680"/>
        <w:tab w:val="right" w:pos="9360"/>
      </w:tabs>
    </w:pPr>
  </w:style>
  <w:style w:type="character" w:customStyle="1" w:styleId="FooterChar">
    <w:name w:val="Footer Char"/>
    <w:basedOn w:val="DefaultParagraphFont"/>
    <w:link w:val="Footer"/>
    <w:uiPriority w:val="9"/>
    <w:rPr>
      <w:rFonts w:eastAsiaTheme="minorHAnsi" w:cstheme="minorBidi"/>
    </w:rPr>
  </w:style>
  <w:style w:type="numbering" w:styleId="111111">
    <w:name w:val="Outline List 2"/>
    <w:basedOn w:val="NoList"/>
    <w:semiHidden/>
    <w:pPr>
      <w:numPr>
        <w:numId w:val="7"/>
      </w:numPr>
    </w:pPr>
  </w:style>
  <w:style w:type="numbering" w:styleId="1ai">
    <w:name w:val="Outline List 1"/>
    <w:basedOn w:val="NoList"/>
    <w:semiHidden/>
    <w:pPr>
      <w:numPr>
        <w:numId w:val="8"/>
      </w:numPr>
    </w:pPr>
  </w:style>
  <w:style w:type="numbering" w:styleId="ArticleSection">
    <w:name w:val="Outline List 3"/>
    <w:basedOn w:val="NoList"/>
    <w:semiHidden/>
    <w:pPr>
      <w:numPr>
        <w:numId w:val="9"/>
      </w:numPr>
    </w:pPr>
  </w:style>
  <w:style w:type="paragraph" w:styleId="Bibliography">
    <w:name w:val="Bibliography"/>
    <w:basedOn w:val="Normal"/>
    <w:next w:val="Normal"/>
    <w:uiPriority w:val="37"/>
    <w:semiHidden/>
  </w:style>
  <w:style w:type="paragraph" w:styleId="BlockText">
    <w:name w:val="Block Text"/>
    <w:basedOn w:val="Normal"/>
    <w:semiHidden/>
    <w:pPr>
      <w:pBdr>
        <w:top w:val="single" w:sz="2" w:space="10" w:color="7BC143" w:themeColor="accent1" w:frame="1"/>
        <w:left w:val="single" w:sz="2" w:space="10" w:color="7BC143" w:themeColor="accent1" w:frame="1"/>
        <w:bottom w:val="single" w:sz="2" w:space="10" w:color="7BC143" w:themeColor="accent1" w:frame="1"/>
        <w:right w:val="single" w:sz="2" w:space="10" w:color="7BC143" w:themeColor="accent1" w:frame="1"/>
      </w:pBdr>
      <w:ind w:left="1152" w:right="1152"/>
    </w:pPr>
    <w:rPr>
      <w:i/>
      <w:iCs/>
      <w:color w:val="7BC143" w:themeColor="accent1"/>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eastAsiaTheme="minorHAnsi" w:cstheme="minorBidi"/>
    </w:rPr>
  </w:style>
  <w:style w:type="paragraph" w:styleId="BodyText2">
    <w:name w:val="Body Text 2"/>
    <w:basedOn w:val="Normal"/>
    <w:link w:val="BodyText2Char"/>
    <w:semiHidden/>
    <w:pPr>
      <w:spacing w:after="120" w:line="480" w:lineRule="auto"/>
    </w:pPr>
  </w:style>
  <w:style w:type="character" w:customStyle="1" w:styleId="BodyText2Char">
    <w:name w:val="Body Text 2 Char"/>
    <w:basedOn w:val="DefaultParagraphFont"/>
    <w:link w:val="BodyText2"/>
    <w:semiHidden/>
    <w:rPr>
      <w:rFonts w:ascii="Times New Roman" w:eastAsia="Times New Roman" w:hAnsi="Times New Roman" w:cs="Times New Roman"/>
      <w:sz w:val="24"/>
      <w:szCs w:val="20"/>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 w:type="paragraph" w:styleId="BodyTextIndent">
    <w:name w:val="Body Text Indent"/>
    <w:basedOn w:val="Normal"/>
    <w:link w:val="BodyTextIndentChar"/>
    <w:semiHidden/>
    <w:pPr>
      <w:spacing w:after="120"/>
      <w:ind w:left="360"/>
    </w:pPr>
  </w:style>
  <w:style w:type="character" w:customStyle="1" w:styleId="BodyTextIndentChar">
    <w:name w:val="Body Text Indent Char"/>
    <w:basedOn w:val="DefaultParagraphFont"/>
    <w:link w:val="BodyTextIndent"/>
    <w:semiHidden/>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semiHidden/>
    <w:pPr>
      <w:spacing w:after="0"/>
      <w:ind w:firstLine="360"/>
    </w:pPr>
  </w:style>
  <w:style w:type="character" w:customStyle="1" w:styleId="BodyTextFirstIndent2Char">
    <w:name w:val="Body Text First Indent 2 Char"/>
    <w:basedOn w:val="BodyTextIndentChar"/>
    <w:link w:val="BodyTextFirstIndent2"/>
    <w:semiHidden/>
    <w:rPr>
      <w:rFonts w:ascii="Times New Roman" w:eastAsia="Times New Roman" w:hAnsi="Times New Roman" w:cs="Times New Roman"/>
      <w:sz w:val="24"/>
      <w:szCs w:val="20"/>
    </w:rPr>
  </w:style>
  <w:style w:type="paragraph" w:styleId="BodyTextIndent2">
    <w:name w:val="Body Text Indent 2"/>
    <w:basedOn w:val="Normal"/>
    <w:link w:val="BodyTextIndent2Char"/>
    <w:semiHidden/>
    <w:pPr>
      <w:spacing w:after="120" w:line="480" w:lineRule="auto"/>
      <w:ind w:left="360"/>
    </w:pPr>
  </w:style>
  <w:style w:type="character" w:customStyle="1" w:styleId="BodyTextIndent2Char">
    <w:name w:val="Body Text Indent 2 Char"/>
    <w:basedOn w:val="DefaultParagraphFont"/>
    <w:link w:val="BodyTextIndent2"/>
    <w:semiHidden/>
    <w:rPr>
      <w:rFonts w:ascii="Times New Roman" w:eastAsia="Times New Roman" w:hAnsi="Times New Roman" w:cs="Times New Roman"/>
      <w:sz w:val="24"/>
      <w:szCs w:val="20"/>
    </w:rPr>
  </w:style>
  <w:style w:type="paragraph" w:styleId="BodyTextIndent3">
    <w:name w:val="Body Text Indent 3"/>
    <w:basedOn w:val="Normal"/>
    <w:link w:val="BodyTextIndent3Char"/>
    <w:semiHidden/>
    <w:pPr>
      <w:spacing w:after="120"/>
      <w:ind w:left="360"/>
    </w:pPr>
    <w:rPr>
      <w:sz w:val="16"/>
      <w:szCs w:val="16"/>
    </w:rPr>
  </w:style>
  <w:style w:type="character" w:customStyle="1" w:styleId="BodyTextIndent3Char">
    <w:name w:val="Body Text Indent 3 Char"/>
    <w:basedOn w:val="DefaultParagraphFont"/>
    <w:link w:val="BodyTextIndent3"/>
    <w:semiHidden/>
    <w:rPr>
      <w:rFonts w:ascii="Times New Roman" w:eastAsia="Times New Roman" w:hAnsi="Times New Roman" w:cs="Times New Roman"/>
      <w:sz w:val="16"/>
      <w:szCs w:val="16"/>
    </w:rPr>
  </w:style>
  <w:style w:type="character" w:styleId="BookTitle">
    <w:name w:val="Book Title"/>
    <w:basedOn w:val="DefaultParagraphFont"/>
    <w:uiPriority w:val="33"/>
    <w:semiHidden/>
    <w:rPr>
      <w:rFonts w:ascii="Times New Roman" w:hAnsi="Times New Roman" w:cs="Times New Roman"/>
      <w:b/>
      <w:bCs/>
      <w:smallCaps/>
      <w:spacing w:val="5"/>
    </w:rPr>
  </w:style>
  <w:style w:type="paragraph" w:styleId="Caption">
    <w:name w:val="caption"/>
    <w:basedOn w:val="Normal"/>
    <w:next w:val="Normal"/>
    <w:semiHidden/>
    <w:pPr>
      <w:spacing w:after="200"/>
    </w:pPr>
    <w:rPr>
      <w:b/>
      <w:bCs/>
      <w:color w:val="7BC143" w:themeColor="accent1"/>
      <w:sz w:val="18"/>
      <w:szCs w:val="18"/>
    </w:rPr>
  </w:style>
  <w:style w:type="paragraph" w:styleId="Closing">
    <w:name w:val="Closing"/>
    <w:basedOn w:val="Normal"/>
    <w:link w:val="ClosingChar"/>
    <w:semiHidden/>
    <w:pPr>
      <w:ind w:left="4320"/>
    </w:pPr>
  </w:style>
  <w:style w:type="character" w:customStyle="1" w:styleId="ClosingChar">
    <w:name w:val="Closing Char"/>
    <w:basedOn w:val="DefaultParagraphFont"/>
    <w:link w:val="Closing"/>
    <w:semiHidden/>
    <w:rPr>
      <w:rFonts w:ascii="Times New Roman" w:eastAsia="Times New Roman" w:hAnsi="Times New Roman" w:cs="Times New Roman"/>
      <w:sz w:val="24"/>
      <w:szCs w:val="20"/>
    </w:rPr>
  </w:style>
  <w:style w:type="table" w:styleId="ColorfulGrid">
    <w:name w:val="Colorful Grid"/>
    <w:basedOn w:val="TableNormal"/>
    <w:uiPriority w:val="73"/>
    <w:semiHidden/>
    <w:rPr>
      <w:color w:val="000000" w:themeColor="text1"/>
    </w:rPr>
    <w:tblPr>
      <w:tblStyleRowBandSize w:val="1"/>
      <w:tblStyleColBandSize w:val="1"/>
      <w:tblBorders>
        <w:insideH w:val="single" w:sz="4" w:space="0" w:color="BDAF77"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BDAF77" w:themeColor="background1"/>
      </w:rPr>
      <w:tblPr/>
      <w:tcPr>
        <w:shd w:val="clear" w:color="auto" w:fill="000000" w:themeFill="text1" w:themeFillShade="BF"/>
      </w:tcPr>
    </w:tblStylePr>
    <w:tblStylePr w:type="lastCol">
      <w:rPr>
        <w:color w:val="BDAF77"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Pr>
      <w:color w:val="000000" w:themeColor="text1"/>
    </w:rPr>
    <w:tblPr>
      <w:tblStyleRowBandSize w:val="1"/>
      <w:tblStyleColBandSize w:val="1"/>
      <w:tblBorders>
        <w:insideH w:val="single" w:sz="4" w:space="0" w:color="BDAF77" w:themeColor="background1"/>
      </w:tblBorders>
    </w:tblPr>
    <w:tcPr>
      <w:shd w:val="clear" w:color="auto" w:fill="E4F2D9" w:themeFill="accent1" w:themeFillTint="33"/>
    </w:tcPr>
    <w:tblStylePr w:type="firstRow">
      <w:rPr>
        <w:b/>
        <w:bCs/>
      </w:rPr>
      <w:tblPr/>
      <w:tcPr>
        <w:shd w:val="clear" w:color="auto" w:fill="CAE6B3" w:themeFill="accent1" w:themeFillTint="66"/>
      </w:tcPr>
    </w:tblStylePr>
    <w:tblStylePr w:type="lastRow">
      <w:rPr>
        <w:b/>
        <w:bCs/>
        <w:color w:val="000000" w:themeColor="text1"/>
      </w:rPr>
      <w:tblPr/>
      <w:tcPr>
        <w:shd w:val="clear" w:color="auto" w:fill="CAE6B3" w:themeFill="accent1" w:themeFillTint="66"/>
      </w:tcPr>
    </w:tblStylePr>
    <w:tblStylePr w:type="firstCol">
      <w:rPr>
        <w:color w:val="BDAF77" w:themeColor="background1"/>
      </w:rPr>
      <w:tblPr/>
      <w:tcPr>
        <w:shd w:val="clear" w:color="auto" w:fill="5B9230" w:themeFill="accent1" w:themeFillShade="BF"/>
      </w:tcPr>
    </w:tblStylePr>
    <w:tblStylePr w:type="lastCol">
      <w:rPr>
        <w:color w:val="BDAF77" w:themeColor="background1"/>
      </w:rPr>
      <w:tblPr/>
      <w:tcPr>
        <w:shd w:val="clear" w:color="auto" w:fill="5B9230" w:themeFill="accent1" w:themeFillShade="BF"/>
      </w:tcPr>
    </w:tblStylePr>
    <w:tblStylePr w:type="band1Vert">
      <w:tblPr/>
      <w:tcPr>
        <w:shd w:val="clear" w:color="auto" w:fill="BDE0A1" w:themeFill="accent1" w:themeFillTint="7F"/>
      </w:tcPr>
    </w:tblStylePr>
    <w:tblStylePr w:type="band1Horz">
      <w:tblPr/>
      <w:tcPr>
        <w:shd w:val="clear" w:color="auto" w:fill="BDE0A1" w:themeFill="accent1" w:themeFillTint="7F"/>
      </w:tcPr>
    </w:tblStylePr>
  </w:style>
  <w:style w:type="table" w:styleId="ColorfulGrid-Accent2">
    <w:name w:val="Colorful Grid Accent 2"/>
    <w:basedOn w:val="TableNormal"/>
    <w:uiPriority w:val="73"/>
    <w:semiHidden/>
    <w:rPr>
      <w:color w:val="000000" w:themeColor="text1"/>
    </w:rPr>
    <w:tblPr>
      <w:tblStyleRowBandSize w:val="1"/>
      <w:tblStyleColBandSize w:val="1"/>
      <w:tblBorders>
        <w:insideH w:val="single" w:sz="4" w:space="0" w:color="BDAF77" w:themeColor="background1"/>
      </w:tblBorders>
    </w:tblPr>
    <w:tcPr>
      <w:shd w:val="clear" w:color="auto" w:fill="D9ECE6" w:themeFill="accent2" w:themeFillTint="33"/>
    </w:tcPr>
    <w:tblStylePr w:type="firstRow">
      <w:rPr>
        <w:b/>
        <w:bCs/>
      </w:rPr>
      <w:tblPr/>
      <w:tcPr>
        <w:shd w:val="clear" w:color="auto" w:fill="B3D9CD" w:themeFill="accent2" w:themeFillTint="66"/>
      </w:tcPr>
    </w:tblStylePr>
    <w:tblStylePr w:type="lastRow">
      <w:rPr>
        <w:b/>
        <w:bCs/>
        <w:color w:val="000000" w:themeColor="text1"/>
      </w:rPr>
      <w:tblPr/>
      <w:tcPr>
        <w:shd w:val="clear" w:color="auto" w:fill="B3D9CD" w:themeFill="accent2" w:themeFillTint="66"/>
      </w:tcPr>
    </w:tblStylePr>
    <w:tblStylePr w:type="firstCol">
      <w:rPr>
        <w:color w:val="BDAF77" w:themeColor="background1"/>
      </w:rPr>
      <w:tblPr/>
      <w:tcPr>
        <w:shd w:val="clear" w:color="auto" w:fill="39715F" w:themeFill="accent2" w:themeFillShade="BF"/>
      </w:tcPr>
    </w:tblStylePr>
    <w:tblStylePr w:type="lastCol">
      <w:rPr>
        <w:color w:val="BDAF77" w:themeColor="background1"/>
      </w:rPr>
      <w:tblPr/>
      <w:tcPr>
        <w:shd w:val="clear" w:color="auto" w:fill="39715F" w:themeFill="accent2" w:themeFillShade="BF"/>
      </w:tcPr>
    </w:tblStylePr>
    <w:tblStylePr w:type="band1Vert">
      <w:tblPr/>
      <w:tcPr>
        <w:shd w:val="clear" w:color="auto" w:fill="A1D0C1" w:themeFill="accent2" w:themeFillTint="7F"/>
      </w:tcPr>
    </w:tblStylePr>
    <w:tblStylePr w:type="band1Horz">
      <w:tblPr/>
      <w:tcPr>
        <w:shd w:val="clear" w:color="auto" w:fill="A1D0C1" w:themeFill="accent2" w:themeFillTint="7F"/>
      </w:tcPr>
    </w:tblStylePr>
  </w:style>
  <w:style w:type="table" w:styleId="ColorfulGrid-Accent3">
    <w:name w:val="Colorful Grid Accent 3"/>
    <w:basedOn w:val="TableNormal"/>
    <w:uiPriority w:val="73"/>
    <w:semiHidden/>
    <w:rPr>
      <w:color w:val="000000" w:themeColor="text1"/>
    </w:rPr>
    <w:tblPr>
      <w:tblStyleRowBandSize w:val="1"/>
      <w:tblStyleColBandSize w:val="1"/>
      <w:tblBorders>
        <w:insideH w:val="single" w:sz="4" w:space="0" w:color="BDAF77" w:themeColor="background1"/>
      </w:tblBorders>
    </w:tblPr>
    <w:tcPr>
      <w:shd w:val="clear" w:color="auto" w:fill="F7F6F1" w:themeFill="accent3" w:themeFillTint="33"/>
    </w:tcPr>
    <w:tblStylePr w:type="firstRow">
      <w:rPr>
        <w:b/>
        <w:bCs/>
      </w:rPr>
      <w:tblPr/>
      <w:tcPr>
        <w:shd w:val="clear" w:color="auto" w:fill="F0EDE4" w:themeFill="accent3" w:themeFillTint="66"/>
      </w:tcPr>
    </w:tblStylePr>
    <w:tblStylePr w:type="lastRow">
      <w:rPr>
        <w:b/>
        <w:bCs/>
        <w:color w:val="000000" w:themeColor="text1"/>
      </w:rPr>
      <w:tblPr/>
      <w:tcPr>
        <w:shd w:val="clear" w:color="auto" w:fill="F0EDE4" w:themeFill="accent3" w:themeFillTint="66"/>
      </w:tcPr>
    </w:tblStylePr>
    <w:tblStylePr w:type="firstCol">
      <w:rPr>
        <w:color w:val="BDAF77" w:themeColor="background1"/>
      </w:rPr>
      <w:tblPr/>
      <w:tcPr>
        <w:shd w:val="clear" w:color="auto" w:fill="B6A87A" w:themeFill="accent3" w:themeFillShade="BF"/>
      </w:tcPr>
    </w:tblStylePr>
    <w:tblStylePr w:type="lastCol">
      <w:rPr>
        <w:color w:val="BDAF77" w:themeColor="background1"/>
      </w:rPr>
      <w:tblPr/>
      <w:tcPr>
        <w:shd w:val="clear" w:color="auto" w:fill="B6A87A" w:themeFill="accent3" w:themeFillShade="BF"/>
      </w:tcPr>
    </w:tblStylePr>
    <w:tblStylePr w:type="band1Vert">
      <w:tblPr/>
      <w:tcPr>
        <w:shd w:val="clear" w:color="auto" w:fill="EDE9DE" w:themeFill="accent3" w:themeFillTint="7F"/>
      </w:tcPr>
    </w:tblStylePr>
    <w:tblStylePr w:type="band1Horz">
      <w:tblPr/>
      <w:tcPr>
        <w:shd w:val="clear" w:color="auto" w:fill="EDE9DE" w:themeFill="accent3" w:themeFillTint="7F"/>
      </w:tcPr>
    </w:tblStylePr>
  </w:style>
  <w:style w:type="table" w:styleId="ColorfulGrid-Accent4">
    <w:name w:val="Colorful Grid Accent 4"/>
    <w:basedOn w:val="TableNormal"/>
    <w:uiPriority w:val="73"/>
    <w:semiHidden/>
    <w:rPr>
      <w:color w:val="000000" w:themeColor="text1"/>
    </w:rPr>
    <w:tblPr>
      <w:tblStyleRowBandSize w:val="1"/>
      <w:tblStyleColBandSize w:val="1"/>
      <w:tblBorders>
        <w:insideH w:val="single" w:sz="4" w:space="0" w:color="BDAF77" w:themeColor="background1"/>
      </w:tblBorders>
    </w:tblPr>
    <w:tcPr>
      <w:shd w:val="clear" w:color="auto" w:fill="CCCCCC" w:themeFill="accent4" w:themeFillTint="33"/>
    </w:tcPr>
    <w:tblStylePr w:type="firstRow">
      <w:rPr>
        <w:b/>
        <w:bCs/>
      </w:rPr>
      <w:tblPr/>
      <w:tcPr>
        <w:shd w:val="clear" w:color="auto" w:fill="999999" w:themeFill="accent4" w:themeFillTint="66"/>
      </w:tcPr>
    </w:tblStylePr>
    <w:tblStylePr w:type="lastRow">
      <w:rPr>
        <w:b/>
        <w:bCs/>
        <w:color w:val="000000" w:themeColor="text1"/>
      </w:rPr>
      <w:tblPr/>
      <w:tcPr>
        <w:shd w:val="clear" w:color="auto" w:fill="999999" w:themeFill="accent4" w:themeFillTint="66"/>
      </w:tcPr>
    </w:tblStylePr>
    <w:tblStylePr w:type="firstCol">
      <w:rPr>
        <w:color w:val="BDAF77" w:themeColor="background1"/>
      </w:rPr>
      <w:tblPr/>
      <w:tcPr>
        <w:shd w:val="clear" w:color="auto" w:fill="000000" w:themeFill="accent4" w:themeFillShade="BF"/>
      </w:tcPr>
    </w:tblStylePr>
    <w:tblStylePr w:type="lastCol">
      <w:rPr>
        <w:color w:val="BDAF77" w:themeColor="background1"/>
      </w:rPr>
      <w:tblPr/>
      <w:tcPr>
        <w:shd w:val="clear" w:color="auto" w:fill="000000" w:themeFill="accent4" w:themeFillShade="BF"/>
      </w:tc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ColorfulGrid-Accent5">
    <w:name w:val="Colorful Grid Accent 5"/>
    <w:basedOn w:val="TableNormal"/>
    <w:uiPriority w:val="73"/>
    <w:semiHidden/>
    <w:rPr>
      <w:color w:val="000000" w:themeColor="text1"/>
    </w:rPr>
    <w:tblPr>
      <w:tblStyleRowBandSize w:val="1"/>
      <w:tblStyleColBandSize w:val="1"/>
      <w:tblBorders>
        <w:insideH w:val="single" w:sz="4" w:space="0" w:color="BDAF77" w:themeColor="background1"/>
      </w:tblBorders>
    </w:tblPr>
    <w:tcPr>
      <w:shd w:val="clear" w:color="auto" w:fill="F2F8EF" w:themeFill="accent5" w:themeFillTint="33"/>
    </w:tcPr>
    <w:tblStylePr w:type="firstRow">
      <w:rPr>
        <w:b/>
        <w:bCs/>
      </w:rPr>
      <w:tblPr/>
      <w:tcPr>
        <w:shd w:val="clear" w:color="auto" w:fill="E5F1DF" w:themeFill="accent5" w:themeFillTint="66"/>
      </w:tcPr>
    </w:tblStylePr>
    <w:tblStylePr w:type="lastRow">
      <w:rPr>
        <w:b/>
        <w:bCs/>
        <w:color w:val="000000" w:themeColor="text1"/>
      </w:rPr>
      <w:tblPr/>
      <w:tcPr>
        <w:shd w:val="clear" w:color="auto" w:fill="E5F1DF" w:themeFill="accent5" w:themeFillTint="66"/>
      </w:tcPr>
    </w:tblStylePr>
    <w:tblStylePr w:type="firstCol">
      <w:rPr>
        <w:color w:val="BDAF77" w:themeColor="background1"/>
      </w:rPr>
      <w:tblPr/>
      <w:tcPr>
        <w:shd w:val="clear" w:color="auto" w:fill="86BF6A" w:themeFill="accent5" w:themeFillShade="BF"/>
      </w:tcPr>
    </w:tblStylePr>
    <w:tblStylePr w:type="lastCol">
      <w:rPr>
        <w:color w:val="BDAF77" w:themeColor="background1"/>
      </w:rPr>
      <w:tblPr/>
      <w:tcPr>
        <w:shd w:val="clear" w:color="auto" w:fill="86BF6A" w:themeFill="accent5" w:themeFillShade="BF"/>
      </w:tcPr>
    </w:tblStylePr>
    <w:tblStylePr w:type="band1Vert">
      <w:tblPr/>
      <w:tcPr>
        <w:shd w:val="clear" w:color="auto" w:fill="DFEED7" w:themeFill="accent5" w:themeFillTint="7F"/>
      </w:tcPr>
    </w:tblStylePr>
    <w:tblStylePr w:type="band1Horz">
      <w:tblPr/>
      <w:tcPr>
        <w:shd w:val="clear" w:color="auto" w:fill="DFEED7" w:themeFill="accent5" w:themeFillTint="7F"/>
      </w:tcPr>
    </w:tblStylePr>
  </w:style>
  <w:style w:type="table" w:styleId="ColorfulGrid-Accent6">
    <w:name w:val="Colorful Grid Accent 6"/>
    <w:basedOn w:val="TableNormal"/>
    <w:uiPriority w:val="73"/>
    <w:semiHidden/>
    <w:rPr>
      <w:color w:val="000000" w:themeColor="text1"/>
    </w:rPr>
    <w:tblPr>
      <w:tblStyleRowBandSize w:val="1"/>
      <w:tblStyleColBandSize w:val="1"/>
      <w:tblBorders>
        <w:insideH w:val="single" w:sz="4" w:space="0" w:color="BDAF77" w:themeColor="background1"/>
      </w:tblBorders>
    </w:tblPr>
    <w:tcPr>
      <w:shd w:val="clear" w:color="auto" w:fill="D6EAE4" w:themeFill="accent6" w:themeFillTint="33"/>
    </w:tcPr>
    <w:tblStylePr w:type="firstRow">
      <w:rPr>
        <w:b/>
        <w:bCs/>
      </w:rPr>
      <w:tblPr/>
      <w:tcPr>
        <w:shd w:val="clear" w:color="auto" w:fill="ADD6C9" w:themeFill="accent6" w:themeFillTint="66"/>
      </w:tcPr>
    </w:tblStylePr>
    <w:tblStylePr w:type="lastRow">
      <w:rPr>
        <w:b/>
        <w:bCs/>
        <w:color w:val="000000" w:themeColor="text1"/>
      </w:rPr>
      <w:tblPr/>
      <w:tcPr>
        <w:shd w:val="clear" w:color="auto" w:fill="ADD6C9" w:themeFill="accent6" w:themeFillTint="66"/>
      </w:tcPr>
    </w:tblStylePr>
    <w:tblStylePr w:type="firstCol">
      <w:rPr>
        <w:color w:val="BDAF77" w:themeColor="background1"/>
      </w:rPr>
      <w:tblPr/>
      <w:tcPr>
        <w:shd w:val="clear" w:color="auto" w:fill="336655" w:themeFill="accent6" w:themeFillShade="BF"/>
      </w:tcPr>
    </w:tblStylePr>
    <w:tblStylePr w:type="lastCol">
      <w:rPr>
        <w:color w:val="BDAF77" w:themeColor="background1"/>
      </w:rPr>
      <w:tblPr/>
      <w:tcPr>
        <w:shd w:val="clear" w:color="auto" w:fill="336655" w:themeFill="accent6" w:themeFillShade="BF"/>
      </w:tcPr>
    </w:tblStylePr>
    <w:tblStylePr w:type="band1Vert">
      <w:tblPr/>
      <w:tcPr>
        <w:shd w:val="clear" w:color="auto" w:fill="99CCBC" w:themeFill="accent6" w:themeFillTint="7F"/>
      </w:tcPr>
    </w:tblStylePr>
    <w:tblStylePr w:type="band1Horz">
      <w:tblPr/>
      <w:tcPr>
        <w:shd w:val="clear" w:color="auto" w:fill="99CCBC" w:themeFill="accent6" w:themeFillTint="7F"/>
      </w:tcPr>
    </w:tblStylePr>
  </w:style>
  <w:style w:type="table" w:styleId="ColorfulList">
    <w:name w:val="Colorful List"/>
    <w:basedOn w:val="TableNormal"/>
    <w:uiPriority w:val="72"/>
    <w:semiHidden/>
    <w:rPr>
      <w:color w:val="000000" w:themeColor="text1"/>
    </w:rPr>
    <w:tblPr>
      <w:tblStyleRowBandSize w:val="1"/>
      <w:tblStyleColBandSize w:val="1"/>
    </w:tblPr>
    <w:tcPr>
      <w:shd w:val="clear" w:color="auto" w:fill="E6E6E6" w:themeFill="text1" w:themeFillTint="19"/>
    </w:tcPr>
    <w:tblStylePr w:type="firstRow">
      <w:rPr>
        <w:b/>
        <w:bCs/>
        <w:color w:val="BDAF77" w:themeColor="background1"/>
      </w:rPr>
      <w:tblPr/>
      <w:tcPr>
        <w:tcBorders>
          <w:bottom w:val="single" w:sz="12" w:space="0" w:color="BDAF77" w:themeColor="background1"/>
        </w:tcBorders>
        <w:shd w:val="clear" w:color="auto" w:fill="3C7966" w:themeFill="accent2" w:themeFillShade="CC"/>
      </w:tcPr>
    </w:tblStylePr>
    <w:tblStylePr w:type="lastRow">
      <w:rPr>
        <w:b/>
        <w:bCs/>
        <w:color w:val="3C7966" w:themeColor="accent2"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Pr>
      <w:color w:val="000000" w:themeColor="text1"/>
    </w:rPr>
    <w:tblPr>
      <w:tblStyleRowBandSize w:val="1"/>
      <w:tblStyleColBandSize w:val="1"/>
    </w:tblPr>
    <w:tcPr>
      <w:shd w:val="clear" w:color="auto" w:fill="F1F9EC" w:themeFill="accent1" w:themeFillTint="19"/>
    </w:tcPr>
    <w:tblStylePr w:type="firstRow">
      <w:rPr>
        <w:b/>
        <w:bCs/>
        <w:color w:val="BDAF77" w:themeColor="background1"/>
      </w:rPr>
      <w:tblPr/>
      <w:tcPr>
        <w:tcBorders>
          <w:bottom w:val="single" w:sz="12" w:space="0" w:color="BDAF77" w:themeColor="background1"/>
        </w:tcBorders>
        <w:shd w:val="clear" w:color="auto" w:fill="3C7966" w:themeFill="accent2" w:themeFillShade="CC"/>
      </w:tcPr>
    </w:tblStylePr>
    <w:tblStylePr w:type="lastRow">
      <w:rPr>
        <w:b/>
        <w:bCs/>
        <w:color w:val="3C7966" w:themeColor="accent2"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FD0" w:themeFill="accent1" w:themeFillTint="3F"/>
      </w:tcPr>
    </w:tblStylePr>
    <w:tblStylePr w:type="band1Horz">
      <w:tblPr/>
      <w:tcPr>
        <w:shd w:val="clear" w:color="auto" w:fill="E4F2D9" w:themeFill="accent1" w:themeFillTint="33"/>
      </w:tcPr>
    </w:tblStylePr>
  </w:style>
  <w:style w:type="table" w:styleId="ColorfulList-Accent2">
    <w:name w:val="Colorful List Accent 2"/>
    <w:basedOn w:val="TableNormal"/>
    <w:uiPriority w:val="72"/>
    <w:semiHidden/>
    <w:rPr>
      <w:color w:val="000000" w:themeColor="text1"/>
    </w:rPr>
    <w:tblPr>
      <w:tblStyleRowBandSize w:val="1"/>
      <w:tblStyleColBandSize w:val="1"/>
    </w:tblPr>
    <w:tcPr>
      <w:shd w:val="clear" w:color="auto" w:fill="ECF5F2" w:themeFill="accent2" w:themeFillTint="19"/>
    </w:tcPr>
    <w:tblStylePr w:type="firstRow">
      <w:rPr>
        <w:b/>
        <w:bCs/>
        <w:color w:val="BDAF77" w:themeColor="background1"/>
      </w:rPr>
      <w:tblPr/>
      <w:tcPr>
        <w:tcBorders>
          <w:bottom w:val="single" w:sz="12" w:space="0" w:color="BDAF77" w:themeColor="background1"/>
        </w:tcBorders>
        <w:shd w:val="clear" w:color="auto" w:fill="3C7966" w:themeFill="accent2" w:themeFillShade="CC"/>
      </w:tcPr>
    </w:tblStylePr>
    <w:tblStylePr w:type="lastRow">
      <w:rPr>
        <w:b/>
        <w:bCs/>
        <w:color w:val="3C7966" w:themeColor="accent2"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7E0" w:themeFill="accent2" w:themeFillTint="3F"/>
      </w:tcPr>
    </w:tblStylePr>
    <w:tblStylePr w:type="band1Horz">
      <w:tblPr/>
      <w:tcPr>
        <w:shd w:val="clear" w:color="auto" w:fill="D9ECE6" w:themeFill="accent2" w:themeFillTint="33"/>
      </w:tcPr>
    </w:tblStylePr>
  </w:style>
  <w:style w:type="table" w:styleId="ColorfulList-Accent3">
    <w:name w:val="Colorful List Accent 3"/>
    <w:basedOn w:val="TableNormal"/>
    <w:uiPriority w:val="72"/>
    <w:semiHidden/>
    <w:rPr>
      <w:color w:val="000000" w:themeColor="text1"/>
    </w:rPr>
    <w:tblPr>
      <w:tblStyleRowBandSize w:val="1"/>
      <w:tblStyleColBandSize w:val="1"/>
    </w:tblPr>
    <w:tcPr>
      <w:shd w:val="clear" w:color="auto" w:fill="FBFAF8" w:themeFill="accent3" w:themeFillTint="19"/>
    </w:tcPr>
    <w:tblStylePr w:type="firstRow">
      <w:rPr>
        <w:b/>
        <w:bCs/>
        <w:color w:val="BDAF77" w:themeColor="background1"/>
      </w:rPr>
      <w:tblPr/>
      <w:tcPr>
        <w:tcBorders>
          <w:bottom w:val="single" w:sz="12" w:space="0" w:color="BDAF77" w:themeColor="background1"/>
        </w:tcBorders>
        <w:shd w:val="clear" w:color="auto" w:fill="000000" w:themeFill="accent4" w:themeFillShade="CC"/>
      </w:tcPr>
    </w:tblStylePr>
    <w:tblStylePr w:type="lastRow">
      <w:rPr>
        <w:b/>
        <w:bCs/>
        <w:color w:val="000000" w:themeColor="accent4"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EE" w:themeFill="accent3" w:themeFillTint="3F"/>
      </w:tcPr>
    </w:tblStylePr>
    <w:tblStylePr w:type="band1Horz">
      <w:tblPr/>
      <w:tcPr>
        <w:shd w:val="clear" w:color="auto" w:fill="F7F6F1" w:themeFill="accent3" w:themeFillTint="33"/>
      </w:tcPr>
    </w:tblStylePr>
  </w:style>
  <w:style w:type="table" w:styleId="ColorfulList-Accent4">
    <w:name w:val="Colorful List Accent 4"/>
    <w:basedOn w:val="TableNormal"/>
    <w:uiPriority w:val="72"/>
    <w:semiHidden/>
    <w:rPr>
      <w:color w:val="000000" w:themeColor="text1"/>
    </w:rPr>
    <w:tblPr>
      <w:tblStyleRowBandSize w:val="1"/>
      <w:tblStyleColBandSize w:val="1"/>
    </w:tblPr>
    <w:tcPr>
      <w:shd w:val="clear" w:color="auto" w:fill="E6E6E6" w:themeFill="accent4" w:themeFillTint="19"/>
    </w:tcPr>
    <w:tblStylePr w:type="firstRow">
      <w:rPr>
        <w:b/>
        <w:bCs/>
        <w:color w:val="BDAF77" w:themeColor="background1"/>
      </w:rPr>
      <w:tblPr/>
      <w:tcPr>
        <w:tcBorders>
          <w:bottom w:val="single" w:sz="12" w:space="0" w:color="BDAF77" w:themeColor="background1"/>
        </w:tcBorders>
        <w:shd w:val="clear" w:color="auto" w:fill="BEB188" w:themeFill="accent3" w:themeFillShade="CC"/>
      </w:tcPr>
    </w:tblStylePr>
    <w:tblStylePr w:type="lastRow">
      <w:rPr>
        <w:b/>
        <w:bCs/>
        <w:color w:val="BEB188" w:themeColor="accent3"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4" w:themeFillTint="3F"/>
      </w:tcPr>
    </w:tblStylePr>
    <w:tblStylePr w:type="band1Horz">
      <w:tblPr/>
      <w:tcPr>
        <w:shd w:val="clear" w:color="auto" w:fill="CCCCCC" w:themeFill="accent4" w:themeFillTint="33"/>
      </w:tcPr>
    </w:tblStylePr>
  </w:style>
  <w:style w:type="table" w:styleId="ColorfulList-Accent5">
    <w:name w:val="Colorful List Accent 5"/>
    <w:basedOn w:val="TableNormal"/>
    <w:uiPriority w:val="72"/>
    <w:semiHidden/>
    <w:rPr>
      <w:color w:val="000000" w:themeColor="text1"/>
    </w:rPr>
    <w:tblPr>
      <w:tblStyleRowBandSize w:val="1"/>
      <w:tblStyleColBandSize w:val="1"/>
    </w:tblPr>
    <w:tcPr>
      <w:shd w:val="clear" w:color="auto" w:fill="F8FBF7" w:themeFill="accent5" w:themeFillTint="19"/>
    </w:tcPr>
    <w:tblStylePr w:type="firstRow">
      <w:rPr>
        <w:b/>
        <w:bCs/>
        <w:color w:val="BDAF77" w:themeColor="background1"/>
      </w:rPr>
      <w:tblPr/>
      <w:tcPr>
        <w:tcBorders>
          <w:bottom w:val="single" w:sz="12" w:space="0" w:color="BDAF77" w:themeColor="background1"/>
        </w:tcBorders>
        <w:shd w:val="clear" w:color="auto" w:fill="366D5B" w:themeFill="accent6" w:themeFillShade="CC"/>
      </w:tcPr>
    </w:tblStylePr>
    <w:tblStylePr w:type="lastRow">
      <w:rPr>
        <w:b/>
        <w:bCs/>
        <w:color w:val="366D5B" w:themeColor="accent6"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6EB" w:themeFill="accent5" w:themeFillTint="3F"/>
      </w:tcPr>
    </w:tblStylePr>
    <w:tblStylePr w:type="band1Horz">
      <w:tblPr/>
      <w:tcPr>
        <w:shd w:val="clear" w:color="auto" w:fill="F2F8EF" w:themeFill="accent5" w:themeFillTint="33"/>
      </w:tcPr>
    </w:tblStylePr>
  </w:style>
  <w:style w:type="table" w:styleId="ColorfulList-Accent6">
    <w:name w:val="Colorful List Accent 6"/>
    <w:basedOn w:val="TableNormal"/>
    <w:uiPriority w:val="72"/>
    <w:semiHidden/>
    <w:rPr>
      <w:color w:val="000000" w:themeColor="text1"/>
    </w:rPr>
    <w:tblPr>
      <w:tblStyleRowBandSize w:val="1"/>
      <w:tblStyleColBandSize w:val="1"/>
    </w:tblPr>
    <w:tcPr>
      <w:shd w:val="clear" w:color="auto" w:fill="EAF5F1" w:themeFill="accent6" w:themeFillTint="19"/>
    </w:tcPr>
    <w:tblStylePr w:type="firstRow">
      <w:rPr>
        <w:b/>
        <w:bCs/>
        <w:color w:val="BDAF77" w:themeColor="background1"/>
      </w:rPr>
      <w:tblPr/>
      <w:tcPr>
        <w:tcBorders>
          <w:bottom w:val="single" w:sz="12" w:space="0" w:color="BDAF77" w:themeColor="background1"/>
        </w:tcBorders>
        <w:shd w:val="clear" w:color="auto" w:fill="91C578" w:themeFill="accent5" w:themeFillShade="CC"/>
      </w:tcPr>
    </w:tblStylePr>
    <w:tblStylePr w:type="lastRow">
      <w:rPr>
        <w:b/>
        <w:bCs/>
        <w:color w:val="91C578" w:themeColor="accent5" w:themeShade="CC"/>
      </w:rPr>
      <w:tblPr/>
      <w:tcPr>
        <w:tcBorders>
          <w:top w:val="single" w:sz="12" w:space="0" w:color="000000" w:themeColor="text1"/>
        </w:tcBorders>
        <w:shd w:val="clear" w:color="auto" w:fill="BDAF7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6DD" w:themeFill="accent6" w:themeFillTint="3F"/>
      </w:tcPr>
    </w:tblStylePr>
    <w:tblStylePr w:type="band1Horz">
      <w:tblPr/>
      <w:tcPr>
        <w:shd w:val="clear" w:color="auto" w:fill="D6EAE4" w:themeFill="accent6" w:themeFillTint="33"/>
      </w:tcPr>
    </w:tblStylePr>
  </w:style>
  <w:style w:type="table" w:styleId="ColorfulShading">
    <w:name w:val="Colorful Shading"/>
    <w:basedOn w:val="TableNormal"/>
    <w:uiPriority w:val="71"/>
    <w:semiHidden/>
    <w:rPr>
      <w:color w:val="000000" w:themeColor="text1"/>
    </w:rPr>
    <w:tblPr>
      <w:tblStyleRowBandSize w:val="1"/>
      <w:tblStyleColBandSize w:val="1"/>
      <w:tblBorders>
        <w:top w:val="single" w:sz="24" w:space="0" w:color="4C9880" w:themeColor="accent2"/>
        <w:left w:val="single" w:sz="4" w:space="0" w:color="000000" w:themeColor="text1"/>
        <w:bottom w:val="single" w:sz="4" w:space="0" w:color="000000" w:themeColor="text1"/>
        <w:right w:val="single" w:sz="4" w:space="0" w:color="000000" w:themeColor="text1"/>
        <w:insideH w:val="single" w:sz="4" w:space="0" w:color="BDAF77" w:themeColor="background1"/>
        <w:insideV w:val="single" w:sz="4" w:space="0" w:color="BDAF77" w:themeColor="background1"/>
      </w:tblBorders>
    </w:tblPr>
    <w:tcPr>
      <w:shd w:val="clear" w:color="auto" w:fill="E6E6E6" w:themeFill="text1" w:themeFillTint="19"/>
    </w:tcPr>
    <w:tblStylePr w:type="firstRow">
      <w:rPr>
        <w:b/>
        <w:bCs/>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000000" w:themeFill="text1" w:themeFillShade="99"/>
      </w:tcPr>
    </w:tblStylePr>
    <w:tblStylePr w:type="firstCol">
      <w:rPr>
        <w:color w:val="BDAF77"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BDAF77"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Pr>
      <w:color w:val="000000" w:themeColor="text1"/>
    </w:rPr>
    <w:tblPr>
      <w:tblStyleRowBandSize w:val="1"/>
      <w:tblStyleColBandSize w:val="1"/>
      <w:tblBorders>
        <w:top w:val="single" w:sz="24" w:space="0" w:color="4C9880" w:themeColor="accent2"/>
        <w:left w:val="single" w:sz="4" w:space="0" w:color="7BC143" w:themeColor="accent1"/>
        <w:bottom w:val="single" w:sz="4" w:space="0" w:color="7BC143" w:themeColor="accent1"/>
        <w:right w:val="single" w:sz="4" w:space="0" w:color="7BC143" w:themeColor="accent1"/>
        <w:insideH w:val="single" w:sz="4" w:space="0" w:color="BDAF77" w:themeColor="background1"/>
        <w:insideV w:val="single" w:sz="4" w:space="0" w:color="BDAF77" w:themeColor="background1"/>
      </w:tblBorders>
    </w:tblPr>
    <w:tcPr>
      <w:shd w:val="clear" w:color="auto" w:fill="F1F9EC" w:themeFill="accent1" w:themeFillTint="19"/>
    </w:tcPr>
    <w:tblStylePr w:type="firstRow">
      <w:rPr>
        <w:b/>
        <w:bCs/>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497526" w:themeFill="accent1" w:themeFillShade="99"/>
      </w:tcPr>
    </w:tblStylePr>
    <w:tblStylePr w:type="firstCol">
      <w:rPr>
        <w:color w:val="BDAF77" w:themeColor="background1"/>
      </w:rPr>
      <w:tblPr/>
      <w:tcPr>
        <w:tcBorders>
          <w:top w:val="nil"/>
          <w:left w:val="nil"/>
          <w:bottom w:val="nil"/>
          <w:right w:val="nil"/>
          <w:insideH w:val="single" w:sz="4" w:space="0" w:color="497526" w:themeColor="accent1" w:themeShade="99"/>
          <w:insideV w:val="nil"/>
        </w:tcBorders>
        <w:shd w:val="clear" w:color="auto" w:fill="497526" w:themeFill="accent1" w:themeFillShade="99"/>
      </w:tcPr>
    </w:tblStylePr>
    <w:tblStylePr w:type="lastCol">
      <w:rPr>
        <w:color w:val="BDAF77" w:themeColor="background1"/>
      </w:rPr>
      <w:tblPr/>
      <w:tcPr>
        <w:tcBorders>
          <w:top w:val="nil"/>
          <w:left w:val="nil"/>
          <w:bottom w:val="nil"/>
          <w:right w:val="nil"/>
          <w:insideH w:val="nil"/>
          <w:insideV w:val="nil"/>
        </w:tcBorders>
        <w:shd w:val="clear" w:color="auto" w:fill="497526" w:themeFill="accent1" w:themeFillShade="99"/>
      </w:tcPr>
    </w:tblStylePr>
    <w:tblStylePr w:type="band1Vert">
      <w:tblPr/>
      <w:tcPr>
        <w:shd w:val="clear" w:color="auto" w:fill="CAE6B3" w:themeFill="accent1" w:themeFillTint="66"/>
      </w:tcPr>
    </w:tblStylePr>
    <w:tblStylePr w:type="band1Horz">
      <w:tblPr/>
      <w:tcPr>
        <w:shd w:val="clear" w:color="auto" w:fill="BDE0A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Pr>
      <w:color w:val="000000" w:themeColor="text1"/>
    </w:rPr>
    <w:tblPr>
      <w:tblStyleRowBandSize w:val="1"/>
      <w:tblStyleColBandSize w:val="1"/>
      <w:tblBorders>
        <w:top w:val="single" w:sz="24" w:space="0" w:color="4C9880" w:themeColor="accent2"/>
        <w:left w:val="single" w:sz="4" w:space="0" w:color="4C9880" w:themeColor="accent2"/>
        <w:bottom w:val="single" w:sz="4" w:space="0" w:color="4C9880" w:themeColor="accent2"/>
        <w:right w:val="single" w:sz="4" w:space="0" w:color="4C9880" w:themeColor="accent2"/>
        <w:insideH w:val="single" w:sz="4" w:space="0" w:color="BDAF77" w:themeColor="background1"/>
        <w:insideV w:val="single" w:sz="4" w:space="0" w:color="BDAF77" w:themeColor="background1"/>
      </w:tblBorders>
    </w:tblPr>
    <w:tcPr>
      <w:shd w:val="clear" w:color="auto" w:fill="ECF5F2" w:themeFill="accent2" w:themeFillTint="19"/>
    </w:tcPr>
    <w:tblStylePr w:type="firstRow">
      <w:rPr>
        <w:b/>
        <w:bCs/>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2D5B4C" w:themeFill="accent2" w:themeFillShade="99"/>
      </w:tcPr>
    </w:tblStylePr>
    <w:tblStylePr w:type="firstCol">
      <w:rPr>
        <w:color w:val="BDAF77" w:themeColor="background1"/>
      </w:rPr>
      <w:tblPr/>
      <w:tcPr>
        <w:tcBorders>
          <w:top w:val="nil"/>
          <w:left w:val="nil"/>
          <w:bottom w:val="nil"/>
          <w:right w:val="nil"/>
          <w:insideH w:val="single" w:sz="4" w:space="0" w:color="2D5B4C" w:themeColor="accent2" w:themeShade="99"/>
          <w:insideV w:val="nil"/>
        </w:tcBorders>
        <w:shd w:val="clear" w:color="auto" w:fill="2D5B4C" w:themeFill="accent2" w:themeFillShade="99"/>
      </w:tcPr>
    </w:tblStylePr>
    <w:tblStylePr w:type="lastCol">
      <w:rPr>
        <w:color w:val="BDAF77" w:themeColor="background1"/>
      </w:rPr>
      <w:tblPr/>
      <w:tcPr>
        <w:tcBorders>
          <w:top w:val="nil"/>
          <w:left w:val="nil"/>
          <w:bottom w:val="nil"/>
          <w:right w:val="nil"/>
          <w:insideH w:val="nil"/>
          <w:insideV w:val="nil"/>
        </w:tcBorders>
        <w:shd w:val="clear" w:color="auto" w:fill="2D5B4C" w:themeFill="accent2" w:themeFillShade="99"/>
      </w:tcPr>
    </w:tblStylePr>
    <w:tblStylePr w:type="band1Vert">
      <w:tblPr/>
      <w:tcPr>
        <w:shd w:val="clear" w:color="auto" w:fill="B3D9CD" w:themeFill="accent2" w:themeFillTint="66"/>
      </w:tcPr>
    </w:tblStylePr>
    <w:tblStylePr w:type="band1Horz">
      <w:tblPr/>
      <w:tcPr>
        <w:shd w:val="clear" w:color="auto" w:fill="A1D0C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Pr>
      <w:color w:val="000000" w:themeColor="text1"/>
    </w:rPr>
    <w:tblPr>
      <w:tblStyleRowBandSize w:val="1"/>
      <w:tblStyleColBandSize w:val="1"/>
      <w:tblBorders>
        <w:top w:val="single" w:sz="24" w:space="0" w:color="000000" w:themeColor="accent4"/>
        <w:left w:val="single" w:sz="4" w:space="0" w:color="DBD4BD" w:themeColor="accent3"/>
        <w:bottom w:val="single" w:sz="4" w:space="0" w:color="DBD4BD" w:themeColor="accent3"/>
        <w:right w:val="single" w:sz="4" w:space="0" w:color="DBD4BD" w:themeColor="accent3"/>
        <w:insideH w:val="single" w:sz="4" w:space="0" w:color="BDAF77" w:themeColor="background1"/>
        <w:insideV w:val="single" w:sz="4" w:space="0" w:color="BDAF77" w:themeColor="background1"/>
      </w:tblBorders>
    </w:tblPr>
    <w:tcPr>
      <w:shd w:val="clear" w:color="auto" w:fill="FBFAF8" w:themeFill="accent3" w:themeFillTint="19"/>
    </w:tcPr>
    <w:tblStylePr w:type="firstRow">
      <w:rPr>
        <w:b/>
        <w:bCs/>
      </w:rPr>
      <w:tblPr/>
      <w:tcPr>
        <w:tcBorders>
          <w:top w:val="nil"/>
          <w:left w:val="nil"/>
          <w:bottom w:val="single" w:sz="24" w:space="0" w:color="000000" w:themeColor="accent4"/>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9E8D56" w:themeFill="accent3" w:themeFillShade="99"/>
      </w:tcPr>
    </w:tblStylePr>
    <w:tblStylePr w:type="firstCol">
      <w:rPr>
        <w:color w:val="BDAF77" w:themeColor="background1"/>
      </w:rPr>
      <w:tblPr/>
      <w:tcPr>
        <w:tcBorders>
          <w:top w:val="nil"/>
          <w:left w:val="nil"/>
          <w:bottom w:val="nil"/>
          <w:right w:val="nil"/>
          <w:insideH w:val="single" w:sz="4" w:space="0" w:color="9E8D56" w:themeColor="accent3" w:themeShade="99"/>
          <w:insideV w:val="nil"/>
        </w:tcBorders>
        <w:shd w:val="clear" w:color="auto" w:fill="9E8D56" w:themeFill="accent3" w:themeFillShade="99"/>
      </w:tcPr>
    </w:tblStylePr>
    <w:tblStylePr w:type="lastCol">
      <w:rPr>
        <w:color w:val="BDAF77" w:themeColor="background1"/>
      </w:rPr>
      <w:tblPr/>
      <w:tcPr>
        <w:tcBorders>
          <w:top w:val="nil"/>
          <w:left w:val="nil"/>
          <w:bottom w:val="nil"/>
          <w:right w:val="nil"/>
          <w:insideH w:val="nil"/>
          <w:insideV w:val="nil"/>
        </w:tcBorders>
        <w:shd w:val="clear" w:color="auto" w:fill="9E8D56" w:themeFill="accent3" w:themeFillShade="99"/>
      </w:tcPr>
    </w:tblStylePr>
    <w:tblStylePr w:type="band1Vert">
      <w:tblPr/>
      <w:tcPr>
        <w:shd w:val="clear" w:color="auto" w:fill="F0EDE4" w:themeFill="accent3" w:themeFillTint="66"/>
      </w:tcPr>
    </w:tblStylePr>
    <w:tblStylePr w:type="band1Horz">
      <w:tblPr/>
      <w:tcPr>
        <w:shd w:val="clear" w:color="auto" w:fill="EDE9DE" w:themeFill="accent3" w:themeFillTint="7F"/>
      </w:tcPr>
    </w:tblStylePr>
  </w:style>
  <w:style w:type="table" w:styleId="ColorfulShading-Accent4">
    <w:name w:val="Colorful Shading Accent 4"/>
    <w:basedOn w:val="TableNormal"/>
    <w:uiPriority w:val="71"/>
    <w:semiHidden/>
    <w:rPr>
      <w:color w:val="000000" w:themeColor="text1"/>
    </w:rPr>
    <w:tblPr>
      <w:tblStyleRowBandSize w:val="1"/>
      <w:tblStyleColBandSize w:val="1"/>
      <w:tblBorders>
        <w:top w:val="single" w:sz="24" w:space="0" w:color="DBD4BD" w:themeColor="accent3"/>
        <w:left w:val="single" w:sz="4" w:space="0" w:color="000000" w:themeColor="accent4"/>
        <w:bottom w:val="single" w:sz="4" w:space="0" w:color="000000" w:themeColor="accent4"/>
        <w:right w:val="single" w:sz="4" w:space="0" w:color="000000" w:themeColor="accent4"/>
        <w:insideH w:val="single" w:sz="4" w:space="0" w:color="BDAF77" w:themeColor="background1"/>
        <w:insideV w:val="single" w:sz="4" w:space="0" w:color="BDAF77" w:themeColor="background1"/>
      </w:tblBorders>
    </w:tblPr>
    <w:tcPr>
      <w:shd w:val="clear" w:color="auto" w:fill="E6E6E6" w:themeFill="accent4" w:themeFillTint="19"/>
    </w:tcPr>
    <w:tblStylePr w:type="firstRow">
      <w:rPr>
        <w:b/>
        <w:bCs/>
      </w:rPr>
      <w:tblPr/>
      <w:tcPr>
        <w:tcBorders>
          <w:top w:val="nil"/>
          <w:left w:val="nil"/>
          <w:bottom w:val="single" w:sz="24" w:space="0" w:color="DBD4BD" w:themeColor="accent3"/>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000000" w:themeFill="accent4" w:themeFillShade="99"/>
      </w:tcPr>
    </w:tblStylePr>
    <w:tblStylePr w:type="firstCol">
      <w:rPr>
        <w:color w:val="BDAF77" w:themeColor="background1"/>
      </w:rPr>
      <w:tblPr/>
      <w:tcPr>
        <w:tcBorders>
          <w:top w:val="nil"/>
          <w:left w:val="nil"/>
          <w:bottom w:val="nil"/>
          <w:right w:val="nil"/>
          <w:insideH w:val="single" w:sz="4" w:space="0" w:color="000000" w:themeColor="accent4" w:themeShade="99"/>
          <w:insideV w:val="nil"/>
        </w:tcBorders>
        <w:shd w:val="clear" w:color="auto" w:fill="000000" w:themeFill="accent4" w:themeFillShade="99"/>
      </w:tcPr>
    </w:tblStylePr>
    <w:tblStylePr w:type="lastCol">
      <w:rPr>
        <w:color w:val="BDAF77" w:themeColor="background1"/>
      </w:rPr>
      <w:tblPr/>
      <w:tcPr>
        <w:tcBorders>
          <w:top w:val="nil"/>
          <w:left w:val="nil"/>
          <w:bottom w:val="nil"/>
          <w:right w:val="nil"/>
          <w:insideH w:val="nil"/>
          <w:insideV w:val="nil"/>
        </w:tcBorders>
        <w:shd w:val="clear" w:color="auto" w:fill="000000" w:themeFill="accent4" w:themeFillShade="99"/>
      </w:tcPr>
    </w:tblStylePr>
    <w:tblStylePr w:type="band1Vert">
      <w:tblPr/>
      <w:tcPr>
        <w:shd w:val="clear" w:color="auto" w:fill="999999" w:themeFill="accent4" w:themeFillTint="66"/>
      </w:tcPr>
    </w:tblStylePr>
    <w:tblStylePr w:type="band1Horz">
      <w:tblPr/>
      <w:tcPr>
        <w:shd w:val="clear" w:color="auto" w:fill="8080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Pr>
      <w:color w:val="000000" w:themeColor="text1"/>
    </w:rPr>
    <w:tblPr>
      <w:tblStyleRowBandSize w:val="1"/>
      <w:tblStyleColBandSize w:val="1"/>
      <w:tblBorders>
        <w:top w:val="single" w:sz="24" w:space="0" w:color="448973" w:themeColor="accent6"/>
        <w:left w:val="single" w:sz="4" w:space="0" w:color="BFDDB0" w:themeColor="accent5"/>
        <w:bottom w:val="single" w:sz="4" w:space="0" w:color="BFDDB0" w:themeColor="accent5"/>
        <w:right w:val="single" w:sz="4" w:space="0" w:color="BFDDB0" w:themeColor="accent5"/>
        <w:insideH w:val="single" w:sz="4" w:space="0" w:color="BDAF77" w:themeColor="background1"/>
        <w:insideV w:val="single" w:sz="4" w:space="0" w:color="BDAF77" w:themeColor="background1"/>
      </w:tblBorders>
    </w:tblPr>
    <w:tcPr>
      <w:shd w:val="clear" w:color="auto" w:fill="F8FBF7" w:themeFill="accent5" w:themeFillTint="19"/>
    </w:tcPr>
    <w:tblStylePr w:type="firstRow">
      <w:rPr>
        <w:b/>
        <w:bCs/>
      </w:rPr>
      <w:tblPr/>
      <w:tcPr>
        <w:tcBorders>
          <w:top w:val="nil"/>
          <w:left w:val="nil"/>
          <w:bottom w:val="single" w:sz="24" w:space="0" w:color="448973" w:themeColor="accent6"/>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67A647" w:themeFill="accent5" w:themeFillShade="99"/>
      </w:tcPr>
    </w:tblStylePr>
    <w:tblStylePr w:type="firstCol">
      <w:rPr>
        <w:color w:val="BDAF77" w:themeColor="background1"/>
      </w:rPr>
      <w:tblPr/>
      <w:tcPr>
        <w:tcBorders>
          <w:top w:val="nil"/>
          <w:left w:val="nil"/>
          <w:bottom w:val="nil"/>
          <w:right w:val="nil"/>
          <w:insideH w:val="single" w:sz="4" w:space="0" w:color="67A647" w:themeColor="accent5" w:themeShade="99"/>
          <w:insideV w:val="nil"/>
        </w:tcBorders>
        <w:shd w:val="clear" w:color="auto" w:fill="67A647" w:themeFill="accent5" w:themeFillShade="99"/>
      </w:tcPr>
    </w:tblStylePr>
    <w:tblStylePr w:type="lastCol">
      <w:rPr>
        <w:color w:val="BDAF77" w:themeColor="background1"/>
      </w:rPr>
      <w:tblPr/>
      <w:tcPr>
        <w:tcBorders>
          <w:top w:val="nil"/>
          <w:left w:val="nil"/>
          <w:bottom w:val="nil"/>
          <w:right w:val="nil"/>
          <w:insideH w:val="nil"/>
          <w:insideV w:val="nil"/>
        </w:tcBorders>
        <w:shd w:val="clear" w:color="auto" w:fill="67A647" w:themeFill="accent5" w:themeFillShade="99"/>
      </w:tcPr>
    </w:tblStylePr>
    <w:tblStylePr w:type="band1Vert">
      <w:tblPr/>
      <w:tcPr>
        <w:shd w:val="clear" w:color="auto" w:fill="E5F1DF" w:themeFill="accent5" w:themeFillTint="66"/>
      </w:tcPr>
    </w:tblStylePr>
    <w:tblStylePr w:type="band1Horz">
      <w:tblPr/>
      <w:tcPr>
        <w:shd w:val="clear" w:color="auto" w:fill="DFEE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Pr>
      <w:color w:val="000000" w:themeColor="text1"/>
    </w:rPr>
    <w:tblPr>
      <w:tblStyleRowBandSize w:val="1"/>
      <w:tblStyleColBandSize w:val="1"/>
      <w:tblBorders>
        <w:top w:val="single" w:sz="24" w:space="0" w:color="BFDDB0" w:themeColor="accent5"/>
        <w:left w:val="single" w:sz="4" w:space="0" w:color="448973" w:themeColor="accent6"/>
        <w:bottom w:val="single" w:sz="4" w:space="0" w:color="448973" w:themeColor="accent6"/>
        <w:right w:val="single" w:sz="4" w:space="0" w:color="448973" w:themeColor="accent6"/>
        <w:insideH w:val="single" w:sz="4" w:space="0" w:color="BDAF77" w:themeColor="background1"/>
        <w:insideV w:val="single" w:sz="4" w:space="0" w:color="BDAF77" w:themeColor="background1"/>
      </w:tblBorders>
    </w:tblPr>
    <w:tcPr>
      <w:shd w:val="clear" w:color="auto" w:fill="EAF5F1" w:themeFill="accent6" w:themeFillTint="19"/>
    </w:tcPr>
    <w:tblStylePr w:type="firstRow">
      <w:rPr>
        <w:b/>
        <w:bCs/>
      </w:rPr>
      <w:tblPr/>
      <w:tcPr>
        <w:tcBorders>
          <w:top w:val="nil"/>
          <w:left w:val="nil"/>
          <w:bottom w:val="single" w:sz="24" w:space="0" w:color="BFDDB0" w:themeColor="accent5"/>
          <w:right w:val="nil"/>
          <w:insideH w:val="nil"/>
          <w:insideV w:val="nil"/>
        </w:tcBorders>
        <w:shd w:val="clear" w:color="auto" w:fill="BDAF77" w:themeFill="background1"/>
      </w:tcPr>
    </w:tblStylePr>
    <w:tblStylePr w:type="lastRow">
      <w:rPr>
        <w:b/>
        <w:bCs/>
        <w:color w:val="BDAF77" w:themeColor="background1"/>
      </w:rPr>
      <w:tblPr/>
      <w:tcPr>
        <w:tcBorders>
          <w:top w:val="single" w:sz="6" w:space="0" w:color="BDAF77" w:themeColor="background1"/>
        </w:tcBorders>
        <w:shd w:val="clear" w:color="auto" w:fill="295244" w:themeFill="accent6" w:themeFillShade="99"/>
      </w:tcPr>
    </w:tblStylePr>
    <w:tblStylePr w:type="firstCol">
      <w:rPr>
        <w:color w:val="BDAF77" w:themeColor="background1"/>
      </w:rPr>
      <w:tblPr/>
      <w:tcPr>
        <w:tcBorders>
          <w:top w:val="nil"/>
          <w:left w:val="nil"/>
          <w:bottom w:val="nil"/>
          <w:right w:val="nil"/>
          <w:insideH w:val="single" w:sz="4" w:space="0" w:color="295244" w:themeColor="accent6" w:themeShade="99"/>
          <w:insideV w:val="nil"/>
        </w:tcBorders>
        <w:shd w:val="clear" w:color="auto" w:fill="295244" w:themeFill="accent6" w:themeFillShade="99"/>
      </w:tcPr>
    </w:tblStylePr>
    <w:tblStylePr w:type="lastCol">
      <w:rPr>
        <w:color w:val="BDAF77" w:themeColor="background1"/>
      </w:rPr>
      <w:tblPr/>
      <w:tcPr>
        <w:tcBorders>
          <w:top w:val="nil"/>
          <w:left w:val="nil"/>
          <w:bottom w:val="nil"/>
          <w:right w:val="nil"/>
          <w:insideH w:val="nil"/>
          <w:insideV w:val="nil"/>
        </w:tcBorders>
        <w:shd w:val="clear" w:color="auto" w:fill="295244" w:themeFill="accent6" w:themeFillShade="99"/>
      </w:tcPr>
    </w:tblStylePr>
    <w:tblStylePr w:type="band1Vert">
      <w:tblPr/>
      <w:tcPr>
        <w:shd w:val="clear" w:color="auto" w:fill="ADD6C9" w:themeFill="accent6" w:themeFillTint="66"/>
      </w:tcPr>
    </w:tblStylePr>
    <w:tblStylePr w:type="band1Horz">
      <w:tblPr/>
      <w:tcPr>
        <w:shd w:val="clear" w:color="auto" w:fill="99CCB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Pr>
      <w:rFonts w:ascii="Times New Roman" w:hAnsi="Times New Roman" w:cs="Times New Roman"/>
      <w:sz w:val="16"/>
      <w:szCs w:val="16"/>
    </w:rPr>
  </w:style>
  <w:style w:type="paragraph" w:styleId="CommentText">
    <w:name w:val="annotation text"/>
    <w:basedOn w:val="Normal"/>
    <w:link w:val="CommentTextChar"/>
    <w:semiHidden/>
    <w:rPr>
      <w:sz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rPr>
  </w:style>
  <w:style w:type="table" w:styleId="DarkList">
    <w:name w:val="Dark List"/>
    <w:basedOn w:val="TableNormal"/>
    <w:uiPriority w:val="70"/>
    <w:semiHidden/>
    <w:rPr>
      <w:color w:val="BDAF77"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BDAF77" w:themeColor="background1"/>
          <w:insideH w:val="nil"/>
          <w:insideV w:val="nil"/>
        </w:tcBorders>
        <w:shd w:val="clear" w:color="auto" w:fill="000000" w:themeFill="text1" w:themeFillShade="BF"/>
      </w:tcPr>
    </w:tblStylePr>
    <w:tblStylePr w:type="lastCol">
      <w:tblPr/>
      <w:tcPr>
        <w:tcBorders>
          <w:top w:val="nil"/>
          <w:left w:val="single" w:sz="18" w:space="0" w:color="BDAF77"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Pr>
      <w:color w:val="BDAF77" w:themeColor="background1"/>
    </w:rPr>
    <w:tblPr>
      <w:tblStyleRowBandSize w:val="1"/>
      <w:tblStyleColBandSize w:val="1"/>
    </w:tblPr>
    <w:tcPr>
      <w:shd w:val="clear" w:color="auto" w:fill="7BC143" w:themeFill="accent1"/>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3C6120" w:themeFill="accent1" w:themeFillShade="7F"/>
      </w:tcPr>
    </w:tblStylePr>
    <w:tblStylePr w:type="firstCol">
      <w:tblPr/>
      <w:tcPr>
        <w:tcBorders>
          <w:top w:val="nil"/>
          <w:left w:val="nil"/>
          <w:bottom w:val="nil"/>
          <w:right w:val="single" w:sz="18" w:space="0" w:color="BDAF77" w:themeColor="background1"/>
          <w:insideH w:val="nil"/>
          <w:insideV w:val="nil"/>
        </w:tcBorders>
        <w:shd w:val="clear" w:color="auto" w:fill="5B9230" w:themeFill="accent1" w:themeFillShade="BF"/>
      </w:tcPr>
    </w:tblStylePr>
    <w:tblStylePr w:type="lastCol">
      <w:tblPr/>
      <w:tcPr>
        <w:tcBorders>
          <w:top w:val="nil"/>
          <w:left w:val="single" w:sz="18" w:space="0" w:color="BDAF77" w:themeColor="background1"/>
          <w:bottom w:val="nil"/>
          <w:right w:val="nil"/>
          <w:insideH w:val="nil"/>
          <w:insideV w:val="nil"/>
        </w:tcBorders>
        <w:shd w:val="clear" w:color="auto" w:fill="5B9230" w:themeFill="accent1" w:themeFillShade="BF"/>
      </w:tcPr>
    </w:tblStylePr>
    <w:tblStylePr w:type="band1Vert">
      <w:tblPr/>
      <w:tcPr>
        <w:tcBorders>
          <w:top w:val="nil"/>
          <w:left w:val="nil"/>
          <w:bottom w:val="nil"/>
          <w:right w:val="nil"/>
          <w:insideH w:val="nil"/>
          <w:insideV w:val="nil"/>
        </w:tcBorders>
        <w:shd w:val="clear" w:color="auto" w:fill="5B9230" w:themeFill="accent1" w:themeFillShade="BF"/>
      </w:tcPr>
    </w:tblStylePr>
    <w:tblStylePr w:type="band1Horz">
      <w:tblPr/>
      <w:tcPr>
        <w:tcBorders>
          <w:top w:val="nil"/>
          <w:left w:val="nil"/>
          <w:bottom w:val="nil"/>
          <w:right w:val="nil"/>
          <w:insideH w:val="nil"/>
          <w:insideV w:val="nil"/>
        </w:tcBorders>
        <w:shd w:val="clear" w:color="auto" w:fill="5B9230" w:themeFill="accent1" w:themeFillShade="BF"/>
      </w:tcPr>
    </w:tblStylePr>
  </w:style>
  <w:style w:type="table" w:styleId="DarkList-Accent2">
    <w:name w:val="Dark List Accent 2"/>
    <w:basedOn w:val="TableNormal"/>
    <w:uiPriority w:val="70"/>
    <w:semiHidden/>
    <w:rPr>
      <w:color w:val="BDAF77" w:themeColor="background1"/>
    </w:rPr>
    <w:tblPr>
      <w:tblStyleRowBandSize w:val="1"/>
      <w:tblStyleColBandSize w:val="1"/>
    </w:tblPr>
    <w:tcPr>
      <w:shd w:val="clear" w:color="auto" w:fill="4C9880" w:themeFill="accent2"/>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254B3F" w:themeFill="accent2" w:themeFillShade="7F"/>
      </w:tcPr>
    </w:tblStylePr>
    <w:tblStylePr w:type="firstCol">
      <w:tblPr/>
      <w:tcPr>
        <w:tcBorders>
          <w:top w:val="nil"/>
          <w:left w:val="nil"/>
          <w:bottom w:val="nil"/>
          <w:right w:val="single" w:sz="18" w:space="0" w:color="BDAF77" w:themeColor="background1"/>
          <w:insideH w:val="nil"/>
          <w:insideV w:val="nil"/>
        </w:tcBorders>
        <w:shd w:val="clear" w:color="auto" w:fill="39715F" w:themeFill="accent2" w:themeFillShade="BF"/>
      </w:tcPr>
    </w:tblStylePr>
    <w:tblStylePr w:type="lastCol">
      <w:tblPr/>
      <w:tcPr>
        <w:tcBorders>
          <w:top w:val="nil"/>
          <w:left w:val="single" w:sz="18" w:space="0" w:color="BDAF77" w:themeColor="background1"/>
          <w:bottom w:val="nil"/>
          <w:right w:val="nil"/>
          <w:insideH w:val="nil"/>
          <w:insideV w:val="nil"/>
        </w:tcBorders>
        <w:shd w:val="clear" w:color="auto" w:fill="39715F" w:themeFill="accent2" w:themeFillShade="BF"/>
      </w:tcPr>
    </w:tblStylePr>
    <w:tblStylePr w:type="band1Vert">
      <w:tblPr/>
      <w:tcPr>
        <w:tcBorders>
          <w:top w:val="nil"/>
          <w:left w:val="nil"/>
          <w:bottom w:val="nil"/>
          <w:right w:val="nil"/>
          <w:insideH w:val="nil"/>
          <w:insideV w:val="nil"/>
        </w:tcBorders>
        <w:shd w:val="clear" w:color="auto" w:fill="39715F" w:themeFill="accent2" w:themeFillShade="BF"/>
      </w:tcPr>
    </w:tblStylePr>
    <w:tblStylePr w:type="band1Horz">
      <w:tblPr/>
      <w:tcPr>
        <w:tcBorders>
          <w:top w:val="nil"/>
          <w:left w:val="nil"/>
          <w:bottom w:val="nil"/>
          <w:right w:val="nil"/>
          <w:insideH w:val="nil"/>
          <w:insideV w:val="nil"/>
        </w:tcBorders>
        <w:shd w:val="clear" w:color="auto" w:fill="39715F" w:themeFill="accent2" w:themeFillShade="BF"/>
      </w:tcPr>
    </w:tblStylePr>
  </w:style>
  <w:style w:type="table" w:styleId="DarkList-Accent3">
    <w:name w:val="Dark List Accent 3"/>
    <w:basedOn w:val="TableNormal"/>
    <w:uiPriority w:val="70"/>
    <w:semiHidden/>
    <w:rPr>
      <w:color w:val="BDAF77" w:themeColor="background1"/>
    </w:rPr>
    <w:tblPr>
      <w:tblStyleRowBandSize w:val="1"/>
      <w:tblStyleColBandSize w:val="1"/>
    </w:tblPr>
    <w:tcPr>
      <w:shd w:val="clear" w:color="auto" w:fill="DBD4BD" w:themeFill="accent3"/>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837547" w:themeFill="accent3" w:themeFillShade="7F"/>
      </w:tcPr>
    </w:tblStylePr>
    <w:tblStylePr w:type="firstCol">
      <w:tblPr/>
      <w:tcPr>
        <w:tcBorders>
          <w:top w:val="nil"/>
          <w:left w:val="nil"/>
          <w:bottom w:val="nil"/>
          <w:right w:val="single" w:sz="18" w:space="0" w:color="BDAF77" w:themeColor="background1"/>
          <w:insideH w:val="nil"/>
          <w:insideV w:val="nil"/>
        </w:tcBorders>
        <w:shd w:val="clear" w:color="auto" w:fill="B6A87A" w:themeFill="accent3" w:themeFillShade="BF"/>
      </w:tcPr>
    </w:tblStylePr>
    <w:tblStylePr w:type="lastCol">
      <w:tblPr/>
      <w:tcPr>
        <w:tcBorders>
          <w:top w:val="nil"/>
          <w:left w:val="single" w:sz="18" w:space="0" w:color="BDAF77" w:themeColor="background1"/>
          <w:bottom w:val="nil"/>
          <w:right w:val="nil"/>
          <w:insideH w:val="nil"/>
          <w:insideV w:val="nil"/>
        </w:tcBorders>
        <w:shd w:val="clear" w:color="auto" w:fill="B6A87A" w:themeFill="accent3" w:themeFillShade="BF"/>
      </w:tcPr>
    </w:tblStylePr>
    <w:tblStylePr w:type="band1Vert">
      <w:tblPr/>
      <w:tcPr>
        <w:tcBorders>
          <w:top w:val="nil"/>
          <w:left w:val="nil"/>
          <w:bottom w:val="nil"/>
          <w:right w:val="nil"/>
          <w:insideH w:val="nil"/>
          <w:insideV w:val="nil"/>
        </w:tcBorders>
        <w:shd w:val="clear" w:color="auto" w:fill="B6A87A" w:themeFill="accent3" w:themeFillShade="BF"/>
      </w:tcPr>
    </w:tblStylePr>
    <w:tblStylePr w:type="band1Horz">
      <w:tblPr/>
      <w:tcPr>
        <w:tcBorders>
          <w:top w:val="nil"/>
          <w:left w:val="nil"/>
          <w:bottom w:val="nil"/>
          <w:right w:val="nil"/>
          <w:insideH w:val="nil"/>
          <w:insideV w:val="nil"/>
        </w:tcBorders>
        <w:shd w:val="clear" w:color="auto" w:fill="B6A87A" w:themeFill="accent3" w:themeFillShade="BF"/>
      </w:tcPr>
    </w:tblStylePr>
  </w:style>
  <w:style w:type="table" w:styleId="DarkList-Accent4">
    <w:name w:val="Dark List Accent 4"/>
    <w:basedOn w:val="TableNormal"/>
    <w:uiPriority w:val="70"/>
    <w:semiHidden/>
    <w:rPr>
      <w:color w:val="BDAF77" w:themeColor="background1"/>
    </w:rPr>
    <w:tblPr>
      <w:tblStyleRowBandSize w:val="1"/>
      <w:tblStyleColBandSize w:val="1"/>
    </w:tblPr>
    <w:tcPr>
      <w:shd w:val="clear" w:color="auto" w:fill="000000" w:themeFill="accent4"/>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000000" w:themeFill="accent4" w:themeFillShade="7F"/>
      </w:tcPr>
    </w:tblStylePr>
    <w:tblStylePr w:type="firstCol">
      <w:tblPr/>
      <w:tcPr>
        <w:tcBorders>
          <w:top w:val="nil"/>
          <w:left w:val="nil"/>
          <w:bottom w:val="nil"/>
          <w:right w:val="single" w:sz="18" w:space="0" w:color="BDAF77" w:themeColor="background1"/>
          <w:insideH w:val="nil"/>
          <w:insideV w:val="nil"/>
        </w:tcBorders>
        <w:shd w:val="clear" w:color="auto" w:fill="000000" w:themeFill="accent4" w:themeFillShade="BF"/>
      </w:tcPr>
    </w:tblStylePr>
    <w:tblStylePr w:type="lastCol">
      <w:tblPr/>
      <w:tcPr>
        <w:tcBorders>
          <w:top w:val="nil"/>
          <w:left w:val="single" w:sz="18" w:space="0" w:color="BDAF77" w:themeColor="background1"/>
          <w:bottom w:val="nil"/>
          <w:right w:val="nil"/>
          <w:insideH w:val="nil"/>
          <w:insideV w:val="nil"/>
        </w:tcBorders>
        <w:shd w:val="clear" w:color="auto" w:fill="000000" w:themeFill="accent4" w:themeFillShade="BF"/>
      </w:tcPr>
    </w:tblStylePr>
    <w:tblStylePr w:type="band1Vert">
      <w:tblPr/>
      <w:tcPr>
        <w:tcBorders>
          <w:top w:val="nil"/>
          <w:left w:val="nil"/>
          <w:bottom w:val="nil"/>
          <w:right w:val="nil"/>
          <w:insideH w:val="nil"/>
          <w:insideV w:val="nil"/>
        </w:tcBorders>
        <w:shd w:val="clear" w:color="auto" w:fill="000000" w:themeFill="accent4" w:themeFillShade="BF"/>
      </w:tcPr>
    </w:tblStylePr>
    <w:tblStylePr w:type="band1Horz">
      <w:tblPr/>
      <w:tcPr>
        <w:tcBorders>
          <w:top w:val="nil"/>
          <w:left w:val="nil"/>
          <w:bottom w:val="nil"/>
          <w:right w:val="nil"/>
          <w:insideH w:val="nil"/>
          <w:insideV w:val="nil"/>
        </w:tcBorders>
        <w:shd w:val="clear" w:color="auto" w:fill="000000" w:themeFill="accent4" w:themeFillShade="BF"/>
      </w:tcPr>
    </w:tblStylePr>
  </w:style>
  <w:style w:type="table" w:styleId="DarkList-Accent5">
    <w:name w:val="Dark List Accent 5"/>
    <w:basedOn w:val="TableNormal"/>
    <w:uiPriority w:val="70"/>
    <w:semiHidden/>
    <w:rPr>
      <w:color w:val="BDAF77" w:themeColor="background1"/>
    </w:rPr>
    <w:tblPr>
      <w:tblStyleRowBandSize w:val="1"/>
      <w:tblStyleColBandSize w:val="1"/>
    </w:tblPr>
    <w:tcPr>
      <w:shd w:val="clear" w:color="auto" w:fill="BFDDB0" w:themeFill="accent5"/>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558A3B" w:themeFill="accent5" w:themeFillShade="7F"/>
      </w:tcPr>
    </w:tblStylePr>
    <w:tblStylePr w:type="firstCol">
      <w:tblPr/>
      <w:tcPr>
        <w:tcBorders>
          <w:top w:val="nil"/>
          <w:left w:val="nil"/>
          <w:bottom w:val="nil"/>
          <w:right w:val="single" w:sz="18" w:space="0" w:color="BDAF77" w:themeColor="background1"/>
          <w:insideH w:val="nil"/>
          <w:insideV w:val="nil"/>
        </w:tcBorders>
        <w:shd w:val="clear" w:color="auto" w:fill="86BF6A" w:themeFill="accent5" w:themeFillShade="BF"/>
      </w:tcPr>
    </w:tblStylePr>
    <w:tblStylePr w:type="lastCol">
      <w:tblPr/>
      <w:tcPr>
        <w:tcBorders>
          <w:top w:val="nil"/>
          <w:left w:val="single" w:sz="18" w:space="0" w:color="BDAF77" w:themeColor="background1"/>
          <w:bottom w:val="nil"/>
          <w:right w:val="nil"/>
          <w:insideH w:val="nil"/>
          <w:insideV w:val="nil"/>
        </w:tcBorders>
        <w:shd w:val="clear" w:color="auto" w:fill="86BF6A" w:themeFill="accent5" w:themeFillShade="BF"/>
      </w:tcPr>
    </w:tblStylePr>
    <w:tblStylePr w:type="band1Vert">
      <w:tblPr/>
      <w:tcPr>
        <w:tcBorders>
          <w:top w:val="nil"/>
          <w:left w:val="nil"/>
          <w:bottom w:val="nil"/>
          <w:right w:val="nil"/>
          <w:insideH w:val="nil"/>
          <w:insideV w:val="nil"/>
        </w:tcBorders>
        <w:shd w:val="clear" w:color="auto" w:fill="86BF6A" w:themeFill="accent5" w:themeFillShade="BF"/>
      </w:tcPr>
    </w:tblStylePr>
    <w:tblStylePr w:type="band1Horz">
      <w:tblPr/>
      <w:tcPr>
        <w:tcBorders>
          <w:top w:val="nil"/>
          <w:left w:val="nil"/>
          <w:bottom w:val="nil"/>
          <w:right w:val="nil"/>
          <w:insideH w:val="nil"/>
          <w:insideV w:val="nil"/>
        </w:tcBorders>
        <w:shd w:val="clear" w:color="auto" w:fill="86BF6A" w:themeFill="accent5" w:themeFillShade="BF"/>
      </w:tcPr>
    </w:tblStylePr>
  </w:style>
  <w:style w:type="table" w:styleId="DarkList-Accent6">
    <w:name w:val="Dark List Accent 6"/>
    <w:basedOn w:val="TableNormal"/>
    <w:uiPriority w:val="70"/>
    <w:semiHidden/>
    <w:rPr>
      <w:color w:val="BDAF77" w:themeColor="background1"/>
    </w:rPr>
    <w:tblPr>
      <w:tblStyleRowBandSize w:val="1"/>
      <w:tblStyleColBandSize w:val="1"/>
    </w:tblPr>
    <w:tcPr>
      <w:shd w:val="clear" w:color="auto" w:fill="448973" w:themeFill="accent6"/>
    </w:tcPr>
    <w:tblStylePr w:type="firstRow">
      <w:rPr>
        <w:b/>
        <w:bCs/>
      </w:rPr>
      <w:tblPr/>
      <w:tcPr>
        <w:tcBorders>
          <w:top w:val="nil"/>
          <w:left w:val="nil"/>
          <w:bottom w:val="single" w:sz="18" w:space="0" w:color="BDAF77" w:themeColor="background1"/>
          <w:right w:val="nil"/>
          <w:insideH w:val="nil"/>
          <w:insideV w:val="nil"/>
        </w:tcBorders>
        <w:shd w:val="clear" w:color="auto" w:fill="000000" w:themeFill="text1"/>
      </w:tcPr>
    </w:tblStylePr>
    <w:tblStylePr w:type="lastRow">
      <w:tblPr/>
      <w:tcPr>
        <w:tcBorders>
          <w:top w:val="single" w:sz="18" w:space="0" w:color="BDAF77" w:themeColor="background1"/>
          <w:left w:val="nil"/>
          <w:bottom w:val="nil"/>
          <w:right w:val="nil"/>
          <w:insideH w:val="nil"/>
          <w:insideV w:val="nil"/>
        </w:tcBorders>
        <w:shd w:val="clear" w:color="auto" w:fill="224439" w:themeFill="accent6" w:themeFillShade="7F"/>
      </w:tcPr>
    </w:tblStylePr>
    <w:tblStylePr w:type="firstCol">
      <w:tblPr/>
      <w:tcPr>
        <w:tcBorders>
          <w:top w:val="nil"/>
          <w:left w:val="nil"/>
          <w:bottom w:val="nil"/>
          <w:right w:val="single" w:sz="18" w:space="0" w:color="BDAF77" w:themeColor="background1"/>
          <w:insideH w:val="nil"/>
          <w:insideV w:val="nil"/>
        </w:tcBorders>
        <w:shd w:val="clear" w:color="auto" w:fill="336655" w:themeFill="accent6" w:themeFillShade="BF"/>
      </w:tcPr>
    </w:tblStylePr>
    <w:tblStylePr w:type="lastCol">
      <w:tblPr/>
      <w:tcPr>
        <w:tcBorders>
          <w:top w:val="nil"/>
          <w:left w:val="single" w:sz="18" w:space="0" w:color="BDAF77" w:themeColor="background1"/>
          <w:bottom w:val="nil"/>
          <w:right w:val="nil"/>
          <w:insideH w:val="nil"/>
          <w:insideV w:val="nil"/>
        </w:tcBorders>
        <w:shd w:val="clear" w:color="auto" w:fill="336655" w:themeFill="accent6" w:themeFillShade="BF"/>
      </w:tcPr>
    </w:tblStylePr>
    <w:tblStylePr w:type="band1Vert">
      <w:tblPr/>
      <w:tcPr>
        <w:tcBorders>
          <w:top w:val="nil"/>
          <w:left w:val="nil"/>
          <w:bottom w:val="nil"/>
          <w:right w:val="nil"/>
          <w:insideH w:val="nil"/>
          <w:insideV w:val="nil"/>
        </w:tcBorders>
        <w:shd w:val="clear" w:color="auto" w:fill="336655" w:themeFill="accent6" w:themeFillShade="BF"/>
      </w:tcPr>
    </w:tblStylePr>
    <w:tblStylePr w:type="band1Horz">
      <w:tblPr/>
      <w:tcPr>
        <w:tcBorders>
          <w:top w:val="nil"/>
          <w:left w:val="nil"/>
          <w:bottom w:val="nil"/>
          <w:right w:val="nil"/>
          <w:insideH w:val="nil"/>
          <w:insideV w:val="nil"/>
        </w:tcBorders>
        <w:shd w:val="clear" w:color="auto" w:fill="336655" w:themeFill="accent6" w:themeFillShade="BF"/>
      </w:tcPr>
    </w:tblStylePr>
  </w:style>
  <w:style w:type="paragraph" w:styleId="Date">
    <w:name w:val="Date"/>
    <w:basedOn w:val="Normal"/>
    <w:next w:val="Normal"/>
    <w:link w:val="DateChar"/>
    <w:semiHidden/>
  </w:style>
  <w:style w:type="character" w:customStyle="1" w:styleId="DateChar">
    <w:name w:val="Date Char"/>
    <w:basedOn w:val="DefaultParagraphFont"/>
    <w:link w:val="Date"/>
    <w:semiHidden/>
    <w:rPr>
      <w:rFonts w:ascii="Times New Roman" w:eastAsia="Times New Roman" w:hAnsi="Times New Roman" w:cs="Times New Roman"/>
      <w:sz w:val="24"/>
      <w:szCs w:val="20"/>
    </w:rPr>
  </w:style>
  <w:style w:type="paragraph" w:styleId="DocumentMap">
    <w:name w:val="Document Map"/>
    <w:basedOn w:val="Normal"/>
    <w:link w:val="DocumentMapChar"/>
    <w:semiHidden/>
    <w:rPr>
      <w:sz w:val="16"/>
      <w:szCs w:val="16"/>
    </w:rPr>
  </w:style>
  <w:style w:type="character" w:customStyle="1" w:styleId="DocumentMapChar">
    <w:name w:val="Document Map Char"/>
    <w:basedOn w:val="DefaultParagraphFont"/>
    <w:link w:val="DocumentMap"/>
    <w:semiHidden/>
    <w:rPr>
      <w:rFonts w:ascii="Times New Roman" w:eastAsia="Times New Roman" w:hAnsi="Times New Roman" w:cs="Times New Roman"/>
      <w:sz w:val="16"/>
      <w:szCs w:val="16"/>
    </w:rPr>
  </w:style>
  <w:style w:type="paragraph" w:styleId="E-mailSignature">
    <w:name w:val="E-mail Signature"/>
    <w:basedOn w:val="Normal"/>
    <w:link w:val="E-mailSignatureChar"/>
    <w:semiHidden/>
  </w:style>
  <w:style w:type="character" w:customStyle="1" w:styleId="E-mailSignatureChar">
    <w:name w:val="E-mail Signature Char"/>
    <w:basedOn w:val="DefaultParagraphFont"/>
    <w:link w:val="E-mailSignature"/>
    <w:semiHidden/>
    <w:rPr>
      <w:rFonts w:ascii="Times New Roman" w:eastAsia="Times New Roman" w:hAnsi="Times New Roman" w:cs="Times New Roman"/>
      <w:sz w:val="24"/>
      <w:szCs w:val="20"/>
    </w:rPr>
  </w:style>
  <w:style w:type="character" w:styleId="Emphasis">
    <w:name w:val="Emphasis"/>
    <w:basedOn w:val="DefaultParagraphFont"/>
    <w:semiHidden/>
    <w:rPr>
      <w:rFonts w:ascii="Times New Roman" w:hAnsi="Times New Roman" w:cs="Times New Roman"/>
      <w:i/>
      <w:iCs/>
    </w:rPr>
  </w:style>
  <w:style w:type="character" w:styleId="EndnoteReference">
    <w:name w:val="endnote reference"/>
    <w:basedOn w:val="DefaultParagraphFont"/>
    <w:semiHidden/>
    <w:rPr>
      <w:rFonts w:ascii="Times New Roman" w:hAnsi="Times New Roman" w:cs="Times New Roman"/>
      <w:vertAlign w:val="superscript"/>
    </w:rPr>
  </w:style>
  <w:style w:type="paragraph" w:styleId="EndnoteText">
    <w:name w:val="endnote text"/>
    <w:basedOn w:val="Normal"/>
    <w:link w:val="EndnoteTextChar"/>
    <w:semiHidden/>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sz w:val="20"/>
      <w:szCs w:val="20"/>
    </w:rPr>
  </w:style>
  <w:style w:type="paragraph" w:styleId="EnvelopeAddress">
    <w:name w:val="envelope address"/>
    <w:basedOn w:val="Normal"/>
    <w:semiHidden/>
    <w:pPr>
      <w:framePr w:w="7920" w:h="1980" w:hRule="exact" w:hSpace="180" w:wrap="auto" w:hAnchor="page" w:xAlign="center" w:yAlign="bottom"/>
      <w:ind w:left="2880"/>
    </w:pPr>
    <w:rPr>
      <w:rFonts w:eastAsiaTheme="majorEastAsia"/>
    </w:rPr>
  </w:style>
  <w:style w:type="paragraph" w:styleId="EnvelopeReturn">
    <w:name w:val="envelope return"/>
    <w:basedOn w:val="Normal"/>
    <w:semiHidden/>
    <w:rPr>
      <w:rFonts w:eastAsiaTheme="majorEastAsia"/>
      <w:sz w:val="20"/>
    </w:rPr>
  </w:style>
  <w:style w:type="character" w:styleId="FollowedHyperlink">
    <w:name w:val="FollowedHyperlink"/>
    <w:basedOn w:val="DefaultParagraphFont"/>
    <w:semiHidden/>
    <w:rPr>
      <w:rFonts w:ascii="Times New Roman" w:hAnsi="Times New Roman" w:cs="Times New Roman"/>
      <w:color w:val="957B34" w:themeColor="followedHyperlink"/>
      <w:u w:val="single"/>
    </w:rPr>
  </w:style>
  <w:style w:type="character" w:styleId="FootnoteReference">
    <w:name w:val="footnote reference"/>
    <w:basedOn w:val="DefaultParagraphFont"/>
    <w:semiHidden/>
    <w:rPr>
      <w:rFonts w:ascii="Times New Roman" w:hAnsi="Times New Roman" w:cs="Times New Roman"/>
      <w:vertAlign w:val="superscript"/>
    </w:rPr>
  </w:style>
  <w:style w:type="paragraph" w:styleId="FootnoteText">
    <w:name w:val="footnote text"/>
    <w:basedOn w:val="Normal"/>
    <w:link w:val="FootnoteTextChar"/>
    <w:semiHidden/>
    <w:rPr>
      <w:sz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character" w:styleId="HTMLAcronym">
    <w:name w:val="HTML Acronym"/>
    <w:basedOn w:val="DefaultParagraphFont"/>
    <w:semiHidden/>
    <w:rPr>
      <w:rFonts w:ascii="Times New Roman" w:hAnsi="Times New Roman" w:cs="Times New Roman"/>
    </w:rPr>
  </w:style>
  <w:style w:type="paragraph" w:styleId="HTMLAddress">
    <w:name w:val="HTML Address"/>
    <w:basedOn w:val="Normal"/>
    <w:link w:val="HTMLAddressChar"/>
    <w:semiHidden/>
    <w:rPr>
      <w:i/>
      <w:iCs/>
    </w:rPr>
  </w:style>
  <w:style w:type="character" w:customStyle="1" w:styleId="HTMLAddressChar">
    <w:name w:val="HTML Address Char"/>
    <w:basedOn w:val="DefaultParagraphFont"/>
    <w:link w:val="HTMLAddress"/>
    <w:semiHidden/>
    <w:rPr>
      <w:rFonts w:ascii="Times New Roman" w:eastAsia="Times New Roman" w:hAnsi="Times New Roman" w:cs="Times New Roman"/>
      <w:i/>
      <w:iCs/>
      <w:sz w:val="24"/>
      <w:szCs w:val="20"/>
    </w:rPr>
  </w:style>
  <w:style w:type="character" w:styleId="HTMLCite">
    <w:name w:val="HTML Cite"/>
    <w:basedOn w:val="DefaultParagraphFont"/>
    <w:semiHidden/>
    <w:rPr>
      <w:rFonts w:ascii="Times New Roman" w:hAnsi="Times New Roman" w:cs="Times New Roman"/>
      <w:i/>
      <w:iCs/>
    </w:rPr>
  </w:style>
  <w:style w:type="character" w:styleId="HTMLCode">
    <w:name w:val="HTML Code"/>
    <w:basedOn w:val="DefaultParagraphFont"/>
    <w:semiHidden/>
    <w:rPr>
      <w:rFonts w:ascii="Consolas" w:hAnsi="Consolas" w:cs="Consolas"/>
      <w:sz w:val="20"/>
      <w:szCs w:val="20"/>
    </w:rPr>
  </w:style>
  <w:style w:type="character" w:styleId="HTMLDefinition">
    <w:name w:val="HTML Definition"/>
    <w:basedOn w:val="DefaultParagraphFont"/>
    <w:semiHidden/>
    <w:rPr>
      <w:rFonts w:ascii="Times New Roman" w:hAnsi="Times New Roman" w:cs="Times New Roman"/>
      <w:i/>
      <w:iCs/>
    </w:rPr>
  </w:style>
  <w:style w:type="character" w:styleId="HTMLKeyboard">
    <w:name w:val="HTML Keyboard"/>
    <w:basedOn w:val="DefaultParagraphFont"/>
    <w:semiHidden/>
    <w:rPr>
      <w:rFonts w:ascii="Consolas" w:hAnsi="Consolas" w:cs="Consolas"/>
      <w:sz w:val="20"/>
      <w:szCs w:val="20"/>
    </w:rPr>
  </w:style>
  <w:style w:type="paragraph" w:styleId="HTMLPreformatted">
    <w:name w:val="HTML Preformatted"/>
    <w:basedOn w:val="Normal"/>
    <w:link w:val="HTMLPreformattedChar"/>
    <w:semiHidden/>
    <w:rPr>
      <w:sz w:val="20"/>
    </w:rPr>
  </w:style>
  <w:style w:type="character" w:customStyle="1" w:styleId="HTMLPreformattedChar">
    <w:name w:val="HTML Preformatted Char"/>
    <w:basedOn w:val="DefaultParagraphFont"/>
    <w:link w:val="HTMLPreformatted"/>
    <w:semiHidden/>
    <w:rPr>
      <w:rFonts w:ascii="Times New Roman" w:eastAsia="Times New Roman" w:hAnsi="Times New Roman" w:cs="Times New Roman"/>
      <w:sz w:val="20"/>
      <w:szCs w:val="20"/>
    </w:rPr>
  </w:style>
  <w:style w:type="character" w:styleId="HTMLSample">
    <w:name w:val="HTML Sample"/>
    <w:basedOn w:val="DefaultParagraphFont"/>
    <w:semiHidden/>
    <w:rPr>
      <w:rFonts w:ascii="Consolas" w:hAnsi="Consolas" w:cs="Consolas"/>
      <w:sz w:val="24"/>
      <w:szCs w:val="24"/>
    </w:rPr>
  </w:style>
  <w:style w:type="character" w:styleId="HTMLTypewriter">
    <w:name w:val="HTML Typewriter"/>
    <w:basedOn w:val="DefaultParagraphFont"/>
    <w:semiHidden/>
    <w:rPr>
      <w:rFonts w:ascii="Consolas" w:hAnsi="Consolas" w:cs="Consolas"/>
      <w:sz w:val="20"/>
      <w:szCs w:val="20"/>
    </w:rPr>
  </w:style>
  <w:style w:type="character" w:styleId="HTMLVariable">
    <w:name w:val="HTML Variable"/>
    <w:basedOn w:val="DefaultParagraphFont"/>
    <w:semiHidden/>
    <w:rPr>
      <w:rFonts w:ascii="Times New Roman" w:hAnsi="Times New Roman" w:cs="Times New Roman"/>
      <w:i/>
      <w:iCs/>
    </w:rPr>
  </w:style>
  <w:style w:type="character" w:styleId="Hyperlink">
    <w:name w:val="Hyperlink"/>
    <w:basedOn w:val="DefaultParagraphFont"/>
    <w:semiHidden/>
    <w:rPr>
      <w:rFonts w:ascii="Times New Roman" w:hAnsi="Times New Roman" w:cs="Times New Roman"/>
      <w:color w:val="E09E26" w:themeColor="hyperlink"/>
      <w:u w:val="single"/>
    </w:rPr>
  </w:style>
  <w:style w:type="paragraph" w:styleId="Index1">
    <w:name w:val="index 1"/>
    <w:basedOn w:val="Normal"/>
    <w:next w:val="Normal"/>
    <w:autoRedefine/>
    <w:semiHidden/>
    <w:pPr>
      <w:ind w:left="240" w:hanging="240"/>
      <w:jc w:val="both"/>
    </w:pPr>
  </w:style>
  <w:style w:type="paragraph" w:styleId="Index2">
    <w:name w:val="index 2"/>
    <w:basedOn w:val="Normal"/>
    <w:next w:val="Normal"/>
    <w:autoRedefine/>
    <w:semiHidden/>
    <w:pPr>
      <w:ind w:left="480" w:hanging="240"/>
      <w:jc w:val="both"/>
    </w:pPr>
  </w:style>
  <w:style w:type="paragraph" w:styleId="Index3">
    <w:name w:val="index 3"/>
    <w:basedOn w:val="Normal"/>
    <w:next w:val="Normal"/>
    <w:autoRedefine/>
    <w:semiHidden/>
    <w:pPr>
      <w:ind w:left="720" w:hanging="240"/>
      <w:jc w:val="both"/>
    </w:pPr>
  </w:style>
  <w:style w:type="paragraph" w:styleId="Index4">
    <w:name w:val="index 4"/>
    <w:basedOn w:val="Normal"/>
    <w:next w:val="Normal"/>
    <w:autoRedefine/>
    <w:semiHidden/>
    <w:pPr>
      <w:ind w:left="960" w:hanging="240"/>
      <w:jc w:val="both"/>
    </w:pPr>
  </w:style>
  <w:style w:type="paragraph" w:styleId="Index5">
    <w:name w:val="index 5"/>
    <w:basedOn w:val="Normal"/>
    <w:next w:val="Normal"/>
    <w:autoRedefine/>
    <w:semiHidden/>
    <w:pPr>
      <w:ind w:left="1200" w:hanging="240"/>
      <w:jc w:val="both"/>
    </w:pPr>
  </w:style>
  <w:style w:type="paragraph" w:styleId="Index6">
    <w:name w:val="index 6"/>
    <w:basedOn w:val="Normal"/>
    <w:next w:val="Normal"/>
    <w:autoRedefine/>
    <w:semiHidden/>
    <w:pPr>
      <w:ind w:left="1440" w:hanging="240"/>
      <w:jc w:val="both"/>
    </w:pPr>
  </w:style>
  <w:style w:type="paragraph" w:styleId="Index7">
    <w:name w:val="index 7"/>
    <w:basedOn w:val="Normal"/>
    <w:next w:val="Normal"/>
    <w:autoRedefine/>
    <w:semiHidden/>
    <w:pPr>
      <w:ind w:left="1680" w:hanging="240"/>
      <w:jc w:val="both"/>
    </w:pPr>
  </w:style>
  <w:style w:type="paragraph" w:styleId="Index8">
    <w:name w:val="index 8"/>
    <w:basedOn w:val="Normal"/>
    <w:next w:val="Normal"/>
    <w:autoRedefine/>
    <w:semiHidden/>
    <w:pPr>
      <w:ind w:left="1920" w:hanging="240"/>
      <w:jc w:val="both"/>
    </w:pPr>
  </w:style>
  <w:style w:type="paragraph" w:styleId="Index9">
    <w:name w:val="index 9"/>
    <w:basedOn w:val="Normal"/>
    <w:next w:val="Normal"/>
    <w:autoRedefine/>
    <w:semiHidden/>
    <w:pPr>
      <w:ind w:left="2160" w:hanging="245"/>
      <w:jc w:val="both"/>
    </w:pPr>
  </w:style>
  <w:style w:type="paragraph" w:styleId="IndexHeading">
    <w:name w:val="index heading"/>
    <w:basedOn w:val="Normal"/>
    <w:next w:val="Index1"/>
    <w:semiHidden/>
    <w:rPr>
      <w:rFonts w:eastAsiaTheme="majorEastAsia"/>
      <w:b/>
      <w:bCs/>
    </w:rPr>
  </w:style>
  <w:style w:type="character" w:styleId="IntenseEmphasis">
    <w:name w:val="Intense Emphasis"/>
    <w:basedOn w:val="DefaultParagraphFont"/>
    <w:uiPriority w:val="21"/>
    <w:semiHidden/>
    <w:rPr>
      <w:rFonts w:ascii="Times New Roman" w:hAnsi="Times New Roman" w:cs="Times New Roman"/>
      <w:b/>
      <w:bCs/>
      <w:i/>
      <w:iCs/>
      <w:color w:val="7BC143" w:themeColor="accent1"/>
    </w:rPr>
  </w:style>
  <w:style w:type="paragraph" w:styleId="IntenseQuote">
    <w:name w:val="Intense Quote"/>
    <w:basedOn w:val="Normal"/>
    <w:next w:val="Normal"/>
    <w:link w:val="IntenseQuoteChar"/>
    <w:uiPriority w:val="30"/>
    <w:semiHidden/>
    <w:pPr>
      <w:pBdr>
        <w:bottom w:val="single" w:sz="4" w:space="4" w:color="7BC143" w:themeColor="accent1"/>
      </w:pBdr>
      <w:spacing w:before="200" w:after="280"/>
      <w:ind w:left="936" w:right="936"/>
    </w:pPr>
    <w:rPr>
      <w:b/>
      <w:bCs/>
      <w:i/>
      <w:iCs/>
      <w:color w:val="7BC143" w:themeColor="accent1"/>
    </w:rPr>
  </w:style>
  <w:style w:type="character" w:customStyle="1" w:styleId="IntenseQuoteChar">
    <w:name w:val="Intense Quote Char"/>
    <w:basedOn w:val="DefaultParagraphFont"/>
    <w:link w:val="IntenseQuote"/>
    <w:uiPriority w:val="30"/>
    <w:semiHidden/>
    <w:rPr>
      <w:rFonts w:ascii="Times New Roman" w:eastAsia="Times New Roman" w:hAnsi="Times New Roman" w:cs="Times New Roman"/>
      <w:b/>
      <w:bCs/>
      <w:i/>
      <w:iCs/>
      <w:color w:val="7BC143"/>
      <w:sz w:val="24"/>
      <w:szCs w:val="20"/>
    </w:rPr>
  </w:style>
  <w:style w:type="character" w:styleId="IntenseReference">
    <w:name w:val="Intense Reference"/>
    <w:basedOn w:val="DefaultParagraphFont"/>
    <w:uiPriority w:val="32"/>
    <w:semiHidden/>
    <w:rPr>
      <w:rFonts w:ascii="Times New Roman" w:hAnsi="Times New Roman" w:cs="Times New Roman"/>
      <w:b/>
      <w:bCs/>
      <w:smallCaps/>
      <w:color w:val="4C9880" w:themeColor="accent2"/>
      <w:spacing w:val="5"/>
      <w:u w:val="single"/>
    </w:rPr>
  </w:style>
  <w:style w:type="table" w:styleId="LightGrid">
    <w:name w:val="Light Grid"/>
    <w:basedOn w:val="TableNormal"/>
    <w:uiPriority w:val="62"/>
    <w:semiHidden/>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tblPr>
      <w:tblStyleRowBandSize w:val="1"/>
      <w:tblStyleColBandSize w:val="1"/>
      <w:tblBorders>
        <w:top w:val="single" w:sz="8" w:space="0" w:color="7BC143" w:themeColor="accent1"/>
        <w:left w:val="single" w:sz="8" w:space="0" w:color="7BC143" w:themeColor="accent1"/>
        <w:bottom w:val="single" w:sz="8" w:space="0" w:color="7BC143" w:themeColor="accent1"/>
        <w:right w:val="single" w:sz="8" w:space="0" w:color="7BC143" w:themeColor="accent1"/>
        <w:insideH w:val="single" w:sz="8" w:space="0" w:color="7BC143" w:themeColor="accent1"/>
        <w:insideV w:val="single" w:sz="8" w:space="0" w:color="7BC14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C143" w:themeColor="accent1"/>
          <w:left w:val="single" w:sz="8" w:space="0" w:color="7BC143" w:themeColor="accent1"/>
          <w:bottom w:val="single" w:sz="18" w:space="0" w:color="7BC143" w:themeColor="accent1"/>
          <w:right w:val="single" w:sz="8" w:space="0" w:color="7BC143" w:themeColor="accent1"/>
          <w:insideH w:val="nil"/>
          <w:insideV w:val="single" w:sz="8" w:space="0" w:color="7BC14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C143" w:themeColor="accent1"/>
          <w:left w:val="single" w:sz="8" w:space="0" w:color="7BC143" w:themeColor="accent1"/>
          <w:bottom w:val="single" w:sz="8" w:space="0" w:color="7BC143" w:themeColor="accent1"/>
          <w:right w:val="single" w:sz="8" w:space="0" w:color="7BC143" w:themeColor="accent1"/>
          <w:insideH w:val="nil"/>
          <w:insideV w:val="single" w:sz="8" w:space="0" w:color="7BC14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tcPr>
    </w:tblStylePr>
    <w:tblStylePr w:type="band1Vert">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shd w:val="clear" w:color="auto" w:fill="DEEFD0" w:themeFill="accent1" w:themeFillTint="3F"/>
      </w:tcPr>
    </w:tblStylePr>
    <w:tblStylePr w:type="band1Horz">
      <w:tblPr/>
      <w:tcPr>
        <w:tcBorders>
          <w:top w:val="single" w:sz="8" w:space="0" w:color="7BC143" w:themeColor="accent1"/>
          <w:left w:val="single" w:sz="8" w:space="0" w:color="7BC143" w:themeColor="accent1"/>
          <w:bottom w:val="single" w:sz="8" w:space="0" w:color="7BC143" w:themeColor="accent1"/>
          <w:right w:val="single" w:sz="8" w:space="0" w:color="7BC143" w:themeColor="accent1"/>
          <w:insideV w:val="single" w:sz="8" w:space="0" w:color="7BC143" w:themeColor="accent1"/>
        </w:tcBorders>
        <w:shd w:val="clear" w:color="auto" w:fill="DEEFD0" w:themeFill="accent1" w:themeFillTint="3F"/>
      </w:tcPr>
    </w:tblStylePr>
    <w:tblStylePr w:type="band2Horz">
      <w:tblPr/>
      <w:tcPr>
        <w:tcBorders>
          <w:top w:val="single" w:sz="8" w:space="0" w:color="7BC143" w:themeColor="accent1"/>
          <w:left w:val="single" w:sz="8" w:space="0" w:color="7BC143" w:themeColor="accent1"/>
          <w:bottom w:val="single" w:sz="8" w:space="0" w:color="7BC143" w:themeColor="accent1"/>
          <w:right w:val="single" w:sz="8" w:space="0" w:color="7BC143" w:themeColor="accent1"/>
          <w:insideV w:val="single" w:sz="8" w:space="0" w:color="7BC143" w:themeColor="accent1"/>
        </w:tcBorders>
      </w:tcPr>
    </w:tblStylePr>
  </w:style>
  <w:style w:type="table" w:styleId="LightGrid-Accent2">
    <w:name w:val="Light Grid Accent 2"/>
    <w:basedOn w:val="TableNormal"/>
    <w:uiPriority w:val="62"/>
    <w:semiHidden/>
    <w:tblPr>
      <w:tblStyleRowBandSize w:val="1"/>
      <w:tblStyleColBandSize w:val="1"/>
      <w:tblBorders>
        <w:top w:val="single" w:sz="8" w:space="0" w:color="4C9880" w:themeColor="accent2"/>
        <w:left w:val="single" w:sz="8" w:space="0" w:color="4C9880" w:themeColor="accent2"/>
        <w:bottom w:val="single" w:sz="8" w:space="0" w:color="4C9880" w:themeColor="accent2"/>
        <w:right w:val="single" w:sz="8" w:space="0" w:color="4C9880" w:themeColor="accent2"/>
        <w:insideH w:val="single" w:sz="8" w:space="0" w:color="4C9880" w:themeColor="accent2"/>
        <w:insideV w:val="single" w:sz="8" w:space="0" w:color="4C988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C9880" w:themeColor="accent2"/>
          <w:left w:val="single" w:sz="8" w:space="0" w:color="4C9880" w:themeColor="accent2"/>
          <w:bottom w:val="single" w:sz="18" w:space="0" w:color="4C9880" w:themeColor="accent2"/>
          <w:right w:val="single" w:sz="8" w:space="0" w:color="4C9880" w:themeColor="accent2"/>
          <w:insideH w:val="nil"/>
          <w:insideV w:val="single" w:sz="8" w:space="0" w:color="4C988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9880" w:themeColor="accent2"/>
          <w:left w:val="single" w:sz="8" w:space="0" w:color="4C9880" w:themeColor="accent2"/>
          <w:bottom w:val="single" w:sz="8" w:space="0" w:color="4C9880" w:themeColor="accent2"/>
          <w:right w:val="single" w:sz="8" w:space="0" w:color="4C9880" w:themeColor="accent2"/>
          <w:insideH w:val="nil"/>
          <w:insideV w:val="single" w:sz="8" w:space="0" w:color="4C988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tcPr>
    </w:tblStylePr>
    <w:tblStylePr w:type="band1Vert">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shd w:val="clear" w:color="auto" w:fill="D0E7E0" w:themeFill="accent2" w:themeFillTint="3F"/>
      </w:tcPr>
    </w:tblStylePr>
    <w:tblStylePr w:type="band1Horz">
      <w:tblPr/>
      <w:tcPr>
        <w:tcBorders>
          <w:top w:val="single" w:sz="8" w:space="0" w:color="4C9880" w:themeColor="accent2"/>
          <w:left w:val="single" w:sz="8" w:space="0" w:color="4C9880" w:themeColor="accent2"/>
          <w:bottom w:val="single" w:sz="8" w:space="0" w:color="4C9880" w:themeColor="accent2"/>
          <w:right w:val="single" w:sz="8" w:space="0" w:color="4C9880" w:themeColor="accent2"/>
          <w:insideV w:val="single" w:sz="8" w:space="0" w:color="4C9880" w:themeColor="accent2"/>
        </w:tcBorders>
        <w:shd w:val="clear" w:color="auto" w:fill="D0E7E0" w:themeFill="accent2" w:themeFillTint="3F"/>
      </w:tcPr>
    </w:tblStylePr>
    <w:tblStylePr w:type="band2Horz">
      <w:tblPr/>
      <w:tcPr>
        <w:tcBorders>
          <w:top w:val="single" w:sz="8" w:space="0" w:color="4C9880" w:themeColor="accent2"/>
          <w:left w:val="single" w:sz="8" w:space="0" w:color="4C9880" w:themeColor="accent2"/>
          <w:bottom w:val="single" w:sz="8" w:space="0" w:color="4C9880" w:themeColor="accent2"/>
          <w:right w:val="single" w:sz="8" w:space="0" w:color="4C9880" w:themeColor="accent2"/>
          <w:insideV w:val="single" w:sz="8" w:space="0" w:color="4C9880" w:themeColor="accent2"/>
        </w:tcBorders>
      </w:tcPr>
    </w:tblStylePr>
  </w:style>
  <w:style w:type="table" w:styleId="LightGrid-Accent3">
    <w:name w:val="Light Grid Accent 3"/>
    <w:basedOn w:val="TableNormal"/>
    <w:uiPriority w:val="62"/>
    <w:semiHidden/>
    <w:tblPr>
      <w:tblStyleRowBandSize w:val="1"/>
      <w:tblStyleColBandSize w:val="1"/>
      <w:tblBorders>
        <w:top w:val="single" w:sz="8" w:space="0" w:color="DBD4BD" w:themeColor="accent3"/>
        <w:left w:val="single" w:sz="8" w:space="0" w:color="DBD4BD" w:themeColor="accent3"/>
        <w:bottom w:val="single" w:sz="8" w:space="0" w:color="DBD4BD" w:themeColor="accent3"/>
        <w:right w:val="single" w:sz="8" w:space="0" w:color="DBD4BD" w:themeColor="accent3"/>
        <w:insideH w:val="single" w:sz="8" w:space="0" w:color="DBD4BD" w:themeColor="accent3"/>
        <w:insideV w:val="single" w:sz="8" w:space="0" w:color="DBD4B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BD4BD" w:themeColor="accent3"/>
          <w:left w:val="single" w:sz="8" w:space="0" w:color="DBD4BD" w:themeColor="accent3"/>
          <w:bottom w:val="single" w:sz="18" w:space="0" w:color="DBD4BD" w:themeColor="accent3"/>
          <w:right w:val="single" w:sz="8" w:space="0" w:color="DBD4BD" w:themeColor="accent3"/>
          <w:insideH w:val="nil"/>
          <w:insideV w:val="single" w:sz="8" w:space="0" w:color="DBD4B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D4BD" w:themeColor="accent3"/>
          <w:left w:val="single" w:sz="8" w:space="0" w:color="DBD4BD" w:themeColor="accent3"/>
          <w:bottom w:val="single" w:sz="8" w:space="0" w:color="DBD4BD" w:themeColor="accent3"/>
          <w:right w:val="single" w:sz="8" w:space="0" w:color="DBD4BD" w:themeColor="accent3"/>
          <w:insideH w:val="nil"/>
          <w:insideV w:val="single" w:sz="8" w:space="0" w:color="DBD4B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tcPr>
    </w:tblStylePr>
    <w:tblStylePr w:type="band1Vert">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shd w:val="clear" w:color="auto" w:fill="F6F4EE" w:themeFill="accent3" w:themeFillTint="3F"/>
      </w:tcPr>
    </w:tblStylePr>
    <w:tblStylePr w:type="band1Horz">
      <w:tblPr/>
      <w:tcPr>
        <w:tcBorders>
          <w:top w:val="single" w:sz="8" w:space="0" w:color="DBD4BD" w:themeColor="accent3"/>
          <w:left w:val="single" w:sz="8" w:space="0" w:color="DBD4BD" w:themeColor="accent3"/>
          <w:bottom w:val="single" w:sz="8" w:space="0" w:color="DBD4BD" w:themeColor="accent3"/>
          <w:right w:val="single" w:sz="8" w:space="0" w:color="DBD4BD" w:themeColor="accent3"/>
          <w:insideV w:val="single" w:sz="8" w:space="0" w:color="DBD4BD" w:themeColor="accent3"/>
        </w:tcBorders>
        <w:shd w:val="clear" w:color="auto" w:fill="F6F4EE" w:themeFill="accent3" w:themeFillTint="3F"/>
      </w:tcPr>
    </w:tblStylePr>
    <w:tblStylePr w:type="band2Horz">
      <w:tblPr/>
      <w:tcPr>
        <w:tcBorders>
          <w:top w:val="single" w:sz="8" w:space="0" w:color="DBD4BD" w:themeColor="accent3"/>
          <w:left w:val="single" w:sz="8" w:space="0" w:color="DBD4BD" w:themeColor="accent3"/>
          <w:bottom w:val="single" w:sz="8" w:space="0" w:color="DBD4BD" w:themeColor="accent3"/>
          <w:right w:val="single" w:sz="8" w:space="0" w:color="DBD4BD" w:themeColor="accent3"/>
          <w:insideV w:val="single" w:sz="8" w:space="0" w:color="DBD4BD" w:themeColor="accent3"/>
        </w:tcBorders>
      </w:tcPr>
    </w:tblStylePr>
  </w:style>
  <w:style w:type="table" w:styleId="LightGrid-Accent4">
    <w:name w:val="Light Grid Accent 4"/>
    <w:basedOn w:val="TableNormal"/>
    <w:uiPriority w:val="62"/>
    <w:semiHidden/>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C0C0C0" w:themeFill="accent4" w:themeFillTint="3F"/>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C0C0C0" w:themeFill="accent4" w:themeFillTint="3F"/>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semiHidden/>
    <w:tblPr>
      <w:tblStyleRowBandSize w:val="1"/>
      <w:tblStyleColBandSize w:val="1"/>
      <w:tblBorders>
        <w:top w:val="single" w:sz="8" w:space="0" w:color="BFDDB0" w:themeColor="accent5"/>
        <w:left w:val="single" w:sz="8" w:space="0" w:color="BFDDB0" w:themeColor="accent5"/>
        <w:bottom w:val="single" w:sz="8" w:space="0" w:color="BFDDB0" w:themeColor="accent5"/>
        <w:right w:val="single" w:sz="8" w:space="0" w:color="BFDDB0" w:themeColor="accent5"/>
        <w:insideH w:val="single" w:sz="8" w:space="0" w:color="BFDDB0" w:themeColor="accent5"/>
        <w:insideV w:val="single" w:sz="8" w:space="0" w:color="BFDDB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DDB0" w:themeColor="accent5"/>
          <w:left w:val="single" w:sz="8" w:space="0" w:color="BFDDB0" w:themeColor="accent5"/>
          <w:bottom w:val="single" w:sz="18" w:space="0" w:color="BFDDB0" w:themeColor="accent5"/>
          <w:right w:val="single" w:sz="8" w:space="0" w:color="BFDDB0" w:themeColor="accent5"/>
          <w:insideH w:val="nil"/>
          <w:insideV w:val="single" w:sz="8" w:space="0" w:color="BFDDB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DDB0" w:themeColor="accent5"/>
          <w:left w:val="single" w:sz="8" w:space="0" w:color="BFDDB0" w:themeColor="accent5"/>
          <w:bottom w:val="single" w:sz="8" w:space="0" w:color="BFDDB0" w:themeColor="accent5"/>
          <w:right w:val="single" w:sz="8" w:space="0" w:color="BFDDB0" w:themeColor="accent5"/>
          <w:insideH w:val="nil"/>
          <w:insideV w:val="single" w:sz="8" w:space="0" w:color="BFDDB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tcPr>
    </w:tblStylePr>
    <w:tblStylePr w:type="band1Vert">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shd w:val="clear" w:color="auto" w:fill="EFF6EB" w:themeFill="accent5" w:themeFillTint="3F"/>
      </w:tcPr>
    </w:tblStylePr>
    <w:tblStylePr w:type="band1Horz">
      <w:tblPr/>
      <w:tcPr>
        <w:tcBorders>
          <w:top w:val="single" w:sz="8" w:space="0" w:color="BFDDB0" w:themeColor="accent5"/>
          <w:left w:val="single" w:sz="8" w:space="0" w:color="BFDDB0" w:themeColor="accent5"/>
          <w:bottom w:val="single" w:sz="8" w:space="0" w:color="BFDDB0" w:themeColor="accent5"/>
          <w:right w:val="single" w:sz="8" w:space="0" w:color="BFDDB0" w:themeColor="accent5"/>
          <w:insideV w:val="single" w:sz="8" w:space="0" w:color="BFDDB0" w:themeColor="accent5"/>
        </w:tcBorders>
        <w:shd w:val="clear" w:color="auto" w:fill="EFF6EB" w:themeFill="accent5" w:themeFillTint="3F"/>
      </w:tcPr>
    </w:tblStylePr>
    <w:tblStylePr w:type="band2Horz">
      <w:tblPr/>
      <w:tcPr>
        <w:tcBorders>
          <w:top w:val="single" w:sz="8" w:space="0" w:color="BFDDB0" w:themeColor="accent5"/>
          <w:left w:val="single" w:sz="8" w:space="0" w:color="BFDDB0" w:themeColor="accent5"/>
          <w:bottom w:val="single" w:sz="8" w:space="0" w:color="BFDDB0" w:themeColor="accent5"/>
          <w:right w:val="single" w:sz="8" w:space="0" w:color="BFDDB0" w:themeColor="accent5"/>
          <w:insideV w:val="single" w:sz="8" w:space="0" w:color="BFDDB0" w:themeColor="accent5"/>
        </w:tcBorders>
      </w:tcPr>
    </w:tblStylePr>
  </w:style>
  <w:style w:type="table" w:styleId="LightGrid-Accent6">
    <w:name w:val="Light Grid Accent 6"/>
    <w:basedOn w:val="TableNormal"/>
    <w:uiPriority w:val="62"/>
    <w:semiHidden/>
    <w:tblPr>
      <w:tblStyleRowBandSize w:val="1"/>
      <w:tblStyleColBandSize w:val="1"/>
      <w:tblBorders>
        <w:top w:val="single" w:sz="8" w:space="0" w:color="448973" w:themeColor="accent6"/>
        <w:left w:val="single" w:sz="8" w:space="0" w:color="448973" w:themeColor="accent6"/>
        <w:bottom w:val="single" w:sz="8" w:space="0" w:color="448973" w:themeColor="accent6"/>
        <w:right w:val="single" w:sz="8" w:space="0" w:color="448973" w:themeColor="accent6"/>
        <w:insideH w:val="single" w:sz="8" w:space="0" w:color="448973" w:themeColor="accent6"/>
        <w:insideV w:val="single" w:sz="8" w:space="0" w:color="44897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8973" w:themeColor="accent6"/>
          <w:left w:val="single" w:sz="8" w:space="0" w:color="448973" w:themeColor="accent6"/>
          <w:bottom w:val="single" w:sz="18" w:space="0" w:color="448973" w:themeColor="accent6"/>
          <w:right w:val="single" w:sz="8" w:space="0" w:color="448973" w:themeColor="accent6"/>
          <w:insideH w:val="nil"/>
          <w:insideV w:val="single" w:sz="8" w:space="0" w:color="44897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8973" w:themeColor="accent6"/>
          <w:left w:val="single" w:sz="8" w:space="0" w:color="448973" w:themeColor="accent6"/>
          <w:bottom w:val="single" w:sz="8" w:space="0" w:color="448973" w:themeColor="accent6"/>
          <w:right w:val="single" w:sz="8" w:space="0" w:color="448973" w:themeColor="accent6"/>
          <w:insideH w:val="nil"/>
          <w:insideV w:val="single" w:sz="8" w:space="0" w:color="44897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tcPr>
    </w:tblStylePr>
    <w:tblStylePr w:type="band1Vert">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shd w:val="clear" w:color="auto" w:fill="CCE6DD" w:themeFill="accent6" w:themeFillTint="3F"/>
      </w:tcPr>
    </w:tblStylePr>
    <w:tblStylePr w:type="band1Horz">
      <w:tblPr/>
      <w:tcPr>
        <w:tcBorders>
          <w:top w:val="single" w:sz="8" w:space="0" w:color="448973" w:themeColor="accent6"/>
          <w:left w:val="single" w:sz="8" w:space="0" w:color="448973" w:themeColor="accent6"/>
          <w:bottom w:val="single" w:sz="8" w:space="0" w:color="448973" w:themeColor="accent6"/>
          <w:right w:val="single" w:sz="8" w:space="0" w:color="448973" w:themeColor="accent6"/>
          <w:insideV w:val="single" w:sz="8" w:space="0" w:color="448973" w:themeColor="accent6"/>
        </w:tcBorders>
        <w:shd w:val="clear" w:color="auto" w:fill="CCE6DD" w:themeFill="accent6" w:themeFillTint="3F"/>
      </w:tcPr>
    </w:tblStylePr>
    <w:tblStylePr w:type="band2Horz">
      <w:tblPr/>
      <w:tcPr>
        <w:tcBorders>
          <w:top w:val="single" w:sz="8" w:space="0" w:color="448973" w:themeColor="accent6"/>
          <w:left w:val="single" w:sz="8" w:space="0" w:color="448973" w:themeColor="accent6"/>
          <w:bottom w:val="single" w:sz="8" w:space="0" w:color="448973" w:themeColor="accent6"/>
          <w:right w:val="single" w:sz="8" w:space="0" w:color="448973" w:themeColor="accent6"/>
          <w:insideV w:val="single" w:sz="8" w:space="0" w:color="448973" w:themeColor="accent6"/>
        </w:tcBorders>
      </w:tcPr>
    </w:tblStylePr>
  </w:style>
  <w:style w:type="table" w:styleId="LightList">
    <w:name w:val="Light List"/>
    <w:basedOn w:val="TableNormal"/>
    <w:uiPriority w:val="61"/>
    <w:semiHidden/>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BDAF77"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tblPr>
      <w:tblStyleRowBandSize w:val="1"/>
      <w:tblStyleColBandSize w:val="1"/>
      <w:tblBorders>
        <w:top w:val="single" w:sz="8" w:space="0" w:color="7BC143" w:themeColor="accent1"/>
        <w:left w:val="single" w:sz="8" w:space="0" w:color="7BC143" w:themeColor="accent1"/>
        <w:bottom w:val="single" w:sz="8" w:space="0" w:color="7BC143" w:themeColor="accent1"/>
        <w:right w:val="single" w:sz="8" w:space="0" w:color="7BC143" w:themeColor="accent1"/>
      </w:tblBorders>
    </w:tblPr>
    <w:tblStylePr w:type="firstRow">
      <w:pPr>
        <w:spacing w:before="0" w:after="0" w:line="240" w:lineRule="auto"/>
      </w:pPr>
      <w:rPr>
        <w:b/>
        <w:bCs/>
        <w:color w:val="BDAF77" w:themeColor="background1"/>
      </w:rPr>
      <w:tblPr/>
      <w:tcPr>
        <w:shd w:val="clear" w:color="auto" w:fill="7BC143" w:themeFill="accent1"/>
      </w:tcPr>
    </w:tblStylePr>
    <w:tblStylePr w:type="lastRow">
      <w:pPr>
        <w:spacing w:before="0" w:after="0" w:line="240" w:lineRule="auto"/>
      </w:pPr>
      <w:rPr>
        <w:b/>
        <w:bCs/>
      </w:rPr>
      <w:tblPr/>
      <w:tcPr>
        <w:tcBorders>
          <w:top w:val="double" w:sz="6" w:space="0" w:color="7BC143" w:themeColor="accent1"/>
          <w:left w:val="single" w:sz="8" w:space="0" w:color="7BC143" w:themeColor="accent1"/>
          <w:bottom w:val="single" w:sz="8" w:space="0" w:color="7BC143" w:themeColor="accent1"/>
          <w:right w:val="single" w:sz="8" w:space="0" w:color="7BC143" w:themeColor="accent1"/>
        </w:tcBorders>
      </w:tcPr>
    </w:tblStylePr>
    <w:tblStylePr w:type="firstCol">
      <w:rPr>
        <w:b/>
        <w:bCs/>
      </w:rPr>
    </w:tblStylePr>
    <w:tblStylePr w:type="lastCol">
      <w:rPr>
        <w:b/>
        <w:bCs/>
      </w:rPr>
    </w:tblStylePr>
    <w:tblStylePr w:type="band1Vert">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tcPr>
    </w:tblStylePr>
    <w:tblStylePr w:type="band1Horz">
      <w:tblPr/>
      <w:tcPr>
        <w:tcBorders>
          <w:top w:val="single" w:sz="8" w:space="0" w:color="7BC143" w:themeColor="accent1"/>
          <w:left w:val="single" w:sz="8" w:space="0" w:color="7BC143" w:themeColor="accent1"/>
          <w:bottom w:val="single" w:sz="8" w:space="0" w:color="7BC143" w:themeColor="accent1"/>
          <w:right w:val="single" w:sz="8" w:space="0" w:color="7BC143" w:themeColor="accent1"/>
        </w:tcBorders>
      </w:tcPr>
    </w:tblStylePr>
  </w:style>
  <w:style w:type="table" w:styleId="LightList-Accent2">
    <w:name w:val="Light List Accent 2"/>
    <w:basedOn w:val="TableNormal"/>
    <w:uiPriority w:val="61"/>
    <w:semiHidden/>
    <w:tblPr>
      <w:tblStyleRowBandSize w:val="1"/>
      <w:tblStyleColBandSize w:val="1"/>
      <w:tblBorders>
        <w:top w:val="single" w:sz="8" w:space="0" w:color="4C9880" w:themeColor="accent2"/>
        <w:left w:val="single" w:sz="8" w:space="0" w:color="4C9880" w:themeColor="accent2"/>
        <w:bottom w:val="single" w:sz="8" w:space="0" w:color="4C9880" w:themeColor="accent2"/>
        <w:right w:val="single" w:sz="8" w:space="0" w:color="4C9880" w:themeColor="accent2"/>
      </w:tblBorders>
    </w:tblPr>
    <w:tblStylePr w:type="firstRow">
      <w:pPr>
        <w:spacing w:before="0" w:after="0" w:line="240" w:lineRule="auto"/>
      </w:pPr>
      <w:rPr>
        <w:b/>
        <w:bCs/>
        <w:color w:val="BDAF77" w:themeColor="background1"/>
      </w:rPr>
      <w:tblPr/>
      <w:tcPr>
        <w:shd w:val="clear" w:color="auto" w:fill="4C9880" w:themeFill="accent2"/>
      </w:tcPr>
    </w:tblStylePr>
    <w:tblStylePr w:type="lastRow">
      <w:pPr>
        <w:spacing w:before="0" w:after="0" w:line="240" w:lineRule="auto"/>
      </w:pPr>
      <w:rPr>
        <w:b/>
        <w:bCs/>
      </w:rPr>
      <w:tblPr/>
      <w:tcPr>
        <w:tcBorders>
          <w:top w:val="double" w:sz="6" w:space="0" w:color="4C9880" w:themeColor="accent2"/>
          <w:left w:val="single" w:sz="8" w:space="0" w:color="4C9880" w:themeColor="accent2"/>
          <w:bottom w:val="single" w:sz="8" w:space="0" w:color="4C9880" w:themeColor="accent2"/>
          <w:right w:val="single" w:sz="8" w:space="0" w:color="4C9880" w:themeColor="accent2"/>
        </w:tcBorders>
      </w:tcPr>
    </w:tblStylePr>
    <w:tblStylePr w:type="firstCol">
      <w:rPr>
        <w:b/>
        <w:bCs/>
      </w:rPr>
    </w:tblStylePr>
    <w:tblStylePr w:type="lastCol">
      <w:rPr>
        <w:b/>
        <w:bCs/>
      </w:rPr>
    </w:tblStylePr>
    <w:tblStylePr w:type="band1Vert">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tcPr>
    </w:tblStylePr>
    <w:tblStylePr w:type="band1Horz">
      <w:tblPr/>
      <w:tcPr>
        <w:tcBorders>
          <w:top w:val="single" w:sz="8" w:space="0" w:color="4C9880" w:themeColor="accent2"/>
          <w:left w:val="single" w:sz="8" w:space="0" w:color="4C9880" w:themeColor="accent2"/>
          <w:bottom w:val="single" w:sz="8" w:space="0" w:color="4C9880" w:themeColor="accent2"/>
          <w:right w:val="single" w:sz="8" w:space="0" w:color="4C9880" w:themeColor="accent2"/>
        </w:tcBorders>
      </w:tcPr>
    </w:tblStylePr>
  </w:style>
  <w:style w:type="table" w:styleId="LightList-Accent3">
    <w:name w:val="Light List Accent 3"/>
    <w:basedOn w:val="TableNormal"/>
    <w:uiPriority w:val="61"/>
    <w:semiHidden/>
    <w:tblPr>
      <w:tblStyleRowBandSize w:val="1"/>
      <w:tblStyleColBandSize w:val="1"/>
      <w:tblBorders>
        <w:top w:val="single" w:sz="8" w:space="0" w:color="DBD4BD" w:themeColor="accent3"/>
        <w:left w:val="single" w:sz="8" w:space="0" w:color="DBD4BD" w:themeColor="accent3"/>
        <w:bottom w:val="single" w:sz="8" w:space="0" w:color="DBD4BD" w:themeColor="accent3"/>
        <w:right w:val="single" w:sz="8" w:space="0" w:color="DBD4BD" w:themeColor="accent3"/>
      </w:tblBorders>
    </w:tblPr>
    <w:tblStylePr w:type="firstRow">
      <w:pPr>
        <w:spacing w:before="0" w:after="0" w:line="240" w:lineRule="auto"/>
      </w:pPr>
      <w:rPr>
        <w:b/>
        <w:bCs/>
        <w:color w:val="BDAF77" w:themeColor="background1"/>
      </w:rPr>
      <w:tblPr/>
      <w:tcPr>
        <w:shd w:val="clear" w:color="auto" w:fill="DBD4BD" w:themeFill="accent3"/>
      </w:tcPr>
    </w:tblStylePr>
    <w:tblStylePr w:type="lastRow">
      <w:pPr>
        <w:spacing w:before="0" w:after="0" w:line="240" w:lineRule="auto"/>
      </w:pPr>
      <w:rPr>
        <w:b/>
        <w:bCs/>
      </w:rPr>
      <w:tblPr/>
      <w:tcPr>
        <w:tcBorders>
          <w:top w:val="double" w:sz="6" w:space="0" w:color="DBD4BD" w:themeColor="accent3"/>
          <w:left w:val="single" w:sz="8" w:space="0" w:color="DBD4BD" w:themeColor="accent3"/>
          <w:bottom w:val="single" w:sz="8" w:space="0" w:color="DBD4BD" w:themeColor="accent3"/>
          <w:right w:val="single" w:sz="8" w:space="0" w:color="DBD4BD" w:themeColor="accent3"/>
        </w:tcBorders>
      </w:tcPr>
    </w:tblStylePr>
    <w:tblStylePr w:type="firstCol">
      <w:rPr>
        <w:b/>
        <w:bCs/>
      </w:rPr>
    </w:tblStylePr>
    <w:tblStylePr w:type="lastCol">
      <w:rPr>
        <w:b/>
        <w:bCs/>
      </w:rPr>
    </w:tblStylePr>
    <w:tblStylePr w:type="band1Vert">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tcPr>
    </w:tblStylePr>
    <w:tblStylePr w:type="band1Horz">
      <w:tblPr/>
      <w:tcPr>
        <w:tcBorders>
          <w:top w:val="single" w:sz="8" w:space="0" w:color="DBD4BD" w:themeColor="accent3"/>
          <w:left w:val="single" w:sz="8" w:space="0" w:color="DBD4BD" w:themeColor="accent3"/>
          <w:bottom w:val="single" w:sz="8" w:space="0" w:color="DBD4BD" w:themeColor="accent3"/>
          <w:right w:val="single" w:sz="8" w:space="0" w:color="DBD4BD" w:themeColor="accent3"/>
        </w:tcBorders>
      </w:tcPr>
    </w:tblStylePr>
  </w:style>
  <w:style w:type="table" w:styleId="LightList-Accent4">
    <w:name w:val="Light List Accent 4"/>
    <w:basedOn w:val="TableNormal"/>
    <w:uiPriority w:val="61"/>
    <w:semiHidden/>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pPr>
        <w:spacing w:before="0" w:after="0" w:line="240" w:lineRule="auto"/>
      </w:pPr>
      <w:rPr>
        <w:b/>
        <w:bCs/>
        <w:color w:val="BDAF77" w:themeColor="background1"/>
      </w:rPr>
      <w:tblPr/>
      <w:tcPr>
        <w:shd w:val="clear" w:color="auto" w:fill="000000" w:themeFill="accent4"/>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semiHidden/>
    <w:tblPr>
      <w:tblStyleRowBandSize w:val="1"/>
      <w:tblStyleColBandSize w:val="1"/>
      <w:tblBorders>
        <w:top w:val="single" w:sz="8" w:space="0" w:color="BFDDB0" w:themeColor="accent5"/>
        <w:left w:val="single" w:sz="8" w:space="0" w:color="BFDDB0" w:themeColor="accent5"/>
        <w:bottom w:val="single" w:sz="8" w:space="0" w:color="BFDDB0" w:themeColor="accent5"/>
        <w:right w:val="single" w:sz="8" w:space="0" w:color="BFDDB0" w:themeColor="accent5"/>
      </w:tblBorders>
    </w:tblPr>
    <w:tblStylePr w:type="firstRow">
      <w:pPr>
        <w:spacing w:before="0" w:after="0" w:line="240" w:lineRule="auto"/>
      </w:pPr>
      <w:rPr>
        <w:b/>
        <w:bCs/>
        <w:color w:val="BDAF77" w:themeColor="background1"/>
      </w:rPr>
      <w:tblPr/>
      <w:tcPr>
        <w:shd w:val="clear" w:color="auto" w:fill="BFDDB0" w:themeFill="accent5"/>
      </w:tcPr>
    </w:tblStylePr>
    <w:tblStylePr w:type="lastRow">
      <w:pPr>
        <w:spacing w:before="0" w:after="0" w:line="240" w:lineRule="auto"/>
      </w:pPr>
      <w:rPr>
        <w:b/>
        <w:bCs/>
      </w:rPr>
      <w:tblPr/>
      <w:tcPr>
        <w:tcBorders>
          <w:top w:val="double" w:sz="6" w:space="0" w:color="BFDDB0" w:themeColor="accent5"/>
          <w:left w:val="single" w:sz="8" w:space="0" w:color="BFDDB0" w:themeColor="accent5"/>
          <w:bottom w:val="single" w:sz="8" w:space="0" w:color="BFDDB0" w:themeColor="accent5"/>
          <w:right w:val="single" w:sz="8" w:space="0" w:color="BFDDB0" w:themeColor="accent5"/>
        </w:tcBorders>
      </w:tcPr>
    </w:tblStylePr>
    <w:tblStylePr w:type="firstCol">
      <w:rPr>
        <w:b/>
        <w:bCs/>
      </w:rPr>
    </w:tblStylePr>
    <w:tblStylePr w:type="lastCol">
      <w:rPr>
        <w:b/>
        <w:bCs/>
      </w:rPr>
    </w:tblStylePr>
    <w:tblStylePr w:type="band1Vert">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tcPr>
    </w:tblStylePr>
    <w:tblStylePr w:type="band1Horz">
      <w:tblPr/>
      <w:tcPr>
        <w:tcBorders>
          <w:top w:val="single" w:sz="8" w:space="0" w:color="BFDDB0" w:themeColor="accent5"/>
          <w:left w:val="single" w:sz="8" w:space="0" w:color="BFDDB0" w:themeColor="accent5"/>
          <w:bottom w:val="single" w:sz="8" w:space="0" w:color="BFDDB0" w:themeColor="accent5"/>
          <w:right w:val="single" w:sz="8" w:space="0" w:color="BFDDB0" w:themeColor="accent5"/>
        </w:tcBorders>
      </w:tcPr>
    </w:tblStylePr>
  </w:style>
  <w:style w:type="table" w:styleId="LightList-Accent6">
    <w:name w:val="Light List Accent 6"/>
    <w:basedOn w:val="TableNormal"/>
    <w:uiPriority w:val="61"/>
    <w:semiHidden/>
    <w:tblPr>
      <w:tblStyleRowBandSize w:val="1"/>
      <w:tblStyleColBandSize w:val="1"/>
      <w:tblBorders>
        <w:top w:val="single" w:sz="8" w:space="0" w:color="448973" w:themeColor="accent6"/>
        <w:left w:val="single" w:sz="8" w:space="0" w:color="448973" w:themeColor="accent6"/>
        <w:bottom w:val="single" w:sz="8" w:space="0" w:color="448973" w:themeColor="accent6"/>
        <w:right w:val="single" w:sz="8" w:space="0" w:color="448973" w:themeColor="accent6"/>
      </w:tblBorders>
    </w:tblPr>
    <w:tblStylePr w:type="firstRow">
      <w:pPr>
        <w:spacing w:before="0" w:after="0" w:line="240" w:lineRule="auto"/>
      </w:pPr>
      <w:rPr>
        <w:b/>
        <w:bCs/>
        <w:color w:val="BDAF77" w:themeColor="background1"/>
      </w:rPr>
      <w:tblPr/>
      <w:tcPr>
        <w:shd w:val="clear" w:color="auto" w:fill="448973" w:themeFill="accent6"/>
      </w:tcPr>
    </w:tblStylePr>
    <w:tblStylePr w:type="lastRow">
      <w:pPr>
        <w:spacing w:before="0" w:after="0" w:line="240" w:lineRule="auto"/>
      </w:pPr>
      <w:rPr>
        <w:b/>
        <w:bCs/>
      </w:rPr>
      <w:tblPr/>
      <w:tcPr>
        <w:tcBorders>
          <w:top w:val="double" w:sz="6" w:space="0" w:color="448973" w:themeColor="accent6"/>
          <w:left w:val="single" w:sz="8" w:space="0" w:color="448973" w:themeColor="accent6"/>
          <w:bottom w:val="single" w:sz="8" w:space="0" w:color="448973" w:themeColor="accent6"/>
          <w:right w:val="single" w:sz="8" w:space="0" w:color="448973" w:themeColor="accent6"/>
        </w:tcBorders>
      </w:tcPr>
    </w:tblStylePr>
    <w:tblStylePr w:type="firstCol">
      <w:rPr>
        <w:b/>
        <w:bCs/>
      </w:rPr>
    </w:tblStylePr>
    <w:tblStylePr w:type="lastCol">
      <w:rPr>
        <w:b/>
        <w:bCs/>
      </w:rPr>
    </w:tblStylePr>
    <w:tblStylePr w:type="band1Vert">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tcPr>
    </w:tblStylePr>
    <w:tblStylePr w:type="band1Horz">
      <w:tblPr/>
      <w:tcPr>
        <w:tcBorders>
          <w:top w:val="single" w:sz="8" w:space="0" w:color="448973" w:themeColor="accent6"/>
          <w:left w:val="single" w:sz="8" w:space="0" w:color="448973" w:themeColor="accent6"/>
          <w:bottom w:val="single" w:sz="8" w:space="0" w:color="448973" w:themeColor="accent6"/>
          <w:right w:val="single" w:sz="8" w:space="0" w:color="448973" w:themeColor="accent6"/>
        </w:tcBorders>
      </w:tcPr>
    </w:tblStylePr>
  </w:style>
  <w:style w:type="table" w:styleId="LightShading">
    <w:name w:val="Light Shading"/>
    <w:basedOn w:val="TableNormal"/>
    <w:uiPriority w:val="60"/>
    <w:semiHidden/>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Pr>
      <w:color w:val="5B9230" w:themeColor="accent1" w:themeShade="BF"/>
    </w:rPr>
    <w:tblPr>
      <w:tblStyleRowBandSize w:val="1"/>
      <w:tblStyleColBandSize w:val="1"/>
      <w:tblBorders>
        <w:top w:val="single" w:sz="8" w:space="0" w:color="7BC143" w:themeColor="accent1"/>
        <w:bottom w:val="single" w:sz="8" w:space="0" w:color="7BC143" w:themeColor="accent1"/>
      </w:tblBorders>
    </w:tblPr>
    <w:tblStylePr w:type="firstRow">
      <w:pPr>
        <w:spacing w:before="0" w:after="0" w:line="240" w:lineRule="auto"/>
      </w:pPr>
      <w:rPr>
        <w:b/>
        <w:bCs/>
      </w:rPr>
      <w:tblPr/>
      <w:tcPr>
        <w:tcBorders>
          <w:top w:val="single" w:sz="8" w:space="0" w:color="7BC143" w:themeColor="accent1"/>
          <w:left w:val="nil"/>
          <w:bottom w:val="single" w:sz="8" w:space="0" w:color="7BC143" w:themeColor="accent1"/>
          <w:right w:val="nil"/>
          <w:insideH w:val="nil"/>
          <w:insideV w:val="nil"/>
        </w:tcBorders>
      </w:tcPr>
    </w:tblStylePr>
    <w:tblStylePr w:type="lastRow">
      <w:pPr>
        <w:spacing w:before="0" w:after="0" w:line="240" w:lineRule="auto"/>
      </w:pPr>
      <w:rPr>
        <w:b/>
        <w:bCs/>
      </w:rPr>
      <w:tblPr/>
      <w:tcPr>
        <w:tcBorders>
          <w:top w:val="single" w:sz="8" w:space="0" w:color="7BC143" w:themeColor="accent1"/>
          <w:left w:val="nil"/>
          <w:bottom w:val="single" w:sz="8" w:space="0" w:color="7BC14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FD0" w:themeFill="accent1" w:themeFillTint="3F"/>
      </w:tcPr>
    </w:tblStylePr>
    <w:tblStylePr w:type="band1Horz">
      <w:tblPr/>
      <w:tcPr>
        <w:tcBorders>
          <w:left w:val="nil"/>
          <w:right w:val="nil"/>
          <w:insideH w:val="nil"/>
          <w:insideV w:val="nil"/>
        </w:tcBorders>
        <w:shd w:val="clear" w:color="auto" w:fill="DEEFD0" w:themeFill="accent1" w:themeFillTint="3F"/>
      </w:tcPr>
    </w:tblStylePr>
  </w:style>
  <w:style w:type="table" w:styleId="LightShading-Accent2">
    <w:name w:val="Light Shading Accent 2"/>
    <w:basedOn w:val="TableNormal"/>
    <w:uiPriority w:val="60"/>
    <w:semiHidden/>
    <w:rPr>
      <w:color w:val="39715F" w:themeColor="accent2" w:themeShade="BF"/>
    </w:rPr>
    <w:tblPr>
      <w:tblStyleRowBandSize w:val="1"/>
      <w:tblStyleColBandSize w:val="1"/>
      <w:tblBorders>
        <w:top w:val="single" w:sz="8" w:space="0" w:color="4C9880" w:themeColor="accent2"/>
        <w:bottom w:val="single" w:sz="8" w:space="0" w:color="4C9880" w:themeColor="accent2"/>
      </w:tblBorders>
    </w:tblPr>
    <w:tblStylePr w:type="firstRow">
      <w:pPr>
        <w:spacing w:before="0" w:after="0" w:line="240" w:lineRule="auto"/>
      </w:pPr>
      <w:rPr>
        <w:b/>
        <w:bCs/>
      </w:rPr>
      <w:tblPr/>
      <w:tcPr>
        <w:tcBorders>
          <w:top w:val="single" w:sz="8" w:space="0" w:color="4C9880" w:themeColor="accent2"/>
          <w:left w:val="nil"/>
          <w:bottom w:val="single" w:sz="8" w:space="0" w:color="4C9880" w:themeColor="accent2"/>
          <w:right w:val="nil"/>
          <w:insideH w:val="nil"/>
          <w:insideV w:val="nil"/>
        </w:tcBorders>
      </w:tcPr>
    </w:tblStylePr>
    <w:tblStylePr w:type="lastRow">
      <w:pPr>
        <w:spacing w:before="0" w:after="0" w:line="240" w:lineRule="auto"/>
      </w:pPr>
      <w:rPr>
        <w:b/>
        <w:bCs/>
      </w:rPr>
      <w:tblPr/>
      <w:tcPr>
        <w:tcBorders>
          <w:top w:val="single" w:sz="8" w:space="0" w:color="4C9880" w:themeColor="accent2"/>
          <w:left w:val="nil"/>
          <w:bottom w:val="single" w:sz="8" w:space="0" w:color="4C988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7E0" w:themeFill="accent2" w:themeFillTint="3F"/>
      </w:tcPr>
    </w:tblStylePr>
    <w:tblStylePr w:type="band1Horz">
      <w:tblPr/>
      <w:tcPr>
        <w:tcBorders>
          <w:left w:val="nil"/>
          <w:right w:val="nil"/>
          <w:insideH w:val="nil"/>
          <w:insideV w:val="nil"/>
        </w:tcBorders>
        <w:shd w:val="clear" w:color="auto" w:fill="D0E7E0" w:themeFill="accent2" w:themeFillTint="3F"/>
      </w:tcPr>
    </w:tblStylePr>
  </w:style>
  <w:style w:type="table" w:styleId="LightShading-Accent3">
    <w:name w:val="Light Shading Accent 3"/>
    <w:basedOn w:val="TableNormal"/>
    <w:uiPriority w:val="60"/>
    <w:semiHidden/>
    <w:rPr>
      <w:color w:val="B6A87A" w:themeColor="accent3" w:themeShade="BF"/>
    </w:rPr>
    <w:tblPr>
      <w:tblStyleRowBandSize w:val="1"/>
      <w:tblStyleColBandSize w:val="1"/>
      <w:tblBorders>
        <w:top w:val="single" w:sz="8" w:space="0" w:color="DBD4BD" w:themeColor="accent3"/>
        <w:bottom w:val="single" w:sz="8" w:space="0" w:color="DBD4BD" w:themeColor="accent3"/>
      </w:tblBorders>
    </w:tblPr>
    <w:tblStylePr w:type="firstRow">
      <w:pPr>
        <w:spacing w:before="0" w:after="0" w:line="240" w:lineRule="auto"/>
      </w:pPr>
      <w:rPr>
        <w:b/>
        <w:bCs/>
      </w:rPr>
      <w:tblPr/>
      <w:tcPr>
        <w:tcBorders>
          <w:top w:val="single" w:sz="8" w:space="0" w:color="DBD4BD" w:themeColor="accent3"/>
          <w:left w:val="nil"/>
          <w:bottom w:val="single" w:sz="8" w:space="0" w:color="DBD4BD" w:themeColor="accent3"/>
          <w:right w:val="nil"/>
          <w:insideH w:val="nil"/>
          <w:insideV w:val="nil"/>
        </w:tcBorders>
      </w:tcPr>
    </w:tblStylePr>
    <w:tblStylePr w:type="lastRow">
      <w:pPr>
        <w:spacing w:before="0" w:after="0" w:line="240" w:lineRule="auto"/>
      </w:pPr>
      <w:rPr>
        <w:b/>
        <w:bCs/>
      </w:rPr>
      <w:tblPr/>
      <w:tcPr>
        <w:tcBorders>
          <w:top w:val="single" w:sz="8" w:space="0" w:color="DBD4BD" w:themeColor="accent3"/>
          <w:left w:val="nil"/>
          <w:bottom w:val="single" w:sz="8" w:space="0" w:color="DBD4B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EE" w:themeFill="accent3" w:themeFillTint="3F"/>
      </w:tcPr>
    </w:tblStylePr>
    <w:tblStylePr w:type="band1Horz">
      <w:tblPr/>
      <w:tcPr>
        <w:tcBorders>
          <w:left w:val="nil"/>
          <w:right w:val="nil"/>
          <w:insideH w:val="nil"/>
          <w:insideV w:val="nil"/>
        </w:tcBorders>
        <w:shd w:val="clear" w:color="auto" w:fill="F6F4EE" w:themeFill="accent3" w:themeFillTint="3F"/>
      </w:tcPr>
    </w:tblStylePr>
  </w:style>
  <w:style w:type="table" w:styleId="LightShading-Accent4">
    <w:name w:val="Light Shading Accent 4"/>
    <w:basedOn w:val="TableNormal"/>
    <w:uiPriority w:val="60"/>
    <w:semiHidden/>
    <w:rPr>
      <w:color w:val="000000" w:themeColor="accent4" w:themeShade="BF"/>
    </w:rPr>
    <w:tblPr>
      <w:tblStyleRowBandSize w:val="1"/>
      <w:tblStyleColBandSize w:val="1"/>
      <w:tblBorders>
        <w:top w:val="single" w:sz="8" w:space="0" w:color="000000" w:themeColor="accent4"/>
        <w:bottom w:val="single" w:sz="8" w:space="0" w:color="000000" w:themeColor="accent4"/>
      </w:tblBorders>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left w:val="nil"/>
          <w:right w:val="nil"/>
          <w:insideH w:val="nil"/>
          <w:insideV w:val="nil"/>
        </w:tcBorders>
        <w:shd w:val="clear" w:color="auto" w:fill="C0C0C0" w:themeFill="accent4" w:themeFillTint="3F"/>
      </w:tcPr>
    </w:tblStylePr>
  </w:style>
  <w:style w:type="table" w:styleId="LightShading-Accent5">
    <w:name w:val="Light Shading Accent 5"/>
    <w:basedOn w:val="TableNormal"/>
    <w:uiPriority w:val="60"/>
    <w:semiHidden/>
    <w:rPr>
      <w:color w:val="86BF6A" w:themeColor="accent5" w:themeShade="BF"/>
    </w:rPr>
    <w:tblPr>
      <w:tblStyleRowBandSize w:val="1"/>
      <w:tblStyleColBandSize w:val="1"/>
      <w:tblBorders>
        <w:top w:val="single" w:sz="8" w:space="0" w:color="BFDDB0" w:themeColor="accent5"/>
        <w:bottom w:val="single" w:sz="8" w:space="0" w:color="BFDDB0" w:themeColor="accent5"/>
      </w:tblBorders>
    </w:tblPr>
    <w:tblStylePr w:type="firstRow">
      <w:pPr>
        <w:spacing w:before="0" w:after="0" w:line="240" w:lineRule="auto"/>
      </w:pPr>
      <w:rPr>
        <w:b/>
        <w:bCs/>
      </w:rPr>
      <w:tblPr/>
      <w:tcPr>
        <w:tcBorders>
          <w:top w:val="single" w:sz="8" w:space="0" w:color="BFDDB0" w:themeColor="accent5"/>
          <w:left w:val="nil"/>
          <w:bottom w:val="single" w:sz="8" w:space="0" w:color="BFDDB0" w:themeColor="accent5"/>
          <w:right w:val="nil"/>
          <w:insideH w:val="nil"/>
          <w:insideV w:val="nil"/>
        </w:tcBorders>
      </w:tcPr>
    </w:tblStylePr>
    <w:tblStylePr w:type="lastRow">
      <w:pPr>
        <w:spacing w:before="0" w:after="0" w:line="240" w:lineRule="auto"/>
      </w:pPr>
      <w:rPr>
        <w:b/>
        <w:bCs/>
      </w:rPr>
      <w:tblPr/>
      <w:tcPr>
        <w:tcBorders>
          <w:top w:val="single" w:sz="8" w:space="0" w:color="BFDDB0" w:themeColor="accent5"/>
          <w:left w:val="nil"/>
          <w:bottom w:val="single" w:sz="8" w:space="0" w:color="BFDDB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6EB" w:themeFill="accent5" w:themeFillTint="3F"/>
      </w:tcPr>
    </w:tblStylePr>
    <w:tblStylePr w:type="band1Horz">
      <w:tblPr/>
      <w:tcPr>
        <w:tcBorders>
          <w:left w:val="nil"/>
          <w:right w:val="nil"/>
          <w:insideH w:val="nil"/>
          <w:insideV w:val="nil"/>
        </w:tcBorders>
        <w:shd w:val="clear" w:color="auto" w:fill="EFF6EB" w:themeFill="accent5" w:themeFillTint="3F"/>
      </w:tcPr>
    </w:tblStylePr>
  </w:style>
  <w:style w:type="table" w:styleId="LightShading-Accent6">
    <w:name w:val="Light Shading Accent 6"/>
    <w:basedOn w:val="TableNormal"/>
    <w:uiPriority w:val="60"/>
    <w:semiHidden/>
    <w:rPr>
      <w:color w:val="336655" w:themeColor="accent6" w:themeShade="BF"/>
    </w:rPr>
    <w:tblPr>
      <w:tblStyleRowBandSize w:val="1"/>
      <w:tblStyleColBandSize w:val="1"/>
      <w:tblBorders>
        <w:top w:val="single" w:sz="8" w:space="0" w:color="448973" w:themeColor="accent6"/>
        <w:bottom w:val="single" w:sz="8" w:space="0" w:color="448973" w:themeColor="accent6"/>
      </w:tblBorders>
    </w:tblPr>
    <w:tblStylePr w:type="firstRow">
      <w:pPr>
        <w:spacing w:before="0" w:after="0" w:line="240" w:lineRule="auto"/>
      </w:pPr>
      <w:rPr>
        <w:b/>
        <w:bCs/>
      </w:rPr>
      <w:tblPr/>
      <w:tcPr>
        <w:tcBorders>
          <w:top w:val="single" w:sz="8" w:space="0" w:color="448973" w:themeColor="accent6"/>
          <w:left w:val="nil"/>
          <w:bottom w:val="single" w:sz="8" w:space="0" w:color="448973" w:themeColor="accent6"/>
          <w:right w:val="nil"/>
          <w:insideH w:val="nil"/>
          <w:insideV w:val="nil"/>
        </w:tcBorders>
      </w:tcPr>
    </w:tblStylePr>
    <w:tblStylePr w:type="lastRow">
      <w:pPr>
        <w:spacing w:before="0" w:after="0" w:line="240" w:lineRule="auto"/>
      </w:pPr>
      <w:rPr>
        <w:b/>
        <w:bCs/>
      </w:rPr>
      <w:tblPr/>
      <w:tcPr>
        <w:tcBorders>
          <w:top w:val="single" w:sz="8" w:space="0" w:color="448973" w:themeColor="accent6"/>
          <w:left w:val="nil"/>
          <w:bottom w:val="single" w:sz="8" w:space="0" w:color="44897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6DD" w:themeFill="accent6" w:themeFillTint="3F"/>
      </w:tcPr>
    </w:tblStylePr>
    <w:tblStylePr w:type="band1Horz">
      <w:tblPr/>
      <w:tcPr>
        <w:tcBorders>
          <w:left w:val="nil"/>
          <w:right w:val="nil"/>
          <w:insideH w:val="nil"/>
          <w:insideV w:val="nil"/>
        </w:tcBorders>
        <w:shd w:val="clear" w:color="auto" w:fill="CCE6DD" w:themeFill="accent6" w:themeFillTint="3F"/>
      </w:tcPr>
    </w:tblStylePr>
  </w:style>
  <w:style w:type="character" w:styleId="LineNumber">
    <w:name w:val="line number"/>
    <w:basedOn w:val="DefaultParagraphFont"/>
    <w:semiHidden/>
    <w:rPr>
      <w:rFonts w:ascii="Times New Roman" w:hAnsi="Times New Roman" w:cs="Times New Roman"/>
    </w:rPr>
  </w:style>
  <w:style w:type="paragraph" w:styleId="List">
    <w:name w:val="List"/>
    <w:basedOn w:val="Normal"/>
    <w:semiHidden/>
    <w:pPr>
      <w:ind w:left="360" w:hanging="360"/>
      <w:contextualSpacing/>
    </w:pPr>
  </w:style>
  <w:style w:type="paragraph" w:styleId="List2">
    <w:name w:val="List 2"/>
    <w:basedOn w:val="Normal"/>
    <w:semiHidden/>
    <w:pPr>
      <w:ind w:left="720" w:hanging="360"/>
      <w:contextualSpacing/>
    </w:pPr>
  </w:style>
  <w:style w:type="paragraph" w:styleId="List3">
    <w:name w:val="List 3"/>
    <w:basedOn w:val="Normal"/>
    <w:semiHidden/>
    <w:pPr>
      <w:ind w:left="1080" w:hanging="360"/>
      <w:contextualSpacing/>
    </w:pPr>
  </w:style>
  <w:style w:type="paragraph" w:styleId="List4">
    <w:name w:val="List 4"/>
    <w:basedOn w:val="Normal"/>
    <w:semiHidden/>
    <w:pPr>
      <w:ind w:left="1440" w:hanging="360"/>
      <w:contextualSpacing/>
    </w:pPr>
  </w:style>
  <w:style w:type="paragraph" w:styleId="List5">
    <w:name w:val="List 5"/>
    <w:basedOn w:val="Normal"/>
    <w:semiHidden/>
    <w:pPr>
      <w:ind w:left="1800" w:hanging="360"/>
      <w:contextualSpacing/>
    </w:pPr>
  </w:style>
  <w:style w:type="paragraph" w:styleId="ListBullet4">
    <w:name w:val="List Bullet 4"/>
    <w:basedOn w:val="Normal"/>
    <w:semiHidden/>
    <w:pPr>
      <w:numPr>
        <w:numId w:val="10"/>
      </w:numPr>
      <w:spacing w:before="240"/>
      <w:contextualSpacing/>
    </w:pPr>
  </w:style>
  <w:style w:type="paragraph" w:styleId="ListBullet5">
    <w:name w:val="List Bullet 5"/>
    <w:basedOn w:val="Normal"/>
    <w:semiHidden/>
    <w:pPr>
      <w:numPr>
        <w:numId w:val="11"/>
      </w:numPr>
      <w:spacing w:before="240"/>
      <w:contextualSpacing/>
    </w:pPr>
  </w:style>
  <w:style w:type="paragraph" w:styleId="ListContinue">
    <w:name w:val="List Continue"/>
    <w:basedOn w:val="Normal"/>
    <w:semiHidden/>
    <w:pPr>
      <w:spacing w:after="120"/>
      <w:ind w:left="360"/>
      <w:contextualSpacing/>
    </w:pPr>
  </w:style>
  <w:style w:type="paragraph" w:styleId="ListContinue2">
    <w:name w:val="List Continue 2"/>
    <w:basedOn w:val="Normal"/>
    <w:semiHidden/>
    <w:pPr>
      <w:spacing w:after="120"/>
      <w:ind w:left="720"/>
      <w:contextualSpacing/>
    </w:pPr>
  </w:style>
  <w:style w:type="paragraph" w:styleId="ListContinue3">
    <w:name w:val="List Continue 3"/>
    <w:basedOn w:val="Normal"/>
    <w:semiHidden/>
    <w:pPr>
      <w:spacing w:after="120"/>
      <w:ind w:left="1080"/>
      <w:contextualSpacing/>
    </w:pPr>
  </w:style>
  <w:style w:type="paragraph" w:styleId="ListContinue4">
    <w:name w:val="List Continue 4"/>
    <w:basedOn w:val="Normal"/>
    <w:semiHidden/>
    <w:pPr>
      <w:spacing w:after="120"/>
      <w:ind w:left="1440"/>
      <w:contextualSpacing/>
    </w:pPr>
  </w:style>
  <w:style w:type="paragraph" w:styleId="ListContinue5">
    <w:name w:val="List Continue 5"/>
    <w:basedOn w:val="Normal"/>
    <w:semiHidden/>
    <w:pPr>
      <w:spacing w:after="120"/>
      <w:ind w:left="1800"/>
      <w:contextualSpacing/>
    </w:pPr>
  </w:style>
  <w:style w:type="paragraph" w:styleId="ListNumber4">
    <w:name w:val="List Number 4"/>
    <w:basedOn w:val="Normal"/>
    <w:semiHidden/>
    <w:pPr>
      <w:numPr>
        <w:numId w:val="12"/>
      </w:numPr>
      <w:spacing w:before="240"/>
      <w:contextualSpacing/>
    </w:pPr>
  </w:style>
  <w:style w:type="paragraph" w:styleId="ListNumber5">
    <w:name w:val="List Number 5"/>
    <w:basedOn w:val="Normal"/>
    <w:semiHidden/>
    <w:pPr>
      <w:numPr>
        <w:numId w:val="13"/>
      </w:numPr>
      <w:spacing w:before="240"/>
      <w:contextualSpacing/>
    </w:pPr>
  </w:style>
  <w:style w:type="paragraph" w:styleId="ListParagraph">
    <w:name w:val="List Paragraph"/>
    <w:basedOn w:val="Normal"/>
    <w:uiPriority w:val="34"/>
    <w:semiHidden/>
    <w:pPr>
      <w:ind w:left="720"/>
      <w:contextualSpacing/>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eastAsia="Times New Roman"/>
      <w:sz w:val="20"/>
      <w:szCs w:val="20"/>
    </w:rPr>
  </w:style>
  <w:style w:type="character" w:customStyle="1" w:styleId="MacroTextChar">
    <w:name w:val="Macro Text Char"/>
    <w:basedOn w:val="DefaultParagraphFont"/>
    <w:link w:val="MacroText"/>
    <w:semiHidden/>
    <w:rPr>
      <w:rFonts w:ascii="Times New Roman" w:eastAsia="Times New Roman" w:hAnsi="Times New Roman" w:cs="Times New Roman"/>
      <w:sz w:val="20"/>
      <w:szCs w:val="20"/>
    </w:rPr>
  </w:style>
  <w:style w:type="table" w:styleId="MediumGrid1">
    <w:name w:val="Medium Grid 1"/>
    <w:basedOn w:val="TableNormal"/>
    <w:uiPriority w:val="67"/>
    <w:semiHidden/>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tblPr>
      <w:tblStyleRowBandSize w:val="1"/>
      <w:tblStyleColBandSize w:val="1"/>
      <w:tblBorders>
        <w:top w:val="single" w:sz="8"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single" w:sz="8" w:space="0" w:color="9BD072" w:themeColor="accent1" w:themeTint="BF"/>
        <w:insideV w:val="single" w:sz="8" w:space="0" w:color="9BD072" w:themeColor="accent1" w:themeTint="BF"/>
      </w:tblBorders>
    </w:tblPr>
    <w:tcPr>
      <w:shd w:val="clear" w:color="auto" w:fill="DEEFD0" w:themeFill="accent1" w:themeFillTint="3F"/>
    </w:tcPr>
    <w:tblStylePr w:type="firstRow">
      <w:rPr>
        <w:b/>
        <w:bCs/>
      </w:rPr>
    </w:tblStylePr>
    <w:tblStylePr w:type="lastRow">
      <w:rPr>
        <w:b/>
        <w:bCs/>
      </w:rPr>
      <w:tblPr/>
      <w:tcPr>
        <w:tcBorders>
          <w:top w:val="single" w:sz="18" w:space="0" w:color="9BD072" w:themeColor="accent1" w:themeTint="BF"/>
        </w:tcBorders>
      </w:tcPr>
    </w:tblStylePr>
    <w:tblStylePr w:type="firstCol">
      <w:rPr>
        <w:b/>
        <w:bCs/>
      </w:rPr>
    </w:tblStylePr>
    <w:tblStylePr w:type="lastCol">
      <w:rPr>
        <w:b/>
        <w:bCs/>
      </w:rPr>
    </w:tblStylePr>
    <w:tblStylePr w:type="band1Vert">
      <w:tblPr/>
      <w:tcPr>
        <w:shd w:val="clear" w:color="auto" w:fill="BDE0A1" w:themeFill="accent1" w:themeFillTint="7F"/>
      </w:tcPr>
    </w:tblStylePr>
    <w:tblStylePr w:type="band1Horz">
      <w:tblPr/>
      <w:tcPr>
        <w:shd w:val="clear" w:color="auto" w:fill="BDE0A1" w:themeFill="accent1" w:themeFillTint="7F"/>
      </w:tcPr>
    </w:tblStylePr>
  </w:style>
  <w:style w:type="table" w:styleId="MediumGrid1-Accent2">
    <w:name w:val="Medium Grid 1 Accent 2"/>
    <w:basedOn w:val="TableNormal"/>
    <w:uiPriority w:val="67"/>
    <w:semiHidden/>
    <w:tblPr>
      <w:tblStyleRowBandSize w:val="1"/>
      <w:tblStyleColBandSize w:val="1"/>
      <w:tblBorders>
        <w:top w:val="single" w:sz="8"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single" w:sz="8" w:space="0" w:color="72B8A2" w:themeColor="accent2" w:themeTint="BF"/>
        <w:insideV w:val="single" w:sz="8" w:space="0" w:color="72B8A2" w:themeColor="accent2" w:themeTint="BF"/>
      </w:tblBorders>
    </w:tblPr>
    <w:tcPr>
      <w:shd w:val="clear" w:color="auto" w:fill="D0E7E0" w:themeFill="accent2" w:themeFillTint="3F"/>
    </w:tcPr>
    <w:tblStylePr w:type="firstRow">
      <w:rPr>
        <w:b/>
        <w:bCs/>
      </w:rPr>
    </w:tblStylePr>
    <w:tblStylePr w:type="lastRow">
      <w:rPr>
        <w:b/>
        <w:bCs/>
      </w:rPr>
      <w:tblPr/>
      <w:tcPr>
        <w:tcBorders>
          <w:top w:val="single" w:sz="18" w:space="0" w:color="72B8A2" w:themeColor="accent2" w:themeTint="BF"/>
        </w:tcBorders>
      </w:tcPr>
    </w:tblStylePr>
    <w:tblStylePr w:type="firstCol">
      <w:rPr>
        <w:b/>
        <w:bCs/>
      </w:rPr>
    </w:tblStylePr>
    <w:tblStylePr w:type="lastCol">
      <w:rPr>
        <w:b/>
        <w:bCs/>
      </w:rPr>
    </w:tblStylePr>
    <w:tblStylePr w:type="band1Vert">
      <w:tblPr/>
      <w:tcPr>
        <w:shd w:val="clear" w:color="auto" w:fill="A1D0C1" w:themeFill="accent2" w:themeFillTint="7F"/>
      </w:tcPr>
    </w:tblStylePr>
    <w:tblStylePr w:type="band1Horz">
      <w:tblPr/>
      <w:tcPr>
        <w:shd w:val="clear" w:color="auto" w:fill="A1D0C1" w:themeFill="accent2" w:themeFillTint="7F"/>
      </w:tcPr>
    </w:tblStylePr>
  </w:style>
  <w:style w:type="table" w:styleId="MediumGrid1-Accent3">
    <w:name w:val="Medium Grid 1 Accent 3"/>
    <w:basedOn w:val="TableNormal"/>
    <w:uiPriority w:val="67"/>
    <w:semiHidden/>
    <w:tblPr>
      <w:tblStyleRowBandSize w:val="1"/>
      <w:tblStyleColBandSize w:val="1"/>
      <w:tblBorders>
        <w:top w:val="single" w:sz="8"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single" w:sz="8" w:space="0" w:color="E4DECD" w:themeColor="accent3" w:themeTint="BF"/>
        <w:insideV w:val="single" w:sz="8" w:space="0" w:color="E4DECD" w:themeColor="accent3" w:themeTint="BF"/>
      </w:tblBorders>
    </w:tblPr>
    <w:tcPr>
      <w:shd w:val="clear" w:color="auto" w:fill="F6F4EE" w:themeFill="accent3" w:themeFillTint="3F"/>
    </w:tcPr>
    <w:tblStylePr w:type="firstRow">
      <w:rPr>
        <w:b/>
        <w:bCs/>
      </w:rPr>
    </w:tblStylePr>
    <w:tblStylePr w:type="lastRow">
      <w:rPr>
        <w:b/>
        <w:bCs/>
      </w:rPr>
      <w:tblPr/>
      <w:tcPr>
        <w:tcBorders>
          <w:top w:val="single" w:sz="18" w:space="0" w:color="E4DECD" w:themeColor="accent3" w:themeTint="BF"/>
        </w:tcBorders>
      </w:tcPr>
    </w:tblStylePr>
    <w:tblStylePr w:type="firstCol">
      <w:rPr>
        <w:b/>
        <w:bCs/>
      </w:rPr>
    </w:tblStylePr>
    <w:tblStylePr w:type="lastCol">
      <w:rPr>
        <w:b/>
        <w:bCs/>
      </w:rPr>
    </w:tblStylePr>
    <w:tblStylePr w:type="band1Vert">
      <w:tblPr/>
      <w:tcPr>
        <w:shd w:val="clear" w:color="auto" w:fill="EDE9DE" w:themeFill="accent3" w:themeFillTint="7F"/>
      </w:tcPr>
    </w:tblStylePr>
    <w:tblStylePr w:type="band1Horz">
      <w:tblPr/>
      <w:tcPr>
        <w:shd w:val="clear" w:color="auto" w:fill="EDE9DE" w:themeFill="accent3" w:themeFillTint="7F"/>
      </w:tcPr>
    </w:tblStylePr>
  </w:style>
  <w:style w:type="table" w:styleId="MediumGrid1-Accent4">
    <w:name w:val="Medium Grid 1 Accent 4"/>
    <w:basedOn w:val="TableNormal"/>
    <w:uiPriority w:val="67"/>
    <w:semiHidden/>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insideV w:val="single" w:sz="8" w:space="0" w:color="404040" w:themeColor="accent4" w:themeTint="BF"/>
      </w:tblBorders>
    </w:tblPr>
    <w:tcPr>
      <w:shd w:val="clear" w:color="auto" w:fill="C0C0C0" w:themeFill="accent4" w:themeFillTint="3F"/>
    </w:tcPr>
    <w:tblStylePr w:type="firstRow">
      <w:rPr>
        <w:b/>
        <w:bCs/>
      </w:rPr>
    </w:tblStylePr>
    <w:tblStylePr w:type="lastRow">
      <w:rPr>
        <w:b/>
        <w:bCs/>
      </w:rPr>
      <w:tblPr/>
      <w:tcPr>
        <w:tcBorders>
          <w:top w:val="single" w:sz="18" w:space="0" w:color="404040" w:themeColor="accent4" w:themeTint="BF"/>
        </w:tcBorders>
      </w:tcPr>
    </w:tblStylePr>
    <w:tblStylePr w:type="firstCol">
      <w:rPr>
        <w:b/>
        <w:bCs/>
      </w:rPr>
    </w:tblStylePr>
    <w:tblStylePr w:type="lastCol">
      <w:rPr>
        <w:b/>
        <w:bCs/>
      </w:r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MediumGrid1-Accent5">
    <w:name w:val="Medium Grid 1 Accent 5"/>
    <w:basedOn w:val="TableNormal"/>
    <w:uiPriority w:val="67"/>
    <w:semiHidden/>
    <w:tblPr>
      <w:tblStyleRowBandSize w:val="1"/>
      <w:tblStyleColBandSize w:val="1"/>
      <w:tblBorders>
        <w:top w:val="single" w:sz="8"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single" w:sz="8" w:space="0" w:color="CFE5C3" w:themeColor="accent5" w:themeTint="BF"/>
        <w:insideV w:val="single" w:sz="8" w:space="0" w:color="CFE5C3" w:themeColor="accent5" w:themeTint="BF"/>
      </w:tblBorders>
    </w:tblPr>
    <w:tcPr>
      <w:shd w:val="clear" w:color="auto" w:fill="EFF6EB" w:themeFill="accent5" w:themeFillTint="3F"/>
    </w:tcPr>
    <w:tblStylePr w:type="firstRow">
      <w:rPr>
        <w:b/>
        <w:bCs/>
      </w:rPr>
    </w:tblStylePr>
    <w:tblStylePr w:type="lastRow">
      <w:rPr>
        <w:b/>
        <w:bCs/>
      </w:rPr>
      <w:tblPr/>
      <w:tcPr>
        <w:tcBorders>
          <w:top w:val="single" w:sz="18" w:space="0" w:color="CFE5C3" w:themeColor="accent5" w:themeTint="BF"/>
        </w:tcBorders>
      </w:tcPr>
    </w:tblStylePr>
    <w:tblStylePr w:type="firstCol">
      <w:rPr>
        <w:b/>
        <w:bCs/>
      </w:rPr>
    </w:tblStylePr>
    <w:tblStylePr w:type="lastCol">
      <w:rPr>
        <w:b/>
        <w:bCs/>
      </w:rPr>
    </w:tblStylePr>
    <w:tblStylePr w:type="band1Vert">
      <w:tblPr/>
      <w:tcPr>
        <w:shd w:val="clear" w:color="auto" w:fill="DFEED7" w:themeFill="accent5" w:themeFillTint="7F"/>
      </w:tcPr>
    </w:tblStylePr>
    <w:tblStylePr w:type="band1Horz">
      <w:tblPr/>
      <w:tcPr>
        <w:shd w:val="clear" w:color="auto" w:fill="DFEED7" w:themeFill="accent5" w:themeFillTint="7F"/>
      </w:tcPr>
    </w:tblStylePr>
  </w:style>
  <w:style w:type="table" w:styleId="MediumGrid1-Accent6">
    <w:name w:val="Medium Grid 1 Accent 6"/>
    <w:basedOn w:val="TableNormal"/>
    <w:uiPriority w:val="67"/>
    <w:semiHidden/>
    <w:tblPr>
      <w:tblStyleRowBandSize w:val="1"/>
      <w:tblStyleColBandSize w:val="1"/>
      <w:tblBorders>
        <w:top w:val="single" w:sz="8"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single" w:sz="8" w:space="0" w:color="66B39A" w:themeColor="accent6" w:themeTint="BF"/>
        <w:insideV w:val="single" w:sz="8" w:space="0" w:color="66B39A" w:themeColor="accent6" w:themeTint="BF"/>
      </w:tblBorders>
    </w:tblPr>
    <w:tcPr>
      <w:shd w:val="clear" w:color="auto" w:fill="CCE6DD" w:themeFill="accent6" w:themeFillTint="3F"/>
    </w:tcPr>
    <w:tblStylePr w:type="firstRow">
      <w:rPr>
        <w:b/>
        <w:bCs/>
      </w:rPr>
    </w:tblStylePr>
    <w:tblStylePr w:type="lastRow">
      <w:rPr>
        <w:b/>
        <w:bCs/>
      </w:rPr>
      <w:tblPr/>
      <w:tcPr>
        <w:tcBorders>
          <w:top w:val="single" w:sz="18" w:space="0" w:color="66B39A" w:themeColor="accent6" w:themeTint="BF"/>
        </w:tcBorders>
      </w:tcPr>
    </w:tblStylePr>
    <w:tblStylePr w:type="firstCol">
      <w:rPr>
        <w:b/>
        <w:bCs/>
      </w:rPr>
    </w:tblStylePr>
    <w:tblStylePr w:type="lastCol">
      <w:rPr>
        <w:b/>
        <w:bCs/>
      </w:rPr>
    </w:tblStylePr>
    <w:tblStylePr w:type="band1Vert">
      <w:tblPr/>
      <w:tcPr>
        <w:shd w:val="clear" w:color="auto" w:fill="99CCBC" w:themeFill="accent6" w:themeFillTint="7F"/>
      </w:tcPr>
    </w:tblStylePr>
    <w:tblStylePr w:type="band1Horz">
      <w:tblPr/>
      <w:tcPr>
        <w:shd w:val="clear" w:color="auto" w:fill="99CCBC" w:themeFill="accent6" w:themeFillTint="7F"/>
      </w:tcPr>
    </w:tblStylePr>
  </w:style>
  <w:style w:type="table" w:styleId="MediumGrid2">
    <w:name w:val="Medium Grid 2"/>
    <w:basedOn w:val="TableNormal"/>
    <w:uiPriority w:val="68"/>
    <w:semiHidden/>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BDAF77" w:themeFill="background1"/>
      </w:tcPr>
    </w:tblStylePr>
  </w:style>
  <w:style w:type="table" w:styleId="MediumGrid2-Accent1">
    <w:name w:val="Medium Grid 2 Accent 1"/>
    <w:basedOn w:val="TableNormal"/>
    <w:uiPriority w:val="68"/>
    <w:semiHidden/>
    <w:rPr>
      <w:rFonts w:eastAsiaTheme="majorEastAsia"/>
      <w:color w:val="000000" w:themeColor="text1"/>
    </w:rPr>
    <w:tblPr>
      <w:tblStyleRowBandSize w:val="1"/>
      <w:tblStyleColBandSize w:val="1"/>
      <w:tblBorders>
        <w:top w:val="single" w:sz="8" w:space="0" w:color="7BC143" w:themeColor="accent1"/>
        <w:left w:val="single" w:sz="8" w:space="0" w:color="7BC143" w:themeColor="accent1"/>
        <w:bottom w:val="single" w:sz="8" w:space="0" w:color="7BC143" w:themeColor="accent1"/>
        <w:right w:val="single" w:sz="8" w:space="0" w:color="7BC143" w:themeColor="accent1"/>
        <w:insideH w:val="single" w:sz="8" w:space="0" w:color="7BC143" w:themeColor="accent1"/>
        <w:insideV w:val="single" w:sz="8" w:space="0" w:color="7BC143" w:themeColor="accent1"/>
      </w:tblBorders>
    </w:tblPr>
    <w:tcPr>
      <w:shd w:val="clear" w:color="auto" w:fill="DEEFD0" w:themeFill="accent1" w:themeFillTint="3F"/>
    </w:tcPr>
    <w:tblStylePr w:type="firstRow">
      <w:rPr>
        <w:b/>
        <w:bCs/>
        <w:color w:val="000000" w:themeColor="text1"/>
      </w:rPr>
      <w:tblPr/>
      <w:tcPr>
        <w:shd w:val="clear" w:color="auto" w:fill="F1F9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2D9" w:themeFill="accent1" w:themeFillTint="33"/>
      </w:tcPr>
    </w:tblStylePr>
    <w:tblStylePr w:type="band1Vert">
      <w:tblPr/>
      <w:tcPr>
        <w:shd w:val="clear" w:color="auto" w:fill="BDE0A1" w:themeFill="accent1" w:themeFillTint="7F"/>
      </w:tcPr>
    </w:tblStylePr>
    <w:tblStylePr w:type="band1Horz">
      <w:tblPr/>
      <w:tcPr>
        <w:tcBorders>
          <w:insideH w:val="single" w:sz="6" w:space="0" w:color="7BC143" w:themeColor="accent1"/>
          <w:insideV w:val="single" w:sz="6" w:space="0" w:color="7BC143" w:themeColor="accent1"/>
        </w:tcBorders>
        <w:shd w:val="clear" w:color="auto" w:fill="BDE0A1" w:themeFill="accent1" w:themeFillTint="7F"/>
      </w:tcPr>
    </w:tblStylePr>
    <w:tblStylePr w:type="nwCell">
      <w:tblPr/>
      <w:tcPr>
        <w:shd w:val="clear" w:color="auto" w:fill="BDAF77" w:themeFill="background1"/>
      </w:tcPr>
    </w:tblStylePr>
  </w:style>
  <w:style w:type="table" w:styleId="MediumGrid2-Accent2">
    <w:name w:val="Medium Grid 2 Accent 2"/>
    <w:basedOn w:val="TableNormal"/>
    <w:uiPriority w:val="68"/>
    <w:semiHidden/>
    <w:rPr>
      <w:rFonts w:eastAsiaTheme="majorEastAsia"/>
      <w:color w:val="000000" w:themeColor="text1"/>
    </w:rPr>
    <w:tblPr>
      <w:tblStyleRowBandSize w:val="1"/>
      <w:tblStyleColBandSize w:val="1"/>
      <w:tblBorders>
        <w:top w:val="single" w:sz="8" w:space="0" w:color="4C9880" w:themeColor="accent2"/>
        <w:left w:val="single" w:sz="8" w:space="0" w:color="4C9880" w:themeColor="accent2"/>
        <w:bottom w:val="single" w:sz="8" w:space="0" w:color="4C9880" w:themeColor="accent2"/>
        <w:right w:val="single" w:sz="8" w:space="0" w:color="4C9880" w:themeColor="accent2"/>
        <w:insideH w:val="single" w:sz="8" w:space="0" w:color="4C9880" w:themeColor="accent2"/>
        <w:insideV w:val="single" w:sz="8" w:space="0" w:color="4C9880" w:themeColor="accent2"/>
      </w:tblBorders>
    </w:tblPr>
    <w:tcPr>
      <w:shd w:val="clear" w:color="auto" w:fill="D0E7E0" w:themeFill="accent2" w:themeFillTint="3F"/>
    </w:tcPr>
    <w:tblStylePr w:type="firstRow">
      <w:rPr>
        <w:b/>
        <w:bCs/>
        <w:color w:val="000000" w:themeColor="text1"/>
      </w:rPr>
      <w:tblPr/>
      <w:tcPr>
        <w:shd w:val="clear" w:color="auto" w:fill="ECF5F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CE6" w:themeFill="accent2" w:themeFillTint="33"/>
      </w:tcPr>
    </w:tblStylePr>
    <w:tblStylePr w:type="band1Vert">
      <w:tblPr/>
      <w:tcPr>
        <w:shd w:val="clear" w:color="auto" w:fill="A1D0C1" w:themeFill="accent2" w:themeFillTint="7F"/>
      </w:tcPr>
    </w:tblStylePr>
    <w:tblStylePr w:type="band1Horz">
      <w:tblPr/>
      <w:tcPr>
        <w:tcBorders>
          <w:insideH w:val="single" w:sz="6" w:space="0" w:color="4C9880" w:themeColor="accent2"/>
          <w:insideV w:val="single" w:sz="6" w:space="0" w:color="4C9880" w:themeColor="accent2"/>
        </w:tcBorders>
        <w:shd w:val="clear" w:color="auto" w:fill="A1D0C1" w:themeFill="accent2" w:themeFillTint="7F"/>
      </w:tcPr>
    </w:tblStylePr>
    <w:tblStylePr w:type="nwCell">
      <w:tblPr/>
      <w:tcPr>
        <w:shd w:val="clear" w:color="auto" w:fill="BDAF77" w:themeFill="background1"/>
      </w:tcPr>
    </w:tblStylePr>
  </w:style>
  <w:style w:type="table" w:styleId="MediumGrid2-Accent3">
    <w:name w:val="Medium Grid 2 Accent 3"/>
    <w:basedOn w:val="TableNormal"/>
    <w:uiPriority w:val="68"/>
    <w:semiHidden/>
    <w:rPr>
      <w:rFonts w:eastAsiaTheme="majorEastAsia"/>
      <w:color w:val="000000" w:themeColor="text1"/>
    </w:rPr>
    <w:tblPr>
      <w:tblStyleRowBandSize w:val="1"/>
      <w:tblStyleColBandSize w:val="1"/>
      <w:tblBorders>
        <w:top w:val="single" w:sz="8" w:space="0" w:color="DBD4BD" w:themeColor="accent3"/>
        <w:left w:val="single" w:sz="8" w:space="0" w:color="DBD4BD" w:themeColor="accent3"/>
        <w:bottom w:val="single" w:sz="8" w:space="0" w:color="DBD4BD" w:themeColor="accent3"/>
        <w:right w:val="single" w:sz="8" w:space="0" w:color="DBD4BD" w:themeColor="accent3"/>
        <w:insideH w:val="single" w:sz="8" w:space="0" w:color="DBD4BD" w:themeColor="accent3"/>
        <w:insideV w:val="single" w:sz="8" w:space="0" w:color="DBD4BD" w:themeColor="accent3"/>
      </w:tblBorders>
    </w:tblPr>
    <w:tcPr>
      <w:shd w:val="clear" w:color="auto" w:fill="F6F4EE" w:themeFill="accent3" w:themeFillTint="3F"/>
    </w:tcPr>
    <w:tblStylePr w:type="firstRow">
      <w:rPr>
        <w:b/>
        <w:bCs/>
        <w:color w:val="000000" w:themeColor="text1"/>
      </w:rPr>
      <w:tblPr/>
      <w:tcPr>
        <w:shd w:val="clear" w:color="auto" w:fill="FBFA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6F1" w:themeFill="accent3" w:themeFillTint="33"/>
      </w:tcPr>
    </w:tblStylePr>
    <w:tblStylePr w:type="band1Vert">
      <w:tblPr/>
      <w:tcPr>
        <w:shd w:val="clear" w:color="auto" w:fill="EDE9DE" w:themeFill="accent3" w:themeFillTint="7F"/>
      </w:tcPr>
    </w:tblStylePr>
    <w:tblStylePr w:type="band1Horz">
      <w:tblPr/>
      <w:tcPr>
        <w:tcBorders>
          <w:insideH w:val="single" w:sz="6" w:space="0" w:color="DBD4BD" w:themeColor="accent3"/>
          <w:insideV w:val="single" w:sz="6" w:space="0" w:color="DBD4BD" w:themeColor="accent3"/>
        </w:tcBorders>
        <w:shd w:val="clear" w:color="auto" w:fill="EDE9DE" w:themeFill="accent3" w:themeFillTint="7F"/>
      </w:tcPr>
    </w:tblStylePr>
    <w:tblStylePr w:type="nwCell">
      <w:tblPr/>
      <w:tcPr>
        <w:shd w:val="clear" w:color="auto" w:fill="BDAF77" w:themeFill="background1"/>
      </w:tcPr>
    </w:tblStylePr>
  </w:style>
  <w:style w:type="table" w:styleId="MediumGrid2-Accent4">
    <w:name w:val="Medium Grid 2 Accent 4"/>
    <w:basedOn w:val="TableNormal"/>
    <w:uiPriority w:val="68"/>
    <w:semiHidden/>
    <w:rPr>
      <w:rFonts w:eastAsiaTheme="majorEastAsia"/>
      <w:color w:val="000000"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cPr>
      <w:shd w:val="clear" w:color="auto" w:fill="C0C0C0" w:themeFill="accent4" w:themeFillTint="3F"/>
    </w:tcPr>
    <w:tblStylePr w:type="firstRow">
      <w:rPr>
        <w:b/>
        <w:bCs/>
        <w:color w:val="000000" w:themeColor="text1"/>
      </w:rPr>
      <w:tblPr/>
      <w:tcPr>
        <w:shd w:val="clear" w:color="auto" w:fill="E6E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4" w:themeFillTint="33"/>
      </w:tcPr>
    </w:tblStylePr>
    <w:tblStylePr w:type="band1Vert">
      <w:tblPr/>
      <w:tcPr>
        <w:shd w:val="clear" w:color="auto" w:fill="808080" w:themeFill="accent4" w:themeFillTint="7F"/>
      </w:tcPr>
    </w:tblStylePr>
    <w:tblStylePr w:type="band1Horz">
      <w:tblPr/>
      <w:tcPr>
        <w:tcBorders>
          <w:insideH w:val="single" w:sz="6" w:space="0" w:color="000000" w:themeColor="accent4"/>
          <w:insideV w:val="single" w:sz="6" w:space="0" w:color="000000" w:themeColor="accent4"/>
        </w:tcBorders>
        <w:shd w:val="clear" w:color="auto" w:fill="808080" w:themeFill="accent4" w:themeFillTint="7F"/>
      </w:tcPr>
    </w:tblStylePr>
    <w:tblStylePr w:type="nwCell">
      <w:tblPr/>
      <w:tcPr>
        <w:shd w:val="clear" w:color="auto" w:fill="BDAF77" w:themeFill="background1"/>
      </w:tcPr>
    </w:tblStylePr>
  </w:style>
  <w:style w:type="table" w:styleId="MediumGrid2-Accent5">
    <w:name w:val="Medium Grid 2 Accent 5"/>
    <w:basedOn w:val="TableNormal"/>
    <w:uiPriority w:val="68"/>
    <w:semiHidden/>
    <w:rPr>
      <w:rFonts w:eastAsiaTheme="majorEastAsia"/>
      <w:color w:val="000000" w:themeColor="text1"/>
    </w:rPr>
    <w:tblPr>
      <w:tblStyleRowBandSize w:val="1"/>
      <w:tblStyleColBandSize w:val="1"/>
      <w:tblBorders>
        <w:top w:val="single" w:sz="8" w:space="0" w:color="BFDDB0" w:themeColor="accent5"/>
        <w:left w:val="single" w:sz="8" w:space="0" w:color="BFDDB0" w:themeColor="accent5"/>
        <w:bottom w:val="single" w:sz="8" w:space="0" w:color="BFDDB0" w:themeColor="accent5"/>
        <w:right w:val="single" w:sz="8" w:space="0" w:color="BFDDB0" w:themeColor="accent5"/>
        <w:insideH w:val="single" w:sz="8" w:space="0" w:color="BFDDB0" w:themeColor="accent5"/>
        <w:insideV w:val="single" w:sz="8" w:space="0" w:color="BFDDB0" w:themeColor="accent5"/>
      </w:tblBorders>
    </w:tblPr>
    <w:tcPr>
      <w:shd w:val="clear" w:color="auto" w:fill="EFF6EB" w:themeFill="accent5" w:themeFillTint="3F"/>
    </w:tcPr>
    <w:tblStylePr w:type="firstRow">
      <w:rPr>
        <w:b/>
        <w:bCs/>
        <w:color w:val="000000" w:themeColor="text1"/>
      </w:rPr>
      <w:tblPr/>
      <w:tcPr>
        <w:shd w:val="clear" w:color="auto" w:fill="F8FB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8EF" w:themeFill="accent5" w:themeFillTint="33"/>
      </w:tcPr>
    </w:tblStylePr>
    <w:tblStylePr w:type="band1Vert">
      <w:tblPr/>
      <w:tcPr>
        <w:shd w:val="clear" w:color="auto" w:fill="DFEED7" w:themeFill="accent5" w:themeFillTint="7F"/>
      </w:tcPr>
    </w:tblStylePr>
    <w:tblStylePr w:type="band1Horz">
      <w:tblPr/>
      <w:tcPr>
        <w:tcBorders>
          <w:insideH w:val="single" w:sz="6" w:space="0" w:color="BFDDB0" w:themeColor="accent5"/>
          <w:insideV w:val="single" w:sz="6" w:space="0" w:color="BFDDB0" w:themeColor="accent5"/>
        </w:tcBorders>
        <w:shd w:val="clear" w:color="auto" w:fill="DFEED7" w:themeFill="accent5" w:themeFillTint="7F"/>
      </w:tcPr>
    </w:tblStylePr>
    <w:tblStylePr w:type="nwCell">
      <w:tblPr/>
      <w:tcPr>
        <w:shd w:val="clear" w:color="auto" w:fill="BDAF77" w:themeFill="background1"/>
      </w:tcPr>
    </w:tblStylePr>
  </w:style>
  <w:style w:type="table" w:styleId="MediumGrid2-Accent6">
    <w:name w:val="Medium Grid 2 Accent 6"/>
    <w:basedOn w:val="TableNormal"/>
    <w:uiPriority w:val="68"/>
    <w:semiHidden/>
    <w:rPr>
      <w:rFonts w:eastAsiaTheme="majorEastAsia"/>
      <w:color w:val="000000" w:themeColor="text1"/>
    </w:rPr>
    <w:tblPr>
      <w:tblStyleRowBandSize w:val="1"/>
      <w:tblStyleColBandSize w:val="1"/>
      <w:tblBorders>
        <w:top w:val="single" w:sz="8" w:space="0" w:color="448973" w:themeColor="accent6"/>
        <w:left w:val="single" w:sz="8" w:space="0" w:color="448973" w:themeColor="accent6"/>
        <w:bottom w:val="single" w:sz="8" w:space="0" w:color="448973" w:themeColor="accent6"/>
        <w:right w:val="single" w:sz="8" w:space="0" w:color="448973" w:themeColor="accent6"/>
        <w:insideH w:val="single" w:sz="8" w:space="0" w:color="448973" w:themeColor="accent6"/>
        <w:insideV w:val="single" w:sz="8" w:space="0" w:color="448973" w:themeColor="accent6"/>
      </w:tblBorders>
    </w:tblPr>
    <w:tcPr>
      <w:shd w:val="clear" w:color="auto" w:fill="CCE6DD" w:themeFill="accent6" w:themeFillTint="3F"/>
    </w:tcPr>
    <w:tblStylePr w:type="firstRow">
      <w:rPr>
        <w:b/>
        <w:bCs/>
        <w:color w:val="000000" w:themeColor="text1"/>
      </w:rPr>
      <w:tblPr/>
      <w:tcPr>
        <w:shd w:val="clear" w:color="auto" w:fill="EAF5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BDAF77" w:themeFill="background1"/>
      </w:tcPr>
    </w:tblStylePr>
    <w:tblStylePr w:type="firstCol">
      <w:rPr>
        <w:b/>
        <w:bCs/>
        <w:color w:val="000000" w:themeColor="text1"/>
      </w:rPr>
      <w:tblPr/>
      <w:tcPr>
        <w:tcBorders>
          <w:top w:val="nil"/>
          <w:left w:val="nil"/>
          <w:bottom w:val="nil"/>
          <w:right w:val="nil"/>
          <w:insideH w:val="nil"/>
          <w:insideV w:val="nil"/>
        </w:tcBorders>
        <w:shd w:val="clear" w:color="auto" w:fill="BDAF77"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EAE4" w:themeFill="accent6" w:themeFillTint="33"/>
      </w:tcPr>
    </w:tblStylePr>
    <w:tblStylePr w:type="band1Vert">
      <w:tblPr/>
      <w:tcPr>
        <w:shd w:val="clear" w:color="auto" w:fill="99CCBC" w:themeFill="accent6" w:themeFillTint="7F"/>
      </w:tcPr>
    </w:tblStylePr>
    <w:tblStylePr w:type="band1Horz">
      <w:tblPr/>
      <w:tcPr>
        <w:tcBorders>
          <w:insideH w:val="single" w:sz="6" w:space="0" w:color="448973" w:themeColor="accent6"/>
          <w:insideV w:val="single" w:sz="6" w:space="0" w:color="448973" w:themeColor="accent6"/>
        </w:tcBorders>
        <w:shd w:val="clear" w:color="auto" w:fill="99CCBC" w:themeFill="accent6" w:themeFillTint="7F"/>
      </w:tcPr>
    </w:tblStylePr>
    <w:tblStylePr w:type="nwCell">
      <w:tblPr/>
      <w:tcPr>
        <w:shd w:val="clear" w:color="auto" w:fill="BDAF77" w:themeFill="background1"/>
      </w:tcPr>
    </w:tblStylePr>
  </w:style>
  <w:style w:type="table" w:styleId="MediumGrid3">
    <w:name w:val="Medium Grid 3"/>
    <w:basedOn w:val="TableNormal"/>
    <w:uiPriority w:val="69"/>
    <w:semiHidden/>
    <w:tblPr>
      <w:tblStyleRowBandSize w:val="1"/>
      <w:tblStyleColBandSize w:val="1"/>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Pr>
    <w:tcPr>
      <w:shd w:val="clear" w:color="auto" w:fill="C0C0C0" w:themeFill="text1"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000000" w:themeFill="text1"/>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000000" w:themeFill="text1"/>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000000" w:themeFill="text1"/>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000000" w:themeFill="text1"/>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808080" w:themeFill="text1"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808080" w:themeFill="text1" w:themeFillTint="7F"/>
      </w:tcPr>
    </w:tblStylePr>
  </w:style>
  <w:style w:type="table" w:styleId="MediumGrid3-Accent1">
    <w:name w:val="Medium Grid 3 Accent 1"/>
    <w:basedOn w:val="TableNormal"/>
    <w:uiPriority w:val="69"/>
    <w:semiHidden/>
    <w:tblPr>
      <w:tblStyleRowBandSize w:val="1"/>
      <w:tblStyleColBandSize w:val="1"/>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Pr>
    <w:tcPr>
      <w:shd w:val="clear" w:color="auto" w:fill="DEEFD0" w:themeFill="accent1"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7BC143" w:themeFill="accent1"/>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7BC143" w:themeFill="accent1"/>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7BC143" w:themeFill="accent1"/>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7BC143" w:themeFill="accent1"/>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BDE0A1" w:themeFill="accent1"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BDE0A1" w:themeFill="accent1" w:themeFillTint="7F"/>
      </w:tcPr>
    </w:tblStylePr>
  </w:style>
  <w:style w:type="table" w:styleId="MediumGrid3-Accent2">
    <w:name w:val="Medium Grid 3 Accent 2"/>
    <w:basedOn w:val="TableNormal"/>
    <w:uiPriority w:val="69"/>
    <w:semiHidden/>
    <w:tblPr>
      <w:tblStyleRowBandSize w:val="1"/>
      <w:tblStyleColBandSize w:val="1"/>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Pr>
    <w:tcPr>
      <w:shd w:val="clear" w:color="auto" w:fill="D0E7E0" w:themeFill="accent2"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4C9880" w:themeFill="accent2"/>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4C9880" w:themeFill="accent2"/>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4C9880" w:themeFill="accent2"/>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4C9880" w:themeFill="accent2"/>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A1D0C1" w:themeFill="accent2"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A1D0C1" w:themeFill="accent2" w:themeFillTint="7F"/>
      </w:tcPr>
    </w:tblStylePr>
  </w:style>
  <w:style w:type="table" w:styleId="MediumGrid3-Accent3">
    <w:name w:val="Medium Grid 3 Accent 3"/>
    <w:basedOn w:val="TableNormal"/>
    <w:uiPriority w:val="69"/>
    <w:semiHidden/>
    <w:tblPr>
      <w:tblStyleRowBandSize w:val="1"/>
      <w:tblStyleColBandSize w:val="1"/>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Pr>
    <w:tcPr>
      <w:shd w:val="clear" w:color="auto" w:fill="F6F4EE" w:themeFill="accent3"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DBD4BD" w:themeFill="accent3"/>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DBD4BD" w:themeFill="accent3"/>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DBD4BD" w:themeFill="accent3"/>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DBD4BD" w:themeFill="accent3"/>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EDE9DE" w:themeFill="accent3"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EDE9DE" w:themeFill="accent3" w:themeFillTint="7F"/>
      </w:tcPr>
    </w:tblStylePr>
  </w:style>
  <w:style w:type="table" w:styleId="MediumGrid3-Accent4">
    <w:name w:val="Medium Grid 3 Accent 4"/>
    <w:basedOn w:val="TableNormal"/>
    <w:uiPriority w:val="69"/>
    <w:semiHidden/>
    <w:tblPr>
      <w:tblStyleRowBandSize w:val="1"/>
      <w:tblStyleColBandSize w:val="1"/>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Pr>
    <w:tcPr>
      <w:shd w:val="clear" w:color="auto" w:fill="C0C0C0" w:themeFill="accent4"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000000" w:themeFill="accent4"/>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000000" w:themeFill="accent4"/>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000000" w:themeFill="accent4"/>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000000" w:themeFill="accent4"/>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808080" w:themeFill="accent4"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808080" w:themeFill="accent4" w:themeFillTint="7F"/>
      </w:tcPr>
    </w:tblStylePr>
  </w:style>
  <w:style w:type="table" w:styleId="MediumGrid3-Accent5">
    <w:name w:val="Medium Grid 3 Accent 5"/>
    <w:basedOn w:val="TableNormal"/>
    <w:uiPriority w:val="69"/>
    <w:semiHidden/>
    <w:tblPr>
      <w:tblStyleRowBandSize w:val="1"/>
      <w:tblStyleColBandSize w:val="1"/>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Pr>
    <w:tcPr>
      <w:shd w:val="clear" w:color="auto" w:fill="EFF6EB" w:themeFill="accent5"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BFDDB0" w:themeFill="accent5"/>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BFDDB0" w:themeFill="accent5"/>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BFDDB0" w:themeFill="accent5"/>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BFDDB0" w:themeFill="accent5"/>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DFEED7" w:themeFill="accent5"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DFEED7" w:themeFill="accent5" w:themeFillTint="7F"/>
      </w:tcPr>
    </w:tblStylePr>
  </w:style>
  <w:style w:type="table" w:styleId="MediumGrid3-Accent6">
    <w:name w:val="Medium Grid 3 Accent 6"/>
    <w:basedOn w:val="TableNormal"/>
    <w:uiPriority w:val="69"/>
    <w:semiHidden/>
    <w:tblPr>
      <w:tblStyleRowBandSize w:val="1"/>
      <w:tblStyleColBandSize w:val="1"/>
      <w:tbl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6" w:space="0" w:color="BDAF77" w:themeColor="background1"/>
        <w:insideV w:val="single" w:sz="6" w:space="0" w:color="BDAF77" w:themeColor="background1"/>
      </w:tblBorders>
    </w:tblPr>
    <w:tcPr>
      <w:shd w:val="clear" w:color="auto" w:fill="CCE6DD" w:themeFill="accent6" w:themeFillTint="3F"/>
    </w:tcPr>
    <w:tblStylePr w:type="firstRow">
      <w:rPr>
        <w:b/>
        <w:bCs/>
        <w:i w:val="0"/>
        <w:iCs w:val="0"/>
        <w:color w:val="BDAF77" w:themeColor="background1"/>
      </w:rPr>
      <w:tblPr/>
      <w:tcPr>
        <w:tcBorders>
          <w:top w:val="single" w:sz="8" w:space="0" w:color="BDAF77" w:themeColor="background1"/>
          <w:left w:val="single" w:sz="8" w:space="0" w:color="BDAF77" w:themeColor="background1"/>
          <w:bottom w:val="single" w:sz="24" w:space="0" w:color="BDAF77" w:themeColor="background1"/>
          <w:right w:val="single" w:sz="8" w:space="0" w:color="BDAF77" w:themeColor="background1"/>
          <w:insideH w:val="nil"/>
          <w:insideV w:val="single" w:sz="8" w:space="0" w:color="BDAF77" w:themeColor="background1"/>
        </w:tcBorders>
        <w:shd w:val="clear" w:color="auto" w:fill="448973" w:themeFill="accent6"/>
      </w:tcPr>
    </w:tblStylePr>
    <w:tblStylePr w:type="lastRow">
      <w:rPr>
        <w:b/>
        <w:bCs/>
        <w:i w:val="0"/>
        <w:iCs w:val="0"/>
        <w:color w:val="BDAF77" w:themeColor="background1"/>
      </w:rPr>
      <w:tblPr/>
      <w:tcPr>
        <w:tcBorders>
          <w:top w:val="single" w:sz="24" w:space="0" w:color="BDAF77" w:themeColor="background1"/>
          <w:left w:val="single" w:sz="8" w:space="0" w:color="BDAF77" w:themeColor="background1"/>
          <w:bottom w:val="single" w:sz="8" w:space="0" w:color="BDAF77" w:themeColor="background1"/>
          <w:right w:val="single" w:sz="8" w:space="0" w:color="BDAF77" w:themeColor="background1"/>
          <w:insideH w:val="nil"/>
          <w:insideV w:val="single" w:sz="8" w:space="0" w:color="BDAF77" w:themeColor="background1"/>
        </w:tcBorders>
        <w:shd w:val="clear" w:color="auto" w:fill="448973" w:themeFill="accent6"/>
      </w:tcPr>
    </w:tblStylePr>
    <w:tblStylePr w:type="firstCol">
      <w:rPr>
        <w:b/>
        <w:bCs/>
        <w:i w:val="0"/>
        <w:iCs w:val="0"/>
        <w:color w:val="BDAF77" w:themeColor="background1"/>
      </w:rPr>
      <w:tblPr/>
      <w:tcPr>
        <w:tcBorders>
          <w:left w:val="single" w:sz="8" w:space="0" w:color="BDAF77" w:themeColor="background1"/>
          <w:right w:val="single" w:sz="24" w:space="0" w:color="BDAF77" w:themeColor="background1"/>
          <w:insideH w:val="nil"/>
          <w:insideV w:val="nil"/>
        </w:tcBorders>
        <w:shd w:val="clear" w:color="auto" w:fill="448973" w:themeFill="accent6"/>
      </w:tcPr>
    </w:tblStylePr>
    <w:tblStylePr w:type="lastCol">
      <w:rPr>
        <w:b/>
        <w:bCs/>
        <w:i w:val="0"/>
        <w:iCs w:val="0"/>
        <w:color w:val="BDAF77" w:themeColor="background1"/>
      </w:rPr>
      <w:tblPr/>
      <w:tcPr>
        <w:tcBorders>
          <w:top w:val="nil"/>
          <w:left w:val="single" w:sz="24" w:space="0" w:color="BDAF77" w:themeColor="background1"/>
          <w:bottom w:val="nil"/>
          <w:right w:val="nil"/>
          <w:insideH w:val="nil"/>
          <w:insideV w:val="nil"/>
        </w:tcBorders>
        <w:shd w:val="clear" w:color="auto" w:fill="448973" w:themeFill="accent6"/>
      </w:tcPr>
    </w:tblStylePr>
    <w:tblStylePr w:type="band1Vert">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nil"/>
          <w:insideV w:val="nil"/>
        </w:tcBorders>
        <w:shd w:val="clear" w:color="auto" w:fill="99CCBC" w:themeFill="accent6" w:themeFillTint="7F"/>
      </w:tcPr>
    </w:tblStylePr>
    <w:tblStylePr w:type="band1Horz">
      <w:tblPr/>
      <w:tcPr>
        <w:tcBorders>
          <w:top w:val="single" w:sz="8" w:space="0" w:color="BDAF77" w:themeColor="background1"/>
          <w:left w:val="single" w:sz="8" w:space="0" w:color="BDAF77" w:themeColor="background1"/>
          <w:bottom w:val="single" w:sz="8" w:space="0" w:color="BDAF77" w:themeColor="background1"/>
          <w:right w:val="single" w:sz="8" w:space="0" w:color="BDAF77" w:themeColor="background1"/>
          <w:insideH w:val="single" w:sz="8" w:space="0" w:color="BDAF77" w:themeColor="background1"/>
          <w:insideV w:val="single" w:sz="8" w:space="0" w:color="BDAF77" w:themeColor="background1"/>
        </w:tcBorders>
        <w:shd w:val="clear" w:color="auto" w:fill="99CCBC" w:themeFill="accent6" w:themeFillTint="7F"/>
      </w:tcPr>
    </w:tblStylePr>
  </w:style>
  <w:style w:type="table" w:styleId="MediumList1">
    <w:name w:val="Medium List 1"/>
    <w:basedOn w:val="TableNormal"/>
    <w:uiPriority w:val="65"/>
    <w:semiHidden/>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2175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Pr>
      <w:color w:val="000000" w:themeColor="text1"/>
    </w:rPr>
    <w:tblPr>
      <w:tblStyleRowBandSize w:val="1"/>
      <w:tblStyleColBandSize w:val="1"/>
      <w:tblBorders>
        <w:top w:val="single" w:sz="8" w:space="0" w:color="7BC143" w:themeColor="accent1"/>
        <w:bottom w:val="single" w:sz="8" w:space="0" w:color="7BC143" w:themeColor="accent1"/>
      </w:tblBorders>
    </w:tblPr>
    <w:tblStylePr w:type="firstRow">
      <w:rPr>
        <w:rFonts w:asciiTheme="majorHAnsi" w:eastAsiaTheme="majorEastAsia" w:hAnsiTheme="majorHAnsi" w:cstheme="majorBidi"/>
      </w:rPr>
      <w:tblPr/>
      <w:tcPr>
        <w:tcBorders>
          <w:top w:val="nil"/>
          <w:bottom w:val="single" w:sz="8" w:space="0" w:color="7BC143" w:themeColor="accent1"/>
        </w:tcBorders>
      </w:tcPr>
    </w:tblStylePr>
    <w:tblStylePr w:type="lastRow">
      <w:rPr>
        <w:b/>
        <w:bCs/>
        <w:color w:val="12175E" w:themeColor="text2"/>
      </w:rPr>
      <w:tblPr/>
      <w:tcPr>
        <w:tcBorders>
          <w:top w:val="single" w:sz="8" w:space="0" w:color="7BC143" w:themeColor="accent1"/>
          <w:bottom w:val="single" w:sz="8" w:space="0" w:color="7BC143" w:themeColor="accent1"/>
        </w:tcBorders>
      </w:tcPr>
    </w:tblStylePr>
    <w:tblStylePr w:type="firstCol">
      <w:rPr>
        <w:b/>
        <w:bCs/>
      </w:rPr>
    </w:tblStylePr>
    <w:tblStylePr w:type="lastCol">
      <w:rPr>
        <w:b/>
        <w:bCs/>
      </w:rPr>
      <w:tblPr/>
      <w:tcPr>
        <w:tcBorders>
          <w:top w:val="single" w:sz="8" w:space="0" w:color="7BC143" w:themeColor="accent1"/>
          <w:bottom w:val="single" w:sz="8" w:space="0" w:color="7BC143" w:themeColor="accent1"/>
        </w:tcBorders>
      </w:tcPr>
    </w:tblStylePr>
    <w:tblStylePr w:type="band1Vert">
      <w:tblPr/>
      <w:tcPr>
        <w:shd w:val="clear" w:color="auto" w:fill="DEEFD0" w:themeFill="accent1" w:themeFillTint="3F"/>
      </w:tcPr>
    </w:tblStylePr>
    <w:tblStylePr w:type="band1Horz">
      <w:tblPr/>
      <w:tcPr>
        <w:shd w:val="clear" w:color="auto" w:fill="DEEFD0" w:themeFill="accent1" w:themeFillTint="3F"/>
      </w:tcPr>
    </w:tblStylePr>
  </w:style>
  <w:style w:type="table" w:styleId="MediumList1-Accent2">
    <w:name w:val="Medium List 1 Accent 2"/>
    <w:basedOn w:val="TableNormal"/>
    <w:uiPriority w:val="65"/>
    <w:semiHidden/>
    <w:rPr>
      <w:color w:val="000000" w:themeColor="text1"/>
    </w:rPr>
    <w:tblPr>
      <w:tblStyleRowBandSize w:val="1"/>
      <w:tblStyleColBandSize w:val="1"/>
      <w:tblBorders>
        <w:top w:val="single" w:sz="8" w:space="0" w:color="4C9880" w:themeColor="accent2"/>
        <w:bottom w:val="single" w:sz="8" w:space="0" w:color="4C9880" w:themeColor="accent2"/>
      </w:tblBorders>
    </w:tblPr>
    <w:tblStylePr w:type="firstRow">
      <w:rPr>
        <w:rFonts w:asciiTheme="majorHAnsi" w:eastAsiaTheme="majorEastAsia" w:hAnsiTheme="majorHAnsi" w:cstheme="majorBidi"/>
      </w:rPr>
      <w:tblPr/>
      <w:tcPr>
        <w:tcBorders>
          <w:top w:val="nil"/>
          <w:bottom w:val="single" w:sz="8" w:space="0" w:color="4C9880" w:themeColor="accent2"/>
        </w:tcBorders>
      </w:tcPr>
    </w:tblStylePr>
    <w:tblStylePr w:type="lastRow">
      <w:rPr>
        <w:b/>
        <w:bCs/>
        <w:color w:val="12175E" w:themeColor="text2"/>
      </w:rPr>
      <w:tblPr/>
      <w:tcPr>
        <w:tcBorders>
          <w:top w:val="single" w:sz="8" w:space="0" w:color="4C9880" w:themeColor="accent2"/>
          <w:bottom w:val="single" w:sz="8" w:space="0" w:color="4C9880" w:themeColor="accent2"/>
        </w:tcBorders>
      </w:tcPr>
    </w:tblStylePr>
    <w:tblStylePr w:type="firstCol">
      <w:rPr>
        <w:b/>
        <w:bCs/>
      </w:rPr>
    </w:tblStylePr>
    <w:tblStylePr w:type="lastCol">
      <w:rPr>
        <w:b/>
        <w:bCs/>
      </w:rPr>
      <w:tblPr/>
      <w:tcPr>
        <w:tcBorders>
          <w:top w:val="single" w:sz="8" w:space="0" w:color="4C9880" w:themeColor="accent2"/>
          <w:bottom w:val="single" w:sz="8" w:space="0" w:color="4C9880" w:themeColor="accent2"/>
        </w:tcBorders>
      </w:tcPr>
    </w:tblStylePr>
    <w:tblStylePr w:type="band1Vert">
      <w:tblPr/>
      <w:tcPr>
        <w:shd w:val="clear" w:color="auto" w:fill="D0E7E0" w:themeFill="accent2" w:themeFillTint="3F"/>
      </w:tcPr>
    </w:tblStylePr>
    <w:tblStylePr w:type="band1Horz">
      <w:tblPr/>
      <w:tcPr>
        <w:shd w:val="clear" w:color="auto" w:fill="D0E7E0" w:themeFill="accent2" w:themeFillTint="3F"/>
      </w:tcPr>
    </w:tblStylePr>
  </w:style>
  <w:style w:type="table" w:styleId="MediumList1-Accent3">
    <w:name w:val="Medium List 1 Accent 3"/>
    <w:basedOn w:val="TableNormal"/>
    <w:uiPriority w:val="65"/>
    <w:semiHidden/>
    <w:rPr>
      <w:color w:val="000000" w:themeColor="text1"/>
    </w:rPr>
    <w:tblPr>
      <w:tblStyleRowBandSize w:val="1"/>
      <w:tblStyleColBandSize w:val="1"/>
      <w:tblBorders>
        <w:top w:val="single" w:sz="8" w:space="0" w:color="DBD4BD" w:themeColor="accent3"/>
        <w:bottom w:val="single" w:sz="8" w:space="0" w:color="DBD4BD" w:themeColor="accent3"/>
      </w:tblBorders>
    </w:tblPr>
    <w:tblStylePr w:type="firstRow">
      <w:rPr>
        <w:rFonts w:asciiTheme="majorHAnsi" w:eastAsiaTheme="majorEastAsia" w:hAnsiTheme="majorHAnsi" w:cstheme="majorBidi"/>
      </w:rPr>
      <w:tblPr/>
      <w:tcPr>
        <w:tcBorders>
          <w:top w:val="nil"/>
          <w:bottom w:val="single" w:sz="8" w:space="0" w:color="DBD4BD" w:themeColor="accent3"/>
        </w:tcBorders>
      </w:tcPr>
    </w:tblStylePr>
    <w:tblStylePr w:type="lastRow">
      <w:rPr>
        <w:b/>
        <w:bCs/>
        <w:color w:val="12175E" w:themeColor="text2"/>
      </w:rPr>
      <w:tblPr/>
      <w:tcPr>
        <w:tcBorders>
          <w:top w:val="single" w:sz="8" w:space="0" w:color="DBD4BD" w:themeColor="accent3"/>
          <w:bottom w:val="single" w:sz="8" w:space="0" w:color="DBD4BD" w:themeColor="accent3"/>
        </w:tcBorders>
      </w:tcPr>
    </w:tblStylePr>
    <w:tblStylePr w:type="firstCol">
      <w:rPr>
        <w:b/>
        <w:bCs/>
      </w:rPr>
    </w:tblStylePr>
    <w:tblStylePr w:type="lastCol">
      <w:rPr>
        <w:b/>
        <w:bCs/>
      </w:rPr>
      <w:tblPr/>
      <w:tcPr>
        <w:tcBorders>
          <w:top w:val="single" w:sz="8" w:space="0" w:color="DBD4BD" w:themeColor="accent3"/>
          <w:bottom w:val="single" w:sz="8" w:space="0" w:color="DBD4BD" w:themeColor="accent3"/>
        </w:tcBorders>
      </w:tcPr>
    </w:tblStylePr>
    <w:tblStylePr w:type="band1Vert">
      <w:tblPr/>
      <w:tcPr>
        <w:shd w:val="clear" w:color="auto" w:fill="F6F4EE" w:themeFill="accent3" w:themeFillTint="3F"/>
      </w:tcPr>
    </w:tblStylePr>
    <w:tblStylePr w:type="band1Horz">
      <w:tblPr/>
      <w:tcPr>
        <w:shd w:val="clear" w:color="auto" w:fill="F6F4EE" w:themeFill="accent3" w:themeFillTint="3F"/>
      </w:tcPr>
    </w:tblStylePr>
  </w:style>
  <w:style w:type="table" w:styleId="MediumList1-Accent4">
    <w:name w:val="Medium List 1 Accent 4"/>
    <w:basedOn w:val="TableNormal"/>
    <w:uiPriority w:val="65"/>
    <w:semiHidden/>
    <w:rPr>
      <w:color w:val="000000" w:themeColor="text1"/>
    </w:rPr>
    <w:tblPr>
      <w:tblStyleRowBandSize w:val="1"/>
      <w:tblStyleColBandSize w:val="1"/>
      <w:tblBorders>
        <w:top w:val="single" w:sz="8" w:space="0" w:color="000000" w:themeColor="accent4"/>
        <w:bottom w:val="single" w:sz="8" w:space="0" w:color="000000" w:themeColor="accent4"/>
      </w:tblBorders>
    </w:tblPr>
    <w:tblStylePr w:type="firstRow">
      <w:rPr>
        <w:rFonts w:asciiTheme="majorHAnsi" w:eastAsiaTheme="majorEastAsia" w:hAnsiTheme="majorHAnsi" w:cstheme="majorBidi"/>
      </w:rPr>
      <w:tblPr/>
      <w:tcPr>
        <w:tcBorders>
          <w:top w:val="nil"/>
          <w:bottom w:val="single" w:sz="8" w:space="0" w:color="000000" w:themeColor="accent4"/>
        </w:tcBorders>
      </w:tcPr>
    </w:tblStylePr>
    <w:tblStylePr w:type="lastRow">
      <w:rPr>
        <w:b/>
        <w:bCs/>
        <w:color w:val="12175E" w:themeColor="text2"/>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C0C0C0" w:themeFill="accent4" w:themeFillTint="3F"/>
      </w:tcPr>
    </w:tblStylePr>
    <w:tblStylePr w:type="band1Horz">
      <w:tblPr/>
      <w:tcPr>
        <w:shd w:val="clear" w:color="auto" w:fill="C0C0C0" w:themeFill="accent4" w:themeFillTint="3F"/>
      </w:tcPr>
    </w:tblStylePr>
  </w:style>
  <w:style w:type="table" w:styleId="MediumList1-Accent5">
    <w:name w:val="Medium List 1 Accent 5"/>
    <w:basedOn w:val="TableNormal"/>
    <w:uiPriority w:val="65"/>
    <w:semiHidden/>
    <w:rPr>
      <w:color w:val="000000" w:themeColor="text1"/>
    </w:rPr>
    <w:tblPr>
      <w:tblStyleRowBandSize w:val="1"/>
      <w:tblStyleColBandSize w:val="1"/>
      <w:tblBorders>
        <w:top w:val="single" w:sz="8" w:space="0" w:color="BFDDB0" w:themeColor="accent5"/>
        <w:bottom w:val="single" w:sz="8" w:space="0" w:color="BFDDB0" w:themeColor="accent5"/>
      </w:tblBorders>
    </w:tblPr>
    <w:tblStylePr w:type="firstRow">
      <w:rPr>
        <w:rFonts w:asciiTheme="majorHAnsi" w:eastAsiaTheme="majorEastAsia" w:hAnsiTheme="majorHAnsi" w:cstheme="majorBidi"/>
      </w:rPr>
      <w:tblPr/>
      <w:tcPr>
        <w:tcBorders>
          <w:top w:val="nil"/>
          <w:bottom w:val="single" w:sz="8" w:space="0" w:color="BFDDB0" w:themeColor="accent5"/>
        </w:tcBorders>
      </w:tcPr>
    </w:tblStylePr>
    <w:tblStylePr w:type="lastRow">
      <w:rPr>
        <w:b/>
        <w:bCs/>
        <w:color w:val="12175E" w:themeColor="text2"/>
      </w:rPr>
      <w:tblPr/>
      <w:tcPr>
        <w:tcBorders>
          <w:top w:val="single" w:sz="8" w:space="0" w:color="BFDDB0" w:themeColor="accent5"/>
          <w:bottom w:val="single" w:sz="8" w:space="0" w:color="BFDDB0" w:themeColor="accent5"/>
        </w:tcBorders>
      </w:tcPr>
    </w:tblStylePr>
    <w:tblStylePr w:type="firstCol">
      <w:rPr>
        <w:b/>
        <w:bCs/>
      </w:rPr>
    </w:tblStylePr>
    <w:tblStylePr w:type="lastCol">
      <w:rPr>
        <w:b/>
        <w:bCs/>
      </w:rPr>
      <w:tblPr/>
      <w:tcPr>
        <w:tcBorders>
          <w:top w:val="single" w:sz="8" w:space="0" w:color="BFDDB0" w:themeColor="accent5"/>
          <w:bottom w:val="single" w:sz="8" w:space="0" w:color="BFDDB0" w:themeColor="accent5"/>
        </w:tcBorders>
      </w:tcPr>
    </w:tblStylePr>
    <w:tblStylePr w:type="band1Vert">
      <w:tblPr/>
      <w:tcPr>
        <w:shd w:val="clear" w:color="auto" w:fill="EFF6EB" w:themeFill="accent5" w:themeFillTint="3F"/>
      </w:tcPr>
    </w:tblStylePr>
    <w:tblStylePr w:type="band1Horz">
      <w:tblPr/>
      <w:tcPr>
        <w:shd w:val="clear" w:color="auto" w:fill="EFF6EB" w:themeFill="accent5" w:themeFillTint="3F"/>
      </w:tcPr>
    </w:tblStylePr>
  </w:style>
  <w:style w:type="table" w:styleId="MediumList1-Accent6">
    <w:name w:val="Medium List 1 Accent 6"/>
    <w:basedOn w:val="TableNormal"/>
    <w:uiPriority w:val="65"/>
    <w:semiHidden/>
    <w:rPr>
      <w:color w:val="000000" w:themeColor="text1"/>
    </w:rPr>
    <w:tblPr>
      <w:tblStyleRowBandSize w:val="1"/>
      <w:tblStyleColBandSize w:val="1"/>
      <w:tblBorders>
        <w:top w:val="single" w:sz="8" w:space="0" w:color="448973" w:themeColor="accent6"/>
        <w:bottom w:val="single" w:sz="8" w:space="0" w:color="448973" w:themeColor="accent6"/>
      </w:tblBorders>
    </w:tblPr>
    <w:tblStylePr w:type="firstRow">
      <w:rPr>
        <w:rFonts w:asciiTheme="majorHAnsi" w:eastAsiaTheme="majorEastAsia" w:hAnsiTheme="majorHAnsi" w:cstheme="majorBidi"/>
      </w:rPr>
      <w:tblPr/>
      <w:tcPr>
        <w:tcBorders>
          <w:top w:val="nil"/>
          <w:bottom w:val="single" w:sz="8" w:space="0" w:color="448973" w:themeColor="accent6"/>
        </w:tcBorders>
      </w:tcPr>
    </w:tblStylePr>
    <w:tblStylePr w:type="lastRow">
      <w:rPr>
        <w:b/>
        <w:bCs/>
        <w:color w:val="12175E" w:themeColor="text2"/>
      </w:rPr>
      <w:tblPr/>
      <w:tcPr>
        <w:tcBorders>
          <w:top w:val="single" w:sz="8" w:space="0" w:color="448973" w:themeColor="accent6"/>
          <w:bottom w:val="single" w:sz="8" w:space="0" w:color="448973" w:themeColor="accent6"/>
        </w:tcBorders>
      </w:tcPr>
    </w:tblStylePr>
    <w:tblStylePr w:type="firstCol">
      <w:rPr>
        <w:b/>
        <w:bCs/>
      </w:rPr>
    </w:tblStylePr>
    <w:tblStylePr w:type="lastCol">
      <w:rPr>
        <w:b/>
        <w:bCs/>
      </w:rPr>
      <w:tblPr/>
      <w:tcPr>
        <w:tcBorders>
          <w:top w:val="single" w:sz="8" w:space="0" w:color="448973" w:themeColor="accent6"/>
          <w:bottom w:val="single" w:sz="8" w:space="0" w:color="448973" w:themeColor="accent6"/>
        </w:tcBorders>
      </w:tcPr>
    </w:tblStylePr>
    <w:tblStylePr w:type="band1Vert">
      <w:tblPr/>
      <w:tcPr>
        <w:shd w:val="clear" w:color="auto" w:fill="CCE6DD" w:themeFill="accent6" w:themeFillTint="3F"/>
      </w:tcPr>
    </w:tblStylePr>
    <w:tblStylePr w:type="band1Horz">
      <w:tblPr/>
      <w:tcPr>
        <w:shd w:val="clear" w:color="auto" w:fill="CCE6DD" w:themeFill="accent6" w:themeFillTint="3F"/>
      </w:tcPr>
    </w:tblStylePr>
  </w:style>
  <w:style w:type="table" w:styleId="MediumList2">
    <w:name w:val="Medium List 2"/>
    <w:basedOn w:val="TableNormal"/>
    <w:uiPriority w:val="66"/>
    <w:semiHidden/>
    <w:rPr>
      <w:rFonts w:eastAsiaTheme="majorEastAsia"/>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BDAF77" w:themeFill="background1"/>
      </w:tcPr>
    </w:tblStylePr>
    <w:tblStylePr w:type="lastRow">
      <w:tblPr/>
      <w:tcPr>
        <w:tcBorders>
          <w:top w:val="single" w:sz="8" w:space="0" w:color="000000" w:themeColor="text1"/>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000000" w:themeColor="text1"/>
          <w:insideH w:val="nil"/>
          <w:insideV w:val="nil"/>
        </w:tcBorders>
        <w:shd w:val="clear" w:color="auto" w:fill="BDAF77" w:themeFill="background1"/>
      </w:tcPr>
    </w:tblStylePr>
    <w:tblStylePr w:type="lastCol">
      <w:tblPr/>
      <w:tcPr>
        <w:tcBorders>
          <w:top w:val="nil"/>
          <w:left w:val="single" w:sz="8" w:space="0" w:color="000000" w:themeColor="text1"/>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1">
    <w:name w:val="Medium List 2 Accent 1"/>
    <w:basedOn w:val="TableNormal"/>
    <w:uiPriority w:val="66"/>
    <w:semiHidden/>
    <w:rPr>
      <w:rFonts w:eastAsiaTheme="majorEastAsia"/>
      <w:color w:val="000000" w:themeColor="text1"/>
    </w:rPr>
    <w:tblPr>
      <w:tblStyleRowBandSize w:val="1"/>
      <w:tblStyleColBandSize w:val="1"/>
      <w:tblBorders>
        <w:top w:val="single" w:sz="8" w:space="0" w:color="7BC143" w:themeColor="accent1"/>
        <w:left w:val="single" w:sz="8" w:space="0" w:color="7BC143" w:themeColor="accent1"/>
        <w:bottom w:val="single" w:sz="8" w:space="0" w:color="7BC143" w:themeColor="accent1"/>
        <w:right w:val="single" w:sz="8" w:space="0" w:color="7BC143" w:themeColor="accent1"/>
      </w:tblBorders>
    </w:tblPr>
    <w:tblStylePr w:type="firstRow">
      <w:rPr>
        <w:sz w:val="24"/>
        <w:szCs w:val="24"/>
      </w:rPr>
      <w:tblPr/>
      <w:tcPr>
        <w:tcBorders>
          <w:top w:val="nil"/>
          <w:left w:val="nil"/>
          <w:bottom w:val="single" w:sz="24" w:space="0" w:color="7BC143" w:themeColor="accent1"/>
          <w:right w:val="nil"/>
          <w:insideH w:val="nil"/>
          <w:insideV w:val="nil"/>
        </w:tcBorders>
        <w:shd w:val="clear" w:color="auto" w:fill="BDAF77" w:themeFill="background1"/>
      </w:tcPr>
    </w:tblStylePr>
    <w:tblStylePr w:type="lastRow">
      <w:tblPr/>
      <w:tcPr>
        <w:tcBorders>
          <w:top w:val="single" w:sz="8" w:space="0" w:color="7BC143" w:themeColor="accent1"/>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7BC143" w:themeColor="accent1"/>
          <w:insideH w:val="nil"/>
          <w:insideV w:val="nil"/>
        </w:tcBorders>
        <w:shd w:val="clear" w:color="auto" w:fill="BDAF77" w:themeFill="background1"/>
      </w:tcPr>
    </w:tblStylePr>
    <w:tblStylePr w:type="lastCol">
      <w:tblPr/>
      <w:tcPr>
        <w:tcBorders>
          <w:top w:val="nil"/>
          <w:left w:val="single" w:sz="8" w:space="0" w:color="7BC143" w:themeColor="accent1"/>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DEEFD0" w:themeFill="accent1" w:themeFillTint="3F"/>
      </w:tcPr>
    </w:tblStylePr>
    <w:tblStylePr w:type="band1Horz">
      <w:tblPr/>
      <w:tcPr>
        <w:tcBorders>
          <w:top w:val="nil"/>
          <w:bottom w:val="nil"/>
          <w:insideH w:val="nil"/>
          <w:insideV w:val="nil"/>
        </w:tcBorders>
        <w:shd w:val="clear" w:color="auto" w:fill="DEEFD0" w:themeFill="accent1"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2">
    <w:name w:val="Medium List 2 Accent 2"/>
    <w:basedOn w:val="TableNormal"/>
    <w:uiPriority w:val="66"/>
    <w:semiHidden/>
    <w:rPr>
      <w:rFonts w:eastAsiaTheme="majorEastAsia"/>
      <w:color w:val="000000" w:themeColor="text1"/>
    </w:rPr>
    <w:tblPr>
      <w:tblStyleRowBandSize w:val="1"/>
      <w:tblStyleColBandSize w:val="1"/>
      <w:tblBorders>
        <w:top w:val="single" w:sz="8" w:space="0" w:color="4C9880" w:themeColor="accent2"/>
        <w:left w:val="single" w:sz="8" w:space="0" w:color="4C9880" w:themeColor="accent2"/>
        <w:bottom w:val="single" w:sz="8" w:space="0" w:color="4C9880" w:themeColor="accent2"/>
        <w:right w:val="single" w:sz="8" w:space="0" w:color="4C9880" w:themeColor="accent2"/>
      </w:tblBorders>
    </w:tblPr>
    <w:tblStylePr w:type="firstRow">
      <w:rPr>
        <w:sz w:val="24"/>
        <w:szCs w:val="24"/>
      </w:rPr>
      <w:tblPr/>
      <w:tcPr>
        <w:tcBorders>
          <w:top w:val="nil"/>
          <w:left w:val="nil"/>
          <w:bottom w:val="single" w:sz="24" w:space="0" w:color="4C9880" w:themeColor="accent2"/>
          <w:right w:val="nil"/>
          <w:insideH w:val="nil"/>
          <w:insideV w:val="nil"/>
        </w:tcBorders>
        <w:shd w:val="clear" w:color="auto" w:fill="BDAF77" w:themeFill="background1"/>
      </w:tcPr>
    </w:tblStylePr>
    <w:tblStylePr w:type="lastRow">
      <w:tblPr/>
      <w:tcPr>
        <w:tcBorders>
          <w:top w:val="single" w:sz="8" w:space="0" w:color="4C9880" w:themeColor="accent2"/>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4C9880" w:themeColor="accent2"/>
          <w:insideH w:val="nil"/>
          <w:insideV w:val="nil"/>
        </w:tcBorders>
        <w:shd w:val="clear" w:color="auto" w:fill="BDAF77" w:themeFill="background1"/>
      </w:tcPr>
    </w:tblStylePr>
    <w:tblStylePr w:type="lastCol">
      <w:tblPr/>
      <w:tcPr>
        <w:tcBorders>
          <w:top w:val="nil"/>
          <w:left w:val="single" w:sz="8" w:space="0" w:color="4C9880" w:themeColor="accent2"/>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D0E7E0" w:themeFill="accent2" w:themeFillTint="3F"/>
      </w:tcPr>
    </w:tblStylePr>
    <w:tblStylePr w:type="band1Horz">
      <w:tblPr/>
      <w:tcPr>
        <w:tcBorders>
          <w:top w:val="nil"/>
          <w:bottom w:val="nil"/>
          <w:insideH w:val="nil"/>
          <w:insideV w:val="nil"/>
        </w:tcBorders>
        <w:shd w:val="clear" w:color="auto" w:fill="D0E7E0" w:themeFill="accent2"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3">
    <w:name w:val="Medium List 2 Accent 3"/>
    <w:basedOn w:val="TableNormal"/>
    <w:uiPriority w:val="66"/>
    <w:semiHidden/>
    <w:rPr>
      <w:rFonts w:eastAsiaTheme="majorEastAsia"/>
      <w:color w:val="000000" w:themeColor="text1"/>
    </w:rPr>
    <w:tblPr>
      <w:tblStyleRowBandSize w:val="1"/>
      <w:tblStyleColBandSize w:val="1"/>
      <w:tblBorders>
        <w:top w:val="single" w:sz="8" w:space="0" w:color="DBD4BD" w:themeColor="accent3"/>
        <w:left w:val="single" w:sz="8" w:space="0" w:color="DBD4BD" w:themeColor="accent3"/>
        <w:bottom w:val="single" w:sz="8" w:space="0" w:color="DBD4BD" w:themeColor="accent3"/>
        <w:right w:val="single" w:sz="8" w:space="0" w:color="DBD4BD" w:themeColor="accent3"/>
      </w:tblBorders>
    </w:tblPr>
    <w:tblStylePr w:type="firstRow">
      <w:rPr>
        <w:sz w:val="24"/>
        <w:szCs w:val="24"/>
      </w:rPr>
      <w:tblPr/>
      <w:tcPr>
        <w:tcBorders>
          <w:top w:val="nil"/>
          <w:left w:val="nil"/>
          <w:bottom w:val="single" w:sz="24" w:space="0" w:color="DBD4BD" w:themeColor="accent3"/>
          <w:right w:val="nil"/>
          <w:insideH w:val="nil"/>
          <w:insideV w:val="nil"/>
        </w:tcBorders>
        <w:shd w:val="clear" w:color="auto" w:fill="BDAF77" w:themeFill="background1"/>
      </w:tcPr>
    </w:tblStylePr>
    <w:tblStylePr w:type="lastRow">
      <w:tblPr/>
      <w:tcPr>
        <w:tcBorders>
          <w:top w:val="single" w:sz="8" w:space="0" w:color="DBD4BD" w:themeColor="accent3"/>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DBD4BD" w:themeColor="accent3"/>
          <w:insideH w:val="nil"/>
          <w:insideV w:val="nil"/>
        </w:tcBorders>
        <w:shd w:val="clear" w:color="auto" w:fill="BDAF77" w:themeFill="background1"/>
      </w:tcPr>
    </w:tblStylePr>
    <w:tblStylePr w:type="lastCol">
      <w:tblPr/>
      <w:tcPr>
        <w:tcBorders>
          <w:top w:val="nil"/>
          <w:left w:val="single" w:sz="8" w:space="0" w:color="DBD4BD" w:themeColor="accent3"/>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F6F4EE" w:themeFill="accent3" w:themeFillTint="3F"/>
      </w:tcPr>
    </w:tblStylePr>
    <w:tblStylePr w:type="band1Horz">
      <w:tblPr/>
      <w:tcPr>
        <w:tcBorders>
          <w:top w:val="nil"/>
          <w:bottom w:val="nil"/>
          <w:insideH w:val="nil"/>
          <w:insideV w:val="nil"/>
        </w:tcBorders>
        <w:shd w:val="clear" w:color="auto" w:fill="F6F4EE" w:themeFill="accent3"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4">
    <w:name w:val="Medium List 2 Accent 4"/>
    <w:basedOn w:val="TableNormal"/>
    <w:uiPriority w:val="66"/>
    <w:semiHidden/>
    <w:rPr>
      <w:rFonts w:eastAsiaTheme="majorEastAsia"/>
      <w:color w:val="000000"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rPr>
        <w:sz w:val="24"/>
        <w:szCs w:val="24"/>
      </w:rPr>
      <w:tblPr/>
      <w:tcPr>
        <w:tcBorders>
          <w:top w:val="nil"/>
          <w:left w:val="nil"/>
          <w:bottom w:val="single" w:sz="24" w:space="0" w:color="000000" w:themeColor="accent4"/>
          <w:right w:val="nil"/>
          <w:insideH w:val="nil"/>
          <w:insideV w:val="nil"/>
        </w:tcBorders>
        <w:shd w:val="clear" w:color="auto" w:fill="BDAF77" w:themeFill="background1"/>
      </w:tcPr>
    </w:tblStylePr>
    <w:tblStylePr w:type="lastRow">
      <w:tblPr/>
      <w:tcPr>
        <w:tcBorders>
          <w:top w:val="single" w:sz="8" w:space="0" w:color="000000" w:themeColor="accent4"/>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000000" w:themeColor="accent4"/>
          <w:insideH w:val="nil"/>
          <w:insideV w:val="nil"/>
        </w:tcBorders>
        <w:shd w:val="clear" w:color="auto" w:fill="BDAF77" w:themeFill="background1"/>
      </w:tcPr>
    </w:tblStylePr>
    <w:tblStylePr w:type="lastCol">
      <w:tblPr/>
      <w:tcPr>
        <w:tcBorders>
          <w:top w:val="nil"/>
          <w:left w:val="single" w:sz="8" w:space="0" w:color="000000" w:themeColor="accent4"/>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top w:val="nil"/>
          <w:bottom w:val="nil"/>
          <w:insideH w:val="nil"/>
          <w:insideV w:val="nil"/>
        </w:tcBorders>
        <w:shd w:val="clear" w:color="auto" w:fill="C0C0C0" w:themeFill="accent4"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5">
    <w:name w:val="Medium List 2 Accent 5"/>
    <w:basedOn w:val="TableNormal"/>
    <w:uiPriority w:val="66"/>
    <w:semiHidden/>
    <w:rPr>
      <w:rFonts w:eastAsiaTheme="majorEastAsia"/>
      <w:color w:val="000000" w:themeColor="text1"/>
    </w:rPr>
    <w:tblPr>
      <w:tblStyleRowBandSize w:val="1"/>
      <w:tblStyleColBandSize w:val="1"/>
      <w:tblBorders>
        <w:top w:val="single" w:sz="8" w:space="0" w:color="BFDDB0" w:themeColor="accent5"/>
        <w:left w:val="single" w:sz="8" w:space="0" w:color="BFDDB0" w:themeColor="accent5"/>
        <w:bottom w:val="single" w:sz="8" w:space="0" w:color="BFDDB0" w:themeColor="accent5"/>
        <w:right w:val="single" w:sz="8" w:space="0" w:color="BFDDB0" w:themeColor="accent5"/>
      </w:tblBorders>
    </w:tblPr>
    <w:tblStylePr w:type="firstRow">
      <w:rPr>
        <w:sz w:val="24"/>
        <w:szCs w:val="24"/>
      </w:rPr>
      <w:tblPr/>
      <w:tcPr>
        <w:tcBorders>
          <w:top w:val="nil"/>
          <w:left w:val="nil"/>
          <w:bottom w:val="single" w:sz="24" w:space="0" w:color="BFDDB0" w:themeColor="accent5"/>
          <w:right w:val="nil"/>
          <w:insideH w:val="nil"/>
          <w:insideV w:val="nil"/>
        </w:tcBorders>
        <w:shd w:val="clear" w:color="auto" w:fill="BDAF77" w:themeFill="background1"/>
      </w:tcPr>
    </w:tblStylePr>
    <w:tblStylePr w:type="lastRow">
      <w:tblPr/>
      <w:tcPr>
        <w:tcBorders>
          <w:top w:val="single" w:sz="8" w:space="0" w:color="BFDDB0" w:themeColor="accent5"/>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BFDDB0" w:themeColor="accent5"/>
          <w:insideH w:val="nil"/>
          <w:insideV w:val="nil"/>
        </w:tcBorders>
        <w:shd w:val="clear" w:color="auto" w:fill="BDAF77" w:themeFill="background1"/>
      </w:tcPr>
    </w:tblStylePr>
    <w:tblStylePr w:type="lastCol">
      <w:tblPr/>
      <w:tcPr>
        <w:tcBorders>
          <w:top w:val="nil"/>
          <w:left w:val="single" w:sz="8" w:space="0" w:color="BFDDB0" w:themeColor="accent5"/>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EFF6EB" w:themeFill="accent5" w:themeFillTint="3F"/>
      </w:tcPr>
    </w:tblStylePr>
    <w:tblStylePr w:type="band1Horz">
      <w:tblPr/>
      <w:tcPr>
        <w:tcBorders>
          <w:top w:val="nil"/>
          <w:bottom w:val="nil"/>
          <w:insideH w:val="nil"/>
          <w:insideV w:val="nil"/>
        </w:tcBorders>
        <w:shd w:val="clear" w:color="auto" w:fill="EFF6EB" w:themeFill="accent5"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List2-Accent6">
    <w:name w:val="Medium List 2 Accent 6"/>
    <w:basedOn w:val="TableNormal"/>
    <w:uiPriority w:val="66"/>
    <w:semiHidden/>
    <w:rPr>
      <w:rFonts w:eastAsiaTheme="majorEastAsia"/>
      <w:color w:val="000000" w:themeColor="text1"/>
    </w:rPr>
    <w:tblPr>
      <w:tblStyleRowBandSize w:val="1"/>
      <w:tblStyleColBandSize w:val="1"/>
      <w:tblBorders>
        <w:top w:val="single" w:sz="8" w:space="0" w:color="448973" w:themeColor="accent6"/>
        <w:left w:val="single" w:sz="8" w:space="0" w:color="448973" w:themeColor="accent6"/>
        <w:bottom w:val="single" w:sz="8" w:space="0" w:color="448973" w:themeColor="accent6"/>
        <w:right w:val="single" w:sz="8" w:space="0" w:color="448973" w:themeColor="accent6"/>
      </w:tblBorders>
    </w:tblPr>
    <w:tblStylePr w:type="firstRow">
      <w:rPr>
        <w:sz w:val="24"/>
        <w:szCs w:val="24"/>
      </w:rPr>
      <w:tblPr/>
      <w:tcPr>
        <w:tcBorders>
          <w:top w:val="nil"/>
          <w:left w:val="nil"/>
          <w:bottom w:val="single" w:sz="24" w:space="0" w:color="448973" w:themeColor="accent6"/>
          <w:right w:val="nil"/>
          <w:insideH w:val="nil"/>
          <w:insideV w:val="nil"/>
        </w:tcBorders>
        <w:shd w:val="clear" w:color="auto" w:fill="BDAF77" w:themeFill="background1"/>
      </w:tcPr>
    </w:tblStylePr>
    <w:tblStylePr w:type="lastRow">
      <w:tblPr/>
      <w:tcPr>
        <w:tcBorders>
          <w:top w:val="single" w:sz="8" w:space="0" w:color="448973" w:themeColor="accent6"/>
          <w:left w:val="nil"/>
          <w:bottom w:val="nil"/>
          <w:right w:val="nil"/>
          <w:insideH w:val="nil"/>
          <w:insideV w:val="nil"/>
        </w:tcBorders>
        <w:shd w:val="clear" w:color="auto" w:fill="BDAF77" w:themeFill="background1"/>
      </w:tcPr>
    </w:tblStylePr>
    <w:tblStylePr w:type="firstCol">
      <w:tblPr/>
      <w:tcPr>
        <w:tcBorders>
          <w:top w:val="nil"/>
          <w:left w:val="nil"/>
          <w:bottom w:val="nil"/>
          <w:right w:val="single" w:sz="8" w:space="0" w:color="448973" w:themeColor="accent6"/>
          <w:insideH w:val="nil"/>
          <w:insideV w:val="nil"/>
        </w:tcBorders>
        <w:shd w:val="clear" w:color="auto" w:fill="BDAF77" w:themeFill="background1"/>
      </w:tcPr>
    </w:tblStylePr>
    <w:tblStylePr w:type="lastCol">
      <w:tblPr/>
      <w:tcPr>
        <w:tcBorders>
          <w:top w:val="nil"/>
          <w:left w:val="single" w:sz="8" w:space="0" w:color="448973" w:themeColor="accent6"/>
          <w:bottom w:val="nil"/>
          <w:right w:val="nil"/>
          <w:insideH w:val="nil"/>
          <w:insideV w:val="nil"/>
        </w:tcBorders>
        <w:shd w:val="clear" w:color="auto" w:fill="BDAF77" w:themeFill="background1"/>
      </w:tcPr>
    </w:tblStylePr>
    <w:tblStylePr w:type="band1Vert">
      <w:tblPr/>
      <w:tcPr>
        <w:tcBorders>
          <w:left w:val="nil"/>
          <w:right w:val="nil"/>
          <w:insideH w:val="nil"/>
          <w:insideV w:val="nil"/>
        </w:tcBorders>
        <w:shd w:val="clear" w:color="auto" w:fill="CCE6DD" w:themeFill="accent6" w:themeFillTint="3F"/>
      </w:tcPr>
    </w:tblStylePr>
    <w:tblStylePr w:type="band1Horz">
      <w:tblPr/>
      <w:tcPr>
        <w:tcBorders>
          <w:top w:val="nil"/>
          <w:bottom w:val="nil"/>
          <w:insideH w:val="nil"/>
          <w:insideV w:val="nil"/>
        </w:tcBorders>
        <w:shd w:val="clear" w:color="auto" w:fill="CCE6DD" w:themeFill="accent6" w:themeFillTint="3F"/>
      </w:tcPr>
    </w:tblStylePr>
    <w:tblStylePr w:type="nwCell">
      <w:tblPr/>
      <w:tcPr>
        <w:shd w:val="clear" w:color="auto" w:fill="BDAF77" w:themeFill="background1"/>
      </w:tcPr>
    </w:tblStylePr>
    <w:tblStylePr w:type="swCell">
      <w:tblPr/>
      <w:tcPr>
        <w:tcBorders>
          <w:top w:val="nil"/>
        </w:tcBorders>
      </w:tcPr>
    </w:tblStylePr>
  </w:style>
  <w:style w:type="table" w:styleId="MediumShading1">
    <w:name w:val="Medium Shading 1"/>
    <w:basedOn w:val="TableNormal"/>
    <w:uiPriority w:val="63"/>
    <w:semiHidden/>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BDAF77"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tblPr>
      <w:tblStyleRowBandSize w:val="1"/>
      <w:tblStyleColBandSize w:val="1"/>
      <w:tblBorders>
        <w:top w:val="single" w:sz="8"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single" w:sz="8" w:space="0" w:color="9BD072" w:themeColor="accent1" w:themeTint="BF"/>
      </w:tblBorders>
    </w:tblPr>
    <w:tblStylePr w:type="firstRow">
      <w:pPr>
        <w:spacing w:before="0" w:after="0" w:line="240" w:lineRule="auto"/>
      </w:pPr>
      <w:rPr>
        <w:b/>
        <w:bCs/>
        <w:color w:val="BDAF77" w:themeColor="background1"/>
      </w:rPr>
      <w:tblPr/>
      <w:tcPr>
        <w:tcBorders>
          <w:top w:val="single" w:sz="8"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nil"/>
          <w:insideV w:val="nil"/>
        </w:tcBorders>
        <w:shd w:val="clear" w:color="auto" w:fill="7BC143" w:themeFill="accent1"/>
      </w:tcPr>
    </w:tblStylePr>
    <w:tblStylePr w:type="lastRow">
      <w:pPr>
        <w:spacing w:before="0" w:after="0" w:line="240" w:lineRule="auto"/>
      </w:pPr>
      <w:rPr>
        <w:b/>
        <w:bCs/>
      </w:rPr>
      <w:tblPr/>
      <w:tcPr>
        <w:tcBorders>
          <w:top w:val="double" w:sz="6" w:space="0" w:color="9BD072" w:themeColor="accent1" w:themeTint="BF"/>
          <w:left w:val="single" w:sz="8" w:space="0" w:color="9BD072" w:themeColor="accent1" w:themeTint="BF"/>
          <w:bottom w:val="single" w:sz="8" w:space="0" w:color="9BD072" w:themeColor="accent1" w:themeTint="BF"/>
          <w:right w:val="single" w:sz="8" w:space="0" w:color="9BD07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FD0" w:themeFill="accent1" w:themeFillTint="3F"/>
      </w:tcPr>
    </w:tblStylePr>
    <w:tblStylePr w:type="band1Horz">
      <w:tblPr/>
      <w:tcPr>
        <w:tcBorders>
          <w:insideH w:val="nil"/>
          <w:insideV w:val="nil"/>
        </w:tcBorders>
        <w:shd w:val="clear" w:color="auto" w:fill="DEEFD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tblPr>
      <w:tblStyleRowBandSize w:val="1"/>
      <w:tblStyleColBandSize w:val="1"/>
      <w:tblBorders>
        <w:top w:val="single" w:sz="8"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single" w:sz="8" w:space="0" w:color="72B8A2" w:themeColor="accent2" w:themeTint="BF"/>
      </w:tblBorders>
    </w:tblPr>
    <w:tblStylePr w:type="firstRow">
      <w:pPr>
        <w:spacing w:before="0" w:after="0" w:line="240" w:lineRule="auto"/>
      </w:pPr>
      <w:rPr>
        <w:b/>
        <w:bCs/>
        <w:color w:val="BDAF77" w:themeColor="background1"/>
      </w:rPr>
      <w:tblPr/>
      <w:tcPr>
        <w:tcBorders>
          <w:top w:val="single" w:sz="8"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nil"/>
          <w:insideV w:val="nil"/>
        </w:tcBorders>
        <w:shd w:val="clear" w:color="auto" w:fill="4C9880" w:themeFill="accent2"/>
      </w:tcPr>
    </w:tblStylePr>
    <w:tblStylePr w:type="lastRow">
      <w:pPr>
        <w:spacing w:before="0" w:after="0" w:line="240" w:lineRule="auto"/>
      </w:pPr>
      <w:rPr>
        <w:b/>
        <w:bCs/>
      </w:rPr>
      <w:tblPr/>
      <w:tcPr>
        <w:tcBorders>
          <w:top w:val="double" w:sz="6" w:space="0" w:color="72B8A2" w:themeColor="accent2" w:themeTint="BF"/>
          <w:left w:val="single" w:sz="8" w:space="0" w:color="72B8A2" w:themeColor="accent2" w:themeTint="BF"/>
          <w:bottom w:val="single" w:sz="8" w:space="0" w:color="72B8A2" w:themeColor="accent2" w:themeTint="BF"/>
          <w:right w:val="single" w:sz="8" w:space="0" w:color="72B8A2" w:themeColor="accent2" w:themeTint="BF"/>
          <w:insideH w:val="nil"/>
          <w:insideV w:val="nil"/>
        </w:tcBorders>
      </w:tcPr>
    </w:tblStylePr>
    <w:tblStylePr w:type="firstCol">
      <w:rPr>
        <w:b/>
        <w:bCs/>
      </w:rPr>
    </w:tblStylePr>
    <w:tblStylePr w:type="lastCol">
      <w:rPr>
        <w:b/>
        <w:bCs/>
      </w:rPr>
    </w:tblStylePr>
    <w:tblStylePr w:type="band1Vert">
      <w:tblPr/>
      <w:tcPr>
        <w:shd w:val="clear" w:color="auto" w:fill="D0E7E0" w:themeFill="accent2" w:themeFillTint="3F"/>
      </w:tcPr>
    </w:tblStylePr>
    <w:tblStylePr w:type="band1Horz">
      <w:tblPr/>
      <w:tcPr>
        <w:tcBorders>
          <w:insideH w:val="nil"/>
          <w:insideV w:val="nil"/>
        </w:tcBorders>
        <w:shd w:val="clear" w:color="auto" w:fill="D0E7E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tblPr>
      <w:tblStyleRowBandSize w:val="1"/>
      <w:tblStyleColBandSize w:val="1"/>
      <w:tblBorders>
        <w:top w:val="single" w:sz="8"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single" w:sz="8" w:space="0" w:color="E4DECD" w:themeColor="accent3" w:themeTint="BF"/>
      </w:tblBorders>
    </w:tblPr>
    <w:tblStylePr w:type="firstRow">
      <w:pPr>
        <w:spacing w:before="0" w:after="0" w:line="240" w:lineRule="auto"/>
      </w:pPr>
      <w:rPr>
        <w:b/>
        <w:bCs/>
        <w:color w:val="BDAF77" w:themeColor="background1"/>
      </w:rPr>
      <w:tblPr/>
      <w:tcPr>
        <w:tcBorders>
          <w:top w:val="single" w:sz="8"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nil"/>
          <w:insideV w:val="nil"/>
        </w:tcBorders>
        <w:shd w:val="clear" w:color="auto" w:fill="DBD4BD" w:themeFill="accent3"/>
      </w:tcPr>
    </w:tblStylePr>
    <w:tblStylePr w:type="lastRow">
      <w:pPr>
        <w:spacing w:before="0" w:after="0" w:line="240" w:lineRule="auto"/>
      </w:pPr>
      <w:rPr>
        <w:b/>
        <w:bCs/>
      </w:rPr>
      <w:tblPr/>
      <w:tcPr>
        <w:tcBorders>
          <w:top w:val="double" w:sz="6" w:space="0" w:color="E4DECD" w:themeColor="accent3" w:themeTint="BF"/>
          <w:left w:val="single" w:sz="8" w:space="0" w:color="E4DECD" w:themeColor="accent3" w:themeTint="BF"/>
          <w:bottom w:val="single" w:sz="8" w:space="0" w:color="E4DECD" w:themeColor="accent3" w:themeTint="BF"/>
          <w:right w:val="single" w:sz="8" w:space="0" w:color="E4DEC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F4EE" w:themeFill="accent3" w:themeFillTint="3F"/>
      </w:tcPr>
    </w:tblStylePr>
    <w:tblStylePr w:type="band1Horz">
      <w:tblPr/>
      <w:tcPr>
        <w:tcBorders>
          <w:insideH w:val="nil"/>
          <w:insideV w:val="nil"/>
        </w:tcBorders>
        <w:shd w:val="clear" w:color="auto" w:fill="F6F4E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tblBorders>
    </w:tblPr>
    <w:tblStylePr w:type="firstRow">
      <w:pPr>
        <w:spacing w:before="0" w:after="0" w:line="240" w:lineRule="auto"/>
      </w:pPr>
      <w:rPr>
        <w:b/>
        <w:bCs/>
        <w:color w:val="BDAF77" w:themeColor="background1"/>
      </w:rPr>
      <w:tblPr/>
      <w:tcPr>
        <w:tc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shd w:val="clear" w:color="auto" w:fill="000000" w:themeFill="accent4"/>
      </w:tcPr>
    </w:tblStylePr>
    <w:tblStylePr w:type="lastRow">
      <w:pPr>
        <w:spacing w:before="0" w:after="0" w:line="240" w:lineRule="auto"/>
      </w:pPr>
      <w:rPr>
        <w:b/>
        <w:bCs/>
      </w:rPr>
      <w:tblPr/>
      <w:tcPr>
        <w:tcBorders>
          <w:top w:val="double" w:sz="6"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4" w:themeFillTint="3F"/>
      </w:tcPr>
    </w:tblStylePr>
    <w:tblStylePr w:type="band1Horz">
      <w:tblPr/>
      <w:tcPr>
        <w:tcBorders>
          <w:insideH w:val="nil"/>
          <w:insideV w:val="nil"/>
        </w:tcBorders>
        <w:shd w:val="clear" w:color="auto" w:fill="C0C0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tblPr>
      <w:tblStyleRowBandSize w:val="1"/>
      <w:tblStyleColBandSize w:val="1"/>
      <w:tblBorders>
        <w:top w:val="single" w:sz="8"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single" w:sz="8" w:space="0" w:color="CFE5C3" w:themeColor="accent5" w:themeTint="BF"/>
      </w:tblBorders>
    </w:tblPr>
    <w:tblStylePr w:type="firstRow">
      <w:pPr>
        <w:spacing w:before="0" w:after="0" w:line="240" w:lineRule="auto"/>
      </w:pPr>
      <w:rPr>
        <w:b/>
        <w:bCs/>
        <w:color w:val="BDAF77" w:themeColor="background1"/>
      </w:rPr>
      <w:tblPr/>
      <w:tcPr>
        <w:tcBorders>
          <w:top w:val="single" w:sz="8"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nil"/>
          <w:insideV w:val="nil"/>
        </w:tcBorders>
        <w:shd w:val="clear" w:color="auto" w:fill="BFDDB0" w:themeFill="accent5"/>
      </w:tcPr>
    </w:tblStylePr>
    <w:tblStylePr w:type="lastRow">
      <w:pPr>
        <w:spacing w:before="0" w:after="0" w:line="240" w:lineRule="auto"/>
      </w:pPr>
      <w:rPr>
        <w:b/>
        <w:bCs/>
      </w:rPr>
      <w:tblPr/>
      <w:tcPr>
        <w:tcBorders>
          <w:top w:val="double" w:sz="6" w:space="0" w:color="CFE5C3" w:themeColor="accent5" w:themeTint="BF"/>
          <w:left w:val="single" w:sz="8" w:space="0" w:color="CFE5C3" w:themeColor="accent5" w:themeTint="BF"/>
          <w:bottom w:val="single" w:sz="8" w:space="0" w:color="CFE5C3" w:themeColor="accent5" w:themeTint="BF"/>
          <w:right w:val="single" w:sz="8" w:space="0" w:color="CFE5C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F6EB" w:themeFill="accent5" w:themeFillTint="3F"/>
      </w:tcPr>
    </w:tblStylePr>
    <w:tblStylePr w:type="band1Horz">
      <w:tblPr/>
      <w:tcPr>
        <w:tcBorders>
          <w:insideH w:val="nil"/>
          <w:insideV w:val="nil"/>
        </w:tcBorders>
        <w:shd w:val="clear" w:color="auto" w:fill="EFF6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tblPr>
      <w:tblStyleRowBandSize w:val="1"/>
      <w:tblStyleColBandSize w:val="1"/>
      <w:tblBorders>
        <w:top w:val="single" w:sz="8"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single" w:sz="8" w:space="0" w:color="66B39A" w:themeColor="accent6" w:themeTint="BF"/>
      </w:tblBorders>
    </w:tblPr>
    <w:tblStylePr w:type="firstRow">
      <w:pPr>
        <w:spacing w:before="0" w:after="0" w:line="240" w:lineRule="auto"/>
      </w:pPr>
      <w:rPr>
        <w:b/>
        <w:bCs/>
        <w:color w:val="BDAF77" w:themeColor="background1"/>
      </w:rPr>
      <w:tblPr/>
      <w:tcPr>
        <w:tcBorders>
          <w:top w:val="single" w:sz="8"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nil"/>
          <w:insideV w:val="nil"/>
        </w:tcBorders>
        <w:shd w:val="clear" w:color="auto" w:fill="448973" w:themeFill="accent6"/>
      </w:tcPr>
    </w:tblStylePr>
    <w:tblStylePr w:type="lastRow">
      <w:pPr>
        <w:spacing w:before="0" w:after="0" w:line="240" w:lineRule="auto"/>
      </w:pPr>
      <w:rPr>
        <w:b/>
        <w:bCs/>
      </w:rPr>
      <w:tblPr/>
      <w:tcPr>
        <w:tcBorders>
          <w:top w:val="double" w:sz="6" w:space="0" w:color="66B39A" w:themeColor="accent6" w:themeTint="BF"/>
          <w:left w:val="single" w:sz="8" w:space="0" w:color="66B39A" w:themeColor="accent6" w:themeTint="BF"/>
          <w:bottom w:val="single" w:sz="8" w:space="0" w:color="66B39A" w:themeColor="accent6" w:themeTint="BF"/>
          <w:right w:val="single" w:sz="8" w:space="0" w:color="66B3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CCE6DD" w:themeFill="accent6" w:themeFillTint="3F"/>
      </w:tcPr>
    </w:tblStylePr>
    <w:tblStylePr w:type="band1Horz">
      <w:tblPr/>
      <w:tcPr>
        <w:tcBorders>
          <w:insideH w:val="nil"/>
          <w:insideV w:val="nil"/>
        </w:tcBorders>
        <w:shd w:val="clear" w:color="auto" w:fill="CCE6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BDAF77"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7BC14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7BC143" w:themeFill="accent1"/>
      </w:tcPr>
    </w:tblStylePr>
    <w:tblStylePr w:type="lastCol">
      <w:rPr>
        <w:b/>
        <w:bCs/>
        <w:color w:val="BDAF77" w:themeColor="background1"/>
      </w:rPr>
      <w:tblPr/>
      <w:tcPr>
        <w:tcBorders>
          <w:left w:val="nil"/>
          <w:right w:val="nil"/>
          <w:insideH w:val="nil"/>
          <w:insideV w:val="nil"/>
        </w:tcBorders>
        <w:shd w:val="clear" w:color="auto" w:fill="7BC143" w:themeFill="accent1"/>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4C988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4C9880" w:themeFill="accent2"/>
      </w:tcPr>
    </w:tblStylePr>
    <w:tblStylePr w:type="lastCol">
      <w:rPr>
        <w:b/>
        <w:bCs/>
        <w:color w:val="BDAF77" w:themeColor="background1"/>
      </w:rPr>
      <w:tblPr/>
      <w:tcPr>
        <w:tcBorders>
          <w:left w:val="nil"/>
          <w:right w:val="nil"/>
          <w:insideH w:val="nil"/>
          <w:insideV w:val="nil"/>
        </w:tcBorders>
        <w:shd w:val="clear" w:color="auto" w:fill="4C9880" w:themeFill="accent2"/>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DBD4B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DBD4BD" w:themeFill="accent3"/>
      </w:tcPr>
    </w:tblStylePr>
    <w:tblStylePr w:type="lastCol">
      <w:rPr>
        <w:b/>
        <w:bCs/>
        <w:color w:val="BDAF77" w:themeColor="background1"/>
      </w:rPr>
      <w:tblPr/>
      <w:tcPr>
        <w:tcBorders>
          <w:left w:val="nil"/>
          <w:right w:val="nil"/>
          <w:insideH w:val="nil"/>
          <w:insideV w:val="nil"/>
        </w:tcBorders>
        <w:shd w:val="clear" w:color="auto" w:fill="DBD4BD" w:themeFill="accent3"/>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000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000000" w:themeFill="accent4"/>
      </w:tcPr>
    </w:tblStylePr>
    <w:tblStylePr w:type="lastCol">
      <w:rPr>
        <w:b/>
        <w:bCs/>
        <w:color w:val="BDAF77" w:themeColor="background1"/>
      </w:rPr>
      <w:tblPr/>
      <w:tcPr>
        <w:tcBorders>
          <w:left w:val="nil"/>
          <w:right w:val="nil"/>
          <w:insideH w:val="nil"/>
          <w:insideV w:val="nil"/>
        </w:tcBorders>
        <w:shd w:val="clear" w:color="auto" w:fill="000000" w:themeFill="accent4"/>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BFDDB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BFDDB0" w:themeFill="accent5"/>
      </w:tcPr>
    </w:tblStylePr>
    <w:tblStylePr w:type="lastCol">
      <w:rPr>
        <w:b/>
        <w:bCs/>
        <w:color w:val="BDAF77" w:themeColor="background1"/>
      </w:rPr>
      <w:tblPr/>
      <w:tcPr>
        <w:tcBorders>
          <w:left w:val="nil"/>
          <w:right w:val="nil"/>
          <w:insideH w:val="nil"/>
          <w:insideV w:val="nil"/>
        </w:tcBorders>
        <w:shd w:val="clear" w:color="auto" w:fill="BFDDB0" w:themeFill="accent5"/>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BDAF77" w:themeColor="background1"/>
      </w:rPr>
      <w:tblPr/>
      <w:tcPr>
        <w:tcBorders>
          <w:top w:val="single" w:sz="18" w:space="0" w:color="auto"/>
          <w:left w:val="nil"/>
          <w:bottom w:val="single" w:sz="18" w:space="0" w:color="auto"/>
          <w:right w:val="nil"/>
          <w:insideH w:val="nil"/>
          <w:insideV w:val="nil"/>
        </w:tcBorders>
        <w:shd w:val="clear" w:color="auto" w:fill="44897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BDAF77" w:themeFill="background1"/>
      </w:tcPr>
    </w:tblStylePr>
    <w:tblStylePr w:type="firstCol">
      <w:rPr>
        <w:b/>
        <w:bCs/>
        <w:color w:val="BDAF77" w:themeColor="background1"/>
      </w:rPr>
      <w:tblPr/>
      <w:tcPr>
        <w:tcBorders>
          <w:top w:val="nil"/>
          <w:left w:val="nil"/>
          <w:bottom w:val="single" w:sz="18" w:space="0" w:color="auto"/>
          <w:right w:val="nil"/>
          <w:insideH w:val="nil"/>
          <w:insideV w:val="nil"/>
        </w:tcBorders>
        <w:shd w:val="clear" w:color="auto" w:fill="448973" w:themeFill="accent6"/>
      </w:tcPr>
    </w:tblStylePr>
    <w:tblStylePr w:type="lastCol">
      <w:rPr>
        <w:b/>
        <w:bCs/>
        <w:color w:val="BDAF77" w:themeColor="background1"/>
      </w:rPr>
      <w:tblPr/>
      <w:tcPr>
        <w:tcBorders>
          <w:left w:val="nil"/>
          <w:right w:val="nil"/>
          <w:insideH w:val="nil"/>
          <w:insideV w:val="nil"/>
        </w:tcBorders>
        <w:shd w:val="clear" w:color="auto" w:fill="448973" w:themeFill="accent6"/>
      </w:tcPr>
    </w:tblStylePr>
    <w:tblStylePr w:type="band1Vert">
      <w:tblPr/>
      <w:tcPr>
        <w:tcBorders>
          <w:left w:val="nil"/>
          <w:right w:val="nil"/>
          <w:insideH w:val="nil"/>
          <w:insideV w:val="nil"/>
        </w:tcBorders>
        <w:shd w:val="clear" w:color="auto" w:fill="AD9C57" w:themeFill="background1" w:themeFillShade="D8"/>
      </w:tcPr>
    </w:tblStylePr>
    <w:tblStylePr w:type="band1Horz">
      <w:tblPr/>
      <w:tcPr>
        <w:shd w:val="clear" w:color="auto" w:fill="AD9C5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BDAF77"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rPr>
  </w:style>
  <w:style w:type="character" w:customStyle="1" w:styleId="MessageHeaderChar">
    <w:name w:val="Message Header Char"/>
    <w:basedOn w:val="DefaultParagraphFont"/>
    <w:link w:val="MessageHeader"/>
    <w:semiHidden/>
    <w:rPr>
      <w:rFonts w:ascii="Times New Roman" w:eastAsiaTheme="majorEastAsia" w:hAnsi="Times New Roman" w:cs="Times New Roman"/>
      <w:sz w:val="24"/>
      <w:szCs w:val="24"/>
      <w:shd w:val="pct20" w:color="auto" w:fill="auto"/>
    </w:rPr>
  </w:style>
  <w:style w:type="paragraph" w:styleId="NoSpacing">
    <w:name w:val="No Spacing"/>
    <w:uiPriority w:val="1"/>
    <w:semiHidden/>
    <w:qFormat/>
    <w:rPr>
      <w:rFonts w:eastAsia="Times New Roman"/>
      <w:szCs w:val="20"/>
    </w:r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link w:val="NoteHeadingChar"/>
    <w:semiHidden/>
  </w:style>
  <w:style w:type="character" w:customStyle="1" w:styleId="NoteHeadingChar">
    <w:name w:val="Note Heading Char"/>
    <w:basedOn w:val="DefaultParagraphFont"/>
    <w:link w:val="NoteHeading"/>
    <w:semiHidden/>
    <w:rPr>
      <w:rFonts w:ascii="Times New Roman" w:eastAsia="Times New Roman" w:hAnsi="Times New Roman" w:cs="Times New Roman"/>
      <w:sz w:val="24"/>
      <w:szCs w:val="20"/>
    </w:rPr>
  </w:style>
  <w:style w:type="character" w:styleId="PageNumber">
    <w:name w:val="page number"/>
    <w:basedOn w:val="DefaultParagraphFont"/>
    <w:semiHidden/>
    <w:rPr>
      <w:rFonts w:ascii="Times New Roman" w:hAnsi="Times New Roman" w:cs="Times New Roman"/>
    </w:rPr>
  </w:style>
  <w:style w:type="character" w:styleId="PlaceholderText">
    <w:name w:val="Placeholder Text"/>
    <w:basedOn w:val="DefaultParagraphFont"/>
    <w:uiPriority w:val="99"/>
    <w:semiHidden/>
    <w:rPr>
      <w:rFonts w:ascii="Times New Roman" w:hAnsi="Times New Roman" w:cs="Times New Roman"/>
      <w:vanish/>
      <w:color w:val="808080"/>
    </w:rPr>
  </w:style>
  <w:style w:type="paragraph" w:styleId="PlainText">
    <w:name w:val="Plain Text"/>
    <w:basedOn w:val="Normal"/>
    <w:link w:val="PlainTextChar"/>
    <w:semiHidden/>
    <w:rPr>
      <w:sz w:val="21"/>
      <w:szCs w:val="21"/>
    </w:rPr>
  </w:style>
  <w:style w:type="character" w:customStyle="1" w:styleId="PlainTextChar">
    <w:name w:val="Plain Text Char"/>
    <w:basedOn w:val="DefaultParagraphFont"/>
    <w:link w:val="PlainText"/>
    <w:semiHidden/>
    <w:rPr>
      <w:rFonts w:ascii="Times New Roman" w:eastAsia="Times New Roman" w:hAnsi="Times New Roman" w:cs="Times New Roman"/>
      <w:sz w:val="21"/>
      <w:szCs w:val="21"/>
    </w:rPr>
  </w:style>
  <w:style w:type="paragraph" w:styleId="Quote">
    <w:name w:val="Quote"/>
    <w:basedOn w:val="Normal"/>
    <w:next w:val="Normal"/>
    <w:link w:val="QuoteChar"/>
    <w:uiPriority w:val="29"/>
    <w:semiHidden/>
    <w:rPr>
      <w:i/>
      <w:iCs/>
      <w:color w:val="000000" w:themeColor="text1"/>
    </w:rPr>
  </w:style>
  <w:style w:type="character" w:customStyle="1" w:styleId="QuoteChar">
    <w:name w:val="Quote Char"/>
    <w:basedOn w:val="DefaultParagraphFont"/>
    <w:link w:val="Quote"/>
    <w:uiPriority w:val="29"/>
    <w:semiHidden/>
    <w:rPr>
      <w:rFonts w:ascii="Times New Roman" w:eastAsia="Times New Roman" w:hAnsi="Times New Roman" w:cs="Times New Roman"/>
      <w:i/>
      <w:iCs/>
      <w:color w:val="000000"/>
      <w:sz w:val="24"/>
      <w:szCs w:val="20"/>
    </w:rPr>
  </w:style>
  <w:style w:type="paragraph" w:styleId="Salutation">
    <w:name w:val="Salutation"/>
    <w:basedOn w:val="Normal"/>
    <w:next w:val="Normal"/>
    <w:link w:val="SalutationChar"/>
    <w:semiHidden/>
  </w:style>
  <w:style w:type="character" w:customStyle="1" w:styleId="SalutationChar">
    <w:name w:val="Salutation Char"/>
    <w:basedOn w:val="DefaultParagraphFont"/>
    <w:link w:val="Salutation"/>
    <w:semiHidden/>
    <w:rPr>
      <w:rFonts w:ascii="Times New Roman" w:eastAsia="Times New Roman" w:hAnsi="Times New Roman" w:cs="Times New Roman"/>
      <w:sz w:val="24"/>
      <w:szCs w:val="20"/>
    </w:rPr>
  </w:style>
  <w:style w:type="character" w:styleId="Strong">
    <w:name w:val="Strong"/>
    <w:basedOn w:val="DefaultParagraphFont"/>
    <w:semiHidden/>
    <w:rPr>
      <w:rFonts w:ascii="Times New Roman" w:hAnsi="Times New Roman" w:cs="Times New Roman"/>
      <w:b/>
      <w:bCs/>
    </w:rPr>
  </w:style>
  <w:style w:type="character" w:styleId="SubtleEmphasis">
    <w:name w:val="Subtle Emphasis"/>
    <w:basedOn w:val="DefaultParagraphFont"/>
    <w:uiPriority w:val="19"/>
    <w:semiHidden/>
    <w:rPr>
      <w:rFonts w:ascii="Times New Roman" w:hAnsi="Times New Roman" w:cs="Times New Roman"/>
      <w:i/>
      <w:iCs/>
      <w:color w:val="808080" w:themeColor="text1" w:themeTint="7F"/>
    </w:rPr>
  </w:style>
  <w:style w:type="character" w:styleId="SubtleReference">
    <w:name w:val="Subtle Reference"/>
    <w:basedOn w:val="DefaultParagraphFont"/>
    <w:uiPriority w:val="31"/>
    <w:semiHidden/>
    <w:rPr>
      <w:rFonts w:ascii="Times New Roman" w:hAnsi="Times New Roman" w:cs="Times New Roman"/>
      <w:smallCaps/>
      <w:color w:val="4C9880" w:themeColor="accent2"/>
      <w:u w:val="single"/>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pPr>
      <w:spacing w:before="120"/>
    </w:pPr>
    <w:rPr>
      <w:rFonts w:eastAsiaTheme="majorEastAsia"/>
      <w:b/>
      <w:bCs/>
    </w:rPr>
  </w:style>
  <w:style w:type="paragraph" w:styleId="TOCHeading">
    <w:name w:val="TOC Heading"/>
    <w:basedOn w:val="Heading1"/>
    <w:next w:val="Normal"/>
    <w:uiPriority w:val="39"/>
    <w:semiHidden/>
    <w:qFormat/>
    <w:pPr>
      <w:numPr>
        <w:numId w:val="0"/>
      </w:numPr>
      <w:spacing w:before="480"/>
      <w:jc w:val="left"/>
      <w:outlineLvl w:val="9"/>
    </w:pPr>
    <w:rPr>
      <w:rFonts w:eastAsiaTheme="majorEastAsia"/>
      <w:caps/>
      <w:color w:val="5B9230" w:themeColor="accent1" w:themeShade="BF"/>
      <w:kern w:val="0"/>
      <w:sz w:val="28"/>
      <w:szCs w:val="28"/>
    </w:rPr>
  </w:style>
  <w:style w:type="paragraph" w:customStyle="1" w:styleId="TitleTOC">
    <w:name w:val="TitleTOC"/>
    <w:basedOn w:val="Normal"/>
    <w:semiHidden/>
    <w:pPr>
      <w:widowControl w:val="0"/>
      <w:spacing w:before="640"/>
      <w:jc w:val="center"/>
    </w:pPr>
    <w:rPr>
      <w:b/>
      <w:caps/>
      <w:szCs w:val="22"/>
    </w:rPr>
  </w:style>
  <w:style w:type="paragraph" w:customStyle="1" w:styleId="TitleTOA">
    <w:name w:val="TitleTOA"/>
    <w:basedOn w:val="TitleTOC"/>
    <w:semiHidden/>
  </w:style>
  <w:style w:type="paragraph" w:customStyle="1" w:styleId="TitleTOCPage">
    <w:name w:val="TitleTOCPage"/>
    <w:basedOn w:val="TitleTOC"/>
    <w:semiHidden/>
    <w:pPr>
      <w:spacing w:before="240"/>
      <w:jc w:val="right"/>
    </w:pPr>
    <w:rPr>
      <w:caps w:val="0"/>
      <w:u w:val="single"/>
    </w:rPr>
  </w:style>
  <w:style w:type="paragraph" w:customStyle="1" w:styleId="TitleTOAPage">
    <w:name w:val="TitleTOAPage"/>
    <w:basedOn w:val="TitleTOCPage"/>
    <w:semiHidden/>
  </w:style>
  <w:style w:type="paragraph" w:customStyle="1" w:styleId="TabNumber">
    <w:name w:val="Tab Number"/>
    <w:basedOn w:val="Normal"/>
    <w:pPr>
      <w:numPr>
        <w:numId w:val="40"/>
      </w:numPr>
      <w:spacing w:before="240"/>
      <w:jc w:val="both"/>
    </w:pPr>
  </w:style>
  <w:style w:type="paragraph" w:customStyle="1" w:styleId="ListNumberIndent">
    <w:name w:val="List Number Indent"/>
    <w:basedOn w:val="Normal"/>
    <w:qFormat/>
    <w:pPr>
      <w:numPr>
        <w:numId w:val="39"/>
      </w:numPr>
      <w:spacing w:before="240"/>
      <w:jc w:val="both"/>
    </w:pPr>
    <w:rPr>
      <w:rFonts w:eastAsiaTheme="minorEastAsia" w:cs="Times New Roman"/>
    </w:rPr>
  </w:style>
  <w:style w:type="paragraph" w:customStyle="1" w:styleId="bcc">
    <w:name w:val="bcc"/>
    <w:basedOn w:val="Normal"/>
    <w:semiHidden/>
    <w:pPr>
      <w:pageBreakBefore/>
      <w:ind w:left="720" w:hanging="720"/>
    </w:pPr>
    <w:rPr>
      <w:rFonts w:eastAsiaTheme="minorEastAsia" w:cs="Times New Roman"/>
    </w:rPr>
  </w:style>
  <w:style w:type="paragraph" w:customStyle="1" w:styleId="ListAlpha">
    <w:name w:val="List Alpha"/>
    <w:basedOn w:val="Normal"/>
    <w:qFormat/>
    <w:pPr>
      <w:numPr>
        <w:numId w:val="49"/>
      </w:numPr>
      <w:spacing w:before="240"/>
    </w:pPr>
  </w:style>
  <w:style w:type="paragraph" w:customStyle="1" w:styleId="DocID">
    <w:name w:val="DocID"/>
    <w:basedOn w:val="Footer"/>
    <w:next w:val="Footer"/>
    <w:link w:val="DocIDChar"/>
    <w:pPr>
      <w:tabs>
        <w:tab w:val="clear" w:pos="4680"/>
        <w:tab w:val="clear" w:pos="9360"/>
      </w:tabs>
      <w:ind w:left="216"/>
    </w:pPr>
    <w:rPr>
      <w:rFonts w:cs="Times New Roman"/>
      <w:sz w:val="15"/>
    </w:rPr>
  </w:style>
  <w:style w:type="character" w:customStyle="1" w:styleId="BodyTextFlushChar">
    <w:name w:val="Body Text Flush Char"/>
    <w:basedOn w:val="DefaultParagraphFont"/>
    <w:link w:val="BodyTextFlush"/>
  </w:style>
  <w:style w:type="character" w:customStyle="1" w:styleId="DocIDChar">
    <w:name w:val="DocID Char"/>
    <w:basedOn w:val="BodyTextFlushChar"/>
    <w:link w:val="DocID"/>
    <w:rPr>
      <w:rFonts w:eastAsiaTheme="minorHAnsi"/>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AALRR">
  <a:themeElements>
    <a:clrScheme name="AALRR">
      <a:dk1>
        <a:srgbClr val="000000"/>
      </a:dk1>
      <a:lt1>
        <a:srgbClr val="BDAF77"/>
      </a:lt1>
      <a:dk2>
        <a:srgbClr val="12175E"/>
      </a:dk2>
      <a:lt2>
        <a:srgbClr val="BDBCAF"/>
      </a:lt2>
      <a:accent1>
        <a:srgbClr val="7BC143"/>
      </a:accent1>
      <a:accent2>
        <a:srgbClr val="4C9880"/>
      </a:accent2>
      <a:accent3>
        <a:srgbClr val="DBD4BD"/>
      </a:accent3>
      <a:accent4>
        <a:srgbClr val="000000"/>
      </a:accent4>
      <a:accent5>
        <a:srgbClr val="BFDDB0"/>
      </a:accent5>
      <a:accent6>
        <a:srgbClr val="448973"/>
      </a:accent6>
      <a:hlink>
        <a:srgbClr val="E09E26"/>
      </a:hlink>
      <a:folHlink>
        <a:srgbClr val="957B34"/>
      </a:folHlink>
    </a:clrScheme>
    <a:fontScheme name="AALR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US" sz="2400" b="0" i="0" u="none" strike="noStrike" cap="none" normalizeH="0" baseline="-2500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US" sz="2400" b="0" i="0" u="none" strike="noStrike" cap="none" normalizeH="0" baseline="-25000" smtClean="0">
            <a:ln>
              <a:noFill/>
            </a:ln>
            <a:solidFill>
              <a:schemeClr val="tx1"/>
            </a:solidFill>
            <a:effectLst/>
            <a:latin typeface="Arial" charset="0"/>
          </a:defRPr>
        </a:defPPr>
      </a:lstStyle>
    </a:lnDef>
  </a:objectDefaults>
  <a:extraClrSchemeLst>
    <a:extraClrScheme>
      <a:clrScheme name="AALRR_Template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AALRR_Template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AALRR_Template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AALRR_Template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AALRR_Template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AALRR_Template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AALRR_Template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AALRR_Template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AALRR_Template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AALRR_Template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AALRR_Template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AALRR_Template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
      <a:clrScheme name="AALRR_Template 13">
        <a:dk1>
          <a:srgbClr val="4D4D4D"/>
        </a:dk1>
        <a:lt1>
          <a:srgbClr val="BDAF77"/>
        </a:lt1>
        <a:dk2>
          <a:srgbClr val="12175E"/>
        </a:dk2>
        <a:lt2>
          <a:srgbClr val="BDBCAF"/>
        </a:lt2>
        <a:accent1>
          <a:srgbClr val="7BC143"/>
        </a:accent1>
        <a:accent2>
          <a:srgbClr val="4C9880"/>
        </a:accent2>
        <a:accent3>
          <a:srgbClr val="DBD4BD"/>
        </a:accent3>
        <a:accent4>
          <a:srgbClr val="404040"/>
        </a:accent4>
        <a:accent5>
          <a:srgbClr val="BFDDB0"/>
        </a:accent5>
        <a:accent6>
          <a:srgbClr val="448973"/>
        </a:accent6>
        <a:hlink>
          <a:srgbClr val="E09E26"/>
        </a:hlink>
        <a:folHlink>
          <a:srgbClr val="957B34"/>
        </a:folHlink>
      </a:clrScheme>
      <a:clrMap bg1="lt1" tx1="dk1" bg2="lt2" tx2="dk2" accent1="accent1" accent2="accent2" accent3="accent3" accent4="accent4" accent5="accent5" accent6="accent6" hlink="hlink" folHlink="folHlink"/>
    </a:extraClrScheme>
    <a:extraClrScheme>
      <a:clrScheme name="AALRR_Template 14">
        <a:dk1>
          <a:srgbClr val="000000"/>
        </a:dk1>
        <a:lt1>
          <a:srgbClr val="BDAF77"/>
        </a:lt1>
        <a:dk2>
          <a:srgbClr val="12175E"/>
        </a:dk2>
        <a:lt2>
          <a:srgbClr val="BDBCAF"/>
        </a:lt2>
        <a:accent1>
          <a:srgbClr val="7BC143"/>
        </a:accent1>
        <a:accent2>
          <a:srgbClr val="4C9880"/>
        </a:accent2>
        <a:accent3>
          <a:srgbClr val="DBD4BD"/>
        </a:accent3>
        <a:accent4>
          <a:srgbClr val="000000"/>
        </a:accent4>
        <a:accent5>
          <a:srgbClr val="BFDDB0"/>
        </a:accent5>
        <a:accent6>
          <a:srgbClr val="448973"/>
        </a:accent6>
        <a:hlink>
          <a:srgbClr val="E09E26"/>
        </a:hlink>
        <a:folHlink>
          <a:srgbClr val="957B34"/>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Blank Portrait</vt:lpstr>
    </vt:vector>
  </TitlesOfParts>
  <Company>DP JPA</Company>
  <LinksUpToDate>false</LinksUpToDate>
  <CharactersWithSpaces>2296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Portrait</dc:title>
  <dc:creator>Chesley D. Quaide</dc:creator>
  <dc:description>Esquire Innovations, Inc. © 1999-2007</dc:description>
  <cp:lastModifiedBy>Patty Morris</cp:lastModifiedBy>
  <cp:revision>4</cp:revision>
  <cp:lastPrinted>2014-12-05T22:12:00Z</cp:lastPrinted>
  <dcterms:created xsi:type="dcterms:W3CDTF">2017-08-03T17:46:00Z</dcterms:created>
  <dcterms:modified xsi:type="dcterms:W3CDTF">2018-02-22T22:39:00Z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ersion">
    <vt:lpwstr>V4\EP4</vt:lpwstr>
  </property>
  <property fmtid="{D5CDD505-2E9C-101B-9397-08002B2CF9AE}" pid="3" name="SelectedNumberingScheme">
    <vt:lpwstr>C:\Program Files (x86)\Esquire Innovations\iCreate\iTemplates\SchemesGlobal\Outline I. - Hang Indent.docx</vt:lpwstr>
  </property>
  <property fmtid="{D5CDD505-2E9C-101B-9397-08002B2CF9AE}" pid="4" name="CUS_DocIDbChkLibDB">
    <vt:lpwstr>0</vt:lpwstr>
  </property>
  <property fmtid="{D5CDD505-2E9C-101B-9397-08002B2CF9AE}" pid="5" name="CUS_DocIDbchkClientNumber">
    <vt:lpwstr>-1</vt:lpwstr>
  </property>
  <property fmtid="{D5CDD505-2E9C-101B-9397-08002B2CF9AE}" pid="6" name="CUS_DocIDbchkMatterNumber">
    <vt:lpwstr>-1</vt:lpwstr>
  </property>
  <property fmtid="{D5CDD505-2E9C-101B-9397-08002B2CF9AE}" pid="7" name="CUS_DocIDbchkDocumentName">
    <vt:lpwstr>0</vt:lpwstr>
  </property>
  <property fmtid="{D5CDD505-2E9C-101B-9397-08002B2CF9AE}" pid="8" name="CUS_DocIDbchkAuthorName">
    <vt:lpwstr>0</vt:lpwstr>
  </property>
  <property fmtid="{D5CDD505-2E9C-101B-9397-08002B2CF9AE}" pid="9" name="CUS_DocIDbchkDocumentNumber">
    <vt:lpwstr>-1</vt:lpwstr>
  </property>
  <property fmtid="{D5CDD505-2E9C-101B-9397-08002B2CF9AE}" pid="10" name="CUS_DocIDbchkVersionNumber">
    <vt:lpwstr>-1</vt:lpwstr>
  </property>
  <property fmtid="{D5CDD505-2E9C-101B-9397-08002B2CF9AE}" pid="11" name="CUS_DocIDbchkDate">
    <vt:lpwstr>0</vt:lpwstr>
  </property>
  <property fmtid="{D5CDD505-2E9C-101B-9397-08002B2CF9AE}" pid="12" name="CUS_DocIDbchkTime">
    <vt:lpwstr>0</vt:lpwstr>
  </property>
  <property fmtid="{D5CDD505-2E9C-101B-9397-08002B2CF9AE}" pid="13" name="CUS_DocIDiPage">
    <vt:lpwstr>0</vt:lpwstr>
  </property>
  <property fmtid="{D5CDD505-2E9C-101B-9397-08002B2CF9AE}" pid="14" name="CUS_DocIDString">
    <vt:lpwstr>005221.00001_x000b_12669084.1</vt:lpwstr>
  </property>
  <property fmtid="{D5CDD505-2E9C-101B-9397-08002B2CF9AE}" pid="15" name="CUS_DocIDOperation">
    <vt:lpwstr>EVERY PAGE</vt:lpwstr>
  </property>
</Properties>
</file>