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D73B98">
        <w:rPr>
          <w:rFonts w:ascii="Tahoma" w:hAnsi="Tahoma" w:cs="Tahoma"/>
          <w:sz w:val="28"/>
        </w:rPr>
        <w:t>Wednesday</w:t>
      </w:r>
      <w:r w:rsidRPr="00113F08">
        <w:rPr>
          <w:rFonts w:ascii="Tahoma" w:hAnsi="Tahoma" w:cs="Tahoma"/>
          <w:sz w:val="28"/>
        </w:rPr>
        <w:t>,</w:t>
      </w:r>
      <w:r w:rsidR="00EE60EF">
        <w:rPr>
          <w:rFonts w:ascii="Tahoma" w:hAnsi="Tahoma" w:cs="Tahoma"/>
          <w:sz w:val="28"/>
        </w:rPr>
        <w:t xml:space="preserve"> </w:t>
      </w:r>
      <w:r w:rsidR="000B524B">
        <w:rPr>
          <w:rFonts w:ascii="Tahoma" w:hAnsi="Tahoma" w:cs="Tahoma"/>
          <w:sz w:val="28"/>
        </w:rPr>
        <w:t xml:space="preserve">April </w:t>
      </w:r>
      <w:r w:rsidR="00D73B98">
        <w:rPr>
          <w:rFonts w:ascii="Tahoma" w:hAnsi="Tahoma" w:cs="Tahoma"/>
          <w:sz w:val="28"/>
        </w:rPr>
        <w:t>24</w:t>
      </w:r>
      <w:r w:rsidR="00EE60EF">
        <w:rPr>
          <w:rFonts w:ascii="Tahoma" w:hAnsi="Tahoma" w:cs="Tahoma"/>
          <w:sz w:val="28"/>
        </w:rPr>
        <w:t>,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D73B98" w:rsidP="00264129">
      <w:pPr>
        <w:jc w:val="center"/>
        <w:rPr>
          <w:b/>
          <w:bCs/>
          <w:sz w:val="28"/>
          <w:szCs w:val="28"/>
        </w:rPr>
      </w:pPr>
      <w:r>
        <w:rPr>
          <w:b/>
          <w:bCs/>
          <w:sz w:val="28"/>
          <w:szCs w:val="28"/>
        </w:rPr>
        <w:t>Wednesday</w:t>
      </w:r>
      <w:r w:rsidR="00264129">
        <w:rPr>
          <w:b/>
          <w:bCs/>
          <w:sz w:val="28"/>
          <w:szCs w:val="28"/>
        </w:rPr>
        <w:t xml:space="preserve">, </w:t>
      </w:r>
      <w:r w:rsidR="000B524B">
        <w:rPr>
          <w:b/>
          <w:bCs/>
          <w:sz w:val="28"/>
          <w:szCs w:val="28"/>
        </w:rPr>
        <w:t xml:space="preserve">April </w:t>
      </w:r>
      <w:r>
        <w:rPr>
          <w:b/>
          <w:bCs/>
          <w:sz w:val="28"/>
          <w:szCs w:val="28"/>
        </w:rPr>
        <w:t>24</w:t>
      </w:r>
      <w:r w:rsidR="00F82DA8">
        <w:rPr>
          <w:b/>
          <w:bCs/>
          <w:sz w:val="28"/>
          <w:szCs w:val="28"/>
        </w:rPr>
        <w:t xml:space="preserve">, </w:t>
      </w:r>
      <w:r w:rsidR="00123A98">
        <w:rPr>
          <w:b/>
          <w:bCs/>
          <w:sz w:val="28"/>
          <w:szCs w:val="28"/>
        </w:rPr>
        <w:t>2024</w:t>
      </w:r>
    </w:p>
    <w:p w:rsidR="00264129" w:rsidRDefault="00D73B98" w:rsidP="00264129">
      <w:pPr>
        <w:jc w:val="center"/>
        <w:rPr>
          <w:b/>
          <w:bCs/>
          <w:sz w:val="28"/>
          <w:szCs w:val="28"/>
        </w:rPr>
      </w:pPr>
      <w:r>
        <w:rPr>
          <w:b/>
          <w:bCs/>
          <w:sz w:val="28"/>
          <w:szCs w:val="28"/>
        </w:rPr>
        <w:t>2</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0B524B" w:rsidRDefault="000B524B" w:rsidP="00E7794E">
      <w:pPr>
        <w:ind w:left="720" w:hanging="720"/>
        <w:rPr>
          <w:bCs/>
          <w:sz w:val="28"/>
          <w:szCs w:val="28"/>
        </w:rPr>
      </w:pPr>
      <w:r>
        <w:rPr>
          <w:bCs/>
          <w:sz w:val="28"/>
          <w:szCs w:val="28"/>
        </w:rPr>
        <w:t xml:space="preserve">2. </w:t>
      </w:r>
      <w:r>
        <w:rPr>
          <w:bCs/>
          <w:sz w:val="28"/>
          <w:szCs w:val="28"/>
        </w:rPr>
        <w:tab/>
      </w:r>
      <w:r w:rsidR="002E3F24">
        <w:rPr>
          <w:bCs/>
          <w:sz w:val="28"/>
          <w:szCs w:val="28"/>
        </w:rPr>
        <w:t>Approve to advertise</w:t>
      </w:r>
      <w:r w:rsidR="008C760B">
        <w:rPr>
          <w:bCs/>
          <w:sz w:val="28"/>
          <w:szCs w:val="28"/>
        </w:rPr>
        <w:t xml:space="preserve"> </w:t>
      </w:r>
      <w:r w:rsidR="002E3F24">
        <w:rPr>
          <w:bCs/>
          <w:sz w:val="28"/>
          <w:szCs w:val="28"/>
        </w:rPr>
        <w:t>and determine disposal method of Ward Chapel surplus property</w:t>
      </w:r>
    </w:p>
    <w:p w:rsidR="000B524B" w:rsidRDefault="000B524B" w:rsidP="00E7794E">
      <w:pPr>
        <w:ind w:left="720" w:hanging="720"/>
        <w:rPr>
          <w:bCs/>
          <w:sz w:val="28"/>
          <w:szCs w:val="28"/>
        </w:rPr>
      </w:pPr>
    </w:p>
    <w:p w:rsidR="000B524B" w:rsidRDefault="000B524B" w:rsidP="00E7794E">
      <w:pPr>
        <w:ind w:left="720" w:hanging="720"/>
        <w:rPr>
          <w:bCs/>
          <w:sz w:val="28"/>
          <w:szCs w:val="28"/>
        </w:rPr>
      </w:pPr>
      <w:r>
        <w:rPr>
          <w:bCs/>
          <w:sz w:val="28"/>
          <w:szCs w:val="28"/>
        </w:rPr>
        <w:t>3.</w:t>
      </w:r>
      <w:r>
        <w:rPr>
          <w:bCs/>
          <w:sz w:val="28"/>
          <w:szCs w:val="28"/>
        </w:rPr>
        <w:tab/>
      </w:r>
      <w:r w:rsidR="002E3F24">
        <w:rPr>
          <w:bCs/>
          <w:sz w:val="28"/>
          <w:szCs w:val="28"/>
        </w:rPr>
        <w:t>Award contract for construction manager-Bell County High School Athletic Complexes</w:t>
      </w:r>
    </w:p>
    <w:p w:rsidR="002D7CCD" w:rsidRDefault="002D7CCD" w:rsidP="00E7794E">
      <w:pPr>
        <w:ind w:left="720" w:hanging="720"/>
        <w:rPr>
          <w:bCs/>
          <w:sz w:val="28"/>
          <w:szCs w:val="28"/>
        </w:rPr>
      </w:pPr>
    </w:p>
    <w:p w:rsidR="000B524B" w:rsidRDefault="002D7CCD" w:rsidP="00E7794E">
      <w:pPr>
        <w:ind w:left="720" w:hanging="720"/>
        <w:rPr>
          <w:bCs/>
          <w:sz w:val="28"/>
          <w:szCs w:val="28"/>
        </w:rPr>
      </w:pPr>
      <w:r>
        <w:rPr>
          <w:bCs/>
          <w:sz w:val="28"/>
          <w:szCs w:val="28"/>
        </w:rPr>
        <w:t>4.</w:t>
      </w:r>
      <w:r>
        <w:rPr>
          <w:bCs/>
          <w:sz w:val="28"/>
          <w:szCs w:val="28"/>
        </w:rPr>
        <w:tab/>
        <w:t>Approve FY25 District Assurances</w:t>
      </w:r>
    </w:p>
    <w:p w:rsidR="002D7CCD" w:rsidRDefault="002D7CCD" w:rsidP="00E7794E">
      <w:pPr>
        <w:ind w:left="720" w:hanging="720"/>
        <w:rPr>
          <w:bCs/>
          <w:sz w:val="28"/>
          <w:szCs w:val="28"/>
        </w:rPr>
      </w:pPr>
    </w:p>
    <w:p w:rsidR="00264129" w:rsidRPr="00C11A99" w:rsidRDefault="002D7CCD"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D7CCD">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223748"/>
    <w:rsid w:val="00264129"/>
    <w:rsid w:val="0028711E"/>
    <w:rsid w:val="002B3200"/>
    <w:rsid w:val="002D6BC2"/>
    <w:rsid w:val="002D7CCD"/>
    <w:rsid w:val="002E3F24"/>
    <w:rsid w:val="00324979"/>
    <w:rsid w:val="00327ACD"/>
    <w:rsid w:val="0036121D"/>
    <w:rsid w:val="00371FCA"/>
    <w:rsid w:val="0038007C"/>
    <w:rsid w:val="003C5D23"/>
    <w:rsid w:val="003D775C"/>
    <w:rsid w:val="004149AF"/>
    <w:rsid w:val="004470C2"/>
    <w:rsid w:val="0048043B"/>
    <w:rsid w:val="004A2D30"/>
    <w:rsid w:val="004F1EFF"/>
    <w:rsid w:val="005458C1"/>
    <w:rsid w:val="0056417F"/>
    <w:rsid w:val="005C3F27"/>
    <w:rsid w:val="0061611C"/>
    <w:rsid w:val="00671B9F"/>
    <w:rsid w:val="00692259"/>
    <w:rsid w:val="006D5BBD"/>
    <w:rsid w:val="006F3E26"/>
    <w:rsid w:val="0075711D"/>
    <w:rsid w:val="00770105"/>
    <w:rsid w:val="007A3E93"/>
    <w:rsid w:val="007C3392"/>
    <w:rsid w:val="00865B4E"/>
    <w:rsid w:val="00884D9E"/>
    <w:rsid w:val="00896E7C"/>
    <w:rsid w:val="008B7B68"/>
    <w:rsid w:val="008C273E"/>
    <w:rsid w:val="008C760B"/>
    <w:rsid w:val="008D1AC4"/>
    <w:rsid w:val="008E5054"/>
    <w:rsid w:val="00923589"/>
    <w:rsid w:val="009322B5"/>
    <w:rsid w:val="009659B5"/>
    <w:rsid w:val="009F7E1D"/>
    <w:rsid w:val="00A33762"/>
    <w:rsid w:val="00A60FC6"/>
    <w:rsid w:val="00A65684"/>
    <w:rsid w:val="00A84526"/>
    <w:rsid w:val="00AA6C58"/>
    <w:rsid w:val="00AB468E"/>
    <w:rsid w:val="00AC1A0D"/>
    <w:rsid w:val="00B1471A"/>
    <w:rsid w:val="00B528D0"/>
    <w:rsid w:val="00B971F0"/>
    <w:rsid w:val="00C73AA8"/>
    <w:rsid w:val="00C93EEC"/>
    <w:rsid w:val="00CE400A"/>
    <w:rsid w:val="00D00D46"/>
    <w:rsid w:val="00D10537"/>
    <w:rsid w:val="00D34C7D"/>
    <w:rsid w:val="00D53745"/>
    <w:rsid w:val="00D553E0"/>
    <w:rsid w:val="00D64ECB"/>
    <w:rsid w:val="00D73B98"/>
    <w:rsid w:val="00E44B55"/>
    <w:rsid w:val="00E459A0"/>
    <w:rsid w:val="00E52C9A"/>
    <w:rsid w:val="00E7794E"/>
    <w:rsid w:val="00EB790B"/>
    <w:rsid w:val="00EC094D"/>
    <w:rsid w:val="00EC238E"/>
    <w:rsid w:val="00ED2791"/>
    <w:rsid w:val="00EE60EF"/>
    <w:rsid w:val="00F246E7"/>
    <w:rsid w:val="00F62FD9"/>
    <w:rsid w:val="00F732B2"/>
    <w:rsid w:val="00F801F7"/>
    <w:rsid w:val="00F82DA8"/>
    <w:rsid w:val="00FA0462"/>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2022-06-20T12:14:00Z</cp:lastPrinted>
  <dcterms:created xsi:type="dcterms:W3CDTF">2024-04-17T18:15:00Z</dcterms:created>
  <dcterms:modified xsi:type="dcterms:W3CDTF">2024-04-19T11:45:00Z</dcterms:modified>
</cp:coreProperties>
</file>