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4231A6" w:rsidRDefault="004231A6" w14:paraId="7568BCE2" w14:textId="77777777">
      <w:pPr>
        <w:pStyle w:val="Heading1"/>
        <w:spacing w:after="120"/>
        <w:jc w:val="center"/>
        <w:rPr>
          <w:sz w:val="20"/>
          <w:szCs w:val="20"/>
        </w:rPr>
      </w:pPr>
      <w:r>
        <w:rPr>
          <w:sz w:val="20"/>
          <w:szCs w:val="20"/>
        </w:rPr>
        <w:t>SECTION 28 23 00</w:t>
      </w:r>
    </w:p>
    <w:p w:rsidR="004231A6" w:rsidRDefault="004231A6" w14:paraId="4E231DCA" w14:textId="77777777">
      <w:pPr>
        <w:pStyle w:val="Heading1"/>
        <w:spacing w:after="120"/>
        <w:jc w:val="center"/>
        <w:rPr>
          <w:sz w:val="20"/>
          <w:szCs w:val="20"/>
        </w:rPr>
      </w:pPr>
      <w:r>
        <w:rPr>
          <w:sz w:val="20"/>
          <w:szCs w:val="20"/>
        </w:rPr>
        <w:t>DIGITAL VIDEO SURVELLANCE SYSTEM</w:t>
      </w:r>
    </w:p>
    <w:p w:rsidR="004231A6" w:rsidRDefault="004231A6" w14:paraId="343AB99B" w14:textId="77777777">
      <w:pPr>
        <w:pStyle w:val="Heading3"/>
        <w:keepNext w:val="0"/>
        <w:spacing w:before="0" w:after="120"/>
        <w:rPr>
          <w:sz w:val="20"/>
          <w:szCs w:val="20"/>
        </w:rPr>
      </w:pPr>
      <w:r w:rsidRPr="00495686">
        <w:rPr>
          <w:rFonts w:ascii="Times New Roman" w:hAnsi="Times New Roman" w:cs="Times New Roman"/>
          <w:b w:val="0"/>
          <w:bCs w:val="0"/>
          <w:sz w:val="20"/>
          <w:szCs w:val="20"/>
        </w:rPr>
        <w:t>PART 1- GENERAL</w:t>
      </w:r>
    </w:p>
    <w:p w:rsidR="004231A6" w:rsidP="00974831" w:rsidRDefault="004231A6" w14:paraId="4BEF4660" w14:textId="77777777">
      <w:pPr>
        <w:spacing w:before="240" w:after="200"/>
        <w:rPr>
          <w:sz w:val="20"/>
          <w:szCs w:val="20"/>
        </w:rPr>
      </w:pPr>
      <w:r>
        <w:rPr>
          <w:sz w:val="20"/>
          <w:szCs w:val="20"/>
        </w:rPr>
        <w:t>1.01</w:t>
      </w:r>
      <w:r>
        <w:rPr>
          <w:sz w:val="20"/>
          <w:szCs w:val="20"/>
        </w:rPr>
        <w:tab/>
      </w:r>
      <w:r>
        <w:rPr>
          <w:sz w:val="20"/>
          <w:szCs w:val="20"/>
        </w:rPr>
        <w:t>SUMMARY</w:t>
      </w:r>
    </w:p>
    <w:p w:rsidR="004231A6" w:rsidP="00EF39B9" w:rsidRDefault="00AA5C9E" w14:paraId="356BAD43" w14:textId="77777777">
      <w:pPr>
        <w:ind w:left="1440"/>
        <w:rPr>
          <w:sz w:val="20"/>
          <w:szCs w:val="20"/>
        </w:rPr>
      </w:pPr>
      <w:r>
        <w:rPr>
          <w:sz w:val="20"/>
          <w:szCs w:val="20"/>
        </w:rPr>
        <w:t>A.</w:t>
      </w:r>
      <w:r>
        <w:rPr>
          <w:sz w:val="20"/>
          <w:szCs w:val="20"/>
        </w:rPr>
        <w:tab/>
      </w:r>
      <w:r w:rsidR="004231A6">
        <w:rPr>
          <w:sz w:val="20"/>
          <w:szCs w:val="20"/>
        </w:rPr>
        <w:t>Section Includes</w:t>
      </w:r>
    </w:p>
    <w:p w:rsidR="004231A6" w:rsidP="00CC1908" w:rsidRDefault="004231A6" w14:paraId="7EE2BBC0" w14:textId="77777777">
      <w:pPr>
        <w:numPr>
          <w:ilvl w:val="3"/>
          <w:numId w:val="28"/>
        </w:numPr>
        <w:tabs>
          <w:tab w:val="clear" w:pos="1872"/>
        </w:tabs>
        <w:ind w:left="2160" w:hanging="720"/>
        <w:rPr>
          <w:sz w:val="20"/>
          <w:szCs w:val="20"/>
        </w:rPr>
      </w:pPr>
      <w:r>
        <w:rPr>
          <w:sz w:val="20"/>
          <w:szCs w:val="20"/>
        </w:rPr>
        <w:t>Video Surveillance Remote Devices.</w:t>
      </w:r>
    </w:p>
    <w:p w:rsidR="004231A6" w:rsidP="00CC1908" w:rsidRDefault="004231A6" w14:paraId="5B49C1D7" w14:textId="77777777">
      <w:pPr>
        <w:numPr>
          <w:ilvl w:val="3"/>
          <w:numId w:val="28"/>
        </w:numPr>
        <w:tabs>
          <w:tab w:val="clear" w:pos="1872"/>
        </w:tabs>
        <w:ind w:left="2160" w:hanging="720"/>
        <w:rPr>
          <w:sz w:val="20"/>
          <w:szCs w:val="20"/>
        </w:rPr>
      </w:pPr>
      <w:r>
        <w:rPr>
          <w:sz w:val="20"/>
          <w:szCs w:val="20"/>
        </w:rPr>
        <w:t>Video Surveillance Monitoring and Supervisory Interfaces.</w:t>
      </w:r>
    </w:p>
    <w:p w:rsidR="004231A6" w:rsidP="00CC1908" w:rsidRDefault="004231A6" w14:paraId="379E3025" w14:textId="2149121E">
      <w:pPr>
        <w:numPr>
          <w:ilvl w:val="3"/>
          <w:numId w:val="28"/>
        </w:numPr>
        <w:tabs>
          <w:tab w:val="clear" w:pos="1872"/>
        </w:tabs>
        <w:ind w:left="2160" w:hanging="720"/>
        <w:rPr>
          <w:sz w:val="20"/>
          <w:szCs w:val="20"/>
        </w:rPr>
      </w:pPr>
      <w:r>
        <w:rPr>
          <w:sz w:val="20"/>
          <w:szCs w:val="20"/>
        </w:rPr>
        <w:t>Video Surveillance Systems Infrastructure</w:t>
      </w:r>
      <w:r w:rsidR="00B832D8">
        <w:rPr>
          <w:sz w:val="20"/>
          <w:szCs w:val="20"/>
        </w:rPr>
        <w:t>.</w:t>
      </w:r>
    </w:p>
    <w:p w:rsidR="004231A6" w:rsidP="00CC1908" w:rsidRDefault="004231A6" w14:paraId="4AA9C984" w14:textId="77777777">
      <w:pPr>
        <w:numPr>
          <w:ilvl w:val="2"/>
          <w:numId w:val="28"/>
        </w:numPr>
        <w:tabs>
          <w:tab w:val="clear" w:pos="1152"/>
        </w:tabs>
        <w:ind w:left="1440" w:hanging="720"/>
        <w:rPr>
          <w:sz w:val="20"/>
          <w:szCs w:val="20"/>
        </w:rPr>
      </w:pPr>
      <w:r>
        <w:rPr>
          <w:sz w:val="20"/>
          <w:szCs w:val="20"/>
        </w:rPr>
        <w:t>Related Sections</w:t>
      </w:r>
    </w:p>
    <w:p w:rsidR="004231A6" w:rsidP="00CC1908" w:rsidRDefault="004231A6" w14:paraId="6EA4B121" w14:textId="77777777">
      <w:pPr>
        <w:numPr>
          <w:ilvl w:val="3"/>
          <w:numId w:val="28"/>
        </w:numPr>
        <w:tabs>
          <w:tab w:val="clear" w:pos="1872"/>
          <w:tab w:val="left" w:pos="2160"/>
        </w:tabs>
        <w:ind w:left="2160" w:hanging="720"/>
        <w:rPr>
          <w:sz w:val="20"/>
          <w:szCs w:val="20"/>
        </w:rPr>
      </w:pPr>
      <w:r>
        <w:rPr>
          <w:sz w:val="20"/>
          <w:szCs w:val="20"/>
        </w:rPr>
        <w:t>Division 1</w:t>
      </w:r>
    </w:p>
    <w:p w:rsidR="004231A6" w:rsidP="00CC1908" w:rsidRDefault="004231A6" w14:paraId="3F2C3992" w14:textId="77777777">
      <w:pPr>
        <w:numPr>
          <w:ilvl w:val="3"/>
          <w:numId w:val="28"/>
        </w:numPr>
        <w:tabs>
          <w:tab w:val="clear" w:pos="1872"/>
        </w:tabs>
        <w:ind w:left="2160" w:hanging="720"/>
        <w:rPr>
          <w:sz w:val="20"/>
          <w:szCs w:val="20"/>
        </w:rPr>
      </w:pPr>
      <w:r>
        <w:rPr>
          <w:sz w:val="20"/>
          <w:szCs w:val="20"/>
        </w:rPr>
        <w:t>Section 26 00 00 – General Electrical Requirements</w:t>
      </w:r>
    </w:p>
    <w:p w:rsidR="004231A6" w:rsidP="00CC1908" w:rsidRDefault="004231A6" w14:paraId="1EA9762D" w14:textId="77777777">
      <w:pPr>
        <w:numPr>
          <w:ilvl w:val="3"/>
          <w:numId w:val="28"/>
        </w:numPr>
        <w:tabs>
          <w:tab w:val="clear" w:pos="1872"/>
        </w:tabs>
        <w:ind w:left="2160" w:hanging="720"/>
        <w:rPr>
          <w:sz w:val="20"/>
          <w:szCs w:val="20"/>
        </w:rPr>
      </w:pPr>
      <w:r>
        <w:rPr>
          <w:sz w:val="20"/>
          <w:szCs w:val="20"/>
        </w:rPr>
        <w:t>Section 26 00 10 – Electrical Demolition</w:t>
      </w:r>
    </w:p>
    <w:p w:rsidR="004231A6" w:rsidP="00CC1908" w:rsidRDefault="004231A6" w14:paraId="6627518B" w14:textId="77777777">
      <w:pPr>
        <w:numPr>
          <w:ilvl w:val="3"/>
          <w:numId w:val="28"/>
        </w:numPr>
        <w:tabs>
          <w:tab w:val="clear" w:pos="1872"/>
        </w:tabs>
        <w:ind w:left="2160" w:hanging="720"/>
        <w:rPr>
          <w:sz w:val="20"/>
          <w:szCs w:val="20"/>
        </w:rPr>
      </w:pPr>
      <w:r>
        <w:rPr>
          <w:sz w:val="20"/>
          <w:szCs w:val="20"/>
        </w:rPr>
        <w:t>Section 27 10 00 – Structured Cabling</w:t>
      </w:r>
    </w:p>
    <w:p w:rsidR="004A78E0" w:rsidP="00CC1908" w:rsidRDefault="004A78E0" w14:paraId="6D8D14B3" w14:textId="492D74D7">
      <w:pPr>
        <w:numPr>
          <w:ilvl w:val="3"/>
          <w:numId w:val="28"/>
        </w:numPr>
        <w:tabs>
          <w:tab w:val="clear" w:pos="1872"/>
        </w:tabs>
        <w:ind w:left="2160" w:hanging="720"/>
        <w:rPr>
          <w:sz w:val="20"/>
          <w:szCs w:val="20"/>
        </w:rPr>
      </w:pPr>
      <w:r>
        <w:rPr>
          <w:sz w:val="20"/>
          <w:szCs w:val="20"/>
        </w:rPr>
        <w:t xml:space="preserve">Section 27 20 00 – Active Data Infrastructure </w:t>
      </w:r>
    </w:p>
    <w:p w:rsidR="00B832D8" w:rsidP="00CC1908" w:rsidRDefault="00B832D8" w14:paraId="30CE13E5" w14:textId="1D509293">
      <w:pPr>
        <w:numPr>
          <w:ilvl w:val="3"/>
          <w:numId w:val="28"/>
        </w:numPr>
        <w:tabs>
          <w:tab w:val="clear" w:pos="1872"/>
        </w:tabs>
        <w:ind w:left="2160" w:hanging="720"/>
        <w:rPr>
          <w:sz w:val="20"/>
          <w:szCs w:val="20"/>
        </w:rPr>
      </w:pPr>
      <w:r>
        <w:rPr>
          <w:sz w:val="20"/>
          <w:szCs w:val="20"/>
        </w:rPr>
        <w:t xml:space="preserve">Section 28 13 53 – </w:t>
      </w:r>
      <w:r w:rsidR="007439F2">
        <w:rPr>
          <w:sz w:val="20"/>
          <w:szCs w:val="20"/>
        </w:rPr>
        <w:t>Access Control Systems</w:t>
      </w:r>
    </w:p>
    <w:p w:rsidR="004231A6" w:rsidP="00CC1908" w:rsidRDefault="004231A6" w14:paraId="0D70405A" w14:textId="77777777">
      <w:pPr>
        <w:numPr>
          <w:ilvl w:val="2"/>
          <w:numId w:val="28"/>
        </w:numPr>
        <w:tabs>
          <w:tab w:val="clear" w:pos="1152"/>
        </w:tabs>
        <w:ind w:left="1440" w:hanging="720"/>
        <w:rPr>
          <w:sz w:val="20"/>
          <w:szCs w:val="20"/>
        </w:rPr>
      </w:pPr>
      <w:r>
        <w:rPr>
          <w:sz w:val="20"/>
          <w:szCs w:val="20"/>
        </w:rPr>
        <w:t>Related Documents</w:t>
      </w:r>
    </w:p>
    <w:p w:rsidR="004231A6" w:rsidP="00CC1908" w:rsidRDefault="004231A6" w14:paraId="26618407" w14:textId="77777777">
      <w:pPr>
        <w:widowControl w:val="0"/>
        <w:numPr>
          <w:ilvl w:val="3"/>
          <w:numId w:val="28"/>
        </w:numPr>
        <w:tabs>
          <w:tab w:val="clear" w:pos="1872"/>
        </w:tabs>
        <w:ind w:left="2160" w:hanging="720"/>
        <w:rPr>
          <w:sz w:val="20"/>
          <w:szCs w:val="20"/>
        </w:rPr>
      </w:pPr>
      <w:r>
        <w:rPr>
          <w:sz w:val="20"/>
          <w:szCs w:val="20"/>
        </w:rPr>
        <w:t>This section relates directly to the Drawings and t</w:t>
      </w:r>
      <w:r w:rsidR="00974831">
        <w:rPr>
          <w:sz w:val="20"/>
          <w:szCs w:val="20"/>
        </w:rPr>
        <w:t xml:space="preserve">he Requirements of the Contract </w:t>
      </w:r>
      <w:r>
        <w:rPr>
          <w:sz w:val="20"/>
          <w:szCs w:val="20"/>
        </w:rPr>
        <w:t>Documents, including General and Supplementary conditions.</w:t>
      </w:r>
    </w:p>
    <w:p w:rsidR="004231A6" w:rsidP="00CC1908" w:rsidRDefault="004231A6" w14:paraId="0612D764" w14:textId="77777777">
      <w:pPr>
        <w:widowControl w:val="0"/>
        <w:numPr>
          <w:ilvl w:val="2"/>
          <w:numId w:val="28"/>
        </w:numPr>
        <w:tabs>
          <w:tab w:val="clear" w:pos="1152"/>
        </w:tabs>
        <w:ind w:left="1440" w:hanging="720"/>
        <w:rPr>
          <w:sz w:val="20"/>
          <w:szCs w:val="20"/>
        </w:rPr>
      </w:pPr>
      <w:r>
        <w:rPr>
          <w:sz w:val="20"/>
          <w:szCs w:val="20"/>
        </w:rPr>
        <w:t>Work Included</w:t>
      </w:r>
    </w:p>
    <w:p w:rsidR="004231A6" w:rsidP="00CC1908" w:rsidRDefault="004231A6" w14:paraId="1BDDB873" w14:textId="1EC1346C">
      <w:pPr>
        <w:numPr>
          <w:ilvl w:val="3"/>
          <w:numId w:val="28"/>
        </w:numPr>
        <w:tabs>
          <w:tab w:val="clear" w:pos="1872"/>
        </w:tabs>
        <w:ind w:left="2160" w:hanging="720"/>
        <w:rPr>
          <w:sz w:val="20"/>
          <w:szCs w:val="20"/>
        </w:rPr>
      </w:pPr>
      <w:r>
        <w:rPr>
          <w:sz w:val="20"/>
          <w:szCs w:val="20"/>
        </w:rPr>
        <w:t xml:space="preserve">Provide a complete </w:t>
      </w:r>
      <w:r w:rsidR="00120EE3">
        <w:rPr>
          <w:sz w:val="20"/>
          <w:szCs w:val="20"/>
        </w:rPr>
        <w:t xml:space="preserve">Bosch </w:t>
      </w:r>
      <w:r w:rsidR="0081664E">
        <w:rPr>
          <w:sz w:val="20"/>
          <w:szCs w:val="20"/>
        </w:rPr>
        <w:t xml:space="preserve">Digital Video Surveillance System </w:t>
      </w:r>
      <w:r w:rsidR="008229CF">
        <w:rPr>
          <w:sz w:val="20"/>
          <w:szCs w:val="20"/>
        </w:rPr>
        <w:t xml:space="preserve">at </w:t>
      </w:r>
      <w:r w:rsidR="00946E08">
        <w:rPr>
          <w:sz w:val="20"/>
          <w:szCs w:val="20"/>
        </w:rPr>
        <w:t>sites indicated in the contract documents</w:t>
      </w:r>
      <w:r w:rsidR="007520C0">
        <w:rPr>
          <w:sz w:val="20"/>
          <w:szCs w:val="20"/>
        </w:rPr>
        <w:t xml:space="preserve">. </w:t>
      </w:r>
      <w:r w:rsidR="00555B39">
        <w:rPr>
          <w:sz w:val="20"/>
          <w:szCs w:val="20"/>
        </w:rPr>
        <w:t>This includes</w:t>
      </w:r>
      <w:r w:rsidR="00974831">
        <w:rPr>
          <w:sz w:val="20"/>
          <w:szCs w:val="20"/>
        </w:rPr>
        <w:t xml:space="preserve"> all </w:t>
      </w:r>
      <w:r>
        <w:rPr>
          <w:sz w:val="20"/>
          <w:szCs w:val="20"/>
        </w:rPr>
        <w:t>necessary wire, cable, equipment,</w:t>
      </w:r>
      <w:r w:rsidR="004A78E0">
        <w:rPr>
          <w:sz w:val="20"/>
          <w:szCs w:val="20"/>
        </w:rPr>
        <w:t xml:space="preserve"> maps,</w:t>
      </w:r>
      <w:r>
        <w:rPr>
          <w:sz w:val="20"/>
          <w:szCs w:val="20"/>
        </w:rPr>
        <w:t xml:space="preserve"> accessories, </w:t>
      </w:r>
      <w:r w:rsidR="007520C0">
        <w:rPr>
          <w:sz w:val="20"/>
          <w:szCs w:val="20"/>
        </w:rPr>
        <w:t xml:space="preserve">SD cards, </w:t>
      </w:r>
      <w:r>
        <w:rPr>
          <w:sz w:val="20"/>
          <w:szCs w:val="20"/>
        </w:rPr>
        <w:t xml:space="preserve">electrical requirements, network configurations of new and existing network equipment, and coordination with data communications contractor and/or District IS personnel for a complete turnkey system.  </w:t>
      </w:r>
    </w:p>
    <w:p w:rsidR="007520C0" w:rsidP="00CC1908" w:rsidRDefault="007520C0" w14:paraId="0374A0AE" w14:textId="05260602">
      <w:pPr>
        <w:numPr>
          <w:ilvl w:val="3"/>
          <w:numId w:val="28"/>
        </w:numPr>
        <w:tabs>
          <w:tab w:val="clear" w:pos="1872"/>
        </w:tabs>
        <w:ind w:left="2160" w:hanging="720"/>
        <w:rPr>
          <w:sz w:val="20"/>
          <w:szCs w:val="20"/>
        </w:rPr>
      </w:pPr>
      <w:r>
        <w:rPr>
          <w:sz w:val="20"/>
          <w:szCs w:val="20"/>
        </w:rPr>
        <w:t xml:space="preserve">Tie each site into the District’s </w:t>
      </w:r>
      <w:r w:rsidRPr="00B832D8">
        <w:rPr>
          <w:sz w:val="20"/>
          <w:szCs w:val="20"/>
          <w:u w:val="single"/>
        </w:rPr>
        <w:t>existing</w:t>
      </w:r>
      <w:r>
        <w:rPr>
          <w:sz w:val="20"/>
          <w:szCs w:val="20"/>
        </w:rPr>
        <w:t xml:space="preserve"> Bosch BVMS system. New instances of BVMS will NOT be accepted. Contractor must integrate into existing BVMS and provide all </w:t>
      </w:r>
      <w:proofErr w:type="gramStart"/>
      <w:r>
        <w:rPr>
          <w:sz w:val="20"/>
          <w:szCs w:val="20"/>
        </w:rPr>
        <w:t>licensing</w:t>
      </w:r>
      <w:proofErr w:type="gramEnd"/>
      <w:r>
        <w:rPr>
          <w:sz w:val="20"/>
          <w:szCs w:val="20"/>
        </w:rPr>
        <w:t xml:space="preserve"> required to be compatible with that server. </w:t>
      </w:r>
    </w:p>
    <w:p w:rsidR="004231A6" w:rsidP="00CC1908" w:rsidRDefault="004231A6" w14:paraId="42018767" w14:textId="2EFA7AE0">
      <w:pPr>
        <w:numPr>
          <w:ilvl w:val="3"/>
          <w:numId w:val="28"/>
        </w:numPr>
        <w:tabs>
          <w:tab w:val="clear" w:pos="1872"/>
        </w:tabs>
        <w:ind w:left="2160" w:hanging="720"/>
        <w:rPr>
          <w:sz w:val="20"/>
          <w:szCs w:val="20"/>
        </w:rPr>
      </w:pPr>
      <w:r>
        <w:rPr>
          <w:sz w:val="20"/>
          <w:szCs w:val="20"/>
        </w:rPr>
        <w:t>Any omission in specified equipment will not relieve contractor of responsibility for furnishing a complete, fully functioning system per LBUSD expectations.</w:t>
      </w:r>
    </w:p>
    <w:p w:rsidR="004231A6" w:rsidP="00CC1908" w:rsidRDefault="004231A6" w14:paraId="4FB45FF2" w14:textId="77777777">
      <w:pPr>
        <w:pStyle w:val="ListParagraph"/>
        <w:numPr>
          <w:ilvl w:val="3"/>
          <w:numId w:val="28"/>
        </w:numPr>
        <w:tabs>
          <w:tab w:val="clear" w:pos="1872"/>
        </w:tabs>
        <w:ind w:left="2160" w:hanging="720"/>
        <w:contextualSpacing w:val="0"/>
        <w:rPr>
          <w:sz w:val="20"/>
          <w:szCs w:val="20"/>
        </w:rPr>
      </w:pPr>
      <w:r>
        <w:rPr>
          <w:sz w:val="20"/>
          <w:szCs w:val="20"/>
        </w:rPr>
        <w:t>Basic Materials are indicated on the Drawings and are in these specifications.</w:t>
      </w:r>
    </w:p>
    <w:p w:rsidRPr="00EA4A4D" w:rsidR="004231A6" w:rsidP="00CC1908" w:rsidRDefault="00CA32BD" w14:paraId="536D5085" w14:textId="240B0B8B">
      <w:pPr>
        <w:pStyle w:val="ListParagraph"/>
        <w:numPr>
          <w:ilvl w:val="2"/>
          <w:numId w:val="28"/>
        </w:numPr>
        <w:tabs>
          <w:tab w:val="clear" w:pos="1152"/>
        </w:tabs>
        <w:ind w:left="1440" w:hanging="720"/>
        <w:contextualSpacing w:val="0"/>
        <w:rPr>
          <w:sz w:val="20"/>
          <w:szCs w:val="20"/>
        </w:rPr>
      </w:pPr>
      <w:r w:rsidRPr="00EA4A4D">
        <w:rPr>
          <w:sz w:val="20"/>
          <w:szCs w:val="20"/>
        </w:rPr>
        <w:t xml:space="preserve">CONTRACTOR </w:t>
      </w:r>
      <w:r w:rsidRPr="00EA4A4D" w:rsidR="001F4110">
        <w:rPr>
          <w:sz w:val="20"/>
          <w:szCs w:val="20"/>
        </w:rPr>
        <w:t>shall provide to th</w:t>
      </w:r>
      <w:r w:rsidR="00B832D8">
        <w:rPr>
          <w:sz w:val="20"/>
          <w:szCs w:val="20"/>
        </w:rPr>
        <w:t xml:space="preserve">e owner </w:t>
      </w:r>
      <w:r w:rsidRPr="00EA4A4D" w:rsidR="001F4110">
        <w:rPr>
          <w:sz w:val="20"/>
          <w:szCs w:val="20"/>
        </w:rPr>
        <w:t>the following</w:t>
      </w:r>
      <w:r w:rsidRPr="00EA4A4D" w:rsidR="004231A6">
        <w:rPr>
          <w:sz w:val="20"/>
          <w:szCs w:val="20"/>
        </w:rPr>
        <w:t xml:space="preserve">: </w:t>
      </w:r>
    </w:p>
    <w:p w:rsidRPr="007413D1" w:rsidR="00756A9B" w:rsidP="00CC1908" w:rsidRDefault="008378BF" w14:paraId="392DC040" w14:textId="72A815DF">
      <w:pPr>
        <w:numPr>
          <w:ilvl w:val="3"/>
          <w:numId w:val="28"/>
        </w:numPr>
        <w:tabs>
          <w:tab w:val="clear" w:pos="1872"/>
        </w:tabs>
        <w:ind w:left="2160" w:hanging="720"/>
        <w:rPr>
          <w:sz w:val="20"/>
          <w:szCs w:val="20"/>
        </w:rPr>
      </w:pPr>
      <w:r>
        <w:rPr>
          <w:sz w:val="20"/>
          <w:szCs w:val="20"/>
        </w:rPr>
        <w:t>CONTRACTOR</w:t>
      </w:r>
      <w:r w:rsidR="00756A9B">
        <w:rPr>
          <w:sz w:val="20"/>
          <w:szCs w:val="20"/>
        </w:rPr>
        <w:t xml:space="preserve"> to coordinate a site-walk with DISTRICT REPRESENTATIVE prior to </w:t>
      </w:r>
      <w:r w:rsidRPr="007413D1" w:rsidR="00756A9B">
        <w:rPr>
          <w:sz w:val="20"/>
          <w:szCs w:val="20"/>
        </w:rPr>
        <w:t xml:space="preserve">the commencement of work at each </w:t>
      </w:r>
      <w:r w:rsidRPr="007413D1" w:rsidR="008229CF">
        <w:rPr>
          <w:sz w:val="20"/>
          <w:szCs w:val="20"/>
        </w:rPr>
        <w:t>building</w:t>
      </w:r>
      <w:r w:rsidRPr="007413D1" w:rsidR="00756A9B">
        <w:rPr>
          <w:sz w:val="20"/>
          <w:szCs w:val="20"/>
        </w:rPr>
        <w:t xml:space="preserve"> for camera placement verification. </w:t>
      </w:r>
    </w:p>
    <w:p w:rsidR="00CC2B55" w:rsidP="00CC1908" w:rsidRDefault="008229CF" w14:paraId="23B6E425" w14:textId="79BE91FA">
      <w:pPr>
        <w:numPr>
          <w:ilvl w:val="3"/>
          <w:numId w:val="28"/>
        </w:numPr>
        <w:tabs>
          <w:tab w:val="clear" w:pos="1872"/>
        </w:tabs>
        <w:ind w:left="2160" w:hanging="720"/>
        <w:rPr>
          <w:strike/>
          <w:sz w:val="20"/>
          <w:szCs w:val="20"/>
        </w:rPr>
      </w:pPr>
      <w:r w:rsidRPr="5EA30A16">
        <w:rPr>
          <w:sz w:val="20"/>
          <w:szCs w:val="20"/>
        </w:rPr>
        <w:t>I</w:t>
      </w:r>
      <w:r w:rsidRPr="5EA30A16" w:rsidR="00B20E41">
        <w:rPr>
          <w:sz w:val="20"/>
          <w:szCs w:val="20"/>
        </w:rPr>
        <w:t xml:space="preserve">nstall </w:t>
      </w:r>
      <w:r w:rsidRPr="5EA30A16" w:rsidR="00E85585">
        <w:rPr>
          <w:sz w:val="20"/>
          <w:szCs w:val="20"/>
        </w:rPr>
        <w:t>a minimum of two (2) Bosch Operator Client software to the district computers</w:t>
      </w:r>
      <w:r w:rsidRPr="5EA30A16" w:rsidR="63158D6B">
        <w:rPr>
          <w:sz w:val="20"/>
          <w:szCs w:val="20"/>
        </w:rPr>
        <w:t>.</w:t>
      </w:r>
      <w:r w:rsidRPr="5EA30A16" w:rsidR="00B832D8">
        <w:rPr>
          <w:sz w:val="20"/>
          <w:szCs w:val="20"/>
        </w:rPr>
        <w:t xml:space="preserve"> Provide and install accompanying licenses on BVMS server as detailed in Products.</w:t>
      </w:r>
      <w:r w:rsidRPr="5EA30A16" w:rsidR="00CA32BD">
        <w:rPr>
          <w:sz w:val="20"/>
          <w:szCs w:val="20"/>
        </w:rPr>
        <w:t xml:space="preserve"> Coordinate with DISTRICT REPRESENTATIVE </w:t>
      </w:r>
      <w:r w:rsidRPr="5EA30A16" w:rsidR="002A2E56">
        <w:rPr>
          <w:sz w:val="20"/>
          <w:szCs w:val="20"/>
        </w:rPr>
        <w:t>to obtain access to District</w:t>
      </w:r>
      <w:r w:rsidRPr="5EA30A16" w:rsidR="000B7F8D">
        <w:rPr>
          <w:sz w:val="20"/>
          <w:szCs w:val="20"/>
        </w:rPr>
        <w:t xml:space="preserve"> computers and </w:t>
      </w:r>
      <w:r w:rsidRPr="5EA30A16" w:rsidR="00B20E41">
        <w:rPr>
          <w:sz w:val="20"/>
          <w:szCs w:val="20"/>
        </w:rPr>
        <w:t xml:space="preserve">mobile </w:t>
      </w:r>
      <w:r w:rsidRPr="5EA30A16" w:rsidR="000B7F8D">
        <w:rPr>
          <w:sz w:val="20"/>
          <w:szCs w:val="20"/>
        </w:rPr>
        <w:t>devices</w:t>
      </w:r>
      <w:r w:rsidRPr="5EA30A16" w:rsidR="00B832D8">
        <w:rPr>
          <w:strike/>
          <w:sz w:val="20"/>
          <w:szCs w:val="20"/>
        </w:rPr>
        <w:t>.</w:t>
      </w:r>
    </w:p>
    <w:p w:rsidRPr="006D4A85" w:rsidR="00CC2B55" w:rsidP="006D4A85" w:rsidRDefault="00CC2B55" w14:paraId="271B6003" w14:textId="77777777">
      <w:pPr>
        <w:rPr>
          <w:sz w:val="20"/>
          <w:szCs w:val="20"/>
        </w:rPr>
      </w:pPr>
    </w:p>
    <w:p w:rsidRPr="006D4A85" w:rsidR="00CC2B55" w:rsidP="006D4A85" w:rsidRDefault="00CC2B55" w14:paraId="7147082B" w14:textId="77777777">
      <w:pPr>
        <w:rPr>
          <w:sz w:val="20"/>
          <w:szCs w:val="20"/>
        </w:rPr>
      </w:pPr>
    </w:p>
    <w:p w:rsidRPr="006D4A85" w:rsidR="004231A6" w:rsidP="006D4A85" w:rsidRDefault="004231A6" w14:paraId="1EF315F0" w14:textId="603F23A3">
      <w:pPr>
        <w:rPr>
          <w:sz w:val="20"/>
          <w:szCs w:val="20"/>
        </w:rPr>
      </w:pPr>
    </w:p>
    <w:p w:rsidRPr="00F631C9" w:rsidR="004231A6" w:rsidP="00CC1908" w:rsidRDefault="00CA32BD" w14:paraId="3A5B3383" w14:textId="28536561">
      <w:pPr>
        <w:pStyle w:val="ListParagraph"/>
        <w:numPr>
          <w:ilvl w:val="3"/>
          <w:numId w:val="28"/>
        </w:numPr>
        <w:tabs>
          <w:tab w:val="clear" w:pos="1872"/>
        </w:tabs>
        <w:ind w:left="2160" w:hanging="720"/>
        <w:contextualSpacing w:val="0"/>
        <w:rPr>
          <w:strike/>
          <w:sz w:val="20"/>
          <w:szCs w:val="20"/>
        </w:rPr>
      </w:pPr>
      <w:r w:rsidRPr="00221947">
        <w:rPr>
          <w:sz w:val="20"/>
          <w:szCs w:val="20"/>
        </w:rPr>
        <w:t>CONTRACTOR</w:t>
      </w:r>
      <w:r w:rsidRPr="00221947" w:rsidR="004231A6">
        <w:rPr>
          <w:sz w:val="20"/>
          <w:szCs w:val="20"/>
        </w:rPr>
        <w:t xml:space="preserve"> shall program and configure the workstation</w:t>
      </w:r>
      <w:r w:rsidR="004A78E0">
        <w:rPr>
          <w:sz w:val="20"/>
          <w:szCs w:val="20"/>
        </w:rPr>
        <w:t>s</w:t>
      </w:r>
      <w:r w:rsidRPr="00221947" w:rsidR="004231A6">
        <w:rPr>
          <w:sz w:val="20"/>
          <w:szCs w:val="20"/>
        </w:rPr>
        <w:t xml:space="preserve"> with the ability to view live images fr</w:t>
      </w:r>
      <w:r w:rsidRPr="00221947" w:rsidR="000B7F8D">
        <w:rPr>
          <w:sz w:val="20"/>
          <w:szCs w:val="20"/>
        </w:rPr>
        <w:t>om any video ca</w:t>
      </w:r>
      <w:bookmarkStart w:name="_GoBack" w:id="0"/>
      <w:bookmarkEnd w:id="0"/>
      <w:r w:rsidRPr="00221947" w:rsidR="000B7F8D">
        <w:rPr>
          <w:sz w:val="20"/>
          <w:szCs w:val="20"/>
        </w:rPr>
        <w:t>mera at the</w:t>
      </w:r>
      <w:r w:rsidRPr="00221947" w:rsidR="004231A6">
        <w:rPr>
          <w:sz w:val="20"/>
          <w:szCs w:val="20"/>
        </w:rPr>
        <w:t xml:space="preserve"> campus, as well as review/playback any stored video </w:t>
      </w:r>
      <w:r w:rsidRPr="00221947" w:rsidR="000B7F8D">
        <w:rPr>
          <w:sz w:val="20"/>
          <w:szCs w:val="20"/>
        </w:rPr>
        <w:t>images from the local</w:t>
      </w:r>
      <w:r w:rsidRPr="00221947" w:rsidR="00704C12">
        <w:rPr>
          <w:sz w:val="20"/>
          <w:szCs w:val="20"/>
        </w:rPr>
        <w:t xml:space="preserve"> CCTV</w:t>
      </w:r>
      <w:r w:rsidRPr="00221947" w:rsidR="000B7F8D">
        <w:rPr>
          <w:sz w:val="20"/>
          <w:szCs w:val="20"/>
        </w:rPr>
        <w:t xml:space="preserve"> storage device</w:t>
      </w:r>
      <w:r w:rsidRPr="004A78E0" w:rsidR="004A78E0">
        <w:rPr>
          <w:sz w:val="20"/>
          <w:szCs w:val="20"/>
        </w:rPr>
        <w:t>. This will require the Contractor t</w:t>
      </w:r>
      <w:r w:rsidR="00B832D8">
        <w:rPr>
          <w:sz w:val="20"/>
          <w:szCs w:val="20"/>
        </w:rPr>
        <w:t>o import and update maps within</w:t>
      </w:r>
      <w:r w:rsidRPr="004A78E0" w:rsidR="004A78E0">
        <w:rPr>
          <w:sz w:val="20"/>
          <w:szCs w:val="20"/>
        </w:rPr>
        <w:t xml:space="preserve"> the BVMS software.</w:t>
      </w:r>
      <w:r w:rsidR="007520C0">
        <w:rPr>
          <w:sz w:val="20"/>
          <w:szCs w:val="20"/>
        </w:rPr>
        <w:t xml:space="preserve"> The required file format for maps is .</w:t>
      </w:r>
      <w:proofErr w:type="spellStart"/>
      <w:r w:rsidR="007520C0">
        <w:rPr>
          <w:sz w:val="20"/>
          <w:szCs w:val="20"/>
        </w:rPr>
        <w:t>dwf</w:t>
      </w:r>
      <w:proofErr w:type="spellEnd"/>
      <w:r w:rsidR="007520C0">
        <w:rPr>
          <w:sz w:val="20"/>
          <w:szCs w:val="20"/>
        </w:rPr>
        <w:t xml:space="preserve">. Contractor may use </w:t>
      </w:r>
      <w:r w:rsidRPr="007520C0" w:rsidR="007520C0">
        <w:rPr>
          <w:sz w:val="20"/>
          <w:szCs w:val="20"/>
          <w:u w:val="single"/>
        </w:rPr>
        <w:t>up to date</w:t>
      </w:r>
      <w:r w:rsidR="007520C0">
        <w:rPr>
          <w:sz w:val="20"/>
          <w:szCs w:val="20"/>
        </w:rPr>
        <w:t xml:space="preserve"> satellite maps freely available online. If no current maps are available Contractor may reach out to District Representative to request to use an edited site plan. </w:t>
      </w:r>
    </w:p>
    <w:p w:rsidR="00704C12" w:rsidP="00CC1908" w:rsidRDefault="00CA32BD" w14:paraId="7A48D4D2" w14:textId="3EE6F855">
      <w:pPr>
        <w:pStyle w:val="ListParagraph"/>
        <w:numPr>
          <w:ilvl w:val="3"/>
          <w:numId w:val="28"/>
        </w:numPr>
        <w:tabs>
          <w:tab w:val="clear" w:pos="1872"/>
        </w:tabs>
        <w:ind w:left="2160" w:hanging="720"/>
        <w:contextualSpacing w:val="0"/>
        <w:rPr>
          <w:sz w:val="20"/>
          <w:szCs w:val="20"/>
        </w:rPr>
      </w:pPr>
      <w:r>
        <w:rPr>
          <w:sz w:val="20"/>
          <w:szCs w:val="20"/>
        </w:rPr>
        <w:t>CONTRACTOR</w:t>
      </w:r>
      <w:r w:rsidR="00704C12">
        <w:rPr>
          <w:sz w:val="20"/>
          <w:szCs w:val="20"/>
        </w:rPr>
        <w:t xml:space="preserve"> to assess all pathway and determine the best pathway to pull the cable. Limit the amount of </w:t>
      </w:r>
      <w:r>
        <w:rPr>
          <w:sz w:val="20"/>
          <w:szCs w:val="20"/>
        </w:rPr>
        <w:t xml:space="preserve">exposed </w:t>
      </w:r>
      <w:r w:rsidR="00704C12">
        <w:rPr>
          <w:sz w:val="20"/>
          <w:szCs w:val="20"/>
        </w:rPr>
        <w:t xml:space="preserve">conduit runs if the </w:t>
      </w:r>
      <w:r w:rsidR="00C71C6F">
        <w:rPr>
          <w:sz w:val="20"/>
          <w:szCs w:val="20"/>
        </w:rPr>
        <w:t xml:space="preserve">option </w:t>
      </w:r>
      <w:r w:rsidR="00704C12">
        <w:rPr>
          <w:sz w:val="20"/>
          <w:szCs w:val="20"/>
        </w:rPr>
        <w:t>to run cable above ceiling space</w:t>
      </w:r>
      <w:r w:rsidR="00C92CFA">
        <w:rPr>
          <w:sz w:val="20"/>
          <w:szCs w:val="20"/>
        </w:rPr>
        <w:t>s</w:t>
      </w:r>
      <w:r>
        <w:rPr>
          <w:sz w:val="20"/>
          <w:szCs w:val="20"/>
        </w:rPr>
        <w:t xml:space="preserve">, </w:t>
      </w:r>
      <w:r w:rsidR="00704C12">
        <w:rPr>
          <w:sz w:val="20"/>
          <w:szCs w:val="20"/>
        </w:rPr>
        <w:t>hatch space</w:t>
      </w:r>
      <w:r w:rsidR="00C92CFA">
        <w:rPr>
          <w:sz w:val="20"/>
          <w:szCs w:val="20"/>
        </w:rPr>
        <w:t>s</w:t>
      </w:r>
      <w:r>
        <w:rPr>
          <w:sz w:val="20"/>
          <w:szCs w:val="20"/>
        </w:rPr>
        <w:t>, or in areas less exposed</w:t>
      </w:r>
      <w:r w:rsidR="00C71C6F">
        <w:rPr>
          <w:sz w:val="20"/>
          <w:szCs w:val="20"/>
        </w:rPr>
        <w:t xml:space="preserve"> is available</w:t>
      </w:r>
      <w:r w:rsidR="00704C12">
        <w:rPr>
          <w:sz w:val="20"/>
          <w:szCs w:val="20"/>
        </w:rPr>
        <w:t xml:space="preserve">. </w:t>
      </w:r>
      <w:r w:rsidR="007413D1">
        <w:rPr>
          <w:sz w:val="20"/>
          <w:szCs w:val="20"/>
        </w:rPr>
        <w:t xml:space="preserve">Provided those spaces have been cleared by hazmat consultant of hazardous materials. </w:t>
      </w:r>
    </w:p>
    <w:p w:rsidR="004231A6" w:rsidP="5EA30A16" w:rsidRDefault="00CA32BD" w14:paraId="57197A64" w14:textId="7A64BC95">
      <w:pPr>
        <w:pStyle w:val="ListParagraph"/>
        <w:numPr>
          <w:ilvl w:val="3"/>
          <w:numId w:val="28"/>
        </w:numPr>
        <w:tabs>
          <w:tab w:val="clear" w:pos="1872"/>
        </w:tabs>
        <w:ind w:left="2160" w:hanging="720"/>
        <w:rPr>
          <w:sz w:val="20"/>
          <w:szCs w:val="20"/>
        </w:rPr>
      </w:pPr>
      <w:r w:rsidRPr="5EA30A16">
        <w:rPr>
          <w:sz w:val="20"/>
          <w:szCs w:val="20"/>
        </w:rPr>
        <w:t>CONTRACTOR</w:t>
      </w:r>
      <w:r w:rsidRPr="5EA30A16" w:rsidR="004231A6">
        <w:rPr>
          <w:sz w:val="20"/>
          <w:szCs w:val="20"/>
        </w:rPr>
        <w:t xml:space="preserve"> shall provide and include all conduit, surface mounted raceway, wall and ceiling penetrations, etc. as required to perform all work indicated.  </w:t>
      </w:r>
      <w:r w:rsidRPr="5EA30A16" w:rsidR="00DCAB58">
        <w:rPr>
          <w:sz w:val="20"/>
          <w:szCs w:val="20"/>
        </w:rPr>
        <w:t xml:space="preserve">If wall penetration is required, provide </w:t>
      </w:r>
      <w:r w:rsidRPr="5EA30A16" w:rsidR="46F8EEDB">
        <w:rPr>
          <w:sz w:val="20"/>
          <w:szCs w:val="20"/>
        </w:rPr>
        <w:t>fireproof</w:t>
      </w:r>
      <w:r w:rsidRPr="5EA30A16" w:rsidR="7F7D9483">
        <w:rPr>
          <w:sz w:val="20"/>
          <w:szCs w:val="20"/>
        </w:rPr>
        <w:t xml:space="preserve"> caulking and sealant. </w:t>
      </w:r>
      <w:r w:rsidRPr="5EA30A16" w:rsidR="004231A6">
        <w:rPr>
          <w:sz w:val="20"/>
          <w:szCs w:val="20"/>
        </w:rPr>
        <w:t>All walls and ceilings shall be repaired and painted to match surrounding surfaces to the satisfac</w:t>
      </w:r>
      <w:r w:rsidRPr="5EA30A16">
        <w:rPr>
          <w:sz w:val="20"/>
          <w:szCs w:val="20"/>
        </w:rPr>
        <w:t>tion of the DISTRICT REPRESENTATIVE.</w:t>
      </w:r>
    </w:p>
    <w:p w:rsidR="00496790" w:rsidP="00CC1908" w:rsidRDefault="00B832D8" w14:paraId="44D9E06F" w14:textId="47B16AEC">
      <w:pPr>
        <w:pStyle w:val="ListParagraph"/>
        <w:numPr>
          <w:ilvl w:val="3"/>
          <w:numId w:val="28"/>
        </w:numPr>
        <w:tabs>
          <w:tab w:val="clear" w:pos="1872"/>
        </w:tabs>
        <w:ind w:left="2160" w:hanging="720"/>
        <w:contextualSpacing w:val="0"/>
        <w:rPr>
          <w:sz w:val="20"/>
          <w:szCs w:val="20"/>
        </w:rPr>
      </w:pPr>
      <w:r>
        <w:rPr>
          <w:sz w:val="20"/>
          <w:szCs w:val="20"/>
        </w:rPr>
        <w:t xml:space="preserve">Where a new Storage </w:t>
      </w:r>
      <w:proofErr w:type="spellStart"/>
      <w:r>
        <w:rPr>
          <w:sz w:val="20"/>
          <w:szCs w:val="20"/>
        </w:rPr>
        <w:t>Divar</w:t>
      </w:r>
      <w:proofErr w:type="spellEnd"/>
      <w:r>
        <w:rPr>
          <w:sz w:val="20"/>
          <w:szCs w:val="20"/>
        </w:rPr>
        <w:t xml:space="preserve"> is in scope </w:t>
      </w:r>
      <w:r w:rsidRPr="00221947" w:rsidR="00496790">
        <w:rPr>
          <w:sz w:val="20"/>
          <w:szCs w:val="20"/>
        </w:rPr>
        <w:t xml:space="preserve">CONTRACTOR shall install and connect </w:t>
      </w:r>
      <w:r w:rsidRPr="00221947" w:rsidR="006E3DFD">
        <w:rPr>
          <w:sz w:val="20"/>
          <w:szCs w:val="20"/>
        </w:rPr>
        <w:t>Tripp lite</w:t>
      </w:r>
      <w:r w:rsidRPr="00221947" w:rsidR="0061283E">
        <w:rPr>
          <w:sz w:val="20"/>
          <w:szCs w:val="20"/>
        </w:rPr>
        <w:t xml:space="preserve"> 1500 series</w:t>
      </w:r>
      <w:r w:rsidRPr="00221947" w:rsidR="00496790">
        <w:rPr>
          <w:sz w:val="20"/>
          <w:szCs w:val="20"/>
        </w:rPr>
        <w:t xml:space="preserve"> UPS with SNMP </w:t>
      </w:r>
      <w:r w:rsidRPr="00221947" w:rsidR="006E3DFD">
        <w:rPr>
          <w:sz w:val="20"/>
          <w:szCs w:val="20"/>
        </w:rPr>
        <w:t>Web card</w:t>
      </w:r>
      <w:r w:rsidRPr="00221947" w:rsidR="00496790">
        <w:rPr>
          <w:sz w:val="20"/>
          <w:szCs w:val="20"/>
        </w:rPr>
        <w:t xml:space="preserve"> to MDF rack and connect CCTV storage unit to UPS. CONTRACTOR shall connect all cabling to local network switch as required</w:t>
      </w:r>
      <w:r>
        <w:rPr>
          <w:sz w:val="20"/>
          <w:szCs w:val="20"/>
        </w:rPr>
        <w:t xml:space="preserve"> and arrange for configuration of switch ports as indicated by DISTRICT REPRESENTATIVE</w:t>
      </w:r>
      <w:r w:rsidRPr="00221947" w:rsidR="00496790">
        <w:rPr>
          <w:sz w:val="20"/>
          <w:szCs w:val="20"/>
        </w:rPr>
        <w:t xml:space="preserve">. </w:t>
      </w:r>
      <w:r w:rsidRPr="00221947" w:rsidR="0061283E">
        <w:rPr>
          <w:sz w:val="20"/>
          <w:szCs w:val="20"/>
        </w:rPr>
        <w:t xml:space="preserve">Furnish </w:t>
      </w:r>
      <w:r w:rsidRPr="00221947" w:rsidR="006E3DFD">
        <w:rPr>
          <w:sz w:val="20"/>
          <w:szCs w:val="20"/>
        </w:rPr>
        <w:t>Tripp Lite</w:t>
      </w:r>
      <w:r w:rsidRPr="00221947" w:rsidR="0061283E">
        <w:rPr>
          <w:sz w:val="20"/>
          <w:szCs w:val="20"/>
        </w:rPr>
        <w:t xml:space="preserve"> SU1500RTXLCD2U, with SNMP Web Management Card for remote monitoring</w:t>
      </w:r>
      <w:r w:rsidRPr="007413D1" w:rsidR="007413D1">
        <w:rPr>
          <w:sz w:val="20"/>
          <w:szCs w:val="20"/>
        </w:rPr>
        <w:t xml:space="preserve">, </w:t>
      </w:r>
      <w:r w:rsidR="0061283E">
        <w:rPr>
          <w:sz w:val="20"/>
          <w:szCs w:val="20"/>
        </w:rPr>
        <w:t>Further specifications for the UPS can be found in the Active Infrastructure specification division 27 20 00.</w:t>
      </w:r>
    </w:p>
    <w:p w:rsidRPr="007413D1" w:rsidR="004231A6" w:rsidP="00CC1908" w:rsidRDefault="00CA32BD" w14:paraId="07794325" w14:textId="554BB6EA">
      <w:pPr>
        <w:pStyle w:val="ListParagraph"/>
        <w:numPr>
          <w:ilvl w:val="3"/>
          <w:numId w:val="28"/>
        </w:numPr>
        <w:tabs>
          <w:tab w:val="clear" w:pos="1872"/>
        </w:tabs>
        <w:ind w:left="2160" w:hanging="720"/>
        <w:contextualSpacing w:val="0"/>
        <w:rPr>
          <w:sz w:val="20"/>
          <w:szCs w:val="20"/>
        </w:rPr>
      </w:pPr>
      <w:r w:rsidRPr="007413D1">
        <w:rPr>
          <w:sz w:val="20"/>
          <w:szCs w:val="20"/>
        </w:rPr>
        <w:t>CONTRACTOR</w:t>
      </w:r>
      <w:r w:rsidR="00B832D8">
        <w:rPr>
          <w:sz w:val="20"/>
          <w:szCs w:val="20"/>
        </w:rPr>
        <w:t xml:space="preserve"> shall provide</w:t>
      </w:r>
      <w:r w:rsidRPr="007413D1" w:rsidR="004231A6">
        <w:rPr>
          <w:sz w:val="20"/>
          <w:szCs w:val="20"/>
        </w:rPr>
        <w:t xml:space="preserve"> dedicated 120vac circuits including receptacles, conduit, wiring, junction boxes, fittings, etc. as required.  </w:t>
      </w:r>
      <w:r w:rsidRPr="007413D1" w:rsidR="00883BF2">
        <w:rPr>
          <w:sz w:val="20"/>
          <w:szCs w:val="20"/>
        </w:rPr>
        <w:t xml:space="preserve">Provide a two gang box with a dual receptacle. </w:t>
      </w:r>
      <w:r w:rsidRPr="007413D1" w:rsidR="00222073">
        <w:rPr>
          <w:sz w:val="20"/>
          <w:szCs w:val="20"/>
        </w:rPr>
        <w:t>P</w:t>
      </w:r>
      <w:r w:rsidRPr="007413D1" w:rsidR="004231A6">
        <w:rPr>
          <w:sz w:val="20"/>
          <w:szCs w:val="20"/>
        </w:rPr>
        <w:t>ro</w:t>
      </w:r>
      <w:r w:rsidRPr="007413D1" w:rsidR="002A2E56">
        <w:rPr>
          <w:sz w:val="20"/>
          <w:szCs w:val="20"/>
        </w:rPr>
        <w:t xml:space="preserve">vide </w:t>
      </w:r>
      <w:r w:rsidRPr="007413D1" w:rsidR="270B176A">
        <w:rPr>
          <w:sz w:val="20"/>
          <w:szCs w:val="20"/>
        </w:rPr>
        <w:t>a</w:t>
      </w:r>
      <w:r w:rsidRPr="007413D1" w:rsidR="002A2E56">
        <w:rPr>
          <w:sz w:val="20"/>
          <w:szCs w:val="20"/>
        </w:rPr>
        <w:t xml:space="preserve"> 20 </w:t>
      </w:r>
      <w:r w:rsidRPr="007413D1" w:rsidR="004231A6">
        <w:rPr>
          <w:sz w:val="20"/>
          <w:szCs w:val="20"/>
        </w:rPr>
        <w:t xml:space="preserve">amp circuit breakers in the panel board and connect as required.  </w:t>
      </w:r>
      <w:r w:rsidRPr="007413D1" w:rsidR="00222073">
        <w:rPr>
          <w:sz w:val="20"/>
          <w:szCs w:val="20"/>
        </w:rPr>
        <w:t xml:space="preserve">Extend ¾” conduit with 3#12 and 1#12G from 120vac circuit panel to 20 amp circuit breaker. </w:t>
      </w:r>
      <w:r w:rsidRPr="007413D1" w:rsidR="004231A6">
        <w:rPr>
          <w:sz w:val="20"/>
          <w:szCs w:val="20"/>
        </w:rPr>
        <w:t>Provide all required mounting hardware for circuit breakers and match the AIC rating of the existing devices.</w:t>
      </w:r>
      <w:r w:rsidRPr="007413D1" w:rsidR="00222073">
        <w:rPr>
          <w:sz w:val="20"/>
          <w:szCs w:val="20"/>
        </w:rPr>
        <w:t xml:space="preserve"> Verify exact locations in field with DISTRICT REPRESENTATIVE.</w:t>
      </w:r>
    </w:p>
    <w:p w:rsidR="004231A6" w:rsidP="00974831" w:rsidRDefault="004231A6" w14:paraId="4A0DCF22" w14:textId="77777777">
      <w:pPr>
        <w:spacing w:before="120" w:line="360" w:lineRule="auto"/>
        <w:rPr>
          <w:sz w:val="20"/>
          <w:szCs w:val="20"/>
        </w:rPr>
      </w:pPr>
      <w:r>
        <w:rPr>
          <w:sz w:val="20"/>
          <w:szCs w:val="20"/>
        </w:rPr>
        <w:t>1.02</w:t>
      </w:r>
      <w:r>
        <w:rPr>
          <w:sz w:val="20"/>
          <w:szCs w:val="20"/>
        </w:rPr>
        <w:tab/>
      </w:r>
      <w:r>
        <w:rPr>
          <w:sz w:val="20"/>
          <w:szCs w:val="20"/>
        </w:rPr>
        <w:t>REFERENCES</w:t>
      </w:r>
    </w:p>
    <w:p w:rsidR="004231A6" w:rsidP="00EF39B9" w:rsidRDefault="004231A6" w14:paraId="0ED01C34" w14:textId="77777777">
      <w:pPr>
        <w:numPr>
          <w:ilvl w:val="2"/>
          <w:numId w:val="14"/>
        </w:numPr>
        <w:tabs>
          <w:tab w:val="clear" w:pos="1152"/>
        </w:tabs>
        <w:ind w:left="1440" w:hanging="720"/>
        <w:rPr>
          <w:sz w:val="20"/>
          <w:szCs w:val="20"/>
          <w:u w:val="single"/>
        </w:rPr>
      </w:pPr>
      <w:r>
        <w:rPr>
          <w:sz w:val="20"/>
          <w:szCs w:val="20"/>
        </w:rPr>
        <w:t>Definitions</w:t>
      </w:r>
    </w:p>
    <w:p w:rsidRPr="007520C0" w:rsidR="007413D1" w:rsidP="00F87CAC" w:rsidRDefault="007413D1" w14:paraId="160EC4D0" w14:textId="598454F0">
      <w:pPr>
        <w:numPr>
          <w:ilvl w:val="3"/>
          <w:numId w:val="14"/>
        </w:numPr>
        <w:tabs>
          <w:tab w:val="clear" w:pos="1872"/>
        </w:tabs>
        <w:ind w:left="2160" w:hanging="720"/>
        <w:rPr>
          <w:sz w:val="20"/>
          <w:szCs w:val="20"/>
          <w:u w:val="single"/>
        </w:rPr>
      </w:pPr>
      <w:proofErr w:type="spellStart"/>
      <w:r>
        <w:rPr>
          <w:sz w:val="20"/>
          <w:szCs w:val="20"/>
          <w:u w:val="single"/>
        </w:rPr>
        <w:t>Divar</w:t>
      </w:r>
      <w:proofErr w:type="spellEnd"/>
      <w:r>
        <w:rPr>
          <w:sz w:val="20"/>
          <w:szCs w:val="20"/>
          <w:u w:val="single"/>
        </w:rPr>
        <w:t xml:space="preserve">: </w:t>
      </w:r>
      <w:r>
        <w:rPr>
          <w:sz w:val="20"/>
          <w:szCs w:val="20"/>
        </w:rPr>
        <w:t xml:space="preserve">The central video storage server at each campus which connects to the network. </w:t>
      </w:r>
    </w:p>
    <w:p w:rsidRPr="007413D1" w:rsidR="007520C0" w:rsidP="00F87CAC" w:rsidRDefault="007520C0" w14:paraId="22650AB7" w14:textId="1BB005F9">
      <w:pPr>
        <w:numPr>
          <w:ilvl w:val="3"/>
          <w:numId w:val="14"/>
        </w:numPr>
        <w:tabs>
          <w:tab w:val="clear" w:pos="1872"/>
        </w:tabs>
        <w:ind w:left="2160" w:hanging="720"/>
        <w:rPr>
          <w:sz w:val="20"/>
          <w:szCs w:val="20"/>
          <w:u w:val="single"/>
        </w:rPr>
      </w:pPr>
      <w:r>
        <w:rPr>
          <w:sz w:val="20"/>
          <w:szCs w:val="20"/>
          <w:u w:val="single"/>
        </w:rPr>
        <w:t>District Representative:</w:t>
      </w:r>
      <w:r w:rsidRPr="007520C0">
        <w:rPr>
          <w:sz w:val="20"/>
          <w:szCs w:val="20"/>
        </w:rPr>
        <w:t xml:space="preserve"> A</w:t>
      </w:r>
      <w:r>
        <w:rPr>
          <w:sz w:val="20"/>
          <w:szCs w:val="20"/>
        </w:rPr>
        <w:t xml:space="preserve">n employee working </w:t>
      </w:r>
      <w:r w:rsidRPr="007520C0">
        <w:rPr>
          <w:sz w:val="20"/>
          <w:szCs w:val="20"/>
        </w:rPr>
        <w:t xml:space="preserve">with the district with </w:t>
      </w:r>
      <w:r>
        <w:rPr>
          <w:sz w:val="20"/>
          <w:szCs w:val="20"/>
        </w:rPr>
        <w:t>a verifiable</w:t>
      </w:r>
      <w:r w:rsidRPr="007520C0">
        <w:rPr>
          <w:sz w:val="20"/>
          <w:szCs w:val="20"/>
        </w:rPr>
        <w:t xml:space="preserve"> amount of familiarity and authority with</w:t>
      </w:r>
      <w:r>
        <w:rPr>
          <w:sz w:val="20"/>
          <w:szCs w:val="20"/>
        </w:rPr>
        <w:t xml:space="preserve"> the project. Generally this will be someone with a Project Manager, Engineer or Technician title. </w:t>
      </w:r>
      <w:r w:rsidRPr="007520C0">
        <w:rPr>
          <w:sz w:val="20"/>
          <w:szCs w:val="20"/>
        </w:rPr>
        <w:t xml:space="preserve">  </w:t>
      </w:r>
    </w:p>
    <w:p w:rsidR="0079755E" w:rsidP="00F87CAC" w:rsidRDefault="007413D1" w14:paraId="44B5B8A9" w14:textId="3581CD21">
      <w:pPr>
        <w:numPr>
          <w:ilvl w:val="3"/>
          <w:numId w:val="14"/>
        </w:numPr>
        <w:tabs>
          <w:tab w:val="clear" w:pos="1872"/>
        </w:tabs>
        <w:ind w:left="2160" w:hanging="720"/>
        <w:rPr>
          <w:sz w:val="20"/>
          <w:szCs w:val="20"/>
          <w:u w:val="single"/>
        </w:rPr>
      </w:pPr>
      <w:r>
        <w:rPr>
          <w:sz w:val="20"/>
          <w:szCs w:val="20"/>
          <w:u w:val="single"/>
        </w:rPr>
        <w:t>BVMS:</w:t>
      </w:r>
      <w:r>
        <w:rPr>
          <w:sz w:val="20"/>
          <w:szCs w:val="20"/>
        </w:rPr>
        <w:t xml:space="preserve"> The central management server for the Bosch camera system. This is a</w:t>
      </w:r>
      <w:r w:rsidR="00B832D8">
        <w:rPr>
          <w:sz w:val="20"/>
          <w:szCs w:val="20"/>
        </w:rPr>
        <w:t>n existing</w:t>
      </w:r>
      <w:r>
        <w:rPr>
          <w:sz w:val="20"/>
          <w:szCs w:val="20"/>
        </w:rPr>
        <w:t xml:space="preserve"> virtual machine in our district.</w:t>
      </w:r>
      <w:r w:rsidR="00B832D8">
        <w:rPr>
          <w:sz w:val="20"/>
          <w:szCs w:val="20"/>
        </w:rPr>
        <w:t xml:space="preserve"> A new BVMS instance will not be accepted.</w:t>
      </w:r>
      <w:r>
        <w:rPr>
          <w:sz w:val="20"/>
          <w:szCs w:val="20"/>
        </w:rPr>
        <w:t xml:space="preserve"> All cameras, workstations, encoders </w:t>
      </w:r>
      <w:r w:rsidR="00B832D8">
        <w:rPr>
          <w:sz w:val="20"/>
          <w:szCs w:val="20"/>
        </w:rPr>
        <w:t xml:space="preserve">and </w:t>
      </w:r>
      <w:proofErr w:type="spellStart"/>
      <w:r w:rsidR="00B832D8">
        <w:rPr>
          <w:sz w:val="20"/>
          <w:szCs w:val="20"/>
        </w:rPr>
        <w:t>Divars</w:t>
      </w:r>
      <w:proofErr w:type="spellEnd"/>
      <w:r w:rsidR="00B832D8">
        <w:rPr>
          <w:sz w:val="20"/>
          <w:szCs w:val="20"/>
        </w:rPr>
        <w:t xml:space="preserve"> must tie back to the existing BVMS server</w:t>
      </w:r>
      <w:r>
        <w:rPr>
          <w:sz w:val="20"/>
          <w:szCs w:val="20"/>
        </w:rPr>
        <w:t xml:space="preserve">. </w:t>
      </w:r>
    </w:p>
    <w:p w:rsidRPr="006D4A85" w:rsidR="007413D1" w:rsidP="006D4A85" w:rsidRDefault="0079755E" w14:paraId="4FA74C8B" w14:textId="2EFF48A3">
      <w:pPr>
        <w:tabs>
          <w:tab w:val="left" w:pos="6083"/>
        </w:tabs>
        <w:rPr>
          <w:sz w:val="20"/>
          <w:szCs w:val="20"/>
        </w:rPr>
      </w:pPr>
      <w:r>
        <w:rPr>
          <w:sz w:val="20"/>
          <w:szCs w:val="20"/>
        </w:rPr>
        <w:tab/>
      </w:r>
    </w:p>
    <w:p w:rsidR="004231A6" w:rsidP="00F87CAC" w:rsidRDefault="004231A6" w14:paraId="60D6A9FD" w14:textId="6FA677D1">
      <w:pPr>
        <w:numPr>
          <w:ilvl w:val="3"/>
          <w:numId w:val="14"/>
        </w:numPr>
        <w:tabs>
          <w:tab w:val="clear" w:pos="1872"/>
        </w:tabs>
        <w:ind w:left="2160" w:hanging="720"/>
        <w:rPr>
          <w:sz w:val="20"/>
          <w:szCs w:val="20"/>
          <w:u w:val="single"/>
        </w:rPr>
      </w:pPr>
      <w:proofErr w:type="spellStart"/>
      <w:r>
        <w:rPr>
          <w:sz w:val="20"/>
          <w:szCs w:val="20"/>
          <w:u w:val="single"/>
        </w:rPr>
        <w:t>Dinion</w:t>
      </w:r>
      <w:proofErr w:type="spellEnd"/>
      <w:r>
        <w:rPr>
          <w:sz w:val="20"/>
          <w:szCs w:val="20"/>
          <w:u w:val="single"/>
        </w:rPr>
        <w:t xml:space="preserve"> Imaging Technology:</w:t>
      </w:r>
      <w:r>
        <w:rPr>
          <w:sz w:val="20"/>
          <w:szCs w:val="20"/>
        </w:rPr>
        <w:t xml:space="preserve"> An accurate 10-bit digital signal processing technology from Bosch that automatically activate the </w:t>
      </w:r>
      <w:r w:rsidR="00F25F90">
        <w:rPr>
          <w:sz w:val="20"/>
          <w:szCs w:val="20"/>
        </w:rPr>
        <w:t>Night Sense</w:t>
      </w:r>
      <w:r>
        <w:rPr>
          <w:sz w:val="20"/>
          <w:szCs w:val="20"/>
        </w:rPr>
        <w:t xml:space="preserve"> feature to extend sensitivity under low-light conditions by a factor of three in monochrome operation.</w:t>
      </w:r>
    </w:p>
    <w:p w:rsidR="004231A6" w:rsidP="00F87CAC" w:rsidRDefault="004231A6" w14:paraId="26444A78" w14:textId="77777777">
      <w:pPr>
        <w:numPr>
          <w:ilvl w:val="3"/>
          <w:numId w:val="14"/>
        </w:numPr>
        <w:tabs>
          <w:tab w:val="clear" w:pos="1872"/>
        </w:tabs>
        <w:ind w:left="2160" w:hanging="720"/>
        <w:rPr>
          <w:sz w:val="20"/>
          <w:szCs w:val="20"/>
          <w:u w:val="single"/>
        </w:rPr>
      </w:pPr>
      <w:r>
        <w:rPr>
          <w:sz w:val="20"/>
          <w:szCs w:val="20"/>
          <w:u w:val="single"/>
        </w:rPr>
        <w:t>Privacy Masking:</w:t>
      </w:r>
      <w:r>
        <w:rPr>
          <w:sz w:val="20"/>
          <w:szCs w:val="20"/>
        </w:rPr>
        <w:t xml:space="preserve"> The ability to mask out a specific area to prevent it from being viewed in order to comply with privacy laws and particular site requirements.</w:t>
      </w:r>
    </w:p>
    <w:p w:rsidR="004231A6" w:rsidP="00F87CAC" w:rsidRDefault="004231A6" w14:paraId="24E9A53A" w14:textId="77777777">
      <w:pPr>
        <w:numPr>
          <w:ilvl w:val="3"/>
          <w:numId w:val="14"/>
        </w:numPr>
        <w:tabs>
          <w:tab w:val="clear" w:pos="1872"/>
        </w:tabs>
        <w:ind w:left="2160" w:hanging="720"/>
        <w:rPr>
          <w:sz w:val="20"/>
          <w:szCs w:val="20"/>
          <w:u w:val="single"/>
        </w:rPr>
      </w:pPr>
      <w:r>
        <w:rPr>
          <w:sz w:val="20"/>
          <w:szCs w:val="20"/>
          <w:u w:val="single"/>
        </w:rPr>
        <w:t>Tri-streaming:</w:t>
      </w:r>
      <w:r>
        <w:rPr>
          <w:sz w:val="20"/>
          <w:szCs w:val="20"/>
        </w:rPr>
        <w:t xml:space="preserve"> A Bosch encoding technology that generates two separate H.264 video streams and one JPEG stream simultaneously. This advanced streaming capability enables the user to tune live viewing and recording requirements independently to meet specific site and enterprise requirements.</w:t>
      </w:r>
    </w:p>
    <w:p w:rsidR="004231A6" w:rsidP="00F87CAC" w:rsidRDefault="004231A6" w14:paraId="32746E6C" w14:textId="77777777">
      <w:pPr>
        <w:numPr>
          <w:ilvl w:val="3"/>
          <w:numId w:val="14"/>
        </w:numPr>
        <w:tabs>
          <w:tab w:val="clear" w:pos="1872"/>
        </w:tabs>
        <w:ind w:left="2160" w:hanging="720"/>
        <w:rPr>
          <w:sz w:val="20"/>
          <w:szCs w:val="20"/>
          <w:u w:val="single"/>
        </w:rPr>
      </w:pPr>
      <w:r>
        <w:rPr>
          <w:sz w:val="20"/>
          <w:szCs w:val="20"/>
          <w:u w:val="single"/>
        </w:rPr>
        <w:t>Back Light Compensation:</w:t>
      </w:r>
      <w:r>
        <w:rPr>
          <w:sz w:val="20"/>
          <w:szCs w:val="20"/>
        </w:rPr>
        <w:t xml:space="preserve"> Selectively amplifies parts of the image to compensate for large contrast differences when only a portion of the image is brightly lit (e.g. a person in a sunlit doorway)</w:t>
      </w:r>
    </w:p>
    <w:p w:rsidR="004231A6" w:rsidP="00F87CAC" w:rsidRDefault="004231A6" w14:paraId="37BD0299" w14:textId="77777777">
      <w:pPr>
        <w:numPr>
          <w:ilvl w:val="3"/>
          <w:numId w:val="14"/>
        </w:numPr>
        <w:tabs>
          <w:tab w:val="clear" w:pos="1872"/>
        </w:tabs>
        <w:ind w:left="2160" w:hanging="720"/>
        <w:rPr>
          <w:sz w:val="20"/>
          <w:szCs w:val="20"/>
          <w:u w:val="single"/>
        </w:rPr>
      </w:pPr>
      <w:r>
        <w:rPr>
          <w:sz w:val="20"/>
          <w:szCs w:val="20"/>
          <w:u w:val="single"/>
        </w:rPr>
        <w:t>Day/Night (infrared sensitive):</w:t>
      </w:r>
      <w:r>
        <w:rPr>
          <w:sz w:val="20"/>
          <w:szCs w:val="20"/>
        </w:rPr>
        <w:t xml:space="preserve"> A camera that has normal color operation in situations where there is sufficient illumination (day conditions), but where the sensitivity can be increased when there is little light available (night conditions). This is achieved by removing the infrared cut filter required for good color rendition. The sensitivity can be further enhanced by integrating a number of fields to improve the signal-to-noise ratio of the camera (this may introduce motion blur).</w:t>
      </w:r>
    </w:p>
    <w:p w:rsidR="004231A6" w:rsidP="00F87CAC" w:rsidRDefault="004231A6" w14:paraId="6919677E" w14:textId="77777777">
      <w:pPr>
        <w:numPr>
          <w:ilvl w:val="3"/>
          <w:numId w:val="14"/>
        </w:numPr>
        <w:tabs>
          <w:tab w:val="clear" w:pos="1872"/>
        </w:tabs>
        <w:ind w:left="2160" w:hanging="720"/>
        <w:rPr>
          <w:sz w:val="20"/>
          <w:szCs w:val="20"/>
          <w:u w:val="single"/>
        </w:rPr>
      </w:pPr>
      <w:proofErr w:type="spellStart"/>
      <w:r>
        <w:rPr>
          <w:sz w:val="20"/>
          <w:szCs w:val="20"/>
          <w:u w:val="single"/>
        </w:rPr>
        <w:t>SensUp</w:t>
      </w:r>
      <w:proofErr w:type="spellEnd"/>
      <w:r>
        <w:rPr>
          <w:sz w:val="20"/>
          <w:szCs w:val="20"/>
          <w:u w:val="single"/>
        </w:rPr>
        <w:t xml:space="preserve"> (sensitivity up):</w:t>
      </w:r>
      <w:r>
        <w:rPr>
          <w:sz w:val="20"/>
          <w:szCs w:val="20"/>
        </w:rPr>
        <w:t xml:space="preserve"> Increases camera sensitivity by increasing the integration time on the CCD (lowering shutter time from 1/50 s to 1/5 s – PAL; 1/60 s to 1/6 s - NTSC). This is accomplished by integrating the signal from a number of consecutive video fields to reduce signal noise.</w:t>
      </w:r>
    </w:p>
    <w:p w:rsidR="004231A6" w:rsidP="00F87CAC" w:rsidRDefault="004231A6" w14:paraId="0EA44AA8" w14:textId="77777777">
      <w:pPr>
        <w:numPr>
          <w:ilvl w:val="3"/>
          <w:numId w:val="14"/>
        </w:numPr>
        <w:tabs>
          <w:tab w:val="clear" w:pos="1872"/>
        </w:tabs>
        <w:ind w:left="2160" w:hanging="720"/>
        <w:rPr>
          <w:sz w:val="20"/>
          <w:szCs w:val="20"/>
          <w:u w:val="single"/>
        </w:rPr>
      </w:pPr>
      <w:r>
        <w:rPr>
          <w:sz w:val="20"/>
          <w:szCs w:val="20"/>
          <w:u w:val="single"/>
        </w:rPr>
        <w:t>Smart BLC (Back Light Compensation):</w:t>
      </w:r>
      <w:r>
        <w:rPr>
          <w:sz w:val="20"/>
          <w:szCs w:val="20"/>
        </w:rPr>
        <w:t xml:space="preserve"> Smart back-light compensation allows the camera to automatically compensate for bright areas of a high contrast scene without having to define a window or area.</w:t>
      </w:r>
    </w:p>
    <w:p w:rsidR="004231A6" w:rsidP="00F87CAC" w:rsidRDefault="004231A6" w14:paraId="4FD0C880" w14:textId="77777777">
      <w:pPr>
        <w:numPr>
          <w:ilvl w:val="3"/>
          <w:numId w:val="14"/>
        </w:numPr>
        <w:tabs>
          <w:tab w:val="clear" w:pos="1872"/>
        </w:tabs>
        <w:ind w:left="2160" w:hanging="720"/>
        <w:rPr>
          <w:sz w:val="20"/>
          <w:szCs w:val="20"/>
          <w:u w:val="single"/>
        </w:rPr>
      </w:pPr>
      <w:r>
        <w:rPr>
          <w:sz w:val="20"/>
          <w:szCs w:val="20"/>
          <w:u w:val="single"/>
        </w:rPr>
        <w:t>Automatic Gain Control (AGC):</w:t>
      </w:r>
      <w:r>
        <w:rPr>
          <w:sz w:val="20"/>
          <w:szCs w:val="20"/>
        </w:rPr>
        <w:t xml:space="preserve">  a process by which gain is automatically adjusted as a function of input or other specified parameter.</w:t>
      </w:r>
    </w:p>
    <w:p w:rsidR="004231A6" w:rsidP="00F87CAC" w:rsidRDefault="004231A6" w14:paraId="17A8BC8E" w14:textId="77777777">
      <w:pPr>
        <w:numPr>
          <w:ilvl w:val="3"/>
          <w:numId w:val="14"/>
        </w:numPr>
        <w:tabs>
          <w:tab w:val="clear" w:pos="1872"/>
        </w:tabs>
        <w:ind w:left="2160" w:hanging="720"/>
        <w:rPr>
          <w:color w:val="000000"/>
          <w:sz w:val="20"/>
          <w:szCs w:val="20"/>
          <w:u w:val="single"/>
        </w:rPr>
      </w:pPr>
      <w:r>
        <w:rPr>
          <w:sz w:val="20"/>
          <w:szCs w:val="20"/>
          <w:u w:val="single"/>
        </w:rPr>
        <w:t>Sensitivity:</w:t>
      </w:r>
      <w:r>
        <w:rPr>
          <w:sz w:val="20"/>
          <w:szCs w:val="20"/>
        </w:rPr>
        <w:t xml:space="preserve"> refers to the minimum level of light the CCD chip needs to generate an acceptable video picture, and is measured in lux.</w:t>
      </w:r>
    </w:p>
    <w:p w:rsidR="004231A6" w:rsidP="00F87CAC" w:rsidRDefault="004231A6" w14:paraId="3F565633" w14:textId="77777777">
      <w:pPr>
        <w:numPr>
          <w:ilvl w:val="3"/>
          <w:numId w:val="14"/>
        </w:numPr>
        <w:tabs>
          <w:tab w:val="clear" w:pos="1872"/>
        </w:tabs>
        <w:ind w:left="2160" w:hanging="720"/>
        <w:rPr>
          <w:color w:val="000000"/>
          <w:sz w:val="20"/>
          <w:szCs w:val="20"/>
          <w:u w:val="single"/>
        </w:rPr>
      </w:pPr>
      <w:r>
        <w:rPr>
          <w:color w:val="000000"/>
          <w:sz w:val="20"/>
          <w:szCs w:val="20"/>
          <w:u w:val="single"/>
        </w:rPr>
        <w:t>MPEG-4</w:t>
      </w:r>
      <w:r>
        <w:rPr>
          <w:color w:val="000000"/>
          <w:sz w:val="20"/>
          <w:szCs w:val="20"/>
        </w:rPr>
        <w:t>: is a video encoding and compression standard that uses inter-frame encoding to significantly reduce the size of the video stream being transmitted.  This often provides substantial compression because in many motion sequences, only a small percentage of the pixels are actually different from one frame to another.</w:t>
      </w:r>
    </w:p>
    <w:p w:rsidR="004231A6" w:rsidP="00F87CAC" w:rsidRDefault="004231A6" w14:paraId="6E35A85C" w14:textId="77777777">
      <w:pPr>
        <w:numPr>
          <w:ilvl w:val="3"/>
          <w:numId w:val="14"/>
        </w:numPr>
        <w:tabs>
          <w:tab w:val="clear" w:pos="1872"/>
        </w:tabs>
        <w:ind w:left="2160" w:hanging="720"/>
        <w:rPr>
          <w:color w:val="000000"/>
          <w:sz w:val="20"/>
          <w:szCs w:val="20"/>
          <w:u w:val="single"/>
        </w:rPr>
      </w:pPr>
      <w:r>
        <w:rPr>
          <w:color w:val="000000"/>
          <w:sz w:val="20"/>
          <w:szCs w:val="20"/>
          <w:u w:val="single"/>
        </w:rPr>
        <w:t>Dual Streaming:</w:t>
      </w:r>
      <w:r>
        <w:rPr>
          <w:color w:val="000000"/>
          <w:sz w:val="20"/>
          <w:szCs w:val="20"/>
        </w:rPr>
        <w:t xml:space="preserve"> is a feature that allows users to adjust frame rate, compression standard, and video resolution for different purposes simultaneously.</w:t>
      </w:r>
    </w:p>
    <w:p w:rsidR="004231A6" w:rsidP="00F87CAC" w:rsidRDefault="004231A6" w14:paraId="1B88B65A" w14:textId="77777777">
      <w:pPr>
        <w:numPr>
          <w:ilvl w:val="3"/>
          <w:numId w:val="14"/>
        </w:numPr>
        <w:tabs>
          <w:tab w:val="clear" w:pos="1872"/>
        </w:tabs>
        <w:ind w:left="2160" w:hanging="720"/>
        <w:rPr>
          <w:color w:val="000000"/>
          <w:sz w:val="20"/>
          <w:szCs w:val="20"/>
          <w:u w:val="single"/>
        </w:rPr>
      </w:pPr>
      <w:r>
        <w:rPr>
          <w:color w:val="000000"/>
          <w:sz w:val="20"/>
          <w:szCs w:val="20"/>
          <w:u w:val="single"/>
        </w:rPr>
        <w:t>Multicasting</w:t>
      </w:r>
      <w:r>
        <w:rPr>
          <w:color w:val="000000"/>
          <w:sz w:val="20"/>
          <w:szCs w:val="20"/>
        </w:rPr>
        <w:t>: enables the network switch to automatically clone data if multiple recipients want to view the same data or video.</w:t>
      </w:r>
    </w:p>
    <w:p w:rsidR="004231A6" w:rsidP="00F87CAC" w:rsidRDefault="004231A6" w14:paraId="66C867F2" w14:textId="77777777">
      <w:pPr>
        <w:numPr>
          <w:ilvl w:val="3"/>
          <w:numId w:val="14"/>
        </w:numPr>
        <w:tabs>
          <w:tab w:val="clear" w:pos="1872"/>
        </w:tabs>
        <w:ind w:left="2160" w:hanging="720"/>
        <w:rPr>
          <w:sz w:val="20"/>
          <w:szCs w:val="20"/>
          <w:u w:val="single"/>
        </w:rPr>
      </w:pPr>
      <w:r>
        <w:rPr>
          <w:color w:val="000000"/>
          <w:sz w:val="20"/>
          <w:szCs w:val="20"/>
          <w:u w:val="single"/>
        </w:rPr>
        <w:t>4CIF:</w:t>
      </w:r>
      <w:r>
        <w:rPr>
          <w:color w:val="000000"/>
          <w:sz w:val="20"/>
          <w:szCs w:val="20"/>
        </w:rPr>
        <w:t xml:space="preserve"> resolution is four (4) times higher than that of CIF images, or 704 pixels wide and 576/480 (PAL/NTSC) pixels tall (704 x 576/480).</w:t>
      </w:r>
    </w:p>
    <w:p w:rsidR="004231A6" w:rsidP="00F87CAC" w:rsidRDefault="004231A6" w14:paraId="3148932B" w14:textId="77777777">
      <w:pPr>
        <w:numPr>
          <w:ilvl w:val="3"/>
          <w:numId w:val="14"/>
        </w:numPr>
        <w:tabs>
          <w:tab w:val="clear" w:pos="1872"/>
        </w:tabs>
        <w:ind w:left="2160" w:hanging="720"/>
        <w:rPr>
          <w:sz w:val="20"/>
          <w:szCs w:val="20"/>
          <w:u w:val="single"/>
        </w:rPr>
      </w:pPr>
      <w:r>
        <w:rPr>
          <w:sz w:val="20"/>
          <w:szCs w:val="20"/>
          <w:u w:val="single"/>
        </w:rPr>
        <w:t>LCD:</w:t>
      </w:r>
      <w:r>
        <w:rPr>
          <w:sz w:val="20"/>
          <w:szCs w:val="20"/>
        </w:rPr>
        <w:t xml:space="preserve"> A Liquid Crystal Display is a thin, flat display device made up of any number of color or monochrome pixels arrayed in front of a light source or reflector.</w:t>
      </w:r>
    </w:p>
    <w:p w:rsidR="004231A6" w:rsidP="00F87CAC" w:rsidRDefault="004231A6" w14:paraId="4842B3CF" w14:textId="77777777">
      <w:pPr>
        <w:numPr>
          <w:ilvl w:val="3"/>
          <w:numId w:val="14"/>
        </w:numPr>
        <w:tabs>
          <w:tab w:val="clear" w:pos="1872"/>
        </w:tabs>
        <w:ind w:left="2160" w:hanging="720"/>
        <w:rPr>
          <w:sz w:val="20"/>
          <w:szCs w:val="20"/>
          <w:u w:val="single"/>
        </w:rPr>
      </w:pPr>
      <w:r>
        <w:rPr>
          <w:sz w:val="20"/>
          <w:szCs w:val="20"/>
          <w:u w:val="single"/>
        </w:rPr>
        <w:t>Response Time:</w:t>
      </w:r>
      <w:r>
        <w:rPr>
          <w:sz w:val="20"/>
          <w:szCs w:val="20"/>
        </w:rPr>
        <w:t xml:space="preserve"> The minimum time necessary to change a pixel's color or brightness.</w:t>
      </w:r>
    </w:p>
    <w:p w:rsidR="004231A6" w:rsidP="00F87CAC" w:rsidRDefault="004231A6" w14:paraId="41F8E836" w14:textId="77777777">
      <w:pPr>
        <w:numPr>
          <w:ilvl w:val="3"/>
          <w:numId w:val="14"/>
        </w:numPr>
        <w:tabs>
          <w:tab w:val="clear" w:pos="1872"/>
        </w:tabs>
        <w:ind w:left="2160" w:hanging="720"/>
        <w:rPr>
          <w:sz w:val="20"/>
          <w:szCs w:val="20"/>
          <w:u w:val="single"/>
        </w:rPr>
      </w:pPr>
      <w:r>
        <w:rPr>
          <w:sz w:val="20"/>
          <w:szCs w:val="20"/>
          <w:u w:val="single"/>
        </w:rPr>
        <w:t>S-video:</w:t>
      </w:r>
      <w:r>
        <w:rPr>
          <w:sz w:val="20"/>
          <w:szCs w:val="20"/>
        </w:rPr>
        <w:t xml:space="preserve"> Separate video, also known as Y/C, is an analogue video signal that carries the video data as two separate signals: brightness and color.</w:t>
      </w:r>
    </w:p>
    <w:p w:rsidR="004231A6" w:rsidP="00F87CAC" w:rsidRDefault="004231A6" w14:paraId="04F13B8F" w14:textId="77777777">
      <w:pPr>
        <w:numPr>
          <w:ilvl w:val="3"/>
          <w:numId w:val="14"/>
        </w:numPr>
        <w:tabs>
          <w:tab w:val="clear" w:pos="1872"/>
        </w:tabs>
        <w:ind w:left="2160" w:hanging="720"/>
        <w:rPr>
          <w:sz w:val="20"/>
          <w:szCs w:val="20"/>
          <w:u w:val="single"/>
        </w:rPr>
      </w:pPr>
      <w:r>
        <w:rPr>
          <w:sz w:val="20"/>
          <w:szCs w:val="20"/>
          <w:u w:val="single"/>
        </w:rPr>
        <w:t>Contrast Ratio:</w:t>
      </w:r>
      <w:r>
        <w:rPr>
          <w:sz w:val="20"/>
          <w:szCs w:val="20"/>
        </w:rPr>
        <w:t xml:space="preserve"> The ratio of the intensity of the brightest bright to the darkest dark.</w:t>
      </w:r>
    </w:p>
    <w:p w:rsidR="004231A6" w:rsidP="00F87CAC" w:rsidRDefault="004231A6" w14:paraId="35868B8E" w14:textId="77777777">
      <w:pPr>
        <w:numPr>
          <w:ilvl w:val="3"/>
          <w:numId w:val="14"/>
        </w:numPr>
        <w:tabs>
          <w:tab w:val="clear" w:pos="1872"/>
        </w:tabs>
        <w:ind w:left="2160" w:hanging="720"/>
        <w:rPr>
          <w:sz w:val="20"/>
          <w:szCs w:val="20"/>
          <w:u w:val="single"/>
        </w:rPr>
      </w:pPr>
      <w:r>
        <w:rPr>
          <w:sz w:val="20"/>
          <w:szCs w:val="20"/>
          <w:u w:val="single"/>
        </w:rPr>
        <w:t>Disk on Module (</w:t>
      </w:r>
      <w:proofErr w:type="spellStart"/>
      <w:r>
        <w:rPr>
          <w:sz w:val="20"/>
          <w:szCs w:val="20"/>
          <w:u w:val="single"/>
        </w:rPr>
        <w:t>DoM</w:t>
      </w:r>
      <w:proofErr w:type="spellEnd"/>
      <w:r>
        <w:rPr>
          <w:sz w:val="20"/>
          <w:szCs w:val="20"/>
          <w:u w:val="single"/>
        </w:rPr>
        <w:t>):</w:t>
      </w:r>
      <w:r>
        <w:rPr>
          <w:sz w:val="20"/>
          <w:szCs w:val="20"/>
        </w:rPr>
        <w:t xml:space="preserve"> Solid-state, non-volatile memory module that contains a   backup image of all system software needed to a full system recovery.</w:t>
      </w:r>
    </w:p>
    <w:p w:rsidRPr="00EA4A4D" w:rsidR="004231A6" w:rsidP="00F87CAC" w:rsidRDefault="004231A6" w14:paraId="05A49FAE" w14:textId="77777777">
      <w:pPr>
        <w:numPr>
          <w:ilvl w:val="3"/>
          <w:numId w:val="14"/>
        </w:numPr>
        <w:tabs>
          <w:tab w:val="clear" w:pos="1872"/>
        </w:tabs>
        <w:ind w:left="2160" w:hanging="720"/>
        <w:rPr>
          <w:sz w:val="20"/>
          <w:szCs w:val="20"/>
          <w:u w:val="single"/>
        </w:rPr>
      </w:pPr>
      <w:r>
        <w:rPr>
          <w:sz w:val="20"/>
          <w:szCs w:val="20"/>
          <w:u w:val="single"/>
        </w:rPr>
        <w:t>RAID:</w:t>
      </w:r>
      <w:r>
        <w:rPr>
          <w:sz w:val="20"/>
          <w:szCs w:val="20"/>
        </w:rPr>
        <w:t xml:space="preserve"> Redundant Array of Independent Disks is a technology that employs the simultaneous use of two or more hard disk drives to achieve greater levels of performance, reliability, and/or larger data volume sizes.</w:t>
      </w:r>
    </w:p>
    <w:p w:rsidR="00715608" w:rsidP="00F87CAC" w:rsidRDefault="00715608" w14:paraId="4A3966B4" w14:textId="3546AE66">
      <w:pPr>
        <w:numPr>
          <w:ilvl w:val="3"/>
          <w:numId w:val="14"/>
        </w:numPr>
        <w:tabs>
          <w:tab w:val="clear" w:pos="1872"/>
        </w:tabs>
        <w:ind w:left="2160" w:hanging="720"/>
        <w:rPr>
          <w:sz w:val="20"/>
          <w:szCs w:val="20"/>
          <w:u w:val="single"/>
        </w:rPr>
      </w:pPr>
      <w:r>
        <w:rPr>
          <w:sz w:val="20"/>
          <w:szCs w:val="20"/>
          <w:u w:val="single"/>
        </w:rPr>
        <w:t xml:space="preserve">FQDN: </w:t>
      </w:r>
      <w:r>
        <w:rPr>
          <w:sz w:val="20"/>
          <w:szCs w:val="20"/>
        </w:rPr>
        <w:t>A Fully Qualified Domain N</w:t>
      </w:r>
      <w:r w:rsidRPr="00EA4A4D">
        <w:rPr>
          <w:sz w:val="20"/>
          <w:szCs w:val="20"/>
        </w:rPr>
        <w:t xml:space="preserve">ame is the complete domain name for a specific computer, or host, on </w:t>
      </w:r>
      <w:r>
        <w:rPr>
          <w:sz w:val="20"/>
          <w:szCs w:val="20"/>
        </w:rPr>
        <w:t>a ne</w:t>
      </w:r>
      <w:r w:rsidR="00F25F90">
        <w:rPr>
          <w:sz w:val="20"/>
          <w:szCs w:val="20"/>
        </w:rPr>
        <w:t>t</w:t>
      </w:r>
      <w:r>
        <w:rPr>
          <w:sz w:val="20"/>
          <w:szCs w:val="20"/>
        </w:rPr>
        <w:t>work</w:t>
      </w:r>
      <w:r w:rsidRPr="00EA4A4D">
        <w:rPr>
          <w:sz w:val="20"/>
          <w:szCs w:val="20"/>
        </w:rPr>
        <w:t>.</w:t>
      </w:r>
      <w:r w:rsidRPr="00715608">
        <w:rPr>
          <w:sz w:val="20"/>
          <w:szCs w:val="20"/>
          <w:u w:val="single"/>
        </w:rPr>
        <w:t> </w:t>
      </w:r>
    </w:p>
    <w:p w:rsidR="004231A6" w:rsidP="00F87CAC" w:rsidRDefault="004231A6" w14:paraId="178E8891" w14:textId="77777777">
      <w:pPr>
        <w:numPr>
          <w:ilvl w:val="3"/>
          <w:numId w:val="14"/>
        </w:numPr>
        <w:tabs>
          <w:tab w:val="clear" w:pos="1872"/>
        </w:tabs>
        <w:ind w:left="2160" w:hanging="720"/>
        <w:rPr>
          <w:sz w:val="20"/>
          <w:szCs w:val="20"/>
          <w:u w:val="single"/>
        </w:rPr>
      </w:pPr>
      <w:proofErr w:type="gramStart"/>
      <w:r>
        <w:rPr>
          <w:sz w:val="20"/>
          <w:szCs w:val="20"/>
          <w:u w:val="single"/>
        </w:rPr>
        <w:t>iSCSI</w:t>
      </w:r>
      <w:proofErr w:type="gramEnd"/>
      <w:r>
        <w:rPr>
          <w:sz w:val="20"/>
          <w:szCs w:val="20"/>
          <w:u w:val="single"/>
        </w:rPr>
        <w:t>:</w:t>
      </w:r>
      <w:r>
        <w:rPr>
          <w:sz w:val="20"/>
          <w:szCs w:val="20"/>
        </w:rPr>
        <w:t xml:space="preserve"> Internet SCSI is a protocol that allows clients (called initiators) to send SCSI commands to SCSI storage devices (targets) on remote servers via an IP network.</w:t>
      </w:r>
    </w:p>
    <w:p w:rsidR="004231A6" w:rsidP="00F87CAC" w:rsidRDefault="004231A6" w14:paraId="5219D88C" w14:textId="77777777">
      <w:pPr>
        <w:numPr>
          <w:ilvl w:val="3"/>
          <w:numId w:val="14"/>
        </w:numPr>
        <w:tabs>
          <w:tab w:val="clear" w:pos="1872"/>
        </w:tabs>
        <w:ind w:left="2160" w:hanging="720"/>
        <w:rPr>
          <w:color w:val="000000"/>
          <w:sz w:val="20"/>
          <w:szCs w:val="20"/>
          <w:u w:val="single"/>
        </w:rPr>
      </w:pPr>
      <w:r>
        <w:rPr>
          <w:sz w:val="20"/>
          <w:szCs w:val="20"/>
          <w:u w:val="single"/>
        </w:rPr>
        <w:t>SNMP:</w:t>
      </w:r>
      <w:r>
        <w:rPr>
          <w:sz w:val="20"/>
          <w:szCs w:val="20"/>
        </w:rPr>
        <w:t xml:space="preserve"> Simple Network Management Protocol is a component of the Internet Protocol Suite as defined by the Internet Engineering Task Force (IETF). SNMP is used in network management systems to monitor network-attached devices for conditions that warrant administrative attention.</w:t>
      </w:r>
    </w:p>
    <w:p w:rsidR="004231A6" w:rsidP="00F87CAC" w:rsidRDefault="004231A6" w14:paraId="449563B4" w14:textId="77777777">
      <w:pPr>
        <w:numPr>
          <w:ilvl w:val="3"/>
          <w:numId w:val="14"/>
        </w:numPr>
        <w:tabs>
          <w:tab w:val="clear" w:pos="1872"/>
        </w:tabs>
        <w:ind w:left="2160" w:hanging="720"/>
        <w:rPr>
          <w:color w:val="000000"/>
          <w:sz w:val="20"/>
          <w:szCs w:val="20"/>
          <w:u w:val="single"/>
        </w:rPr>
      </w:pPr>
      <w:r>
        <w:rPr>
          <w:color w:val="000000"/>
          <w:sz w:val="20"/>
          <w:szCs w:val="20"/>
          <w:u w:val="single"/>
        </w:rPr>
        <w:t>Intelligent video analysis</w:t>
      </w:r>
      <w:r>
        <w:rPr>
          <w:color w:val="000000"/>
          <w:sz w:val="20"/>
          <w:szCs w:val="20"/>
        </w:rPr>
        <w:t xml:space="preserve"> (IVA): is an automated real-time software solution that continually and accurately analyzes incoming video against a predefined set of rules to detect and notify appropriate personnel of violations and abnormal events.</w:t>
      </w:r>
    </w:p>
    <w:p w:rsidR="004231A6" w:rsidP="00F87CAC" w:rsidRDefault="004231A6" w14:paraId="321EB8FF" w14:textId="77777777">
      <w:pPr>
        <w:numPr>
          <w:ilvl w:val="3"/>
          <w:numId w:val="14"/>
        </w:numPr>
        <w:tabs>
          <w:tab w:val="clear" w:pos="1872"/>
        </w:tabs>
        <w:ind w:left="2160" w:hanging="720"/>
        <w:rPr>
          <w:color w:val="000000"/>
          <w:sz w:val="20"/>
          <w:szCs w:val="20"/>
          <w:u w:val="single"/>
        </w:rPr>
      </w:pPr>
      <w:r>
        <w:rPr>
          <w:color w:val="000000"/>
          <w:sz w:val="20"/>
          <w:szCs w:val="20"/>
          <w:u w:val="single"/>
        </w:rPr>
        <w:t>VCA:</w:t>
      </w:r>
      <w:r>
        <w:rPr>
          <w:color w:val="000000"/>
          <w:sz w:val="20"/>
          <w:szCs w:val="20"/>
        </w:rPr>
        <w:t xml:space="preserve"> video content analysis refers to the systematic evaluation of video for significant features within a series of frames.</w:t>
      </w:r>
    </w:p>
    <w:p w:rsidR="004231A6" w:rsidP="00F87CAC" w:rsidRDefault="004231A6" w14:paraId="5FABE8D9" w14:textId="77777777">
      <w:pPr>
        <w:numPr>
          <w:ilvl w:val="3"/>
          <w:numId w:val="14"/>
        </w:numPr>
        <w:tabs>
          <w:tab w:val="clear" w:pos="1872"/>
        </w:tabs>
        <w:ind w:left="2160" w:hanging="720"/>
        <w:rPr>
          <w:color w:val="000000"/>
          <w:sz w:val="20"/>
          <w:szCs w:val="20"/>
          <w:u w:val="single"/>
        </w:rPr>
      </w:pPr>
      <w:r>
        <w:rPr>
          <w:color w:val="000000"/>
          <w:sz w:val="20"/>
          <w:szCs w:val="20"/>
          <w:u w:val="single"/>
        </w:rPr>
        <w:t>Motion Detection:</w:t>
      </w:r>
      <w:r>
        <w:rPr>
          <w:color w:val="000000"/>
          <w:sz w:val="20"/>
          <w:szCs w:val="20"/>
        </w:rPr>
        <w:t xml:space="preserve"> refers to detecting a moving object in a video sequence.</w:t>
      </w:r>
    </w:p>
    <w:p w:rsidR="004231A6" w:rsidP="00F87CAC" w:rsidRDefault="004231A6" w14:paraId="6110C158" w14:textId="77777777">
      <w:pPr>
        <w:numPr>
          <w:ilvl w:val="3"/>
          <w:numId w:val="14"/>
        </w:numPr>
        <w:tabs>
          <w:tab w:val="clear" w:pos="1872"/>
        </w:tabs>
        <w:ind w:left="2160" w:hanging="720"/>
        <w:rPr>
          <w:color w:val="000000"/>
          <w:sz w:val="20"/>
          <w:szCs w:val="20"/>
          <w:u w:val="single"/>
        </w:rPr>
      </w:pPr>
      <w:r>
        <w:rPr>
          <w:color w:val="000000"/>
          <w:sz w:val="20"/>
          <w:szCs w:val="20"/>
          <w:u w:val="single"/>
        </w:rPr>
        <w:t>VMS:</w:t>
      </w:r>
      <w:r>
        <w:rPr>
          <w:color w:val="000000"/>
          <w:sz w:val="20"/>
          <w:szCs w:val="20"/>
        </w:rPr>
        <w:t xml:space="preserve"> Video Management System refers to an enterprise IP video security solution that provides seamless management of digital video, audio and data across any IP network. It is designed to work with Bosch CCTV products as part of a total video security management system.</w:t>
      </w:r>
    </w:p>
    <w:p w:rsidR="004231A6" w:rsidP="00F87CAC" w:rsidRDefault="004231A6" w14:paraId="5AD6381D" w14:textId="77777777">
      <w:pPr>
        <w:numPr>
          <w:ilvl w:val="3"/>
          <w:numId w:val="14"/>
        </w:numPr>
        <w:tabs>
          <w:tab w:val="clear" w:pos="1872"/>
        </w:tabs>
        <w:ind w:left="2160" w:hanging="720"/>
        <w:rPr>
          <w:color w:val="000000"/>
          <w:sz w:val="20"/>
          <w:szCs w:val="20"/>
          <w:u w:val="single"/>
        </w:rPr>
      </w:pPr>
      <w:r>
        <w:rPr>
          <w:color w:val="000000"/>
          <w:sz w:val="20"/>
          <w:szCs w:val="20"/>
          <w:u w:val="single"/>
        </w:rPr>
        <w:t>Recording at the Edge:</w:t>
      </w:r>
      <w:r>
        <w:rPr>
          <w:color w:val="000000"/>
          <w:sz w:val="20"/>
          <w:szCs w:val="20"/>
        </w:rPr>
        <w:t xml:space="preserve"> is the concept of taking audio/video from a camera and storing it at the “edge” of the Ethernet network - instead of transporting it across the network to a centralized recording facility such as a network video recorder.</w:t>
      </w:r>
    </w:p>
    <w:p w:rsidR="004231A6" w:rsidP="00F87CAC" w:rsidRDefault="004231A6" w14:paraId="6733A6FF" w14:textId="77777777">
      <w:pPr>
        <w:numPr>
          <w:ilvl w:val="3"/>
          <w:numId w:val="14"/>
        </w:numPr>
        <w:tabs>
          <w:tab w:val="clear" w:pos="1872"/>
        </w:tabs>
        <w:ind w:left="2160" w:hanging="720"/>
        <w:rPr>
          <w:color w:val="000000"/>
          <w:sz w:val="20"/>
          <w:szCs w:val="20"/>
          <w:u w:val="single"/>
        </w:rPr>
      </w:pPr>
      <w:r>
        <w:rPr>
          <w:color w:val="000000"/>
          <w:sz w:val="20"/>
          <w:szCs w:val="20"/>
          <w:u w:val="single"/>
        </w:rPr>
        <w:t>Video over IP:</w:t>
      </w:r>
      <w:r>
        <w:rPr>
          <w:color w:val="000000"/>
          <w:sz w:val="20"/>
          <w:szCs w:val="20"/>
        </w:rPr>
        <w:t xml:space="preserve"> transmission of digital video via a PC display over an IT infrastructure with the use of a server and network storage.</w:t>
      </w:r>
    </w:p>
    <w:p w:rsidR="004231A6" w:rsidP="00F87CAC" w:rsidRDefault="004231A6" w14:paraId="439A6525" w14:textId="77777777">
      <w:pPr>
        <w:numPr>
          <w:ilvl w:val="3"/>
          <w:numId w:val="14"/>
        </w:numPr>
        <w:tabs>
          <w:tab w:val="clear" w:pos="1872"/>
        </w:tabs>
        <w:ind w:left="2160" w:hanging="720"/>
        <w:rPr>
          <w:color w:val="000000"/>
          <w:sz w:val="20"/>
          <w:szCs w:val="20"/>
          <w:u w:val="single"/>
        </w:rPr>
      </w:pPr>
      <w:r>
        <w:rPr>
          <w:color w:val="000000"/>
          <w:sz w:val="20"/>
          <w:szCs w:val="20"/>
          <w:u w:val="single"/>
        </w:rPr>
        <w:t>IP Camera:</w:t>
      </w:r>
      <w:r>
        <w:rPr>
          <w:color w:val="000000"/>
          <w:sz w:val="20"/>
          <w:szCs w:val="20"/>
        </w:rPr>
        <w:t xml:space="preserve"> conventional analog camera with an embedded encoder that directly generates an IP video stream.</w:t>
      </w:r>
    </w:p>
    <w:p w:rsidR="004231A6" w:rsidP="00F87CAC" w:rsidRDefault="004231A6" w14:paraId="1527147C" w14:textId="77777777">
      <w:pPr>
        <w:numPr>
          <w:ilvl w:val="3"/>
          <w:numId w:val="14"/>
        </w:numPr>
        <w:tabs>
          <w:tab w:val="clear" w:pos="1872"/>
        </w:tabs>
        <w:ind w:left="2160" w:hanging="720"/>
        <w:rPr>
          <w:color w:val="000000"/>
          <w:sz w:val="20"/>
          <w:szCs w:val="20"/>
          <w:u w:val="single"/>
        </w:rPr>
      </w:pPr>
      <w:r>
        <w:rPr>
          <w:color w:val="000000"/>
          <w:sz w:val="20"/>
          <w:szCs w:val="20"/>
          <w:u w:val="single"/>
        </w:rPr>
        <w:t>Encoders and Decoders:</w:t>
      </w:r>
      <w:r>
        <w:rPr>
          <w:color w:val="000000"/>
          <w:sz w:val="20"/>
          <w:szCs w:val="20"/>
        </w:rPr>
        <w:t xml:space="preserve"> devices that transmit video, audio and data to video management system recording devices via an IP network such as Ethernet LAN, WAN or Internet.</w:t>
      </w:r>
    </w:p>
    <w:p w:rsidR="004231A6" w:rsidP="00F87CAC" w:rsidRDefault="004231A6" w14:paraId="17499CEF" w14:textId="77777777">
      <w:pPr>
        <w:numPr>
          <w:ilvl w:val="3"/>
          <w:numId w:val="14"/>
        </w:numPr>
        <w:tabs>
          <w:tab w:val="clear" w:pos="1872"/>
        </w:tabs>
        <w:ind w:left="2160" w:hanging="720"/>
        <w:rPr>
          <w:color w:val="000000"/>
          <w:sz w:val="20"/>
          <w:szCs w:val="20"/>
          <w:u w:val="single"/>
        </w:rPr>
      </w:pPr>
      <w:r>
        <w:rPr>
          <w:color w:val="000000"/>
          <w:sz w:val="20"/>
          <w:szCs w:val="20"/>
          <w:u w:val="single"/>
        </w:rPr>
        <w:t>FIR camera:</w:t>
      </w:r>
      <w:r>
        <w:rPr>
          <w:color w:val="000000"/>
          <w:sz w:val="20"/>
          <w:szCs w:val="20"/>
        </w:rPr>
        <w:t xml:space="preserve"> far infrared thermal cameras detect and track objects through areas of low or no visibility such as with smoke, dust, fog and total darkness.</w:t>
      </w:r>
    </w:p>
    <w:p w:rsidR="004231A6" w:rsidP="00F87CAC" w:rsidRDefault="004231A6" w14:paraId="7E164607" w14:textId="77777777">
      <w:pPr>
        <w:numPr>
          <w:ilvl w:val="3"/>
          <w:numId w:val="14"/>
        </w:numPr>
        <w:tabs>
          <w:tab w:val="clear" w:pos="1872"/>
        </w:tabs>
        <w:spacing w:after="200"/>
        <w:ind w:left="2160" w:hanging="720"/>
        <w:rPr>
          <w:sz w:val="20"/>
          <w:szCs w:val="20"/>
        </w:rPr>
      </w:pPr>
      <w:r>
        <w:rPr>
          <w:color w:val="000000"/>
          <w:sz w:val="20"/>
          <w:szCs w:val="20"/>
          <w:u w:val="single"/>
        </w:rPr>
        <w:t>SCCS:</w:t>
      </w:r>
      <w:r>
        <w:rPr>
          <w:color w:val="000000"/>
          <w:sz w:val="20"/>
          <w:szCs w:val="20"/>
        </w:rPr>
        <w:t xml:space="preserve"> Structured communications cabling system.</w:t>
      </w:r>
    </w:p>
    <w:p w:rsidRPr="00020677" w:rsidR="00020677" w:rsidP="00EF39B9" w:rsidRDefault="004231A6" w14:paraId="37896624" w14:textId="77777777">
      <w:pPr>
        <w:pStyle w:val="ListParagraph"/>
        <w:numPr>
          <w:ilvl w:val="2"/>
          <w:numId w:val="14"/>
        </w:numPr>
        <w:tabs>
          <w:tab w:val="clear" w:pos="1152"/>
        </w:tabs>
        <w:ind w:left="1440" w:hanging="720"/>
        <w:contextualSpacing w:val="0"/>
        <w:rPr>
          <w:sz w:val="20"/>
          <w:szCs w:val="20"/>
        </w:rPr>
      </w:pPr>
      <w:r>
        <w:rPr>
          <w:sz w:val="20"/>
          <w:szCs w:val="20"/>
        </w:rPr>
        <w:t xml:space="preserve">Reference Standards:  </w:t>
      </w:r>
    </w:p>
    <w:p w:rsidR="004231A6" w:rsidP="00F87CAC" w:rsidRDefault="004231A6" w14:paraId="2D2046A0" w14:textId="77777777">
      <w:pPr>
        <w:pStyle w:val="ListParagraph"/>
        <w:numPr>
          <w:ilvl w:val="3"/>
          <w:numId w:val="14"/>
        </w:numPr>
        <w:tabs>
          <w:tab w:val="clear" w:pos="1872"/>
        </w:tabs>
        <w:spacing w:before="120"/>
        <w:ind w:left="2160" w:hanging="720"/>
        <w:rPr>
          <w:sz w:val="20"/>
          <w:szCs w:val="20"/>
        </w:rPr>
      </w:pPr>
      <w:r>
        <w:rPr>
          <w:sz w:val="20"/>
          <w:szCs w:val="20"/>
        </w:rPr>
        <w:t>Provide systems which meet or exceed the requirements of the following publications and organizations as applicable to the Work of this Section:</w:t>
      </w:r>
    </w:p>
    <w:p w:rsidR="004231A6" w:rsidP="00F87CAC" w:rsidRDefault="004231A6" w14:paraId="4A422FE8" w14:textId="77777777">
      <w:pPr>
        <w:numPr>
          <w:ilvl w:val="4"/>
          <w:numId w:val="14"/>
        </w:numPr>
        <w:ind w:left="2880" w:hanging="720"/>
        <w:rPr>
          <w:sz w:val="20"/>
          <w:szCs w:val="20"/>
        </w:rPr>
      </w:pPr>
      <w:r>
        <w:rPr>
          <w:sz w:val="20"/>
          <w:szCs w:val="20"/>
        </w:rPr>
        <w:t>Canadian ICES-003</w:t>
      </w:r>
    </w:p>
    <w:p w:rsidR="004231A6" w:rsidP="00F87CAC" w:rsidRDefault="004231A6" w14:paraId="6834B191" w14:textId="77777777">
      <w:pPr>
        <w:numPr>
          <w:ilvl w:val="4"/>
          <w:numId w:val="14"/>
        </w:numPr>
        <w:ind w:left="2880" w:hanging="720"/>
        <w:rPr>
          <w:sz w:val="20"/>
          <w:szCs w:val="20"/>
        </w:rPr>
      </w:pPr>
      <w:r>
        <w:rPr>
          <w:sz w:val="20"/>
          <w:szCs w:val="20"/>
        </w:rPr>
        <w:t>Consultative Committee for International Radio (CCIR)</w:t>
      </w:r>
    </w:p>
    <w:p w:rsidR="004231A6" w:rsidP="00F87CAC" w:rsidRDefault="004231A6" w14:paraId="488D0328" w14:textId="77777777">
      <w:pPr>
        <w:numPr>
          <w:ilvl w:val="4"/>
          <w:numId w:val="14"/>
        </w:numPr>
        <w:ind w:left="2880" w:hanging="720"/>
        <w:rPr>
          <w:sz w:val="20"/>
          <w:szCs w:val="20"/>
        </w:rPr>
      </w:pPr>
      <w:r>
        <w:rPr>
          <w:sz w:val="20"/>
          <w:szCs w:val="20"/>
        </w:rPr>
        <w:t>Conformity for Europe (CE)</w:t>
      </w:r>
    </w:p>
    <w:p w:rsidR="004231A6" w:rsidP="00F87CAC" w:rsidRDefault="004231A6" w14:paraId="64BEFC8E" w14:textId="77777777">
      <w:pPr>
        <w:numPr>
          <w:ilvl w:val="4"/>
          <w:numId w:val="14"/>
        </w:numPr>
        <w:ind w:left="2880" w:hanging="720"/>
        <w:rPr>
          <w:sz w:val="20"/>
          <w:szCs w:val="20"/>
        </w:rPr>
      </w:pPr>
      <w:r>
        <w:rPr>
          <w:sz w:val="20"/>
          <w:szCs w:val="20"/>
        </w:rPr>
        <w:t>Electronic Industry Association (EIA)</w:t>
      </w:r>
    </w:p>
    <w:p w:rsidR="004231A6" w:rsidP="00F87CAC" w:rsidRDefault="004231A6" w14:paraId="0DEBCA6D" w14:textId="77777777">
      <w:pPr>
        <w:numPr>
          <w:ilvl w:val="4"/>
          <w:numId w:val="14"/>
        </w:numPr>
        <w:ind w:left="2880" w:hanging="720"/>
        <w:rPr>
          <w:sz w:val="20"/>
          <w:szCs w:val="20"/>
        </w:rPr>
      </w:pPr>
      <w:r>
        <w:rPr>
          <w:sz w:val="20"/>
          <w:szCs w:val="20"/>
        </w:rPr>
        <w:t>Federal Communications Commission (FCC)</w:t>
      </w:r>
    </w:p>
    <w:p w:rsidR="004231A6" w:rsidP="00F87CAC" w:rsidRDefault="004231A6" w14:paraId="29C16E39" w14:textId="77777777">
      <w:pPr>
        <w:numPr>
          <w:ilvl w:val="4"/>
          <w:numId w:val="14"/>
        </w:numPr>
        <w:ind w:left="2880" w:hanging="720"/>
        <w:rPr>
          <w:sz w:val="20"/>
          <w:szCs w:val="20"/>
        </w:rPr>
      </w:pPr>
      <w:r>
        <w:rPr>
          <w:sz w:val="20"/>
          <w:szCs w:val="20"/>
        </w:rPr>
        <w:t>Joint Photographic Experts Group (JPEG)</w:t>
      </w:r>
    </w:p>
    <w:p w:rsidR="004231A6" w:rsidP="00F87CAC" w:rsidRDefault="004231A6" w14:paraId="7CAE4424" w14:textId="77777777">
      <w:pPr>
        <w:numPr>
          <w:ilvl w:val="4"/>
          <w:numId w:val="14"/>
        </w:numPr>
        <w:ind w:left="2880" w:hanging="720"/>
        <w:rPr>
          <w:sz w:val="20"/>
          <w:szCs w:val="20"/>
        </w:rPr>
      </w:pPr>
      <w:r>
        <w:rPr>
          <w:sz w:val="20"/>
          <w:szCs w:val="20"/>
        </w:rPr>
        <w:t>National Television Systems Committee (NTSC)</w:t>
      </w:r>
    </w:p>
    <w:p w:rsidR="004231A6" w:rsidP="00F87CAC" w:rsidRDefault="004231A6" w14:paraId="44790533" w14:textId="77777777">
      <w:pPr>
        <w:numPr>
          <w:ilvl w:val="4"/>
          <w:numId w:val="14"/>
        </w:numPr>
        <w:ind w:left="2880" w:hanging="720"/>
        <w:rPr>
          <w:sz w:val="20"/>
          <w:szCs w:val="20"/>
        </w:rPr>
      </w:pPr>
      <w:r>
        <w:rPr>
          <w:sz w:val="20"/>
          <w:szCs w:val="20"/>
        </w:rPr>
        <w:t>Phase Alternating by Line (PAL)</w:t>
      </w:r>
    </w:p>
    <w:p w:rsidR="004231A6" w:rsidP="00F87CAC" w:rsidRDefault="004231A6" w14:paraId="71C9538F" w14:textId="77777777">
      <w:pPr>
        <w:numPr>
          <w:ilvl w:val="4"/>
          <w:numId w:val="14"/>
        </w:numPr>
        <w:ind w:left="2880" w:hanging="720"/>
        <w:rPr>
          <w:sz w:val="20"/>
          <w:szCs w:val="20"/>
        </w:rPr>
      </w:pPr>
      <w:r>
        <w:rPr>
          <w:sz w:val="20"/>
          <w:szCs w:val="20"/>
        </w:rPr>
        <w:t>Underwriters Laboratories Inc. (UL)</w:t>
      </w:r>
    </w:p>
    <w:p w:rsidR="004231A6" w:rsidP="00F87CAC" w:rsidRDefault="004231A6" w14:paraId="53979394" w14:textId="77777777">
      <w:pPr>
        <w:numPr>
          <w:ilvl w:val="4"/>
          <w:numId w:val="14"/>
        </w:numPr>
        <w:ind w:left="2880" w:hanging="720"/>
        <w:rPr>
          <w:sz w:val="20"/>
          <w:szCs w:val="20"/>
        </w:rPr>
      </w:pPr>
      <w:r>
        <w:rPr>
          <w:sz w:val="20"/>
          <w:szCs w:val="20"/>
        </w:rPr>
        <w:t>Institute for Electrical and Electronics Engineers (IEEE)</w:t>
      </w:r>
    </w:p>
    <w:p w:rsidR="004231A6" w:rsidP="00F87CAC" w:rsidRDefault="004231A6" w14:paraId="79056DB4" w14:textId="77777777">
      <w:pPr>
        <w:numPr>
          <w:ilvl w:val="4"/>
          <w:numId w:val="14"/>
        </w:numPr>
        <w:ind w:left="2880" w:hanging="720"/>
        <w:rPr>
          <w:sz w:val="20"/>
          <w:szCs w:val="20"/>
        </w:rPr>
      </w:pPr>
      <w:r>
        <w:rPr>
          <w:sz w:val="20"/>
          <w:szCs w:val="20"/>
        </w:rPr>
        <w:t>Physical Security Interoperability Alliance (PSIA)</w:t>
      </w:r>
    </w:p>
    <w:p w:rsidR="004231A6" w:rsidP="00F87CAC" w:rsidRDefault="004231A6" w14:paraId="604E8388" w14:textId="77777777">
      <w:pPr>
        <w:numPr>
          <w:ilvl w:val="4"/>
          <w:numId w:val="14"/>
        </w:numPr>
        <w:ind w:left="2880" w:hanging="720"/>
        <w:rPr>
          <w:sz w:val="20"/>
          <w:szCs w:val="20"/>
        </w:rPr>
      </w:pPr>
      <w:r>
        <w:rPr>
          <w:sz w:val="20"/>
          <w:szCs w:val="20"/>
        </w:rPr>
        <w:t>Open Network Video Interface Forum (ONVIF)</w:t>
      </w:r>
    </w:p>
    <w:p w:rsidR="004231A6" w:rsidP="00F87CAC" w:rsidRDefault="004231A6" w14:paraId="3F18DD09" w14:textId="77777777">
      <w:pPr>
        <w:numPr>
          <w:ilvl w:val="4"/>
          <w:numId w:val="14"/>
        </w:numPr>
        <w:ind w:left="2880" w:hanging="720"/>
        <w:rPr>
          <w:sz w:val="20"/>
          <w:szCs w:val="20"/>
        </w:rPr>
      </w:pPr>
      <w:r>
        <w:rPr>
          <w:sz w:val="20"/>
          <w:szCs w:val="20"/>
        </w:rPr>
        <w:t>American National Standards Institute (ANSI)</w:t>
      </w:r>
    </w:p>
    <w:p w:rsidR="004231A6" w:rsidP="00F87CAC" w:rsidRDefault="004231A6" w14:paraId="37E479F0" w14:textId="77777777">
      <w:pPr>
        <w:numPr>
          <w:ilvl w:val="4"/>
          <w:numId w:val="14"/>
        </w:numPr>
        <w:ind w:left="2880" w:hanging="720"/>
        <w:rPr>
          <w:sz w:val="20"/>
          <w:szCs w:val="20"/>
        </w:rPr>
      </w:pPr>
      <w:r>
        <w:rPr>
          <w:sz w:val="20"/>
          <w:szCs w:val="20"/>
        </w:rPr>
        <w:t>Uniform Building Code (UBC)</w:t>
      </w:r>
    </w:p>
    <w:p w:rsidR="004231A6" w:rsidP="00F87CAC" w:rsidRDefault="004231A6" w14:paraId="5326B398" w14:textId="77777777">
      <w:pPr>
        <w:numPr>
          <w:ilvl w:val="4"/>
          <w:numId w:val="14"/>
        </w:numPr>
        <w:ind w:left="2880" w:hanging="720"/>
        <w:rPr>
          <w:sz w:val="20"/>
          <w:szCs w:val="20"/>
        </w:rPr>
      </w:pPr>
      <w:r>
        <w:rPr>
          <w:sz w:val="20"/>
          <w:szCs w:val="20"/>
        </w:rPr>
        <w:t>National Electrical Code (NEC)</w:t>
      </w:r>
    </w:p>
    <w:p w:rsidR="004231A6" w:rsidP="00F87CAC" w:rsidRDefault="004231A6" w14:paraId="0EC4AC08" w14:textId="77777777">
      <w:pPr>
        <w:numPr>
          <w:ilvl w:val="4"/>
          <w:numId w:val="14"/>
        </w:numPr>
        <w:ind w:left="2880" w:hanging="720"/>
        <w:rPr>
          <w:sz w:val="20"/>
          <w:szCs w:val="20"/>
        </w:rPr>
      </w:pPr>
      <w:r>
        <w:rPr>
          <w:sz w:val="20"/>
          <w:szCs w:val="20"/>
        </w:rPr>
        <w:t>National Electrical Safety Code (NESC)</w:t>
      </w:r>
    </w:p>
    <w:p w:rsidR="004231A6" w:rsidP="00F87CAC" w:rsidRDefault="004231A6" w14:paraId="2A087245" w14:textId="77777777">
      <w:pPr>
        <w:numPr>
          <w:ilvl w:val="4"/>
          <w:numId w:val="14"/>
        </w:numPr>
        <w:ind w:left="2880" w:hanging="720"/>
        <w:rPr>
          <w:sz w:val="20"/>
          <w:szCs w:val="20"/>
        </w:rPr>
      </w:pPr>
      <w:r>
        <w:rPr>
          <w:sz w:val="20"/>
          <w:szCs w:val="20"/>
        </w:rPr>
        <w:t>National Fire Protection Code (NFPA)</w:t>
      </w:r>
    </w:p>
    <w:p w:rsidR="004231A6" w:rsidP="00F87CAC" w:rsidRDefault="004231A6" w14:paraId="21147FDC" w14:textId="77777777">
      <w:pPr>
        <w:numPr>
          <w:ilvl w:val="4"/>
          <w:numId w:val="14"/>
        </w:numPr>
        <w:ind w:left="2880" w:hanging="720"/>
        <w:rPr>
          <w:sz w:val="20"/>
          <w:szCs w:val="20"/>
        </w:rPr>
      </w:pPr>
      <w:r>
        <w:rPr>
          <w:sz w:val="20"/>
          <w:szCs w:val="20"/>
        </w:rPr>
        <w:t>National Electrical Manufactures Association (NEMA)</w:t>
      </w:r>
    </w:p>
    <w:p w:rsidR="004231A6" w:rsidP="00F87CAC" w:rsidRDefault="004231A6" w14:paraId="2A79D6A4" w14:textId="77777777">
      <w:pPr>
        <w:numPr>
          <w:ilvl w:val="4"/>
          <w:numId w:val="14"/>
        </w:numPr>
        <w:ind w:left="2880" w:hanging="720"/>
        <w:rPr>
          <w:sz w:val="20"/>
          <w:szCs w:val="20"/>
        </w:rPr>
      </w:pPr>
      <w:r>
        <w:rPr>
          <w:sz w:val="20"/>
          <w:szCs w:val="20"/>
        </w:rPr>
        <w:t>Occupational Safety and Health Administration (OSHA)</w:t>
      </w:r>
    </w:p>
    <w:p w:rsidR="00D230CD" w:rsidP="00F87CAC" w:rsidRDefault="00D230CD" w14:paraId="0876516B" w14:textId="3E1E248D">
      <w:pPr>
        <w:numPr>
          <w:ilvl w:val="4"/>
          <w:numId w:val="14"/>
        </w:numPr>
        <w:ind w:left="2880" w:hanging="720"/>
        <w:rPr>
          <w:sz w:val="20"/>
          <w:szCs w:val="20"/>
        </w:rPr>
      </w:pPr>
      <w:r>
        <w:rPr>
          <w:sz w:val="20"/>
          <w:szCs w:val="20"/>
        </w:rPr>
        <w:t>Environmental Protection Agency (EPA)</w:t>
      </w:r>
    </w:p>
    <w:p w:rsidR="004231A6" w:rsidP="00F87CAC" w:rsidRDefault="004231A6" w14:paraId="1F2C2281" w14:textId="77777777">
      <w:pPr>
        <w:numPr>
          <w:ilvl w:val="4"/>
          <w:numId w:val="14"/>
        </w:numPr>
        <w:ind w:left="2880" w:hanging="720"/>
        <w:rPr>
          <w:sz w:val="20"/>
          <w:szCs w:val="20"/>
        </w:rPr>
      </w:pPr>
      <w:r>
        <w:rPr>
          <w:sz w:val="20"/>
          <w:szCs w:val="20"/>
        </w:rPr>
        <w:t>Building Industry Consulting Services International (BICSI)</w:t>
      </w:r>
    </w:p>
    <w:p w:rsidR="004231A6" w:rsidP="00F87CAC" w:rsidRDefault="004231A6" w14:paraId="7B3468EE" w14:textId="77777777">
      <w:pPr>
        <w:numPr>
          <w:ilvl w:val="4"/>
          <w:numId w:val="14"/>
        </w:numPr>
        <w:ind w:left="2880" w:hanging="720"/>
        <w:rPr>
          <w:sz w:val="20"/>
          <w:szCs w:val="20"/>
        </w:rPr>
      </w:pPr>
      <w:r w:rsidRPr="5EA30A16">
        <w:rPr>
          <w:sz w:val="20"/>
          <w:szCs w:val="20"/>
        </w:rPr>
        <w:t>All other federal, state and local codes and ordinances that may prevail.</w:t>
      </w:r>
    </w:p>
    <w:p w:rsidR="05E9A29E" w:rsidP="5EA30A16" w:rsidRDefault="05E9A29E" w14:paraId="4FFB88F4" w14:textId="55B83946">
      <w:pPr>
        <w:numPr>
          <w:ilvl w:val="4"/>
          <w:numId w:val="14"/>
        </w:numPr>
        <w:ind w:left="2880" w:hanging="720"/>
        <w:rPr>
          <w:sz w:val="20"/>
          <w:szCs w:val="20"/>
        </w:rPr>
      </w:pPr>
      <w:r w:rsidRPr="5EA30A16">
        <w:rPr>
          <w:sz w:val="20"/>
          <w:szCs w:val="20"/>
        </w:rPr>
        <w:t xml:space="preserve">Industry </w:t>
      </w:r>
      <w:proofErr w:type="spellStart"/>
      <w:r w:rsidRPr="5EA30A16">
        <w:rPr>
          <w:sz w:val="20"/>
          <w:szCs w:val="20"/>
        </w:rPr>
        <w:t>IoT</w:t>
      </w:r>
      <w:proofErr w:type="spellEnd"/>
      <w:r w:rsidRPr="5EA30A16">
        <w:rPr>
          <w:sz w:val="20"/>
          <w:szCs w:val="20"/>
        </w:rPr>
        <w:t xml:space="preserve"> Consortium Security Maturity Model (</w:t>
      </w:r>
      <w:proofErr w:type="spellStart"/>
      <w:r w:rsidRPr="5EA30A16">
        <w:rPr>
          <w:sz w:val="20"/>
          <w:szCs w:val="20"/>
        </w:rPr>
        <w:t>IoT</w:t>
      </w:r>
      <w:proofErr w:type="spellEnd"/>
      <w:r w:rsidRPr="5EA30A16">
        <w:rPr>
          <w:sz w:val="20"/>
          <w:szCs w:val="20"/>
        </w:rPr>
        <w:t xml:space="preserve"> SMM)</w:t>
      </w:r>
    </w:p>
    <w:p w:rsidR="004231A6" w:rsidRDefault="004231A6" w14:paraId="24AA69E6" w14:textId="77777777">
      <w:pPr>
        <w:spacing w:before="240"/>
        <w:rPr>
          <w:sz w:val="20"/>
          <w:szCs w:val="20"/>
        </w:rPr>
      </w:pPr>
      <w:r>
        <w:rPr>
          <w:sz w:val="20"/>
          <w:szCs w:val="20"/>
        </w:rPr>
        <w:t>1.03</w:t>
      </w:r>
      <w:r>
        <w:rPr>
          <w:sz w:val="20"/>
          <w:szCs w:val="20"/>
        </w:rPr>
        <w:tab/>
      </w:r>
      <w:r>
        <w:rPr>
          <w:sz w:val="20"/>
          <w:szCs w:val="20"/>
        </w:rPr>
        <w:t>ADMINISTRATIVE REQUIREMENTS</w:t>
      </w:r>
    </w:p>
    <w:p w:rsidR="004231A6" w:rsidP="00EF39B9" w:rsidRDefault="004231A6" w14:paraId="38AD64B6" w14:textId="77777777">
      <w:pPr>
        <w:numPr>
          <w:ilvl w:val="2"/>
          <w:numId w:val="12"/>
        </w:numPr>
        <w:tabs>
          <w:tab w:val="clear" w:pos="1152"/>
        </w:tabs>
        <w:ind w:left="1440" w:hanging="720"/>
        <w:rPr>
          <w:sz w:val="20"/>
          <w:szCs w:val="20"/>
        </w:rPr>
      </w:pPr>
      <w:r>
        <w:rPr>
          <w:sz w:val="20"/>
          <w:szCs w:val="20"/>
        </w:rPr>
        <w:t>Coordination</w:t>
      </w:r>
    </w:p>
    <w:p w:rsidR="004231A6" w:rsidP="00F87CAC" w:rsidRDefault="004231A6" w14:paraId="6EFD70E2" w14:textId="587E3AC8">
      <w:pPr>
        <w:numPr>
          <w:ilvl w:val="3"/>
          <w:numId w:val="12"/>
        </w:numPr>
        <w:tabs>
          <w:tab w:val="clear" w:pos="1872"/>
        </w:tabs>
        <w:ind w:left="2160" w:hanging="720"/>
        <w:rPr>
          <w:sz w:val="20"/>
          <w:szCs w:val="20"/>
        </w:rPr>
      </w:pPr>
      <w:r>
        <w:rPr>
          <w:sz w:val="20"/>
          <w:szCs w:val="20"/>
        </w:rPr>
        <w:t xml:space="preserve">Prior to installing the Bosch Video Management Software BVMS </w:t>
      </w:r>
      <w:r w:rsidR="333725F3">
        <w:rPr>
          <w:sz w:val="20"/>
          <w:szCs w:val="20"/>
        </w:rPr>
        <w:t>(</w:t>
      </w:r>
      <w:proofErr w:type="spellStart"/>
      <w:r w:rsidR="62FC72FC">
        <w:rPr>
          <w:sz w:val="20"/>
          <w:szCs w:val="20"/>
        </w:rPr>
        <w:t>i</w:t>
      </w:r>
      <w:r w:rsidR="3C78F881">
        <w:rPr>
          <w:sz w:val="20"/>
          <w:szCs w:val="20"/>
        </w:rPr>
        <w:t>.e</w:t>
      </w:r>
      <w:proofErr w:type="spellEnd"/>
      <w:r w:rsidR="3C78F881">
        <w:rPr>
          <w:sz w:val="20"/>
          <w:szCs w:val="20"/>
        </w:rPr>
        <w:t xml:space="preserve"> </w:t>
      </w:r>
      <w:r w:rsidR="333725F3">
        <w:rPr>
          <w:sz w:val="20"/>
          <w:szCs w:val="20"/>
        </w:rPr>
        <w:t xml:space="preserve">Operator Client) </w:t>
      </w:r>
      <w:r>
        <w:rPr>
          <w:sz w:val="20"/>
          <w:szCs w:val="20"/>
        </w:rPr>
        <w:t xml:space="preserve">on any District owned PC, Technology Department shall be notified for release of required IP Addresses </w:t>
      </w:r>
      <w:r w:rsidR="54BB954C">
        <w:rPr>
          <w:sz w:val="20"/>
          <w:szCs w:val="20"/>
        </w:rPr>
        <w:t>or FQDN</w:t>
      </w:r>
      <w:r>
        <w:rPr>
          <w:sz w:val="20"/>
          <w:szCs w:val="20"/>
        </w:rPr>
        <w:t xml:space="preserve"> and permission to proceed. </w:t>
      </w:r>
      <w:r w:rsidR="007520C0">
        <w:rPr>
          <w:sz w:val="20"/>
          <w:szCs w:val="20"/>
        </w:rPr>
        <w:t xml:space="preserve">District Representative will send Contractor an IP request form, which can take up to a week to process once filled out and returned. </w:t>
      </w:r>
    </w:p>
    <w:p w:rsidR="004231A6" w:rsidP="00EF39B9" w:rsidRDefault="004231A6" w14:paraId="0BE074FB" w14:textId="77777777">
      <w:pPr>
        <w:numPr>
          <w:ilvl w:val="2"/>
          <w:numId w:val="12"/>
        </w:numPr>
        <w:tabs>
          <w:tab w:val="clear" w:pos="1152"/>
        </w:tabs>
        <w:ind w:left="1440" w:hanging="720"/>
        <w:rPr>
          <w:sz w:val="20"/>
          <w:szCs w:val="20"/>
        </w:rPr>
      </w:pPr>
      <w:r>
        <w:rPr>
          <w:sz w:val="20"/>
          <w:szCs w:val="20"/>
        </w:rPr>
        <w:t>Pre-installation Meetings</w:t>
      </w:r>
    </w:p>
    <w:p w:rsidR="004231A6" w:rsidP="00F87CAC" w:rsidRDefault="004231A6" w14:paraId="3CF483CC" w14:textId="77777777">
      <w:pPr>
        <w:numPr>
          <w:ilvl w:val="3"/>
          <w:numId w:val="12"/>
        </w:numPr>
        <w:tabs>
          <w:tab w:val="clear" w:pos="1872"/>
        </w:tabs>
        <w:ind w:left="2160" w:hanging="720"/>
        <w:rPr>
          <w:sz w:val="20"/>
          <w:szCs w:val="20"/>
        </w:rPr>
      </w:pPr>
      <w:r>
        <w:rPr>
          <w:sz w:val="20"/>
          <w:szCs w:val="20"/>
        </w:rPr>
        <w:t>Schedule a pre-in</w:t>
      </w:r>
      <w:r w:rsidR="00B42069">
        <w:rPr>
          <w:sz w:val="20"/>
          <w:szCs w:val="20"/>
        </w:rPr>
        <w:t>stallation meeting with DISTRICT</w:t>
      </w:r>
      <w:r>
        <w:rPr>
          <w:sz w:val="20"/>
          <w:szCs w:val="20"/>
        </w:rPr>
        <w:t xml:space="preserve"> </w:t>
      </w:r>
      <w:r w:rsidR="00B42069">
        <w:rPr>
          <w:sz w:val="20"/>
          <w:szCs w:val="20"/>
        </w:rPr>
        <w:t>REPRESENTATIVE</w:t>
      </w:r>
      <w:r>
        <w:rPr>
          <w:sz w:val="20"/>
          <w:szCs w:val="20"/>
        </w:rPr>
        <w:t xml:space="preserve"> and </w:t>
      </w:r>
      <w:r w:rsidR="00B42069">
        <w:rPr>
          <w:sz w:val="20"/>
          <w:szCs w:val="20"/>
        </w:rPr>
        <w:t>CONTRACTOR</w:t>
      </w:r>
      <w:r>
        <w:rPr>
          <w:sz w:val="20"/>
          <w:szCs w:val="20"/>
        </w:rPr>
        <w:t xml:space="preserve"> in attendance.</w:t>
      </w:r>
    </w:p>
    <w:p w:rsidR="004231A6" w:rsidP="00EF39B9" w:rsidRDefault="004231A6" w14:paraId="0B70EEF2" w14:textId="77777777">
      <w:pPr>
        <w:numPr>
          <w:ilvl w:val="2"/>
          <w:numId w:val="12"/>
        </w:numPr>
        <w:tabs>
          <w:tab w:val="clear" w:pos="1152"/>
        </w:tabs>
        <w:ind w:left="1440" w:hanging="720"/>
        <w:rPr>
          <w:sz w:val="20"/>
          <w:szCs w:val="20"/>
        </w:rPr>
      </w:pPr>
      <w:r>
        <w:rPr>
          <w:sz w:val="20"/>
          <w:szCs w:val="20"/>
        </w:rPr>
        <w:t>Sequencing and Scheduling</w:t>
      </w:r>
    </w:p>
    <w:p w:rsidR="004231A6" w:rsidP="00F87CAC" w:rsidRDefault="00B42069" w14:paraId="068B787C" w14:textId="77777777">
      <w:pPr>
        <w:numPr>
          <w:ilvl w:val="3"/>
          <w:numId w:val="12"/>
        </w:numPr>
        <w:tabs>
          <w:tab w:val="clear" w:pos="1872"/>
        </w:tabs>
        <w:ind w:left="2160" w:hanging="720"/>
        <w:rPr>
          <w:sz w:val="20"/>
          <w:szCs w:val="20"/>
        </w:rPr>
      </w:pPr>
      <w:r>
        <w:rPr>
          <w:sz w:val="20"/>
          <w:szCs w:val="20"/>
        </w:rPr>
        <w:t>CONTRACTOR</w:t>
      </w:r>
      <w:r w:rsidR="004231A6">
        <w:rPr>
          <w:sz w:val="20"/>
          <w:szCs w:val="20"/>
        </w:rPr>
        <w:t xml:space="preserve"> shall review the construction and completion schedules and shall coordinate execution of the work as defined in the Contract Documents with all other contractors and service providers engaged by LBUSD and their representatives for the work.</w:t>
      </w:r>
      <w:r>
        <w:rPr>
          <w:sz w:val="20"/>
          <w:szCs w:val="20"/>
        </w:rPr>
        <w:t xml:space="preserve"> </w:t>
      </w:r>
    </w:p>
    <w:p w:rsidR="004231A6" w:rsidRDefault="004231A6" w14:paraId="2F99D3DC" w14:textId="77777777">
      <w:pPr>
        <w:spacing w:before="240"/>
        <w:rPr>
          <w:sz w:val="20"/>
          <w:szCs w:val="20"/>
        </w:rPr>
      </w:pPr>
      <w:r>
        <w:rPr>
          <w:sz w:val="20"/>
          <w:szCs w:val="20"/>
        </w:rPr>
        <w:t>1.04</w:t>
      </w:r>
      <w:r>
        <w:rPr>
          <w:sz w:val="20"/>
          <w:szCs w:val="20"/>
        </w:rPr>
        <w:tab/>
      </w:r>
      <w:r>
        <w:rPr>
          <w:sz w:val="20"/>
          <w:szCs w:val="20"/>
        </w:rPr>
        <w:t>SUBMITTALS</w:t>
      </w:r>
    </w:p>
    <w:p w:rsidR="004231A6" w:rsidP="00EF39B9" w:rsidRDefault="004231A6" w14:paraId="3B617C35" w14:textId="77777777">
      <w:pPr>
        <w:pStyle w:val="ListParagraph"/>
        <w:numPr>
          <w:ilvl w:val="2"/>
          <w:numId w:val="3"/>
        </w:numPr>
        <w:tabs>
          <w:tab w:val="clear" w:pos="1152"/>
        </w:tabs>
        <w:spacing w:line="360" w:lineRule="auto"/>
        <w:ind w:left="1440" w:hanging="720"/>
        <w:rPr>
          <w:sz w:val="20"/>
          <w:szCs w:val="20"/>
        </w:rPr>
      </w:pPr>
      <w:r>
        <w:rPr>
          <w:sz w:val="20"/>
          <w:szCs w:val="20"/>
        </w:rPr>
        <w:t>Requirements</w:t>
      </w:r>
    </w:p>
    <w:p w:rsidR="004231A6" w:rsidP="00F87CAC" w:rsidRDefault="004231A6" w14:paraId="25E6DC91" w14:textId="77777777">
      <w:pPr>
        <w:pStyle w:val="ListParagraph"/>
        <w:numPr>
          <w:ilvl w:val="3"/>
          <w:numId w:val="3"/>
        </w:numPr>
        <w:tabs>
          <w:tab w:val="clear" w:pos="1872"/>
        </w:tabs>
        <w:ind w:left="2160" w:hanging="720"/>
        <w:contextualSpacing w:val="0"/>
        <w:rPr>
          <w:sz w:val="20"/>
          <w:szCs w:val="20"/>
        </w:rPr>
      </w:pPr>
      <w:r>
        <w:rPr>
          <w:sz w:val="20"/>
          <w:szCs w:val="20"/>
        </w:rPr>
        <w:t xml:space="preserve">Submit under provisions of Section 01 33 00 – Submittals. </w:t>
      </w:r>
    </w:p>
    <w:p w:rsidR="004231A6" w:rsidP="00F87CAC" w:rsidRDefault="004231A6" w14:paraId="24A85BF4" w14:textId="77777777">
      <w:pPr>
        <w:pStyle w:val="ListParagraph"/>
        <w:numPr>
          <w:ilvl w:val="3"/>
          <w:numId w:val="3"/>
        </w:numPr>
        <w:tabs>
          <w:tab w:val="clear" w:pos="1872"/>
        </w:tabs>
        <w:ind w:left="2160" w:hanging="720"/>
        <w:contextualSpacing w:val="0"/>
        <w:rPr>
          <w:sz w:val="20"/>
          <w:szCs w:val="20"/>
        </w:rPr>
      </w:pPr>
      <w:r>
        <w:rPr>
          <w:sz w:val="20"/>
          <w:szCs w:val="20"/>
        </w:rPr>
        <w:t>Contractor is to submit the following prior to construction for review:</w:t>
      </w:r>
    </w:p>
    <w:p w:rsidRPr="00FB494C" w:rsidR="00B42069" w:rsidP="00F87CAC" w:rsidRDefault="00B42069" w14:paraId="69DC58BC" w14:textId="77777777">
      <w:pPr>
        <w:pStyle w:val="ListParagraph"/>
        <w:numPr>
          <w:ilvl w:val="4"/>
          <w:numId w:val="3"/>
        </w:numPr>
        <w:suppressAutoHyphens w:val="0"/>
        <w:ind w:left="2880" w:hanging="720"/>
        <w:contextualSpacing w:val="0"/>
        <w:rPr>
          <w:sz w:val="20"/>
          <w:szCs w:val="20"/>
        </w:rPr>
      </w:pPr>
      <w:r w:rsidRPr="00FB494C">
        <w:rPr>
          <w:sz w:val="20"/>
          <w:szCs w:val="20"/>
        </w:rPr>
        <w:t>Product Data</w:t>
      </w:r>
    </w:p>
    <w:p w:rsidRPr="007A5D52" w:rsidR="00B42069" w:rsidP="00F87CAC" w:rsidRDefault="00B42069" w14:paraId="45450DDF" w14:textId="77777777">
      <w:pPr>
        <w:pStyle w:val="ListParagraph"/>
        <w:numPr>
          <w:ilvl w:val="4"/>
          <w:numId w:val="3"/>
        </w:numPr>
        <w:suppressAutoHyphens w:val="0"/>
        <w:ind w:left="2880" w:hanging="720"/>
        <w:contextualSpacing w:val="0"/>
        <w:rPr>
          <w:sz w:val="20"/>
          <w:szCs w:val="20"/>
        </w:rPr>
      </w:pPr>
      <w:r w:rsidRPr="00FB494C">
        <w:rPr>
          <w:sz w:val="20"/>
          <w:szCs w:val="20"/>
        </w:rPr>
        <w:t>Shop Drawings</w:t>
      </w:r>
    </w:p>
    <w:p w:rsidRPr="00FB494C" w:rsidR="00B42069" w:rsidP="00F87CAC" w:rsidRDefault="00B42069" w14:paraId="0531FB3B" w14:textId="77777777">
      <w:pPr>
        <w:pStyle w:val="ListParagraph"/>
        <w:numPr>
          <w:ilvl w:val="4"/>
          <w:numId w:val="3"/>
        </w:numPr>
        <w:suppressAutoHyphens w:val="0"/>
        <w:ind w:left="2880" w:hanging="720"/>
        <w:contextualSpacing w:val="0"/>
        <w:rPr>
          <w:sz w:val="20"/>
          <w:szCs w:val="20"/>
        </w:rPr>
      </w:pPr>
      <w:r w:rsidRPr="00FB494C">
        <w:rPr>
          <w:sz w:val="20"/>
          <w:szCs w:val="20"/>
        </w:rPr>
        <w:t>Qualification Statement</w:t>
      </w:r>
    </w:p>
    <w:p w:rsidRPr="00FB494C" w:rsidR="00B42069" w:rsidP="00F87CAC" w:rsidRDefault="00B42069" w14:paraId="697FCA64" w14:textId="77777777">
      <w:pPr>
        <w:pStyle w:val="ListParagraph"/>
        <w:numPr>
          <w:ilvl w:val="4"/>
          <w:numId w:val="3"/>
        </w:numPr>
        <w:suppressAutoHyphens w:val="0"/>
        <w:ind w:left="2880" w:hanging="720"/>
        <w:contextualSpacing w:val="0"/>
        <w:rPr>
          <w:sz w:val="20"/>
          <w:szCs w:val="20"/>
        </w:rPr>
      </w:pPr>
      <w:r w:rsidRPr="00FB494C">
        <w:rPr>
          <w:sz w:val="20"/>
          <w:szCs w:val="20"/>
        </w:rPr>
        <w:t>Construction Schedule</w:t>
      </w:r>
    </w:p>
    <w:p w:rsidRPr="00FB494C" w:rsidR="00B42069" w:rsidP="00F87CAC" w:rsidRDefault="00B42069" w14:paraId="668454DD" w14:textId="77777777">
      <w:pPr>
        <w:pStyle w:val="ListParagraph"/>
        <w:numPr>
          <w:ilvl w:val="4"/>
          <w:numId w:val="3"/>
        </w:numPr>
        <w:suppressAutoHyphens w:val="0"/>
        <w:ind w:left="2880" w:hanging="720"/>
        <w:contextualSpacing w:val="0"/>
        <w:rPr>
          <w:sz w:val="20"/>
          <w:szCs w:val="20"/>
        </w:rPr>
      </w:pPr>
      <w:r w:rsidRPr="00FB494C">
        <w:rPr>
          <w:sz w:val="20"/>
          <w:szCs w:val="20"/>
        </w:rPr>
        <w:t>Training Schedule</w:t>
      </w:r>
    </w:p>
    <w:p w:rsidR="004231A6" w:rsidP="00EF39B9" w:rsidRDefault="004231A6" w14:paraId="7DB889C2" w14:textId="77777777">
      <w:pPr>
        <w:numPr>
          <w:ilvl w:val="2"/>
          <w:numId w:val="3"/>
        </w:numPr>
        <w:tabs>
          <w:tab w:val="clear" w:pos="1152"/>
        </w:tabs>
        <w:ind w:left="1440" w:hanging="720"/>
        <w:rPr>
          <w:sz w:val="20"/>
          <w:szCs w:val="20"/>
        </w:rPr>
      </w:pPr>
      <w:r>
        <w:rPr>
          <w:sz w:val="20"/>
          <w:szCs w:val="20"/>
        </w:rPr>
        <w:t>Product Data</w:t>
      </w:r>
    </w:p>
    <w:p w:rsidR="004231A6" w:rsidP="00F87CAC" w:rsidRDefault="004231A6" w14:paraId="2B89D1C3" w14:textId="77777777">
      <w:pPr>
        <w:numPr>
          <w:ilvl w:val="3"/>
          <w:numId w:val="3"/>
        </w:numPr>
        <w:tabs>
          <w:tab w:val="clear" w:pos="1872"/>
        </w:tabs>
        <w:ind w:left="2160" w:hanging="720"/>
        <w:rPr>
          <w:sz w:val="20"/>
          <w:szCs w:val="20"/>
        </w:rPr>
      </w:pPr>
      <w:r>
        <w:rPr>
          <w:sz w:val="20"/>
          <w:szCs w:val="20"/>
        </w:rPr>
        <w:t>Digital Video Surveillance System Manufacturer’s data, user and installation manuals for all equipment and software programs including computer equipment and other equipment required for complete video management system.</w:t>
      </w:r>
    </w:p>
    <w:p w:rsidR="004231A6" w:rsidP="00F87CAC" w:rsidRDefault="004231A6" w14:paraId="6140EA19" w14:textId="77777777">
      <w:pPr>
        <w:pStyle w:val="ListParagraph"/>
        <w:numPr>
          <w:ilvl w:val="3"/>
          <w:numId w:val="3"/>
        </w:numPr>
        <w:tabs>
          <w:tab w:val="clear" w:pos="1872"/>
        </w:tabs>
        <w:ind w:left="2160" w:hanging="720"/>
        <w:contextualSpacing w:val="0"/>
        <w:rPr>
          <w:sz w:val="20"/>
          <w:szCs w:val="20"/>
        </w:rPr>
      </w:pPr>
      <w:r>
        <w:rPr>
          <w:sz w:val="20"/>
          <w:szCs w:val="20"/>
        </w:rPr>
        <w:t>SCCS Manufactures’ data, refer to Section 27 10 00 submittal requirements.</w:t>
      </w:r>
    </w:p>
    <w:p w:rsidR="004231A6" w:rsidP="00EF39B9" w:rsidRDefault="004231A6" w14:paraId="1261AD22" w14:textId="77777777">
      <w:pPr>
        <w:pStyle w:val="ListParagraph"/>
        <w:numPr>
          <w:ilvl w:val="2"/>
          <w:numId w:val="3"/>
        </w:numPr>
        <w:tabs>
          <w:tab w:val="clear" w:pos="1152"/>
        </w:tabs>
        <w:ind w:left="1440" w:hanging="720"/>
        <w:contextualSpacing w:val="0"/>
        <w:rPr>
          <w:sz w:val="20"/>
          <w:szCs w:val="20"/>
        </w:rPr>
      </w:pPr>
      <w:r>
        <w:rPr>
          <w:sz w:val="20"/>
          <w:szCs w:val="20"/>
        </w:rPr>
        <w:t>Shop Drawings</w:t>
      </w:r>
    </w:p>
    <w:p w:rsidR="004231A6" w:rsidP="00F87CAC" w:rsidRDefault="004231A6" w14:paraId="483BA1FB" w14:textId="2BEF5D81">
      <w:pPr>
        <w:pStyle w:val="ListParagraph"/>
        <w:numPr>
          <w:ilvl w:val="3"/>
          <w:numId w:val="3"/>
        </w:numPr>
        <w:tabs>
          <w:tab w:val="clear" w:pos="1872"/>
        </w:tabs>
        <w:ind w:left="2160" w:hanging="720"/>
        <w:contextualSpacing w:val="0"/>
        <w:rPr>
          <w:sz w:val="20"/>
          <w:szCs w:val="20"/>
        </w:rPr>
      </w:pPr>
      <w:r>
        <w:rPr>
          <w:sz w:val="20"/>
          <w:szCs w:val="20"/>
        </w:rPr>
        <w:t>Provide complete electrical installation drawings (shop drawings) showing wiring, pathways, identification of cable, panel, equipment (active and inactive) IP addresses, and all associated equipment, layout and location of all surveillance, signaling devices, control panels and electrical supply panels for power connections to system.  The Contractor shall also show location of, and connection to, all other devices and equipment which are included in the complete function of the surveillance system as specified herein, included will be Single Line diagrams, and Matrixes, prior to construction for district approval. SCCS shop drawings, refer to specification Section 27 10 00.</w:t>
      </w:r>
      <w:r w:rsidR="00046717">
        <w:rPr>
          <w:sz w:val="20"/>
          <w:szCs w:val="20"/>
        </w:rPr>
        <w:t xml:space="preserve"> See </w:t>
      </w:r>
      <w:r w:rsidR="00AB408F">
        <w:rPr>
          <w:sz w:val="20"/>
          <w:szCs w:val="20"/>
        </w:rPr>
        <w:t>Attachments</w:t>
      </w:r>
      <w:r w:rsidR="00046717">
        <w:rPr>
          <w:sz w:val="20"/>
          <w:szCs w:val="20"/>
        </w:rPr>
        <w:t xml:space="preserve"> for sample close out forms.</w:t>
      </w:r>
    </w:p>
    <w:p w:rsidR="004231A6" w:rsidP="00F87CAC" w:rsidRDefault="004231A6" w14:paraId="32C1EF9A" w14:textId="77777777">
      <w:pPr>
        <w:pStyle w:val="ListParagraph"/>
        <w:numPr>
          <w:ilvl w:val="3"/>
          <w:numId w:val="3"/>
        </w:numPr>
        <w:tabs>
          <w:tab w:val="clear" w:pos="1872"/>
        </w:tabs>
        <w:ind w:left="2160" w:hanging="720"/>
        <w:contextualSpacing w:val="0"/>
        <w:rPr>
          <w:sz w:val="20"/>
          <w:szCs w:val="20"/>
        </w:rPr>
      </w:pPr>
      <w:r>
        <w:rPr>
          <w:sz w:val="20"/>
          <w:szCs w:val="20"/>
        </w:rPr>
        <w:t>Provide complete point-to-point wiring diagrams showing the points of connection and terminals used for all electrical connections in the system, including internal wiring diagrams of all equipment.</w:t>
      </w:r>
    </w:p>
    <w:p w:rsidR="004231A6" w:rsidP="00F87CAC" w:rsidRDefault="004231A6" w14:paraId="5511C37B" w14:textId="77777777">
      <w:pPr>
        <w:pStyle w:val="ListParagraph"/>
        <w:numPr>
          <w:ilvl w:val="3"/>
          <w:numId w:val="3"/>
        </w:numPr>
        <w:tabs>
          <w:tab w:val="clear" w:pos="1872"/>
        </w:tabs>
        <w:ind w:left="2160" w:hanging="720"/>
        <w:contextualSpacing w:val="0"/>
        <w:rPr>
          <w:sz w:val="20"/>
          <w:szCs w:val="20"/>
        </w:rPr>
      </w:pPr>
      <w:r>
        <w:rPr>
          <w:sz w:val="20"/>
          <w:szCs w:val="20"/>
        </w:rPr>
        <w:t>SCCS Shop Drawing, Refer to specification 27 10 00 submittal requirements.</w:t>
      </w:r>
    </w:p>
    <w:p w:rsidR="004231A6" w:rsidP="00CC1908" w:rsidRDefault="004231A6" w14:paraId="25852C0A" w14:textId="77777777">
      <w:pPr>
        <w:pStyle w:val="ListParagraph"/>
        <w:numPr>
          <w:ilvl w:val="2"/>
          <w:numId w:val="38"/>
        </w:numPr>
        <w:tabs>
          <w:tab w:val="clear" w:pos="1152"/>
        </w:tabs>
        <w:ind w:left="1440" w:hanging="720"/>
        <w:contextualSpacing w:val="0"/>
        <w:rPr>
          <w:sz w:val="20"/>
          <w:szCs w:val="20"/>
        </w:rPr>
      </w:pPr>
      <w:r>
        <w:rPr>
          <w:sz w:val="20"/>
          <w:szCs w:val="20"/>
        </w:rPr>
        <w:t xml:space="preserve">Qualification Statement </w:t>
      </w:r>
    </w:p>
    <w:p w:rsidR="00F11CB6" w:rsidP="00CC1908" w:rsidRDefault="00636813" w14:paraId="00F733C2" w14:textId="6A8E36AE">
      <w:pPr>
        <w:numPr>
          <w:ilvl w:val="3"/>
          <w:numId w:val="38"/>
        </w:numPr>
        <w:tabs>
          <w:tab w:val="clear" w:pos="1872"/>
        </w:tabs>
        <w:ind w:left="2160" w:hanging="720"/>
        <w:rPr>
          <w:sz w:val="20"/>
          <w:szCs w:val="20"/>
        </w:rPr>
      </w:pPr>
      <w:r w:rsidRPr="5EA30A16">
        <w:rPr>
          <w:sz w:val="20"/>
          <w:szCs w:val="20"/>
        </w:rPr>
        <w:t>CONTRACTOR</w:t>
      </w:r>
      <w:r w:rsidRPr="5EA30A16" w:rsidR="004231A6">
        <w:rPr>
          <w:sz w:val="20"/>
          <w:szCs w:val="20"/>
        </w:rPr>
        <w:t xml:space="preserve"> must be certified with Bosch and be BVMS </w:t>
      </w:r>
      <w:r w:rsidRPr="5EA30A16" w:rsidR="5A27D1C2">
        <w:rPr>
          <w:sz w:val="20"/>
          <w:szCs w:val="20"/>
        </w:rPr>
        <w:t xml:space="preserve">Technical </w:t>
      </w:r>
      <w:r w:rsidRPr="5EA30A16" w:rsidR="004231A6">
        <w:rPr>
          <w:sz w:val="20"/>
          <w:szCs w:val="20"/>
        </w:rPr>
        <w:t>C</w:t>
      </w:r>
      <w:r w:rsidRPr="5EA30A16" w:rsidR="007413D1">
        <w:rPr>
          <w:sz w:val="20"/>
          <w:szCs w:val="20"/>
        </w:rPr>
        <w:t>ertified.</w:t>
      </w:r>
    </w:p>
    <w:p w:rsidRPr="00F11CB6" w:rsidR="004231A6" w:rsidP="00CC1908" w:rsidRDefault="004231A6" w14:paraId="26894ED4" w14:textId="0F5F5C06">
      <w:pPr>
        <w:numPr>
          <w:ilvl w:val="3"/>
          <w:numId w:val="38"/>
        </w:numPr>
        <w:tabs>
          <w:tab w:val="clear" w:pos="1872"/>
        </w:tabs>
        <w:ind w:left="2160" w:hanging="720"/>
        <w:rPr>
          <w:sz w:val="20"/>
          <w:szCs w:val="20"/>
        </w:rPr>
      </w:pPr>
      <w:r w:rsidRPr="00F11CB6">
        <w:rPr>
          <w:sz w:val="20"/>
          <w:szCs w:val="20"/>
        </w:rPr>
        <w:t xml:space="preserve">Provide installer’s experience and qualifications, which shall include three (3) years of projects of similar complexity. Include names and locations of two projects </w:t>
      </w:r>
      <w:r w:rsidR="007413D1">
        <w:rPr>
          <w:sz w:val="20"/>
          <w:szCs w:val="20"/>
        </w:rPr>
        <w:t xml:space="preserve">successfully completed using similar </w:t>
      </w:r>
      <w:r w:rsidRPr="00F11CB6">
        <w:rPr>
          <w:sz w:val="20"/>
          <w:szCs w:val="20"/>
        </w:rPr>
        <w:t>technology.</w:t>
      </w:r>
    </w:p>
    <w:p w:rsidR="004231A6" w:rsidP="00CC1908" w:rsidRDefault="004231A6" w14:paraId="7CA1DB14" w14:textId="77777777">
      <w:pPr>
        <w:pStyle w:val="ListParagraph"/>
        <w:numPr>
          <w:ilvl w:val="3"/>
          <w:numId w:val="38"/>
        </w:numPr>
        <w:tabs>
          <w:tab w:val="clear" w:pos="1872"/>
        </w:tabs>
        <w:ind w:left="2160" w:hanging="720"/>
        <w:contextualSpacing w:val="0"/>
        <w:rPr>
          <w:sz w:val="20"/>
          <w:szCs w:val="20"/>
        </w:rPr>
      </w:pPr>
      <w:r>
        <w:rPr>
          <w:sz w:val="20"/>
          <w:szCs w:val="20"/>
        </w:rPr>
        <w:t>Provide documentation stating you have been in the telecommunication contracting business for a minimum of five (5) years under the same name and are located within a four (4) hour response time of the District.</w:t>
      </w:r>
    </w:p>
    <w:p w:rsidR="004231A6" w:rsidP="00CC1908" w:rsidRDefault="004231A6" w14:paraId="685E7F38" w14:textId="0919F972">
      <w:pPr>
        <w:pStyle w:val="ListParagraph"/>
        <w:numPr>
          <w:ilvl w:val="3"/>
          <w:numId w:val="38"/>
        </w:numPr>
        <w:tabs>
          <w:tab w:val="clear" w:pos="1872"/>
        </w:tabs>
        <w:ind w:left="2160" w:hanging="720"/>
        <w:contextualSpacing w:val="0"/>
        <w:rPr>
          <w:sz w:val="20"/>
          <w:szCs w:val="20"/>
        </w:rPr>
      </w:pPr>
      <w:r>
        <w:rPr>
          <w:sz w:val="20"/>
          <w:szCs w:val="20"/>
        </w:rPr>
        <w:t>Provide certification of the certified insta</w:t>
      </w:r>
      <w:r w:rsidR="00413CA3">
        <w:rPr>
          <w:sz w:val="20"/>
          <w:szCs w:val="20"/>
        </w:rPr>
        <w:t>ller for this project</w:t>
      </w:r>
      <w:r>
        <w:rPr>
          <w:sz w:val="20"/>
          <w:szCs w:val="20"/>
        </w:rPr>
        <w:t>.</w:t>
      </w:r>
    </w:p>
    <w:p w:rsidR="004231A6" w:rsidP="00046717" w:rsidRDefault="004231A6" w14:paraId="0C436DA0" w14:textId="1C8CA2F1">
      <w:pPr>
        <w:pStyle w:val="ListParagraph"/>
        <w:numPr>
          <w:ilvl w:val="3"/>
          <w:numId w:val="38"/>
        </w:numPr>
        <w:tabs>
          <w:tab w:val="clear" w:pos="1872"/>
        </w:tabs>
        <w:ind w:left="2160" w:hanging="720"/>
        <w:contextualSpacing w:val="0"/>
        <w:jc w:val="left"/>
        <w:rPr>
          <w:sz w:val="20"/>
          <w:szCs w:val="20"/>
        </w:rPr>
      </w:pPr>
      <w:r>
        <w:rPr>
          <w:sz w:val="20"/>
          <w:szCs w:val="20"/>
        </w:rPr>
        <w:t xml:space="preserve">Provide complete instructions on correct operation of system to personnel designated by </w:t>
      </w:r>
      <w:r w:rsidR="00636813">
        <w:rPr>
          <w:sz w:val="20"/>
          <w:szCs w:val="20"/>
        </w:rPr>
        <w:t>the OWNER</w:t>
      </w:r>
      <w:r>
        <w:rPr>
          <w:sz w:val="20"/>
          <w:szCs w:val="20"/>
        </w:rPr>
        <w:t xml:space="preserve">.  All instructions shall be coordinated with the </w:t>
      </w:r>
      <w:r w:rsidR="00636813">
        <w:rPr>
          <w:sz w:val="20"/>
          <w:szCs w:val="20"/>
        </w:rPr>
        <w:t>DISTRICT</w:t>
      </w:r>
      <w:r>
        <w:rPr>
          <w:sz w:val="20"/>
          <w:szCs w:val="20"/>
        </w:rPr>
        <w:t xml:space="preserve"> </w:t>
      </w:r>
      <w:r w:rsidR="00636813">
        <w:rPr>
          <w:sz w:val="20"/>
          <w:szCs w:val="20"/>
        </w:rPr>
        <w:t>REPRESENTATIVE</w:t>
      </w:r>
      <w:r>
        <w:rPr>
          <w:sz w:val="20"/>
          <w:szCs w:val="20"/>
        </w:rPr>
        <w:t xml:space="preserve">.  </w:t>
      </w:r>
      <w:r w:rsidR="00636813">
        <w:rPr>
          <w:sz w:val="20"/>
          <w:szCs w:val="20"/>
        </w:rPr>
        <w:t>CONTRACTOR</w:t>
      </w:r>
      <w:r>
        <w:rPr>
          <w:sz w:val="20"/>
          <w:szCs w:val="20"/>
        </w:rPr>
        <w:t xml:space="preserve"> shall send a confirming letter to the </w:t>
      </w:r>
      <w:r w:rsidR="00636813">
        <w:rPr>
          <w:sz w:val="20"/>
          <w:szCs w:val="20"/>
        </w:rPr>
        <w:t xml:space="preserve">DISTRICT REPRESENTATIVE </w:t>
      </w:r>
      <w:r>
        <w:rPr>
          <w:sz w:val="20"/>
          <w:szCs w:val="20"/>
        </w:rPr>
        <w:t>giving date of instruction and names of District's personnel who were instructed.</w:t>
      </w:r>
      <w:r w:rsidR="00046717">
        <w:rPr>
          <w:sz w:val="20"/>
          <w:szCs w:val="20"/>
        </w:rPr>
        <w:t xml:space="preserve"> </w:t>
      </w:r>
    </w:p>
    <w:p w:rsidR="004231A6" w:rsidP="00CC1908" w:rsidRDefault="004231A6" w14:paraId="11D14448" w14:textId="77777777">
      <w:pPr>
        <w:pStyle w:val="ListParagraph"/>
        <w:numPr>
          <w:ilvl w:val="3"/>
          <w:numId w:val="38"/>
        </w:numPr>
        <w:tabs>
          <w:tab w:val="clear" w:pos="1872"/>
        </w:tabs>
        <w:spacing w:after="200"/>
        <w:ind w:left="2160" w:hanging="720"/>
        <w:contextualSpacing w:val="0"/>
        <w:rPr>
          <w:sz w:val="20"/>
          <w:szCs w:val="20"/>
        </w:rPr>
      </w:pPr>
      <w:r>
        <w:rPr>
          <w:sz w:val="20"/>
          <w:szCs w:val="20"/>
        </w:rPr>
        <w:t>SCCS, Refer to specification 27 10 00 submittal requirements.</w:t>
      </w:r>
    </w:p>
    <w:p w:rsidR="00636813" w:rsidP="00CC1908" w:rsidRDefault="00636813" w14:paraId="243537A1" w14:textId="77777777">
      <w:pPr>
        <w:pStyle w:val="ListParagraph"/>
        <w:numPr>
          <w:ilvl w:val="2"/>
          <w:numId w:val="38"/>
        </w:numPr>
        <w:tabs>
          <w:tab w:val="clear" w:pos="1152"/>
        </w:tabs>
        <w:spacing w:after="200"/>
        <w:ind w:left="1440" w:hanging="720"/>
        <w:contextualSpacing w:val="0"/>
        <w:rPr>
          <w:sz w:val="20"/>
          <w:szCs w:val="20"/>
        </w:rPr>
      </w:pPr>
      <w:r>
        <w:rPr>
          <w:sz w:val="20"/>
          <w:szCs w:val="20"/>
        </w:rPr>
        <w:t>Construction Schedule</w:t>
      </w:r>
    </w:p>
    <w:p w:rsidR="00636813" w:rsidP="00CC1908" w:rsidRDefault="00636813" w14:paraId="28A3DB2E" w14:textId="77777777">
      <w:pPr>
        <w:pStyle w:val="ListParagraph"/>
        <w:numPr>
          <w:ilvl w:val="3"/>
          <w:numId w:val="39"/>
        </w:numPr>
        <w:tabs>
          <w:tab w:val="clear" w:pos="1872"/>
        </w:tabs>
        <w:suppressAutoHyphens w:val="0"/>
        <w:ind w:left="2160" w:hanging="720"/>
        <w:contextualSpacing w:val="0"/>
        <w:rPr>
          <w:sz w:val="20"/>
          <w:szCs w:val="20"/>
        </w:rPr>
      </w:pPr>
      <w:r>
        <w:rPr>
          <w:sz w:val="20"/>
          <w:szCs w:val="20"/>
        </w:rPr>
        <w:t>Initial schedule to be provided showing project completion within project deadlines as indicated in contract.</w:t>
      </w:r>
    </w:p>
    <w:p w:rsidR="00D60CEA" w:rsidP="00CC1908" w:rsidRDefault="00D60CEA" w14:paraId="311C3653" w14:textId="766AC631">
      <w:pPr>
        <w:pStyle w:val="ListParagraph"/>
        <w:numPr>
          <w:ilvl w:val="3"/>
          <w:numId w:val="39"/>
        </w:numPr>
        <w:tabs>
          <w:tab w:val="clear" w:pos="1872"/>
        </w:tabs>
        <w:suppressAutoHyphens w:val="0"/>
        <w:ind w:left="2160" w:hanging="720"/>
        <w:contextualSpacing w:val="0"/>
        <w:rPr>
          <w:sz w:val="20"/>
          <w:szCs w:val="20"/>
        </w:rPr>
      </w:pPr>
      <w:r>
        <w:rPr>
          <w:sz w:val="20"/>
          <w:szCs w:val="20"/>
        </w:rPr>
        <w:t xml:space="preserve">Updates </w:t>
      </w:r>
      <w:r w:rsidR="00046717">
        <w:rPr>
          <w:sz w:val="20"/>
          <w:szCs w:val="20"/>
        </w:rPr>
        <w:t xml:space="preserve">and a two week look ahead </w:t>
      </w:r>
      <w:r>
        <w:rPr>
          <w:sz w:val="20"/>
          <w:szCs w:val="20"/>
        </w:rPr>
        <w:t>to be provided on a weekly basis showing current status of work.</w:t>
      </w:r>
    </w:p>
    <w:p w:rsidR="00D60CEA" w:rsidP="00CC1908" w:rsidRDefault="00D60CEA" w14:paraId="225CD3FD" w14:textId="77777777">
      <w:pPr>
        <w:pStyle w:val="ListParagraph"/>
        <w:numPr>
          <w:ilvl w:val="3"/>
          <w:numId w:val="39"/>
        </w:numPr>
        <w:tabs>
          <w:tab w:val="clear" w:pos="1872"/>
        </w:tabs>
        <w:suppressAutoHyphens w:val="0"/>
        <w:ind w:left="2160" w:hanging="720"/>
        <w:contextualSpacing w:val="0"/>
        <w:rPr>
          <w:sz w:val="20"/>
          <w:szCs w:val="20"/>
        </w:rPr>
      </w:pPr>
      <w:r>
        <w:rPr>
          <w:sz w:val="20"/>
          <w:szCs w:val="20"/>
        </w:rPr>
        <w:t>The contractor will use an electronic project management software compatible with Microsoft Project.</w:t>
      </w:r>
    </w:p>
    <w:p w:rsidR="00D60CEA" w:rsidP="00CC1908" w:rsidRDefault="00D60CEA" w14:paraId="5E3D4F79" w14:textId="77777777">
      <w:pPr>
        <w:pStyle w:val="ListParagraph"/>
        <w:numPr>
          <w:ilvl w:val="2"/>
          <w:numId w:val="40"/>
        </w:numPr>
        <w:tabs>
          <w:tab w:val="clear" w:pos="1152"/>
        </w:tabs>
        <w:suppressAutoHyphens w:val="0"/>
        <w:ind w:left="1440" w:hanging="720"/>
        <w:contextualSpacing w:val="0"/>
        <w:rPr>
          <w:sz w:val="20"/>
          <w:szCs w:val="20"/>
        </w:rPr>
      </w:pPr>
      <w:r>
        <w:rPr>
          <w:sz w:val="20"/>
          <w:szCs w:val="20"/>
        </w:rPr>
        <w:t>Training Requirement</w:t>
      </w:r>
    </w:p>
    <w:p w:rsidR="00D60CEA" w:rsidP="00CC1908" w:rsidRDefault="00D60CEA" w14:paraId="711EC87E" w14:textId="77777777">
      <w:pPr>
        <w:pStyle w:val="ListParagraph"/>
        <w:numPr>
          <w:ilvl w:val="3"/>
          <w:numId w:val="40"/>
        </w:numPr>
        <w:tabs>
          <w:tab w:val="clear" w:pos="1872"/>
        </w:tabs>
        <w:suppressAutoHyphens w:val="0"/>
        <w:ind w:left="2160" w:hanging="720"/>
        <w:contextualSpacing w:val="0"/>
        <w:rPr>
          <w:sz w:val="20"/>
          <w:szCs w:val="20"/>
        </w:rPr>
      </w:pPr>
      <w:r>
        <w:rPr>
          <w:sz w:val="20"/>
          <w:szCs w:val="20"/>
        </w:rPr>
        <w:t>Contractor to provide training to District staff.</w:t>
      </w:r>
    </w:p>
    <w:p w:rsidR="00D60CEA" w:rsidP="00CC1908" w:rsidRDefault="00D60CEA" w14:paraId="44FE8D6C" w14:textId="77777777">
      <w:pPr>
        <w:pStyle w:val="ListParagraph"/>
        <w:numPr>
          <w:ilvl w:val="6"/>
          <w:numId w:val="41"/>
        </w:numPr>
        <w:tabs>
          <w:tab w:val="clear" w:pos="2304"/>
        </w:tabs>
        <w:suppressAutoHyphens w:val="0"/>
        <w:ind w:left="2880" w:hanging="720"/>
        <w:contextualSpacing w:val="0"/>
        <w:rPr>
          <w:sz w:val="20"/>
          <w:szCs w:val="20"/>
        </w:rPr>
      </w:pPr>
      <w:r>
        <w:rPr>
          <w:sz w:val="20"/>
          <w:szCs w:val="20"/>
        </w:rPr>
        <w:t>Conduct user training with site staff upon completion of each site.</w:t>
      </w:r>
    </w:p>
    <w:p w:rsidR="00D60CEA" w:rsidP="00CC1908" w:rsidRDefault="00D60CEA" w14:paraId="7484479D" w14:textId="77777777">
      <w:pPr>
        <w:pStyle w:val="ListParagraph"/>
        <w:numPr>
          <w:ilvl w:val="6"/>
          <w:numId w:val="41"/>
        </w:numPr>
        <w:tabs>
          <w:tab w:val="clear" w:pos="2304"/>
        </w:tabs>
        <w:suppressAutoHyphens w:val="0"/>
        <w:ind w:left="2880" w:hanging="720"/>
        <w:contextualSpacing w:val="0"/>
        <w:rPr>
          <w:sz w:val="20"/>
          <w:szCs w:val="20"/>
        </w:rPr>
      </w:pPr>
      <w:r>
        <w:rPr>
          <w:sz w:val="20"/>
          <w:szCs w:val="20"/>
        </w:rPr>
        <w:t>Provide training to District Technology Branch for system support.</w:t>
      </w:r>
    </w:p>
    <w:p w:rsidR="00D60CEA" w:rsidP="00CC1908" w:rsidRDefault="00D60CEA" w14:paraId="11BC5B02" w14:textId="77777777">
      <w:pPr>
        <w:pStyle w:val="ListParagraph"/>
        <w:numPr>
          <w:ilvl w:val="6"/>
          <w:numId w:val="41"/>
        </w:numPr>
        <w:tabs>
          <w:tab w:val="clear" w:pos="2304"/>
        </w:tabs>
        <w:suppressAutoHyphens w:val="0"/>
        <w:ind w:left="2880" w:hanging="720"/>
        <w:contextualSpacing w:val="0"/>
        <w:rPr>
          <w:sz w:val="20"/>
          <w:szCs w:val="20"/>
        </w:rPr>
      </w:pPr>
      <w:r>
        <w:rPr>
          <w:sz w:val="20"/>
          <w:szCs w:val="20"/>
        </w:rPr>
        <w:t>Provide training to School Safety personnel to manage analytics.</w:t>
      </w:r>
    </w:p>
    <w:p w:rsidR="00046717" w:rsidP="00CC1908" w:rsidRDefault="00046717" w14:paraId="7942470D" w14:textId="4027EB13">
      <w:pPr>
        <w:pStyle w:val="ListParagraph"/>
        <w:numPr>
          <w:ilvl w:val="6"/>
          <w:numId w:val="41"/>
        </w:numPr>
        <w:tabs>
          <w:tab w:val="clear" w:pos="2304"/>
        </w:tabs>
        <w:suppressAutoHyphens w:val="0"/>
        <w:ind w:left="2880" w:hanging="720"/>
        <w:contextualSpacing w:val="0"/>
        <w:rPr>
          <w:sz w:val="20"/>
          <w:szCs w:val="20"/>
        </w:rPr>
      </w:pPr>
      <w:r>
        <w:rPr>
          <w:sz w:val="20"/>
          <w:szCs w:val="20"/>
        </w:rPr>
        <w:t xml:space="preserve">Record all training sessions and turn copy of recording over to District as part of close out. </w:t>
      </w:r>
    </w:p>
    <w:p w:rsidRPr="00FB494C" w:rsidR="00046717" w:rsidP="00CC1908" w:rsidRDefault="00046717" w14:paraId="7EACA44C" w14:textId="709B3DA4">
      <w:pPr>
        <w:pStyle w:val="ListParagraph"/>
        <w:numPr>
          <w:ilvl w:val="6"/>
          <w:numId w:val="41"/>
        </w:numPr>
        <w:tabs>
          <w:tab w:val="clear" w:pos="2304"/>
        </w:tabs>
        <w:suppressAutoHyphens w:val="0"/>
        <w:ind w:left="2880" w:hanging="720"/>
        <w:contextualSpacing w:val="0"/>
        <w:rPr>
          <w:sz w:val="20"/>
          <w:szCs w:val="20"/>
        </w:rPr>
      </w:pPr>
      <w:r>
        <w:rPr>
          <w:sz w:val="20"/>
          <w:szCs w:val="20"/>
        </w:rPr>
        <w:t xml:space="preserve">Bring a sign in sheet to all training events and have attendees sign in. Provide copies of sign in sheets as part of close out documents for proof of training. </w:t>
      </w:r>
    </w:p>
    <w:p w:rsidR="004231A6" w:rsidP="00974831" w:rsidRDefault="004231A6" w14:paraId="01FC10B4" w14:textId="77777777">
      <w:pPr>
        <w:pStyle w:val="ListParagraph"/>
        <w:spacing w:before="240"/>
        <w:contextualSpacing w:val="0"/>
        <w:rPr>
          <w:sz w:val="20"/>
          <w:szCs w:val="20"/>
        </w:rPr>
      </w:pPr>
      <w:r>
        <w:rPr>
          <w:sz w:val="20"/>
          <w:szCs w:val="20"/>
        </w:rPr>
        <w:t>1.05</w:t>
      </w:r>
      <w:r>
        <w:rPr>
          <w:sz w:val="20"/>
          <w:szCs w:val="20"/>
        </w:rPr>
        <w:tab/>
      </w:r>
      <w:r>
        <w:rPr>
          <w:sz w:val="20"/>
          <w:szCs w:val="20"/>
        </w:rPr>
        <w:t>CLOSEOUT SUBMITTALS</w:t>
      </w:r>
    </w:p>
    <w:p w:rsidRPr="00FB494C" w:rsidR="00D60CEA" w:rsidP="00CC1908" w:rsidRDefault="00D60CEA" w14:paraId="3E198CFA" w14:textId="4434ED34">
      <w:pPr>
        <w:pStyle w:val="ListParagraph"/>
        <w:numPr>
          <w:ilvl w:val="1"/>
          <w:numId w:val="42"/>
        </w:numPr>
        <w:spacing w:before="120"/>
        <w:ind w:left="1440"/>
        <w:contextualSpacing w:val="0"/>
        <w:rPr>
          <w:sz w:val="20"/>
          <w:szCs w:val="20"/>
        </w:rPr>
      </w:pPr>
      <w:r>
        <w:rPr>
          <w:sz w:val="20"/>
          <w:szCs w:val="20"/>
        </w:rPr>
        <w:t xml:space="preserve">Submit all draft submittals in electronic form to DISTRICT REPRESENTATIVE for review and approval prior to Beneficial Completion and final submittal prior to Contract Completion. DISTRICT reserves the right to reject all submittals should it not meet the Contract Documents. </w:t>
      </w:r>
      <w:r w:rsidR="00046717">
        <w:rPr>
          <w:sz w:val="20"/>
          <w:szCs w:val="20"/>
        </w:rPr>
        <w:t xml:space="preserve">Some templates are provided in the </w:t>
      </w:r>
      <w:r w:rsidR="00AB408F">
        <w:rPr>
          <w:sz w:val="20"/>
          <w:szCs w:val="20"/>
        </w:rPr>
        <w:t>Attachments</w:t>
      </w:r>
      <w:r w:rsidR="00046717">
        <w:rPr>
          <w:sz w:val="20"/>
          <w:szCs w:val="20"/>
        </w:rPr>
        <w:t xml:space="preserve">. Contractor is responsible for providing all of the following information, even if this does not appear in the provided templates: </w:t>
      </w:r>
    </w:p>
    <w:p w:rsidR="004231A6" w:rsidP="000E028D" w:rsidRDefault="004231A6" w14:paraId="75422684" w14:textId="77777777">
      <w:pPr>
        <w:pStyle w:val="ListParagraph"/>
        <w:numPr>
          <w:ilvl w:val="3"/>
          <w:numId w:val="9"/>
        </w:numPr>
        <w:tabs>
          <w:tab w:val="clear" w:pos="1872"/>
        </w:tabs>
        <w:spacing w:after="0"/>
        <w:ind w:left="2160" w:hanging="720"/>
        <w:contextualSpacing w:val="0"/>
        <w:rPr>
          <w:sz w:val="20"/>
          <w:szCs w:val="20"/>
        </w:rPr>
      </w:pPr>
      <w:r>
        <w:rPr>
          <w:sz w:val="20"/>
          <w:szCs w:val="20"/>
        </w:rPr>
        <w:t>User manuals.</w:t>
      </w:r>
    </w:p>
    <w:p w:rsidR="004231A6" w:rsidP="000E028D" w:rsidRDefault="004231A6" w14:paraId="05CC82AE" w14:textId="77777777">
      <w:pPr>
        <w:pStyle w:val="ListParagraph"/>
        <w:numPr>
          <w:ilvl w:val="3"/>
          <w:numId w:val="9"/>
        </w:numPr>
        <w:tabs>
          <w:tab w:val="clear" w:pos="1872"/>
        </w:tabs>
        <w:spacing w:after="0"/>
        <w:ind w:left="2160" w:hanging="720"/>
        <w:contextualSpacing w:val="0"/>
        <w:rPr>
          <w:sz w:val="20"/>
          <w:szCs w:val="20"/>
        </w:rPr>
      </w:pPr>
      <w:r>
        <w:rPr>
          <w:sz w:val="20"/>
          <w:szCs w:val="20"/>
        </w:rPr>
        <w:t>Parts list.</w:t>
      </w:r>
    </w:p>
    <w:p w:rsidR="004231A6" w:rsidP="000E028D" w:rsidRDefault="004231A6" w14:paraId="11BDEFE8" w14:textId="77777777">
      <w:pPr>
        <w:pStyle w:val="ListParagraph"/>
        <w:numPr>
          <w:ilvl w:val="3"/>
          <w:numId w:val="9"/>
        </w:numPr>
        <w:tabs>
          <w:tab w:val="clear" w:pos="1872"/>
        </w:tabs>
        <w:spacing w:after="0"/>
        <w:ind w:left="2160" w:hanging="720"/>
        <w:rPr>
          <w:sz w:val="20"/>
          <w:szCs w:val="20"/>
        </w:rPr>
      </w:pPr>
      <w:r w:rsidRPr="5EA30A16">
        <w:rPr>
          <w:sz w:val="20"/>
          <w:szCs w:val="20"/>
        </w:rPr>
        <w:t>Record Documentation.</w:t>
      </w:r>
    </w:p>
    <w:p w:rsidR="1A3CB384" w:rsidP="5EA30A16" w:rsidRDefault="1A3CB384" w14:paraId="2E5BE31A" w14:textId="29751707">
      <w:pPr>
        <w:pStyle w:val="ListParagraph"/>
        <w:numPr>
          <w:ilvl w:val="3"/>
          <w:numId w:val="9"/>
        </w:numPr>
        <w:tabs>
          <w:tab w:val="clear" w:pos="1872"/>
        </w:tabs>
        <w:ind w:left="2160" w:hanging="720"/>
      </w:pPr>
      <w:r w:rsidRPr="5EA30A16">
        <w:rPr>
          <w:sz w:val="20"/>
          <w:szCs w:val="20"/>
        </w:rPr>
        <w:t>Bosch Project Assistant Report</w:t>
      </w:r>
    </w:p>
    <w:p w:rsidRPr="004C4C03" w:rsidR="00E26899" w:rsidP="00F87CAC" w:rsidRDefault="00E26899" w14:paraId="3EA94E94" w14:textId="77777777">
      <w:pPr>
        <w:pStyle w:val="ListParagraph"/>
        <w:numPr>
          <w:ilvl w:val="3"/>
          <w:numId w:val="9"/>
        </w:numPr>
        <w:tabs>
          <w:tab w:val="clear" w:pos="1872"/>
        </w:tabs>
        <w:ind w:left="2160" w:hanging="720"/>
        <w:contextualSpacing w:val="0"/>
        <w:rPr>
          <w:sz w:val="20"/>
          <w:szCs w:val="20"/>
        </w:rPr>
      </w:pPr>
      <w:r w:rsidRPr="5EA30A16">
        <w:rPr>
          <w:sz w:val="20"/>
          <w:szCs w:val="20"/>
        </w:rPr>
        <w:t>Equipment Schedule and Network Information</w:t>
      </w:r>
    </w:p>
    <w:p w:rsidR="00E26899" w:rsidP="00CC1908" w:rsidRDefault="00E26899" w14:paraId="00385F8F" w14:textId="77777777">
      <w:pPr>
        <w:pStyle w:val="ListParagraph"/>
        <w:numPr>
          <w:ilvl w:val="4"/>
          <w:numId w:val="43"/>
        </w:numPr>
        <w:tabs>
          <w:tab w:val="clear" w:pos="2232"/>
        </w:tabs>
        <w:suppressAutoHyphens w:val="0"/>
        <w:ind w:left="2880" w:hanging="720"/>
        <w:contextualSpacing w:val="0"/>
        <w:rPr>
          <w:sz w:val="20"/>
          <w:szCs w:val="20"/>
        </w:rPr>
      </w:pPr>
      <w:r>
        <w:rPr>
          <w:sz w:val="20"/>
          <w:szCs w:val="20"/>
        </w:rPr>
        <w:t>OWNER will provide Excel template to CONTRACTOR to complete and submit electronic copy of equipment schedule, which includes the following:</w:t>
      </w:r>
    </w:p>
    <w:p w:rsidR="00E26899" w:rsidP="00CC1908" w:rsidRDefault="00E26899" w14:paraId="0DB6919F" w14:textId="77777777">
      <w:pPr>
        <w:pStyle w:val="ListParagraph"/>
        <w:numPr>
          <w:ilvl w:val="6"/>
          <w:numId w:val="43"/>
        </w:numPr>
        <w:tabs>
          <w:tab w:val="clear" w:pos="2304"/>
        </w:tabs>
        <w:suppressAutoHyphens w:val="0"/>
        <w:ind w:left="3600" w:hanging="576"/>
        <w:contextualSpacing w:val="0"/>
        <w:jc w:val="left"/>
        <w:rPr>
          <w:sz w:val="20"/>
          <w:szCs w:val="20"/>
        </w:rPr>
      </w:pPr>
      <w:r>
        <w:rPr>
          <w:sz w:val="20"/>
          <w:szCs w:val="20"/>
        </w:rPr>
        <w:t>Camera</w:t>
      </w:r>
    </w:p>
    <w:p w:rsidR="004C4C03" w:rsidP="00CC1908" w:rsidRDefault="00E26899" w14:paraId="2FFD3BBC" w14:textId="77777777">
      <w:pPr>
        <w:pStyle w:val="ListParagraph"/>
        <w:numPr>
          <w:ilvl w:val="5"/>
          <w:numId w:val="44"/>
        </w:numPr>
        <w:tabs>
          <w:tab w:val="clear" w:pos="1872"/>
        </w:tabs>
        <w:suppressAutoHyphens w:val="0"/>
        <w:ind w:left="4320" w:hanging="720"/>
        <w:contextualSpacing w:val="0"/>
        <w:jc w:val="left"/>
        <w:rPr>
          <w:sz w:val="20"/>
          <w:szCs w:val="20"/>
        </w:rPr>
      </w:pPr>
      <w:r>
        <w:rPr>
          <w:sz w:val="20"/>
          <w:szCs w:val="20"/>
        </w:rPr>
        <w:t>Type/Model</w:t>
      </w:r>
    </w:p>
    <w:p w:rsidR="004C4C03" w:rsidP="00CC1908" w:rsidRDefault="00606DFE" w14:paraId="20E95B45" w14:textId="7D47C3DF">
      <w:pPr>
        <w:pStyle w:val="ListParagraph"/>
        <w:numPr>
          <w:ilvl w:val="5"/>
          <w:numId w:val="44"/>
        </w:numPr>
        <w:tabs>
          <w:tab w:val="clear" w:pos="1872"/>
        </w:tabs>
        <w:suppressAutoHyphens w:val="0"/>
        <w:ind w:left="4320" w:hanging="720"/>
        <w:contextualSpacing w:val="0"/>
        <w:jc w:val="left"/>
        <w:rPr>
          <w:sz w:val="20"/>
          <w:szCs w:val="20"/>
        </w:rPr>
      </w:pPr>
      <w:r>
        <w:rPr>
          <w:sz w:val="20"/>
          <w:szCs w:val="20"/>
        </w:rPr>
        <w:t xml:space="preserve">Camera </w:t>
      </w:r>
      <w:r w:rsidRPr="004C4C03" w:rsidR="00E26899">
        <w:rPr>
          <w:sz w:val="20"/>
          <w:szCs w:val="20"/>
        </w:rPr>
        <w:t>MAC Address</w:t>
      </w:r>
    </w:p>
    <w:p w:rsidR="004C4C03" w:rsidP="00CC1908" w:rsidRDefault="00606DFE" w14:paraId="335F260E" w14:textId="30A9CDC5">
      <w:pPr>
        <w:pStyle w:val="ListParagraph"/>
        <w:numPr>
          <w:ilvl w:val="5"/>
          <w:numId w:val="44"/>
        </w:numPr>
        <w:tabs>
          <w:tab w:val="clear" w:pos="1872"/>
        </w:tabs>
        <w:suppressAutoHyphens w:val="0"/>
        <w:ind w:left="4320" w:hanging="720"/>
        <w:contextualSpacing w:val="0"/>
        <w:jc w:val="left"/>
        <w:rPr>
          <w:sz w:val="20"/>
          <w:szCs w:val="20"/>
        </w:rPr>
      </w:pPr>
      <w:r>
        <w:rPr>
          <w:sz w:val="20"/>
          <w:szCs w:val="20"/>
        </w:rPr>
        <w:t xml:space="preserve">Camera </w:t>
      </w:r>
      <w:r w:rsidRPr="004C4C03" w:rsidR="00E26899">
        <w:rPr>
          <w:sz w:val="20"/>
          <w:szCs w:val="20"/>
        </w:rPr>
        <w:t>IP address</w:t>
      </w:r>
    </w:p>
    <w:p w:rsidR="004C4C03" w:rsidP="00CC1908" w:rsidRDefault="00E26899" w14:paraId="6443C592" w14:textId="77777777">
      <w:pPr>
        <w:pStyle w:val="ListParagraph"/>
        <w:numPr>
          <w:ilvl w:val="5"/>
          <w:numId w:val="44"/>
        </w:numPr>
        <w:tabs>
          <w:tab w:val="clear" w:pos="1872"/>
        </w:tabs>
        <w:suppressAutoHyphens w:val="0"/>
        <w:ind w:left="4320" w:hanging="720"/>
        <w:contextualSpacing w:val="0"/>
        <w:jc w:val="left"/>
        <w:rPr>
          <w:sz w:val="20"/>
          <w:szCs w:val="20"/>
        </w:rPr>
      </w:pPr>
      <w:r w:rsidRPr="004C4C03">
        <w:rPr>
          <w:sz w:val="20"/>
          <w:szCs w:val="20"/>
        </w:rPr>
        <w:t>Building location</w:t>
      </w:r>
    </w:p>
    <w:p w:rsidR="004C4C03" w:rsidP="00CC1908" w:rsidRDefault="00E26899" w14:paraId="16FF4DC1" w14:textId="77777777">
      <w:pPr>
        <w:pStyle w:val="ListParagraph"/>
        <w:numPr>
          <w:ilvl w:val="5"/>
          <w:numId w:val="44"/>
        </w:numPr>
        <w:tabs>
          <w:tab w:val="clear" w:pos="1872"/>
        </w:tabs>
        <w:suppressAutoHyphens w:val="0"/>
        <w:ind w:left="4320" w:hanging="720"/>
        <w:contextualSpacing w:val="0"/>
        <w:jc w:val="left"/>
        <w:rPr>
          <w:sz w:val="20"/>
          <w:szCs w:val="20"/>
        </w:rPr>
      </w:pPr>
      <w:r w:rsidRPr="004C4C03">
        <w:rPr>
          <w:sz w:val="20"/>
          <w:szCs w:val="20"/>
        </w:rPr>
        <w:t>Field-of View</w:t>
      </w:r>
    </w:p>
    <w:p w:rsidR="004C4C03" w:rsidP="00CC1908" w:rsidRDefault="00E26899" w14:paraId="5B56A52D" w14:textId="77777777">
      <w:pPr>
        <w:pStyle w:val="ListParagraph"/>
        <w:numPr>
          <w:ilvl w:val="5"/>
          <w:numId w:val="44"/>
        </w:numPr>
        <w:tabs>
          <w:tab w:val="clear" w:pos="1872"/>
        </w:tabs>
        <w:suppressAutoHyphens w:val="0"/>
        <w:ind w:left="4320" w:hanging="720"/>
        <w:contextualSpacing w:val="0"/>
        <w:jc w:val="left"/>
        <w:rPr>
          <w:sz w:val="20"/>
          <w:szCs w:val="20"/>
        </w:rPr>
      </w:pPr>
      <w:r w:rsidRPr="004C4C03">
        <w:rPr>
          <w:sz w:val="20"/>
          <w:szCs w:val="20"/>
        </w:rPr>
        <w:t>IDF cabinet (IDF name/ID, Building, Room)</w:t>
      </w:r>
    </w:p>
    <w:p w:rsidR="004C4C03" w:rsidP="00CC1908" w:rsidRDefault="00E26899" w14:paraId="260B94CD" w14:textId="77777777">
      <w:pPr>
        <w:pStyle w:val="ListParagraph"/>
        <w:numPr>
          <w:ilvl w:val="5"/>
          <w:numId w:val="44"/>
        </w:numPr>
        <w:tabs>
          <w:tab w:val="clear" w:pos="1872"/>
        </w:tabs>
        <w:suppressAutoHyphens w:val="0"/>
        <w:ind w:left="4320" w:hanging="720"/>
        <w:contextualSpacing w:val="0"/>
        <w:jc w:val="left"/>
        <w:rPr>
          <w:sz w:val="20"/>
          <w:szCs w:val="20"/>
        </w:rPr>
      </w:pPr>
      <w:r w:rsidRPr="004C4C03">
        <w:rPr>
          <w:sz w:val="20"/>
          <w:szCs w:val="20"/>
        </w:rPr>
        <w:t>Switch name</w:t>
      </w:r>
    </w:p>
    <w:p w:rsidR="004C4C03" w:rsidP="00CC1908" w:rsidRDefault="00E26899" w14:paraId="25585411" w14:textId="77777777">
      <w:pPr>
        <w:pStyle w:val="ListParagraph"/>
        <w:numPr>
          <w:ilvl w:val="5"/>
          <w:numId w:val="44"/>
        </w:numPr>
        <w:tabs>
          <w:tab w:val="clear" w:pos="1872"/>
        </w:tabs>
        <w:suppressAutoHyphens w:val="0"/>
        <w:ind w:left="4320" w:hanging="720"/>
        <w:contextualSpacing w:val="0"/>
        <w:jc w:val="left"/>
        <w:rPr>
          <w:sz w:val="20"/>
          <w:szCs w:val="20"/>
        </w:rPr>
      </w:pPr>
      <w:r w:rsidRPr="004C4C03">
        <w:rPr>
          <w:sz w:val="20"/>
          <w:szCs w:val="20"/>
        </w:rPr>
        <w:t>Switch IP address</w:t>
      </w:r>
    </w:p>
    <w:p w:rsidRPr="004C4C03" w:rsidR="00E26899" w:rsidP="00CC1908" w:rsidRDefault="00E26899" w14:paraId="489DD09D" w14:textId="77777777">
      <w:pPr>
        <w:pStyle w:val="ListParagraph"/>
        <w:numPr>
          <w:ilvl w:val="5"/>
          <w:numId w:val="44"/>
        </w:numPr>
        <w:tabs>
          <w:tab w:val="clear" w:pos="1872"/>
        </w:tabs>
        <w:suppressAutoHyphens w:val="0"/>
        <w:ind w:left="4320" w:hanging="720"/>
        <w:contextualSpacing w:val="0"/>
        <w:jc w:val="left"/>
        <w:rPr>
          <w:sz w:val="20"/>
          <w:szCs w:val="20"/>
        </w:rPr>
      </w:pPr>
      <w:r w:rsidRPr="004C4C03">
        <w:rPr>
          <w:sz w:val="20"/>
          <w:szCs w:val="20"/>
        </w:rPr>
        <w:t>Switch port number</w:t>
      </w:r>
    </w:p>
    <w:p w:rsidR="00E26899" w:rsidP="00CC1908" w:rsidRDefault="00E26899" w14:paraId="6958F8F7" w14:textId="77777777">
      <w:pPr>
        <w:pStyle w:val="ListParagraph"/>
        <w:numPr>
          <w:ilvl w:val="5"/>
          <w:numId w:val="43"/>
        </w:numPr>
        <w:tabs>
          <w:tab w:val="clear" w:pos="1872"/>
        </w:tabs>
        <w:suppressAutoHyphens w:val="0"/>
        <w:ind w:left="3600" w:hanging="576"/>
        <w:contextualSpacing w:val="0"/>
        <w:jc w:val="left"/>
        <w:rPr>
          <w:sz w:val="20"/>
          <w:szCs w:val="20"/>
        </w:rPr>
      </w:pPr>
      <w:proofErr w:type="spellStart"/>
      <w:r>
        <w:rPr>
          <w:sz w:val="20"/>
          <w:szCs w:val="20"/>
        </w:rPr>
        <w:t>Divar</w:t>
      </w:r>
      <w:proofErr w:type="spellEnd"/>
      <w:r>
        <w:rPr>
          <w:sz w:val="20"/>
          <w:szCs w:val="20"/>
        </w:rPr>
        <w:t xml:space="preserve"> and Transcoder</w:t>
      </w:r>
    </w:p>
    <w:p w:rsidR="004C4C03" w:rsidP="00CC1908" w:rsidRDefault="00E26899" w14:paraId="15540515" w14:textId="77777777">
      <w:pPr>
        <w:pStyle w:val="ListParagraph"/>
        <w:numPr>
          <w:ilvl w:val="6"/>
          <w:numId w:val="45"/>
        </w:numPr>
        <w:suppressAutoHyphens w:val="0"/>
        <w:ind w:left="4320" w:hanging="720"/>
        <w:contextualSpacing w:val="0"/>
        <w:jc w:val="left"/>
        <w:rPr>
          <w:sz w:val="20"/>
          <w:szCs w:val="20"/>
        </w:rPr>
      </w:pPr>
      <w:r>
        <w:rPr>
          <w:sz w:val="20"/>
          <w:szCs w:val="20"/>
        </w:rPr>
        <w:t>Type/Model</w:t>
      </w:r>
    </w:p>
    <w:p w:rsidR="004C4C03" w:rsidP="00CC1908" w:rsidRDefault="00227A09" w14:paraId="5353B8F1" w14:textId="2B04A612">
      <w:pPr>
        <w:pStyle w:val="ListParagraph"/>
        <w:numPr>
          <w:ilvl w:val="6"/>
          <w:numId w:val="45"/>
        </w:numPr>
        <w:suppressAutoHyphens w:val="0"/>
        <w:ind w:left="4320" w:hanging="720"/>
        <w:contextualSpacing w:val="0"/>
        <w:jc w:val="left"/>
        <w:rPr>
          <w:sz w:val="20"/>
          <w:szCs w:val="20"/>
        </w:rPr>
      </w:pPr>
      <w:proofErr w:type="spellStart"/>
      <w:r>
        <w:rPr>
          <w:sz w:val="20"/>
          <w:szCs w:val="20"/>
        </w:rPr>
        <w:t>Divar</w:t>
      </w:r>
      <w:proofErr w:type="spellEnd"/>
      <w:r>
        <w:rPr>
          <w:sz w:val="20"/>
          <w:szCs w:val="20"/>
        </w:rPr>
        <w:t xml:space="preserve"> </w:t>
      </w:r>
      <w:r w:rsidRPr="004C4C03" w:rsidR="00E26899">
        <w:rPr>
          <w:sz w:val="20"/>
          <w:szCs w:val="20"/>
        </w:rPr>
        <w:t>MAC Address</w:t>
      </w:r>
    </w:p>
    <w:p w:rsidR="004C4C03" w:rsidP="00CC1908" w:rsidRDefault="00227A09" w14:paraId="4DEAC5E0" w14:textId="7F15981B">
      <w:pPr>
        <w:pStyle w:val="ListParagraph"/>
        <w:numPr>
          <w:ilvl w:val="6"/>
          <w:numId w:val="45"/>
        </w:numPr>
        <w:suppressAutoHyphens w:val="0"/>
        <w:ind w:left="4320" w:hanging="720"/>
        <w:contextualSpacing w:val="0"/>
        <w:jc w:val="left"/>
        <w:rPr>
          <w:sz w:val="20"/>
          <w:szCs w:val="20"/>
        </w:rPr>
      </w:pPr>
      <w:proofErr w:type="spellStart"/>
      <w:r>
        <w:rPr>
          <w:sz w:val="20"/>
          <w:szCs w:val="20"/>
        </w:rPr>
        <w:t>Divar</w:t>
      </w:r>
      <w:proofErr w:type="spellEnd"/>
      <w:r>
        <w:rPr>
          <w:sz w:val="20"/>
          <w:szCs w:val="20"/>
        </w:rPr>
        <w:t xml:space="preserve"> </w:t>
      </w:r>
      <w:r w:rsidRPr="004C4C03" w:rsidR="00E26899">
        <w:rPr>
          <w:sz w:val="20"/>
          <w:szCs w:val="20"/>
        </w:rPr>
        <w:t>IP Address</w:t>
      </w:r>
    </w:p>
    <w:p w:rsidR="004C4C03" w:rsidP="00CC1908" w:rsidRDefault="00E26899" w14:paraId="42B5F16D" w14:textId="77777777">
      <w:pPr>
        <w:pStyle w:val="ListParagraph"/>
        <w:numPr>
          <w:ilvl w:val="6"/>
          <w:numId w:val="45"/>
        </w:numPr>
        <w:suppressAutoHyphens w:val="0"/>
        <w:ind w:left="4320" w:hanging="720"/>
        <w:contextualSpacing w:val="0"/>
        <w:jc w:val="left"/>
        <w:rPr>
          <w:sz w:val="20"/>
          <w:szCs w:val="20"/>
        </w:rPr>
      </w:pPr>
      <w:r w:rsidRPr="004C4C03">
        <w:rPr>
          <w:sz w:val="20"/>
          <w:szCs w:val="20"/>
        </w:rPr>
        <w:t>Switch name</w:t>
      </w:r>
    </w:p>
    <w:p w:rsidR="004C4C03" w:rsidP="00CC1908" w:rsidRDefault="00E26899" w14:paraId="58FBAE46" w14:textId="77777777">
      <w:pPr>
        <w:pStyle w:val="ListParagraph"/>
        <w:numPr>
          <w:ilvl w:val="6"/>
          <w:numId w:val="45"/>
        </w:numPr>
        <w:suppressAutoHyphens w:val="0"/>
        <w:ind w:left="4320" w:hanging="720"/>
        <w:contextualSpacing w:val="0"/>
        <w:jc w:val="left"/>
        <w:rPr>
          <w:sz w:val="20"/>
          <w:szCs w:val="20"/>
        </w:rPr>
      </w:pPr>
      <w:r w:rsidRPr="004C4C03">
        <w:rPr>
          <w:sz w:val="20"/>
          <w:szCs w:val="20"/>
        </w:rPr>
        <w:t>Switch IP address</w:t>
      </w:r>
    </w:p>
    <w:p w:rsidRPr="004C4C03" w:rsidR="00E26899" w:rsidP="00CC1908" w:rsidRDefault="00E26899" w14:paraId="4A599ECD" w14:textId="77777777">
      <w:pPr>
        <w:pStyle w:val="ListParagraph"/>
        <w:numPr>
          <w:ilvl w:val="6"/>
          <w:numId w:val="45"/>
        </w:numPr>
        <w:suppressAutoHyphens w:val="0"/>
        <w:ind w:left="4320" w:hanging="720"/>
        <w:contextualSpacing w:val="0"/>
        <w:jc w:val="left"/>
        <w:rPr>
          <w:sz w:val="20"/>
          <w:szCs w:val="20"/>
        </w:rPr>
      </w:pPr>
      <w:r w:rsidRPr="004C4C03">
        <w:rPr>
          <w:sz w:val="20"/>
          <w:szCs w:val="20"/>
        </w:rPr>
        <w:t>Switch port number</w:t>
      </w:r>
    </w:p>
    <w:p w:rsidR="004231A6" w:rsidP="00F87CAC" w:rsidRDefault="004231A6" w14:paraId="6B2E0379" w14:textId="77777777">
      <w:pPr>
        <w:pStyle w:val="ListParagraph"/>
        <w:numPr>
          <w:ilvl w:val="3"/>
          <w:numId w:val="9"/>
        </w:numPr>
        <w:contextualSpacing w:val="0"/>
        <w:rPr>
          <w:sz w:val="20"/>
          <w:szCs w:val="20"/>
        </w:rPr>
      </w:pPr>
      <w:r w:rsidRPr="5EA30A16">
        <w:rPr>
          <w:sz w:val="20"/>
          <w:szCs w:val="20"/>
        </w:rPr>
        <w:t>System device locations on electrical floor plans.</w:t>
      </w:r>
    </w:p>
    <w:p w:rsidR="004231A6" w:rsidP="00F87CAC" w:rsidRDefault="004231A6" w14:paraId="5F483377" w14:textId="77777777">
      <w:pPr>
        <w:pStyle w:val="ListParagraph"/>
        <w:numPr>
          <w:ilvl w:val="3"/>
          <w:numId w:val="9"/>
        </w:numPr>
        <w:contextualSpacing w:val="0"/>
        <w:rPr>
          <w:sz w:val="20"/>
          <w:szCs w:val="20"/>
        </w:rPr>
      </w:pPr>
      <w:r w:rsidRPr="5EA30A16">
        <w:rPr>
          <w:sz w:val="20"/>
          <w:szCs w:val="20"/>
        </w:rPr>
        <w:t>Wiring and connection diagram.</w:t>
      </w:r>
    </w:p>
    <w:p w:rsidR="004231A6" w:rsidP="00F87CAC" w:rsidRDefault="004231A6" w14:paraId="6FEB3578" w14:textId="77777777">
      <w:pPr>
        <w:pStyle w:val="ListParagraph"/>
        <w:numPr>
          <w:ilvl w:val="3"/>
          <w:numId w:val="9"/>
        </w:numPr>
        <w:contextualSpacing w:val="0"/>
        <w:rPr>
          <w:sz w:val="20"/>
          <w:szCs w:val="20"/>
        </w:rPr>
      </w:pPr>
      <w:r w:rsidRPr="5EA30A16">
        <w:rPr>
          <w:sz w:val="20"/>
          <w:szCs w:val="20"/>
        </w:rPr>
        <w:t>Warranty Documentation.</w:t>
      </w:r>
    </w:p>
    <w:p w:rsidR="004231A6" w:rsidP="00F87CAC" w:rsidRDefault="004231A6" w14:paraId="2D6F233F" w14:textId="77777777">
      <w:pPr>
        <w:pStyle w:val="ListParagraph"/>
        <w:numPr>
          <w:ilvl w:val="3"/>
          <w:numId w:val="9"/>
        </w:numPr>
        <w:rPr>
          <w:sz w:val="20"/>
          <w:szCs w:val="20"/>
        </w:rPr>
      </w:pPr>
      <w:r w:rsidRPr="5EA30A16">
        <w:rPr>
          <w:sz w:val="20"/>
          <w:szCs w:val="20"/>
        </w:rPr>
        <w:t>Operating and maintenance manuals.</w:t>
      </w:r>
    </w:p>
    <w:p w:rsidR="004231A6" w:rsidP="00F87CAC" w:rsidRDefault="004231A6" w14:paraId="1BA7FC09" w14:textId="77777777">
      <w:pPr>
        <w:numPr>
          <w:ilvl w:val="4"/>
          <w:numId w:val="9"/>
        </w:numPr>
        <w:tabs>
          <w:tab w:val="clear" w:pos="2232"/>
        </w:tabs>
        <w:ind w:left="2880" w:hanging="720"/>
        <w:rPr>
          <w:sz w:val="20"/>
          <w:szCs w:val="20"/>
        </w:rPr>
      </w:pPr>
      <w:r w:rsidRPr="5EA30A16">
        <w:rPr>
          <w:sz w:val="20"/>
          <w:szCs w:val="20"/>
        </w:rPr>
        <w:t>A statement of guarantee including date of termination and the name and phone number of the person to be called in the event of equipment failure. Including 24-four hour technical assistance program from Bosch.</w:t>
      </w:r>
    </w:p>
    <w:p w:rsidR="004231A6" w:rsidP="00F87CAC" w:rsidRDefault="004231A6" w14:paraId="167C9813" w14:textId="77777777">
      <w:pPr>
        <w:numPr>
          <w:ilvl w:val="4"/>
          <w:numId w:val="9"/>
        </w:numPr>
        <w:tabs>
          <w:tab w:val="clear" w:pos="2232"/>
        </w:tabs>
        <w:ind w:left="2880" w:hanging="720"/>
        <w:rPr>
          <w:sz w:val="20"/>
          <w:szCs w:val="20"/>
        </w:rPr>
      </w:pPr>
      <w:r w:rsidRPr="5EA30A16">
        <w:rPr>
          <w:sz w:val="20"/>
          <w:szCs w:val="20"/>
        </w:rPr>
        <w:t xml:space="preserve">Complete record drawings of wiring, pathways, identification of cable, panel, equipment (active and inactive) IP addresses, and all associated equipment. Included will be Single Line diagrams, Matrixes, similar to submittal drawings.  </w:t>
      </w:r>
    </w:p>
    <w:p w:rsidR="004231A6" w:rsidP="00F87CAC" w:rsidRDefault="004231A6" w14:paraId="44E2CA39" w14:textId="77777777">
      <w:pPr>
        <w:numPr>
          <w:ilvl w:val="4"/>
          <w:numId w:val="9"/>
        </w:numPr>
        <w:tabs>
          <w:tab w:val="clear" w:pos="2232"/>
        </w:tabs>
        <w:ind w:left="2880" w:hanging="720"/>
        <w:rPr>
          <w:sz w:val="20"/>
          <w:szCs w:val="20"/>
        </w:rPr>
      </w:pPr>
      <w:r w:rsidRPr="5EA30A16">
        <w:rPr>
          <w:sz w:val="20"/>
          <w:szCs w:val="20"/>
        </w:rPr>
        <w:t>Detailed catalog data on all installed system components.  Include a spare parts list.</w:t>
      </w:r>
    </w:p>
    <w:p w:rsidR="004231A6" w:rsidP="00F87CAC" w:rsidRDefault="004231A6" w14:paraId="4B74C4D3" w14:textId="77777777">
      <w:pPr>
        <w:numPr>
          <w:ilvl w:val="4"/>
          <w:numId w:val="9"/>
        </w:numPr>
        <w:tabs>
          <w:tab w:val="clear" w:pos="2232"/>
        </w:tabs>
        <w:spacing w:after="200"/>
        <w:ind w:left="2880" w:hanging="720"/>
        <w:rPr>
          <w:sz w:val="20"/>
          <w:szCs w:val="20"/>
        </w:rPr>
      </w:pPr>
      <w:r w:rsidRPr="5EA30A16">
        <w:rPr>
          <w:sz w:val="20"/>
          <w:szCs w:val="20"/>
        </w:rPr>
        <w:t>Copy of the test reports.</w:t>
      </w:r>
    </w:p>
    <w:p w:rsidR="004231A6" w:rsidP="00974831" w:rsidRDefault="004231A6" w14:paraId="59AF9D81" w14:textId="77777777">
      <w:pPr>
        <w:pStyle w:val="ListParagraph"/>
        <w:spacing w:before="240" w:after="200"/>
        <w:contextualSpacing w:val="0"/>
        <w:rPr>
          <w:sz w:val="20"/>
          <w:szCs w:val="20"/>
        </w:rPr>
      </w:pPr>
      <w:r>
        <w:rPr>
          <w:sz w:val="20"/>
          <w:szCs w:val="20"/>
        </w:rPr>
        <w:t>1.06</w:t>
      </w:r>
      <w:r>
        <w:rPr>
          <w:sz w:val="20"/>
          <w:szCs w:val="20"/>
        </w:rPr>
        <w:tab/>
      </w:r>
      <w:r>
        <w:rPr>
          <w:sz w:val="20"/>
          <w:szCs w:val="20"/>
        </w:rPr>
        <w:t>QUALITY ASSURANCE</w:t>
      </w:r>
    </w:p>
    <w:p w:rsidR="004231A6" w:rsidP="00EF39B9" w:rsidRDefault="004231A6" w14:paraId="413A4950" w14:textId="77777777">
      <w:pPr>
        <w:numPr>
          <w:ilvl w:val="2"/>
          <w:numId w:val="2"/>
        </w:numPr>
        <w:tabs>
          <w:tab w:val="clear" w:pos="1152"/>
        </w:tabs>
        <w:ind w:left="1440" w:hanging="720"/>
        <w:rPr>
          <w:sz w:val="20"/>
          <w:szCs w:val="20"/>
        </w:rPr>
      </w:pPr>
      <w:r>
        <w:rPr>
          <w:sz w:val="20"/>
          <w:szCs w:val="20"/>
        </w:rPr>
        <w:t>Video Surveillance System Qualifications:</w:t>
      </w:r>
    </w:p>
    <w:p w:rsidR="004231A6" w:rsidP="00F87CAC" w:rsidRDefault="004231A6" w14:paraId="741B47AB" w14:textId="77777777">
      <w:pPr>
        <w:numPr>
          <w:ilvl w:val="3"/>
          <w:numId w:val="2"/>
        </w:numPr>
        <w:tabs>
          <w:tab w:val="clear" w:pos="1872"/>
        </w:tabs>
        <w:ind w:left="2160" w:hanging="720"/>
        <w:rPr>
          <w:sz w:val="20"/>
          <w:szCs w:val="20"/>
        </w:rPr>
      </w:pPr>
      <w:r>
        <w:rPr>
          <w:sz w:val="20"/>
          <w:szCs w:val="20"/>
        </w:rPr>
        <w:t>Listed by UL specifically for the required loads.  Provide evidence of compliance upon request.</w:t>
      </w:r>
    </w:p>
    <w:p w:rsidR="004231A6" w:rsidP="00F87CAC" w:rsidRDefault="004231A6" w14:paraId="55996182" w14:textId="77777777">
      <w:pPr>
        <w:pStyle w:val="ListParagraph"/>
        <w:numPr>
          <w:ilvl w:val="3"/>
          <w:numId w:val="2"/>
        </w:numPr>
        <w:tabs>
          <w:tab w:val="clear" w:pos="1872"/>
        </w:tabs>
        <w:ind w:left="2160" w:hanging="720"/>
        <w:contextualSpacing w:val="0"/>
        <w:rPr>
          <w:sz w:val="20"/>
          <w:szCs w:val="20"/>
        </w:rPr>
      </w:pPr>
      <w:r>
        <w:rPr>
          <w:sz w:val="20"/>
          <w:szCs w:val="20"/>
        </w:rPr>
        <w:t>All equipment shall be new, completely factory assembled, wired and tested and shall be in conformance with NEC and UL. All systems and components shall have been thoroughly tested and proved in actual use.</w:t>
      </w:r>
    </w:p>
    <w:p w:rsidR="004231A6" w:rsidP="00F87CAC" w:rsidRDefault="004231A6" w14:paraId="783E91C3" w14:textId="77777777">
      <w:pPr>
        <w:pStyle w:val="ListParagraph"/>
        <w:numPr>
          <w:ilvl w:val="3"/>
          <w:numId w:val="2"/>
        </w:numPr>
        <w:tabs>
          <w:tab w:val="clear" w:pos="1872"/>
        </w:tabs>
        <w:ind w:left="2160" w:hanging="720"/>
        <w:contextualSpacing w:val="0"/>
        <w:rPr>
          <w:sz w:val="20"/>
          <w:szCs w:val="20"/>
        </w:rPr>
      </w:pPr>
      <w:r>
        <w:rPr>
          <w:sz w:val="20"/>
          <w:szCs w:val="20"/>
        </w:rPr>
        <w:t>Components contained in protective surveillance system shall be conservatively rated [i.e., safety or overload factor of at least fifty percent (50%)] with respect to performance characteristics.</w:t>
      </w:r>
    </w:p>
    <w:p w:rsidR="004231A6" w:rsidP="00F87CAC" w:rsidRDefault="004231A6" w14:paraId="136AE85E" w14:textId="77777777">
      <w:pPr>
        <w:pStyle w:val="ListParagraph"/>
        <w:numPr>
          <w:ilvl w:val="3"/>
          <w:numId w:val="2"/>
        </w:numPr>
        <w:tabs>
          <w:tab w:val="clear" w:pos="1872"/>
        </w:tabs>
        <w:ind w:left="2160" w:hanging="720"/>
        <w:contextualSpacing w:val="0"/>
        <w:rPr>
          <w:sz w:val="20"/>
          <w:szCs w:val="20"/>
        </w:rPr>
      </w:pPr>
      <w:r>
        <w:rPr>
          <w:sz w:val="20"/>
          <w:szCs w:val="20"/>
        </w:rPr>
        <w:t>The BVMS software shall be installed by a Bosch certified dealer/integrator that is BVMS certified. Certification for installation shall be conducted by Bosch/LBUSD and shall provide all necessary knowledge to fulfill the systemization and deployment across diverse networks and infrastructures, as well as provide commissioning abilities at the integrator level.</w:t>
      </w:r>
    </w:p>
    <w:p w:rsidR="004231A6" w:rsidP="00F87CAC" w:rsidRDefault="004231A6" w14:paraId="076121D0" w14:textId="77777777">
      <w:pPr>
        <w:pStyle w:val="ListParagraph"/>
        <w:numPr>
          <w:ilvl w:val="3"/>
          <w:numId w:val="2"/>
        </w:numPr>
        <w:tabs>
          <w:tab w:val="clear" w:pos="1872"/>
        </w:tabs>
        <w:ind w:left="2160" w:hanging="720"/>
        <w:contextualSpacing w:val="0"/>
        <w:rPr>
          <w:sz w:val="20"/>
          <w:szCs w:val="20"/>
        </w:rPr>
      </w:pPr>
      <w:r>
        <w:rPr>
          <w:sz w:val="20"/>
          <w:szCs w:val="20"/>
        </w:rPr>
        <w:t>Exposed surfaces of devices and other items of equipment shall be provided with suitable corrosion resistant finish.  Surface finish shall be of one (1) color throughout of manufacturer's standard unless otherwise specified.</w:t>
      </w:r>
    </w:p>
    <w:p w:rsidR="004231A6" w:rsidP="00F87CAC" w:rsidRDefault="004231A6" w14:paraId="345ADCDD" w14:textId="77777777">
      <w:pPr>
        <w:pStyle w:val="ListParagraph"/>
        <w:numPr>
          <w:ilvl w:val="3"/>
          <w:numId w:val="2"/>
        </w:numPr>
        <w:tabs>
          <w:tab w:val="clear" w:pos="1872"/>
        </w:tabs>
        <w:ind w:left="2160" w:hanging="720"/>
        <w:contextualSpacing w:val="0"/>
        <w:rPr>
          <w:sz w:val="20"/>
          <w:szCs w:val="20"/>
        </w:rPr>
      </w:pPr>
      <w:r>
        <w:rPr>
          <w:sz w:val="20"/>
          <w:szCs w:val="20"/>
        </w:rPr>
        <w:t xml:space="preserve">Equipment shall be provided with tamper proof technology, initiating an alarm signal when unit is vandalized or removed from service.  </w:t>
      </w:r>
    </w:p>
    <w:p w:rsidR="004231A6" w:rsidP="00F87CAC" w:rsidRDefault="004231A6" w14:paraId="1CD7DBE2" w14:textId="44834994">
      <w:pPr>
        <w:pStyle w:val="ListParagraph"/>
        <w:numPr>
          <w:ilvl w:val="3"/>
          <w:numId w:val="2"/>
        </w:numPr>
        <w:tabs>
          <w:tab w:val="clear" w:pos="1872"/>
        </w:tabs>
        <w:ind w:left="2160" w:hanging="720"/>
        <w:contextualSpacing w:val="0"/>
        <w:rPr>
          <w:sz w:val="20"/>
          <w:szCs w:val="20"/>
        </w:rPr>
      </w:pPr>
      <w:r>
        <w:rPr>
          <w:sz w:val="20"/>
          <w:szCs w:val="20"/>
        </w:rPr>
        <w:t xml:space="preserve">System and its components shall be designed and installed to </w:t>
      </w:r>
      <w:r w:rsidR="00227A09">
        <w:rPr>
          <w:sz w:val="20"/>
          <w:szCs w:val="20"/>
        </w:rPr>
        <w:t xml:space="preserve">ensure </w:t>
      </w:r>
      <w:r>
        <w:rPr>
          <w:sz w:val="20"/>
          <w:szCs w:val="20"/>
        </w:rPr>
        <w:t>loss of system power results in Network Video Recorder (NVR) and Bosch Video Management System (BVMS) remaining stable, reliable, with continuous operation for time on Uninterruptable Power Supply (UPS) and auto shutdown sequence initiated (smart UPS) if outage exceeds time limit of batteries.</w:t>
      </w:r>
      <w:r w:rsidR="51F8E533">
        <w:rPr>
          <w:sz w:val="20"/>
          <w:szCs w:val="20"/>
        </w:rPr>
        <w:t xml:space="preserve"> CONTRACTOR shall </w:t>
      </w:r>
      <w:r w:rsidR="77FCF587">
        <w:rPr>
          <w:sz w:val="20"/>
          <w:szCs w:val="20"/>
        </w:rPr>
        <w:t xml:space="preserve">guarantee 7 minutes of </w:t>
      </w:r>
      <w:r w:rsidR="394F1159">
        <w:rPr>
          <w:sz w:val="20"/>
          <w:szCs w:val="20"/>
        </w:rPr>
        <w:t>up</w:t>
      </w:r>
      <w:r w:rsidR="77FCF587">
        <w:rPr>
          <w:sz w:val="20"/>
          <w:szCs w:val="20"/>
        </w:rPr>
        <w:t xml:space="preserve">-time </w:t>
      </w:r>
      <w:r w:rsidR="394F1159">
        <w:rPr>
          <w:sz w:val="20"/>
          <w:szCs w:val="20"/>
        </w:rPr>
        <w:t xml:space="preserve">on </w:t>
      </w:r>
      <w:proofErr w:type="spellStart"/>
      <w:r w:rsidR="394F1159">
        <w:rPr>
          <w:sz w:val="20"/>
          <w:szCs w:val="20"/>
        </w:rPr>
        <w:t>Divar</w:t>
      </w:r>
      <w:proofErr w:type="spellEnd"/>
      <w:r w:rsidR="394F1159">
        <w:rPr>
          <w:sz w:val="20"/>
          <w:szCs w:val="20"/>
        </w:rPr>
        <w:t xml:space="preserve"> system</w:t>
      </w:r>
      <w:r w:rsidR="00413CA3">
        <w:rPr>
          <w:sz w:val="20"/>
          <w:szCs w:val="20"/>
        </w:rPr>
        <w:t>s</w:t>
      </w:r>
      <w:r w:rsidR="394F1159">
        <w:rPr>
          <w:sz w:val="20"/>
          <w:szCs w:val="20"/>
        </w:rPr>
        <w:t xml:space="preserve"> </w:t>
      </w:r>
      <w:r w:rsidR="6C2E9E4A">
        <w:rPr>
          <w:sz w:val="20"/>
          <w:szCs w:val="20"/>
        </w:rPr>
        <w:t>and</w:t>
      </w:r>
      <w:r w:rsidR="394F1159">
        <w:rPr>
          <w:sz w:val="20"/>
          <w:szCs w:val="20"/>
        </w:rPr>
        <w:t xml:space="preserve"> a</w:t>
      </w:r>
      <w:r w:rsidR="3363A8A3">
        <w:rPr>
          <w:sz w:val="20"/>
          <w:szCs w:val="20"/>
        </w:rPr>
        <w:t xml:space="preserve">dditional run-time for safe </w:t>
      </w:r>
      <w:r w:rsidR="6E2D2083">
        <w:rPr>
          <w:sz w:val="20"/>
          <w:szCs w:val="20"/>
        </w:rPr>
        <w:t xml:space="preserve">auto </w:t>
      </w:r>
      <w:r w:rsidR="3363A8A3">
        <w:rPr>
          <w:sz w:val="20"/>
          <w:szCs w:val="20"/>
        </w:rPr>
        <w:t>sh</w:t>
      </w:r>
      <w:r w:rsidR="6C2E9E4A">
        <w:rPr>
          <w:sz w:val="20"/>
          <w:szCs w:val="20"/>
        </w:rPr>
        <w:t xml:space="preserve">utdown. </w:t>
      </w:r>
      <w:r w:rsidR="77FCF587">
        <w:rPr>
          <w:sz w:val="20"/>
          <w:szCs w:val="20"/>
        </w:rPr>
        <w:t xml:space="preserve"> </w:t>
      </w:r>
    </w:p>
    <w:p w:rsidR="004231A6" w:rsidP="00EF39B9" w:rsidRDefault="004231A6" w14:paraId="201B3F86" w14:textId="77777777">
      <w:pPr>
        <w:numPr>
          <w:ilvl w:val="2"/>
          <w:numId w:val="2"/>
        </w:numPr>
        <w:tabs>
          <w:tab w:val="clear" w:pos="1152"/>
        </w:tabs>
        <w:ind w:left="1440" w:hanging="720"/>
        <w:rPr>
          <w:sz w:val="20"/>
          <w:szCs w:val="20"/>
        </w:rPr>
      </w:pPr>
      <w:r>
        <w:rPr>
          <w:sz w:val="20"/>
          <w:szCs w:val="20"/>
        </w:rPr>
        <w:t>Contractor/Installer Qualifications:</w:t>
      </w:r>
    </w:p>
    <w:p w:rsidR="004231A6" w:rsidP="00F87CAC" w:rsidRDefault="004231A6" w14:paraId="5060CA06" w14:textId="77777777">
      <w:pPr>
        <w:numPr>
          <w:ilvl w:val="3"/>
          <w:numId w:val="2"/>
        </w:numPr>
        <w:tabs>
          <w:tab w:val="clear" w:pos="1872"/>
        </w:tabs>
        <w:ind w:left="2160" w:hanging="720"/>
        <w:rPr>
          <w:sz w:val="20"/>
          <w:szCs w:val="20"/>
        </w:rPr>
      </w:pPr>
      <w:r>
        <w:rPr>
          <w:sz w:val="20"/>
          <w:szCs w:val="20"/>
        </w:rPr>
        <w:t>All equipment and systems specified in this Section shall be provided and installed by a single Special Systems contractor who will be responsible for proper operation of this system.</w:t>
      </w:r>
    </w:p>
    <w:p w:rsidR="004231A6" w:rsidP="00F87CAC" w:rsidRDefault="004231A6" w14:paraId="2C3339EC" w14:textId="77777777">
      <w:pPr>
        <w:numPr>
          <w:ilvl w:val="3"/>
          <w:numId w:val="2"/>
        </w:numPr>
        <w:tabs>
          <w:tab w:val="clear" w:pos="1872"/>
        </w:tabs>
        <w:ind w:left="2160" w:hanging="720"/>
        <w:rPr>
          <w:sz w:val="20"/>
          <w:szCs w:val="20"/>
        </w:rPr>
      </w:pPr>
      <w:r>
        <w:rPr>
          <w:sz w:val="20"/>
          <w:szCs w:val="20"/>
        </w:rPr>
        <w:t xml:space="preserve">The Contractor shall be a Bosch-certified installer (BVMS Certified) and properly trained by Bosch to install, modify, and service, the specified systems and equipment.  </w:t>
      </w:r>
    </w:p>
    <w:p w:rsidR="004231A6" w:rsidP="00F87CAC" w:rsidRDefault="004231A6" w14:paraId="4441E23C" w14:textId="6521B2E3">
      <w:pPr>
        <w:numPr>
          <w:ilvl w:val="3"/>
          <w:numId w:val="2"/>
        </w:numPr>
        <w:tabs>
          <w:tab w:val="clear" w:pos="1872"/>
        </w:tabs>
        <w:ind w:left="2160" w:hanging="720"/>
        <w:rPr>
          <w:sz w:val="20"/>
          <w:szCs w:val="20"/>
        </w:rPr>
      </w:pPr>
      <w:r>
        <w:rPr>
          <w:sz w:val="20"/>
          <w:szCs w:val="20"/>
        </w:rPr>
        <w:t>The Contractor shall have a</w:t>
      </w:r>
      <w:r w:rsidR="00D24FF1">
        <w:rPr>
          <w:sz w:val="20"/>
          <w:szCs w:val="20"/>
        </w:rPr>
        <w:t xml:space="preserve"> B or </w:t>
      </w:r>
      <w:r>
        <w:rPr>
          <w:sz w:val="20"/>
          <w:szCs w:val="20"/>
        </w:rPr>
        <w:t>C10 and C7 license.</w:t>
      </w:r>
    </w:p>
    <w:p w:rsidR="004231A6" w:rsidP="00F87CAC" w:rsidRDefault="004231A6" w14:paraId="2E90E6EC" w14:textId="77777777">
      <w:pPr>
        <w:numPr>
          <w:ilvl w:val="3"/>
          <w:numId w:val="2"/>
        </w:numPr>
        <w:tabs>
          <w:tab w:val="clear" w:pos="1872"/>
        </w:tabs>
        <w:ind w:left="2160" w:hanging="720"/>
        <w:rPr>
          <w:sz w:val="20"/>
          <w:szCs w:val="20"/>
        </w:rPr>
      </w:pPr>
      <w:r>
        <w:rPr>
          <w:sz w:val="20"/>
          <w:szCs w:val="20"/>
        </w:rPr>
        <w:t>The BVMS software shall be installed by a Bosch certified dealer/integrator. Certification for installation shall be conducted by Bosch and shall provide all necessary knowledge to fulfill the systemization and deployment across diverse networks and infrastructures, as well as provide commissioning abilities at the integrator level.</w:t>
      </w:r>
    </w:p>
    <w:p w:rsidR="004231A6" w:rsidP="00F87CAC" w:rsidRDefault="004231A6" w14:paraId="07F7BE62" w14:textId="77777777">
      <w:pPr>
        <w:numPr>
          <w:ilvl w:val="3"/>
          <w:numId w:val="2"/>
        </w:numPr>
        <w:tabs>
          <w:tab w:val="clear" w:pos="1872"/>
        </w:tabs>
        <w:ind w:left="2160" w:hanging="720"/>
        <w:rPr>
          <w:sz w:val="20"/>
          <w:szCs w:val="20"/>
        </w:rPr>
      </w:pPr>
      <w:r>
        <w:rPr>
          <w:sz w:val="20"/>
          <w:szCs w:val="20"/>
        </w:rPr>
        <w:t xml:space="preserve">Work and related materials shall meet or exceed the requirements of the rules and regulations of the state of California, NFPA, Cal-OSHA, BICSI, and NECA – “Standards of Installation”.  Installation showing evidence of poor workmanship or not in accordance with this Specification or the Drawings shall be re-accomplished or repaired to the satisfaction of the District’s Representative at the Contractors expense. </w:t>
      </w:r>
    </w:p>
    <w:p w:rsidR="00D230CD" w:rsidP="00F87CAC" w:rsidRDefault="00D230CD" w14:paraId="36826150" w14:textId="5626A5C7">
      <w:pPr>
        <w:numPr>
          <w:ilvl w:val="3"/>
          <w:numId w:val="2"/>
        </w:numPr>
        <w:tabs>
          <w:tab w:val="clear" w:pos="1872"/>
        </w:tabs>
        <w:ind w:left="2160" w:hanging="720"/>
        <w:rPr>
          <w:sz w:val="20"/>
          <w:szCs w:val="20"/>
        </w:rPr>
      </w:pPr>
      <w:r w:rsidRPr="00D230CD">
        <w:rPr>
          <w:sz w:val="20"/>
          <w:szCs w:val="20"/>
        </w:rPr>
        <w:t xml:space="preserve">The Contractor shall adhere to </w:t>
      </w:r>
      <w:r w:rsidR="006B2C85">
        <w:rPr>
          <w:sz w:val="20"/>
          <w:szCs w:val="20"/>
        </w:rPr>
        <w:t xml:space="preserve">lead safety work practices where applicable. </w:t>
      </w:r>
    </w:p>
    <w:p w:rsidR="004231A6" w:rsidP="00F87CAC" w:rsidRDefault="004231A6" w14:paraId="464F767D" w14:textId="77777777">
      <w:pPr>
        <w:numPr>
          <w:ilvl w:val="3"/>
          <w:numId w:val="2"/>
        </w:numPr>
        <w:tabs>
          <w:tab w:val="clear" w:pos="1872"/>
        </w:tabs>
        <w:ind w:left="2160" w:hanging="720"/>
        <w:rPr>
          <w:sz w:val="20"/>
          <w:szCs w:val="20"/>
        </w:rPr>
      </w:pPr>
      <w:r>
        <w:rPr>
          <w:sz w:val="20"/>
          <w:szCs w:val="20"/>
        </w:rPr>
        <w:t>The Contractor shall have a service facility and organization with staffing capable of providing comprehensive maintenance and service for the specified system within a 100 mile radius of the project.</w:t>
      </w:r>
    </w:p>
    <w:p w:rsidR="004231A6" w:rsidP="00F87CAC" w:rsidRDefault="004231A6" w14:paraId="71817EC9" w14:textId="77777777">
      <w:pPr>
        <w:numPr>
          <w:ilvl w:val="3"/>
          <w:numId w:val="2"/>
        </w:numPr>
        <w:tabs>
          <w:tab w:val="clear" w:pos="1872"/>
        </w:tabs>
        <w:ind w:left="2160" w:hanging="720"/>
        <w:rPr>
          <w:sz w:val="20"/>
          <w:szCs w:val="20"/>
        </w:rPr>
      </w:pPr>
      <w:r>
        <w:rPr>
          <w:sz w:val="20"/>
          <w:szCs w:val="20"/>
        </w:rPr>
        <w:t xml:space="preserve">The Contractor shall provide Bosch-certified technicians. Certified technicians shall install and supervise installation, commissioning, and maintenance of the work. </w:t>
      </w:r>
    </w:p>
    <w:p w:rsidR="004231A6" w:rsidP="00F87CAC" w:rsidRDefault="004231A6" w14:paraId="0FE9DC02" w14:textId="77777777">
      <w:pPr>
        <w:numPr>
          <w:ilvl w:val="3"/>
          <w:numId w:val="2"/>
        </w:numPr>
        <w:tabs>
          <w:tab w:val="clear" w:pos="1872"/>
        </w:tabs>
        <w:ind w:left="2160" w:hanging="720"/>
        <w:rPr>
          <w:sz w:val="20"/>
          <w:szCs w:val="20"/>
        </w:rPr>
      </w:pPr>
      <w:r>
        <w:rPr>
          <w:sz w:val="20"/>
          <w:szCs w:val="20"/>
        </w:rPr>
        <w:t>All installing personnel shall be licensed as required by local and/or state jurisdictions.</w:t>
      </w:r>
    </w:p>
    <w:p w:rsidR="004231A6" w:rsidP="00F87CAC" w:rsidRDefault="004231A6" w14:paraId="19A9FD4A" w14:textId="77777777">
      <w:pPr>
        <w:numPr>
          <w:ilvl w:val="3"/>
          <w:numId w:val="2"/>
        </w:numPr>
        <w:tabs>
          <w:tab w:val="clear" w:pos="1872"/>
        </w:tabs>
        <w:ind w:left="2160" w:hanging="720"/>
        <w:rPr>
          <w:sz w:val="20"/>
          <w:szCs w:val="20"/>
        </w:rPr>
      </w:pPr>
      <w:r>
        <w:rPr>
          <w:sz w:val="20"/>
          <w:szCs w:val="20"/>
        </w:rPr>
        <w:t>The Contractor shall have a minimum of (5) five years’ experience in the installation of Digital Video Surveillance Systems of similar complexity as specified herein.</w:t>
      </w:r>
    </w:p>
    <w:p w:rsidR="004231A6" w:rsidP="00F87CAC" w:rsidRDefault="004231A6" w14:paraId="2966BB14" w14:textId="77777777">
      <w:pPr>
        <w:numPr>
          <w:ilvl w:val="3"/>
          <w:numId w:val="2"/>
        </w:numPr>
        <w:tabs>
          <w:tab w:val="clear" w:pos="1872"/>
        </w:tabs>
        <w:ind w:left="2160" w:hanging="720"/>
        <w:rPr>
          <w:sz w:val="20"/>
          <w:szCs w:val="20"/>
        </w:rPr>
      </w:pPr>
      <w:r>
        <w:rPr>
          <w:sz w:val="20"/>
          <w:szCs w:val="20"/>
        </w:rPr>
        <w:t>The Contractor shall ensure compliance with and have a thorough understanding of all local codes and contract conditions pertaining to the Work.</w:t>
      </w:r>
    </w:p>
    <w:p w:rsidR="00F11CB6" w:rsidP="00F87CAC" w:rsidRDefault="004231A6" w14:paraId="6523B4C5" w14:textId="77777777">
      <w:pPr>
        <w:numPr>
          <w:ilvl w:val="3"/>
          <w:numId w:val="2"/>
        </w:numPr>
        <w:tabs>
          <w:tab w:val="clear" w:pos="1872"/>
        </w:tabs>
        <w:ind w:left="2160" w:hanging="720"/>
        <w:rPr>
          <w:sz w:val="20"/>
          <w:szCs w:val="20"/>
        </w:rPr>
      </w:pPr>
      <w:r w:rsidRPr="00F11CB6">
        <w:rPr>
          <w:sz w:val="20"/>
          <w:szCs w:val="20"/>
        </w:rPr>
        <w:t xml:space="preserve">The Contractor shall have local in-house engineering and project management capabilities consistent with the requirement of the work. The Contractor shall provide a team managed by a project manager responsible for submittals, installation, scheduling, manpower, testing, record documents, subcontractors, final acceptance, warranties, etc. </w:t>
      </w:r>
    </w:p>
    <w:p w:rsidRPr="00F11CB6" w:rsidR="004231A6" w:rsidP="00F87CAC" w:rsidRDefault="004231A6" w14:paraId="25DAE6D9" w14:textId="693D8075">
      <w:pPr>
        <w:numPr>
          <w:ilvl w:val="3"/>
          <w:numId w:val="2"/>
        </w:numPr>
        <w:tabs>
          <w:tab w:val="clear" w:pos="1872"/>
        </w:tabs>
        <w:ind w:left="2160" w:hanging="720"/>
        <w:rPr>
          <w:sz w:val="20"/>
          <w:szCs w:val="20"/>
        </w:rPr>
      </w:pPr>
      <w:r w:rsidRPr="00F11CB6">
        <w:rPr>
          <w:sz w:val="20"/>
          <w:szCs w:val="20"/>
        </w:rPr>
        <w:t>By submitting a Proposal, the Contractor certifies that it is qualified in all areas pertaining to the Work. In the event the Contractor becomes unable to complete the Work in accordance with the Contract Documents, or the satisfaction of the Owner or it</w:t>
      </w:r>
      <w:r w:rsidR="00D24FF1">
        <w:rPr>
          <w:sz w:val="20"/>
          <w:szCs w:val="20"/>
        </w:rPr>
        <w:t>s</w:t>
      </w:r>
      <w:r w:rsidRPr="00F11CB6">
        <w:rPr>
          <w:sz w:val="20"/>
          <w:szCs w:val="20"/>
        </w:rPr>
        <w:t xml:space="preserve"> representatives due to a lack of understanding of the equipment, system, or services required by the Contract Documents, the Contractor shall retain the services of the applicable manufacturer’s representatives to expeditiously complete the Work in accordance with the construction schedule at no additional cost to the Owner.</w:t>
      </w:r>
    </w:p>
    <w:p w:rsidR="004231A6" w:rsidP="00F87CAC" w:rsidRDefault="004231A6" w14:paraId="59D6E148" w14:textId="5995FFD5">
      <w:pPr>
        <w:numPr>
          <w:ilvl w:val="3"/>
          <w:numId w:val="2"/>
        </w:numPr>
        <w:tabs>
          <w:tab w:val="clear" w:pos="1872"/>
        </w:tabs>
        <w:ind w:left="2160" w:hanging="720"/>
        <w:rPr>
          <w:sz w:val="20"/>
          <w:szCs w:val="20"/>
        </w:rPr>
      </w:pPr>
      <w:r>
        <w:rPr>
          <w:sz w:val="20"/>
          <w:szCs w:val="20"/>
        </w:rPr>
        <w:t>Bidders shall submit documentation with the Proposal as required to demonstrate compliance with Contractor Qualifications. References shall include contact information for end users familiar with the installation and continued operation of the systems, and the Contractor’s work.</w:t>
      </w:r>
    </w:p>
    <w:p w:rsidR="004231A6" w:rsidP="00974831" w:rsidRDefault="004231A6" w14:paraId="238D67D1" w14:textId="77777777">
      <w:pPr>
        <w:spacing w:before="240" w:after="200"/>
        <w:rPr>
          <w:sz w:val="20"/>
          <w:szCs w:val="20"/>
        </w:rPr>
      </w:pPr>
      <w:r>
        <w:rPr>
          <w:sz w:val="20"/>
          <w:szCs w:val="20"/>
        </w:rPr>
        <w:t>1.07</w:t>
      </w:r>
      <w:r>
        <w:rPr>
          <w:sz w:val="20"/>
          <w:szCs w:val="20"/>
        </w:rPr>
        <w:tab/>
      </w:r>
      <w:r>
        <w:rPr>
          <w:sz w:val="20"/>
          <w:szCs w:val="20"/>
        </w:rPr>
        <w:t>DELIVERY, STORAGE, AND HANDLING</w:t>
      </w:r>
    </w:p>
    <w:p w:rsidR="004231A6" w:rsidP="00EF39B9" w:rsidRDefault="004231A6" w14:paraId="02D47C8B" w14:textId="7EC8367C">
      <w:pPr>
        <w:numPr>
          <w:ilvl w:val="2"/>
          <w:numId w:val="7"/>
        </w:numPr>
        <w:tabs>
          <w:tab w:val="clear" w:pos="1152"/>
        </w:tabs>
        <w:ind w:left="1440" w:hanging="720"/>
        <w:rPr>
          <w:sz w:val="20"/>
          <w:szCs w:val="20"/>
        </w:rPr>
      </w:pPr>
      <w:r>
        <w:rPr>
          <w:sz w:val="20"/>
          <w:szCs w:val="20"/>
        </w:rPr>
        <w:t>Deliver materials</w:t>
      </w:r>
      <w:r w:rsidR="00F11CB6">
        <w:rPr>
          <w:sz w:val="20"/>
          <w:szCs w:val="20"/>
        </w:rPr>
        <w:t xml:space="preserve"> identified by District Technology Representative</w:t>
      </w:r>
      <w:r>
        <w:rPr>
          <w:sz w:val="20"/>
          <w:szCs w:val="20"/>
        </w:rPr>
        <w:t xml:space="preserve"> to the d</w:t>
      </w:r>
      <w:r w:rsidR="00413CA3">
        <w:rPr>
          <w:sz w:val="20"/>
          <w:szCs w:val="20"/>
        </w:rPr>
        <w:t>istrict for inventory and asset</w:t>
      </w:r>
      <w:r>
        <w:rPr>
          <w:sz w:val="20"/>
          <w:szCs w:val="20"/>
        </w:rPr>
        <w:t xml:space="preserve"> tagging.</w:t>
      </w:r>
      <w:r w:rsidR="00413CA3">
        <w:rPr>
          <w:sz w:val="20"/>
          <w:szCs w:val="20"/>
        </w:rPr>
        <w:t xml:space="preserve"> Specifically all </w:t>
      </w:r>
      <w:proofErr w:type="spellStart"/>
      <w:r w:rsidR="00413CA3">
        <w:rPr>
          <w:sz w:val="20"/>
          <w:szCs w:val="20"/>
        </w:rPr>
        <w:t>Divars</w:t>
      </w:r>
      <w:proofErr w:type="spellEnd"/>
      <w:r w:rsidR="00413CA3">
        <w:rPr>
          <w:sz w:val="20"/>
          <w:szCs w:val="20"/>
        </w:rPr>
        <w:t xml:space="preserve"> </w:t>
      </w:r>
      <w:r w:rsidR="00046717">
        <w:rPr>
          <w:sz w:val="20"/>
          <w:szCs w:val="20"/>
        </w:rPr>
        <w:t xml:space="preserve">and UPS </w:t>
      </w:r>
      <w:r w:rsidR="00413CA3">
        <w:rPr>
          <w:sz w:val="20"/>
          <w:szCs w:val="20"/>
        </w:rPr>
        <w:t>must be asset tagged.</w:t>
      </w:r>
      <w:r w:rsidR="00F11CB6">
        <w:rPr>
          <w:sz w:val="20"/>
          <w:szCs w:val="20"/>
        </w:rPr>
        <w:t xml:space="preserve"> All m</w:t>
      </w:r>
      <w:r w:rsidR="00023006">
        <w:rPr>
          <w:sz w:val="20"/>
          <w:szCs w:val="20"/>
        </w:rPr>
        <w:t>aterials must be in manufacturer’</w:t>
      </w:r>
      <w:r w:rsidR="00F11CB6">
        <w:rPr>
          <w:sz w:val="20"/>
          <w:szCs w:val="20"/>
        </w:rPr>
        <w:t>s original, unopened, undamaged containers; and unharmed original identification labels</w:t>
      </w:r>
      <w:r w:rsidR="00046717">
        <w:rPr>
          <w:sz w:val="20"/>
          <w:szCs w:val="20"/>
        </w:rPr>
        <w:t xml:space="preserve">. </w:t>
      </w:r>
    </w:p>
    <w:p w:rsidR="004231A6" w:rsidP="00EF39B9" w:rsidRDefault="004231A6" w14:paraId="2CBA9C24" w14:textId="77777777">
      <w:pPr>
        <w:numPr>
          <w:ilvl w:val="2"/>
          <w:numId w:val="7"/>
        </w:numPr>
        <w:tabs>
          <w:tab w:val="clear" w:pos="1152"/>
        </w:tabs>
        <w:ind w:left="1440" w:hanging="720"/>
        <w:rPr>
          <w:sz w:val="20"/>
          <w:szCs w:val="20"/>
        </w:rPr>
      </w:pPr>
      <w:r>
        <w:rPr>
          <w:sz w:val="20"/>
          <w:szCs w:val="20"/>
        </w:rPr>
        <w:t>Protect stored materials from environmental and temperature conditions following manufacturer’s instructions.</w:t>
      </w:r>
    </w:p>
    <w:p w:rsidR="004231A6" w:rsidP="00EF39B9" w:rsidRDefault="004231A6" w14:paraId="0E04DB0A" w14:textId="77777777">
      <w:pPr>
        <w:numPr>
          <w:ilvl w:val="2"/>
          <w:numId w:val="7"/>
        </w:numPr>
        <w:tabs>
          <w:tab w:val="clear" w:pos="1152"/>
        </w:tabs>
        <w:ind w:left="1440" w:hanging="720"/>
        <w:rPr>
          <w:sz w:val="20"/>
          <w:szCs w:val="20"/>
        </w:rPr>
      </w:pPr>
      <w:r>
        <w:rPr>
          <w:sz w:val="20"/>
          <w:szCs w:val="20"/>
        </w:rPr>
        <w:t>Handle and operate products and systems according to manufacturer’s instructions.</w:t>
      </w:r>
    </w:p>
    <w:p w:rsidR="004231A6" w:rsidRDefault="004231A6" w14:paraId="6B53BD76" w14:textId="77777777">
      <w:pPr>
        <w:spacing w:before="240"/>
        <w:rPr>
          <w:sz w:val="20"/>
          <w:szCs w:val="20"/>
        </w:rPr>
      </w:pPr>
      <w:r>
        <w:rPr>
          <w:sz w:val="20"/>
          <w:szCs w:val="20"/>
        </w:rPr>
        <w:t>1.08</w:t>
      </w:r>
      <w:r>
        <w:rPr>
          <w:sz w:val="20"/>
          <w:szCs w:val="20"/>
        </w:rPr>
        <w:tab/>
      </w:r>
      <w:r>
        <w:rPr>
          <w:sz w:val="20"/>
          <w:szCs w:val="20"/>
        </w:rPr>
        <w:t>WARRANTY</w:t>
      </w:r>
    </w:p>
    <w:p w:rsidR="004231A6" w:rsidP="00EF39B9" w:rsidRDefault="004231A6" w14:paraId="069845DE" w14:textId="77777777">
      <w:pPr>
        <w:numPr>
          <w:ilvl w:val="2"/>
          <w:numId w:val="13"/>
        </w:numPr>
        <w:tabs>
          <w:tab w:val="clear" w:pos="1152"/>
        </w:tabs>
        <w:ind w:left="1440" w:hanging="720"/>
        <w:rPr>
          <w:sz w:val="20"/>
          <w:szCs w:val="20"/>
        </w:rPr>
      </w:pPr>
      <w:r>
        <w:rPr>
          <w:sz w:val="20"/>
          <w:szCs w:val="20"/>
        </w:rPr>
        <w:t>Manufacturer’s Warranty:</w:t>
      </w:r>
    </w:p>
    <w:p w:rsidR="004231A6" w:rsidP="00F87CAC" w:rsidRDefault="004231A6" w14:paraId="1ABCFBA4" w14:textId="4AD7C25D">
      <w:pPr>
        <w:numPr>
          <w:ilvl w:val="3"/>
          <w:numId w:val="13"/>
        </w:numPr>
        <w:tabs>
          <w:tab w:val="clear" w:pos="1872"/>
        </w:tabs>
        <w:ind w:left="2160" w:hanging="720"/>
        <w:rPr>
          <w:sz w:val="20"/>
          <w:szCs w:val="20"/>
        </w:rPr>
      </w:pPr>
      <w:r w:rsidRPr="5EA30A16">
        <w:rPr>
          <w:sz w:val="20"/>
          <w:szCs w:val="20"/>
        </w:rPr>
        <w:t xml:space="preserve">Provide a Bosch </w:t>
      </w:r>
      <w:r w:rsidRPr="5EA30A16" w:rsidR="657AD81F">
        <w:rPr>
          <w:b/>
          <w:bCs/>
          <w:sz w:val="20"/>
          <w:szCs w:val="20"/>
        </w:rPr>
        <w:t>five (5)</w:t>
      </w:r>
      <w:r w:rsidRPr="5EA30A16">
        <w:rPr>
          <w:b/>
          <w:bCs/>
          <w:sz w:val="20"/>
          <w:szCs w:val="20"/>
        </w:rPr>
        <w:t xml:space="preserve"> year</w:t>
      </w:r>
      <w:r w:rsidRPr="5EA30A16">
        <w:rPr>
          <w:sz w:val="20"/>
          <w:szCs w:val="20"/>
        </w:rPr>
        <w:t xml:space="preserve"> manufacturer’s warranty covering 3 years for replacement and repair of defective equipment.</w:t>
      </w:r>
    </w:p>
    <w:p w:rsidR="004231A6" w:rsidP="00EF39B9" w:rsidRDefault="004231A6" w14:paraId="5F0E7993" w14:textId="77777777">
      <w:pPr>
        <w:numPr>
          <w:ilvl w:val="2"/>
          <w:numId w:val="13"/>
        </w:numPr>
        <w:tabs>
          <w:tab w:val="clear" w:pos="1152"/>
        </w:tabs>
        <w:ind w:left="1440" w:hanging="720"/>
        <w:rPr>
          <w:sz w:val="20"/>
          <w:szCs w:val="20"/>
        </w:rPr>
      </w:pPr>
      <w:r>
        <w:rPr>
          <w:sz w:val="20"/>
          <w:szCs w:val="20"/>
        </w:rPr>
        <w:t>System Warranty:</w:t>
      </w:r>
    </w:p>
    <w:p w:rsidR="004231A6" w:rsidP="00F87CAC" w:rsidRDefault="004231A6" w14:paraId="495AE2AE" w14:textId="1416F959">
      <w:pPr>
        <w:numPr>
          <w:ilvl w:val="3"/>
          <w:numId w:val="13"/>
        </w:numPr>
        <w:tabs>
          <w:tab w:val="clear" w:pos="1872"/>
        </w:tabs>
        <w:ind w:left="2160" w:hanging="720"/>
        <w:rPr>
          <w:sz w:val="20"/>
          <w:szCs w:val="20"/>
        </w:rPr>
      </w:pPr>
      <w:r w:rsidRPr="5EA30A16">
        <w:rPr>
          <w:sz w:val="20"/>
          <w:szCs w:val="20"/>
        </w:rPr>
        <w:t xml:space="preserve">Provide a </w:t>
      </w:r>
      <w:r w:rsidRPr="5EA30A16" w:rsidR="0B6EDAEA">
        <w:rPr>
          <w:sz w:val="20"/>
          <w:szCs w:val="20"/>
        </w:rPr>
        <w:t xml:space="preserve">five (5) </w:t>
      </w:r>
      <w:r w:rsidRPr="5EA30A16">
        <w:rPr>
          <w:b/>
          <w:bCs/>
          <w:sz w:val="20"/>
          <w:szCs w:val="20"/>
        </w:rPr>
        <w:t>year</w:t>
      </w:r>
      <w:r w:rsidRPr="5EA30A16">
        <w:rPr>
          <w:sz w:val="20"/>
          <w:szCs w:val="20"/>
        </w:rPr>
        <w:t xml:space="preserve"> warranty for the work (System Warranty). The warranty shall begin after acceptance of the Work by the Owner or the District’s Representative. </w:t>
      </w:r>
    </w:p>
    <w:p w:rsidR="004231A6" w:rsidP="00F87CAC" w:rsidRDefault="004231A6" w14:paraId="3EB704BA" w14:textId="1E8E3F07">
      <w:pPr>
        <w:numPr>
          <w:ilvl w:val="3"/>
          <w:numId w:val="13"/>
        </w:numPr>
        <w:tabs>
          <w:tab w:val="clear" w:pos="1872"/>
        </w:tabs>
        <w:ind w:left="2160" w:hanging="720"/>
        <w:rPr>
          <w:sz w:val="20"/>
          <w:szCs w:val="20"/>
        </w:rPr>
      </w:pPr>
      <w:r w:rsidRPr="5EA30A16">
        <w:rPr>
          <w:sz w:val="20"/>
          <w:szCs w:val="20"/>
        </w:rPr>
        <w:t xml:space="preserve">If, within </w:t>
      </w:r>
      <w:r w:rsidRPr="5EA30A16" w:rsidR="1F97EC27">
        <w:rPr>
          <w:sz w:val="20"/>
          <w:szCs w:val="20"/>
        </w:rPr>
        <w:t xml:space="preserve">Five (5) </w:t>
      </w:r>
      <w:r w:rsidRPr="5EA30A16">
        <w:rPr>
          <w:b/>
          <w:bCs/>
          <w:sz w:val="20"/>
          <w:szCs w:val="20"/>
        </w:rPr>
        <w:t>years</w:t>
      </w:r>
      <w:r w:rsidRPr="5EA30A16">
        <w:rPr>
          <w:sz w:val="20"/>
          <w:szCs w:val="20"/>
        </w:rPr>
        <w:t xml:space="preserve"> after the date of final acceptance of the work or within such longer period of time as may be prescribed by law, or by the terms of any applicable special warranty required by the Contract Documents or provided by Bosch, any of the Work or equipment is found to be defective or not in accordance with the Contract Documents, the Contractor shall correct it promptly including all parts and labor after receipt of notice from the Owner to do so unless the Owner or its representative has previously given the Contractor a written acceptance of such conditions. This obligation shall survive termination of the Contract. The Owners representative shall furnish such notice either verbally or in writing.</w:t>
      </w:r>
    </w:p>
    <w:p w:rsidR="004231A6" w:rsidP="00F87CAC" w:rsidRDefault="004231A6" w14:paraId="0E3D3368" w14:textId="77777777">
      <w:pPr>
        <w:numPr>
          <w:ilvl w:val="3"/>
          <w:numId w:val="13"/>
        </w:numPr>
        <w:tabs>
          <w:tab w:val="clear" w:pos="1872"/>
        </w:tabs>
        <w:ind w:left="2160" w:hanging="720"/>
        <w:rPr>
          <w:sz w:val="20"/>
          <w:szCs w:val="20"/>
        </w:rPr>
      </w:pPr>
      <w:r>
        <w:rPr>
          <w:sz w:val="20"/>
          <w:szCs w:val="20"/>
        </w:rPr>
        <w:t>Nothing contained in the Contract Documents shall be construed to establish a shorter period of limitations with respect to any other obligations which the Contractor might have under the Contract Documents or any manufacturer’s warranty.</w:t>
      </w:r>
    </w:p>
    <w:p w:rsidR="004231A6" w:rsidP="00F87CAC" w:rsidRDefault="004231A6" w14:paraId="5CE9DC78" w14:textId="3AD13442">
      <w:pPr>
        <w:numPr>
          <w:ilvl w:val="3"/>
          <w:numId w:val="13"/>
        </w:numPr>
        <w:tabs>
          <w:tab w:val="clear" w:pos="1872"/>
        </w:tabs>
        <w:ind w:left="2160" w:hanging="720"/>
        <w:rPr>
          <w:sz w:val="20"/>
          <w:szCs w:val="20"/>
        </w:rPr>
      </w:pPr>
      <w:r w:rsidRPr="5EA30A16">
        <w:rPr>
          <w:sz w:val="20"/>
          <w:szCs w:val="20"/>
        </w:rPr>
        <w:t xml:space="preserve">The establishment of the time period of </w:t>
      </w:r>
      <w:r w:rsidRPr="5EA30A16" w:rsidR="0D2CF84B">
        <w:rPr>
          <w:sz w:val="20"/>
          <w:szCs w:val="20"/>
        </w:rPr>
        <w:t xml:space="preserve">five (5) </w:t>
      </w:r>
      <w:r w:rsidRPr="5EA30A16">
        <w:rPr>
          <w:b/>
          <w:bCs/>
          <w:sz w:val="20"/>
          <w:szCs w:val="20"/>
        </w:rPr>
        <w:t>years</w:t>
      </w:r>
      <w:r w:rsidRPr="5EA30A16">
        <w:rPr>
          <w:sz w:val="20"/>
          <w:szCs w:val="20"/>
        </w:rPr>
        <w:t xml:space="preserve"> after the date of final acceptance of the Work or such longer period of time as may be prescribed by law or by the terms of any warranty required by the Contract Documents, relates only to the specific obligations of the Contractor to correct the work or equipment, and has no relationship to the time within which its obligation to comply with the Contract Documents may be sought to be enforced, nor to the time within which proceedings may be commenced to establish the Contractor’s liability with respect to its obligation other than specifically to correct the Work or equipment.</w:t>
      </w:r>
    </w:p>
    <w:p w:rsidR="004231A6" w:rsidP="00F87CAC" w:rsidRDefault="004231A6" w14:paraId="12BBD092" w14:textId="77777777">
      <w:pPr>
        <w:numPr>
          <w:ilvl w:val="3"/>
          <w:numId w:val="13"/>
        </w:numPr>
        <w:tabs>
          <w:tab w:val="clear" w:pos="1872"/>
        </w:tabs>
        <w:ind w:left="2160" w:hanging="720"/>
        <w:rPr>
          <w:sz w:val="20"/>
          <w:szCs w:val="20"/>
        </w:rPr>
      </w:pPr>
      <w:r>
        <w:rPr>
          <w:sz w:val="20"/>
          <w:szCs w:val="20"/>
        </w:rPr>
        <w:t>Furnish written notice to the Owner documenting any Work performed during the warranty period, including any preventive maintenance Work performed.</w:t>
      </w:r>
    </w:p>
    <w:p w:rsidR="004231A6" w:rsidP="00F87CAC" w:rsidRDefault="004231A6" w14:paraId="4A3D36DF" w14:textId="77777777">
      <w:pPr>
        <w:numPr>
          <w:ilvl w:val="3"/>
          <w:numId w:val="13"/>
        </w:numPr>
        <w:tabs>
          <w:tab w:val="clear" w:pos="1872"/>
        </w:tabs>
        <w:ind w:left="2160" w:hanging="720"/>
        <w:rPr>
          <w:sz w:val="20"/>
          <w:szCs w:val="20"/>
        </w:rPr>
      </w:pPr>
      <w:r>
        <w:rPr>
          <w:sz w:val="20"/>
          <w:szCs w:val="20"/>
        </w:rPr>
        <w:t xml:space="preserve">The Owner reserves the right to expand or add to the system during the warranty period using firm(s) other than the Contractor for such expansion without affecting the Contractor’s responsibilities, provided that the expansion is done by a firm which in an </w:t>
      </w:r>
      <w:r>
        <w:rPr>
          <w:sz w:val="20"/>
          <w:szCs w:val="20"/>
        </w:rPr>
        <w:t>authorized dealer /installer or agent for the equipment or system being expanded. Contractor shall not be responsible for maintenance of equipment installed by other firms.</w:t>
      </w:r>
    </w:p>
    <w:p w:rsidR="004231A6" w:rsidP="00F87CAC" w:rsidRDefault="004231A6" w14:paraId="296EEDF1" w14:textId="77777777">
      <w:pPr>
        <w:numPr>
          <w:ilvl w:val="3"/>
          <w:numId w:val="13"/>
        </w:numPr>
        <w:tabs>
          <w:tab w:val="clear" w:pos="1872"/>
        </w:tabs>
        <w:ind w:left="2160" w:hanging="720"/>
        <w:rPr>
          <w:sz w:val="20"/>
          <w:szCs w:val="20"/>
        </w:rPr>
      </w:pPr>
      <w:r>
        <w:rPr>
          <w:sz w:val="20"/>
          <w:szCs w:val="20"/>
        </w:rPr>
        <w:t xml:space="preserve">In addition, the Contractor shall be responsible for the administration of manufacturers’ equipment warranties that exceed the 3 year system warranty.  </w:t>
      </w:r>
    </w:p>
    <w:p w:rsidR="004231A6" w:rsidP="00B8727B" w:rsidRDefault="004231A6" w14:paraId="1FAB03BB" w14:textId="1B665E84">
      <w:pPr>
        <w:spacing w:before="360" w:after="200"/>
        <w:rPr>
          <w:color w:val="000000"/>
          <w:sz w:val="20"/>
          <w:szCs w:val="20"/>
        </w:rPr>
      </w:pPr>
      <w:r w:rsidRPr="2ADFF43E">
        <w:rPr>
          <w:sz w:val="20"/>
          <w:szCs w:val="20"/>
        </w:rPr>
        <w:t>PART 2</w:t>
      </w:r>
      <w:r w:rsidRPr="2ADFF43E" w:rsidR="5C4A26A5">
        <w:rPr>
          <w:sz w:val="20"/>
          <w:szCs w:val="20"/>
        </w:rPr>
        <w:t xml:space="preserve"> – </w:t>
      </w:r>
      <w:r w:rsidRPr="2ADFF43E">
        <w:rPr>
          <w:sz w:val="20"/>
          <w:szCs w:val="20"/>
        </w:rPr>
        <w:t>PRODUCTS</w:t>
      </w:r>
    </w:p>
    <w:p w:rsidR="04BEC18E" w:rsidP="2ADFF43E" w:rsidRDefault="04BEC18E" w14:paraId="22ED6C4B" w14:textId="42CB5312">
      <w:pPr>
        <w:spacing w:before="360" w:after="200"/>
        <w:rPr>
          <w:sz w:val="20"/>
          <w:szCs w:val="20"/>
        </w:rPr>
      </w:pPr>
      <w:r w:rsidRPr="2ADFF43E">
        <w:rPr>
          <w:sz w:val="20"/>
          <w:szCs w:val="20"/>
        </w:rPr>
        <w:t xml:space="preserve">Reference Appendix for </w:t>
      </w:r>
      <w:r w:rsidRPr="2ADFF43E" w:rsidR="118B785E">
        <w:rPr>
          <w:sz w:val="20"/>
          <w:szCs w:val="20"/>
        </w:rPr>
        <w:t xml:space="preserve">matrix of District approved </w:t>
      </w:r>
      <w:r w:rsidRPr="2ADFF43E" w:rsidR="2BAC4258">
        <w:rPr>
          <w:sz w:val="20"/>
          <w:szCs w:val="20"/>
        </w:rPr>
        <w:t xml:space="preserve">Bosch </w:t>
      </w:r>
      <w:r w:rsidRPr="2ADFF43E" w:rsidR="118B785E">
        <w:rPr>
          <w:sz w:val="20"/>
          <w:szCs w:val="20"/>
        </w:rPr>
        <w:t xml:space="preserve">security cameras with </w:t>
      </w:r>
      <w:r w:rsidRPr="2ADFF43E" w:rsidR="1C9FA2B7">
        <w:rPr>
          <w:sz w:val="20"/>
          <w:szCs w:val="20"/>
        </w:rPr>
        <w:t xml:space="preserve">the </w:t>
      </w:r>
      <w:r w:rsidRPr="2ADFF43E" w:rsidR="118B785E">
        <w:rPr>
          <w:sz w:val="20"/>
          <w:szCs w:val="20"/>
        </w:rPr>
        <w:t xml:space="preserve">model, usage and </w:t>
      </w:r>
      <w:r w:rsidRPr="2ADFF43E" w:rsidR="5A9CC986">
        <w:rPr>
          <w:sz w:val="20"/>
          <w:szCs w:val="20"/>
        </w:rPr>
        <w:t xml:space="preserve">lens </w:t>
      </w:r>
      <w:r w:rsidRPr="2ADFF43E" w:rsidR="118B785E">
        <w:rPr>
          <w:sz w:val="20"/>
          <w:szCs w:val="20"/>
        </w:rPr>
        <w:t>recommendations.</w:t>
      </w:r>
    </w:p>
    <w:p w:rsidR="004231A6" w:rsidRDefault="004231A6" w14:paraId="7EBAD3DA" w14:textId="23AFD2CB">
      <w:pPr>
        <w:spacing w:before="240"/>
        <w:rPr>
          <w:color w:val="000000"/>
          <w:sz w:val="20"/>
          <w:szCs w:val="20"/>
        </w:rPr>
      </w:pPr>
      <w:r w:rsidRPr="2ADFF43E">
        <w:rPr>
          <w:color w:val="000000" w:themeColor="text1"/>
          <w:sz w:val="20"/>
          <w:szCs w:val="20"/>
        </w:rPr>
        <w:t>2.01</w:t>
      </w:r>
      <w:r>
        <w:tab/>
      </w:r>
      <w:r w:rsidRPr="2ADFF43E">
        <w:rPr>
          <w:color w:val="000000" w:themeColor="text1"/>
          <w:sz w:val="20"/>
          <w:szCs w:val="20"/>
        </w:rPr>
        <w:t>OWNER FURNISHED CONTRACTOR INSTALLED</w:t>
      </w:r>
    </w:p>
    <w:p w:rsidR="004231A6" w:rsidP="00EF39B9" w:rsidRDefault="004231A6" w14:paraId="605E57DE" w14:textId="77777777">
      <w:pPr>
        <w:numPr>
          <w:ilvl w:val="2"/>
          <w:numId w:val="21"/>
        </w:numPr>
        <w:tabs>
          <w:tab w:val="clear" w:pos="1152"/>
        </w:tabs>
        <w:ind w:left="1440" w:hanging="720"/>
        <w:rPr>
          <w:color w:val="000000"/>
          <w:sz w:val="20"/>
          <w:szCs w:val="20"/>
        </w:rPr>
      </w:pPr>
      <w:r>
        <w:rPr>
          <w:color w:val="000000"/>
          <w:sz w:val="20"/>
          <w:szCs w:val="20"/>
        </w:rPr>
        <w:t>Existing</w:t>
      </w:r>
    </w:p>
    <w:p w:rsidRPr="00897AA6" w:rsidR="004231A6" w:rsidP="00CC1908" w:rsidRDefault="00413CA3" w14:paraId="1E5DBB4A" w14:textId="487BCB73">
      <w:pPr>
        <w:numPr>
          <w:ilvl w:val="3"/>
          <w:numId w:val="30"/>
        </w:numPr>
        <w:tabs>
          <w:tab w:val="clear" w:pos="1872"/>
        </w:tabs>
        <w:spacing w:before="240" w:after="200"/>
        <w:ind w:left="2160" w:hanging="720"/>
        <w:rPr>
          <w:sz w:val="20"/>
          <w:szCs w:val="20"/>
        </w:rPr>
      </w:pPr>
      <w:r>
        <w:rPr>
          <w:color w:val="000000"/>
          <w:sz w:val="20"/>
          <w:szCs w:val="20"/>
        </w:rPr>
        <w:t>The District reserves the right to repurpose</w:t>
      </w:r>
      <w:r w:rsidR="00023006">
        <w:rPr>
          <w:color w:val="000000"/>
          <w:sz w:val="20"/>
          <w:szCs w:val="20"/>
        </w:rPr>
        <w:t xml:space="preserve"> existing</w:t>
      </w:r>
      <w:r>
        <w:rPr>
          <w:color w:val="000000"/>
          <w:sz w:val="20"/>
          <w:szCs w:val="20"/>
        </w:rPr>
        <w:t xml:space="preserve"> cameras from other areas and provide these existing cameras as OFCI to CONTRACTOR in exchange for a credit. </w:t>
      </w:r>
    </w:p>
    <w:p w:rsidR="00E70F7C" w:rsidP="00CC1908" w:rsidRDefault="00413CA3" w14:paraId="20B45817" w14:textId="748AB16D">
      <w:pPr>
        <w:numPr>
          <w:ilvl w:val="3"/>
          <w:numId w:val="30"/>
        </w:numPr>
        <w:tabs>
          <w:tab w:val="clear" w:pos="1872"/>
        </w:tabs>
        <w:spacing w:before="240" w:after="200"/>
        <w:ind w:left="2160" w:hanging="720"/>
        <w:rPr>
          <w:sz w:val="20"/>
          <w:szCs w:val="20"/>
        </w:rPr>
      </w:pPr>
      <w:r>
        <w:rPr>
          <w:color w:val="000000"/>
          <w:sz w:val="20"/>
          <w:szCs w:val="20"/>
        </w:rPr>
        <w:t xml:space="preserve">CONTRACTOR shall update existing camera maps within BVMS software to reflect most recent site and camera conditions. CONTRACTOR is required to update background of map to reflect new building and site conditions. </w:t>
      </w:r>
    </w:p>
    <w:p w:rsidR="004231A6" w:rsidRDefault="004231A6" w14:paraId="341A07E9" w14:textId="5038E327">
      <w:pPr>
        <w:spacing w:before="240"/>
        <w:ind w:left="0" w:firstLine="0"/>
        <w:rPr>
          <w:sz w:val="20"/>
          <w:szCs w:val="20"/>
        </w:rPr>
      </w:pPr>
      <w:r>
        <w:rPr>
          <w:sz w:val="20"/>
          <w:szCs w:val="20"/>
        </w:rPr>
        <w:t>2.02</w:t>
      </w:r>
      <w:r>
        <w:rPr>
          <w:sz w:val="20"/>
          <w:szCs w:val="20"/>
        </w:rPr>
        <w:tab/>
      </w:r>
      <w:r>
        <w:rPr>
          <w:sz w:val="20"/>
          <w:szCs w:val="20"/>
        </w:rPr>
        <w:t>MANUFACTURE</w:t>
      </w:r>
      <w:r w:rsidR="00614E80">
        <w:rPr>
          <w:sz w:val="20"/>
          <w:szCs w:val="20"/>
        </w:rPr>
        <w:t>R</w:t>
      </w:r>
    </w:p>
    <w:p w:rsidRPr="000E028D" w:rsidR="000E028D" w:rsidP="001711F3" w:rsidRDefault="004231A6" w14:paraId="515F5FAA" w14:textId="77777777">
      <w:pPr>
        <w:numPr>
          <w:ilvl w:val="2"/>
          <w:numId w:val="6"/>
        </w:numPr>
        <w:tabs>
          <w:tab w:val="clear" w:pos="1152"/>
        </w:tabs>
        <w:spacing w:after="200"/>
        <w:ind w:left="1440" w:hanging="720"/>
        <w:rPr>
          <w:color w:val="000000"/>
          <w:sz w:val="20"/>
          <w:szCs w:val="20"/>
        </w:rPr>
      </w:pPr>
      <w:r w:rsidRPr="5EA30A16">
        <w:rPr>
          <w:sz w:val="20"/>
          <w:szCs w:val="20"/>
        </w:rPr>
        <w:t xml:space="preserve">Bosch Security Systems, Inc., </w:t>
      </w:r>
      <w:r w:rsidRPr="5EA30A16" w:rsidR="0E966140">
        <w:rPr>
          <w:sz w:val="20"/>
          <w:szCs w:val="20"/>
        </w:rPr>
        <w:t xml:space="preserve">https://commerce.boshsecurity.com/us/en/Product/c/1 </w:t>
      </w:r>
      <w:r w:rsidRPr="5EA30A16">
        <w:rPr>
          <w:sz w:val="20"/>
          <w:szCs w:val="20"/>
        </w:rPr>
        <w:t xml:space="preserve"> </w:t>
      </w:r>
    </w:p>
    <w:p w:rsidR="004231A6" w:rsidP="001711F3" w:rsidRDefault="004231A6" w14:paraId="65AE399A" w14:textId="137D84E1">
      <w:pPr>
        <w:numPr>
          <w:ilvl w:val="2"/>
          <w:numId w:val="6"/>
        </w:numPr>
        <w:tabs>
          <w:tab w:val="clear" w:pos="1152"/>
        </w:tabs>
        <w:spacing w:after="200"/>
        <w:ind w:left="1440" w:hanging="720"/>
        <w:rPr>
          <w:color w:val="000000"/>
          <w:sz w:val="20"/>
          <w:szCs w:val="20"/>
        </w:rPr>
      </w:pPr>
      <w:r w:rsidRPr="5EA30A16">
        <w:rPr>
          <w:sz w:val="20"/>
          <w:szCs w:val="20"/>
        </w:rPr>
        <w:t xml:space="preserve">No substitutions are </w:t>
      </w:r>
      <w:r w:rsidRPr="5EA30A16" w:rsidR="00E70F7C">
        <w:rPr>
          <w:sz w:val="20"/>
          <w:szCs w:val="20"/>
        </w:rPr>
        <w:t xml:space="preserve">permitted – District Board Approved </w:t>
      </w:r>
      <w:r w:rsidRPr="5EA30A16">
        <w:rPr>
          <w:sz w:val="20"/>
          <w:szCs w:val="20"/>
        </w:rPr>
        <w:t>Standard.</w:t>
      </w:r>
    </w:p>
    <w:p w:rsidR="004231A6" w:rsidP="00B8727B" w:rsidRDefault="004231A6" w14:paraId="67E4BF7B" w14:textId="77777777">
      <w:pPr>
        <w:tabs>
          <w:tab w:val="left" w:pos="720"/>
        </w:tabs>
        <w:spacing w:after="200"/>
        <w:rPr>
          <w:color w:val="000000"/>
          <w:sz w:val="20"/>
          <w:szCs w:val="20"/>
        </w:rPr>
      </w:pPr>
      <w:r>
        <w:rPr>
          <w:color w:val="000000"/>
          <w:sz w:val="20"/>
          <w:szCs w:val="20"/>
        </w:rPr>
        <w:t>2.03</w:t>
      </w:r>
      <w:r>
        <w:rPr>
          <w:color w:val="000000"/>
          <w:sz w:val="20"/>
          <w:szCs w:val="20"/>
        </w:rPr>
        <w:tab/>
      </w:r>
      <w:r>
        <w:rPr>
          <w:color w:val="000000"/>
          <w:sz w:val="20"/>
          <w:szCs w:val="20"/>
        </w:rPr>
        <w:t>SOFTWARE SERVICE AGREEMENT (SSA)</w:t>
      </w:r>
    </w:p>
    <w:p w:rsidRPr="00F816B7" w:rsidR="009B10FC" w:rsidP="00CC1908" w:rsidRDefault="004231A6" w14:paraId="4D92B929" w14:textId="5E6AD08C">
      <w:pPr>
        <w:numPr>
          <w:ilvl w:val="0"/>
          <w:numId w:val="29"/>
        </w:numPr>
        <w:ind w:left="1440" w:hanging="720"/>
        <w:rPr>
          <w:color w:val="000000"/>
          <w:sz w:val="20"/>
          <w:szCs w:val="20"/>
        </w:rPr>
      </w:pPr>
      <w:r w:rsidRPr="5EA30A16">
        <w:rPr>
          <w:color w:val="000000" w:themeColor="text1"/>
          <w:sz w:val="20"/>
          <w:szCs w:val="20"/>
        </w:rPr>
        <w:t xml:space="preserve">Contractor to provide a “Perpetual” Software Service Agreement (P-SSA) for </w:t>
      </w:r>
      <w:r w:rsidRPr="5EA30A16" w:rsidR="00614E80">
        <w:rPr>
          <w:color w:val="000000" w:themeColor="text1"/>
          <w:sz w:val="20"/>
          <w:szCs w:val="20"/>
        </w:rPr>
        <w:t>all sites in scope.</w:t>
      </w:r>
      <w:r w:rsidRPr="5EA30A16" w:rsidR="32701D4C">
        <w:rPr>
          <w:color w:val="000000" w:themeColor="text1"/>
          <w:sz w:val="20"/>
          <w:szCs w:val="20"/>
        </w:rPr>
        <w:t xml:space="preserve"> (designated with a FM in Bosch part number)</w:t>
      </w:r>
      <w:r w:rsidRPr="5EA30A16" w:rsidR="00614E80">
        <w:rPr>
          <w:color w:val="000000" w:themeColor="text1"/>
          <w:sz w:val="20"/>
          <w:szCs w:val="20"/>
        </w:rPr>
        <w:t xml:space="preserve"> </w:t>
      </w:r>
    </w:p>
    <w:p w:rsidR="004231A6" w:rsidRDefault="004231A6" w14:paraId="7E54D33C" w14:textId="77777777">
      <w:pPr>
        <w:rPr>
          <w:sz w:val="20"/>
          <w:szCs w:val="20"/>
        </w:rPr>
      </w:pPr>
      <w:r>
        <w:rPr>
          <w:sz w:val="20"/>
          <w:szCs w:val="20"/>
        </w:rPr>
        <w:t>2.04</w:t>
      </w:r>
      <w:r>
        <w:rPr>
          <w:sz w:val="20"/>
          <w:szCs w:val="20"/>
        </w:rPr>
        <w:tab/>
      </w:r>
      <w:r>
        <w:rPr>
          <w:sz w:val="20"/>
          <w:szCs w:val="20"/>
        </w:rPr>
        <w:t>DIGITALVIDEO SURVEILLANCE SYSTEM, REMOTE DEVICES</w:t>
      </w:r>
    </w:p>
    <w:p w:rsidRPr="002E0C93" w:rsidR="00473D87" w:rsidP="00CC1908" w:rsidRDefault="00936A90" w14:paraId="1738ACDF" w14:textId="4E2270D5">
      <w:pPr>
        <w:numPr>
          <w:ilvl w:val="0"/>
          <w:numId w:val="49"/>
        </w:numPr>
        <w:suppressAutoHyphens w:val="0"/>
        <w:ind w:left="1440" w:hanging="720"/>
        <w:rPr>
          <w:sz w:val="20"/>
          <w:szCs w:val="20"/>
        </w:rPr>
      </w:pPr>
      <w:r w:rsidRPr="5EA30A16">
        <w:rPr>
          <w:sz w:val="20"/>
          <w:szCs w:val="20"/>
        </w:rPr>
        <w:t xml:space="preserve">Unless otherwise indicated on drawings standard static outdoor camera shall be </w:t>
      </w:r>
      <w:r w:rsidRPr="5EA30A16" w:rsidR="00473D87">
        <w:rPr>
          <w:sz w:val="20"/>
          <w:szCs w:val="20"/>
        </w:rPr>
        <w:t xml:space="preserve">Bosch Model </w:t>
      </w:r>
      <w:r w:rsidRPr="5EA30A16" w:rsidR="796180D3">
        <w:rPr>
          <w:sz w:val="20"/>
          <w:szCs w:val="20"/>
        </w:rPr>
        <w:t>NDE-8XXX series fixed Dome Camera</w:t>
      </w:r>
      <w:r w:rsidRPr="5EA30A16" w:rsidR="44B59373">
        <w:rPr>
          <w:sz w:val="20"/>
          <w:szCs w:val="20"/>
        </w:rPr>
        <w:t xml:space="preserve"> with appropriate lens</w:t>
      </w:r>
      <w:r w:rsidRPr="5EA30A16" w:rsidR="5F20AAC1">
        <w:rPr>
          <w:sz w:val="20"/>
          <w:szCs w:val="20"/>
        </w:rPr>
        <w:t xml:space="preserve"> (4mm</w:t>
      </w:r>
      <w:r w:rsidRPr="5EA30A16" w:rsidR="5F08CC58">
        <w:rPr>
          <w:sz w:val="20"/>
          <w:szCs w:val="20"/>
        </w:rPr>
        <w:t>-40mm) as indicated</w:t>
      </w:r>
      <w:r w:rsidRPr="5EA30A16" w:rsidR="00473D87">
        <w:rPr>
          <w:sz w:val="20"/>
          <w:szCs w:val="20"/>
        </w:rPr>
        <w:t>:</w:t>
      </w:r>
    </w:p>
    <w:p w:rsidR="00473D87" w:rsidP="00CC1908" w:rsidRDefault="00473D87" w14:paraId="744C9517" w14:textId="76E237FD">
      <w:pPr>
        <w:numPr>
          <w:ilvl w:val="0"/>
          <w:numId w:val="50"/>
        </w:numPr>
        <w:suppressAutoHyphens w:val="0"/>
        <w:ind w:left="2160" w:hanging="720"/>
        <w:rPr>
          <w:sz w:val="20"/>
          <w:szCs w:val="20"/>
        </w:rPr>
      </w:pPr>
      <w:r w:rsidRPr="5EA30A16">
        <w:rPr>
          <w:sz w:val="20"/>
          <w:szCs w:val="20"/>
        </w:rPr>
        <w:t xml:space="preserve">Bosch # NIN-73023-A3AS (3mm-9mm lens) </w:t>
      </w:r>
      <w:r w:rsidRPr="5EA30A16" w:rsidR="00936A90">
        <w:rPr>
          <w:sz w:val="20"/>
          <w:szCs w:val="20"/>
        </w:rPr>
        <w:t>for wide coverage of an area</w:t>
      </w:r>
      <w:r w:rsidRPr="5EA30A16" w:rsidR="7A80A018">
        <w:rPr>
          <w:sz w:val="20"/>
          <w:szCs w:val="20"/>
        </w:rPr>
        <w:t xml:space="preserve"> or current version</w:t>
      </w:r>
      <w:r w:rsidRPr="5EA30A16" w:rsidR="00936A90">
        <w:rPr>
          <w:sz w:val="20"/>
          <w:szCs w:val="20"/>
        </w:rPr>
        <w:t>.</w:t>
      </w:r>
    </w:p>
    <w:p w:rsidRPr="00936A90" w:rsidR="00936A90" w:rsidP="00936A90" w:rsidRDefault="00473D87" w14:paraId="48725750" w14:textId="6E5515F3">
      <w:pPr>
        <w:numPr>
          <w:ilvl w:val="0"/>
          <w:numId w:val="50"/>
        </w:numPr>
        <w:suppressAutoHyphens w:val="0"/>
        <w:ind w:left="2160" w:hanging="720"/>
        <w:rPr>
          <w:sz w:val="20"/>
          <w:szCs w:val="20"/>
        </w:rPr>
      </w:pPr>
      <w:r w:rsidRPr="5EA30A16">
        <w:rPr>
          <w:sz w:val="20"/>
          <w:szCs w:val="20"/>
        </w:rPr>
        <w:t>Bosch # NIN-73023-A10AS (10mm-23mm lens)</w:t>
      </w:r>
      <w:r w:rsidRPr="5EA30A16" w:rsidR="00936A90">
        <w:rPr>
          <w:sz w:val="20"/>
          <w:szCs w:val="20"/>
        </w:rPr>
        <w:t xml:space="preserve"> for long narrow or zoomed in views</w:t>
      </w:r>
      <w:r w:rsidRPr="5EA30A16" w:rsidR="28444FB4">
        <w:rPr>
          <w:sz w:val="20"/>
          <w:szCs w:val="20"/>
        </w:rPr>
        <w:t xml:space="preserve"> or current version</w:t>
      </w:r>
      <w:r w:rsidRPr="5EA30A16" w:rsidR="00936A90">
        <w:rPr>
          <w:sz w:val="20"/>
          <w:szCs w:val="20"/>
        </w:rPr>
        <w:t>.</w:t>
      </w:r>
    </w:p>
    <w:p w:rsidR="00936A90" w:rsidP="00936A90" w:rsidRDefault="00936A90" w14:paraId="2CD5C68D" w14:textId="77777777">
      <w:pPr>
        <w:numPr>
          <w:ilvl w:val="0"/>
          <w:numId w:val="49"/>
        </w:numPr>
        <w:suppressAutoHyphens w:val="0"/>
        <w:ind w:left="1440" w:hanging="720"/>
        <w:rPr>
          <w:sz w:val="20"/>
          <w:szCs w:val="20"/>
        </w:rPr>
      </w:pPr>
      <w:r>
        <w:rPr>
          <w:sz w:val="20"/>
          <w:szCs w:val="20"/>
        </w:rPr>
        <w:t>For each camera adhere to the following requirements:</w:t>
      </w:r>
    </w:p>
    <w:p w:rsidR="00936A90" w:rsidP="00936A90" w:rsidRDefault="00581D65" w14:paraId="44312D86" w14:textId="77777777">
      <w:pPr>
        <w:numPr>
          <w:ilvl w:val="1"/>
          <w:numId w:val="49"/>
        </w:numPr>
        <w:suppressAutoHyphens w:val="0"/>
        <w:rPr>
          <w:sz w:val="20"/>
          <w:szCs w:val="20"/>
        </w:rPr>
      </w:pPr>
      <w:r w:rsidRPr="00936A90">
        <w:rPr>
          <w:sz w:val="20"/>
          <w:szCs w:val="20"/>
        </w:rPr>
        <w:t xml:space="preserve">Clearly label camera with camera number visible from the ground-view. </w:t>
      </w:r>
    </w:p>
    <w:p w:rsidR="00936A90" w:rsidP="00936A90" w:rsidRDefault="00473D87" w14:paraId="18806942" w14:textId="77777777">
      <w:pPr>
        <w:numPr>
          <w:ilvl w:val="1"/>
          <w:numId w:val="49"/>
        </w:numPr>
        <w:suppressAutoHyphens w:val="0"/>
        <w:rPr>
          <w:sz w:val="20"/>
          <w:szCs w:val="20"/>
        </w:rPr>
      </w:pPr>
      <w:r w:rsidRPr="00936A90">
        <w:rPr>
          <w:sz w:val="20"/>
          <w:szCs w:val="20"/>
        </w:rPr>
        <w:t>Provide the following accessories as indicated on the drawings:</w:t>
      </w:r>
    </w:p>
    <w:p w:rsidR="00936A90" w:rsidP="00936A90" w:rsidRDefault="5237408F" w14:paraId="1F4E6055" w14:textId="05A3AA9A">
      <w:pPr>
        <w:numPr>
          <w:ilvl w:val="1"/>
          <w:numId w:val="49"/>
        </w:numPr>
        <w:suppressAutoHyphens w:val="0"/>
        <w:rPr>
          <w:sz w:val="20"/>
          <w:szCs w:val="20"/>
        </w:rPr>
      </w:pPr>
      <w:r w:rsidRPr="7C1CD24F">
        <w:rPr>
          <w:sz w:val="20"/>
          <w:szCs w:val="20"/>
        </w:rPr>
        <w:t>NDA-800</w:t>
      </w:r>
      <w:r w:rsidRPr="7C1CD24F" w:rsidR="25A81B76">
        <w:rPr>
          <w:sz w:val="20"/>
          <w:szCs w:val="20"/>
        </w:rPr>
        <w:t>0</w:t>
      </w:r>
      <w:r w:rsidRPr="7C1CD24F">
        <w:rPr>
          <w:sz w:val="20"/>
          <w:szCs w:val="20"/>
        </w:rPr>
        <w:t>-PIPW Pendant interface plate indoor/</w:t>
      </w:r>
      <w:proofErr w:type="spellStart"/>
      <w:r w:rsidRPr="7C1CD24F">
        <w:rPr>
          <w:sz w:val="20"/>
          <w:szCs w:val="20"/>
        </w:rPr>
        <w:t>outdoor.</w:t>
      </w:r>
      <w:r w:rsidRPr="5EA30A16" w:rsidR="003562D3">
        <w:rPr>
          <w:sz w:val="20"/>
          <w:szCs w:val="20"/>
        </w:rPr>
        <w:t>Pendant</w:t>
      </w:r>
      <w:proofErr w:type="spellEnd"/>
      <w:r w:rsidRPr="5EA30A16" w:rsidR="003562D3">
        <w:rPr>
          <w:sz w:val="20"/>
          <w:szCs w:val="20"/>
        </w:rPr>
        <w:t xml:space="preserve"> arm mount, s</w:t>
      </w:r>
      <w:r w:rsidRPr="5EA30A16" w:rsidR="00936A90">
        <w:rPr>
          <w:sz w:val="20"/>
          <w:szCs w:val="20"/>
        </w:rPr>
        <w:t>ee section D</w:t>
      </w:r>
      <w:r w:rsidRPr="5EA30A16" w:rsidR="00C02E80">
        <w:rPr>
          <w:sz w:val="20"/>
          <w:szCs w:val="20"/>
        </w:rPr>
        <w:t xml:space="preserve"> </w:t>
      </w:r>
      <w:r w:rsidRPr="5EA30A16" w:rsidR="00936A90">
        <w:rPr>
          <w:sz w:val="20"/>
          <w:szCs w:val="20"/>
        </w:rPr>
        <w:t xml:space="preserve">below </w:t>
      </w:r>
      <w:r w:rsidRPr="5EA30A16" w:rsidR="00C02E80">
        <w:rPr>
          <w:sz w:val="20"/>
          <w:szCs w:val="20"/>
        </w:rPr>
        <w:t>for acceptable pendant arm mounts</w:t>
      </w:r>
      <w:r w:rsidRPr="5EA30A16" w:rsidR="003562D3">
        <w:rPr>
          <w:sz w:val="20"/>
          <w:szCs w:val="20"/>
        </w:rPr>
        <w:t>.</w:t>
      </w:r>
    </w:p>
    <w:p w:rsidR="000724F8" w:rsidP="000724F8" w:rsidRDefault="00473D87" w14:paraId="7C88B49F" w14:textId="77777777">
      <w:pPr>
        <w:numPr>
          <w:ilvl w:val="1"/>
          <w:numId w:val="49"/>
        </w:numPr>
        <w:suppressAutoHyphens w:val="0"/>
        <w:rPr>
          <w:sz w:val="20"/>
          <w:szCs w:val="20"/>
        </w:rPr>
      </w:pPr>
      <w:r w:rsidRPr="5EA30A16">
        <w:rPr>
          <w:sz w:val="20"/>
          <w:szCs w:val="20"/>
        </w:rPr>
        <w:t>Provide the following Software Options</w:t>
      </w:r>
      <w:r w:rsidRPr="5EA30A16" w:rsidR="000724F8">
        <w:rPr>
          <w:sz w:val="20"/>
          <w:szCs w:val="20"/>
        </w:rPr>
        <w:t xml:space="preserve"> for each camera</w:t>
      </w:r>
      <w:r w:rsidRPr="5EA30A16">
        <w:rPr>
          <w:sz w:val="20"/>
          <w:szCs w:val="20"/>
        </w:rPr>
        <w:t>:</w:t>
      </w:r>
    </w:p>
    <w:p w:rsidR="000724F8" w:rsidP="000724F8" w:rsidRDefault="00473D87" w14:paraId="494A57AC" w14:textId="20345600">
      <w:pPr>
        <w:numPr>
          <w:ilvl w:val="2"/>
          <w:numId w:val="49"/>
        </w:numPr>
        <w:suppressAutoHyphens w:val="0"/>
        <w:rPr>
          <w:sz w:val="20"/>
          <w:szCs w:val="20"/>
        </w:rPr>
      </w:pPr>
      <w:r w:rsidRPr="5EA30A16">
        <w:rPr>
          <w:sz w:val="20"/>
          <w:szCs w:val="20"/>
        </w:rPr>
        <w:t>IVA 6.5 software License, BVMS Channel (CAM/DEC) Expansion. Free Maintenance, Bosch # MBV-XCHAN</w:t>
      </w:r>
      <w:r w:rsidRPr="5EA30A16" w:rsidR="5DC3C387">
        <w:rPr>
          <w:sz w:val="20"/>
          <w:szCs w:val="20"/>
        </w:rPr>
        <w:t>PRO</w:t>
      </w:r>
      <w:r w:rsidRPr="5EA30A16">
        <w:rPr>
          <w:sz w:val="20"/>
          <w:szCs w:val="20"/>
        </w:rPr>
        <w:t>-FM or current version</w:t>
      </w:r>
    </w:p>
    <w:p w:rsidRPr="000724F8" w:rsidR="00473D87" w:rsidP="000724F8" w:rsidRDefault="00473D87" w14:paraId="3FC95002" w14:textId="5CC5DBA2">
      <w:pPr>
        <w:numPr>
          <w:ilvl w:val="2"/>
          <w:numId w:val="49"/>
        </w:numPr>
        <w:suppressAutoHyphens w:val="0"/>
        <w:rPr>
          <w:sz w:val="20"/>
          <w:szCs w:val="20"/>
        </w:rPr>
      </w:pPr>
    </w:p>
    <w:p w:rsidR="00473D87" w:rsidP="00936A90" w:rsidRDefault="000724F8" w14:paraId="290F43E8" w14:textId="1C2BFC38">
      <w:pPr>
        <w:numPr>
          <w:ilvl w:val="2"/>
          <w:numId w:val="61"/>
        </w:numPr>
        <w:suppressAutoHyphens w:val="0"/>
        <w:rPr>
          <w:sz w:val="20"/>
          <w:szCs w:val="20"/>
        </w:rPr>
      </w:pPr>
      <w:r w:rsidRPr="5EA30A16">
        <w:rPr>
          <w:sz w:val="20"/>
          <w:szCs w:val="20"/>
        </w:rPr>
        <w:t xml:space="preserve">Unless otherwise indicated </w:t>
      </w:r>
      <w:r w:rsidRPr="5EA30A16" w:rsidR="1D337A50">
        <w:rPr>
          <w:sz w:val="20"/>
          <w:szCs w:val="20"/>
        </w:rPr>
        <w:t>in the drawings, the standard</w:t>
      </w:r>
      <w:r w:rsidRPr="5EA30A16">
        <w:rPr>
          <w:sz w:val="20"/>
          <w:szCs w:val="20"/>
        </w:rPr>
        <w:t xml:space="preserve"> indoor camera will be </w:t>
      </w:r>
      <w:r w:rsidRPr="5EA30A16" w:rsidR="540D90B6">
        <w:rPr>
          <w:sz w:val="20"/>
          <w:szCs w:val="20"/>
        </w:rPr>
        <w:t>NUV-3702-F02-FLEXIDOME Micro 3100i Indoor-2MP HDR 137</w:t>
      </w:r>
      <w:r w:rsidRPr="5EA30A16" w:rsidR="1894DA2A">
        <w:rPr>
          <w:sz w:val="20"/>
          <w:szCs w:val="20"/>
        </w:rPr>
        <w:t xml:space="preserve"> degree 1080P HD resolution</w:t>
      </w:r>
      <w:r w:rsidRPr="5EA30A16" w:rsidR="00473D87">
        <w:rPr>
          <w:sz w:val="20"/>
          <w:szCs w:val="20"/>
        </w:rPr>
        <w:t>, EDN, 2.</w:t>
      </w:r>
      <w:r w:rsidRPr="5EA30A16" w:rsidR="55008B82">
        <w:rPr>
          <w:sz w:val="20"/>
          <w:szCs w:val="20"/>
        </w:rPr>
        <w:t>49</w:t>
      </w:r>
      <w:r w:rsidRPr="5EA30A16" w:rsidR="00473D87">
        <w:rPr>
          <w:sz w:val="20"/>
          <w:szCs w:val="20"/>
        </w:rPr>
        <w:t xml:space="preserve"> mm F</w:t>
      </w:r>
      <w:r w:rsidRPr="5EA30A16" w:rsidR="0BAC1B46">
        <w:rPr>
          <w:sz w:val="20"/>
          <w:szCs w:val="20"/>
        </w:rPr>
        <w:t>1.7</w:t>
      </w:r>
      <w:r w:rsidRPr="5EA30A16" w:rsidR="00473D87">
        <w:rPr>
          <w:sz w:val="20"/>
          <w:szCs w:val="20"/>
        </w:rPr>
        <w:t xml:space="preserve"> Lens; UW-FOV, IDNR; ROI, Motion+, Micro SDXC Slot,</w:t>
      </w:r>
      <w:r w:rsidRPr="5EA30A16" w:rsidR="2E01D12F">
        <w:rPr>
          <w:sz w:val="20"/>
          <w:szCs w:val="20"/>
        </w:rPr>
        <w:t xml:space="preserve"> IK08</w:t>
      </w:r>
      <w:r w:rsidRPr="5EA30A16" w:rsidR="00473D87">
        <w:rPr>
          <w:sz w:val="20"/>
          <w:szCs w:val="20"/>
        </w:rPr>
        <w:t xml:space="preserve"> Vandal-Resistant,  Indoor/Outdoor, POE. </w:t>
      </w:r>
      <w:r w:rsidRPr="5EA30A16">
        <w:rPr>
          <w:sz w:val="20"/>
          <w:szCs w:val="20"/>
        </w:rPr>
        <w:t>Do not use for outdoor scenarios without written approval or unless drawings/contracts indicate this model.</w:t>
      </w:r>
    </w:p>
    <w:p w:rsidR="00581D65" w:rsidP="00936A90" w:rsidRDefault="00581D65" w14:paraId="49ACD354" w14:textId="77777777">
      <w:pPr>
        <w:numPr>
          <w:ilvl w:val="3"/>
          <w:numId w:val="61"/>
        </w:numPr>
        <w:suppressAutoHyphens w:val="0"/>
        <w:ind w:left="2160" w:hanging="720"/>
        <w:rPr>
          <w:sz w:val="20"/>
          <w:szCs w:val="20"/>
        </w:rPr>
      </w:pPr>
      <w:r w:rsidRPr="00581D65">
        <w:rPr>
          <w:sz w:val="20"/>
          <w:szCs w:val="20"/>
        </w:rPr>
        <w:t>Clearly label ca</w:t>
      </w:r>
      <w:r>
        <w:rPr>
          <w:sz w:val="20"/>
          <w:szCs w:val="20"/>
        </w:rPr>
        <w:t xml:space="preserve">mera with camera number </w:t>
      </w:r>
      <w:r w:rsidRPr="00581D65">
        <w:rPr>
          <w:sz w:val="20"/>
          <w:szCs w:val="20"/>
        </w:rPr>
        <w:t xml:space="preserve">visible from </w:t>
      </w:r>
      <w:r>
        <w:rPr>
          <w:sz w:val="20"/>
          <w:szCs w:val="20"/>
        </w:rPr>
        <w:t xml:space="preserve">the </w:t>
      </w:r>
      <w:r w:rsidRPr="00581D65">
        <w:rPr>
          <w:sz w:val="20"/>
          <w:szCs w:val="20"/>
        </w:rPr>
        <w:t>ground-view</w:t>
      </w:r>
    </w:p>
    <w:p w:rsidRPr="002E0C93" w:rsidR="00473D87" w:rsidP="00CC1908" w:rsidRDefault="00473D87" w14:paraId="06341243" w14:textId="77777777">
      <w:pPr>
        <w:numPr>
          <w:ilvl w:val="0"/>
          <w:numId w:val="55"/>
        </w:numPr>
        <w:suppressAutoHyphens w:val="0"/>
        <w:ind w:left="2160" w:hanging="720"/>
        <w:rPr>
          <w:sz w:val="20"/>
          <w:szCs w:val="20"/>
        </w:rPr>
      </w:pPr>
      <w:r w:rsidRPr="002E0C93">
        <w:rPr>
          <w:sz w:val="20"/>
          <w:szCs w:val="20"/>
        </w:rPr>
        <w:t>Provide the following Software Options:</w:t>
      </w:r>
    </w:p>
    <w:p w:rsidR="00473D87" w:rsidP="00CC1908" w:rsidRDefault="00473D87" w14:paraId="16AD5887" w14:textId="311D55EB">
      <w:pPr>
        <w:numPr>
          <w:ilvl w:val="4"/>
          <w:numId w:val="51"/>
        </w:numPr>
        <w:suppressAutoHyphens w:val="0"/>
        <w:ind w:left="2880" w:hanging="720"/>
        <w:rPr>
          <w:sz w:val="20"/>
          <w:szCs w:val="20"/>
        </w:rPr>
      </w:pPr>
      <w:r w:rsidRPr="5EA30A16">
        <w:rPr>
          <w:sz w:val="20"/>
          <w:szCs w:val="20"/>
        </w:rPr>
        <w:t>IVA 6.5 software License, BVMS Channel (CAM/DEC) Expansion. Free Maintenance, Bosch # MBV-XCHAN</w:t>
      </w:r>
      <w:r w:rsidRPr="5EA30A16" w:rsidR="0250FDA3">
        <w:rPr>
          <w:sz w:val="20"/>
          <w:szCs w:val="20"/>
        </w:rPr>
        <w:t>PRO</w:t>
      </w:r>
      <w:r w:rsidRPr="5EA30A16">
        <w:rPr>
          <w:sz w:val="20"/>
          <w:szCs w:val="20"/>
        </w:rPr>
        <w:t>-FM or current version</w:t>
      </w:r>
    </w:p>
    <w:p w:rsidRPr="00C57DCE" w:rsidR="00C57DCE" w:rsidP="000E028D" w:rsidRDefault="00C57DCE" w14:paraId="3D918025" w14:textId="4AABB56E">
      <w:pPr>
        <w:numPr>
          <w:ilvl w:val="2"/>
          <w:numId w:val="61"/>
        </w:numPr>
        <w:suppressAutoHyphens w:val="0"/>
        <w:ind w:left="1440" w:hanging="720"/>
        <w:rPr>
          <w:sz w:val="20"/>
          <w:szCs w:val="20"/>
        </w:rPr>
      </w:pPr>
      <w:r w:rsidRPr="7C1CD24F">
        <w:rPr>
          <w:sz w:val="20"/>
          <w:szCs w:val="20"/>
        </w:rPr>
        <w:t xml:space="preserve">Unless otherwise indicated on drawings standard </w:t>
      </w:r>
      <w:proofErr w:type="gramStart"/>
      <w:r w:rsidRPr="7C1CD24F">
        <w:rPr>
          <w:sz w:val="20"/>
          <w:szCs w:val="20"/>
        </w:rPr>
        <w:t>Panoramic</w:t>
      </w:r>
      <w:proofErr w:type="gramEnd"/>
      <w:r w:rsidRPr="7C1CD24F">
        <w:rPr>
          <w:sz w:val="20"/>
          <w:szCs w:val="20"/>
        </w:rPr>
        <w:t xml:space="preserve"> camera is Bosch Model </w:t>
      </w:r>
      <w:proofErr w:type="spellStart"/>
      <w:r w:rsidRPr="7C1CD24F" w:rsidR="2CA2A379">
        <w:rPr>
          <w:sz w:val="20"/>
          <w:szCs w:val="20"/>
        </w:rPr>
        <w:t>Flexidome</w:t>
      </w:r>
      <w:proofErr w:type="spellEnd"/>
      <w:r w:rsidRPr="7C1CD24F" w:rsidR="2CA2A379">
        <w:rPr>
          <w:sz w:val="20"/>
          <w:szCs w:val="20"/>
        </w:rPr>
        <w:t xml:space="preserve"> panoramic 5100i IR model: NDS-5704-</w:t>
      </w:r>
      <w:r w:rsidRPr="7C1CD24F" w:rsidR="183E10B8">
        <w:rPr>
          <w:sz w:val="20"/>
          <w:szCs w:val="20"/>
        </w:rPr>
        <w:t>F360LE, F360LE-GOV.</w:t>
      </w:r>
    </w:p>
    <w:p w:rsidR="00C57DCE" w:rsidP="00AB408F" w:rsidRDefault="00AB408F" w14:paraId="65B11EAE" w14:textId="17EF361E">
      <w:pPr>
        <w:numPr>
          <w:ilvl w:val="3"/>
          <w:numId w:val="61"/>
        </w:numPr>
        <w:suppressAutoHyphens w:val="0"/>
        <w:rPr>
          <w:sz w:val="20"/>
          <w:szCs w:val="20"/>
        </w:rPr>
      </w:pPr>
      <w:r w:rsidRPr="5EA30A16">
        <w:rPr>
          <w:sz w:val="20"/>
          <w:szCs w:val="20"/>
        </w:rPr>
        <w:t xml:space="preserve">Install camera where drawings indicate, generally for pendant or ceiling mount applications in </w:t>
      </w:r>
      <w:proofErr w:type="gramStart"/>
      <w:r w:rsidRPr="5EA30A16">
        <w:rPr>
          <w:sz w:val="20"/>
          <w:szCs w:val="20"/>
        </w:rPr>
        <w:t>large</w:t>
      </w:r>
      <w:proofErr w:type="gramEnd"/>
      <w:r w:rsidRPr="5EA30A16">
        <w:rPr>
          <w:sz w:val="20"/>
          <w:szCs w:val="20"/>
        </w:rPr>
        <w:t xml:space="preserve"> open areas. </w:t>
      </w:r>
      <w:r w:rsidRPr="5EA30A16" w:rsidR="356577C1">
        <w:rPr>
          <w:sz w:val="20"/>
          <w:szCs w:val="20"/>
        </w:rPr>
        <w:t>Configure in ceiling mount position.</w:t>
      </w:r>
    </w:p>
    <w:p w:rsidR="00AB408F" w:rsidP="00AB408F" w:rsidRDefault="00AB408F" w14:paraId="0E0DA880" w14:textId="2C4AD200">
      <w:pPr>
        <w:numPr>
          <w:ilvl w:val="3"/>
          <w:numId w:val="61"/>
        </w:numPr>
        <w:suppressAutoHyphens w:val="0"/>
        <w:rPr>
          <w:sz w:val="20"/>
          <w:szCs w:val="20"/>
        </w:rPr>
      </w:pPr>
      <w:r w:rsidRPr="5EA30A16">
        <w:rPr>
          <w:sz w:val="20"/>
          <w:szCs w:val="20"/>
        </w:rPr>
        <w:t>Install where drawings indicate, generally for wall mount scenarios or scenarios in corridors.</w:t>
      </w:r>
      <w:r w:rsidRPr="5EA30A16" w:rsidR="740A5CF2">
        <w:rPr>
          <w:sz w:val="20"/>
          <w:szCs w:val="20"/>
        </w:rPr>
        <w:t xml:space="preserve"> Configure in wall mount position. Use NDA-5080-TM when necessary.</w:t>
      </w:r>
      <w:r w:rsidRPr="5EA30A16">
        <w:rPr>
          <w:sz w:val="20"/>
          <w:szCs w:val="20"/>
        </w:rPr>
        <w:t xml:space="preserve"> </w:t>
      </w:r>
    </w:p>
    <w:p w:rsidR="00AB408F" w:rsidP="00AB408F" w:rsidRDefault="00AB408F" w14:paraId="64CA2DD7" w14:textId="3B4D8CF6">
      <w:pPr>
        <w:numPr>
          <w:ilvl w:val="3"/>
          <w:numId w:val="61"/>
        </w:numPr>
        <w:suppressAutoHyphens w:val="0"/>
        <w:rPr>
          <w:sz w:val="20"/>
          <w:szCs w:val="20"/>
        </w:rPr>
      </w:pPr>
      <w:r w:rsidRPr="5EA30A16">
        <w:rPr>
          <w:sz w:val="20"/>
          <w:szCs w:val="20"/>
        </w:rPr>
        <w:t>Provide the following Software Options:</w:t>
      </w:r>
    </w:p>
    <w:p w:rsidR="00AB408F" w:rsidP="00AB408F" w:rsidRDefault="00AB408F" w14:paraId="26685692" w14:textId="5AE38963">
      <w:pPr>
        <w:numPr>
          <w:ilvl w:val="4"/>
          <w:numId w:val="63"/>
        </w:numPr>
        <w:suppressAutoHyphens w:val="0"/>
        <w:rPr>
          <w:sz w:val="20"/>
          <w:szCs w:val="20"/>
        </w:rPr>
      </w:pPr>
      <w:r w:rsidRPr="5EA30A16">
        <w:rPr>
          <w:sz w:val="20"/>
          <w:szCs w:val="20"/>
        </w:rPr>
        <w:t>IVA 6.5 software License, BVMS Channel (CAM/DEC) Expansion. Free Maintenance, Bosch # MBV-XCHAN-FM</w:t>
      </w:r>
      <w:r w:rsidRPr="5EA30A16" w:rsidR="2A0F77E7">
        <w:rPr>
          <w:sz w:val="20"/>
          <w:szCs w:val="20"/>
        </w:rPr>
        <w:t>PRO</w:t>
      </w:r>
      <w:r w:rsidRPr="5EA30A16">
        <w:rPr>
          <w:sz w:val="20"/>
          <w:szCs w:val="20"/>
        </w:rPr>
        <w:t xml:space="preserve"> or current version</w:t>
      </w:r>
    </w:p>
    <w:p w:rsidRPr="002E0C93" w:rsidR="00E20428" w:rsidP="00936A90" w:rsidRDefault="000724F8" w14:paraId="4B2C7A97" w14:textId="0402B864">
      <w:pPr>
        <w:numPr>
          <w:ilvl w:val="2"/>
          <w:numId w:val="61"/>
        </w:numPr>
        <w:suppressAutoHyphens w:val="0"/>
        <w:ind w:left="1440" w:hanging="720"/>
        <w:rPr>
          <w:sz w:val="20"/>
          <w:szCs w:val="20"/>
        </w:rPr>
      </w:pPr>
      <w:r w:rsidRPr="7C1CD24F">
        <w:rPr>
          <w:sz w:val="20"/>
          <w:szCs w:val="20"/>
        </w:rPr>
        <w:t>Unless otherwise indicated on drawings standard Pan Tilt Zoom camera is</w:t>
      </w:r>
      <w:r w:rsidRPr="7C1CD24F" w:rsidR="00E20428">
        <w:rPr>
          <w:sz w:val="20"/>
          <w:szCs w:val="20"/>
        </w:rPr>
        <w:t xml:space="preserve"> Bosch Model </w:t>
      </w:r>
      <w:r w:rsidRPr="7C1CD24F" w:rsidR="7AFA5FFF">
        <w:rPr>
          <w:sz w:val="20"/>
          <w:szCs w:val="20"/>
        </w:rPr>
        <w:t>FLEXIDOME multi 7000i camera as indicated on drawings:</w:t>
      </w:r>
    </w:p>
    <w:p w:rsidR="00E20428" w:rsidP="00CC1908" w:rsidRDefault="00E20428" w14:paraId="0467C7E7" w14:textId="77688EB2">
      <w:pPr>
        <w:numPr>
          <w:ilvl w:val="0"/>
          <w:numId w:val="52"/>
        </w:numPr>
        <w:suppressAutoHyphens w:val="0"/>
        <w:ind w:left="2160" w:hanging="720"/>
        <w:rPr>
          <w:sz w:val="20"/>
          <w:szCs w:val="20"/>
        </w:rPr>
      </w:pPr>
      <w:r w:rsidRPr="7C1CD24F">
        <w:rPr>
          <w:sz w:val="20"/>
          <w:szCs w:val="20"/>
        </w:rPr>
        <w:t xml:space="preserve">Bosch # </w:t>
      </w:r>
      <w:r w:rsidRPr="7C1CD24F" w:rsidR="7F27C28A">
        <w:rPr>
          <w:sz w:val="20"/>
          <w:szCs w:val="20"/>
        </w:rPr>
        <w:t>NDM-7703-A fixed dome 10MP 3.7-7.7mm IP66</w:t>
      </w:r>
    </w:p>
    <w:p w:rsidR="00581D65" w:rsidP="00CC1908" w:rsidRDefault="00581D65" w14:paraId="1C6CA29E" w14:textId="77777777">
      <w:pPr>
        <w:numPr>
          <w:ilvl w:val="1"/>
          <w:numId w:val="52"/>
        </w:numPr>
        <w:suppressAutoHyphens w:val="0"/>
        <w:ind w:left="2880" w:hanging="720"/>
        <w:rPr>
          <w:sz w:val="20"/>
          <w:szCs w:val="20"/>
        </w:rPr>
      </w:pPr>
      <w:r>
        <w:rPr>
          <w:sz w:val="20"/>
          <w:szCs w:val="20"/>
        </w:rPr>
        <w:t>Clearly label camera with camera number visible from the ground-view</w:t>
      </w:r>
    </w:p>
    <w:p w:rsidRPr="002E0C93" w:rsidR="00E20428" w:rsidP="00CC1908" w:rsidRDefault="00E20428" w14:paraId="0EA735A2" w14:textId="60A0EBAE">
      <w:pPr>
        <w:numPr>
          <w:ilvl w:val="4"/>
          <w:numId w:val="56"/>
        </w:numPr>
        <w:tabs>
          <w:tab w:val="clear" w:pos="2232"/>
        </w:tabs>
        <w:suppressAutoHyphens w:val="0"/>
        <w:ind w:left="2880" w:hanging="720"/>
        <w:rPr>
          <w:sz w:val="20"/>
          <w:szCs w:val="20"/>
        </w:rPr>
      </w:pPr>
      <w:r w:rsidRPr="002E0C93">
        <w:rPr>
          <w:sz w:val="20"/>
          <w:szCs w:val="20"/>
        </w:rPr>
        <w:t>Provide the following accessories as indicated on the drawings</w:t>
      </w:r>
      <w:r w:rsidR="00823005">
        <w:rPr>
          <w:sz w:val="20"/>
          <w:szCs w:val="20"/>
        </w:rPr>
        <w:t xml:space="preserve"> and/or as required for a functional system</w:t>
      </w:r>
      <w:r w:rsidRPr="002E0C93">
        <w:rPr>
          <w:sz w:val="20"/>
          <w:szCs w:val="20"/>
        </w:rPr>
        <w:t>:</w:t>
      </w:r>
    </w:p>
    <w:p w:rsidRPr="002E0C93" w:rsidR="00E20428" w:rsidP="00CC1908" w:rsidRDefault="00E20428" w14:paraId="3FC13E1A" w14:textId="77777777">
      <w:pPr>
        <w:numPr>
          <w:ilvl w:val="4"/>
          <w:numId w:val="53"/>
        </w:numPr>
        <w:suppressAutoHyphens w:val="0"/>
        <w:ind w:left="3600" w:hanging="576"/>
        <w:rPr>
          <w:sz w:val="20"/>
          <w:szCs w:val="20"/>
        </w:rPr>
      </w:pPr>
      <w:r w:rsidRPr="002E0C93">
        <w:rPr>
          <w:sz w:val="20"/>
          <w:szCs w:val="20"/>
        </w:rPr>
        <w:t>2</w:t>
      </w:r>
      <w:r>
        <w:rPr>
          <w:sz w:val="20"/>
          <w:szCs w:val="20"/>
        </w:rPr>
        <w:t xml:space="preserve">4 VAC Power Supply Unit, Bosch </w:t>
      </w:r>
      <w:r w:rsidRPr="002E0C93">
        <w:rPr>
          <w:sz w:val="20"/>
          <w:szCs w:val="20"/>
        </w:rPr>
        <w:t>VG4-A-PSUO</w:t>
      </w:r>
    </w:p>
    <w:p w:rsidRPr="002E0C93" w:rsidR="00E20428" w:rsidP="00CC1908" w:rsidRDefault="00E20428" w14:paraId="73783266" w14:textId="77777777">
      <w:pPr>
        <w:numPr>
          <w:ilvl w:val="4"/>
          <w:numId w:val="53"/>
        </w:numPr>
        <w:suppressAutoHyphens w:val="0"/>
        <w:ind w:left="3600" w:hanging="576"/>
        <w:rPr>
          <w:sz w:val="20"/>
          <w:szCs w:val="20"/>
        </w:rPr>
      </w:pPr>
      <w:r w:rsidRPr="002E0C93">
        <w:rPr>
          <w:sz w:val="20"/>
          <w:szCs w:val="20"/>
        </w:rPr>
        <w:t>120 VAC Power Supply Unit, Bosch VG4-A-PSU1</w:t>
      </w:r>
    </w:p>
    <w:p w:rsidRPr="002E0C93" w:rsidR="00E20428" w:rsidP="00CC1908" w:rsidRDefault="00E20428" w14:paraId="653273C8" w14:textId="77777777">
      <w:pPr>
        <w:numPr>
          <w:ilvl w:val="4"/>
          <w:numId w:val="53"/>
        </w:numPr>
        <w:suppressAutoHyphens w:val="0"/>
        <w:ind w:left="3600" w:hanging="576"/>
        <w:rPr>
          <w:sz w:val="20"/>
          <w:szCs w:val="20"/>
        </w:rPr>
      </w:pPr>
      <w:r w:rsidRPr="002E0C93">
        <w:rPr>
          <w:sz w:val="20"/>
          <w:szCs w:val="20"/>
        </w:rPr>
        <w:t>230 VAC Power Supply Un</w:t>
      </w:r>
      <w:r>
        <w:rPr>
          <w:sz w:val="20"/>
          <w:szCs w:val="20"/>
        </w:rPr>
        <w:t xml:space="preserve">it, Bosch </w:t>
      </w:r>
      <w:r w:rsidRPr="002E0C93">
        <w:rPr>
          <w:sz w:val="20"/>
          <w:szCs w:val="20"/>
        </w:rPr>
        <w:t>VG4-A-PSU2</w:t>
      </w:r>
    </w:p>
    <w:p w:rsidRPr="002E0C93" w:rsidR="00E20428" w:rsidP="00CC1908" w:rsidRDefault="00E20428" w14:paraId="5B909BE4" w14:textId="05F96F77">
      <w:pPr>
        <w:numPr>
          <w:ilvl w:val="4"/>
          <w:numId w:val="53"/>
        </w:numPr>
        <w:suppressAutoHyphens w:val="0"/>
        <w:ind w:left="3600" w:hanging="576"/>
        <w:rPr>
          <w:sz w:val="20"/>
          <w:szCs w:val="20"/>
        </w:rPr>
      </w:pPr>
      <w:r w:rsidRPr="002E0C93">
        <w:rPr>
          <w:sz w:val="20"/>
          <w:szCs w:val="20"/>
        </w:rPr>
        <w:t>Fiber Optic Ethernet Media Converter Kit, Bosch VG4-SFPSCKT</w:t>
      </w:r>
      <w:r w:rsidR="000724F8">
        <w:rPr>
          <w:sz w:val="20"/>
          <w:szCs w:val="20"/>
        </w:rPr>
        <w:t xml:space="preserve"> – District preference is to avoid using these if a copper connection is possible. </w:t>
      </w:r>
    </w:p>
    <w:p w:rsidRPr="002E0C93" w:rsidR="00E20428" w:rsidP="00CC1908" w:rsidRDefault="00E20428" w14:paraId="55B96AAB" w14:textId="77777777">
      <w:pPr>
        <w:numPr>
          <w:ilvl w:val="4"/>
          <w:numId w:val="53"/>
        </w:numPr>
        <w:suppressAutoHyphens w:val="0"/>
        <w:ind w:left="3600" w:hanging="576"/>
        <w:rPr>
          <w:sz w:val="20"/>
          <w:szCs w:val="20"/>
        </w:rPr>
      </w:pPr>
      <w:r w:rsidRPr="002E0C93">
        <w:rPr>
          <w:sz w:val="20"/>
          <w:szCs w:val="20"/>
        </w:rPr>
        <w:t>Clear high-resolution acrylic bubble,</w:t>
      </w:r>
      <w:r w:rsidRPr="002E0C93">
        <w:t xml:space="preserve"> </w:t>
      </w:r>
      <w:r w:rsidRPr="002E0C93">
        <w:rPr>
          <w:sz w:val="20"/>
          <w:szCs w:val="20"/>
        </w:rPr>
        <w:t xml:space="preserve">Bosch # VGA-BUBBLE-PCLA </w:t>
      </w:r>
    </w:p>
    <w:p w:rsidRPr="002E0C93" w:rsidR="00E20428" w:rsidP="00CC1908" w:rsidRDefault="00E20428" w14:paraId="453E1117" w14:textId="77777777">
      <w:pPr>
        <w:numPr>
          <w:ilvl w:val="4"/>
          <w:numId w:val="53"/>
        </w:numPr>
        <w:suppressAutoHyphens w:val="0"/>
        <w:ind w:left="3600" w:hanging="576"/>
        <w:rPr>
          <w:sz w:val="20"/>
          <w:szCs w:val="20"/>
        </w:rPr>
      </w:pPr>
      <w:r w:rsidRPr="002E0C93">
        <w:rPr>
          <w:sz w:val="20"/>
          <w:szCs w:val="20"/>
        </w:rPr>
        <w:t>Tinted high-resolution acrylic bubble, Bosch # VGA-BUBBLE-PTIA</w:t>
      </w:r>
    </w:p>
    <w:p w:rsidRPr="002E0C93" w:rsidR="00E20428" w:rsidP="00CC1908" w:rsidRDefault="00E20428" w14:paraId="79227991" w14:textId="77777777">
      <w:pPr>
        <w:numPr>
          <w:ilvl w:val="4"/>
          <w:numId w:val="53"/>
        </w:numPr>
        <w:suppressAutoHyphens w:val="0"/>
        <w:ind w:left="3600" w:hanging="576"/>
        <w:rPr>
          <w:sz w:val="20"/>
          <w:szCs w:val="20"/>
        </w:rPr>
      </w:pPr>
      <w:r w:rsidRPr="002E0C93">
        <w:rPr>
          <w:sz w:val="20"/>
          <w:szCs w:val="20"/>
        </w:rPr>
        <w:t>Pipe mount white,</w:t>
      </w:r>
      <w:r w:rsidRPr="002E0C93">
        <w:t xml:space="preserve"> </w:t>
      </w:r>
      <w:r w:rsidRPr="002E0C93">
        <w:rPr>
          <w:sz w:val="20"/>
          <w:szCs w:val="20"/>
        </w:rPr>
        <w:t>Bosch # VG4-A-9543</w:t>
      </w:r>
    </w:p>
    <w:p w:rsidRPr="002E0C93" w:rsidR="00E20428" w:rsidP="00CC1908" w:rsidRDefault="00E20428" w14:paraId="3A9EA431" w14:textId="77777777">
      <w:pPr>
        <w:numPr>
          <w:ilvl w:val="4"/>
          <w:numId w:val="53"/>
        </w:numPr>
        <w:suppressAutoHyphens w:val="0"/>
        <w:ind w:left="3600" w:hanging="576"/>
        <w:rPr>
          <w:sz w:val="20"/>
          <w:szCs w:val="20"/>
        </w:rPr>
      </w:pPr>
      <w:r w:rsidRPr="002E0C93">
        <w:rPr>
          <w:sz w:val="20"/>
          <w:szCs w:val="20"/>
        </w:rPr>
        <w:t>Pendant arm mount with supply box 24 VAC white,</w:t>
      </w:r>
      <w:r w:rsidRPr="002E0C93">
        <w:t xml:space="preserve"> </w:t>
      </w:r>
      <w:r w:rsidRPr="002E0C93">
        <w:rPr>
          <w:sz w:val="20"/>
          <w:szCs w:val="20"/>
        </w:rPr>
        <w:t>Bosch # VG4-A-PA0</w:t>
      </w:r>
    </w:p>
    <w:p w:rsidRPr="002E0C93" w:rsidR="00E20428" w:rsidP="00CC1908" w:rsidRDefault="00E20428" w14:paraId="730DB0A8" w14:textId="77777777">
      <w:pPr>
        <w:numPr>
          <w:ilvl w:val="4"/>
          <w:numId w:val="53"/>
        </w:numPr>
        <w:tabs>
          <w:tab w:val="left" w:pos="3600"/>
        </w:tabs>
        <w:suppressAutoHyphens w:val="0"/>
        <w:ind w:left="3600" w:hanging="576"/>
        <w:rPr>
          <w:sz w:val="20"/>
          <w:szCs w:val="20"/>
        </w:rPr>
      </w:pPr>
      <w:r w:rsidRPr="002E0C93">
        <w:rPr>
          <w:sz w:val="20"/>
          <w:szCs w:val="20"/>
        </w:rPr>
        <w:t>Pendant arm mount with 120 VAC transformer white,</w:t>
      </w:r>
      <w:r w:rsidRPr="002E0C93">
        <w:t xml:space="preserve"> </w:t>
      </w:r>
      <w:r>
        <w:rPr>
          <w:sz w:val="20"/>
          <w:szCs w:val="20"/>
        </w:rPr>
        <w:t xml:space="preserve">Bosch # </w:t>
      </w:r>
      <w:r w:rsidRPr="002E0C93">
        <w:rPr>
          <w:sz w:val="20"/>
          <w:szCs w:val="20"/>
        </w:rPr>
        <w:t>VG4-A-PA1</w:t>
      </w:r>
    </w:p>
    <w:p w:rsidRPr="002E0C93" w:rsidR="00E20428" w:rsidP="00CC1908" w:rsidRDefault="00E20428" w14:paraId="6F3F1A75" w14:textId="77777777">
      <w:pPr>
        <w:numPr>
          <w:ilvl w:val="4"/>
          <w:numId w:val="53"/>
        </w:numPr>
        <w:suppressAutoHyphens w:val="0"/>
        <w:ind w:left="3600" w:hanging="576"/>
        <w:rPr>
          <w:sz w:val="20"/>
          <w:szCs w:val="20"/>
        </w:rPr>
      </w:pPr>
      <w:r w:rsidRPr="002E0C93">
        <w:rPr>
          <w:sz w:val="20"/>
          <w:szCs w:val="20"/>
        </w:rPr>
        <w:t>Pendant arm mount with 230 VAC transformer white, Bosch # VG4-A-PA2</w:t>
      </w:r>
    </w:p>
    <w:p w:rsidRPr="002E0C93" w:rsidR="00E20428" w:rsidP="00CC1908" w:rsidRDefault="00E20428" w14:paraId="62E6FD67" w14:textId="77777777">
      <w:pPr>
        <w:numPr>
          <w:ilvl w:val="4"/>
          <w:numId w:val="53"/>
        </w:numPr>
        <w:suppressAutoHyphens w:val="0"/>
        <w:ind w:left="3600" w:hanging="576"/>
        <w:rPr>
          <w:sz w:val="20"/>
          <w:szCs w:val="20"/>
        </w:rPr>
      </w:pPr>
      <w:r w:rsidRPr="002E0C93">
        <w:rPr>
          <w:sz w:val="20"/>
          <w:szCs w:val="20"/>
        </w:rPr>
        <w:t>Pendant arm with wiring / without power supply box white,</w:t>
      </w:r>
      <w:r w:rsidRPr="002E0C93">
        <w:t xml:space="preserve"> </w:t>
      </w:r>
      <w:r w:rsidRPr="002E0C93">
        <w:rPr>
          <w:sz w:val="20"/>
          <w:szCs w:val="20"/>
        </w:rPr>
        <w:t>Bosch # VGA-PEND-ARM</w:t>
      </w:r>
    </w:p>
    <w:p w:rsidRPr="002E0C93" w:rsidR="00E20428" w:rsidP="00CC1908" w:rsidRDefault="00E20428" w14:paraId="52943ED8" w14:textId="77777777">
      <w:pPr>
        <w:numPr>
          <w:ilvl w:val="4"/>
          <w:numId w:val="53"/>
        </w:numPr>
        <w:suppressAutoHyphens w:val="0"/>
        <w:ind w:left="3600" w:hanging="576"/>
        <w:rPr>
          <w:sz w:val="20"/>
          <w:szCs w:val="20"/>
        </w:rPr>
      </w:pPr>
      <w:r w:rsidRPr="002E0C93">
        <w:rPr>
          <w:sz w:val="20"/>
          <w:szCs w:val="20"/>
        </w:rPr>
        <w:t xml:space="preserve">Pendant arm mounting plate for use with </w:t>
      </w:r>
      <w:r w:rsidRPr="002E0C93">
        <w:rPr>
          <w:sz w:val="20"/>
          <w:szCs w:val="20"/>
        </w:rPr>
        <w:br/>
      </w:r>
      <w:r w:rsidRPr="002E0C93">
        <w:rPr>
          <w:sz w:val="20"/>
          <w:szCs w:val="20"/>
        </w:rPr>
        <w:t>VGA-PEND-ARM white,</w:t>
      </w:r>
      <w:r w:rsidRPr="002E0C93">
        <w:t xml:space="preserve"> </w:t>
      </w:r>
      <w:r w:rsidRPr="002E0C93">
        <w:rPr>
          <w:sz w:val="20"/>
          <w:szCs w:val="20"/>
        </w:rPr>
        <w:t>Bosch # VGA-PEND-WPLATE</w:t>
      </w:r>
    </w:p>
    <w:p w:rsidRPr="002E0C93" w:rsidR="00E20428" w:rsidP="00CC1908" w:rsidRDefault="00E20428" w14:paraId="1C3BC9ED" w14:textId="77777777">
      <w:pPr>
        <w:numPr>
          <w:ilvl w:val="4"/>
          <w:numId w:val="53"/>
        </w:numPr>
        <w:suppressAutoHyphens w:val="0"/>
        <w:ind w:left="3600" w:hanging="576"/>
        <w:rPr>
          <w:sz w:val="20"/>
          <w:szCs w:val="20"/>
        </w:rPr>
      </w:pPr>
      <w:r w:rsidRPr="002E0C93">
        <w:rPr>
          <w:sz w:val="20"/>
          <w:szCs w:val="20"/>
        </w:rPr>
        <w:t>Roof parapet mount (VG4-A-9543 Pipe Mount Cap required) Bosch VG4-ROOF-MOUNT</w:t>
      </w:r>
    </w:p>
    <w:p w:rsidRPr="002E0C93" w:rsidR="00E20428" w:rsidP="00CC1908" w:rsidRDefault="00E20428" w14:paraId="3CBE3A53" w14:textId="77777777">
      <w:pPr>
        <w:numPr>
          <w:ilvl w:val="4"/>
          <w:numId w:val="53"/>
        </w:numPr>
        <w:suppressAutoHyphens w:val="0"/>
        <w:ind w:left="3600" w:hanging="576"/>
        <w:rPr>
          <w:sz w:val="20"/>
          <w:szCs w:val="20"/>
        </w:rPr>
      </w:pPr>
      <w:r w:rsidRPr="002E0C93">
        <w:rPr>
          <w:sz w:val="20"/>
          <w:szCs w:val="20"/>
        </w:rPr>
        <w:t xml:space="preserve">Trim skirt for </w:t>
      </w:r>
      <w:proofErr w:type="spellStart"/>
      <w:r w:rsidRPr="002E0C93">
        <w:rPr>
          <w:sz w:val="20"/>
          <w:szCs w:val="20"/>
        </w:rPr>
        <w:t>AutoDome</w:t>
      </w:r>
      <w:proofErr w:type="spellEnd"/>
      <w:r w:rsidRPr="002E0C93">
        <w:rPr>
          <w:sz w:val="20"/>
          <w:szCs w:val="20"/>
        </w:rPr>
        <w:t xml:space="preserve"> power supply box, white</w:t>
      </w:r>
      <w:r w:rsidRPr="002E0C93">
        <w:t xml:space="preserve"> </w:t>
      </w:r>
      <w:r w:rsidRPr="002E0C93">
        <w:rPr>
          <w:sz w:val="20"/>
          <w:szCs w:val="20"/>
        </w:rPr>
        <w:t>Bosch # VG4-A-TSKIRT</w:t>
      </w:r>
    </w:p>
    <w:p w:rsidRPr="002E0C93" w:rsidR="00E20428" w:rsidP="00CC1908" w:rsidRDefault="00E20428" w14:paraId="68D068F4" w14:textId="77777777">
      <w:pPr>
        <w:numPr>
          <w:ilvl w:val="4"/>
          <w:numId w:val="53"/>
        </w:numPr>
        <w:suppressAutoHyphens w:val="0"/>
        <w:ind w:left="3600" w:hanging="576"/>
        <w:rPr>
          <w:sz w:val="20"/>
          <w:szCs w:val="20"/>
        </w:rPr>
      </w:pPr>
      <w:r w:rsidRPr="002E0C93">
        <w:rPr>
          <w:sz w:val="20"/>
          <w:szCs w:val="20"/>
        </w:rPr>
        <w:t>Flat Roof Adapter for Parapet Mount,</w:t>
      </w:r>
      <w:r w:rsidRPr="002E0C93">
        <w:t xml:space="preserve"> </w:t>
      </w:r>
      <w:r w:rsidRPr="002E0C93">
        <w:rPr>
          <w:sz w:val="20"/>
          <w:szCs w:val="20"/>
        </w:rPr>
        <w:t>Bosch # LTC 9230/01</w:t>
      </w:r>
    </w:p>
    <w:p w:rsidRPr="002E0C93" w:rsidR="00E20428" w:rsidP="00CC1908" w:rsidRDefault="00E20428" w14:paraId="1E573A93" w14:textId="77777777">
      <w:pPr>
        <w:numPr>
          <w:ilvl w:val="4"/>
          <w:numId w:val="53"/>
        </w:numPr>
        <w:suppressAutoHyphens w:val="0"/>
        <w:ind w:left="3600" w:hanging="576"/>
        <w:rPr>
          <w:sz w:val="20"/>
          <w:szCs w:val="20"/>
        </w:rPr>
      </w:pPr>
      <w:r w:rsidRPr="002E0C93">
        <w:rPr>
          <w:sz w:val="20"/>
          <w:szCs w:val="20"/>
        </w:rPr>
        <w:t>Corner Mounting Plate for arm mount,</w:t>
      </w:r>
      <w:r w:rsidRPr="002E0C93">
        <w:t xml:space="preserve"> </w:t>
      </w:r>
      <w:r w:rsidRPr="002E0C93">
        <w:rPr>
          <w:sz w:val="20"/>
          <w:szCs w:val="20"/>
        </w:rPr>
        <w:t>Bosch VG4-A-9542</w:t>
      </w:r>
    </w:p>
    <w:p w:rsidRPr="002E0C93" w:rsidR="00E20428" w:rsidP="00CC1908" w:rsidRDefault="00E20428" w14:paraId="136EDC64" w14:textId="77777777">
      <w:pPr>
        <w:numPr>
          <w:ilvl w:val="4"/>
          <w:numId w:val="53"/>
        </w:numPr>
        <w:suppressAutoHyphens w:val="0"/>
        <w:ind w:left="3600" w:hanging="576"/>
        <w:rPr>
          <w:sz w:val="20"/>
          <w:szCs w:val="20"/>
        </w:rPr>
      </w:pPr>
      <w:r w:rsidRPr="002E0C93">
        <w:rPr>
          <w:sz w:val="20"/>
          <w:szCs w:val="20"/>
        </w:rPr>
        <w:t>Mast (Pole) Mounting Plate for arm mount, Bosch VG4-A-9541</w:t>
      </w:r>
    </w:p>
    <w:p w:rsidRPr="002E0C93" w:rsidR="00E20428" w:rsidP="00CC1908" w:rsidRDefault="00E20428" w14:paraId="1F09AAA4" w14:textId="77777777">
      <w:pPr>
        <w:numPr>
          <w:ilvl w:val="4"/>
          <w:numId w:val="53"/>
        </w:numPr>
        <w:suppressAutoHyphens w:val="0"/>
        <w:ind w:left="3600" w:hanging="576"/>
        <w:rPr>
          <w:sz w:val="20"/>
          <w:szCs w:val="20"/>
        </w:rPr>
      </w:pPr>
      <w:r w:rsidRPr="002E0C93">
        <w:rPr>
          <w:sz w:val="20"/>
          <w:szCs w:val="20"/>
        </w:rPr>
        <w:t xml:space="preserve">Cover for </w:t>
      </w:r>
      <w:proofErr w:type="spellStart"/>
      <w:r w:rsidRPr="002E0C93">
        <w:rPr>
          <w:sz w:val="20"/>
          <w:szCs w:val="20"/>
        </w:rPr>
        <w:t>AutoDome</w:t>
      </w:r>
      <w:proofErr w:type="spellEnd"/>
      <w:r w:rsidRPr="002E0C93">
        <w:rPr>
          <w:sz w:val="20"/>
          <w:szCs w:val="20"/>
        </w:rPr>
        <w:t xml:space="preserve"> Power Supply Boxes, Bosch VGA-SBOX-COVER</w:t>
      </w:r>
    </w:p>
    <w:p w:rsidR="00E20428" w:rsidP="00CC1908" w:rsidRDefault="00E20428" w14:paraId="50E425E7" w14:textId="1169BA89">
      <w:pPr>
        <w:numPr>
          <w:ilvl w:val="4"/>
          <w:numId w:val="53"/>
        </w:numPr>
        <w:suppressAutoHyphens w:val="0"/>
        <w:ind w:left="3600" w:hanging="576"/>
        <w:rPr>
          <w:sz w:val="20"/>
          <w:szCs w:val="20"/>
        </w:rPr>
      </w:pPr>
      <w:r w:rsidRPr="002E0C93">
        <w:rPr>
          <w:sz w:val="20"/>
          <w:szCs w:val="20"/>
        </w:rPr>
        <w:t xml:space="preserve">High </w:t>
      </w:r>
      <w:proofErr w:type="spellStart"/>
      <w:r w:rsidRPr="002E0C93">
        <w:rPr>
          <w:sz w:val="20"/>
          <w:szCs w:val="20"/>
        </w:rPr>
        <w:t>PoE</w:t>
      </w:r>
      <w:proofErr w:type="spellEnd"/>
      <w:r w:rsidRPr="002E0C93">
        <w:rPr>
          <w:sz w:val="20"/>
          <w:szCs w:val="20"/>
        </w:rPr>
        <w:t xml:space="preserve"> </w:t>
      </w:r>
      <w:proofErr w:type="spellStart"/>
      <w:r w:rsidRPr="002E0C93">
        <w:rPr>
          <w:sz w:val="20"/>
          <w:szCs w:val="20"/>
        </w:rPr>
        <w:t>Midspan</w:t>
      </w:r>
      <w:proofErr w:type="spellEnd"/>
      <w:r w:rsidRPr="002E0C93">
        <w:rPr>
          <w:sz w:val="20"/>
          <w:szCs w:val="20"/>
        </w:rPr>
        <w:t xml:space="preserve"> 60W, single port, AC in, Bosch NPD-6001A</w:t>
      </w:r>
      <w:r w:rsidR="00823005">
        <w:rPr>
          <w:sz w:val="20"/>
          <w:szCs w:val="20"/>
        </w:rPr>
        <w:t>. District preference is to avoid using these if alternatives are possible.</w:t>
      </w:r>
    </w:p>
    <w:p w:rsidRPr="002E0C93" w:rsidR="00E20428" w:rsidP="00CC1908" w:rsidRDefault="00E20428" w14:paraId="5B8EDDF7" w14:textId="77777777">
      <w:pPr>
        <w:numPr>
          <w:ilvl w:val="0"/>
          <w:numId w:val="52"/>
        </w:numPr>
        <w:suppressAutoHyphens w:val="0"/>
        <w:ind w:left="2160" w:hanging="720"/>
        <w:rPr>
          <w:sz w:val="20"/>
          <w:szCs w:val="20"/>
        </w:rPr>
      </w:pPr>
      <w:r w:rsidRPr="002E0C93">
        <w:rPr>
          <w:sz w:val="20"/>
          <w:szCs w:val="20"/>
        </w:rPr>
        <w:t>Provide the following Software Options:</w:t>
      </w:r>
    </w:p>
    <w:p w:rsidR="00E20428" w:rsidP="00CC1908" w:rsidRDefault="00E20428" w14:paraId="12E63EC6" w14:textId="07D9A8A5">
      <w:pPr>
        <w:numPr>
          <w:ilvl w:val="4"/>
          <w:numId w:val="54"/>
        </w:numPr>
        <w:suppressAutoHyphens w:val="0"/>
        <w:ind w:left="2880" w:hanging="720"/>
        <w:rPr>
          <w:sz w:val="20"/>
          <w:szCs w:val="20"/>
        </w:rPr>
      </w:pPr>
      <w:r w:rsidRPr="5EA30A16">
        <w:rPr>
          <w:sz w:val="20"/>
          <w:szCs w:val="20"/>
        </w:rPr>
        <w:t>IVA 6.5 software License, BVMS Channel (CAM/DEC) Expansion. Free Maintenance, Bosch # MBV-XCHAN-FM</w:t>
      </w:r>
      <w:r w:rsidRPr="5EA30A16" w:rsidR="455ED32E">
        <w:rPr>
          <w:sz w:val="20"/>
          <w:szCs w:val="20"/>
        </w:rPr>
        <w:t>PRO</w:t>
      </w:r>
      <w:r w:rsidRPr="5EA30A16">
        <w:rPr>
          <w:sz w:val="20"/>
          <w:szCs w:val="20"/>
        </w:rPr>
        <w:t xml:space="preserve"> or current version</w:t>
      </w:r>
    </w:p>
    <w:p w:rsidRPr="006E17F9" w:rsidR="006E17F9" w:rsidP="00CC1908" w:rsidRDefault="00B54F48" w14:paraId="4FEE4614" w14:textId="65581C63">
      <w:pPr>
        <w:numPr>
          <w:ilvl w:val="2"/>
          <w:numId w:val="58"/>
        </w:numPr>
        <w:tabs>
          <w:tab w:val="clear" w:pos="1152"/>
        </w:tabs>
        <w:ind w:left="1440" w:hanging="720"/>
        <w:rPr>
          <w:sz w:val="20"/>
          <w:szCs w:val="20"/>
        </w:rPr>
      </w:pPr>
      <w:r w:rsidRPr="5EA30A16">
        <w:rPr>
          <w:sz w:val="20"/>
          <w:szCs w:val="20"/>
        </w:rPr>
        <w:t>Provide Bosch Video Trans</w:t>
      </w:r>
      <w:r w:rsidRPr="5EA30A16" w:rsidR="004231A6">
        <w:rPr>
          <w:sz w:val="20"/>
          <w:szCs w:val="20"/>
        </w:rPr>
        <w:t xml:space="preserve">coders </w:t>
      </w:r>
      <w:r w:rsidRPr="5EA30A16" w:rsidR="00C02E80">
        <w:rPr>
          <w:sz w:val="20"/>
          <w:szCs w:val="20"/>
        </w:rPr>
        <w:t xml:space="preserve">(built into the </w:t>
      </w:r>
      <w:proofErr w:type="spellStart"/>
      <w:r w:rsidRPr="5EA30A16" w:rsidR="00C02E80">
        <w:rPr>
          <w:sz w:val="20"/>
          <w:szCs w:val="20"/>
        </w:rPr>
        <w:t>Divars</w:t>
      </w:r>
      <w:proofErr w:type="spellEnd"/>
      <w:r w:rsidRPr="5EA30A16" w:rsidR="00C02E80">
        <w:rPr>
          <w:sz w:val="20"/>
          <w:szCs w:val="20"/>
        </w:rPr>
        <w:t>).</w:t>
      </w:r>
    </w:p>
    <w:p w:rsidR="7D9D21FB" w:rsidP="5EA30A16" w:rsidRDefault="7D9D21FB" w14:paraId="5D030D06" w14:textId="69FD2317">
      <w:pPr>
        <w:numPr>
          <w:ilvl w:val="2"/>
          <w:numId w:val="58"/>
        </w:numPr>
        <w:tabs>
          <w:tab w:val="clear" w:pos="1152"/>
        </w:tabs>
        <w:ind w:left="1440" w:hanging="720"/>
        <w:rPr>
          <w:sz w:val="20"/>
          <w:szCs w:val="20"/>
        </w:rPr>
      </w:pPr>
      <w:r w:rsidRPr="5EA30A16">
        <w:rPr>
          <w:sz w:val="20"/>
          <w:szCs w:val="20"/>
        </w:rPr>
        <w:t xml:space="preserve">Registration of each Bosch camera into Bosch </w:t>
      </w:r>
      <w:proofErr w:type="spellStart"/>
      <w:r w:rsidRPr="5EA30A16">
        <w:rPr>
          <w:sz w:val="20"/>
          <w:szCs w:val="20"/>
        </w:rPr>
        <w:t>Romote</w:t>
      </w:r>
      <w:proofErr w:type="spellEnd"/>
      <w:r w:rsidRPr="5EA30A16">
        <w:rPr>
          <w:sz w:val="20"/>
          <w:szCs w:val="20"/>
        </w:rPr>
        <w:t xml:space="preserve"> Portal.</w:t>
      </w:r>
    </w:p>
    <w:p w:rsidR="004231A6" w:rsidP="00A55F50" w:rsidRDefault="004231A6" w14:paraId="03034CF4" w14:textId="77777777">
      <w:pPr>
        <w:spacing w:before="240" w:after="200"/>
        <w:rPr>
          <w:sz w:val="20"/>
          <w:szCs w:val="20"/>
        </w:rPr>
      </w:pPr>
      <w:r>
        <w:rPr>
          <w:sz w:val="20"/>
          <w:szCs w:val="20"/>
        </w:rPr>
        <w:t>2</w:t>
      </w:r>
      <w:r w:rsidR="006E17F9">
        <w:rPr>
          <w:sz w:val="20"/>
          <w:szCs w:val="20"/>
        </w:rPr>
        <w:t>.05</w:t>
      </w:r>
      <w:r>
        <w:rPr>
          <w:sz w:val="20"/>
          <w:szCs w:val="20"/>
        </w:rPr>
        <w:tab/>
      </w:r>
      <w:r>
        <w:rPr>
          <w:sz w:val="20"/>
          <w:szCs w:val="20"/>
        </w:rPr>
        <w:t>DIGITAL VIDEO SURVEILLANCE, IP VIDEO STORAGE</w:t>
      </w:r>
    </w:p>
    <w:p w:rsidRPr="003D37EC" w:rsidR="004231A6" w:rsidP="00B0114B" w:rsidRDefault="004231A6" w14:paraId="30ABDE65" w14:textId="5851C3FB">
      <w:pPr>
        <w:numPr>
          <w:ilvl w:val="2"/>
          <w:numId w:val="18"/>
        </w:numPr>
        <w:tabs>
          <w:tab w:val="clear" w:pos="1152"/>
        </w:tabs>
        <w:rPr>
          <w:sz w:val="20"/>
          <w:szCs w:val="20"/>
        </w:rPr>
      </w:pPr>
      <w:r w:rsidRPr="7C1CD24F">
        <w:rPr>
          <w:sz w:val="20"/>
          <w:szCs w:val="20"/>
        </w:rPr>
        <w:t xml:space="preserve">Provide Bosch All-in-one recording management solution </w:t>
      </w:r>
      <w:proofErr w:type="gramStart"/>
      <w:r w:rsidRPr="7C1CD24F">
        <w:rPr>
          <w:sz w:val="20"/>
          <w:szCs w:val="20"/>
        </w:rPr>
        <w:t xml:space="preserve">( </w:t>
      </w:r>
      <w:r w:rsidRPr="7C1CD24F" w:rsidR="418D81C4">
        <w:rPr>
          <w:sz w:val="20"/>
          <w:szCs w:val="20"/>
        </w:rPr>
        <w:t>4x</w:t>
      </w:r>
      <w:r w:rsidRPr="7C1CD24F" w:rsidR="10052D27">
        <w:rPr>
          <w:sz w:val="20"/>
          <w:szCs w:val="20"/>
        </w:rPr>
        <w:t>18TB</w:t>
      </w:r>
      <w:proofErr w:type="gramEnd"/>
      <w:r w:rsidRPr="7C1CD24F" w:rsidR="10052D27">
        <w:rPr>
          <w:sz w:val="20"/>
          <w:szCs w:val="20"/>
        </w:rPr>
        <w:t xml:space="preserve"> storage</w:t>
      </w:r>
      <w:r w:rsidRPr="7C1CD24F">
        <w:rPr>
          <w:sz w:val="20"/>
          <w:szCs w:val="20"/>
        </w:rPr>
        <w:t>) D</w:t>
      </w:r>
      <w:r w:rsidRPr="7C1CD24F" w:rsidR="00FA1A7F">
        <w:rPr>
          <w:sz w:val="20"/>
          <w:szCs w:val="20"/>
        </w:rPr>
        <w:t xml:space="preserve">IVAR IP </w:t>
      </w:r>
      <w:r w:rsidRPr="7C1CD24F" w:rsidR="48437BF4">
        <w:rPr>
          <w:sz w:val="20"/>
          <w:szCs w:val="20"/>
        </w:rPr>
        <w:t>DIP-644IIG-4HD</w:t>
      </w:r>
      <w:r w:rsidRPr="7C1CD24F">
        <w:rPr>
          <w:sz w:val="20"/>
          <w:szCs w:val="20"/>
        </w:rPr>
        <w:t>, as indicated on the drawings.</w:t>
      </w:r>
      <w:r w:rsidRPr="7C1CD24F" w:rsidR="00C02E80">
        <w:rPr>
          <w:sz w:val="20"/>
          <w:szCs w:val="20"/>
        </w:rPr>
        <w:t xml:space="preserve"> </w:t>
      </w:r>
      <w:proofErr w:type="spellStart"/>
      <w:r w:rsidRPr="7C1CD24F" w:rsidR="00C02E80">
        <w:rPr>
          <w:sz w:val="20"/>
          <w:szCs w:val="20"/>
        </w:rPr>
        <w:t>Divar</w:t>
      </w:r>
      <w:proofErr w:type="spellEnd"/>
      <w:r w:rsidRPr="7C1CD24F" w:rsidR="00C02E80">
        <w:rPr>
          <w:sz w:val="20"/>
          <w:szCs w:val="20"/>
        </w:rPr>
        <w:t xml:space="preserve"> shall be R</w:t>
      </w:r>
      <w:r w:rsidRPr="7C1CD24F" w:rsidR="78ADB885">
        <w:rPr>
          <w:sz w:val="20"/>
          <w:szCs w:val="20"/>
        </w:rPr>
        <w:t xml:space="preserve">aid </w:t>
      </w:r>
      <w:proofErr w:type="gramStart"/>
      <w:r w:rsidRPr="7C1CD24F" w:rsidR="78ADB885">
        <w:rPr>
          <w:sz w:val="20"/>
          <w:szCs w:val="20"/>
        </w:rPr>
        <w:t>5</w:t>
      </w:r>
      <w:r w:rsidRPr="7C1CD24F" w:rsidR="00C02E80">
        <w:rPr>
          <w:sz w:val="20"/>
          <w:szCs w:val="20"/>
        </w:rPr>
        <w:t xml:space="preserve"> .</w:t>
      </w:r>
      <w:proofErr w:type="gramEnd"/>
      <w:r w:rsidRPr="7C1CD24F" w:rsidR="00823005">
        <w:rPr>
          <w:sz w:val="20"/>
          <w:szCs w:val="20"/>
        </w:rPr>
        <w:t xml:space="preserve"> This model will be used primarily in High Schools. </w:t>
      </w:r>
    </w:p>
    <w:p w:rsidR="003D37EC" w:rsidP="003D37EC" w:rsidRDefault="003D37EC" w14:paraId="3100C703" w14:textId="78A0E93D">
      <w:pPr>
        <w:pStyle w:val="NoSpacing"/>
        <w:numPr>
          <w:ilvl w:val="2"/>
          <w:numId w:val="18"/>
        </w:numPr>
        <w:spacing w:after="120"/>
        <w:jc w:val="both"/>
        <w:rPr>
          <w:rFonts w:ascii="Times New Roman" w:hAnsi="Times New Roman" w:eastAsia="Times New Roman"/>
          <w:sz w:val="20"/>
          <w:szCs w:val="20"/>
        </w:rPr>
      </w:pPr>
      <w:r w:rsidRPr="6F4F8A3E">
        <w:rPr>
          <w:rFonts w:ascii="Times New Roman" w:hAnsi="Times New Roman" w:eastAsia="Times New Roman"/>
          <w:sz w:val="20"/>
          <w:szCs w:val="20"/>
        </w:rPr>
        <w:t xml:space="preserve">Provide/configure one new Bosch DIVAR per site. </w:t>
      </w:r>
      <w:proofErr w:type="spellStart"/>
      <w:r w:rsidRPr="6F4F8A3E">
        <w:rPr>
          <w:rFonts w:ascii="Times New Roman" w:hAnsi="Times New Roman" w:eastAsia="Times New Roman"/>
          <w:sz w:val="20"/>
          <w:szCs w:val="20"/>
        </w:rPr>
        <w:t>Divar</w:t>
      </w:r>
      <w:proofErr w:type="spellEnd"/>
      <w:r w:rsidRPr="6F4F8A3E">
        <w:rPr>
          <w:rFonts w:ascii="Times New Roman" w:hAnsi="Times New Roman" w:eastAsia="Times New Roman"/>
          <w:sz w:val="20"/>
          <w:szCs w:val="20"/>
        </w:rPr>
        <w:t xml:space="preserve"> type shall be determined by school type</w:t>
      </w:r>
      <w:r w:rsidRPr="6F4F8A3E" w:rsidR="00823005">
        <w:rPr>
          <w:rFonts w:ascii="Times New Roman" w:hAnsi="Times New Roman" w:eastAsia="Times New Roman"/>
          <w:sz w:val="20"/>
          <w:szCs w:val="20"/>
        </w:rPr>
        <w:t xml:space="preserve"> unless otherwise specified</w:t>
      </w:r>
      <w:r w:rsidRPr="6F4F8A3E">
        <w:rPr>
          <w:rFonts w:ascii="Times New Roman" w:hAnsi="Times New Roman" w:eastAsia="Times New Roman"/>
          <w:sz w:val="20"/>
          <w:szCs w:val="20"/>
        </w:rPr>
        <w:t>. For Elementary and miscellaneous (other) schools furnish</w:t>
      </w:r>
      <w:r w:rsidRPr="6F4F8A3E" w:rsidR="4B6FAA99">
        <w:rPr>
          <w:rFonts w:ascii="Times New Roman" w:hAnsi="Times New Roman" w:eastAsia="Times New Roman"/>
          <w:sz w:val="20"/>
          <w:szCs w:val="20"/>
        </w:rPr>
        <w:t xml:space="preserve"> (4x 18TB storage) DIVAR </w:t>
      </w:r>
      <w:proofErr w:type="gramStart"/>
      <w:r w:rsidRPr="6F4F8A3E" w:rsidR="4B6FAA99">
        <w:rPr>
          <w:rFonts w:ascii="Times New Roman" w:hAnsi="Times New Roman" w:eastAsia="Times New Roman"/>
          <w:sz w:val="20"/>
          <w:szCs w:val="20"/>
        </w:rPr>
        <w:t>IP</w:t>
      </w:r>
      <w:r w:rsidRPr="6F4F8A3E">
        <w:rPr>
          <w:rFonts w:ascii="Times New Roman" w:hAnsi="Times New Roman" w:eastAsia="Times New Roman"/>
          <w:sz w:val="20"/>
          <w:szCs w:val="20"/>
        </w:rPr>
        <w:t xml:space="preserve">  configured</w:t>
      </w:r>
      <w:proofErr w:type="gramEnd"/>
      <w:r w:rsidRPr="6F4F8A3E">
        <w:rPr>
          <w:rFonts w:ascii="Times New Roman" w:hAnsi="Times New Roman" w:eastAsia="Times New Roman"/>
          <w:sz w:val="20"/>
          <w:szCs w:val="20"/>
        </w:rPr>
        <w:t xml:space="preserve"> in Raid 5. For K-8 schools and Middle schools furnish</w:t>
      </w:r>
      <w:r w:rsidRPr="6F4F8A3E" w:rsidR="42D710BA">
        <w:rPr>
          <w:rFonts w:ascii="Times New Roman" w:hAnsi="Times New Roman" w:eastAsia="Times New Roman"/>
          <w:sz w:val="20"/>
          <w:szCs w:val="20"/>
        </w:rPr>
        <w:t xml:space="preserve"> (4x 18TB storage) DIVAR IP</w:t>
      </w:r>
      <w:r w:rsidRPr="6F4F8A3E">
        <w:rPr>
          <w:rFonts w:ascii="Times New Roman" w:hAnsi="Times New Roman" w:eastAsia="Times New Roman"/>
          <w:sz w:val="20"/>
          <w:szCs w:val="20"/>
        </w:rPr>
        <w:t xml:space="preserve"> DIP-</w:t>
      </w:r>
      <w:r w:rsidRPr="6F4F8A3E" w:rsidR="6408D043">
        <w:rPr>
          <w:rFonts w:ascii="Times New Roman" w:hAnsi="Times New Roman" w:eastAsia="Times New Roman"/>
          <w:sz w:val="20"/>
          <w:szCs w:val="20"/>
        </w:rPr>
        <w:t>644IIG-4hd</w:t>
      </w:r>
      <w:r w:rsidRPr="6F4F8A3E">
        <w:rPr>
          <w:rFonts w:ascii="Times New Roman" w:hAnsi="Times New Roman" w:eastAsia="Times New Roman"/>
          <w:sz w:val="20"/>
          <w:szCs w:val="20"/>
        </w:rPr>
        <w:t xml:space="preserve"> and </w:t>
      </w:r>
      <w:proofErr w:type="gramStart"/>
      <w:r w:rsidRPr="6F4F8A3E">
        <w:rPr>
          <w:rFonts w:ascii="Times New Roman" w:hAnsi="Times New Roman" w:eastAsia="Times New Roman"/>
          <w:sz w:val="20"/>
          <w:szCs w:val="20"/>
        </w:rPr>
        <w:t>configure  in</w:t>
      </w:r>
      <w:proofErr w:type="gramEnd"/>
      <w:r w:rsidRPr="6F4F8A3E">
        <w:rPr>
          <w:rFonts w:ascii="Times New Roman" w:hAnsi="Times New Roman" w:eastAsia="Times New Roman"/>
          <w:sz w:val="20"/>
          <w:szCs w:val="20"/>
        </w:rPr>
        <w:t xml:space="preserve"> Raid 5.   </w:t>
      </w:r>
    </w:p>
    <w:p w:rsidRPr="003D37EC" w:rsidR="00823005" w:rsidP="003D37EC" w:rsidRDefault="00823005" w14:paraId="261F3648" w14:textId="5020B415">
      <w:pPr>
        <w:pStyle w:val="NoSpacing"/>
        <w:numPr>
          <w:ilvl w:val="2"/>
          <w:numId w:val="18"/>
        </w:numPr>
        <w:spacing w:after="120"/>
        <w:jc w:val="both"/>
        <w:rPr>
          <w:rFonts w:ascii="Times New Roman" w:hAnsi="Times New Roman" w:eastAsia="Times New Roman"/>
          <w:sz w:val="20"/>
          <w:szCs w:val="20"/>
        </w:rPr>
      </w:pPr>
      <w:proofErr w:type="spellStart"/>
      <w:r w:rsidRPr="5EA30A16">
        <w:rPr>
          <w:rFonts w:ascii="Times New Roman" w:hAnsi="Times New Roman" w:eastAsia="Times New Roman"/>
          <w:sz w:val="20"/>
          <w:szCs w:val="20"/>
        </w:rPr>
        <w:t>Divar</w:t>
      </w:r>
      <w:proofErr w:type="spellEnd"/>
      <w:r w:rsidRPr="5EA30A16">
        <w:rPr>
          <w:rFonts w:ascii="Times New Roman" w:hAnsi="Times New Roman" w:eastAsia="Times New Roman"/>
          <w:sz w:val="20"/>
          <w:szCs w:val="20"/>
        </w:rPr>
        <w:t xml:space="preserve"> </w:t>
      </w:r>
      <w:r w:rsidRPr="5EA30A16">
        <w:rPr>
          <w:sz w:val="20"/>
          <w:szCs w:val="20"/>
        </w:rPr>
        <w:t>must accommodate 30 days of video with recorded resolution at highest possible for each camera and frame rate of 15 fps</w:t>
      </w:r>
      <w:r w:rsidRPr="5EA30A16" w:rsidR="798A3A6C">
        <w:rPr>
          <w:sz w:val="20"/>
          <w:szCs w:val="20"/>
        </w:rPr>
        <w:t xml:space="preserve"> at Bitrate Optimized Standard Profile with Metadata Collection Activated.</w:t>
      </w:r>
      <w:r w:rsidRPr="5EA30A16">
        <w:rPr>
          <w:sz w:val="20"/>
          <w:szCs w:val="20"/>
        </w:rPr>
        <w:t xml:space="preserve"> If the installation of additional cameras in scope will take the system outside of these parameters Contractor shall submit a RFI on how to proceed. </w:t>
      </w:r>
    </w:p>
    <w:p w:rsidRPr="00823005" w:rsidR="004231A6" w:rsidP="00823005" w:rsidRDefault="00823005" w14:paraId="554C3DF2" w14:textId="41599E6B">
      <w:pPr>
        <w:numPr>
          <w:ilvl w:val="2"/>
          <w:numId w:val="18"/>
        </w:numPr>
        <w:tabs>
          <w:tab w:val="clear" w:pos="1152"/>
        </w:tabs>
        <w:rPr>
          <w:sz w:val="20"/>
          <w:szCs w:val="20"/>
        </w:rPr>
      </w:pPr>
      <w:r>
        <w:rPr>
          <w:sz w:val="20"/>
          <w:szCs w:val="20"/>
        </w:rPr>
        <w:t xml:space="preserve">Provide Bosch appropriately sized, hot swappable spare drive per storage array. </w:t>
      </w:r>
      <w:r w:rsidRPr="00823005" w:rsidR="004231A6">
        <w:rPr>
          <w:sz w:val="20"/>
          <w:szCs w:val="20"/>
        </w:rPr>
        <w:t>Provide</w:t>
      </w:r>
      <w:r w:rsidRPr="00823005" w:rsidR="00A24061">
        <w:rPr>
          <w:sz w:val="20"/>
          <w:szCs w:val="20"/>
        </w:rPr>
        <w:t xml:space="preserve"> spare hard drives at a ratio of 15 % compared to </w:t>
      </w:r>
      <w:proofErr w:type="spellStart"/>
      <w:r w:rsidRPr="00823005" w:rsidR="00A24061">
        <w:rPr>
          <w:sz w:val="20"/>
          <w:szCs w:val="20"/>
        </w:rPr>
        <w:t>divar</w:t>
      </w:r>
      <w:proofErr w:type="spellEnd"/>
      <w:r w:rsidRPr="00823005" w:rsidR="00A24061">
        <w:rPr>
          <w:sz w:val="20"/>
          <w:szCs w:val="20"/>
        </w:rPr>
        <w:t xml:space="preserve"> quantity. This number will be rounded up to the nearest whole number. For example if 62 </w:t>
      </w:r>
      <w:proofErr w:type="spellStart"/>
      <w:r w:rsidRPr="00823005" w:rsidR="00A24061">
        <w:rPr>
          <w:sz w:val="20"/>
          <w:szCs w:val="20"/>
        </w:rPr>
        <w:t>divars</w:t>
      </w:r>
      <w:proofErr w:type="spellEnd"/>
      <w:r w:rsidRPr="00823005" w:rsidR="00A24061">
        <w:rPr>
          <w:sz w:val="20"/>
          <w:szCs w:val="20"/>
        </w:rPr>
        <w:t xml:space="preserve"> are installed, provide 10 of the following accessory</w:t>
      </w:r>
      <w:r w:rsidRPr="00823005" w:rsidR="004231A6">
        <w:rPr>
          <w:sz w:val="20"/>
          <w:szCs w:val="20"/>
        </w:rPr>
        <w:t>:</w:t>
      </w:r>
    </w:p>
    <w:p w:rsidR="004231A6" w:rsidP="00F87CAC" w:rsidRDefault="2122905A" w14:paraId="68F14FD1" w14:textId="11A96B43">
      <w:pPr>
        <w:numPr>
          <w:ilvl w:val="3"/>
          <w:numId w:val="18"/>
        </w:numPr>
        <w:tabs>
          <w:tab w:val="clear" w:pos="1872"/>
        </w:tabs>
        <w:ind w:left="2160" w:hanging="720"/>
        <w:rPr>
          <w:sz w:val="20"/>
          <w:szCs w:val="20"/>
        </w:rPr>
      </w:pPr>
      <w:r w:rsidRPr="7C1CD24F">
        <w:rPr>
          <w:sz w:val="20"/>
          <w:szCs w:val="20"/>
        </w:rPr>
        <w:t>8TB HDD – DIP-AIO</w:t>
      </w:r>
      <w:r w:rsidRPr="7C1CD24F" w:rsidR="7DF1D449">
        <w:rPr>
          <w:sz w:val="20"/>
          <w:szCs w:val="20"/>
        </w:rPr>
        <w:t>1</w:t>
      </w:r>
      <w:r w:rsidRPr="7C1CD24F">
        <w:rPr>
          <w:sz w:val="20"/>
          <w:szCs w:val="20"/>
        </w:rPr>
        <w:t>8-HDD</w:t>
      </w:r>
    </w:p>
    <w:p w:rsidR="006E17F9" w:rsidP="00581D65" w:rsidRDefault="7E11886B" w14:paraId="4E4F4DE7" w14:textId="19545972">
      <w:pPr>
        <w:pStyle w:val="ListParagraph"/>
        <w:numPr>
          <w:ilvl w:val="2"/>
          <w:numId w:val="18"/>
        </w:numPr>
        <w:tabs>
          <w:tab w:val="clear" w:pos="1152"/>
        </w:tabs>
        <w:spacing w:after="200" w:line="276" w:lineRule="auto"/>
        <w:jc w:val="left"/>
        <w:rPr>
          <w:sz w:val="20"/>
          <w:szCs w:val="20"/>
        </w:rPr>
      </w:pPr>
      <w:r w:rsidRPr="7C1CD24F">
        <w:rPr>
          <w:sz w:val="20"/>
          <w:szCs w:val="20"/>
        </w:rPr>
        <w:t>Provide, install, and configure programming for a Bosch Approve</w:t>
      </w:r>
      <w:r w:rsidRPr="7C1CD24F" w:rsidR="63CA9168">
        <w:rPr>
          <w:sz w:val="20"/>
          <w:szCs w:val="20"/>
        </w:rPr>
        <w:t>d</w:t>
      </w:r>
      <w:r w:rsidRPr="7C1CD24F">
        <w:rPr>
          <w:sz w:val="20"/>
          <w:szCs w:val="20"/>
        </w:rPr>
        <w:t xml:space="preserve"> Micro SD card at each camera for storage redundancy/fail over. Retention </w:t>
      </w:r>
      <w:r w:rsidRPr="7C1CD24F" w:rsidR="49C50F36">
        <w:rPr>
          <w:sz w:val="20"/>
          <w:szCs w:val="20"/>
        </w:rPr>
        <w:t>g</w:t>
      </w:r>
      <w:r w:rsidRPr="7C1CD24F">
        <w:rPr>
          <w:sz w:val="20"/>
          <w:szCs w:val="20"/>
        </w:rPr>
        <w:t>oal per SD card</w:t>
      </w:r>
      <w:r w:rsidRPr="7C1CD24F" w:rsidR="0D027F95">
        <w:rPr>
          <w:sz w:val="20"/>
          <w:szCs w:val="20"/>
        </w:rPr>
        <w:t xml:space="preserve"> on camera is 7 days.</w:t>
      </w:r>
      <w:r w:rsidRPr="7C1CD24F" w:rsidR="00823005">
        <w:rPr>
          <w:sz w:val="20"/>
          <w:szCs w:val="20"/>
        </w:rPr>
        <w:t xml:space="preserve"> </w:t>
      </w:r>
    </w:p>
    <w:p w:rsidRPr="00A13206" w:rsidR="00A13206" w:rsidP="00A13206" w:rsidRDefault="00A13206" w14:paraId="7F882CEB" w14:textId="77777777">
      <w:pPr>
        <w:spacing w:after="200" w:line="276" w:lineRule="auto"/>
        <w:ind w:firstLine="0"/>
        <w:jc w:val="left"/>
        <w:rPr>
          <w:sz w:val="20"/>
          <w:szCs w:val="20"/>
        </w:rPr>
      </w:pPr>
    </w:p>
    <w:p w:rsidR="004231A6" w:rsidP="00A55F50" w:rsidRDefault="006E17F9" w14:paraId="536C84E9" w14:textId="77777777">
      <w:pPr>
        <w:spacing w:before="240" w:after="200"/>
        <w:rPr>
          <w:sz w:val="20"/>
          <w:szCs w:val="20"/>
        </w:rPr>
      </w:pPr>
      <w:r>
        <w:rPr>
          <w:sz w:val="20"/>
          <w:szCs w:val="20"/>
        </w:rPr>
        <w:t>2.06</w:t>
      </w:r>
      <w:r w:rsidR="004231A6">
        <w:rPr>
          <w:sz w:val="20"/>
          <w:szCs w:val="20"/>
        </w:rPr>
        <w:tab/>
      </w:r>
      <w:r w:rsidR="004231A6">
        <w:rPr>
          <w:sz w:val="20"/>
          <w:szCs w:val="20"/>
        </w:rPr>
        <w:t>DIGITAL VIDEO SURVEILLANCE SYSTEM, INTELLIGENT VIDEO ANALYSIS (IVA)</w:t>
      </w:r>
    </w:p>
    <w:p w:rsidR="004231A6" w:rsidP="00581D65" w:rsidRDefault="004231A6" w14:paraId="0533D15D" w14:textId="77777777">
      <w:pPr>
        <w:numPr>
          <w:ilvl w:val="2"/>
          <w:numId w:val="19"/>
        </w:numPr>
        <w:tabs>
          <w:tab w:val="clear" w:pos="1152"/>
        </w:tabs>
        <w:rPr>
          <w:sz w:val="20"/>
          <w:szCs w:val="20"/>
        </w:rPr>
      </w:pPr>
      <w:r>
        <w:rPr>
          <w:sz w:val="20"/>
          <w:szCs w:val="20"/>
        </w:rPr>
        <w:t>Provide Bosch</w:t>
      </w:r>
      <w:r>
        <w:rPr>
          <w:color w:val="000000"/>
          <w:sz w:val="20"/>
          <w:szCs w:val="20"/>
        </w:rPr>
        <w:t xml:space="preserve"> Intelligent Video Analysis </w:t>
      </w:r>
      <w:r>
        <w:rPr>
          <w:sz w:val="20"/>
          <w:szCs w:val="20"/>
        </w:rPr>
        <w:t>as indicated on the drawings and specifications:</w:t>
      </w:r>
    </w:p>
    <w:p w:rsidR="004231A6" w:rsidP="00F87CAC" w:rsidRDefault="004231A6" w14:paraId="2FF393C9" w14:textId="77777777">
      <w:pPr>
        <w:numPr>
          <w:ilvl w:val="3"/>
          <w:numId w:val="19"/>
        </w:numPr>
        <w:tabs>
          <w:tab w:val="clear" w:pos="1872"/>
          <w:tab w:val="left" w:pos="2160"/>
        </w:tabs>
        <w:ind w:left="2160" w:hanging="720"/>
        <w:rPr>
          <w:sz w:val="20"/>
          <w:szCs w:val="20"/>
        </w:rPr>
      </w:pPr>
      <w:r>
        <w:rPr>
          <w:sz w:val="20"/>
          <w:szCs w:val="20"/>
        </w:rPr>
        <w:t>IVA Triggers/Alarms to be configured at each PTZ camera and cameras with IVA as indicated on the drawings:</w:t>
      </w:r>
    </w:p>
    <w:p w:rsidR="004231A6" w:rsidP="00F87CAC" w:rsidRDefault="004231A6" w14:paraId="2E7945EF" w14:textId="77777777">
      <w:pPr>
        <w:numPr>
          <w:ilvl w:val="4"/>
          <w:numId w:val="11"/>
        </w:numPr>
        <w:tabs>
          <w:tab w:val="left" w:pos="2880"/>
        </w:tabs>
        <w:ind w:left="2880" w:hanging="720"/>
        <w:rPr>
          <w:sz w:val="20"/>
          <w:szCs w:val="20"/>
        </w:rPr>
      </w:pPr>
      <w:r>
        <w:rPr>
          <w:sz w:val="20"/>
          <w:szCs w:val="20"/>
        </w:rPr>
        <w:t>Line crossing</w:t>
      </w:r>
    </w:p>
    <w:p w:rsidR="004231A6" w:rsidP="00F87CAC" w:rsidRDefault="004231A6" w14:paraId="7D7CB956" w14:textId="77777777">
      <w:pPr>
        <w:numPr>
          <w:ilvl w:val="4"/>
          <w:numId w:val="11"/>
        </w:numPr>
        <w:tabs>
          <w:tab w:val="left" w:pos="2880"/>
        </w:tabs>
        <w:ind w:left="2880" w:hanging="720"/>
        <w:rPr>
          <w:sz w:val="20"/>
          <w:szCs w:val="20"/>
        </w:rPr>
      </w:pPr>
      <w:r>
        <w:rPr>
          <w:sz w:val="20"/>
          <w:szCs w:val="20"/>
        </w:rPr>
        <w:t>Loitering</w:t>
      </w:r>
    </w:p>
    <w:p w:rsidR="004231A6" w:rsidP="00F87CAC" w:rsidRDefault="004231A6" w14:paraId="34DF1E71" w14:textId="77777777">
      <w:pPr>
        <w:numPr>
          <w:ilvl w:val="4"/>
          <w:numId w:val="11"/>
        </w:numPr>
        <w:tabs>
          <w:tab w:val="left" w:pos="2880"/>
        </w:tabs>
        <w:ind w:left="2880" w:hanging="720"/>
        <w:rPr>
          <w:sz w:val="20"/>
          <w:szCs w:val="20"/>
        </w:rPr>
      </w:pPr>
      <w:r>
        <w:rPr>
          <w:sz w:val="20"/>
          <w:szCs w:val="20"/>
        </w:rPr>
        <w:t>Idle object</w:t>
      </w:r>
    </w:p>
    <w:p w:rsidR="004231A6" w:rsidP="00F87CAC" w:rsidRDefault="004231A6" w14:paraId="6E9F94D0" w14:textId="77777777">
      <w:pPr>
        <w:numPr>
          <w:ilvl w:val="4"/>
          <w:numId w:val="11"/>
        </w:numPr>
        <w:tabs>
          <w:tab w:val="left" w:pos="2880"/>
        </w:tabs>
        <w:ind w:left="2880" w:hanging="720"/>
        <w:rPr>
          <w:sz w:val="20"/>
          <w:szCs w:val="20"/>
        </w:rPr>
      </w:pPr>
      <w:r>
        <w:rPr>
          <w:sz w:val="20"/>
          <w:szCs w:val="20"/>
        </w:rPr>
        <w:t>Removed object</w:t>
      </w:r>
    </w:p>
    <w:p w:rsidR="004231A6" w:rsidP="00F87CAC" w:rsidRDefault="004231A6" w14:paraId="7B1CDF81" w14:textId="77777777">
      <w:pPr>
        <w:numPr>
          <w:ilvl w:val="4"/>
          <w:numId w:val="11"/>
        </w:numPr>
        <w:tabs>
          <w:tab w:val="left" w:pos="2880"/>
        </w:tabs>
        <w:ind w:left="2880" w:hanging="720"/>
        <w:rPr>
          <w:sz w:val="20"/>
          <w:szCs w:val="20"/>
        </w:rPr>
      </w:pPr>
      <w:r>
        <w:rPr>
          <w:sz w:val="20"/>
          <w:szCs w:val="20"/>
        </w:rPr>
        <w:t>Condition change</w:t>
      </w:r>
    </w:p>
    <w:p w:rsidR="004231A6" w:rsidP="00F87CAC" w:rsidRDefault="004231A6" w14:paraId="1DB74017" w14:textId="77777777">
      <w:pPr>
        <w:numPr>
          <w:ilvl w:val="4"/>
          <w:numId w:val="11"/>
        </w:numPr>
        <w:tabs>
          <w:tab w:val="left" w:pos="2880"/>
        </w:tabs>
        <w:ind w:left="2880" w:hanging="720"/>
        <w:rPr>
          <w:sz w:val="20"/>
          <w:szCs w:val="20"/>
        </w:rPr>
      </w:pPr>
      <w:r>
        <w:rPr>
          <w:sz w:val="20"/>
          <w:szCs w:val="20"/>
        </w:rPr>
        <w:t>Trajectory tracking</w:t>
      </w:r>
    </w:p>
    <w:p w:rsidR="004231A6" w:rsidP="00F87CAC" w:rsidRDefault="004231A6" w14:paraId="1A227F4F" w14:textId="77777777">
      <w:pPr>
        <w:numPr>
          <w:ilvl w:val="4"/>
          <w:numId w:val="11"/>
        </w:numPr>
        <w:tabs>
          <w:tab w:val="left" w:pos="2880"/>
        </w:tabs>
        <w:ind w:left="2880" w:hanging="720"/>
        <w:rPr>
          <w:sz w:val="20"/>
          <w:szCs w:val="20"/>
        </w:rPr>
      </w:pPr>
      <w:r>
        <w:rPr>
          <w:sz w:val="20"/>
          <w:szCs w:val="20"/>
        </w:rPr>
        <w:t>Filters</w:t>
      </w:r>
    </w:p>
    <w:p w:rsidR="004231A6" w:rsidP="00F87CAC" w:rsidRDefault="004231A6" w14:paraId="387AC215" w14:textId="77777777">
      <w:pPr>
        <w:numPr>
          <w:ilvl w:val="4"/>
          <w:numId w:val="11"/>
        </w:numPr>
        <w:tabs>
          <w:tab w:val="left" w:pos="2880"/>
        </w:tabs>
        <w:ind w:left="2880" w:hanging="720"/>
        <w:rPr>
          <w:sz w:val="20"/>
          <w:szCs w:val="20"/>
        </w:rPr>
      </w:pPr>
      <w:r>
        <w:rPr>
          <w:sz w:val="20"/>
          <w:szCs w:val="20"/>
        </w:rPr>
        <w:t>Image Stabilization</w:t>
      </w:r>
    </w:p>
    <w:p w:rsidRPr="00DB4547" w:rsidR="004231A6" w:rsidRDefault="004231A6" w14:paraId="587464F0" w14:textId="77777777">
      <w:pPr>
        <w:numPr>
          <w:ilvl w:val="4"/>
          <w:numId w:val="11"/>
        </w:numPr>
        <w:tabs>
          <w:tab w:val="left" w:pos="2880"/>
        </w:tabs>
        <w:ind w:left="2880" w:hanging="720"/>
        <w:rPr>
          <w:color w:val="000000"/>
          <w:sz w:val="20"/>
          <w:szCs w:val="20"/>
        </w:rPr>
      </w:pPr>
      <w:r>
        <w:rPr>
          <w:sz w:val="20"/>
          <w:szCs w:val="20"/>
        </w:rPr>
        <w:t>Thermal camera support</w:t>
      </w:r>
    </w:p>
    <w:p w:rsidR="004231A6" w:rsidP="00F87CAC" w:rsidRDefault="004231A6" w14:paraId="045125B4" w14:textId="77777777">
      <w:pPr>
        <w:numPr>
          <w:ilvl w:val="4"/>
          <w:numId w:val="11"/>
        </w:numPr>
        <w:tabs>
          <w:tab w:val="left" w:pos="2880"/>
        </w:tabs>
        <w:ind w:left="2880" w:hanging="720"/>
        <w:rPr>
          <w:color w:val="000000"/>
          <w:sz w:val="20"/>
          <w:szCs w:val="20"/>
        </w:rPr>
      </w:pPr>
      <w:r w:rsidRPr="00B9738C">
        <w:rPr>
          <w:color w:val="000000"/>
          <w:sz w:val="20"/>
          <w:szCs w:val="20"/>
        </w:rPr>
        <w:t>Tamper detection</w:t>
      </w:r>
      <w:r>
        <w:rPr>
          <w:color w:val="000000"/>
          <w:sz w:val="20"/>
          <w:szCs w:val="20"/>
        </w:rPr>
        <w:t>.</w:t>
      </w:r>
    </w:p>
    <w:p w:rsidR="004231A6" w:rsidP="00581D65" w:rsidRDefault="004231A6" w14:paraId="38202E0D" w14:textId="77777777">
      <w:pPr>
        <w:numPr>
          <w:ilvl w:val="2"/>
          <w:numId w:val="19"/>
        </w:numPr>
        <w:tabs>
          <w:tab w:val="clear" w:pos="1152"/>
        </w:tabs>
        <w:rPr>
          <w:color w:val="000000"/>
          <w:sz w:val="20"/>
          <w:szCs w:val="20"/>
        </w:rPr>
      </w:pPr>
      <w:r>
        <w:rPr>
          <w:color w:val="000000"/>
          <w:sz w:val="20"/>
          <w:szCs w:val="20"/>
        </w:rPr>
        <w:t>System Architecture</w:t>
      </w:r>
    </w:p>
    <w:p w:rsidR="004231A6" w:rsidP="00F87CAC" w:rsidRDefault="004231A6" w14:paraId="45938363" w14:textId="77777777">
      <w:pPr>
        <w:numPr>
          <w:ilvl w:val="3"/>
          <w:numId w:val="19"/>
        </w:numPr>
        <w:tabs>
          <w:tab w:val="clear" w:pos="1872"/>
        </w:tabs>
        <w:ind w:left="2142" w:hanging="702"/>
        <w:rPr>
          <w:color w:val="000000"/>
          <w:sz w:val="20"/>
          <w:szCs w:val="20"/>
        </w:rPr>
      </w:pPr>
      <w:r>
        <w:rPr>
          <w:color w:val="000000"/>
          <w:sz w:val="20"/>
          <w:szCs w:val="20"/>
        </w:rPr>
        <w:t>The system will be comprised of IP cameras and encoders with video content analysis capability built into the device.</w:t>
      </w:r>
    </w:p>
    <w:p w:rsidR="004231A6" w:rsidP="00F87CAC" w:rsidRDefault="004231A6" w14:paraId="47243E90" w14:textId="77777777">
      <w:pPr>
        <w:numPr>
          <w:ilvl w:val="3"/>
          <w:numId w:val="19"/>
        </w:numPr>
        <w:tabs>
          <w:tab w:val="clear" w:pos="1872"/>
        </w:tabs>
        <w:ind w:left="2142" w:hanging="702"/>
        <w:rPr>
          <w:color w:val="000000"/>
          <w:sz w:val="20"/>
          <w:szCs w:val="20"/>
        </w:rPr>
      </w:pPr>
      <w:r>
        <w:rPr>
          <w:color w:val="000000"/>
          <w:sz w:val="20"/>
          <w:szCs w:val="20"/>
        </w:rPr>
        <w:t>It will not require any additional hardware, such as PC's or Analysis Servers, to perform the video content analysis.</w:t>
      </w:r>
    </w:p>
    <w:p w:rsidR="004231A6" w:rsidP="00F87CAC" w:rsidRDefault="004231A6" w14:paraId="5480ECBC" w14:textId="77777777">
      <w:pPr>
        <w:numPr>
          <w:ilvl w:val="3"/>
          <w:numId w:val="19"/>
        </w:numPr>
        <w:tabs>
          <w:tab w:val="clear" w:pos="1872"/>
        </w:tabs>
        <w:ind w:left="2142" w:hanging="702"/>
        <w:rPr>
          <w:color w:val="000000"/>
          <w:sz w:val="20"/>
          <w:szCs w:val="20"/>
        </w:rPr>
      </w:pPr>
      <w:r>
        <w:rPr>
          <w:color w:val="000000"/>
          <w:sz w:val="20"/>
          <w:szCs w:val="20"/>
        </w:rPr>
        <w:t>The failure of a single or multi-channel VCA device will only result in the loss of content analysis for that one device. All other VCA devices will continue to operate and provide video content analysis.</w:t>
      </w:r>
    </w:p>
    <w:p w:rsidR="004231A6" w:rsidP="00F87CAC" w:rsidRDefault="004231A6" w14:paraId="7106BAA4" w14:textId="77777777">
      <w:pPr>
        <w:numPr>
          <w:ilvl w:val="3"/>
          <w:numId w:val="19"/>
        </w:numPr>
        <w:tabs>
          <w:tab w:val="clear" w:pos="1872"/>
        </w:tabs>
        <w:ind w:left="2142" w:hanging="702"/>
        <w:rPr>
          <w:color w:val="000000"/>
          <w:sz w:val="20"/>
          <w:szCs w:val="20"/>
        </w:rPr>
      </w:pPr>
      <w:r>
        <w:rPr>
          <w:color w:val="000000"/>
          <w:sz w:val="20"/>
          <w:szCs w:val="20"/>
        </w:rPr>
        <w:t>Each IP camera or encoder will contain its own set of rules for VCA detection. The user will be able to configure the rules. It will be possible to upload the configuration file locally or centrally to a PC for backup.</w:t>
      </w:r>
    </w:p>
    <w:p w:rsidR="004231A6" w:rsidP="00F87CAC" w:rsidRDefault="004231A6" w14:paraId="2A331752" w14:textId="77777777">
      <w:pPr>
        <w:numPr>
          <w:ilvl w:val="3"/>
          <w:numId w:val="19"/>
        </w:numPr>
        <w:tabs>
          <w:tab w:val="clear" w:pos="1872"/>
        </w:tabs>
        <w:ind w:left="2142" w:hanging="702"/>
        <w:rPr>
          <w:color w:val="000000"/>
          <w:sz w:val="20"/>
          <w:szCs w:val="20"/>
        </w:rPr>
      </w:pPr>
      <w:r>
        <w:rPr>
          <w:color w:val="000000"/>
          <w:sz w:val="20"/>
          <w:szCs w:val="20"/>
        </w:rPr>
        <w:t>Each IP camera or encoder will embed the VCA data in the form of metadata and transmit it together with the video. The video and metadata will be stored together.</w:t>
      </w:r>
    </w:p>
    <w:p w:rsidR="004231A6" w:rsidP="00F87CAC" w:rsidRDefault="004231A6" w14:paraId="05127471" w14:textId="77777777">
      <w:pPr>
        <w:numPr>
          <w:ilvl w:val="3"/>
          <w:numId w:val="19"/>
        </w:numPr>
        <w:tabs>
          <w:tab w:val="clear" w:pos="1872"/>
        </w:tabs>
        <w:ind w:left="2142" w:hanging="702"/>
        <w:rPr>
          <w:sz w:val="20"/>
          <w:szCs w:val="20"/>
        </w:rPr>
      </w:pPr>
      <w:r>
        <w:rPr>
          <w:color w:val="000000"/>
          <w:sz w:val="20"/>
          <w:szCs w:val="20"/>
        </w:rPr>
        <w:t>The design of the system will make expansion of VCA capability to other cameras or encoders simple. All IP cameras and encoders installed in the system will be equipped with VCA capability; it will only be required to input a license string to the device, via internet browser or configuration software, to enable the feature. Systems that require additional equipment, such as PC's or Analysis Servers, will not be acceptable.</w:t>
      </w:r>
    </w:p>
    <w:p w:rsidR="004231A6" w:rsidRDefault="004231A6" w14:paraId="3009C9C0" w14:textId="77777777">
      <w:pPr>
        <w:spacing w:before="240"/>
        <w:rPr>
          <w:sz w:val="20"/>
          <w:szCs w:val="20"/>
        </w:rPr>
      </w:pPr>
      <w:r>
        <w:rPr>
          <w:sz w:val="20"/>
          <w:szCs w:val="20"/>
        </w:rPr>
        <w:t>2.0</w:t>
      </w:r>
      <w:r w:rsidR="006E17F9">
        <w:rPr>
          <w:sz w:val="20"/>
          <w:szCs w:val="20"/>
        </w:rPr>
        <w:t>7</w:t>
      </w:r>
      <w:r>
        <w:rPr>
          <w:sz w:val="20"/>
          <w:szCs w:val="20"/>
        </w:rPr>
        <w:tab/>
      </w:r>
      <w:r>
        <w:rPr>
          <w:sz w:val="20"/>
          <w:szCs w:val="20"/>
        </w:rPr>
        <w:t>DIGITAL VIDEO SURVEILLANCE SYSTEM, MANAGEMENT SYSTEM</w:t>
      </w:r>
    </w:p>
    <w:p w:rsidR="004231A6" w:rsidP="00581D65" w:rsidRDefault="00823005" w14:paraId="028D9528" w14:textId="24AA1A94">
      <w:pPr>
        <w:numPr>
          <w:ilvl w:val="2"/>
          <w:numId w:val="5"/>
        </w:numPr>
        <w:tabs>
          <w:tab w:val="clear" w:pos="1152"/>
        </w:tabs>
        <w:rPr>
          <w:sz w:val="20"/>
          <w:szCs w:val="20"/>
        </w:rPr>
      </w:pPr>
      <w:r w:rsidRPr="5EA30A16">
        <w:rPr>
          <w:sz w:val="20"/>
          <w:szCs w:val="20"/>
        </w:rPr>
        <w:t>Tie into existing</w:t>
      </w:r>
      <w:r w:rsidRPr="5EA30A16" w:rsidR="004231A6">
        <w:rPr>
          <w:sz w:val="20"/>
          <w:szCs w:val="20"/>
        </w:rPr>
        <w:t xml:space="preserve"> Bosch Enterprise-Class Bosch Video Management </w:t>
      </w:r>
      <w:r w:rsidRPr="5EA30A16" w:rsidR="6200A964">
        <w:rPr>
          <w:sz w:val="20"/>
          <w:szCs w:val="20"/>
        </w:rPr>
        <w:t xml:space="preserve">Pro </w:t>
      </w:r>
      <w:r w:rsidRPr="5EA30A16" w:rsidR="004231A6">
        <w:rPr>
          <w:sz w:val="20"/>
          <w:szCs w:val="20"/>
        </w:rPr>
        <w:t xml:space="preserve">System (BVMS) </w:t>
      </w:r>
    </w:p>
    <w:p w:rsidR="004231A6" w:rsidP="00F87CAC" w:rsidRDefault="004231A6" w14:paraId="0C9FE12C" w14:textId="173712DB">
      <w:pPr>
        <w:numPr>
          <w:ilvl w:val="3"/>
          <w:numId w:val="5"/>
        </w:numPr>
        <w:tabs>
          <w:tab w:val="clear" w:pos="1872"/>
        </w:tabs>
        <w:ind w:left="2160" w:hanging="720"/>
        <w:rPr>
          <w:sz w:val="20"/>
          <w:szCs w:val="20"/>
        </w:rPr>
      </w:pPr>
      <w:r>
        <w:rPr>
          <w:sz w:val="20"/>
          <w:szCs w:val="20"/>
        </w:rPr>
        <w:t xml:space="preserve">Version: </w:t>
      </w:r>
      <w:r w:rsidR="00823005">
        <w:rPr>
          <w:sz w:val="20"/>
          <w:szCs w:val="20"/>
        </w:rPr>
        <w:t>6.5</w:t>
      </w:r>
      <w:r>
        <w:rPr>
          <w:sz w:val="20"/>
          <w:szCs w:val="20"/>
        </w:rPr>
        <w:t xml:space="preserve"> (verify with the Bosch represent</w:t>
      </w:r>
      <w:r w:rsidR="00FB560F">
        <w:rPr>
          <w:sz w:val="20"/>
          <w:szCs w:val="20"/>
        </w:rPr>
        <w:t>ative</w:t>
      </w:r>
      <w:r>
        <w:rPr>
          <w:sz w:val="20"/>
          <w:szCs w:val="20"/>
        </w:rPr>
        <w:t xml:space="preserve"> and the District’s Technology </w:t>
      </w:r>
      <w:r w:rsidR="00FB560F">
        <w:rPr>
          <w:sz w:val="20"/>
          <w:szCs w:val="20"/>
        </w:rPr>
        <w:t xml:space="preserve">representative </w:t>
      </w:r>
      <w:r>
        <w:rPr>
          <w:sz w:val="20"/>
          <w:szCs w:val="20"/>
        </w:rPr>
        <w:t xml:space="preserve">prior to ordering) </w:t>
      </w:r>
    </w:p>
    <w:p w:rsidR="008D652E" w:rsidP="00F87CAC" w:rsidRDefault="00823005" w14:paraId="6C8E0CF5" w14:textId="0BC2EA9E">
      <w:pPr>
        <w:numPr>
          <w:ilvl w:val="3"/>
          <w:numId w:val="5"/>
        </w:numPr>
        <w:tabs>
          <w:tab w:val="clear" w:pos="1872"/>
        </w:tabs>
        <w:ind w:left="2160" w:hanging="720"/>
        <w:rPr>
          <w:sz w:val="20"/>
          <w:szCs w:val="20"/>
        </w:rPr>
      </w:pPr>
      <w:r>
        <w:rPr>
          <w:sz w:val="20"/>
          <w:szCs w:val="20"/>
        </w:rPr>
        <w:t xml:space="preserve">All licenses provided must be FM type, and/or compatible across any version of BVMS. </w:t>
      </w:r>
      <w:r w:rsidR="008D652E">
        <w:rPr>
          <w:sz w:val="20"/>
          <w:szCs w:val="20"/>
        </w:rPr>
        <w:t xml:space="preserve">Provide the following software and licensing required for the </w:t>
      </w:r>
      <w:r w:rsidR="00B76D5E">
        <w:rPr>
          <w:sz w:val="20"/>
          <w:szCs w:val="20"/>
        </w:rPr>
        <w:t xml:space="preserve">lifetime </w:t>
      </w:r>
      <w:r w:rsidR="008D652E">
        <w:rPr>
          <w:sz w:val="20"/>
          <w:szCs w:val="20"/>
        </w:rPr>
        <w:t xml:space="preserve">maintenance of the system:  </w:t>
      </w:r>
    </w:p>
    <w:p w:rsidR="00560608" w:rsidP="00F87CAC" w:rsidRDefault="00560608" w14:paraId="3629D194" w14:textId="6E6061DF">
      <w:pPr>
        <w:numPr>
          <w:ilvl w:val="4"/>
          <w:numId w:val="5"/>
        </w:numPr>
        <w:tabs>
          <w:tab w:val="clear" w:pos="2772"/>
        </w:tabs>
        <w:ind w:left="2880" w:hanging="720"/>
        <w:rPr>
          <w:sz w:val="20"/>
          <w:szCs w:val="20"/>
        </w:rPr>
      </w:pPr>
      <w:r w:rsidRPr="5EA30A16">
        <w:rPr>
          <w:sz w:val="20"/>
          <w:szCs w:val="20"/>
        </w:rPr>
        <w:t>BVMS CHANNEL (CAM/DEC) EXPAN. FREE MAINT., Bosch # MBV-XCHAN</w:t>
      </w:r>
      <w:r w:rsidRPr="5EA30A16" w:rsidR="1805C459">
        <w:rPr>
          <w:sz w:val="20"/>
          <w:szCs w:val="20"/>
        </w:rPr>
        <w:t>PRO</w:t>
      </w:r>
      <w:r w:rsidRPr="5EA30A16">
        <w:rPr>
          <w:sz w:val="20"/>
          <w:szCs w:val="20"/>
        </w:rPr>
        <w:t>-</w:t>
      </w:r>
      <w:proofErr w:type="gramStart"/>
      <w:r w:rsidRPr="5EA30A16">
        <w:rPr>
          <w:sz w:val="20"/>
          <w:szCs w:val="20"/>
        </w:rPr>
        <w:t>FM</w:t>
      </w:r>
      <w:r w:rsidRPr="5EA30A16" w:rsidR="00823005">
        <w:rPr>
          <w:sz w:val="20"/>
          <w:szCs w:val="20"/>
        </w:rPr>
        <w:t xml:space="preserve">  -</w:t>
      </w:r>
      <w:proofErr w:type="gramEnd"/>
      <w:r w:rsidRPr="5EA30A16" w:rsidR="00823005">
        <w:rPr>
          <w:sz w:val="20"/>
          <w:szCs w:val="20"/>
        </w:rPr>
        <w:t xml:space="preserve"> Quantity 1 per camera/encoder/decoder device. </w:t>
      </w:r>
    </w:p>
    <w:p w:rsidR="008D652E" w:rsidP="00F87CAC" w:rsidRDefault="008D652E" w14:paraId="7D59FE1E" w14:textId="40572E95">
      <w:pPr>
        <w:numPr>
          <w:ilvl w:val="4"/>
          <w:numId w:val="5"/>
        </w:numPr>
        <w:tabs>
          <w:tab w:val="clear" w:pos="2772"/>
        </w:tabs>
        <w:ind w:left="2880" w:hanging="720"/>
        <w:rPr>
          <w:sz w:val="20"/>
          <w:szCs w:val="20"/>
        </w:rPr>
      </w:pPr>
      <w:r w:rsidRPr="5EA30A16">
        <w:rPr>
          <w:sz w:val="20"/>
          <w:szCs w:val="20"/>
        </w:rPr>
        <w:t>MBV-XWST-FM</w:t>
      </w:r>
      <w:r w:rsidRPr="5EA30A16" w:rsidR="7D67DB2F">
        <w:rPr>
          <w:sz w:val="20"/>
          <w:szCs w:val="20"/>
        </w:rPr>
        <w:t>PRO</w:t>
      </w:r>
      <w:r w:rsidRPr="5EA30A16" w:rsidR="00B76D5E">
        <w:rPr>
          <w:sz w:val="20"/>
          <w:szCs w:val="20"/>
        </w:rPr>
        <w:t>, Bosch # MBV-XWST</w:t>
      </w:r>
      <w:r w:rsidRPr="5EA30A16" w:rsidR="16A96393">
        <w:rPr>
          <w:sz w:val="20"/>
          <w:szCs w:val="20"/>
        </w:rPr>
        <w:t>PRO</w:t>
      </w:r>
      <w:r w:rsidRPr="5EA30A16" w:rsidR="00B76D5E">
        <w:rPr>
          <w:sz w:val="20"/>
          <w:szCs w:val="20"/>
        </w:rPr>
        <w:t>-FM</w:t>
      </w:r>
      <w:r w:rsidRPr="5EA30A16" w:rsidR="00823005">
        <w:rPr>
          <w:sz w:val="20"/>
          <w:szCs w:val="20"/>
        </w:rPr>
        <w:t xml:space="preserve"> – Quantity 2 per site unless otherwise specified. </w:t>
      </w:r>
    </w:p>
    <w:p w:rsidR="00823005" w:rsidP="00823005" w:rsidRDefault="00823005" w14:paraId="280DE64F" w14:textId="446AEDFC">
      <w:pPr>
        <w:numPr>
          <w:ilvl w:val="3"/>
          <w:numId w:val="5"/>
        </w:numPr>
        <w:rPr>
          <w:sz w:val="20"/>
          <w:szCs w:val="20"/>
        </w:rPr>
      </w:pPr>
      <w:r>
        <w:rPr>
          <w:sz w:val="20"/>
          <w:szCs w:val="20"/>
        </w:rPr>
        <w:t>District Representative may facilitate access to a Configuration Client admin account</w:t>
      </w:r>
      <w:r w:rsidR="00DF1A04">
        <w:rPr>
          <w:sz w:val="20"/>
          <w:szCs w:val="20"/>
        </w:rPr>
        <w:t xml:space="preserve"> by logging into an existing admin account </w:t>
      </w:r>
      <w:r>
        <w:rPr>
          <w:sz w:val="20"/>
          <w:szCs w:val="20"/>
        </w:rPr>
        <w:t xml:space="preserve">or District Representative may create an account for Contractor usage. </w:t>
      </w:r>
      <w:r w:rsidR="00DF1A04">
        <w:rPr>
          <w:sz w:val="20"/>
          <w:szCs w:val="20"/>
        </w:rPr>
        <w:t xml:space="preserve">This will be determined by the scope of the camera work and is dependent on approval from District School Safety (Owner). </w:t>
      </w:r>
    </w:p>
    <w:p w:rsidR="004231A6" w:rsidP="00F87CAC" w:rsidRDefault="004231A6" w14:paraId="0076BF8F" w14:textId="77777777">
      <w:pPr>
        <w:pStyle w:val="ListParagraph"/>
        <w:numPr>
          <w:ilvl w:val="0"/>
          <w:numId w:val="24"/>
        </w:numPr>
        <w:spacing w:before="240"/>
        <w:rPr>
          <w:vanish/>
          <w:sz w:val="20"/>
          <w:szCs w:val="20"/>
        </w:rPr>
      </w:pPr>
    </w:p>
    <w:p w:rsidR="004231A6" w:rsidP="00F87CAC" w:rsidRDefault="004231A6" w14:paraId="669F91C3" w14:textId="77777777">
      <w:pPr>
        <w:pStyle w:val="ListParagraph"/>
        <w:numPr>
          <w:ilvl w:val="1"/>
          <w:numId w:val="24"/>
        </w:numPr>
        <w:spacing w:before="240"/>
        <w:rPr>
          <w:vanish/>
          <w:sz w:val="20"/>
          <w:szCs w:val="20"/>
        </w:rPr>
      </w:pPr>
    </w:p>
    <w:p w:rsidR="004231A6" w:rsidP="00F87CAC" w:rsidRDefault="004231A6" w14:paraId="12A7C441" w14:textId="77777777">
      <w:pPr>
        <w:pStyle w:val="ListParagraph"/>
        <w:numPr>
          <w:ilvl w:val="1"/>
          <w:numId w:val="24"/>
        </w:numPr>
        <w:spacing w:before="240"/>
        <w:rPr>
          <w:vanish/>
          <w:sz w:val="20"/>
          <w:szCs w:val="20"/>
        </w:rPr>
      </w:pPr>
    </w:p>
    <w:p w:rsidR="004231A6" w:rsidP="00F87CAC" w:rsidRDefault="004231A6" w14:paraId="4920AB75" w14:textId="77777777">
      <w:pPr>
        <w:pStyle w:val="ListParagraph"/>
        <w:numPr>
          <w:ilvl w:val="1"/>
          <w:numId w:val="24"/>
        </w:numPr>
        <w:spacing w:before="240"/>
        <w:rPr>
          <w:vanish/>
          <w:sz w:val="20"/>
          <w:szCs w:val="20"/>
        </w:rPr>
      </w:pPr>
    </w:p>
    <w:p w:rsidR="004231A6" w:rsidP="00F87CAC" w:rsidRDefault="004231A6" w14:paraId="055E8A0A" w14:textId="77777777">
      <w:pPr>
        <w:pStyle w:val="ListParagraph"/>
        <w:numPr>
          <w:ilvl w:val="1"/>
          <w:numId w:val="24"/>
        </w:numPr>
        <w:spacing w:before="240"/>
        <w:rPr>
          <w:vanish/>
          <w:sz w:val="20"/>
          <w:szCs w:val="20"/>
        </w:rPr>
      </w:pPr>
    </w:p>
    <w:p w:rsidR="004231A6" w:rsidP="00F87CAC" w:rsidRDefault="004231A6" w14:paraId="16E24FA4" w14:textId="77777777">
      <w:pPr>
        <w:pStyle w:val="ListParagraph"/>
        <w:numPr>
          <w:ilvl w:val="1"/>
          <w:numId w:val="24"/>
        </w:numPr>
        <w:spacing w:before="240"/>
        <w:rPr>
          <w:vanish/>
          <w:sz w:val="20"/>
          <w:szCs w:val="20"/>
        </w:rPr>
      </w:pPr>
    </w:p>
    <w:p w:rsidR="004231A6" w:rsidP="00F87CAC" w:rsidRDefault="004231A6" w14:paraId="03160E4A" w14:textId="77777777">
      <w:pPr>
        <w:pStyle w:val="ListParagraph"/>
        <w:numPr>
          <w:ilvl w:val="1"/>
          <w:numId w:val="24"/>
        </w:numPr>
        <w:spacing w:before="240"/>
        <w:rPr>
          <w:vanish/>
          <w:sz w:val="20"/>
          <w:szCs w:val="20"/>
        </w:rPr>
      </w:pPr>
    </w:p>
    <w:p w:rsidR="004231A6" w:rsidP="00F87CAC" w:rsidRDefault="004231A6" w14:paraId="002ED9D8" w14:textId="77777777">
      <w:pPr>
        <w:pStyle w:val="ListParagraph"/>
        <w:numPr>
          <w:ilvl w:val="1"/>
          <w:numId w:val="24"/>
        </w:numPr>
        <w:spacing w:before="240"/>
        <w:rPr>
          <w:vanish/>
          <w:sz w:val="20"/>
          <w:szCs w:val="20"/>
        </w:rPr>
      </w:pPr>
    </w:p>
    <w:p w:rsidRPr="00C63DAC" w:rsidR="004231A6" w:rsidP="00A55F50" w:rsidRDefault="004231A6" w14:paraId="2067E65A" w14:textId="77777777">
      <w:pPr>
        <w:spacing w:before="360"/>
        <w:ind w:left="0" w:firstLine="0"/>
        <w:rPr>
          <w:sz w:val="20"/>
          <w:szCs w:val="20"/>
        </w:rPr>
      </w:pPr>
      <w:r w:rsidRPr="00C63DAC">
        <w:rPr>
          <w:rFonts w:eastAsia="Arial Unicode MS"/>
          <w:sz w:val="20"/>
          <w:szCs w:val="20"/>
        </w:rPr>
        <w:t>PART 3 – EXECUTION</w:t>
      </w:r>
    </w:p>
    <w:p w:rsidR="004231A6" w:rsidRDefault="004231A6" w14:paraId="4CFCBB9E" w14:textId="77777777">
      <w:pPr>
        <w:spacing w:before="240"/>
        <w:rPr>
          <w:sz w:val="20"/>
          <w:szCs w:val="20"/>
        </w:rPr>
      </w:pPr>
      <w:r>
        <w:rPr>
          <w:sz w:val="20"/>
          <w:szCs w:val="20"/>
        </w:rPr>
        <w:t>3.01</w:t>
      </w:r>
      <w:r>
        <w:rPr>
          <w:sz w:val="20"/>
          <w:szCs w:val="20"/>
        </w:rPr>
        <w:tab/>
      </w:r>
      <w:r>
        <w:rPr>
          <w:sz w:val="20"/>
          <w:szCs w:val="20"/>
        </w:rPr>
        <w:t>EXAMINATION</w:t>
      </w:r>
    </w:p>
    <w:p w:rsidR="004231A6" w:rsidP="00F87CAC" w:rsidRDefault="004231A6" w14:paraId="16B67D6F" w14:textId="77777777">
      <w:pPr>
        <w:numPr>
          <w:ilvl w:val="2"/>
          <w:numId w:val="25"/>
        </w:numPr>
        <w:tabs>
          <w:tab w:val="clear" w:pos="1152"/>
          <w:tab w:val="left" w:pos="1170"/>
        </w:tabs>
        <w:ind w:left="1440" w:hanging="720"/>
        <w:rPr>
          <w:sz w:val="20"/>
          <w:szCs w:val="20"/>
        </w:rPr>
      </w:pPr>
      <w:r>
        <w:rPr>
          <w:sz w:val="20"/>
          <w:szCs w:val="20"/>
        </w:rPr>
        <w:t>Verification of conditions</w:t>
      </w:r>
    </w:p>
    <w:p w:rsidR="004231A6" w:rsidP="00F87CAC" w:rsidRDefault="004231A6" w14:paraId="71F6C76A" w14:textId="77777777">
      <w:pPr>
        <w:numPr>
          <w:ilvl w:val="3"/>
          <w:numId w:val="25"/>
        </w:numPr>
        <w:tabs>
          <w:tab w:val="clear" w:pos="1872"/>
        </w:tabs>
        <w:ind w:left="2160" w:hanging="720"/>
        <w:rPr>
          <w:sz w:val="20"/>
          <w:szCs w:val="20"/>
        </w:rPr>
      </w:pPr>
      <w:r>
        <w:rPr>
          <w:sz w:val="20"/>
          <w:szCs w:val="20"/>
        </w:rPr>
        <w:t>Examine areas to receive devices and notify adverse conditions affecting installation or subsequent operation.</w:t>
      </w:r>
    </w:p>
    <w:p w:rsidR="004231A6" w:rsidP="00F87CAC" w:rsidRDefault="004231A6" w14:paraId="234D2146" w14:textId="77777777">
      <w:pPr>
        <w:numPr>
          <w:ilvl w:val="3"/>
          <w:numId w:val="25"/>
        </w:numPr>
        <w:tabs>
          <w:tab w:val="clear" w:pos="1872"/>
        </w:tabs>
        <w:ind w:left="2160" w:hanging="720"/>
        <w:rPr>
          <w:sz w:val="20"/>
          <w:szCs w:val="20"/>
        </w:rPr>
      </w:pPr>
      <w:r>
        <w:rPr>
          <w:sz w:val="20"/>
          <w:szCs w:val="20"/>
        </w:rPr>
        <w:t>Do not begin installation until unacceptable conditions are corrected.</w:t>
      </w:r>
    </w:p>
    <w:p w:rsidR="0081481B" w:rsidP="00F87CAC" w:rsidRDefault="0081481B" w14:paraId="61024655" w14:textId="3C9E2B99">
      <w:pPr>
        <w:pStyle w:val="ListParagraph"/>
        <w:numPr>
          <w:ilvl w:val="3"/>
          <w:numId w:val="25"/>
        </w:numPr>
        <w:tabs>
          <w:tab w:val="clear" w:pos="1872"/>
        </w:tabs>
        <w:ind w:left="2160" w:hanging="720"/>
        <w:contextualSpacing w:val="0"/>
        <w:rPr>
          <w:sz w:val="20"/>
          <w:szCs w:val="20"/>
        </w:rPr>
      </w:pPr>
      <w:r>
        <w:rPr>
          <w:sz w:val="20"/>
          <w:szCs w:val="20"/>
        </w:rPr>
        <w:t>CONTRACTOR to assess all pathway and determine the best pathway to pull the cable. Limit the amount of exposed conduit runs if the ability to run cable above ceiling spaces, hatch spaces, or in areas less exposed</w:t>
      </w:r>
      <w:r w:rsidR="00124F6E">
        <w:rPr>
          <w:sz w:val="20"/>
          <w:szCs w:val="20"/>
        </w:rPr>
        <w:t xml:space="preserve"> exists</w:t>
      </w:r>
      <w:r>
        <w:rPr>
          <w:sz w:val="20"/>
          <w:szCs w:val="20"/>
        </w:rPr>
        <w:t>. CONTRACTOR to coordinate field walk with DISTRICT REPRESENTATIVE to determine best pathway and if pathway require</w:t>
      </w:r>
      <w:r w:rsidR="00124F6E">
        <w:rPr>
          <w:sz w:val="20"/>
          <w:szCs w:val="20"/>
        </w:rPr>
        <w:t>s</w:t>
      </w:r>
      <w:r>
        <w:rPr>
          <w:sz w:val="20"/>
          <w:szCs w:val="20"/>
        </w:rPr>
        <w:t xml:space="preserve"> excessive exposed conduit runs. </w:t>
      </w:r>
    </w:p>
    <w:p w:rsidR="004231A6" w:rsidRDefault="004231A6" w14:paraId="2F5104CB" w14:textId="77777777">
      <w:pPr>
        <w:spacing w:before="240"/>
        <w:rPr>
          <w:sz w:val="20"/>
          <w:szCs w:val="20"/>
        </w:rPr>
      </w:pPr>
      <w:r>
        <w:rPr>
          <w:sz w:val="20"/>
          <w:szCs w:val="20"/>
        </w:rPr>
        <w:t>3.02</w:t>
      </w:r>
      <w:r>
        <w:rPr>
          <w:sz w:val="20"/>
          <w:szCs w:val="20"/>
        </w:rPr>
        <w:tab/>
      </w:r>
      <w:r>
        <w:rPr>
          <w:sz w:val="20"/>
          <w:szCs w:val="20"/>
        </w:rPr>
        <w:t>PREPARATION</w:t>
      </w:r>
    </w:p>
    <w:p w:rsidR="004231A6" w:rsidP="00F87CAC" w:rsidRDefault="004231A6" w14:paraId="5231B863" w14:textId="77777777">
      <w:pPr>
        <w:numPr>
          <w:ilvl w:val="2"/>
          <w:numId w:val="15"/>
        </w:numPr>
        <w:tabs>
          <w:tab w:val="clear" w:pos="1152"/>
          <w:tab w:val="left" w:pos="1170"/>
        </w:tabs>
        <w:ind w:left="1440" w:hanging="720"/>
        <w:rPr>
          <w:sz w:val="20"/>
          <w:szCs w:val="20"/>
        </w:rPr>
      </w:pPr>
      <w:r>
        <w:rPr>
          <w:sz w:val="20"/>
          <w:szCs w:val="20"/>
        </w:rPr>
        <w:t>Demo / Removal</w:t>
      </w:r>
    </w:p>
    <w:p w:rsidR="00C02E80" w:rsidP="00C02E80" w:rsidRDefault="00C02E80" w14:paraId="52D1B85D" w14:textId="529ABAB9">
      <w:pPr>
        <w:numPr>
          <w:ilvl w:val="3"/>
          <w:numId w:val="15"/>
        </w:numPr>
        <w:tabs>
          <w:tab w:val="left" w:pos="1170"/>
        </w:tabs>
        <w:rPr>
          <w:sz w:val="20"/>
          <w:szCs w:val="20"/>
        </w:rPr>
      </w:pPr>
      <w:r>
        <w:rPr>
          <w:sz w:val="20"/>
          <w:szCs w:val="20"/>
        </w:rPr>
        <w:t>N/A</w:t>
      </w:r>
    </w:p>
    <w:p w:rsidR="004231A6" w:rsidP="00930D5A" w:rsidRDefault="004231A6" w14:paraId="1400084A" w14:textId="77777777">
      <w:pPr>
        <w:spacing w:before="240" w:after="200"/>
        <w:rPr>
          <w:sz w:val="20"/>
          <w:szCs w:val="20"/>
        </w:rPr>
      </w:pPr>
      <w:r>
        <w:rPr>
          <w:sz w:val="20"/>
          <w:szCs w:val="20"/>
        </w:rPr>
        <w:t>3.03</w:t>
      </w:r>
      <w:r>
        <w:rPr>
          <w:sz w:val="20"/>
          <w:szCs w:val="20"/>
        </w:rPr>
        <w:tab/>
      </w:r>
      <w:r>
        <w:rPr>
          <w:sz w:val="20"/>
          <w:szCs w:val="20"/>
        </w:rPr>
        <w:t>INSTALLATION</w:t>
      </w:r>
    </w:p>
    <w:p w:rsidR="004231A6" w:rsidP="00CC1908" w:rsidRDefault="004231A6" w14:paraId="604AB641" w14:textId="77777777">
      <w:pPr>
        <w:pStyle w:val="ListParagraph"/>
        <w:numPr>
          <w:ilvl w:val="0"/>
          <w:numId w:val="32"/>
        </w:numPr>
        <w:tabs>
          <w:tab w:val="left" w:pos="1170"/>
        </w:tabs>
        <w:ind w:left="1440" w:hanging="720"/>
        <w:contextualSpacing w:val="0"/>
        <w:rPr>
          <w:sz w:val="20"/>
          <w:szCs w:val="20"/>
        </w:rPr>
      </w:pPr>
      <w:r w:rsidRPr="0079550D">
        <w:rPr>
          <w:sz w:val="20"/>
          <w:szCs w:val="20"/>
        </w:rPr>
        <w:t>System description and scope of work</w:t>
      </w:r>
    </w:p>
    <w:p w:rsidRPr="0079550D" w:rsidR="004231A6" w:rsidP="00CC1908" w:rsidRDefault="004231A6" w14:paraId="2D3EBE5F" w14:textId="77777777">
      <w:pPr>
        <w:pStyle w:val="ListParagraph"/>
        <w:numPr>
          <w:ilvl w:val="1"/>
          <w:numId w:val="32"/>
        </w:numPr>
        <w:spacing w:before="120"/>
        <w:ind w:left="2160" w:hanging="720"/>
        <w:contextualSpacing w:val="0"/>
        <w:rPr>
          <w:sz w:val="20"/>
          <w:szCs w:val="20"/>
        </w:rPr>
      </w:pPr>
      <w:r w:rsidRPr="0079550D">
        <w:rPr>
          <w:sz w:val="20"/>
          <w:szCs w:val="20"/>
        </w:rPr>
        <w:t xml:space="preserve">Workmanship on the installed system shall be of professional quality, best commercial practice, and accomplished by persons experienced in the techniques and standards of the Digital Video surveillance system industry.  </w:t>
      </w:r>
    </w:p>
    <w:p w:rsidRPr="00A302B0" w:rsidR="004231A6" w:rsidP="00CC1908" w:rsidRDefault="004231A6" w14:paraId="5B1A056C" w14:textId="77777777">
      <w:pPr>
        <w:pStyle w:val="ListParagraph"/>
        <w:numPr>
          <w:ilvl w:val="1"/>
          <w:numId w:val="32"/>
        </w:numPr>
        <w:spacing w:before="120" w:after="0"/>
        <w:ind w:left="2160" w:hanging="720"/>
        <w:contextualSpacing w:val="0"/>
        <w:rPr>
          <w:sz w:val="20"/>
          <w:szCs w:val="20"/>
        </w:rPr>
      </w:pPr>
      <w:r w:rsidRPr="00A302B0">
        <w:rPr>
          <w:sz w:val="20"/>
          <w:szCs w:val="20"/>
        </w:rPr>
        <w:t>The work under this section includes all final design, all labor, material, equipment, licenses, hardware, software, supplies, testing, and accessories required to furnish and install a complete District-wide enterprise level Video IP Surveillance system (also referred to as closed circuit television-CCTV) as indicated on the plan drawings and as specified herein. Work also includes all electrical power and conduit requirements, surveillance recording signage as may be required by local and/or state jurisdiction, and coordination with all other contractors and/or District IS personal for a complete turnkey system.</w:t>
      </w:r>
    </w:p>
    <w:p w:rsidRPr="00A302B0" w:rsidR="004231A6" w:rsidP="00CC1908" w:rsidRDefault="004479D5" w14:paraId="104EE1F2" w14:textId="77777777">
      <w:pPr>
        <w:pStyle w:val="ListParagraph"/>
        <w:numPr>
          <w:ilvl w:val="1"/>
          <w:numId w:val="32"/>
        </w:numPr>
        <w:spacing w:before="120" w:after="0"/>
        <w:ind w:left="2160" w:hanging="720"/>
        <w:contextualSpacing w:val="0"/>
        <w:rPr>
          <w:sz w:val="20"/>
          <w:szCs w:val="20"/>
        </w:rPr>
      </w:pPr>
      <w:r>
        <w:rPr>
          <w:sz w:val="20"/>
          <w:szCs w:val="20"/>
        </w:rPr>
        <w:t>CONTRACTOR</w:t>
      </w:r>
      <w:r w:rsidRPr="00A302B0" w:rsidR="004231A6">
        <w:rPr>
          <w:sz w:val="20"/>
          <w:szCs w:val="20"/>
        </w:rPr>
        <w:t xml:space="preserve"> is responsible to provide and fully configure all system hardware, software, firmware, including video workstations and monitors, storage servers, BVMS software, camera options, lens focal points, camera field of view, system interfaces, for both on-site and off-site locations to the satisfaction of the District. </w:t>
      </w:r>
    </w:p>
    <w:p w:rsidRPr="00A302B0" w:rsidR="004231A6" w:rsidP="00CC1908" w:rsidRDefault="004479D5" w14:paraId="3D3EAEFF" w14:textId="77777777">
      <w:pPr>
        <w:pStyle w:val="ListParagraph"/>
        <w:numPr>
          <w:ilvl w:val="1"/>
          <w:numId w:val="32"/>
        </w:numPr>
        <w:spacing w:before="120" w:after="0"/>
        <w:ind w:left="2160" w:hanging="720"/>
        <w:contextualSpacing w:val="0"/>
        <w:rPr>
          <w:sz w:val="20"/>
          <w:szCs w:val="20"/>
        </w:rPr>
      </w:pPr>
      <w:r>
        <w:rPr>
          <w:sz w:val="20"/>
          <w:szCs w:val="20"/>
        </w:rPr>
        <w:t>CONTRACTOR</w:t>
      </w:r>
      <w:r w:rsidRPr="00A302B0" w:rsidR="004231A6">
        <w:rPr>
          <w:sz w:val="20"/>
          <w:szCs w:val="20"/>
        </w:rPr>
        <w:t xml:space="preserve"> shall provide and install IP video cameras at the locations indicated on the bid documents.  </w:t>
      </w:r>
      <w:r>
        <w:rPr>
          <w:sz w:val="20"/>
          <w:szCs w:val="20"/>
        </w:rPr>
        <w:t>CONTRACTOR</w:t>
      </w:r>
      <w:r w:rsidRPr="00A302B0" w:rsidR="004231A6">
        <w:rPr>
          <w:sz w:val="20"/>
          <w:szCs w:val="20"/>
        </w:rPr>
        <w:t xml:space="preserve"> shall adjust camera’s field of view and focal point as indicated on the bid documents. The District reserves the right to modify these </w:t>
      </w:r>
      <w:r w:rsidRPr="00A302B0" w:rsidR="004231A6">
        <w:rPr>
          <w:sz w:val="20"/>
          <w:szCs w:val="20"/>
        </w:rPr>
        <w:t>requirements during construction.  Prior to final acceptance by the District, the Contractor shall adjust all fields of view and focal points to the satisfaction of the District at no additional cost.</w:t>
      </w:r>
    </w:p>
    <w:p w:rsidR="004231A6" w:rsidP="00CC1908" w:rsidRDefault="004231A6" w14:paraId="3E0C3B43" w14:textId="3DA853E1">
      <w:pPr>
        <w:pStyle w:val="ListParagraph"/>
        <w:numPr>
          <w:ilvl w:val="1"/>
          <w:numId w:val="32"/>
        </w:numPr>
        <w:spacing w:before="120"/>
        <w:ind w:left="2160" w:hanging="720"/>
        <w:contextualSpacing w:val="0"/>
        <w:rPr>
          <w:sz w:val="20"/>
          <w:szCs w:val="20"/>
        </w:rPr>
      </w:pPr>
      <w:r w:rsidRPr="00A302B0">
        <w:rPr>
          <w:sz w:val="20"/>
          <w:szCs w:val="20"/>
        </w:rPr>
        <w:t>Power over Ethernet (</w:t>
      </w:r>
      <w:proofErr w:type="spellStart"/>
      <w:r w:rsidRPr="00A302B0">
        <w:rPr>
          <w:sz w:val="20"/>
          <w:szCs w:val="20"/>
        </w:rPr>
        <w:t>PoE</w:t>
      </w:r>
      <w:proofErr w:type="spellEnd"/>
      <w:r w:rsidRPr="00A302B0">
        <w:rPr>
          <w:sz w:val="20"/>
          <w:szCs w:val="20"/>
        </w:rPr>
        <w:t xml:space="preserve">) network switches are </w:t>
      </w:r>
      <w:r w:rsidR="00503525">
        <w:rPr>
          <w:sz w:val="20"/>
          <w:szCs w:val="20"/>
        </w:rPr>
        <w:t>external to this work and</w:t>
      </w:r>
      <w:r w:rsidRPr="00A302B0">
        <w:rPr>
          <w:sz w:val="20"/>
          <w:szCs w:val="20"/>
        </w:rPr>
        <w:t xml:space="preserve"> are not included in this scope of work. </w:t>
      </w:r>
      <w:r w:rsidR="004479D5">
        <w:rPr>
          <w:sz w:val="20"/>
          <w:szCs w:val="20"/>
        </w:rPr>
        <w:t>CONTRACTOR</w:t>
      </w:r>
      <w:r w:rsidRPr="00A302B0">
        <w:rPr>
          <w:sz w:val="20"/>
          <w:szCs w:val="20"/>
        </w:rPr>
        <w:t xml:space="preserve"> is responsible for the </w:t>
      </w:r>
      <w:r w:rsidRPr="00A302B0" w:rsidR="0C0583E2">
        <w:rPr>
          <w:sz w:val="20"/>
          <w:szCs w:val="20"/>
        </w:rPr>
        <w:t xml:space="preserve">coordination of </w:t>
      </w:r>
      <w:r w:rsidRPr="00A302B0" w:rsidR="2682123D">
        <w:rPr>
          <w:sz w:val="20"/>
          <w:szCs w:val="20"/>
        </w:rPr>
        <w:t>required changes to network configurations with DISTRICT REPRESENTATIVE</w:t>
      </w:r>
      <w:r w:rsidRPr="00A302B0">
        <w:rPr>
          <w:sz w:val="20"/>
          <w:szCs w:val="20"/>
        </w:rPr>
        <w:t>.</w:t>
      </w:r>
      <w:r w:rsidR="00CA0584">
        <w:rPr>
          <w:sz w:val="20"/>
          <w:szCs w:val="20"/>
        </w:rPr>
        <w:t xml:space="preserve"> </w:t>
      </w:r>
    </w:p>
    <w:p w:rsidR="00CA0584" w:rsidP="00CC1908" w:rsidRDefault="00CA0584" w14:paraId="764A52F3" w14:textId="77777777">
      <w:pPr>
        <w:numPr>
          <w:ilvl w:val="4"/>
          <w:numId w:val="32"/>
        </w:numPr>
        <w:ind w:left="2880" w:hanging="720"/>
        <w:rPr>
          <w:sz w:val="20"/>
          <w:szCs w:val="20"/>
        </w:rPr>
      </w:pPr>
      <w:r>
        <w:rPr>
          <w:sz w:val="20"/>
          <w:szCs w:val="20"/>
        </w:rPr>
        <w:t>Prior to connecting any camera cabling, CONTRACTOR to provide port information on the switch that the camera will be connected to for VLAN configuration. This information will include but not limited to the following:</w:t>
      </w:r>
    </w:p>
    <w:p w:rsidR="00CA0584" w:rsidP="00CC1908" w:rsidRDefault="00CA0584" w14:paraId="1C5D3DC6" w14:textId="77777777">
      <w:pPr>
        <w:numPr>
          <w:ilvl w:val="5"/>
          <w:numId w:val="32"/>
        </w:numPr>
        <w:ind w:left="3600" w:hanging="576"/>
        <w:rPr>
          <w:sz w:val="20"/>
          <w:szCs w:val="20"/>
        </w:rPr>
      </w:pPr>
      <w:r>
        <w:rPr>
          <w:sz w:val="20"/>
          <w:szCs w:val="20"/>
        </w:rPr>
        <w:t>Camera number</w:t>
      </w:r>
    </w:p>
    <w:p w:rsidRPr="00EA4A4D" w:rsidR="63738AF6" w:rsidP="00CC1908" w:rsidRDefault="22EF4787" w14:paraId="542DD66B" w14:textId="5F00DBF9">
      <w:pPr>
        <w:numPr>
          <w:ilvl w:val="5"/>
          <w:numId w:val="32"/>
        </w:numPr>
        <w:ind w:left="3600" w:hanging="576"/>
        <w:rPr>
          <w:sz w:val="20"/>
          <w:szCs w:val="20"/>
        </w:rPr>
      </w:pPr>
      <w:r w:rsidRPr="00EA4A4D">
        <w:rPr>
          <w:sz w:val="20"/>
          <w:szCs w:val="20"/>
        </w:rPr>
        <w:t>Camera Mac address</w:t>
      </w:r>
    </w:p>
    <w:p w:rsidR="00CA0584" w:rsidP="00CC1908" w:rsidRDefault="00CA0584" w14:paraId="40179465" w14:textId="77777777">
      <w:pPr>
        <w:numPr>
          <w:ilvl w:val="5"/>
          <w:numId w:val="32"/>
        </w:numPr>
        <w:ind w:left="3600" w:hanging="576"/>
        <w:rPr>
          <w:sz w:val="20"/>
          <w:szCs w:val="20"/>
        </w:rPr>
      </w:pPr>
      <w:r>
        <w:rPr>
          <w:sz w:val="20"/>
          <w:szCs w:val="20"/>
        </w:rPr>
        <w:t>Switch Name</w:t>
      </w:r>
    </w:p>
    <w:p w:rsidR="00CA0584" w:rsidP="00CC1908" w:rsidRDefault="00CA0584" w14:paraId="63A4BAC2" w14:textId="419C9CA2">
      <w:pPr>
        <w:numPr>
          <w:ilvl w:val="5"/>
          <w:numId w:val="32"/>
        </w:numPr>
        <w:ind w:left="3600" w:hanging="576"/>
        <w:rPr>
          <w:sz w:val="20"/>
          <w:szCs w:val="20"/>
        </w:rPr>
      </w:pPr>
      <w:r>
        <w:rPr>
          <w:sz w:val="20"/>
          <w:szCs w:val="20"/>
        </w:rPr>
        <w:t>IP address</w:t>
      </w:r>
      <w:r w:rsidR="70CE8CA1">
        <w:rPr>
          <w:sz w:val="20"/>
          <w:szCs w:val="20"/>
        </w:rPr>
        <w:t xml:space="preserve"> of Switch</w:t>
      </w:r>
    </w:p>
    <w:p w:rsidR="00CA0584" w:rsidP="00CC1908" w:rsidRDefault="00CA0584" w14:paraId="419D9D09" w14:textId="0A9590F0">
      <w:pPr>
        <w:numPr>
          <w:ilvl w:val="5"/>
          <w:numId w:val="32"/>
        </w:numPr>
        <w:ind w:left="3600" w:hanging="576"/>
        <w:rPr>
          <w:sz w:val="20"/>
          <w:szCs w:val="20"/>
        </w:rPr>
      </w:pPr>
      <w:r>
        <w:rPr>
          <w:sz w:val="20"/>
          <w:szCs w:val="20"/>
        </w:rPr>
        <w:t>Mac address</w:t>
      </w:r>
      <w:r w:rsidR="70CE8CA1">
        <w:rPr>
          <w:sz w:val="20"/>
          <w:szCs w:val="20"/>
        </w:rPr>
        <w:t xml:space="preserve"> of Switch</w:t>
      </w:r>
    </w:p>
    <w:p w:rsidRPr="00CA0584" w:rsidR="004231A6" w:rsidP="00CC1908" w:rsidRDefault="00CA0584" w14:paraId="569E4613" w14:textId="77777777">
      <w:pPr>
        <w:numPr>
          <w:ilvl w:val="5"/>
          <w:numId w:val="32"/>
        </w:numPr>
        <w:ind w:left="3600" w:hanging="576"/>
        <w:rPr>
          <w:sz w:val="20"/>
          <w:szCs w:val="20"/>
        </w:rPr>
      </w:pPr>
      <w:r>
        <w:rPr>
          <w:sz w:val="20"/>
          <w:szCs w:val="20"/>
        </w:rPr>
        <w:t>Port number</w:t>
      </w:r>
    </w:p>
    <w:p w:rsidRPr="00A302B0" w:rsidR="004231A6" w:rsidP="00CC1908" w:rsidRDefault="004479D5" w14:paraId="10F31EA6" w14:textId="7F99DCC5">
      <w:pPr>
        <w:pStyle w:val="ListParagraph"/>
        <w:numPr>
          <w:ilvl w:val="1"/>
          <w:numId w:val="32"/>
        </w:numPr>
        <w:spacing w:after="0"/>
        <w:ind w:left="2160" w:hanging="720"/>
        <w:rPr>
          <w:sz w:val="20"/>
          <w:szCs w:val="20"/>
        </w:rPr>
      </w:pPr>
      <w:r>
        <w:rPr>
          <w:sz w:val="20"/>
          <w:szCs w:val="20"/>
        </w:rPr>
        <w:t>CONTRACTOR</w:t>
      </w:r>
      <w:r w:rsidRPr="00A302B0" w:rsidR="004231A6">
        <w:rPr>
          <w:sz w:val="20"/>
          <w:szCs w:val="20"/>
        </w:rPr>
        <w:t xml:space="preserve"> shall provide and fully configure all video analytics (IVA) for the cameras as specified on the bid documents. </w:t>
      </w:r>
      <w:r>
        <w:rPr>
          <w:sz w:val="20"/>
          <w:szCs w:val="20"/>
        </w:rPr>
        <w:t>CONTRACTOR</w:t>
      </w:r>
      <w:r w:rsidRPr="00A302B0" w:rsidR="004231A6">
        <w:rPr>
          <w:sz w:val="20"/>
          <w:szCs w:val="20"/>
        </w:rPr>
        <w:t xml:space="preserve"> shall coordinate with District to determine the required IVA parameters for each IVA required camera and be responsible for all IVA programming.  </w:t>
      </w:r>
      <w:r w:rsidR="005D1D59">
        <w:rPr>
          <w:sz w:val="20"/>
          <w:szCs w:val="20"/>
        </w:rPr>
        <w:t>CONTRACTOR</w:t>
      </w:r>
      <w:r w:rsidRPr="00A302B0" w:rsidR="004231A6">
        <w:rPr>
          <w:sz w:val="20"/>
          <w:szCs w:val="20"/>
        </w:rPr>
        <w:t xml:space="preserve"> shall meet with </w:t>
      </w:r>
      <w:r w:rsidR="005D1D59">
        <w:rPr>
          <w:sz w:val="20"/>
          <w:szCs w:val="20"/>
        </w:rPr>
        <w:t>the DISTRICT REPRESENTATIVE</w:t>
      </w:r>
      <w:r w:rsidRPr="00A302B0" w:rsidR="007E4BD8">
        <w:rPr>
          <w:sz w:val="20"/>
          <w:szCs w:val="20"/>
        </w:rPr>
        <w:t xml:space="preserve"> approximately</w:t>
      </w:r>
      <w:r w:rsidRPr="00A302B0" w:rsidR="004231A6">
        <w:rPr>
          <w:sz w:val="20"/>
          <w:szCs w:val="20"/>
        </w:rPr>
        <w:t xml:space="preserve"> seven (7) days after final system acceptance to review, adjust and reconfigure IVA parameters as required, at no additional cost to the District.</w:t>
      </w:r>
    </w:p>
    <w:p w:rsidR="004231A6" w:rsidP="00930D5A" w:rsidRDefault="004231A6" w14:paraId="59EB6E51" w14:textId="77777777">
      <w:pPr>
        <w:spacing w:after="0"/>
        <w:ind w:left="2160"/>
        <w:rPr>
          <w:sz w:val="20"/>
          <w:szCs w:val="20"/>
        </w:rPr>
      </w:pPr>
    </w:p>
    <w:p w:rsidRPr="00A302B0" w:rsidR="004231A6" w:rsidP="00CC1908" w:rsidRDefault="004479D5" w14:paraId="37F3F31E" w14:textId="77777777">
      <w:pPr>
        <w:pStyle w:val="ListParagraph"/>
        <w:numPr>
          <w:ilvl w:val="1"/>
          <w:numId w:val="32"/>
        </w:numPr>
        <w:spacing w:after="0"/>
        <w:ind w:left="2160" w:hanging="720"/>
        <w:rPr>
          <w:sz w:val="20"/>
          <w:szCs w:val="20"/>
        </w:rPr>
      </w:pPr>
      <w:r>
        <w:rPr>
          <w:sz w:val="20"/>
          <w:szCs w:val="20"/>
        </w:rPr>
        <w:t>CONTRACTOR</w:t>
      </w:r>
      <w:r w:rsidRPr="00A302B0" w:rsidR="004231A6">
        <w:rPr>
          <w:sz w:val="20"/>
          <w:szCs w:val="20"/>
        </w:rPr>
        <w:t xml:space="preserve"> shall meet with District personnel to determine system wide access levels and rights for specific users on each campus.</w:t>
      </w:r>
    </w:p>
    <w:p w:rsidR="004231A6" w:rsidP="00930D5A" w:rsidRDefault="004231A6" w14:paraId="24C289A3" w14:textId="77777777">
      <w:pPr>
        <w:spacing w:after="0"/>
        <w:ind w:left="2160"/>
        <w:rPr>
          <w:sz w:val="20"/>
          <w:szCs w:val="20"/>
        </w:rPr>
      </w:pPr>
    </w:p>
    <w:p w:rsidRPr="00A302B0" w:rsidR="004231A6" w:rsidP="00CC1908" w:rsidRDefault="004479D5" w14:paraId="5626ED7B" w14:textId="4CB7804E">
      <w:pPr>
        <w:pStyle w:val="ListParagraph"/>
        <w:numPr>
          <w:ilvl w:val="1"/>
          <w:numId w:val="32"/>
        </w:numPr>
        <w:spacing w:after="0"/>
        <w:ind w:left="2160" w:hanging="720"/>
        <w:rPr>
          <w:sz w:val="20"/>
          <w:szCs w:val="20"/>
        </w:rPr>
      </w:pPr>
      <w:r>
        <w:rPr>
          <w:sz w:val="20"/>
          <w:szCs w:val="20"/>
        </w:rPr>
        <w:t>CONTRACTOR</w:t>
      </w:r>
      <w:r w:rsidRPr="00A302B0" w:rsidR="004231A6">
        <w:rPr>
          <w:sz w:val="20"/>
          <w:szCs w:val="20"/>
        </w:rPr>
        <w:t xml:space="preserve"> shall not install any technician or contractor passwords on any device on the system. </w:t>
      </w:r>
      <w:r>
        <w:rPr>
          <w:sz w:val="20"/>
          <w:szCs w:val="20"/>
        </w:rPr>
        <w:t>CONTRACTOR</w:t>
      </w:r>
      <w:r w:rsidRPr="00A302B0" w:rsidR="004231A6">
        <w:rPr>
          <w:sz w:val="20"/>
          <w:szCs w:val="20"/>
        </w:rPr>
        <w:t xml:space="preserve"> shall provide all system login passwords to the District prior to final acceptance.</w:t>
      </w:r>
      <w:r w:rsidRPr="00A302B0" w:rsidR="5C763AA5">
        <w:rPr>
          <w:sz w:val="20"/>
          <w:szCs w:val="20"/>
        </w:rPr>
        <w:t xml:space="preserve"> CON</w:t>
      </w:r>
      <w:r w:rsidRPr="00A302B0" w:rsidR="3BA35619">
        <w:rPr>
          <w:sz w:val="20"/>
          <w:szCs w:val="20"/>
        </w:rPr>
        <w:t xml:space="preserve">TRACTOR shall not </w:t>
      </w:r>
      <w:r w:rsidRPr="00A302B0" w:rsidR="0547309A">
        <w:rPr>
          <w:sz w:val="20"/>
          <w:szCs w:val="20"/>
        </w:rPr>
        <w:t>use</w:t>
      </w:r>
      <w:r w:rsidRPr="00A302B0" w:rsidR="3BA35619">
        <w:rPr>
          <w:sz w:val="20"/>
          <w:szCs w:val="20"/>
        </w:rPr>
        <w:t xml:space="preserve"> manufacture default password </w:t>
      </w:r>
      <w:r w:rsidRPr="00A302B0" w:rsidR="0547309A">
        <w:rPr>
          <w:sz w:val="20"/>
          <w:szCs w:val="20"/>
        </w:rPr>
        <w:t>in the</w:t>
      </w:r>
      <w:r w:rsidRPr="00A302B0" w:rsidR="790B8740">
        <w:rPr>
          <w:sz w:val="20"/>
          <w:szCs w:val="20"/>
        </w:rPr>
        <w:t xml:space="preserve"> system but will coordinate with District for </w:t>
      </w:r>
      <w:r w:rsidR="005D1D59">
        <w:rPr>
          <w:sz w:val="20"/>
          <w:szCs w:val="20"/>
        </w:rPr>
        <w:t xml:space="preserve">acceptable </w:t>
      </w:r>
      <w:r w:rsidRPr="00A302B0" w:rsidR="790B8740">
        <w:rPr>
          <w:sz w:val="20"/>
          <w:szCs w:val="20"/>
        </w:rPr>
        <w:t xml:space="preserve">password. </w:t>
      </w:r>
    </w:p>
    <w:p w:rsidR="004231A6" w:rsidP="00930D5A" w:rsidRDefault="004231A6" w14:paraId="2E717B86" w14:textId="77777777">
      <w:pPr>
        <w:spacing w:after="0"/>
        <w:ind w:left="2160"/>
        <w:rPr>
          <w:sz w:val="20"/>
          <w:szCs w:val="20"/>
        </w:rPr>
      </w:pPr>
    </w:p>
    <w:p w:rsidR="004231A6" w:rsidP="00CC1908" w:rsidRDefault="004479D5" w14:paraId="529C967A" w14:textId="77777777">
      <w:pPr>
        <w:pStyle w:val="ListParagraph"/>
        <w:numPr>
          <w:ilvl w:val="1"/>
          <w:numId w:val="32"/>
        </w:numPr>
        <w:spacing w:after="0"/>
        <w:ind w:left="2160" w:hanging="720"/>
        <w:rPr>
          <w:sz w:val="20"/>
          <w:szCs w:val="20"/>
        </w:rPr>
      </w:pPr>
      <w:r>
        <w:rPr>
          <w:sz w:val="20"/>
          <w:szCs w:val="20"/>
        </w:rPr>
        <w:t>CONTRACTOR</w:t>
      </w:r>
      <w:r w:rsidRPr="00A302B0" w:rsidR="004231A6">
        <w:rPr>
          <w:sz w:val="20"/>
          <w:szCs w:val="20"/>
        </w:rPr>
        <w:t xml:space="preserve"> shall provide all required licenses for a complete and fully functional system.</w:t>
      </w:r>
    </w:p>
    <w:p w:rsidRPr="005039BB" w:rsidR="005039BB" w:rsidP="005039BB" w:rsidRDefault="005039BB" w14:paraId="5C459525" w14:textId="77777777">
      <w:pPr>
        <w:pStyle w:val="ListParagraph"/>
        <w:rPr>
          <w:sz w:val="20"/>
          <w:szCs w:val="20"/>
        </w:rPr>
      </w:pPr>
    </w:p>
    <w:p w:rsidR="005039BB" w:rsidP="00CC1908" w:rsidRDefault="005039BB" w14:paraId="74778993" w14:textId="36D42F85">
      <w:pPr>
        <w:pStyle w:val="ListParagraph"/>
        <w:numPr>
          <w:ilvl w:val="1"/>
          <w:numId w:val="32"/>
        </w:numPr>
        <w:spacing w:after="0"/>
        <w:ind w:left="2160" w:hanging="720"/>
        <w:rPr>
          <w:sz w:val="20"/>
          <w:szCs w:val="20"/>
        </w:rPr>
      </w:pPr>
      <w:r>
        <w:rPr>
          <w:sz w:val="20"/>
          <w:szCs w:val="20"/>
        </w:rPr>
        <w:t>CONTRACTOR to install video storage server and transcoder including all required mounting materials to the existing MDF rack</w:t>
      </w:r>
      <w:r w:rsidR="3081DB7B">
        <w:rPr>
          <w:sz w:val="20"/>
          <w:szCs w:val="20"/>
        </w:rPr>
        <w:t xml:space="preserve"> if space permits</w:t>
      </w:r>
      <w:r>
        <w:rPr>
          <w:sz w:val="20"/>
          <w:szCs w:val="20"/>
        </w:rPr>
        <w:t xml:space="preserve">. Verify final location with DISTRICT REPRESENTATIVE. </w:t>
      </w:r>
      <w:r w:rsidR="00503525">
        <w:rPr>
          <w:sz w:val="20"/>
          <w:szCs w:val="20"/>
        </w:rPr>
        <w:t xml:space="preserve">All security camera gear, including dedicated UPS/battery shall be placed in the same rack if possible. CONTRACTOR to submit rack elevation. </w:t>
      </w:r>
    </w:p>
    <w:p w:rsidRPr="00496790" w:rsidR="00496790" w:rsidP="00496790" w:rsidRDefault="00496790" w14:paraId="08494CED" w14:textId="77777777">
      <w:pPr>
        <w:pStyle w:val="ListParagraph"/>
        <w:rPr>
          <w:sz w:val="20"/>
          <w:szCs w:val="20"/>
        </w:rPr>
      </w:pPr>
    </w:p>
    <w:p w:rsidRPr="00496790" w:rsidR="00496790" w:rsidP="00CC1908" w:rsidRDefault="00496790" w14:paraId="549F8F4D" w14:textId="1F0BC803">
      <w:pPr>
        <w:pStyle w:val="ListParagraph"/>
        <w:numPr>
          <w:ilvl w:val="1"/>
          <w:numId w:val="32"/>
        </w:numPr>
        <w:ind w:left="2160" w:hanging="720"/>
        <w:rPr>
          <w:sz w:val="20"/>
          <w:szCs w:val="20"/>
        </w:rPr>
      </w:pPr>
      <w:r w:rsidRPr="00496790">
        <w:rPr>
          <w:sz w:val="20"/>
          <w:szCs w:val="20"/>
        </w:rPr>
        <w:t>CONTRA</w:t>
      </w:r>
      <w:r w:rsidR="00503525">
        <w:rPr>
          <w:sz w:val="20"/>
          <w:szCs w:val="20"/>
        </w:rPr>
        <w:t>CTOR shall install and connect</w:t>
      </w:r>
      <w:r w:rsidRPr="00496790">
        <w:rPr>
          <w:sz w:val="20"/>
          <w:szCs w:val="20"/>
        </w:rPr>
        <w:t xml:space="preserve"> UPS </w:t>
      </w:r>
      <w:r w:rsidR="00503525">
        <w:rPr>
          <w:sz w:val="20"/>
          <w:szCs w:val="20"/>
        </w:rPr>
        <w:t xml:space="preserve">and Battery </w:t>
      </w:r>
      <w:r w:rsidRPr="00496790">
        <w:rPr>
          <w:sz w:val="20"/>
          <w:szCs w:val="20"/>
        </w:rPr>
        <w:t xml:space="preserve">with SNMP </w:t>
      </w:r>
      <w:proofErr w:type="spellStart"/>
      <w:r w:rsidRPr="00496790">
        <w:rPr>
          <w:sz w:val="20"/>
          <w:szCs w:val="20"/>
        </w:rPr>
        <w:t>Webcard</w:t>
      </w:r>
      <w:proofErr w:type="spellEnd"/>
      <w:r w:rsidRPr="00496790">
        <w:rPr>
          <w:sz w:val="20"/>
          <w:szCs w:val="20"/>
        </w:rPr>
        <w:t xml:space="preserve"> to MDF rack and connect CCTV storage unit to UP</w:t>
      </w:r>
      <w:r w:rsidR="00DF0479">
        <w:rPr>
          <w:sz w:val="20"/>
          <w:szCs w:val="20"/>
        </w:rPr>
        <w:t xml:space="preserve">S. CONTRACTOR shall connect network </w:t>
      </w:r>
      <w:r w:rsidRPr="00496790">
        <w:rPr>
          <w:sz w:val="20"/>
          <w:szCs w:val="20"/>
        </w:rPr>
        <w:t xml:space="preserve">cabling to local network switch as required. </w:t>
      </w:r>
    </w:p>
    <w:p w:rsidRPr="005039BB" w:rsidR="005039BB" w:rsidP="005039BB" w:rsidRDefault="005039BB" w14:paraId="28E5C424" w14:textId="77777777">
      <w:pPr>
        <w:pStyle w:val="ListParagraph"/>
        <w:rPr>
          <w:sz w:val="20"/>
          <w:szCs w:val="20"/>
        </w:rPr>
      </w:pPr>
    </w:p>
    <w:p w:rsidRPr="00A302B0" w:rsidR="005039BB" w:rsidP="00CC1908" w:rsidRDefault="005039BB" w14:paraId="11A256BF" w14:textId="2204F06F">
      <w:pPr>
        <w:pStyle w:val="ListParagraph"/>
        <w:numPr>
          <w:ilvl w:val="1"/>
          <w:numId w:val="32"/>
        </w:numPr>
        <w:spacing w:after="0"/>
        <w:ind w:left="2160" w:hanging="720"/>
        <w:rPr>
          <w:sz w:val="20"/>
          <w:szCs w:val="20"/>
        </w:rPr>
      </w:pPr>
      <w:r w:rsidRPr="005039BB">
        <w:rPr>
          <w:sz w:val="20"/>
          <w:szCs w:val="20"/>
        </w:rPr>
        <w:t xml:space="preserve">CONTRACTOR </w:t>
      </w:r>
      <w:r>
        <w:rPr>
          <w:sz w:val="20"/>
          <w:szCs w:val="20"/>
        </w:rPr>
        <w:t xml:space="preserve">to connect storage server equipment to UPS.  CONTRACTOR to install and configure </w:t>
      </w:r>
      <w:proofErr w:type="spellStart"/>
      <w:r>
        <w:rPr>
          <w:sz w:val="20"/>
          <w:szCs w:val="20"/>
        </w:rPr>
        <w:t>Tripplite</w:t>
      </w:r>
      <w:proofErr w:type="spellEnd"/>
      <w:r>
        <w:rPr>
          <w:sz w:val="20"/>
          <w:szCs w:val="20"/>
        </w:rPr>
        <w:t xml:space="preserve"> “</w:t>
      </w:r>
      <w:proofErr w:type="spellStart"/>
      <w:r>
        <w:rPr>
          <w:sz w:val="20"/>
          <w:szCs w:val="20"/>
        </w:rPr>
        <w:t>PowerAlert</w:t>
      </w:r>
      <w:proofErr w:type="spellEnd"/>
      <w:r>
        <w:rPr>
          <w:sz w:val="20"/>
          <w:szCs w:val="20"/>
        </w:rPr>
        <w:t xml:space="preserve"> Network Shutdown Agent” or compatible in storage server operating system to </w:t>
      </w:r>
      <w:r w:rsidR="000A74E1">
        <w:rPr>
          <w:sz w:val="20"/>
          <w:szCs w:val="20"/>
        </w:rPr>
        <w:t xml:space="preserve">correspond with UPS.  Configure to provide minimum of seven </w:t>
      </w:r>
      <w:r w:rsidR="000A74E1">
        <w:rPr>
          <w:sz w:val="20"/>
          <w:szCs w:val="20"/>
        </w:rPr>
        <w:t xml:space="preserve">(7) minute run-time </w:t>
      </w:r>
      <w:r w:rsidR="00444E01">
        <w:rPr>
          <w:sz w:val="20"/>
          <w:szCs w:val="20"/>
        </w:rPr>
        <w:t xml:space="preserve">in addition to </w:t>
      </w:r>
      <w:r w:rsidR="000A74E1">
        <w:rPr>
          <w:sz w:val="20"/>
          <w:szCs w:val="20"/>
        </w:rPr>
        <w:t>enough time for graceful shutdown in the event of a power outage.</w:t>
      </w:r>
    </w:p>
    <w:p w:rsidR="004231A6" w:rsidP="00930D5A" w:rsidRDefault="004231A6" w14:paraId="1BE6A3AC" w14:textId="77777777">
      <w:pPr>
        <w:spacing w:after="0"/>
        <w:ind w:left="2160"/>
        <w:rPr>
          <w:sz w:val="20"/>
          <w:szCs w:val="20"/>
        </w:rPr>
      </w:pPr>
    </w:p>
    <w:p w:rsidRPr="00A302B0" w:rsidR="004231A6" w:rsidP="00CC1908" w:rsidRDefault="004479D5" w14:paraId="7A21BF7E" w14:textId="77777777">
      <w:pPr>
        <w:pStyle w:val="ListParagraph"/>
        <w:numPr>
          <w:ilvl w:val="1"/>
          <w:numId w:val="32"/>
        </w:numPr>
        <w:spacing w:after="0"/>
        <w:ind w:left="2160" w:hanging="720"/>
        <w:rPr>
          <w:sz w:val="20"/>
          <w:szCs w:val="20"/>
        </w:rPr>
      </w:pPr>
      <w:r>
        <w:rPr>
          <w:sz w:val="20"/>
          <w:szCs w:val="20"/>
        </w:rPr>
        <w:t>CONTRACTOR</w:t>
      </w:r>
      <w:r w:rsidRPr="00A302B0" w:rsidR="004231A6">
        <w:rPr>
          <w:sz w:val="20"/>
          <w:szCs w:val="20"/>
        </w:rPr>
        <w:t xml:space="preserve"> is responsible to properly size the total storage required based on total cameras, bit rates, frame rates, days of retention, etcetera.  Contractor shall include an additional 15% available storage capacity for future cameras. The following shall be included in the Contractor’s final storage calculations:</w:t>
      </w:r>
    </w:p>
    <w:p w:rsidR="004231A6" w:rsidRDefault="004231A6" w14:paraId="7BBC45F2" w14:textId="77777777">
      <w:pPr>
        <w:spacing w:after="0"/>
        <w:ind w:left="1980" w:firstLine="0"/>
        <w:rPr>
          <w:sz w:val="20"/>
          <w:szCs w:val="20"/>
        </w:rPr>
      </w:pPr>
    </w:p>
    <w:p w:rsidR="004231A6" w:rsidP="00CC1908" w:rsidRDefault="004231A6" w14:paraId="00D45AD1" w14:textId="710A6AAC">
      <w:pPr>
        <w:numPr>
          <w:ilvl w:val="4"/>
          <w:numId w:val="27"/>
        </w:numPr>
        <w:ind w:left="2880" w:hanging="720"/>
        <w:rPr>
          <w:sz w:val="20"/>
          <w:szCs w:val="20"/>
        </w:rPr>
      </w:pPr>
      <w:r w:rsidRPr="5EA30A16">
        <w:rPr>
          <w:sz w:val="20"/>
          <w:szCs w:val="20"/>
        </w:rPr>
        <w:t xml:space="preserve">camera quantity </w:t>
      </w:r>
    </w:p>
    <w:p w:rsidR="004231A6" w:rsidP="00CC1908" w:rsidRDefault="004231A6" w14:paraId="6DACA7D0" w14:textId="77777777">
      <w:pPr>
        <w:numPr>
          <w:ilvl w:val="4"/>
          <w:numId w:val="27"/>
        </w:numPr>
        <w:ind w:left="2880" w:hanging="720"/>
        <w:rPr>
          <w:sz w:val="20"/>
          <w:szCs w:val="20"/>
        </w:rPr>
      </w:pPr>
      <w:r>
        <w:rPr>
          <w:sz w:val="20"/>
          <w:szCs w:val="20"/>
        </w:rPr>
        <w:t>minimum bit rate per camera frame</w:t>
      </w:r>
    </w:p>
    <w:p w:rsidR="004231A6" w:rsidP="00CC1908" w:rsidRDefault="004231A6" w14:paraId="13AED6FE" w14:textId="77777777">
      <w:pPr>
        <w:numPr>
          <w:ilvl w:val="4"/>
          <w:numId w:val="27"/>
        </w:numPr>
        <w:ind w:left="2880" w:hanging="720"/>
        <w:rPr>
          <w:sz w:val="20"/>
          <w:szCs w:val="20"/>
        </w:rPr>
      </w:pPr>
      <w:r>
        <w:rPr>
          <w:sz w:val="20"/>
          <w:szCs w:val="20"/>
        </w:rPr>
        <w:t>24-hour recording, 40% motion</w:t>
      </w:r>
    </w:p>
    <w:p w:rsidR="004231A6" w:rsidP="00CC1908" w:rsidRDefault="004231A6" w14:paraId="357A9A07" w14:textId="77777777">
      <w:pPr>
        <w:numPr>
          <w:ilvl w:val="4"/>
          <w:numId w:val="27"/>
        </w:numPr>
        <w:ind w:left="2880" w:hanging="720"/>
        <w:rPr>
          <w:sz w:val="20"/>
          <w:szCs w:val="20"/>
        </w:rPr>
      </w:pPr>
      <w:r>
        <w:rPr>
          <w:sz w:val="20"/>
          <w:szCs w:val="20"/>
        </w:rPr>
        <w:t>frames per second when motion is detected (see camera schedule on plans)</w:t>
      </w:r>
    </w:p>
    <w:p w:rsidR="004231A6" w:rsidP="00CC1908" w:rsidRDefault="004231A6" w14:paraId="3B73CA85" w14:textId="77777777">
      <w:pPr>
        <w:numPr>
          <w:ilvl w:val="4"/>
          <w:numId w:val="27"/>
        </w:numPr>
        <w:ind w:left="2880" w:hanging="720"/>
        <w:rPr>
          <w:sz w:val="20"/>
          <w:szCs w:val="20"/>
        </w:rPr>
      </w:pPr>
      <w:r>
        <w:rPr>
          <w:sz w:val="20"/>
          <w:szCs w:val="20"/>
        </w:rPr>
        <w:t>verification frame recorded during no motion (see camera schedule on plans)</w:t>
      </w:r>
    </w:p>
    <w:p w:rsidR="004231A6" w:rsidP="00CC1908" w:rsidRDefault="004231A6" w14:paraId="642D3132" w14:textId="77777777">
      <w:pPr>
        <w:numPr>
          <w:ilvl w:val="4"/>
          <w:numId w:val="27"/>
        </w:numPr>
        <w:ind w:left="2880" w:hanging="720"/>
        <w:rPr>
          <w:sz w:val="20"/>
          <w:szCs w:val="20"/>
        </w:rPr>
      </w:pPr>
      <w:r>
        <w:rPr>
          <w:sz w:val="20"/>
          <w:szCs w:val="20"/>
        </w:rPr>
        <w:t>MPEG4 or H.264(ISO/IEC14496-10) compression rate</w:t>
      </w:r>
    </w:p>
    <w:p w:rsidR="004231A6" w:rsidP="00CC1908" w:rsidRDefault="004231A6" w14:paraId="34C5460C" w14:textId="77777777">
      <w:pPr>
        <w:numPr>
          <w:ilvl w:val="4"/>
          <w:numId w:val="27"/>
        </w:numPr>
        <w:ind w:left="2880" w:hanging="720"/>
        <w:rPr>
          <w:sz w:val="20"/>
          <w:szCs w:val="20"/>
        </w:rPr>
      </w:pPr>
      <w:r>
        <w:rPr>
          <w:sz w:val="20"/>
          <w:szCs w:val="20"/>
        </w:rPr>
        <w:t>number of days retention before overwrite (see camera schedule on plans)</w:t>
      </w:r>
    </w:p>
    <w:p w:rsidR="004231A6" w:rsidRDefault="004231A6" w14:paraId="0F1D1001" w14:textId="77777777">
      <w:pPr>
        <w:spacing w:after="0"/>
        <w:ind w:left="0"/>
        <w:rPr>
          <w:sz w:val="20"/>
          <w:szCs w:val="20"/>
        </w:rPr>
      </w:pPr>
    </w:p>
    <w:p w:rsidRPr="00A302B0" w:rsidR="004231A6" w:rsidP="00CC1908" w:rsidRDefault="004231A6" w14:paraId="68FBC170" w14:textId="77777777">
      <w:pPr>
        <w:pStyle w:val="ListParagraph"/>
        <w:numPr>
          <w:ilvl w:val="0"/>
          <w:numId w:val="32"/>
        </w:numPr>
        <w:spacing w:after="0"/>
        <w:ind w:left="2160" w:hanging="720"/>
        <w:rPr>
          <w:sz w:val="20"/>
          <w:szCs w:val="20"/>
        </w:rPr>
      </w:pPr>
      <w:r w:rsidRPr="00A302B0">
        <w:rPr>
          <w:sz w:val="20"/>
          <w:szCs w:val="20"/>
        </w:rPr>
        <w:t xml:space="preserve">At the </w:t>
      </w:r>
      <w:r w:rsidRPr="00A302B0" w:rsidR="007E4BD8">
        <w:rPr>
          <w:sz w:val="20"/>
          <w:szCs w:val="20"/>
        </w:rPr>
        <w:t>Communications Center</w:t>
      </w:r>
      <w:r w:rsidRPr="00A302B0">
        <w:rPr>
          <w:sz w:val="20"/>
          <w:szCs w:val="20"/>
        </w:rPr>
        <w:t xml:space="preserve"> located in the LBUS</w:t>
      </w:r>
      <w:r w:rsidR="0081481B">
        <w:rPr>
          <w:sz w:val="20"/>
          <w:szCs w:val="20"/>
        </w:rPr>
        <w:t xml:space="preserve">D District Office building and at School Safety Office located in the Emergency Operations Center, the CONTRACTOR shall confirm that all cameras are </w:t>
      </w:r>
      <w:r w:rsidR="000C51E0">
        <w:rPr>
          <w:sz w:val="20"/>
          <w:szCs w:val="20"/>
        </w:rPr>
        <w:t xml:space="preserve">configured and </w:t>
      </w:r>
      <w:r w:rsidR="0081481B">
        <w:rPr>
          <w:sz w:val="20"/>
          <w:szCs w:val="20"/>
        </w:rPr>
        <w:t xml:space="preserve">viewable </w:t>
      </w:r>
      <w:r w:rsidR="000C51E0">
        <w:rPr>
          <w:sz w:val="20"/>
          <w:szCs w:val="20"/>
        </w:rPr>
        <w:t>through the existing BVMS system.</w:t>
      </w:r>
      <w:r w:rsidR="0081481B">
        <w:rPr>
          <w:sz w:val="20"/>
          <w:szCs w:val="20"/>
        </w:rPr>
        <w:t xml:space="preserve"> </w:t>
      </w:r>
    </w:p>
    <w:p w:rsidR="004231A6" w:rsidP="00541CD7" w:rsidRDefault="004231A6" w14:paraId="1D38E60B" w14:textId="77777777">
      <w:pPr>
        <w:spacing w:after="0"/>
        <w:ind w:left="1872" w:hanging="432"/>
        <w:rPr>
          <w:sz w:val="20"/>
          <w:szCs w:val="20"/>
        </w:rPr>
      </w:pPr>
    </w:p>
    <w:p w:rsidRPr="00A302B0" w:rsidR="004231A6" w:rsidP="00CC1908" w:rsidRDefault="000C51E0" w14:paraId="2ADDED3E" w14:textId="77777777">
      <w:pPr>
        <w:pStyle w:val="ListParagraph"/>
        <w:numPr>
          <w:ilvl w:val="0"/>
          <w:numId w:val="32"/>
        </w:numPr>
        <w:spacing w:after="0"/>
        <w:ind w:left="2160" w:hanging="720"/>
        <w:rPr>
          <w:sz w:val="20"/>
          <w:szCs w:val="20"/>
        </w:rPr>
      </w:pPr>
      <w:r>
        <w:rPr>
          <w:sz w:val="20"/>
          <w:szCs w:val="20"/>
        </w:rPr>
        <w:t xml:space="preserve">CONTRACTOR </w:t>
      </w:r>
      <w:r w:rsidRPr="00A302B0" w:rsidR="004231A6">
        <w:rPr>
          <w:sz w:val="20"/>
          <w:szCs w:val="20"/>
        </w:rPr>
        <w:t>shall be responsible for obtaining and utilizing the latest Video Surveillance System (CCTV), Structured Cabling, Architectural, and Electrical plan drawings for this project.</w:t>
      </w:r>
    </w:p>
    <w:p w:rsidR="004231A6" w:rsidP="00541CD7" w:rsidRDefault="004231A6" w14:paraId="1EE334AC" w14:textId="77777777">
      <w:pPr>
        <w:spacing w:after="0"/>
        <w:ind w:left="1872" w:hanging="432"/>
        <w:rPr>
          <w:sz w:val="20"/>
          <w:szCs w:val="20"/>
        </w:rPr>
      </w:pPr>
    </w:p>
    <w:p w:rsidR="000C51E0" w:rsidP="00CC1908" w:rsidRDefault="000C51E0" w14:paraId="0D687976" w14:textId="77777777">
      <w:pPr>
        <w:pStyle w:val="ListParagraph"/>
        <w:numPr>
          <w:ilvl w:val="0"/>
          <w:numId w:val="32"/>
        </w:numPr>
        <w:spacing w:after="0"/>
        <w:ind w:left="2160" w:hanging="720"/>
        <w:rPr>
          <w:sz w:val="20"/>
          <w:szCs w:val="20"/>
        </w:rPr>
      </w:pPr>
      <w:r>
        <w:rPr>
          <w:sz w:val="20"/>
          <w:szCs w:val="20"/>
        </w:rPr>
        <w:t>CONTRACTOR</w:t>
      </w:r>
      <w:r w:rsidRPr="00A302B0" w:rsidR="004231A6">
        <w:rPr>
          <w:sz w:val="20"/>
          <w:szCs w:val="20"/>
        </w:rPr>
        <w:t xml:space="preserve"> shall be responsible to program and configure the Bosch video recording management software (BVMS) package to the satisfaction of the District.</w:t>
      </w:r>
      <w:r>
        <w:rPr>
          <w:sz w:val="20"/>
          <w:szCs w:val="20"/>
        </w:rPr>
        <w:t xml:space="preserve"> </w:t>
      </w:r>
    </w:p>
    <w:p w:rsidR="000C51E0" w:rsidP="000C51E0" w:rsidRDefault="000C51E0" w14:paraId="7C086893" w14:textId="77777777">
      <w:pPr>
        <w:pStyle w:val="ListParagraph"/>
        <w:rPr>
          <w:sz w:val="20"/>
          <w:szCs w:val="20"/>
        </w:rPr>
      </w:pPr>
    </w:p>
    <w:p w:rsidRPr="00A302B0" w:rsidR="004231A6" w:rsidP="00CC1908" w:rsidRDefault="000C51E0" w14:paraId="69A0BEE5" w14:textId="5910A970">
      <w:pPr>
        <w:pStyle w:val="ListParagraph"/>
        <w:numPr>
          <w:ilvl w:val="0"/>
          <w:numId w:val="32"/>
        </w:numPr>
        <w:spacing w:after="0"/>
        <w:ind w:left="2160" w:hanging="720"/>
        <w:rPr>
          <w:sz w:val="20"/>
          <w:szCs w:val="20"/>
        </w:rPr>
      </w:pPr>
      <w:r>
        <w:rPr>
          <w:sz w:val="20"/>
          <w:szCs w:val="20"/>
        </w:rPr>
        <w:t xml:space="preserve">During the installation process and for the duration of the </w:t>
      </w:r>
      <w:r w:rsidR="00D76961">
        <w:rPr>
          <w:sz w:val="20"/>
          <w:szCs w:val="20"/>
        </w:rPr>
        <w:t>project schedule,</w:t>
      </w:r>
      <w:r>
        <w:rPr>
          <w:sz w:val="20"/>
          <w:szCs w:val="20"/>
        </w:rPr>
        <w:t xml:space="preserve"> if there are new requirements for software update, CONTRACTOR will provide latest version to the new equipment and existing equipment. This includes but not limited to firmware updates on all new and existing cameras, storage units, and software system updates</w:t>
      </w:r>
      <w:r w:rsidR="00047006">
        <w:rPr>
          <w:sz w:val="20"/>
          <w:szCs w:val="20"/>
        </w:rPr>
        <w:t>.</w:t>
      </w:r>
      <w:r>
        <w:rPr>
          <w:sz w:val="20"/>
          <w:szCs w:val="20"/>
        </w:rPr>
        <w:t xml:space="preserve">    </w:t>
      </w:r>
    </w:p>
    <w:p w:rsidR="004231A6" w:rsidP="00930D5A" w:rsidRDefault="004231A6" w14:paraId="56C83BD2" w14:textId="77777777">
      <w:pPr>
        <w:spacing w:after="0"/>
        <w:ind w:left="2160"/>
        <w:rPr>
          <w:sz w:val="20"/>
          <w:szCs w:val="20"/>
        </w:rPr>
      </w:pPr>
    </w:p>
    <w:p w:rsidRPr="00A302B0" w:rsidR="004231A6" w:rsidP="00CC1908" w:rsidRDefault="00124E37" w14:paraId="5AABBEF4" w14:textId="77777777">
      <w:pPr>
        <w:pStyle w:val="ListParagraph"/>
        <w:numPr>
          <w:ilvl w:val="0"/>
          <w:numId w:val="32"/>
        </w:numPr>
        <w:spacing w:after="0"/>
        <w:ind w:left="2160" w:hanging="720"/>
        <w:rPr>
          <w:sz w:val="20"/>
          <w:szCs w:val="20"/>
        </w:rPr>
      </w:pPr>
      <w:r>
        <w:rPr>
          <w:sz w:val="20"/>
          <w:szCs w:val="20"/>
        </w:rPr>
        <w:t xml:space="preserve">CONTRACTOR shall schedule with the DISTRICT REPRESENTATIVE </w:t>
      </w:r>
      <w:r w:rsidRPr="00A302B0" w:rsidR="004231A6">
        <w:rPr>
          <w:sz w:val="20"/>
          <w:szCs w:val="20"/>
        </w:rPr>
        <w:t>for a final system verification and programming review</w:t>
      </w:r>
      <w:r>
        <w:rPr>
          <w:sz w:val="20"/>
          <w:szCs w:val="20"/>
        </w:rPr>
        <w:t xml:space="preserve"> when complete at each site</w:t>
      </w:r>
      <w:r w:rsidRPr="00A302B0" w:rsidR="004231A6">
        <w:rPr>
          <w:sz w:val="20"/>
          <w:szCs w:val="20"/>
        </w:rPr>
        <w:t xml:space="preserve">. Contractor </w:t>
      </w:r>
      <w:r>
        <w:rPr>
          <w:sz w:val="20"/>
          <w:szCs w:val="20"/>
        </w:rPr>
        <w:t xml:space="preserve">shall schedule with DISTRICT REPRESENTATIVE </w:t>
      </w:r>
      <w:r w:rsidRPr="00A302B0" w:rsidR="004231A6">
        <w:rPr>
          <w:sz w:val="20"/>
          <w:szCs w:val="20"/>
        </w:rPr>
        <w:t xml:space="preserve">a minimum of two (2) weeks prior to anticipated </w:t>
      </w:r>
      <w:r>
        <w:rPr>
          <w:sz w:val="20"/>
          <w:szCs w:val="20"/>
        </w:rPr>
        <w:t xml:space="preserve">site </w:t>
      </w:r>
      <w:r w:rsidRPr="00A302B0" w:rsidR="004231A6">
        <w:rPr>
          <w:sz w:val="20"/>
          <w:szCs w:val="20"/>
        </w:rPr>
        <w:t>completion.  The Contractor shall resolve any punch list items created at this time prior to final acceptance by the District.</w:t>
      </w:r>
    </w:p>
    <w:p w:rsidR="004231A6" w:rsidP="00930D5A" w:rsidRDefault="004231A6" w14:paraId="09C9846A" w14:textId="77777777">
      <w:pPr>
        <w:spacing w:after="0"/>
        <w:ind w:left="2160"/>
        <w:rPr>
          <w:sz w:val="20"/>
          <w:szCs w:val="20"/>
        </w:rPr>
      </w:pPr>
    </w:p>
    <w:p w:rsidRPr="00A302B0" w:rsidR="004231A6" w:rsidP="00CC1908" w:rsidRDefault="00124E37" w14:paraId="12E98DF5" w14:textId="77777777">
      <w:pPr>
        <w:pStyle w:val="ListParagraph"/>
        <w:numPr>
          <w:ilvl w:val="0"/>
          <w:numId w:val="32"/>
        </w:numPr>
        <w:spacing w:after="0"/>
        <w:ind w:left="2160" w:hanging="720"/>
        <w:rPr>
          <w:sz w:val="20"/>
          <w:szCs w:val="20"/>
        </w:rPr>
      </w:pPr>
      <w:r>
        <w:rPr>
          <w:sz w:val="20"/>
          <w:szCs w:val="20"/>
        </w:rPr>
        <w:t xml:space="preserve">CONTRACTOR </w:t>
      </w:r>
      <w:r w:rsidRPr="00A302B0" w:rsidR="004231A6">
        <w:rPr>
          <w:sz w:val="20"/>
          <w:szCs w:val="20"/>
        </w:rPr>
        <w:t xml:space="preserve">shall provide system training to personnel designated by the District prior to final acceptance.  </w:t>
      </w:r>
      <w:r w:rsidR="00431543">
        <w:rPr>
          <w:sz w:val="20"/>
          <w:szCs w:val="20"/>
        </w:rPr>
        <w:t>CONTRACTOR</w:t>
      </w:r>
      <w:r w:rsidRPr="00A302B0" w:rsidR="004231A6">
        <w:rPr>
          <w:sz w:val="20"/>
          <w:szCs w:val="20"/>
        </w:rPr>
        <w:t xml:space="preserve"> shall coordinate with District’s schedule.</w:t>
      </w:r>
    </w:p>
    <w:p w:rsidR="004231A6" w:rsidP="00930D5A" w:rsidRDefault="004231A6" w14:paraId="24F7B35E" w14:textId="77777777">
      <w:pPr>
        <w:spacing w:after="0"/>
        <w:ind w:left="2160"/>
        <w:rPr>
          <w:sz w:val="20"/>
          <w:szCs w:val="20"/>
        </w:rPr>
      </w:pPr>
    </w:p>
    <w:p w:rsidRPr="00A302B0" w:rsidR="004231A6" w:rsidP="00CC1908" w:rsidRDefault="00124E37" w14:paraId="4DA8DBF0" w14:textId="77777777">
      <w:pPr>
        <w:pStyle w:val="ListParagraph"/>
        <w:numPr>
          <w:ilvl w:val="0"/>
          <w:numId w:val="32"/>
        </w:numPr>
        <w:spacing w:after="0"/>
        <w:ind w:left="2160" w:hanging="720"/>
        <w:rPr>
          <w:sz w:val="20"/>
          <w:szCs w:val="20"/>
          <w:shd w:val="clear" w:color="auto" w:fill="FFFF00"/>
        </w:rPr>
      </w:pPr>
      <w:r>
        <w:rPr>
          <w:sz w:val="20"/>
          <w:szCs w:val="20"/>
        </w:rPr>
        <w:t xml:space="preserve">CONTRACTOR </w:t>
      </w:r>
      <w:r w:rsidRPr="00A302B0" w:rsidR="004231A6">
        <w:rPr>
          <w:sz w:val="20"/>
          <w:szCs w:val="20"/>
        </w:rPr>
        <w:t>shall reference all bid documents, and system block diagrams for additional requirements.</w:t>
      </w:r>
    </w:p>
    <w:p w:rsidR="004231A6" w:rsidP="00930D5A" w:rsidRDefault="004231A6" w14:paraId="620A6844" w14:textId="77777777">
      <w:pPr>
        <w:spacing w:after="0"/>
        <w:ind w:left="2160"/>
        <w:rPr>
          <w:sz w:val="20"/>
          <w:szCs w:val="20"/>
          <w:shd w:val="clear" w:color="auto" w:fill="FFFF00"/>
        </w:rPr>
      </w:pPr>
    </w:p>
    <w:p w:rsidRPr="00A302B0" w:rsidR="004231A6" w:rsidP="00CC1908" w:rsidRDefault="004231A6" w14:paraId="444EEFFD" w14:textId="77777777">
      <w:pPr>
        <w:pStyle w:val="ListParagraph"/>
        <w:numPr>
          <w:ilvl w:val="0"/>
          <w:numId w:val="32"/>
        </w:numPr>
        <w:tabs>
          <w:tab w:val="left" w:pos="1440"/>
        </w:tabs>
        <w:ind w:left="2160" w:hanging="720"/>
        <w:rPr>
          <w:sz w:val="20"/>
          <w:szCs w:val="20"/>
        </w:rPr>
      </w:pPr>
      <w:r w:rsidRPr="00A302B0">
        <w:rPr>
          <w:sz w:val="20"/>
          <w:szCs w:val="20"/>
        </w:rPr>
        <w:t>Communications of cameras summary:</w:t>
      </w:r>
    </w:p>
    <w:p w:rsidR="004231A6" w:rsidP="00F87CAC" w:rsidRDefault="004231A6" w14:paraId="23599D58" w14:textId="77777777">
      <w:pPr>
        <w:numPr>
          <w:ilvl w:val="4"/>
          <w:numId w:val="23"/>
        </w:numPr>
        <w:tabs>
          <w:tab w:val="clear" w:pos="1512"/>
        </w:tabs>
        <w:ind w:left="2880" w:hanging="720"/>
        <w:rPr>
          <w:sz w:val="20"/>
          <w:szCs w:val="20"/>
        </w:rPr>
      </w:pPr>
      <w:r>
        <w:rPr>
          <w:sz w:val="20"/>
          <w:szCs w:val="20"/>
        </w:rPr>
        <w:t>Refer to Section 27 10 00.</w:t>
      </w:r>
    </w:p>
    <w:p w:rsidR="004231A6" w:rsidP="00F87CAC" w:rsidRDefault="004231A6" w14:paraId="3FF60A0B" w14:textId="77777777">
      <w:pPr>
        <w:numPr>
          <w:ilvl w:val="4"/>
          <w:numId w:val="23"/>
        </w:numPr>
        <w:ind w:left="2880" w:hanging="720"/>
        <w:rPr>
          <w:sz w:val="20"/>
          <w:szCs w:val="20"/>
        </w:rPr>
      </w:pPr>
      <w:r>
        <w:rPr>
          <w:sz w:val="20"/>
          <w:szCs w:val="20"/>
        </w:rPr>
        <w:t>Connectivity/Cabling solution for IP cameras</w:t>
      </w:r>
    </w:p>
    <w:p w:rsidR="004231A6" w:rsidP="00F87CAC" w:rsidRDefault="004231A6" w14:paraId="5CEC1000" w14:textId="77777777">
      <w:pPr>
        <w:numPr>
          <w:ilvl w:val="5"/>
          <w:numId w:val="23"/>
        </w:numPr>
        <w:tabs>
          <w:tab w:val="clear" w:pos="1872"/>
          <w:tab w:val="num" w:pos="2160"/>
        </w:tabs>
        <w:ind w:left="3600" w:hanging="720"/>
        <w:rPr>
          <w:sz w:val="20"/>
          <w:szCs w:val="20"/>
        </w:rPr>
      </w:pPr>
      <w:r>
        <w:rPr>
          <w:sz w:val="20"/>
          <w:szCs w:val="20"/>
        </w:rPr>
        <w:t>All cabling, wiring, and associated cabling components, shall be yellow for the Digital Video Surveillance System.</w:t>
      </w:r>
    </w:p>
    <w:p w:rsidR="004231A6" w:rsidP="00F87CAC" w:rsidRDefault="004231A6" w14:paraId="672EBF31" w14:textId="77777777">
      <w:pPr>
        <w:numPr>
          <w:ilvl w:val="5"/>
          <w:numId w:val="23"/>
        </w:numPr>
        <w:ind w:left="3600" w:hanging="720"/>
        <w:rPr>
          <w:sz w:val="20"/>
          <w:szCs w:val="20"/>
        </w:rPr>
      </w:pPr>
      <w:r>
        <w:rPr>
          <w:sz w:val="20"/>
          <w:szCs w:val="20"/>
        </w:rPr>
        <w:t>Route cabling from camera location to nearest I</w:t>
      </w:r>
      <w:r w:rsidR="00431543">
        <w:rPr>
          <w:sz w:val="20"/>
          <w:szCs w:val="20"/>
        </w:rPr>
        <w:t>DF all cabling/</w:t>
      </w:r>
      <w:r>
        <w:rPr>
          <w:sz w:val="20"/>
          <w:szCs w:val="20"/>
        </w:rPr>
        <w:t>wiring shall be run in continuous lengths between the MDF/IDF’s to the cameras and equipment, no splicing permitted.</w:t>
      </w:r>
    </w:p>
    <w:p w:rsidR="004231A6" w:rsidP="00F87CAC" w:rsidRDefault="004231A6" w14:paraId="0769A9EC" w14:textId="77777777">
      <w:pPr>
        <w:numPr>
          <w:ilvl w:val="5"/>
          <w:numId w:val="23"/>
        </w:numPr>
        <w:ind w:left="3600" w:hanging="720"/>
        <w:rPr>
          <w:sz w:val="20"/>
          <w:szCs w:val="20"/>
        </w:rPr>
      </w:pPr>
      <w:r>
        <w:rPr>
          <w:sz w:val="20"/>
          <w:szCs w:val="20"/>
        </w:rPr>
        <w:t>Connectors at camera are to be 8P8C (RJ45) female jacks, installed in a 1 port surface mount box (white) with in the building.</w:t>
      </w:r>
    </w:p>
    <w:p w:rsidR="004231A6" w:rsidP="00F87CAC" w:rsidRDefault="004231A6" w14:paraId="7BA88485" w14:textId="77777777">
      <w:pPr>
        <w:numPr>
          <w:ilvl w:val="5"/>
          <w:numId w:val="23"/>
        </w:numPr>
        <w:ind w:left="3600" w:hanging="720"/>
        <w:rPr>
          <w:sz w:val="20"/>
          <w:szCs w:val="20"/>
        </w:rPr>
      </w:pPr>
      <w:r>
        <w:rPr>
          <w:sz w:val="20"/>
          <w:szCs w:val="20"/>
        </w:rPr>
        <w:t>Provide (1) Yellow Cat.6 patch cord from the surface mount box to the camera, Contractor to verify length prior to ordering. Category and manufacture of patch cord to match cabling infrastructure.</w:t>
      </w:r>
    </w:p>
    <w:p w:rsidR="004231A6" w:rsidP="00F87CAC" w:rsidRDefault="004231A6" w14:paraId="0AF0CE97" w14:textId="77777777">
      <w:pPr>
        <w:numPr>
          <w:ilvl w:val="5"/>
          <w:numId w:val="23"/>
        </w:numPr>
        <w:ind w:left="3600" w:hanging="720"/>
        <w:rPr>
          <w:sz w:val="20"/>
          <w:szCs w:val="20"/>
        </w:rPr>
      </w:pPr>
      <w:r>
        <w:rPr>
          <w:sz w:val="20"/>
          <w:szCs w:val="20"/>
        </w:rPr>
        <w:t>Provide (1) Yellow Cat.6 patch cord on MDF/IDF side per camera, Contractor to verify length prior to ordering. Category and manufacture of patch cord to match cabling infrastructure.</w:t>
      </w:r>
    </w:p>
    <w:p w:rsidR="004231A6" w:rsidP="00F87CAC" w:rsidRDefault="004231A6" w14:paraId="53323C77" w14:textId="77777777">
      <w:pPr>
        <w:numPr>
          <w:ilvl w:val="5"/>
          <w:numId w:val="23"/>
        </w:numPr>
        <w:ind w:left="3600" w:hanging="720"/>
        <w:rPr>
          <w:sz w:val="20"/>
          <w:szCs w:val="20"/>
        </w:rPr>
      </w:pPr>
      <w:r>
        <w:rPr>
          <w:sz w:val="20"/>
          <w:szCs w:val="20"/>
        </w:rPr>
        <w:t>Terminate at the MDF/IDF on existing or new patch panels.</w:t>
      </w:r>
    </w:p>
    <w:p w:rsidR="004231A6" w:rsidP="00CC1908" w:rsidRDefault="004231A6" w14:paraId="49467141" w14:textId="77777777">
      <w:pPr>
        <w:numPr>
          <w:ilvl w:val="6"/>
          <w:numId w:val="57"/>
        </w:numPr>
        <w:ind w:left="4320" w:hanging="576"/>
        <w:rPr>
          <w:sz w:val="20"/>
          <w:szCs w:val="20"/>
        </w:rPr>
      </w:pPr>
      <w:r>
        <w:rPr>
          <w:sz w:val="20"/>
          <w:szCs w:val="20"/>
        </w:rPr>
        <w:t>Where new patch panels are to be installed, install 1:1 wire manager to patch panel.</w:t>
      </w:r>
    </w:p>
    <w:p w:rsidR="004231A6" w:rsidP="00CC1908" w:rsidRDefault="004231A6" w14:paraId="2E73A427" w14:textId="5E93787B">
      <w:pPr>
        <w:numPr>
          <w:ilvl w:val="6"/>
          <w:numId w:val="57"/>
        </w:numPr>
        <w:ind w:left="4320" w:hanging="576"/>
        <w:rPr>
          <w:sz w:val="20"/>
          <w:szCs w:val="20"/>
        </w:rPr>
      </w:pPr>
      <w:r>
        <w:rPr>
          <w:sz w:val="20"/>
          <w:szCs w:val="20"/>
        </w:rPr>
        <w:t xml:space="preserve">All new patch panels are to be 48 port unless otherwise noted. Wire managers are to be 2 </w:t>
      </w:r>
      <w:proofErr w:type="spellStart"/>
      <w:r>
        <w:rPr>
          <w:sz w:val="20"/>
          <w:szCs w:val="20"/>
        </w:rPr>
        <w:t>rmu</w:t>
      </w:r>
      <w:proofErr w:type="spellEnd"/>
      <w:r w:rsidR="003C3385">
        <w:rPr>
          <w:sz w:val="20"/>
          <w:szCs w:val="20"/>
        </w:rPr>
        <w:t xml:space="preserve"> unless otherwise noted</w:t>
      </w:r>
      <w:r>
        <w:rPr>
          <w:sz w:val="20"/>
          <w:szCs w:val="20"/>
        </w:rPr>
        <w:t>.</w:t>
      </w:r>
    </w:p>
    <w:p w:rsidR="00226D12" w:rsidP="00CC1908" w:rsidRDefault="00226D12" w14:paraId="256D4855" w14:textId="77777777">
      <w:pPr>
        <w:numPr>
          <w:ilvl w:val="6"/>
          <w:numId w:val="57"/>
        </w:numPr>
        <w:ind w:left="4320" w:hanging="576"/>
        <w:rPr>
          <w:sz w:val="20"/>
          <w:szCs w:val="20"/>
        </w:rPr>
      </w:pPr>
      <w:r>
        <w:rPr>
          <w:sz w:val="20"/>
          <w:szCs w:val="20"/>
        </w:rPr>
        <w:t xml:space="preserve">All cables running to patch panel should be labeled/named at the patch panel. </w:t>
      </w:r>
    </w:p>
    <w:p w:rsidR="00226D12" w:rsidP="00CC1908" w:rsidRDefault="00226D12" w14:paraId="6C7CA863" w14:textId="77777777">
      <w:pPr>
        <w:numPr>
          <w:ilvl w:val="6"/>
          <w:numId w:val="57"/>
        </w:numPr>
        <w:ind w:left="4320" w:hanging="576"/>
        <w:rPr>
          <w:sz w:val="20"/>
          <w:szCs w:val="20"/>
        </w:rPr>
      </w:pPr>
      <w:r>
        <w:rPr>
          <w:sz w:val="20"/>
          <w:szCs w:val="20"/>
        </w:rPr>
        <w:t xml:space="preserve">All cable at terminating ends should have a wrap-around label indicating the equipment/device it is connected to and should reflect the same name on the patch panel.  </w:t>
      </w:r>
    </w:p>
    <w:p w:rsidR="004231A6" w:rsidP="00F87CAC" w:rsidRDefault="004231A6" w14:paraId="0554D10F" w14:textId="77777777">
      <w:pPr>
        <w:numPr>
          <w:ilvl w:val="5"/>
          <w:numId w:val="23"/>
        </w:numPr>
        <w:ind w:left="3600" w:hanging="720"/>
        <w:rPr>
          <w:sz w:val="20"/>
          <w:szCs w:val="20"/>
        </w:rPr>
      </w:pPr>
      <w:r>
        <w:rPr>
          <w:sz w:val="20"/>
          <w:szCs w:val="20"/>
        </w:rPr>
        <w:t xml:space="preserve">UTP Category 6 Yellow </w:t>
      </w:r>
    </w:p>
    <w:p w:rsidR="004231A6" w:rsidP="00541CD7" w:rsidRDefault="004231A6" w14:paraId="21E4DFED" w14:textId="77777777">
      <w:pPr>
        <w:numPr>
          <w:ilvl w:val="6"/>
          <w:numId w:val="23"/>
        </w:numPr>
        <w:ind w:left="4320" w:hanging="576"/>
        <w:rPr>
          <w:sz w:val="20"/>
          <w:szCs w:val="20"/>
        </w:rPr>
      </w:pPr>
      <w:proofErr w:type="spellStart"/>
      <w:r>
        <w:rPr>
          <w:sz w:val="20"/>
          <w:szCs w:val="20"/>
        </w:rPr>
        <w:t>Systimax</w:t>
      </w:r>
      <w:proofErr w:type="spellEnd"/>
      <w:r>
        <w:rPr>
          <w:sz w:val="20"/>
          <w:szCs w:val="20"/>
        </w:rPr>
        <w:t xml:space="preserve"> and AMP Net Connect to match existing conditions at each site.</w:t>
      </w:r>
    </w:p>
    <w:p w:rsidR="004231A6" w:rsidP="00541CD7" w:rsidRDefault="004231A6" w14:paraId="646F58C5" w14:textId="77777777">
      <w:pPr>
        <w:numPr>
          <w:ilvl w:val="6"/>
          <w:numId w:val="23"/>
        </w:numPr>
        <w:ind w:left="4320" w:hanging="576"/>
        <w:rPr>
          <w:sz w:val="20"/>
          <w:szCs w:val="20"/>
        </w:rPr>
      </w:pPr>
      <w:r>
        <w:rPr>
          <w:sz w:val="20"/>
          <w:szCs w:val="20"/>
        </w:rPr>
        <w:t>Or Hubbell-Premise with Hubbell-Premise Existing Conditions Warrantee Acceptance Letter of approval, for all sites.</w:t>
      </w:r>
    </w:p>
    <w:p w:rsidR="004231A6" w:rsidP="00F87CAC" w:rsidRDefault="004231A6" w14:paraId="1EAD56F5" w14:textId="77777777">
      <w:pPr>
        <w:numPr>
          <w:ilvl w:val="5"/>
          <w:numId w:val="23"/>
        </w:numPr>
        <w:ind w:left="3600" w:hanging="720"/>
        <w:rPr>
          <w:sz w:val="20"/>
          <w:szCs w:val="20"/>
        </w:rPr>
      </w:pPr>
      <w:r>
        <w:rPr>
          <w:sz w:val="20"/>
          <w:szCs w:val="20"/>
        </w:rPr>
        <w:t>OM4 cabling</w:t>
      </w:r>
    </w:p>
    <w:p w:rsidR="004231A6" w:rsidP="00541CD7" w:rsidRDefault="004231A6" w14:paraId="7AEDC33A" w14:textId="77777777">
      <w:pPr>
        <w:numPr>
          <w:ilvl w:val="6"/>
          <w:numId w:val="23"/>
        </w:numPr>
        <w:ind w:left="4320" w:hanging="576"/>
        <w:rPr>
          <w:sz w:val="20"/>
          <w:szCs w:val="20"/>
        </w:rPr>
      </w:pPr>
      <w:r>
        <w:rPr>
          <w:sz w:val="20"/>
          <w:szCs w:val="20"/>
        </w:rPr>
        <w:t>Corning or equal</w:t>
      </w:r>
    </w:p>
    <w:p w:rsidR="004231A6" w:rsidP="00F87CAC" w:rsidRDefault="004231A6" w14:paraId="0E677A31" w14:textId="7B939931">
      <w:pPr>
        <w:numPr>
          <w:ilvl w:val="5"/>
          <w:numId w:val="23"/>
        </w:numPr>
        <w:ind w:left="3600" w:hanging="720"/>
        <w:rPr>
          <w:sz w:val="20"/>
          <w:szCs w:val="20"/>
        </w:rPr>
      </w:pPr>
      <w:r>
        <w:rPr>
          <w:sz w:val="20"/>
          <w:szCs w:val="20"/>
        </w:rPr>
        <w:t>Connectivity/Cabling solution for analog cameras</w:t>
      </w:r>
      <w:r w:rsidR="003C3385">
        <w:rPr>
          <w:sz w:val="20"/>
          <w:szCs w:val="20"/>
        </w:rPr>
        <w:t xml:space="preserve"> (only for use when integrating an access control system with a callbox camera, otherwise all cameras must be Bosch and digital).</w:t>
      </w:r>
    </w:p>
    <w:p w:rsidR="004231A6" w:rsidP="00541CD7" w:rsidRDefault="004231A6" w14:paraId="32C74F7E" w14:textId="77777777">
      <w:pPr>
        <w:numPr>
          <w:ilvl w:val="6"/>
          <w:numId w:val="23"/>
        </w:numPr>
        <w:ind w:left="4320" w:hanging="576"/>
        <w:rPr>
          <w:sz w:val="20"/>
          <w:szCs w:val="20"/>
        </w:rPr>
      </w:pPr>
      <w:r>
        <w:rPr>
          <w:sz w:val="20"/>
          <w:szCs w:val="20"/>
        </w:rPr>
        <w:t>RG 6 quad shield coax cabling.</w:t>
      </w:r>
    </w:p>
    <w:p w:rsidR="004231A6" w:rsidP="00F87CAC" w:rsidRDefault="004231A6" w14:paraId="23415643" w14:textId="77777777">
      <w:pPr>
        <w:numPr>
          <w:ilvl w:val="5"/>
          <w:numId w:val="23"/>
        </w:numPr>
        <w:ind w:left="3600" w:hanging="720"/>
        <w:rPr>
          <w:sz w:val="20"/>
          <w:szCs w:val="20"/>
        </w:rPr>
      </w:pPr>
      <w:r>
        <w:rPr>
          <w:sz w:val="20"/>
          <w:szCs w:val="20"/>
        </w:rPr>
        <w:t>Special care shall be taken to insure proper slack or loops being left in junction boxes.</w:t>
      </w:r>
    </w:p>
    <w:p w:rsidRPr="007E4BD8" w:rsidR="004231A6" w:rsidP="00F87CAC" w:rsidRDefault="004231A6" w14:paraId="1C9718BE" w14:textId="7A93AB58">
      <w:pPr>
        <w:numPr>
          <w:ilvl w:val="5"/>
          <w:numId w:val="23"/>
        </w:numPr>
        <w:ind w:left="3600" w:hanging="720"/>
        <w:rPr>
          <w:sz w:val="20"/>
          <w:szCs w:val="20"/>
        </w:rPr>
      </w:pPr>
      <w:r>
        <w:rPr>
          <w:sz w:val="20"/>
          <w:szCs w:val="20"/>
        </w:rPr>
        <w:t>Surveillance system contractor shall check drawings for adequacy of wiring system and include in amount all additional wiring necessary for system proposed and actually installed.</w:t>
      </w:r>
    </w:p>
    <w:p w:rsidR="004231A6" w:rsidRDefault="004231A6" w14:paraId="6B9CE0AD" w14:textId="77777777">
      <w:pPr>
        <w:ind w:left="2142" w:firstLine="0"/>
        <w:rPr>
          <w:sz w:val="20"/>
          <w:szCs w:val="20"/>
          <w:shd w:val="clear" w:color="auto" w:fill="FFFF00"/>
        </w:rPr>
      </w:pPr>
    </w:p>
    <w:p w:rsidRPr="000E124C" w:rsidR="000E124C" w:rsidP="00CC1908" w:rsidRDefault="004231A6" w14:paraId="7C643AC4" w14:textId="6868D579">
      <w:pPr>
        <w:pStyle w:val="ListParagraph"/>
        <w:numPr>
          <w:ilvl w:val="0"/>
          <w:numId w:val="32"/>
        </w:numPr>
        <w:ind w:left="1440" w:hanging="720"/>
        <w:contextualSpacing w:val="0"/>
        <w:rPr>
          <w:sz w:val="20"/>
          <w:szCs w:val="20"/>
        </w:rPr>
      </w:pPr>
      <w:r w:rsidRPr="00A302B0">
        <w:rPr>
          <w:sz w:val="20"/>
          <w:szCs w:val="20"/>
        </w:rPr>
        <w:t>Prior to installing the Bosch Video Management Software BVMS on any District owned PC, LBUSD Technology Department shall be notified for release of required IP Addresses</w:t>
      </w:r>
      <w:r w:rsidRPr="00A302B0" w:rsidR="6B6698D6">
        <w:rPr>
          <w:sz w:val="20"/>
          <w:szCs w:val="20"/>
        </w:rPr>
        <w:t>, FQDN,</w:t>
      </w:r>
      <w:r w:rsidRPr="00A302B0">
        <w:rPr>
          <w:sz w:val="20"/>
          <w:szCs w:val="20"/>
        </w:rPr>
        <w:t xml:space="preserve"> and permission to proceed.</w:t>
      </w:r>
      <w:r w:rsidR="003C3385">
        <w:rPr>
          <w:sz w:val="20"/>
          <w:szCs w:val="20"/>
        </w:rPr>
        <w:t xml:space="preserve"> Contact District Representative to coordinate this. </w:t>
      </w:r>
    </w:p>
    <w:p w:rsidRPr="00A302B0" w:rsidR="00397BBE" w:rsidP="00CC1908" w:rsidRDefault="004231A6" w14:paraId="2C2F5D07" w14:textId="77777777">
      <w:pPr>
        <w:pStyle w:val="ListParagraph"/>
        <w:numPr>
          <w:ilvl w:val="0"/>
          <w:numId w:val="32"/>
        </w:numPr>
        <w:ind w:left="1440" w:hanging="720"/>
        <w:rPr>
          <w:sz w:val="20"/>
          <w:szCs w:val="20"/>
        </w:rPr>
      </w:pPr>
      <w:r w:rsidRPr="00A302B0">
        <w:rPr>
          <w:sz w:val="20"/>
          <w:szCs w:val="20"/>
        </w:rPr>
        <w:t>Install devices in accordance with manufacturer’s and engineer’s instruction at locations indicated on the drawings.</w:t>
      </w:r>
    </w:p>
    <w:p w:rsidRPr="00A302B0" w:rsidR="00397BBE" w:rsidP="00A302B0" w:rsidRDefault="00397BBE" w14:paraId="301097B5" w14:textId="77777777">
      <w:pPr>
        <w:pStyle w:val="ListParagraph"/>
        <w:ind w:left="1080" w:firstLine="0"/>
        <w:rPr>
          <w:sz w:val="20"/>
          <w:szCs w:val="20"/>
        </w:rPr>
      </w:pPr>
    </w:p>
    <w:p w:rsidRPr="00A302B0" w:rsidR="004231A6" w:rsidP="00CC1908" w:rsidRDefault="004231A6" w14:paraId="0798BD25" w14:textId="77777777">
      <w:pPr>
        <w:pStyle w:val="ListParagraph"/>
        <w:numPr>
          <w:ilvl w:val="0"/>
          <w:numId w:val="33"/>
        </w:numPr>
        <w:ind w:left="2160" w:hanging="720"/>
        <w:rPr>
          <w:sz w:val="20"/>
          <w:szCs w:val="20"/>
        </w:rPr>
      </w:pPr>
      <w:r w:rsidRPr="00A302B0">
        <w:rPr>
          <w:sz w:val="20"/>
          <w:szCs w:val="20"/>
        </w:rPr>
        <w:t>Ensure selected location is secure and offers protection from accidental damage.</w:t>
      </w:r>
    </w:p>
    <w:p w:rsidR="00397BBE" w:rsidP="00930D5A" w:rsidRDefault="00397BBE" w14:paraId="099CE560" w14:textId="77777777">
      <w:pPr>
        <w:pStyle w:val="ListParagraph"/>
        <w:ind w:left="2160"/>
        <w:rPr>
          <w:sz w:val="20"/>
          <w:szCs w:val="20"/>
        </w:rPr>
      </w:pPr>
    </w:p>
    <w:p w:rsidRPr="00A302B0" w:rsidR="00397BBE" w:rsidP="00CC1908" w:rsidRDefault="004231A6" w14:paraId="63183870" w14:textId="77777777">
      <w:pPr>
        <w:pStyle w:val="ListParagraph"/>
        <w:numPr>
          <w:ilvl w:val="0"/>
          <w:numId w:val="33"/>
        </w:numPr>
        <w:ind w:left="2160" w:hanging="720"/>
        <w:rPr>
          <w:sz w:val="20"/>
          <w:szCs w:val="20"/>
        </w:rPr>
      </w:pPr>
      <w:r w:rsidRPr="00A302B0">
        <w:rPr>
          <w:sz w:val="20"/>
          <w:szCs w:val="20"/>
        </w:rPr>
        <w:t>Location must provide reasonable temperature and humidity conditions, free from sources of electrical and electromagnetic interference.</w:t>
      </w:r>
    </w:p>
    <w:p w:rsidRPr="00A302B0" w:rsidR="00397BBE" w:rsidP="00930D5A" w:rsidRDefault="00397BBE" w14:paraId="333A131B" w14:textId="77777777">
      <w:pPr>
        <w:pStyle w:val="ListParagraph"/>
        <w:ind w:left="2160"/>
        <w:rPr>
          <w:sz w:val="20"/>
          <w:szCs w:val="20"/>
        </w:rPr>
      </w:pPr>
    </w:p>
    <w:p w:rsidRPr="00A302B0" w:rsidR="00397BBE" w:rsidP="00CC1908" w:rsidRDefault="004231A6" w14:paraId="55FBB44B" w14:textId="471D13CB">
      <w:pPr>
        <w:pStyle w:val="ListParagraph"/>
        <w:numPr>
          <w:ilvl w:val="0"/>
          <w:numId w:val="33"/>
        </w:numPr>
        <w:ind w:left="2160" w:hanging="720"/>
        <w:rPr>
          <w:sz w:val="20"/>
          <w:szCs w:val="20"/>
        </w:rPr>
      </w:pPr>
      <w:r w:rsidRPr="00A302B0">
        <w:rPr>
          <w:sz w:val="20"/>
          <w:szCs w:val="20"/>
        </w:rPr>
        <w:t>Install cameras with 96” minimum clear space below cameras and their mounti</w:t>
      </w:r>
      <w:r w:rsidR="003C3385">
        <w:rPr>
          <w:sz w:val="20"/>
          <w:szCs w:val="20"/>
        </w:rPr>
        <w:t xml:space="preserve">ng. If required submit a RFI to change elevation or </w:t>
      </w:r>
      <w:r w:rsidRPr="00A302B0">
        <w:rPr>
          <w:sz w:val="20"/>
          <w:szCs w:val="20"/>
        </w:rPr>
        <w:t>type of mounting to achieve required clearance.</w:t>
      </w:r>
    </w:p>
    <w:p w:rsidRPr="00A302B0" w:rsidR="00397BBE" w:rsidP="00A302B0" w:rsidRDefault="00397BBE" w14:paraId="34409802" w14:textId="77777777">
      <w:pPr>
        <w:pStyle w:val="ListParagraph"/>
        <w:ind w:left="1800" w:firstLine="0"/>
        <w:rPr>
          <w:sz w:val="20"/>
          <w:szCs w:val="20"/>
        </w:rPr>
      </w:pPr>
    </w:p>
    <w:p w:rsidR="004231A6" w:rsidP="00CC1908" w:rsidRDefault="004231A6" w14:paraId="2D145ABF" w14:textId="77777777">
      <w:pPr>
        <w:pStyle w:val="ListParagraph"/>
        <w:numPr>
          <w:ilvl w:val="0"/>
          <w:numId w:val="32"/>
        </w:numPr>
        <w:ind w:left="1440" w:hanging="720"/>
        <w:rPr>
          <w:sz w:val="20"/>
          <w:szCs w:val="20"/>
        </w:rPr>
      </w:pPr>
      <w:r w:rsidRPr="00A302B0">
        <w:rPr>
          <w:sz w:val="20"/>
          <w:szCs w:val="20"/>
        </w:rPr>
        <w:t>Surveillance System coverage areas:</w:t>
      </w:r>
    </w:p>
    <w:p w:rsidRPr="00A302B0" w:rsidR="00397BBE" w:rsidP="00A302B0" w:rsidRDefault="00397BBE" w14:paraId="00EA18F3" w14:textId="77777777">
      <w:pPr>
        <w:pStyle w:val="ListParagraph"/>
        <w:ind w:left="1080" w:firstLine="0"/>
        <w:rPr>
          <w:sz w:val="20"/>
          <w:szCs w:val="20"/>
        </w:rPr>
      </w:pPr>
    </w:p>
    <w:p w:rsidRPr="00A302B0" w:rsidR="004231A6" w:rsidP="00CC1908" w:rsidRDefault="004231A6" w14:paraId="2FCBC14D" w14:textId="4B3E8DD2">
      <w:pPr>
        <w:pStyle w:val="ListParagraph"/>
        <w:numPr>
          <w:ilvl w:val="0"/>
          <w:numId w:val="34"/>
        </w:numPr>
        <w:ind w:left="2160" w:hanging="720"/>
        <w:rPr>
          <w:sz w:val="20"/>
          <w:szCs w:val="20"/>
        </w:rPr>
      </w:pPr>
      <w:r w:rsidRPr="00A302B0">
        <w:rPr>
          <w:sz w:val="20"/>
          <w:szCs w:val="20"/>
        </w:rPr>
        <w:t>Refer to drawings for camera locations.  Final selection for place</w:t>
      </w:r>
      <w:r w:rsidR="00541CD7">
        <w:rPr>
          <w:sz w:val="20"/>
          <w:szCs w:val="20"/>
        </w:rPr>
        <w:t>ment will be accomplished through a walk-through with DISTRICT REPRESENTATIVE</w:t>
      </w:r>
      <w:r w:rsidRPr="00A302B0">
        <w:rPr>
          <w:sz w:val="20"/>
          <w:szCs w:val="20"/>
        </w:rPr>
        <w:t xml:space="preserve">. </w:t>
      </w:r>
      <w:r w:rsidR="003C3385">
        <w:rPr>
          <w:sz w:val="20"/>
          <w:szCs w:val="20"/>
        </w:rPr>
        <w:t xml:space="preserve">If cameras are installed without a prior walkthrough or direction from DISTRICT REPRESENTATIVE Contractor will be liable for any camera relocations identified as necessary. </w:t>
      </w:r>
    </w:p>
    <w:p w:rsidR="00397BBE" w:rsidP="00930D5A" w:rsidRDefault="00397BBE" w14:paraId="36C36218" w14:textId="77777777">
      <w:pPr>
        <w:pStyle w:val="ListParagraph"/>
        <w:ind w:left="2160"/>
        <w:rPr>
          <w:sz w:val="20"/>
          <w:szCs w:val="20"/>
        </w:rPr>
      </w:pPr>
    </w:p>
    <w:p w:rsidRPr="00A302B0" w:rsidR="004231A6" w:rsidP="00CC1908" w:rsidRDefault="004231A6" w14:paraId="0096FDC3" w14:textId="77777777">
      <w:pPr>
        <w:pStyle w:val="ListParagraph"/>
        <w:numPr>
          <w:ilvl w:val="0"/>
          <w:numId w:val="34"/>
        </w:numPr>
        <w:ind w:left="2160" w:hanging="720"/>
        <w:rPr>
          <w:sz w:val="20"/>
          <w:szCs w:val="20"/>
        </w:rPr>
      </w:pPr>
      <w:r w:rsidRPr="00A302B0">
        <w:rPr>
          <w:sz w:val="20"/>
          <w:szCs w:val="20"/>
        </w:rPr>
        <w:t>Digital/Virtual masking of private, residential/business areas from the camera’s screen shot is required.</w:t>
      </w:r>
    </w:p>
    <w:p w:rsidR="00397BBE" w:rsidP="00930D5A" w:rsidRDefault="00397BBE" w14:paraId="3B91E520" w14:textId="77777777">
      <w:pPr>
        <w:pStyle w:val="ListParagraph"/>
        <w:ind w:left="2160"/>
        <w:rPr>
          <w:sz w:val="20"/>
          <w:szCs w:val="20"/>
        </w:rPr>
      </w:pPr>
    </w:p>
    <w:p w:rsidRPr="00A302B0" w:rsidR="00397BBE" w:rsidP="00CC1908" w:rsidRDefault="1C095928" w14:paraId="670FDACF" w14:textId="5958F9B1">
      <w:pPr>
        <w:pStyle w:val="ListParagraph"/>
        <w:numPr>
          <w:ilvl w:val="0"/>
          <w:numId w:val="34"/>
        </w:numPr>
        <w:ind w:left="2160" w:hanging="720"/>
        <w:rPr>
          <w:sz w:val="20"/>
          <w:szCs w:val="20"/>
        </w:rPr>
      </w:pPr>
      <w:r w:rsidRPr="00EA4A4D">
        <w:rPr>
          <w:sz w:val="20"/>
          <w:szCs w:val="20"/>
        </w:rPr>
        <w:t xml:space="preserve">Configuration of </w:t>
      </w:r>
      <w:r w:rsidRPr="00A302B0" w:rsidR="004231A6">
        <w:rPr>
          <w:sz w:val="20"/>
          <w:szCs w:val="20"/>
        </w:rPr>
        <w:t xml:space="preserve">Intelligent Video </w:t>
      </w:r>
      <w:r w:rsidRPr="00A302B0" w:rsidR="00397BBE">
        <w:rPr>
          <w:sz w:val="20"/>
          <w:szCs w:val="20"/>
        </w:rPr>
        <w:t>Analysis</w:t>
      </w:r>
      <w:r w:rsidRPr="00A302B0">
        <w:rPr>
          <w:sz w:val="20"/>
          <w:szCs w:val="20"/>
        </w:rPr>
        <w:t>.</w:t>
      </w:r>
    </w:p>
    <w:p w:rsidRPr="00A302B0" w:rsidR="004231A6" w:rsidP="00A302B0" w:rsidRDefault="00397BBE" w14:paraId="664A28DD" w14:textId="77777777">
      <w:pPr>
        <w:pStyle w:val="ListParagraph"/>
        <w:ind w:left="1800" w:firstLine="0"/>
        <w:rPr>
          <w:sz w:val="20"/>
          <w:szCs w:val="20"/>
        </w:rPr>
      </w:pPr>
      <w:r w:rsidRPr="00A302B0">
        <w:rPr>
          <w:sz w:val="20"/>
          <w:szCs w:val="20"/>
        </w:rPr>
        <w:t xml:space="preserve"> </w:t>
      </w:r>
    </w:p>
    <w:p w:rsidR="004231A6" w:rsidP="00CC1908" w:rsidRDefault="004231A6" w14:paraId="460E952E" w14:textId="77777777">
      <w:pPr>
        <w:pStyle w:val="ListParagraph"/>
        <w:numPr>
          <w:ilvl w:val="0"/>
          <w:numId w:val="32"/>
        </w:numPr>
        <w:ind w:left="1440" w:hanging="720"/>
        <w:rPr>
          <w:sz w:val="20"/>
          <w:szCs w:val="20"/>
        </w:rPr>
      </w:pPr>
      <w:r w:rsidRPr="00A302B0">
        <w:rPr>
          <w:sz w:val="20"/>
          <w:szCs w:val="20"/>
        </w:rPr>
        <w:t>Intelligent Video Analysis (IVA) provide the most current version of IVA at all PTZ cameras, and cameras with IVA as indicated on the drawings:</w:t>
      </w:r>
    </w:p>
    <w:p w:rsidRPr="00A302B0" w:rsidR="00397BBE" w:rsidP="00A302B0" w:rsidRDefault="00397BBE" w14:paraId="387DD8F5" w14:textId="77777777">
      <w:pPr>
        <w:pStyle w:val="ListParagraph"/>
        <w:tabs>
          <w:tab w:val="left" w:pos="1440"/>
        </w:tabs>
        <w:ind w:left="1080" w:firstLine="0"/>
        <w:rPr>
          <w:sz w:val="20"/>
          <w:szCs w:val="20"/>
        </w:rPr>
      </w:pPr>
    </w:p>
    <w:p w:rsidRPr="00A302B0" w:rsidR="004231A6" w:rsidP="00CC1908" w:rsidRDefault="004231A6" w14:paraId="4EF90146" w14:textId="77777777">
      <w:pPr>
        <w:pStyle w:val="ListParagraph"/>
        <w:numPr>
          <w:ilvl w:val="0"/>
          <w:numId w:val="35"/>
        </w:numPr>
        <w:ind w:left="2160" w:hanging="720"/>
        <w:rPr>
          <w:sz w:val="20"/>
          <w:szCs w:val="20"/>
        </w:rPr>
      </w:pPr>
      <w:r w:rsidRPr="00A302B0">
        <w:rPr>
          <w:sz w:val="20"/>
          <w:szCs w:val="20"/>
        </w:rPr>
        <w:t>Configuration of the IVA Intelligent Tracking in IVA Trigger mode for all Bosch PTZ cameras, IVA Triggers/Alarms to be configured at each PTZ camera:</w:t>
      </w:r>
    </w:p>
    <w:p w:rsidR="004231A6" w:rsidP="00CC1908" w:rsidRDefault="004231A6" w14:paraId="41B2C534" w14:textId="77777777">
      <w:pPr>
        <w:numPr>
          <w:ilvl w:val="4"/>
          <w:numId w:val="26"/>
        </w:numPr>
        <w:tabs>
          <w:tab w:val="clear" w:pos="2772"/>
          <w:tab w:val="left" w:pos="2880"/>
        </w:tabs>
        <w:ind w:left="2880" w:hanging="720"/>
        <w:rPr>
          <w:sz w:val="20"/>
          <w:szCs w:val="20"/>
        </w:rPr>
      </w:pPr>
      <w:r>
        <w:rPr>
          <w:sz w:val="20"/>
          <w:szCs w:val="20"/>
        </w:rPr>
        <w:t>Line crossing</w:t>
      </w:r>
    </w:p>
    <w:p w:rsidR="004231A6" w:rsidP="00CC1908" w:rsidRDefault="004231A6" w14:paraId="02442F84" w14:textId="77777777">
      <w:pPr>
        <w:numPr>
          <w:ilvl w:val="4"/>
          <w:numId w:val="26"/>
        </w:numPr>
        <w:tabs>
          <w:tab w:val="clear" w:pos="2772"/>
          <w:tab w:val="left" w:pos="2880"/>
        </w:tabs>
        <w:ind w:left="2880" w:hanging="720"/>
        <w:rPr>
          <w:sz w:val="20"/>
          <w:szCs w:val="20"/>
        </w:rPr>
      </w:pPr>
      <w:r>
        <w:rPr>
          <w:sz w:val="20"/>
          <w:szCs w:val="20"/>
        </w:rPr>
        <w:t>Loitering</w:t>
      </w:r>
    </w:p>
    <w:p w:rsidR="004231A6" w:rsidP="00CC1908" w:rsidRDefault="004231A6" w14:paraId="0CDF8358" w14:textId="77777777">
      <w:pPr>
        <w:numPr>
          <w:ilvl w:val="4"/>
          <w:numId w:val="26"/>
        </w:numPr>
        <w:tabs>
          <w:tab w:val="clear" w:pos="2772"/>
          <w:tab w:val="left" w:pos="2880"/>
        </w:tabs>
        <w:ind w:left="2880" w:hanging="720"/>
        <w:rPr>
          <w:sz w:val="20"/>
          <w:szCs w:val="20"/>
        </w:rPr>
      </w:pPr>
      <w:r>
        <w:rPr>
          <w:sz w:val="20"/>
          <w:szCs w:val="20"/>
        </w:rPr>
        <w:t>Idle object</w:t>
      </w:r>
    </w:p>
    <w:p w:rsidR="004231A6" w:rsidP="00CC1908" w:rsidRDefault="004231A6" w14:paraId="75BE76C6" w14:textId="77777777">
      <w:pPr>
        <w:numPr>
          <w:ilvl w:val="4"/>
          <w:numId w:val="26"/>
        </w:numPr>
        <w:tabs>
          <w:tab w:val="clear" w:pos="2772"/>
          <w:tab w:val="left" w:pos="2880"/>
        </w:tabs>
        <w:ind w:left="2880" w:hanging="720"/>
        <w:rPr>
          <w:sz w:val="20"/>
          <w:szCs w:val="20"/>
        </w:rPr>
      </w:pPr>
      <w:r>
        <w:rPr>
          <w:sz w:val="20"/>
          <w:szCs w:val="20"/>
        </w:rPr>
        <w:t>Removed object</w:t>
      </w:r>
    </w:p>
    <w:p w:rsidR="004231A6" w:rsidP="00CC1908" w:rsidRDefault="004231A6" w14:paraId="26DF766B" w14:textId="77777777">
      <w:pPr>
        <w:numPr>
          <w:ilvl w:val="4"/>
          <w:numId w:val="26"/>
        </w:numPr>
        <w:tabs>
          <w:tab w:val="clear" w:pos="2772"/>
          <w:tab w:val="left" w:pos="2880"/>
        </w:tabs>
        <w:ind w:left="2880" w:hanging="720"/>
        <w:rPr>
          <w:sz w:val="20"/>
          <w:szCs w:val="20"/>
        </w:rPr>
      </w:pPr>
      <w:r>
        <w:rPr>
          <w:sz w:val="20"/>
          <w:szCs w:val="20"/>
        </w:rPr>
        <w:t>Condition change</w:t>
      </w:r>
    </w:p>
    <w:p w:rsidR="004231A6" w:rsidP="00CC1908" w:rsidRDefault="004231A6" w14:paraId="65CEB22C" w14:textId="77777777">
      <w:pPr>
        <w:numPr>
          <w:ilvl w:val="4"/>
          <w:numId w:val="26"/>
        </w:numPr>
        <w:tabs>
          <w:tab w:val="clear" w:pos="2772"/>
          <w:tab w:val="left" w:pos="2880"/>
        </w:tabs>
        <w:ind w:left="2880" w:hanging="720"/>
        <w:rPr>
          <w:sz w:val="20"/>
          <w:szCs w:val="20"/>
        </w:rPr>
      </w:pPr>
      <w:r>
        <w:rPr>
          <w:sz w:val="20"/>
          <w:szCs w:val="20"/>
        </w:rPr>
        <w:t>Trajectory tracking</w:t>
      </w:r>
    </w:p>
    <w:p w:rsidR="004231A6" w:rsidP="00CC1908" w:rsidRDefault="004231A6" w14:paraId="459630E1" w14:textId="77777777">
      <w:pPr>
        <w:numPr>
          <w:ilvl w:val="4"/>
          <w:numId w:val="26"/>
        </w:numPr>
        <w:tabs>
          <w:tab w:val="clear" w:pos="2772"/>
          <w:tab w:val="left" w:pos="2880"/>
        </w:tabs>
        <w:ind w:left="2880" w:hanging="720"/>
        <w:rPr>
          <w:sz w:val="20"/>
          <w:szCs w:val="20"/>
        </w:rPr>
      </w:pPr>
      <w:r>
        <w:rPr>
          <w:sz w:val="20"/>
          <w:szCs w:val="20"/>
        </w:rPr>
        <w:t>Filters</w:t>
      </w:r>
    </w:p>
    <w:p w:rsidR="004231A6" w:rsidP="00CC1908" w:rsidRDefault="004231A6" w14:paraId="2DDDFAFC" w14:textId="77777777">
      <w:pPr>
        <w:numPr>
          <w:ilvl w:val="4"/>
          <w:numId w:val="26"/>
        </w:numPr>
        <w:tabs>
          <w:tab w:val="clear" w:pos="2772"/>
          <w:tab w:val="left" w:pos="2880"/>
        </w:tabs>
        <w:ind w:left="2880" w:hanging="720"/>
        <w:rPr>
          <w:sz w:val="20"/>
          <w:szCs w:val="20"/>
        </w:rPr>
      </w:pPr>
      <w:r>
        <w:rPr>
          <w:sz w:val="20"/>
          <w:szCs w:val="20"/>
        </w:rPr>
        <w:t>Image Stabilization</w:t>
      </w:r>
    </w:p>
    <w:p w:rsidR="004231A6" w:rsidP="00CC1908" w:rsidRDefault="004231A6" w14:paraId="37F267D2" w14:textId="77777777">
      <w:pPr>
        <w:numPr>
          <w:ilvl w:val="4"/>
          <w:numId w:val="26"/>
        </w:numPr>
        <w:tabs>
          <w:tab w:val="clear" w:pos="2772"/>
          <w:tab w:val="left" w:pos="2880"/>
        </w:tabs>
        <w:ind w:left="2880" w:hanging="720"/>
        <w:rPr>
          <w:sz w:val="20"/>
          <w:szCs w:val="20"/>
        </w:rPr>
      </w:pPr>
      <w:r>
        <w:rPr>
          <w:sz w:val="20"/>
          <w:szCs w:val="20"/>
        </w:rPr>
        <w:t>Thermal camera support</w:t>
      </w:r>
    </w:p>
    <w:p w:rsidRPr="00A302B0" w:rsidR="004231A6" w:rsidP="00CC1908" w:rsidRDefault="004231A6" w14:paraId="6985A7B2" w14:textId="77777777">
      <w:pPr>
        <w:pStyle w:val="ListParagraph"/>
        <w:numPr>
          <w:ilvl w:val="0"/>
          <w:numId w:val="35"/>
        </w:numPr>
        <w:ind w:left="2160" w:hanging="720"/>
        <w:rPr>
          <w:sz w:val="20"/>
          <w:szCs w:val="20"/>
        </w:rPr>
      </w:pPr>
      <w:r w:rsidRPr="00A302B0">
        <w:rPr>
          <w:sz w:val="20"/>
          <w:szCs w:val="20"/>
        </w:rPr>
        <w:t>Configuration of the IVA Trigger/Alarms for all Bosch cameras with IVA as indicated on the drawings, Triggers/Alarms to be configured:</w:t>
      </w:r>
    </w:p>
    <w:p w:rsidR="004231A6" w:rsidP="00CC1908" w:rsidRDefault="004231A6" w14:paraId="477F51A6" w14:textId="77777777">
      <w:pPr>
        <w:numPr>
          <w:ilvl w:val="4"/>
          <w:numId w:val="36"/>
        </w:numPr>
        <w:tabs>
          <w:tab w:val="clear" w:pos="2772"/>
          <w:tab w:val="left" w:pos="2880"/>
        </w:tabs>
        <w:ind w:left="2880" w:hanging="720"/>
        <w:rPr>
          <w:sz w:val="20"/>
          <w:szCs w:val="20"/>
        </w:rPr>
      </w:pPr>
      <w:r>
        <w:rPr>
          <w:sz w:val="20"/>
          <w:szCs w:val="20"/>
        </w:rPr>
        <w:t>Loitering</w:t>
      </w:r>
    </w:p>
    <w:p w:rsidR="004231A6" w:rsidP="00CC1908" w:rsidRDefault="004231A6" w14:paraId="7A6C1C0D" w14:textId="77777777">
      <w:pPr>
        <w:numPr>
          <w:ilvl w:val="4"/>
          <w:numId w:val="36"/>
        </w:numPr>
        <w:tabs>
          <w:tab w:val="clear" w:pos="2772"/>
          <w:tab w:val="left" w:pos="2880"/>
        </w:tabs>
        <w:ind w:left="2880" w:hanging="720"/>
        <w:rPr>
          <w:sz w:val="20"/>
          <w:szCs w:val="20"/>
        </w:rPr>
      </w:pPr>
      <w:r>
        <w:rPr>
          <w:sz w:val="20"/>
          <w:szCs w:val="20"/>
        </w:rPr>
        <w:t>Idle object</w:t>
      </w:r>
    </w:p>
    <w:p w:rsidR="004231A6" w:rsidP="00CC1908" w:rsidRDefault="004231A6" w14:paraId="207D1B41" w14:textId="77777777">
      <w:pPr>
        <w:numPr>
          <w:ilvl w:val="4"/>
          <w:numId w:val="36"/>
        </w:numPr>
        <w:tabs>
          <w:tab w:val="clear" w:pos="2772"/>
          <w:tab w:val="left" w:pos="2880"/>
        </w:tabs>
        <w:ind w:left="2880" w:hanging="720"/>
        <w:rPr>
          <w:sz w:val="20"/>
          <w:szCs w:val="20"/>
        </w:rPr>
      </w:pPr>
      <w:r>
        <w:rPr>
          <w:sz w:val="20"/>
          <w:szCs w:val="20"/>
        </w:rPr>
        <w:t>Removed object</w:t>
      </w:r>
    </w:p>
    <w:p w:rsidR="004231A6" w:rsidP="00CC1908" w:rsidRDefault="004231A6" w14:paraId="7A8B6241" w14:textId="77777777">
      <w:pPr>
        <w:numPr>
          <w:ilvl w:val="4"/>
          <w:numId w:val="36"/>
        </w:numPr>
        <w:tabs>
          <w:tab w:val="clear" w:pos="2772"/>
          <w:tab w:val="left" w:pos="2880"/>
        </w:tabs>
        <w:ind w:left="2880" w:hanging="720"/>
        <w:rPr>
          <w:sz w:val="20"/>
          <w:szCs w:val="20"/>
        </w:rPr>
      </w:pPr>
      <w:r>
        <w:rPr>
          <w:sz w:val="20"/>
          <w:szCs w:val="20"/>
        </w:rPr>
        <w:t>Condition change</w:t>
      </w:r>
    </w:p>
    <w:p w:rsidR="004231A6" w:rsidP="00CC1908" w:rsidRDefault="004231A6" w14:paraId="5045490E" w14:textId="77777777">
      <w:pPr>
        <w:numPr>
          <w:ilvl w:val="4"/>
          <w:numId w:val="36"/>
        </w:numPr>
        <w:tabs>
          <w:tab w:val="clear" w:pos="2772"/>
          <w:tab w:val="left" w:pos="2880"/>
        </w:tabs>
        <w:ind w:left="2880" w:hanging="720"/>
        <w:rPr>
          <w:sz w:val="20"/>
          <w:szCs w:val="20"/>
        </w:rPr>
      </w:pPr>
      <w:r>
        <w:rPr>
          <w:sz w:val="20"/>
          <w:szCs w:val="20"/>
        </w:rPr>
        <w:t>Trajectory tracking</w:t>
      </w:r>
    </w:p>
    <w:p w:rsidR="004231A6" w:rsidP="00CC1908" w:rsidRDefault="004231A6" w14:paraId="0D10783A" w14:textId="77777777">
      <w:pPr>
        <w:numPr>
          <w:ilvl w:val="4"/>
          <w:numId w:val="36"/>
        </w:numPr>
        <w:tabs>
          <w:tab w:val="clear" w:pos="2772"/>
          <w:tab w:val="left" w:pos="2880"/>
        </w:tabs>
        <w:ind w:left="2880" w:hanging="720"/>
        <w:rPr>
          <w:sz w:val="20"/>
          <w:szCs w:val="20"/>
        </w:rPr>
      </w:pPr>
      <w:r>
        <w:rPr>
          <w:sz w:val="20"/>
          <w:szCs w:val="20"/>
        </w:rPr>
        <w:t>Filters</w:t>
      </w:r>
    </w:p>
    <w:p w:rsidR="004231A6" w:rsidP="00CC1908" w:rsidRDefault="004231A6" w14:paraId="4BE11040" w14:textId="77777777">
      <w:pPr>
        <w:numPr>
          <w:ilvl w:val="4"/>
          <w:numId w:val="36"/>
        </w:numPr>
        <w:tabs>
          <w:tab w:val="clear" w:pos="2772"/>
          <w:tab w:val="left" w:pos="2880"/>
        </w:tabs>
        <w:ind w:left="2880" w:hanging="720"/>
        <w:rPr>
          <w:sz w:val="20"/>
          <w:szCs w:val="20"/>
        </w:rPr>
      </w:pPr>
      <w:r>
        <w:rPr>
          <w:sz w:val="20"/>
          <w:szCs w:val="20"/>
        </w:rPr>
        <w:t>Image Stabilization</w:t>
      </w:r>
    </w:p>
    <w:p w:rsidR="004231A6" w:rsidP="00CC1908" w:rsidRDefault="004231A6" w14:paraId="14395686" w14:textId="77777777">
      <w:pPr>
        <w:numPr>
          <w:ilvl w:val="4"/>
          <w:numId w:val="36"/>
        </w:numPr>
        <w:tabs>
          <w:tab w:val="clear" w:pos="2772"/>
          <w:tab w:val="left" w:pos="2880"/>
        </w:tabs>
        <w:ind w:left="2880" w:hanging="720"/>
        <w:rPr>
          <w:sz w:val="20"/>
          <w:szCs w:val="20"/>
        </w:rPr>
      </w:pPr>
      <w:r>
        <w:rPr>
          <w:sz w:val="20"/>
          <w:szCs w:val="20"/>
        </w:rPr>
        <w:t>Thermal camera support</w:t>
      </w:r>
    </w:p>
    <w:p w:rsidR="00397BBE" w:rsidP="00CC1908" w:rsidRDefault="004231A6" w14:paraId="76B8FC09" w14:textId="4078009D">
      <w:pPr>
        <w:pStyle w:val="ListParagraph"/>
        <w:numPr>
          <w:ilvl w:val="0"/>
          <w:numId w:val="32"/>
        </w:numPr>
        <w:ind w:left="1440" w:hanging="720"/>
        <w:rPr>
          <w:sz w:val="20"/>
          <w:szCs w:val="20"/>
        </w:rPr>
      </w:pPr>
      <w:r w:rsidRPr="5EA30A16">
        <w:rPr>
          <w:sz w:val="20"/>
          <w:szCs w:val="20"/>
        </w:rPr>
        <w:t>Bosch Enterprise-Class Bosch Video Management System (BVMS</w:t>
      </w:r>
      <w:r w:rsidRPr="5EA30A16" w:rsidR="5D8EE70D">
        <w:rPr>
          <w:sz w:val="20"/>
          <w:szCs w:val="20"/>
        </w:rPr>
        <w:t xml:space="preserve"> Professional</w:t>
      </w:r>
      <w:r w:rsidRPr="5EA30A16">
        <w:rPr>
          <w:sz w:val="20"/>
          <w:szCs w:val="20"/>
        </w:rPr>
        <w:t>) provide the most current</w:t>
      </w:r>
      <w:r w:rsidRPr="5EA30A16" w:rsidR="00397BBE">
        <w:rPr>
          <w:sz w:val="20"/>
          <w:szCs w:val="20"/>
        </w:rPr>
        <w:t xml:space="preserve"> </w:t>
      </w:r>
      <w:r w:rsidRPr="5EA30A16">
        <w:rPr>
          <w:sz w:val="20"/>
          <w:szCs w:val="20"/>
        </w:rPr>
        <w:t xml:space="preserve">version (verify with the Bosch </w:t>
      </w:r>
      <w:r w:rsidRPr="5EA30A16" w:rsidR="32AF40D8">
        <w:rPr>
          <w:sz w:val="20"/>
          <w:szCs w:val="20"/>
        </w:rPr>
        <w:t>representative</w:t>
      </w:r>
      <w:r w:rsidRPr="5EA30A16">
        <w:rPr>
          <w:sz w:val="20"/>
          <w:szCs w:val="20"/>
        </w:rPr>
        <w:t xml:space="preserve"> and the District’s Technology </w:t>
      </w:r>
      <w:r w:rsidRPr="5EA30A16" w:rsidR="662EB14A">
        <w:rPr>
          <w:sz w:val="20"/>
          <w:szCs w:val="20"/>
        </w:rPr>
        <w:t>representative</w:t>
      </w:r>
      <w:r w:rsidRPr="5EA30A16">
        <w:rPr>
          <w:sz w:val="20"/>
          <w:szCs w:val="20"/>
        </w:rPr>
        <w:t xml:space="preserve"> prior to ordering)</w:t>
      </w:r>
    </w:p>
    <w:p w:rsidRPr="00397BBE" w:rsidR="00397BBE" w:rsidP="00A302B0" w:rsidRDefault="00397BBE" w14:paraId="31A9EFAA" w14:textId="77777777">
      <w:pPr>
        <w:pStyle w:val="ListParagraph"/>
        <w:tabs>
          <w:tab w:val="left" w:pos="1440"/>
        </w:tabs>
        <w:ind w:left="1080" w:firstLine="0"/>
        <w:rPr>
          <w:sz w:val="20"/>
          <w:szCs w:val="20"/>
        </w:rPr>
      </w:pPr>
    </w:p>
    <w:p w:rsidRPr="00930D5A" w:rsidR="004231A6" w:rsidP="00CC1908" w:rsidRDefault="004231A6" w14:paraId="5F5C131D" w14:textId="77777777">
      <w:pPr>
        <w:pStyle w:val="ListParagraph"/>
        <w:numPr>
          <w:ilvl w:val="1"/>
          <w:numId w:val="32"/>
        </w:numPr>
        <w:ind w:left="2160" w:hanging="720"/>
        <w:rPr>
          <w:sz w:val="20"/>
        </w:rPr>
      </w:pPr>
      <w:r w:rsidRPr="00930D5A">
        <w:rPr>
          <w:sz w:val="20"/>
        </w:rPr>
        <w:t>Configuration of the Bosch BVMS shall include but not limited to:</w:t>
      </w:r>
    </w:p>
    <w:p w:rsidR="004231A6" w:rsidP="00CC1908" w:rsidRDefault="004231A6" w14:paraId="6A562EE0" w14:textId="77777777">
      <w:pPr>
        <w:numPr>
          <w:ilvl w:val="4"/>
          <w:numId w:val="37"/>
        </w:numPr>
        <w:tabs>
          <w:tab w:val="clear" w:pos="2592"/>
        </w:tabs>
        <w:ind w:left="1440" w:firstLine="720"/>
        <w:rPr>
          <w:sz w:val="20"/>
          <w:szCs w:val="20"/>
        </w:rPr>
      </w:pPr>
      <w:r>
        <w:rPr>
          <w:sz w:val="20"/>
          <w:szCs w:val="20"/>
        </w:rPr>
        <w:t>Mobile video service</w:t>
      </w:r>
    </w:p>
    <w:p w:rsidR="004231A6" w:rsidP="00CC1908" w:rsidRDefault="004231A6" w14:paraId="0751446F" w14:textId="77777777">
      <w:pPr>
        <w:numPr>
          <w:ilvl w:val="4"/>
          <w:numId w:val="37"/>
        </w:numPr>
        <w:tabs>
          <w:tab w:val="clear" w:pos="2592"/>
        </w:tabs>
        <w:ind w:left="1440" w:firstLine="720"/>
        <w:rPr>
          <w:sz w:val="20"/>
          <w:szCs w:val="20"/>
        </w:rPr>
      </w:pPr>
      <w:r>
        <w:rPr>
          <w:sz w:val="20"/>
          <w:szCs w:val="20"/>
        </w:rPr>
        <w:t>Mobile app</w:t>
      </w:r>
    </w:p>
    <w:p w:rsidR="004231A6" w:rsidP="00CC1908" w:rsidRDefault="004231A6" w14:paraId="53BB0FDE" w14:textId="77777777">
      <w:pPr>
        <w:numPr>
          <w:ilvl w:val="4"/>
          <w:numId w:val="37"/>
        </w:numPr>
        <w:tabs>
          <w:tab w:val="clear" w:pos="2592"/>
        </w:tabs>
        <w:ind w:left="1440" w:firstLine="720"/>
        <w:rPr>
          <w:sz w:val="20"/>
          <w:szCs w:val="20"/>
        </w:rPr>
      </w:pPr>
      <w:r>
        <w:rPr>
          <w:sz w:val="20"/>
          <w:szCs w:val="20"/>
        </w:rPr>
        <w:t>Web client</w:t>
      </w:r>
    </w:p>
    <w:p w:rsidR="004231A6" w:rsidP="00CC1908" w:rsidRDefault="004231A6" w14:paraId="4A5CA4AB" w14:textId="77777777">
      <w:pPr>
        <w:numPr>
          <w:ilvl w:val="4"/>
          <w:numId w:val="37"/>
        </w:numPr>
        <w:tabs>
          <w:tab w:val="clear" w:pos="2592"/>
        </w:tabs>
        <w:ind w:left="1440" w:firstLine="720"/>
        <w:rPr>
          <w:sz w:val="20"/>
          <w:szCs w:val="20"/>
        </w:rPr>
      </w:pPr>
      <w:r>
        <w:rPr>
          <w:sz w:val="20"/>
          <w:szCs w:val="20"/>
        </w:rPr>
        <w:t>Remote access via public networks</w:t>
      </w:r>
    </w:p>
    <w:p w:rsidR="004231A6" w:rsidP="00CC1908" w:rsidRDefault="004231A6" w14:paraId="5F2618F9" w14:textId="77777777">
      <w:pPr>
        <w:numPr>
          <w:ilvl w:val="4"/>
          <w:numId w:val="37"/>
        </w:numPr>
        <w:tabs>
          <w:tab w:val="clear" w:pos="2592"/>
        </w:tabs>
        <w:ind w:left="1440" w:firstLine="720"/>
        <w:rPr>
          <w:sz w:val="20"/>
          <w:szCs w:val="20"/>
        </w:rPr>
      </w:pPr>
      <w:r>
        <w:rPr>
          <w:sz w:val="20"/>
          <w:szCs w:val="20"/>
        </w:rPr>
        <w:t>Automatic scan of IP devices</w:t>
      </w:r>
    </w:p>
    <w:p w:rsidR="004231A6" w:rsidP="00CC1908" w:rsidRDefault="004231A6" w14:paraId="5398F507" w14:textId="77777777">
      <w:pPr>
        <w:numPr>
          <w:ilvl w:val="4"/>
          <w:numId w:val="37"/>
        </w:numPr>
        <w:tabs>
          <w:tab w:val="clear" w:pos="2592"/>
        </w:tabs>
        <w:ind w:left="1440" w:firstLine="720"/>
        <w:rPr>
          <w:sz w:val="20"/>
          <w:szCs w:val="20"/>
        </w:rPr>
      </w:pPr>
      <w:r>
        <w:rPr>
          <w:sz w:val="20"/>
          <w:szCs w:val="20"/>
        </w:rPr>
        <w:t>Automatic IP address assignment of IP devices</w:t>
      </w:r>
    </w:p>
    <w:p w:rsidR="004231A6" w:rsidP="00CC1908" w:rsidRDefault="004231A6" w14:paraId="2DFCEEF4" w14:textId="77777777">
      <w:pPr>
        <w:numPr>
          <w:ilvl w:val="4"/>
          <w:numId w:val="37"/>
        </w:numPr>
        <w:tabs>
          <w:tab w:val="clear" w:pos="2592"/>
        </w:tabs>
        <w:ind w:left="1440" w:firstLine="720"/>
        <w:rPr>
          <w:sz w:val="20"/>
          <w:szCs w:val="20"/>
        </w:rPr>
      </w:pPr>
      <w:r>
        <w:rPr>
          <w:sz w:val="20"/>
          <w:szCs w:val="20"/>
        </w:rPr>
        <w:t>Batch firmware updates of IP devices</w:t>
      </w:r>
    </w:p>
    <w:p w:rsidR="004231A6" w:rsidP="00CC1908" w:rsidRDefault="004231A6" w14:paraId="5B67BF36" w14:textId="77777777">
      <w:pPr>
        <w:numPr>
          <w:ilvl w:val="4"/>
          <w:numId w:val="37"/>
        </w:numPr>
        <w:tabs>
          <w:tab w:val="clear" w:pos="2592"/>
        </w:tabs>
        <w:ind w:left="1440" w:firstLine="720"/>
        <w:rPr>
          <w:sz w:val="20"/>
          <w:szCs w:val="20"/>
        </w:rPr>
      </w:pPr>
      <w:r>
        <w:rPr>
          <w:sz w:val="20"/>
          <w:szCs w:val="20"/>
        </w:rPr>
        <w:t>Configurable Logical Tree</w:t>
      </w:r>
    </w:p>
    <w:p w:rsidR="004231A6" w:rsidP="00CC1908" w:rsidRDefault="004231A6" w14:paraId="361F59C7" w14:textId="77777777">
      <w:pPr>
        <w:numPr>
          <w:ilvl w:val="4"/>
          <w:numId w:val="37"/>
        </w:numPr>
        <w:tabs>
          <w:tab w:val="clear" w:pos="2592"/>
        </w:tabs>
        <w:ind w:left="1440" w:firstLine="720"/>
        <w:rPr>
          <w:sz w:val="20"/>
          <w:szCs w:val="20"/>
        </w:rPr>
      </w:pPr>
      <w:r>
        <w:rPr>
          <w:sz w:val="20"/>
          <w:szCs w:val="20"/>
        </w:rPr>
        <w:t>Pre-configured camera sequence</w:t>
      </w:r>
    </w:p>
    <w:p w:rsidR="004231A6" w:rsidP="00CC1908" w:rsidRDefault="004231A6" w14:paraId="6BC3F4FE" w14:textId="77777777">
      <w:pPr>
        <w:numPr>
          <w:ilvl w:val="4"/>
          <w:numId w:val="37"/>
        </w:numPr>
        <w:tabs>
          <w:tab w:val="clear" w:pos="2592"/>
        </w:tabs>
        <w:ind w:left="1440" w:firstLine="720"/>
        <w:rPr>
          <w:sz w:val="20"/>
          <w:szCs w:val="20"/>
        </w:rPr>
      </w:pPr>
      <w:r>
        <w:rPr>
          <w:sz w:val="20"/>
          <w:szCs w:val="20"/>
        </w:rPr>
        <w:t>Automatic Sequences</w:t>
      </w:r>
    </w:p>
    <w:p w:rsidR="004231A6" w:rsidP="00CC1908" w:rsidRDefault="004231A6" w14:paraId="579A9BF9" w14:textId="77777777">
      <w:pPr>
        <w:numPr>
          <w:ilvl w:val="4"/>
          <w:numId w:val="37"/>
        </w:numPr>
        <w:tabs>
          <w:tab w:val="clear" w:pos="2592"/>
        </w:tabs>
        <w:ind w:left="1440" w:firstLine="720"/>
        <w:rPr>
          <w:sz w:val="20"/>
          <w:szCs w:val="20"/>
        </w:rPr>
      </w:pPr>
      <w:r>
        <w:rPr>
          <w:sz w:val="20"/>
          <w:szCs w:val="20"/>
        </w:rPr>
        <w:t>Configurable user-events</w:t>
      </w:r>
    </w:p>
    <w:p w:rsidR="004231A6" w:rsidP="00CC1908" w:rsidRDefault="004231A6" w14:paraId="615E8848" w14:textId="77777777">
      <w:pPr>
        <w:numPr>
          <w:ilvl w:val="4"/>
          <w:numId w:val="37"/>
        </w:numPr>
        <w:tabs>
          <w:tab w:val="clear" w:pos="2592"/>
        </w:tabs>
        <w:ind w:left="1440" w:firstLine="720"/>
        <w:rPr>
          <w:sz w:val="20"/>
          <w:szCs w:val="20"/>
        </w:rPr>
      </w:pPr>
      <w:r>
        <w:rPr>
          <w:sz w:val="20"/>
          <w:szCs w:val="20"/>
        </w:rPr>
        <w:t>Server look up</w:t>
      </w:r>
    </w:p>
    <w:p w:rsidR="004231A6" w:rsidP="00CC1908" w:rsidRDefault="004231A6" w14:paraId="029F106C" w14:textId="77777777">
      <w:pPr>
        <w:numPr>
          <w:ilvl w:val="4"/>
          <w:numId w:val="37"/>
        </w:numPr>
        <w:tabs>
          <w:tab w:val="clear" w:pos="2592"/>
        </w:tabs>
        <w:ind w:left="1440" w:firstLine="720"/>
        <w:rPr>
          <w:sz w:val="20"/>
          <w:szCs w:val="20"/>
        </w:rPr>
      </w:pPr>
      <w:proofErr w:type="spellStart"/>
      <w:r>
        <w:rPr>
          <w:sz w:val="20"/>
          <w:szCs w:val="20"/>
        </w:rPr>
        <w:t>Zoomable</w:t>
      </w:r>
      <w:proofErr w:type="spellEnd"/>
      <w:r>
        <w:rPr>
          <w:sz w:val="20"/>
          <w:szCs w:val="20"/>
        </w:rPr>
        <w:t xml:space="preserve"> site maps with links, devices, sequences, and command scripts</w:t>
      </w:r>
    </w:p>
    <w:p w:rsidR="004231A6" w:rsidP="00CC1908" w:rsidRDefault="004231A6" w14:paraId="2B459FAE" w14:textId="77777777">
      <w:pPr>
        <w:numPr>
          <w:ilvl w:val="4"/>
          <w:numId w:val="37"/>
        </w:numPr>
        <w:tabs>
          <w:tab w:val="clear" w:pos="2592"/>
        </w:tabs>
        <w:ind w:left="1440" w:firstLine="720"/>
        <w:rPr>
          <w:sz w:val="20"/>
          <w:szCs w:val="20"/>
        </w:rPr>
      </w:pPr>
      <w:r>
        <w:rPr>
          <w:sz w:val="20"/>
          <w:szCs w:val="20"/>
        </w:rPr>
        <w:t>Automatic map positioning of cameras in a map when a camera is selected</w:t>
      </w:r>
    </w:p>
    <w:p w:rsidR="004231A6" w:rsidP="00CC1908" w:rsidRDefault="004231A6" w14:paraId="290BA2A4" w14:textId="77777777">
      <w:pPr>
        <w:numPr>
          <w:ilvl w:val="4"/>
          <w:numId w:val="37"/>
        </w:numPr>
        <w:tabs>
          <w:tab w:val="clear" w:pos="2592"/>
        </w:tabs>
        <w:ind w:left="1440" w:firstLine="720"/>
        <w:rPr>
          <w:sz w:val="20"/>
          <w:szCs w:val="20"/>
        </w:rPr>
      </w:pPr>
      <w:r>
        <w:rPr>
          <w:sz w:val="20"/>
          <w:szCs w:val="20"/>
        </w:rPr>
        <w:t>Site maps in DWF format</w:t>
      </w:r>
    </w:p>
    <w:p w:rsidR="004231A6" w:rsidP="00CC1908" w:rsidRDefault="004231A6" w14:paraId="3E6B428C" w14:textId="77777777">
      <w:pPr>
        <w:numPr>
          <w:ilvl w:val="4"/>
          <w:numId w:val="37"/>
        </w:numPr>
        <w:tabs>
          <w:tab w:val="clear" w:pos="2592"/>
        </w:tabs>
        <w:ind w:left="1440" w:firstLine="720"/>
        <w:rPr>
          <w:sz w:val="20"/>
          <w:szCs w:val="20"/>
        </w:rPr>
      </w:pPr>
      <w:proofErr w:type="spellStart"/>
      <w:r>
        <w:rPr>
          <w:sz w:val="20"/>
          <w:szCs w:val="20"/>
        </w:rPr>
        <w:t>VideoTec</w:t>
      </w:r>
      <w:proofErr w:type="spellEnd"/>
      <w:r>
        <w:rPr>
          <w:sz w:val="20"/>
          <w:szCs w:val="20"/>
        </w:rPr>
        <w:t xml:space="preserve"> DCZ keyboard support</w:t>
      </w:r>
    </w:p>
    <w:p w:rsidR="004231A6" w:rsidP="00CC1908" w:rsidRDefault="004231A6" w14:paraId="33E4CDF3" w14:textId="77777777">
      <w:pPr>
        <w:numPr>
          <w:ilvl w:val="4"/>
          <w:numId w:val="37"/>
        </w:numPr>
        <w:tabs>
          <w:tab w:val="clear" w:pos="2592"/>
        </w:tabs>
        <w:ind w:left="1440" w:firstLine="720"/>
        <w:rPr>
          <w:sz w:val="20"/>
          <w:szCs w:val="20"/>
        </w:rPr>
      </w:pPr>
      <w:r>
        <w:rPr>
          <w:sz w:val="20"/>
          <w:szCs w:val="20"/>
        </w:rPr>
        <w:t xml:space="preserve">Bosch </w:t>
      </w:r>
      <w:proofErr w:type="spellStart"/>
      <w:r>
        <w:rPr>
          <w:sz w:val="20"/>
          <w:szCs w:val="20"/>
        </w:rPr>
        <w:t>Intuikey</w:t>
      </w:r>
      <w:proofErr w:type="spellEnd"/>
      <w:r>
        <w:rPr>
          <w:sz w:val="20"/>
          <w:szCs w:val="20"/>
        </w:rPr>
        <w:t xml:space="preserve"> keyboard support</w:t>
      </w:r>
    </w:p>
    <w:p w:rsidR="004231A6" w:rsidP="00CC1908" w:rsidRDefault="00930D5A" w14:paraId="6BBDBBFD" w14:textId="77777777">
      <w:pPr>
        <w:numPr>
          <w:ilvl w:val="4"/>
          <w:numId w:val="37"/>
        </w:numPr>
        <w:tabs>
          <w:tab w:val="clear" w:pos="2592"/>
        </w:tabs>
        <w:ind w:left="2880" w:hanging="720"/>
        <w:rPr>
          <w:sz w:val="20"/>
          <w:szCs w:val="20"/>
        </w:rPr>
      </w:pPr>
      <w:r>
        <w:rPr>
          <w:sz w:val="20"/>
          <w:szCs w:val="20"/>
        </w:rPr>
        <w:t>Flexible</w:t>
      </w:r>
      <w:r w:rsidR="004231A6">
        <w:rPr>
          <w:sz w:val="20"/>
          <w:szCs w:val="20"/>
        </w:rPr>
        <w:t xml:space="preserve"> image panes</w:t>
      </w:r>
      <w:r w:rsidR="00C312B0">
        <w:rPr>
          <w:sz w:val="20"/>
          <w:szCs w:val="20"/>
        </w:rPr>
        <w:t xml:space="preserve"> </w:t>
      </w:r>
      <w:r w:rsidR="004231A6">
        <w:rPr>
          <w:sz w:val="20"/>
          <w:szCs w:val="20"/>
        </w:rPr>
        <w:t>allowing any comb</w:t>
      </w:r>
      <w:r>
        <w:rPr>
          <w:sz w:val="20"/>
          <w:szCs w:val="20"/>
        </w:rPr>
        <w:t>ination of video window</w:t>
      </w:r>
      <w:r w:rsidR="00C312B0">
        <w:rPr>
          <w:sz w:val="20"/>
          <w:szCs w:val="20"/>
        </w:rPr>
        <w:t xml:space="preserve"> </w:t>
      </w:r>
      <w:r>
        <w:rPr>
          <w:sz w:val="20"/>
          <w:szCs w:val="20"/>
        </w:rPr>
        <w:t xml:space="preserve">size and </w:t>
      </w:r>
      <w:r w:rsidR="004231A6">
        <w:rPr>
          <w:sz w:val="20"/>
          <w:szCs w:val="20"/>
        </w:rPr>
        <w:t>layouts</w:t>
      </w:r>
    </w:p>
    <w:p w:rsidR="004231A6" w:rsidP="00CC1908" w:rsidRDefault="004231A6" w14:paraId="68E1DB82" w14:textId="77777777">
      <w:pPr>
        <w:numPr>
          <w:ilvl w:val="4"/>
          <w:numId w:val="37"/>
        </w:numPr>
        <w:tabs>
          <w:tab w:val="clear" w:pos="2592"/>
        </w:tabs>
        <w:ind w:left="1440" w:firstLine="720"/>
        <w:rPr>
          <w:sz w:val="20"/>
          <w:szCs w:val="20"/>
        </w:rPr>
      </w:pPr>
      <w:r>
        <w:rPr>
          <w:sz w:val="20"/>
          <w:szCs w:val="20"/>
        </w:rPr>
        <w:t>Any live image pane can be</w:t>
      </w:r>
      <w:r w:rsidR="00C312B0">
        <w:rPr>
          <w:sz w:val="20"/>
          <w:szCs w:val="20"/>
        </w:rPr>
        <w:t xml:space="preserve"> </w:t>
      </w:r>
      <w:r>
        <w:rPr>
          <w:sz w:val="20"/>
          <w:szCs w:val="20"/>
        </w:rPr>
        <w:t>switched to instant playback</w:t>
      </w:r>
    </w:p>
    <w:p w:rsidR="004231A6" w:rsidP="00CC1908" w:rsidRDefault="004231A6" w14:paraId="3BAEFB25" w14:textId="77777777">
      <w:pPr>
        <w:numPr>
          <w:ilvl w:val="4"/>
          <w:numId w:val="37"/>
        </w:numPr>
        <w:tabs>
          <w:tab w:val="clear" w:pos="2592"/>
        </w:tabs>
        <w:ind w:left="1440" w:firstLine="720"/>
        <w:rPr>
          <w:sz w:val="20"/>
          <w:szCs w:val="20"/>
        </w:rPr>
      </w:pPr>
      <w:r>
        <w:rPr>
          <w:sz w:val="20"/>
          <w:szCs w:val="20"/>
        </w:rPr>
        <w:t>Multiple instant playback</w:t>
      </w:r>
    </w:p>
    <w:p w:rsidR="004231A6" w:rsidP="00CC1908" w:rsidRDefault="004231A6" w14:paraId="42E58A04" w14:textId="77777777">
      <w:pPr>
        <w:numPr>
          <w:ilvl w:val="4"/>
          <w:numId w:val="37"/>
        </w:numPr>
        <w:tabs>
          <w:tab w:val="clear" w:pos="2592"/>
        </w:tabs>
        <w:ind w:left="2880" w:hanging="720"/>
        <w:rPr>
          <w:sz w:val="20"/>
          <w:szCs w:val="20"/>
        </w:rPr>
      </w:pPr>
      <w:r>
        <w:rPr>
          <w:sz w:val="20"/>
          <w:szCs w:val="20"/>
        </w:rPr>
        <w:t>Image windows can display live video, instant playback video, text documents, maps, or webpages.</w:t>
      </w:r>
    </w:p>
    <w:p w:rsidR="004231A6" w:rsidP="00CC1908" w:rsidRDefault="004231A6" w14:paraId="7AEC918B" w14:textId="77777777">
      <w:pPr>
        <w:numPr>
          <w:ilvl w:val="4"/>
          <w:numId w:val="37"/>
        </w:numPr>
        <w:tabs>
          <w:tab w:val="clear" w:pos="2592"/>
        </w:tabs>
        <w:ind w:left="1440" w:firstLine="720"/>
        <w:rPr>
          <w:sz w:val="20"/>
          <w:szCs w:val="20"/>
        </w:rPr>
      </w:pPr>
      <w:r>
        <w:rPr>
          <w:sz w:val="20"/>
          <w:szCs w:val="20"/>
        </w:rPr>
        <w:t>Device states shown by icon</w:t>
      </w:r>
    </w:p>
    <w:p w:rsidR="004231A6" w:rsidP="00CC1908" w:rsidRDefault="004231A6" w14:paraId="60987662" w14:textId="77777777">
      <w:pPr>
        <w:numPr>
          <w:ilvl w:val="4"/>
          <w:numId w:val="37"/>
        </w:numPr>
        <w:tabs>
          <w:tab w:val="clear" w:pos="2592"/>
        </w:tabs>
        <w:ind w:left="1440" w:firstLine="720"/>
        <w:rPr>
          <w:sz w:val="20"/>
          <w:szCs w:val="20"/>
        </w:rPr>
      </w:pPr>
      <w:r>
        <w:rPr>
          <w:sz w:val="20"/>
          <w:szCs w:val="20"/>
        </w:rPr>
        <w:t>Favorites tree</w:t>
      </w:r>
    </w:p>
    <w:p w:rsidR="004231A6" w:rsidP="00CC1908" w:rsidRDefault="004231A6" w14:paraId="5402753A" w14:textId="77777777">
      <w:pPr>
        <w:numPr>
          <w:ilvl w:val="4"/>
          <w:numId w:val="37"/>
        </w:numPr>
        <w:tabs>
          <w:tab w:val="clear" w:pos="2592"/>
        </w:tabs>
        <w:ind w:left="1440" w:firstLine="720"/>
        <w:rPr>
          <w:sz w:val="20"/>
          <w:szCs w:val="20"/>
        </w:rPr>
      </w:pPr>
      <w:r>
        <w:rPr>
          <w:sz w:val="20"/>
          <w:szCs w:val="20"/>
        </w:rPr>
        <w:t>Bookmarks</w:t>
      </w:r>
    </w:p>
    <w:p w:rsidR="004231A6" w:rsidP="00CC1908" w:rsidRDefault="004231A6" w14:paraId="7D5813EC" w14:textId="77777777">
      <w:pPr>
        <w:numPr>
          <w:ilvl w:val="4"/>
          <w:numId w:val="37"/>
        </w:numPr>
        <w:tabs>
          <w:tab w:val="clear" w:pos="2592"/>
        </w:tabs>
        <w:ind w:left="1440" w:firstLine="720"/>
        <w:rPr>
          <w:sz w:val="20"/>
          <w:szCs w:val="20"/>
        </w:rPr>
      </w:pPr>
      <w:r>
        <w:rPr>
          <w:sz w:val="20"/>
          <w:szCs w:val="20"/>
        </w:rPr>
        <w:t>Intelligent Video analysis (IVA)</w:t>
      </w:r>
    </w:p>
    <w:p w:rsidR="004231A6" w:rsidP="00CC1908" w:rsidRDefault="004231A6" w14:paraId="37014D7B" w14:textId="77777777">
      <w:pPr>
        <w:numPr>
          <w:ilvl w:val="4"/>
          <w:numId w:val="37"/>
        </w:numPr>
        <w:tabs>
          <w:tab w:val="clear" w:pos="2592"/>
        </w:tabs>
        <w:ind w:left="1440" w:firstLine="720"/>
        <w:rPr>
          <w:sz w:val="20"/>
          <w:szCs w:val="20"/>
        </w:rPr>
      </w:pPr>
      <w:r>
        <w:rPr>
          <w:sz w:val="20"/>
          <w:szCs w:val="20"/>
        </w:rPr>
        <w:t>Configure into the LBUSD LDAP</w:t>
      </w:r>
    </w:p>
    <w:p w:rsidR="004231A6" w:rsidP="00CC1908" w:rsidRDefault="004231A6" w14:paraId="48062E31" w14:textId="77777777">
      <w:pPr>
        <w:numPr>
          <w:ilvl w:val="4"/>
          <w:numId w:val="37"/>
        </w:numPr>
        <w:tabs>
          <w:tab w:val="clear" w:pos="2592"/>
        </w:tabs>
        <w:ind w:left="1440" w:firstLine="720"/>
        <w:rPr>
          <w:sz w:val="20"/>
          <w:szCs w:val="20"/>
        </w:rPr>
      </w:pPr>
      <w:r>
        <w:rPr>
          <w:sz w:val="20"/>
          <w:szCs w:val="20"/>
        </w:rPr>
        <w:t>Logical Tree</w:t>
      </w:r>
    </w:p>
    <w:p w:rsidR="004231A6" w:rsidP="00CC1908" w:rsidRDefault="004231A6" w14:paraId="3026E4B8" w14:textId="77777777">
      <w:pPr>
        <w:numPr>
          <w:ilvl w:val="4"/>
          <w:numId w:val="37"/>
        </w:numPr>
        <w:tabs>
          <w:tab w:val="clear" w:pos="2592"/>
        </w:tabs>
        <w:ind w:left="1440" w:firstLine="720"/>
        <w:rPr>
          <w:sz w:val="20"/>
          <w:szCs w:val="20"/>
        </w:rPr>
      </w:pPr>
      <w:r>
        <w:rPr>
          <w:sz w:val="20"/>
          <w:szCs w:val="20"/>
        </w:rPr>
        <w:t>User group rights</w:t>
      </w:r>
    </w:p>
    <w:p w:rsidR="004231A6" w:rsidP="00CC1908" w:rsidRDefault="004231A6" w14:paraId="5F21354B" w14:textId="77777777">
      <w:pPr>
        <w:numPr>
          <w:ilvl w:val="4"/>
          <w:numId w:val="37"/>
        </w:numPr>
        <w:tabs>
          <w:tab w:val="clear" w:pos="2592"/>
        </w:tabs>
        <w:ind w:left="1440" w:firstLine="720"/>
        <w:rPr>
          <w:sz w:val="20"/>
          <w:szCs w:val="20"/>
        </w:rPr>
      </w:pPr>
      <w:r>
        <w:rPr>
          <w:sz w:val="20"/>
          <w:szCs w:val="20"/>
        </w:rPr>
        <w:t>Logbook access</w:t>
      </w:r>
    </w:p>
    <w:p w:rsidR="004231A6" w:rsidP="00CC1908" w:rsidRDefault="004231A6" w14:paraId="18065EE8" w14:textId="77777777">
      <w:pPr>
        <w:numPr>
          <w:ilvl w:val="4"/>
          <w:numId w:val="37"/>
        </w:numPr>
        <w:tabs>
          <w:tab w:val="clear" w:pos="2592"/>
        </w:tabs>
        <w:ind w:left="1440" w:firstLine="720"/>
        <w:rPr>
          <w:sz w:val="20"/>
          <w:szCs w:val="20"/>
        </w:rPr>
      </w:pPr>
      <w:r>
        <w:rPr>
          <w:sz w:val="20"/>
          <w:szCs w:val="20"/>
        </w:rPr>
        <w:t>Priority Assignment’s for PTZs</w:t>
      </w:r>
    </w:p>
    <w:p w:rsidR="004231A6" w:rsidP="00CC1908" w:rsidRDefault="004231A6" w14:paraId="4773A9E5" w14:textId="77777777">
      <w:pPr>
        <w:numPr>
          <w:ilvl w:val="4"/>
          <w:numId w:val="37"/>
        </w:numPr>
        <w:tabs>
          <w:tab w:val="clear" w:pos="2592"/>
        </w:tabs>
        <w:ind w:left="1440" w:firstLine="720"/>
        <w:rPr>
          <w:sz w:val="20"/>
          <w:szCs w:val="20"/>
        </w:rPr>
      </w:pPr>
      <w:r>
        <w:rPr>
          <w:sz w:val="20"/>
          <w:szCs w:val="20"/>
        </w:rPr>
        <w:t>Dual Authorization log on</w:t>
      </w:r>
    </w:p>
    <w:p w:rsidR="004231A6" w:rsidP="00CC1908" w:rsidRDefault="004231A6" w14:paraId="3B499833" w14:textId="77777777">
      <w:pPr>
        <w:numPr>
          <w:ilvl w:val="4"/>
          <w:numId w:val="37"/>
        </w:numPr>
        <w:tabs>
          <w:tab w:val="clear" w:pos="2592"/>
        </w:tabs>
        <w:ind w:left="1440" w:firstLine="720"/>
        <w:rPr>
          <w:sz w:val="20"/>
          <w:szCs w:val="20"/>
        </w:rPr>
      </w:pPr>
      <w:r>
        <w:rPr>
          <w:sz w:val="20"/>
          <w:szCs w:val="20"/>
        </w:rPr>
        <w:t>System wide health monitoring</w:t>
      </w:r>
    </w:p>
    <w:p w:rsidR="004231A6" w:rsidP="00CC1908" w:rsidRDefault="004231A6" w14:paraId="1160A67C" w14:textId="77777777">
      <w:pPr>
        <w:numPr>
          <w:ilvl w:val="4"/>
          <w:numId w:val="37"/>
        </w:numPr>
        <w:tabs>
          <w:tab w:val="clear" w:pos="2592"/>
        </w:tabs>
        <w:ind w:left="1440" w:firstLine="720"/>
        <w:rPr>
          <w:sz w:val="20"/>
          <w:szCs w:val="20"/>
        </w:rPr>
      </w:pPr>
      <w:r>
        <w:rPr>
          <w:sz w:val="20"/>
          <w:szCs w:val="20"/>
        </w:rPr>
        <w:t>Network equipment and 3</w:t>
      </w:r>
      <w:r>
        <w:rPr>
          <w:sz w:val="20"/>
          <w:szCs w:val="20"/>
          <w:vertAlign w:val="superscript"/>
        </w:rPr>
        <w:t>rd</w:t>
      </w:r>
      <w:r>
        <w:rPr>
          <w:sz w:val="20"/>
          <w:szCs w:val="20"/>
        </w:rPr>
        <w:t xml:space="preserve"> party device monitoring with SNMP</w:t>
      </w:r>
    </w:p>
    <w:p w:rsidR="004231A6" w:rsidP="00CC1908" w:rsidRDefault="004231A6" w14:paraId="43DFA13D" w14:textId="77777777">
      <w:pPr>
        <w:numPr>
          <w:ilvl w:val="4"/>
          <w:numId w:val="37"/>
        </w:numPr>
        <w:tabs>
          <w:tab w:val="clear" w:pos="2592"/>
        </w:tabs>
        <w:ind w:left="1440" w:firstLine="720"/>
        <w:rPr>
          <w:sz w:val="20"/>
          <w:szCs w:val="20"/>
        </w:rPr>
      </w:pPr>
      <w:r>
        <w:rPr>
          <w:sz w:val="20"/>
          <w:szCs w:val="20"/>
        </w:rPr>
        <w:t>Recording schedules for holidays, and Non-student days</w:t>
      </w:r>
    </w:p>
    <w:p w:rsidR="004231A6" w:rsidP="00CC1908" w:rsidRDefault="004231A6" w14:paraId="753971DB" w14:textId="77777777">
      <w:pPr>
        <w:numPr>
          <w:ilvl w:val="4"/>
          <w:numId w:val="37"/>
        </w:numPr>
        <w:tabs>
          <w:tab w:val="clear" w:pos="2592"/>
        </w:tabs>
        <w:ind w:left="1440" w:firstLine="720"/>
        <w:rPr>
          <w:sz w:val="20"/>
          <w:szCs w:val="20"/>
        </w:rPr>
      </w:pPr>
      <w:r>
        <w:rPr>
          <w:sz w:val="20"/>
          <w:szCs w:val="20"/>
        </w:rPr>
        <w:t>Compound event recording</w:t>
      </w:r>
    </w:p>
    <w:p w:rsidR="004231A6" w:rsidP="00CC1908" w:rsidRDefault="004231A6" w14:paraId="37D1D073" w14:textId="77777777">
      <w:pPr>
        <w:numPr>
          <w:ilvl w:val="4"/>
          <w:numId w:val="37"/>
        </w:numPr>
        <w:tabs>
          <w:tab w:val="clear" w:pos="2592"/>
        </w:tabs>
        <w:ind w:left="1440" w:firstLine="720"/>
        <w:rPr>
          <w:sz w:val="20"/>
          <w:szCs w:val="20"/>
        </w:rPr>
      </w:pPr>
      <w:r>
        <w:rPr>
          <w:sz w:val="20"/>
          <w:szCs w:val="20"/>
        </w:rPr>
        <w:t>Event duplication</w:t>
      </w:r>
    </w:p>
    <w:p w:rsidR="004231A6" w:rsidP="00CC1908" w:rsidRDefault="004231A6" w14:paraId="0736A937" w14:textId="77777777">
      <w:pPr>
        <w:numPr>
          <w:ilvl w:val="4"/>
          <w:numId w:val="37"/>
        </w:numPr>
        <w:tabs>
          <w:tab w:val="clear" w:pos="2592"/>
        </w:tabs>
        <w:ind w:left="1440" w:firstLine="720"/>
        <w:rPr>
          <w:sz w:val="20"/>
          <w:szCs w:val="20"/>
        </w:rPr>
      </w:pPr>
      <w:r>
        <w:rPr>
          <w:sz w:val="20"/>
          <w:szCs w:val="20"/>
        </w:rPr>
        <w:t>Event allocation</w:t>
      </w:r>
    </w:p>
    <w:p w:rsidR="004231A6" w:rsidP="00CC1908" w:rsidRDefault="004231A6" w14:paraId="570669DD" w14:textId="77777777">
      <w:pPr>
        <w:numPr>
          <w:ilvl w:val="4"/>
          <w:numId w:val="37"/>
        </w:numPr>
        <w:tabs>
          <w:tab w:val="clear" w:pos="2592"/>
        </w:tabs>
        <w:ind w:left="2880" w:hanging="720"/>
        <w:rPr>
          <w:sz w:val="20"/>
          <w:szCs w:val="20"/>
        </w:rPr>
      </w:pPr>
      <w:r>
        <w:rPr>
          <w:sz w:val="20"/>
          <w:szCs w:val="20"/>
        </w:rPr>
        <w:t>Schedule dependent event-generated command script invocation, event logging</w:t>
      </w:r>
    </w:p>
    <w:p w:rsidR="004231A6" w:rsidP="00CC1908" w:rsidRDefault="004231A6" w14:paraId="2C1816AF" w14:textId="77777777">
      <w:pPr>
        <w:numPr>
          <w:ilvl w:val="4"/>
          <w:numId w:val="37"/>
        </w:numPr>
        <w:tabs>
          <w:tab w:val="clear" w:pos="2592"/>
        </w:tabs>
        <w:ind w:left="1440" w:firstLine="720"/>
        <w:rPr>
          <w:sz w:val="20"/>
          <w:szCs w:val="20"/>
        </w:rPr>
      </w:pPr>
      <w:r>
        <w:rPr>
          <w:sz w:val="20"/>
          <w:szCs w:val="20"/>
        </w:rPr>
        <w:t>Alarm Handling schedule dependent alarm generation</w:t>
      </w:r>
    </w:p>
    <w:p w:rsidR="004231A6" w:rsidP="00CC1908" w:rsidRDefault="004231A6" w14:paraId="332AF16C" w14:textId="77777777">
      <w:pPr>
        <w:numPr>
          <w:ilvl w:val="4"/>
          <w:numId w:val="37"/>
        </w:numPr>
        <w:tabs>
          <w:tab w:val="clear" w:pos="2592"/>
        </w:tabs>
        <w:ind w:left="1440" w:firstLine="720"/>
        <w:rPr>
          <w:sz w:val="20"/>
          <w:szCs w:val="20"/>
        </w:rPr>
      </w:pPr>
      <w:r>
        <w:rPr>
          <w:sz w:val="20"/>
          <w:szCs w:val="20"/>
        </w:rPr>
        <w:t>Alarms trigger alarm-mode recording for any camera</w:t>
      </w:r>
    </w:p>
    <w:p w:rsidR="004231A6" w:rsidP="00CC1908" w:rsidRDefault="004231A6" w14:paraId="117C7868" w14:textId="77777777">
      <w:pPr>
        <w:numPr>
          <w:ilvl w:val="4"/>
          <w:numId w:val="37"/>
        </w:numPr>
        <w:tabs>
          <w:tab w:val="clear" w:pos="2592"/>
        </w:tabs>
        <w:ind w:left="1440" w:firstLine="720"/>
        <w:rPr>
          <w:sz w:val="20"/>
          <w:szCs w:val="20"/>
        </w:rPr>
      </w:pPr>
      <w:r>
        <w:rPr>
          <w:sz w:val="20"/>
          <w:szCs w:val="20"/>
        </w:rPr>
        <w:t>Alarm priorities</w:t>
      </w:r>
    </w:p>
    <w:p w:rsidR="004231A6" w:rsidP="00CC1908" w:rsidRDefault="004231A6" w14:paraId="6F23DBC9" w14:textId="77777777">
      <w:pPr>
        <w:numPr>
          <w:ilvl w:val="4"/>
          <w:numId w:val="37"/>
        </w:numPr>
        <w:tabs>
          <w:tab w:val="clear" w:pos="2592"/>
        </w:tabs>
        <w:ind w:left="1440" w:firstLine="720"/>
        <w:rPr>
          <w:sz w:val="20"/>
          <w:szCs w:val="20"/>
        </w:rPr>
      </w:pPr>
      <w:r>
        <w:rPr>
          <w:sz w:val="20"/>
          <w:szCs w:val="20"/>
        </w:rPr>
        <w:t>Selective auto-popup on alarm</w:t>
      </w:r>
    </w:p>
    <w:p w:rsidR="004231A6" w:rsidP="00CC1908" w:rsidRDefault="004231A6" w14:paraId="4DB39C17" w14:textId="77777777">
      <w:pPr>
        <w:numPr>
          <w:ilvl w:val="4"/>
          <w:numId w:val="37"/>
        </w:numPr>
        <w:tabs>
          <w:tab w:val="clear" w:pos="2592"/>
        </w:tabs>
        <w:ind w:left="1440" w:firstLine="720"/>
        <w:rPr>
          <w:sz w:val="20"/>
          <w:szCs w:val="20"/>
        </w:rPr>
      </w:pPr>
      <w:r>
        <w:rPr>
          <w:sz w:val="20"/>
          <w:szCs w:val="20"/>
        </w:rPr>
        <w:t>Alarms display in separate alarm window</w:t>
      </w:r>
    </w:p>
    <w:p w:rsidR="004231A6" w:rsidP="00CC1908" w:rsidRDefault="004231A6" w14:paraId="7E77F1BF" w14:textId="77777777">
      <w:pPr>
        <w:numPr>
          <w:ilvl w:val="4"/>
          <w:numId w:val="37"/>
        </w:numPr>
        <w:tabs>
          <w:tab w:val="clear" w:pos="2592"/>
        </w:tabs>
        <w:ind w:left="2880" w:hanging="720"/>
        <w:rPr>
          <w:sz w:val="20"/>
          <w:szCs w:val="20"/>
        </w:rPr>
      </w:pPr>
      <w:r>
        <w:rPr>
          <w:sz w:val="20"/>
          <w:szCs w:val="20"/>
        </w:rPr>
        <w:t>Image pane per alarm with live or playback video, site</w:t>
      </w:r>
      <w:r w:rsidR="00C312B0">
        <w:rPr>
          <w:sz w:val="20"/>
          <w:szCs w:val="20"/>
        </w:rPr>
        <w:t xml:space="preserve"> </w:t>
      </w:r>
      <w:r>
        <w:rPr>
          <w:sz w:val="20"/>
          <w:szCs w:val="20"/>
        </w:rPr>
        <w:t>maps,</w:t>
      </w:r>
      <w:r w:rsidR="00C312B0">
        <w:rPr>
          <w:sz w:val="20"/>
          <w:szCs w:val="20"/>
        </w:rPr>
        <w:t xml:space="preserve"> </w:t>
      </w:r>
      <w:r>
        <w:rPr>
          <w:sz w:val="20"/>
          <w:szCs w:val="20"/>
        </w:rPr>
        <w:t>documents, or web pages displayed in an “alarm row”, with the highest priority alarms on top</w:t>
      </w:r>
    </w:p>
    <w:p w:rsidR="004231A6" w:rsidP="00CC1908" w:rsidRDefault="004231A6" w14:paraId="5A8232F5" w14:textId="77777777">
      <w:pPr>
        <w:numPr>
          <w:ilvl w:val="4"/>
          <w:numId w:val="37"/>
        </w:numPr>
        <w:tabs>
          <w:tab w:val="clear" w:pos="2592"/>
        </w:tabs>
        <w:ind w:left="1440" w:firstLine="720"/>
        <w:rPr>
          <w:sz w:val="20"/>
          <w:szCs w:val="20"/>
        </w:rPr>
      </w:pPr>
      <w:r>
        <w:rPr>
          <w:sz w:val="20"/>
          <w:szCs w:val="20"/>
        </w:rPr>
        <w:t>Auto file per alarm</w:t>
      </w:r>
    </w:p>
    <w:p w:rsidR="004231A6" w:rsidP="00CC1908" w:rsidRDefault="004231A6" w14:paraId="4FE9C389" w14:textId="77777777">
      <w:pPr>
        <w:numPr>
          <w:ilvl w:val="4"/>
          <w:numId w:val="37"/>
        </w:numPr>
        <w:tabs>
          <w:tab w:val="clear" w:pos="2592"/>
        </w:tabs>
        <w:ind w:left="2880" w:hanging="720"/>
        <w:rPr>
          <w:sz w:val="20"/>
          <w:szCs w:val="20"/>
        </w:rPr>
      </w:pPr>
      <w:r>
        <w:rPr>
          <w:sz w:val="20"/>
          <w:szCs w:val="20"/>
        </w:rPr>
        <w:t>Workflow with user instructions and user comments, optionally forced before clearing</w:t>
      </w:r>
    </w:p>
    <w:p w:rsidR="004231A6" w:rsidP="00CC1908" w:rsidRDefault="004231A6" w14:paraId="55FF3323" w14:textId="77777777">
      <w:pPr>
        <w:numPr>
          <w:ilvl w:val="4"/>
          <w:numId w:val="37"/>
        </w:numPr>
        <w:tabs>
          <w:tab w:val="clear" w:pos="2592"/>
        </w:tabs>
        <w:ind w:left="1440" w:firstLine="720"/>
        <w:rPr>
          <w:sz w:val="20"/>
          <w:szCs w:val="20"/>
        </w:rPr>
      </w:pPr>
      <w:r>
        <w:rPr>
          <w:sz w:val="20"/>
          <w:szCs w:val="20"/>
        </w:rPr>
        <w:t>Alarm auto clear options either time or state</w:t>
      </w:r>
    </w:p>
    <w:p w:rsidR="004231A6" w:rsidP="00C312B0" w:rsidRDefault="004231A6" w14:paraId="3A59B3C9" w14:textId="77777777">
      <w:pPr>
        <w:spacing w:before="240" w:after="200"/>
        <w:rPr>
          <w:sz w:val="20"/>
          <w:szCs w:val="20"/>
        </w:rPr>
      </w:pPr>
      <w:r>
        <w:rPr>
          <w:sz w:val="20"/>
          <w:szCs w:val="20"/>
        </w:rPr>
        <w:t>3.04</w:t>
      </w:r>
      <w:r>
        <w:rPr>
          <w:sz w:val="20"/>
          <w:szCs w:val="20"/>
        </w:rPr>
        <w:tab/>
      </w:r>
      <w:r>
        <w:rPr>
          <w:sz w:val="20"/>
          <w:szCs w:val="20"/>
        </w:rPr>
        <w:t>RE-INSTALLATION</w:t>
      </w:r>
    </w:p>
    <w:p w:rsidR="004231A6" w:rsidP="00EF39B9" w:rsidRDefault="007D0442" w14:paraId="1E52F958" w14:textId="73227733">
      <w:pPr>
        <w:numPr>
          <w:ilvl w:val="2"/>
          <w:numId w:val="10"/>
        </w:numPr>
        <w:tabs>
          <w:tab w:val="clear" w:pos="1152"/>
        </w:tabs>
        <w:ind w:left="1440" w:hanging="720"/>
        <w:rPr>
          <w:sz w:val="20"/>
          <w:szCs w:val="20"/>
        </w:rPr>
      </w:pPr>
      <w:r>
        <w:rPr>
          <w:sz w:val="20"/>
          <w:szCs w:val="20"/>
        </w:rPr>
        <w:t xml:space="preserve">The CONTRACTOR may be asked to re-install a used camera from the site in exchange for a credit at any time prior to final approval of submittals. See OFCI section. </w:t>
      </w:r>
    </w:p>
    <w:p w:rsidR="004231A6" w:rsidP="00C312B0" w:rsidRDefault="004231A6" w14:paraId="703457D8" w14:textId="77777777">
      <w:pPr>
        <w:spacing w:before="240" w:after="200"/>
        <w:rPr>
          <w:sz w:val="20"/>
          <w:szCs w:val="20"/>
        </w:rPr>
      </w:pPr>
      <w:r>
        <w:rPr>
          <w:sz w:val="20"/>
          <w:szCs w:val="20"/>
        </w:rPr>
        <w:t>3.05</w:t>
      </w:r>
      <w:r>
        <w:rPr>
          <w:sz w:val="20"/>
          <w:szCs w:val="20"/>
        </w:rPr>
        <w:tab/>
      </w:r>
      <w:r>
        <w:rPr>
          <w:sz w:val="20"/>
          <w:szCs w:val="20"/>
        </w:rPr>
        <w:t>FIELD QUALITY CONTROL</w:t>
      </w:r>
    </w:p>
    <w:p w:rsidR="004231A6" w:rsidP="00CC1908" w:rsidRDefault="004231A6" w14:paraId="231AE01F" w14:textId="77777777">
      <w:pPr>
        <w:numPr>
          <w:ilvl w:val="2"/>
          <w:numId w:val="31"/>
        </w:numPr>
        <w:tabs>
          <w:tab w:val="clear" w:pos="1152"/>
        </w:tabs>
        <w:ind w:left="1440" w:hanging="720"/>
        <w:rPr>
          <w:sz w:val="20"/>
          <w:szCs w:val="20"/>
        </w:rPr>
      </w:pPr>
      <w:r>
        <w:rPr>
          <w:sz w:val="20"/>
          <w:szCs w:val="20"/>
        </w:rPr>
        <w:t>Test proper operation of all video system devices.</w:t>
      </w:r>
    </w:p>
    <w:p w:rsidR="004231A6" w:rsidP="00CC1908" w:rsidRDefault="004231A6" w14:paraId="5914D968" w14:textId="77777777">
      <w:pPr>
        <w:numPr>
          <w:ilvl w:val="2"/>
          <w:numId w:val="31"/>
        </w:numPr>
        <w:tabs>
          <w:tab w:val="clear" w:pos="1152"/>
        </w:tabs>
        <w:ind w:left="1440" w:hanging="720"/>
        <w:rPr>
          <w:sz w:val="20"/>
          <w:szCs w:val="20"/>
        </w:rPr>
      </w:pPr>
      <w:r>
        <w:rPr>
          <w:sz w:val="20"/>
          <w:szCs w:val="20"/>
        </w:rPr>
        <w:t>Determine and report all problems to Bosch’s customer service department.</w:t>
      </w:r>
    </w:p>
    <w:p w:rsidR="004231A6" w:rsidP="00CC1908" w:rsidRDefault="004231A6" w14:paraId="0FE543F3" w14:textId="77777777">
      <w:pPr>
        <w:numPr>
          <w:ilvl w:val="2"/>
          <w:numId w:val="31"/>
        </w:numPr>
        <w:tabs>
          <w:tab w:val="clear" w:pos="1152"/>
        </w:tabs>
        <w:ind w:left="1440" w:hanging="720"/>
        <w:rPr>
          <w:sz w:val="20"/>
          <w:szCs w:val="20"/>
        </w:rPr>
      </w:pPr>
      <w:r>
        <w:rPr>
          <w:sz w:val="20"/>
          <w:szCs w:val="20"/>
        </w:rPr>
        <w:t xml:space="preserve">Work and related materials shall meet or exceed the requirements of the rules and regulations of the state of California, NFPA, Cal-OSHA, BICSI, and NECA – “Standards of Installation”. Installation showing evidence of poor workmanship or not in accordance with this Specification or the Drawings shall be re-accomplished or repaired to the satisfaction of the District’s Representative at the Contractor’s expense. </w:t>
      </w:r>
    </w:p>
    <w:p w:rsidR="004231A6" w:rsidP="00C312B0" w:rsidRDefault="004231A6" w14:paraId="696C7A98" w14:textId="77777777">
      <w:pPr>
        <w:spacing w:before="240" w:after="200"/>
        <w:rPr>
          <w:sz w:val="20"/>
          <w:szCs w:val="20"/>
        </w:rPr>
      </w:pPr>
      <w:r>
        <w:rPr>
          <w:sz w:val="20"/>
          <w:szCs w:val="20"/>
        </w:rPr>
        <w:t>3.06</w:t>
      </w:r>
      <w:r>
        <w:rPr>
          <w:sz w:val="20"/>
          <w:szCs w:val="20"/>
        </w:rPr>
        <w:tab/>
      </w:r>
      <w:r>
        <w:rPr>
          <w:sz w:val="20"/>
          <w:szCs w:val="20"/>
        </w:rPr>
        <w:t xml:space="preserve">SYSTEM STARTUP / COMMISSIONING </w:t>
      </w:r>
    </w:p>
    <w:p w:rsidR="004231A6" w:rsidP="00EF39B9" w:rsidRDefault="004231A6" w14:paraId="01A817B4" w14:textId="77777777">
      <w:pPr>
        <w:numPr>
          <w:ilvl w:val="2"/>
          <w:numId w:val="22"/>
        </w:numPr>
        <w:tabs>
          <w:tab w:val="clear" w:pos="1152"/>
        </w:tabs>
        <w:ind w:left="1440" w:hanging="720"/>
        <w:rPr>
          <w:sz w:val="20"/>
          <w:szCs w:val="20"/>
        </w:rPr>
      </w:pPr>
      <w:r>
        <w:rPr>
          <w:sz w:val="20"/>
          <w:szCs w:val="20"/>
        </w:rPr>
        <w:t>Require complete system testing, 4 hour storage redundancy testing and commissioning including post occupancy reviews and final testing prior to expiration of warranty.</w:t>
      </w:r>
    </w:p>
    <w:p w:rsidR="004231A6" w:rsidP="00EF39B9" w:rsidRDefault="004231A6" w14:paraId="28A1F8E2" w14:textId="77777777">
      <w:pPr>
        <w:numPr>
          <w:ilvl w:val="2"/>
          <w:numId w:val="22"/>
        </w:numPr>
        <w:tabs>
          <w:tab w:val="clear" w:pos="1152"/>
        </w:tabs>
        <w:ind w:left="1440" w:hanging="720"/>
        <w:rPr>
          <w:sz w:val="20"/>
          <w:szCs w:val="20"/>
        </w:rPr>
      </w:pPr>
      <w:r>
        <w:rPr>
          <w:sz w:val="20"/>
          <w:szCs w:val="20"/>
        </w:rPr>
        <w:t xml:space="preserve">Require network configurations of new network equipment provided for the Digital Video Surveillance System, and coordination with data communications contractors on all existing network equipment.  </w:t>
      </w:r>
    </w:p>
    <w:p w:rsidR="004231A6" w:rsidP="00EF39B9" w:rsidRDefault="004231A6" w14:paraId="68D5BB2F" w14:textId="77777777">
      <w:pPr>
        <w:numPr>
          <w:ilvl w:val="2"/>
          <w:numId w:val="22"/>
        </w:numPr>
        <w:tabs>
          <w:tab w:val="clear" w:pos="1152"/>
        </w:tabs>
        <w:ind w:left="1440" w:hanging="720"/>
        <w:rPr>
          <w:sz w:val="20"/>
          <w:szCs w:val="20"/>
        </w:rPr>
      </w:pPr>
      <w:r>
        <w:rPr>
          <w:sz w:val="20"/>
          <w:szCs w:val="20"/>
        </w:rPr>
        <w:t>Test complete system in presence of District Representative, District Technology Representative, and District Maintenance and Operations personnel.</w:t>
      </w:r>
    </w:p>
    <w:p w:rsidR="004231A6" w:rsidP="00C312B0" w:rsidRDefault="004231A6" w14:paraId="6A7AF18C" w14:textId="77777777">
      <w:pPr>
        <w:spacing w:before="240" w:after="200"/>
        <w:rPr>
          <w:sz w:val="20"/>
          <w:szCs w:val="20"/>
        </w:rPr>
      </w:pPr>
      <w:r>
        <w:rPr>
          <w:sz w:val="20"/>
          <w:szCs w:val="20"/>
        </w:rPr>
        <w:t>3.07</w:t>
      </w:r>
      <w:r>
        <w:rPr>
          <w:sz w:val="20"/>
          <w:szCs w:val="20"/>
        </w:rPr>
        <w:tab/>
      </w:r>
      <w:r>
        <w:rPr>
          <w:sz w:val="20"/>
          <w:szCs w:val="20"/>
        </w:rPr>
        <w:t>ADJUSTING</w:t>
      </w:r>
    </w:p>
    <w:p w:rsidR="004231A6" w:rsidP="00EF39B9" w:rsidRDefault="004231A6" w14:paraId="09916693" w14:textId="77777777">
      <w:pPr>
        <w:numPr>
          <w:ilvl w:val="2"/>
          <w:numId w:val="16"/>
        </w:numPr>
        <w:tabs>
          <w:tab w:val="clear" w:pos="1152"/>
        </w:tabs>
        <w:ind w:left="1440" w:hanging="720"/>
        <w:rPr>
          <w:sz w:val="20"/>
          <w:szCs w:val="20"/>
        </w:rPr>
      </w:pPr>
      <w:r>
        <w:rPr>
          <w:sz w:val="20"/>
          <w:szCs w:val="20"/>
        </w:rPr>
        <w:t>Make proper adjustment to video system devices for correct operation in accordance with manufacturer’s instructions, and district approval.</w:t>
      </w:r>
    </w:p>
    <w:p w:rsidR="004231A6" w:rsidP="00EF39B9" w:rsidRDefault="004231A6" w14:paraId="2A18B94B" w14:textId="77777777">
      <w:pPr>
        <w:numPr>
          <w:ilvl w:val="2"/>
          <w:numId w:val="16"/>
        </w:numPr>
        <w:tabs>
          <w:tab w:val="clear" w:pos="1152"/>
        </w:tabs>
        <w:ind w:left="1440" w:hanging="720"/>
        <w:rPr>
          <w:sz w:val="20"/>
          <w:szCs w:val="20"/>
        </w:rPr>
      </w:pPr>
      <w:r>
        <w:rPr>
          <w:sz w:val="20"/>
          <w:szCs w:val="20"/>
        </w:rPr>
        <w:t>Make any adjustment of camera settings to comply with specific customer’s need.</w:t>
      </w:r>
    </w:p>
    <w:p w:rsidR="004231A6" w:rsidP="00EF39B9" w:rsidRDefault="004231A6" w14:paraId="11894C50" w14:textId="77777777">
      <w:pPr>
        <w:numPr>
          <w:ilvl w:val="2"/>
          <w:numId w:val="16"/>
        </w:numPr>
        <w:tabs>
          <w:tab w:val="clear" w:pos="1152"/>
        </w:tabs>
        <w:ind w:left="1440" w:hanging="720"/>
        <w:rPr>
          <w:sz w:val="20"/>
          <w:szCs w:val="20"/>
        </w:rPr>
      </w:pPr>
      <w:r>
        <w:rPr>
          <w:sz w:val="20"/>
          <w:szCs w:val="20"/>
        </w:rPr>
        <w:t>Occupancy Adjustments: When requested within 32 months of the date of substantial completion, provide up to four (4) on-site visits for each site for assistance in adjusting system to suit actual occupied conditions and to optimize performance of the installed equipment, reference 3.9.A Attachments “System Tuning &amp; Adjustment.” Tasks shall include, but are not limited to, the following:</w:t>
      </w:r>
    </w:p>
    <w:p w:rsidR="004231A6" w:rsidP="00541CD7" w:rsidRDefault="004231A6" w14:paraId="5B415946" w14:textId="77777777">
      <w:pPr>
        <w:numPr>
          <w:ilvl w:val="3"/>
          <w:numId w:val="16"/>
        </w:numPr>
        <w:tabs>
          <w:tab w:val="clear" w:pos="1872"/>
        </w:tabs>
        <w:ind w:left="2160" w:hanging="720"/>
        <w:rPr>
          <w:sz w:val="20"/>
          <w:szCs w:val="20"/>
        </w:rPr>
      </w:pPr>
      <w:r>
        <w:rPr>
          <w:sz w:val="20"/>
          <w:szCs w:val="20"/>
        </w:rPr>
        <w:t>Check cable connection</w:t>
      </w:r>
    </w:p>
    <w:p w:rsidR="004231A6" w:rsidP="00541CD7" w:rsidRDefault="004231A6" w14:paraId="750AC5D1" w14:textId="77777777">
      <w:pPr>
        <w:numPr>
          <w:ilvl w:val="3"/>
          <w:numId w:val="16"/>
        </w:numPr>
        <w:tabs>
          <w:tab w:val="clear" w:pos="1872"/>
        </w:tabs>
        <w:ind w:left="2160" w:hanging="720"/>
        <w:rPr>
          <w:sz w:val="20"/>
          <w:szCs w:val="20"/>
        </w:rPr>
      </w:pPr>
      <w:r>
        <w:rPr>
          <w:sz w:val="20"/>
          <w:szCs w:val="20"/>
        </w:rPr>
        <w:t>Check proper operation of cameras and lenses. Verify operation of auto-iris lenses and adjust back-focus as needed</w:t>
      </w:r>
    </w:p>
    <w:p w:rsidR="004231A6" w:rsidP="00541CD7" w:rsidRDefault="004231A6" w14:paraId="3953D8A4" w14:textId="77777777">
      <w:pPr>
        <w:numPr>
          <w:ilvl w:val="3"/>
          <w:numId w:val="16"/>
        </w:numPr>
        <w:tabs>
          <w:tab w:val="clear" w:pos="1872"/>
        </w:tabs>
        <w:ind w:left="2160" w:hanging="720"/>
        <w:rPr>
          <w:sz w:val="20"/>
          <w:szCs w:val="20"/>
        </w:rPr>
      </w:pPr>
      <w:r>
        <w:rPr>
          <w:sz w:val="20"/>
          <w:szCs w:val="20"/>
        </w:rPr>
        <w:t xml:space="preserve">Adjust all preset positions; consult District Technology reprehensive. </w:t>
      </w:r>
    </w:p>
    <w:p w:rsidR="004231A6" w:rsidP="00541CD7" w:rsidRDefault="004231A6" w14:paraId="60AACCD7" w14:textId="77777777">
      <w:pPr>
        <w:numPr>
          <w:ilvl w:val="3"/>
          <w:numId w:val="16"/>
        </w:numPr>
        <w:tabs>
          <w:tab w:val="clear" w:pos="1872"/>
        </w:tabs>
        <w:ind w:left="2160" w:hanging="720"/>
        <w:rPr>
          <w:sz w:val="20"/>
          <w:szCs w:val="20"/>
        </w:rPr>
      </w:pPr>
      <w:r>
        <w:rPr>
          <w:sz w:val="20"/>
          <w:szCs w:val="20"/>
        </w:rPr>
        <w:t xml:space="preserve">Adjust camera views as needed: consult District Technology representative. </w:t>
      </w:r>
    </w:p>
    <w:p w:rsidR="004231A6" w:rsidP="00C312B0" w:rsidRDefault="004231A6" w14:paraId="138135F7" w14:textId="77777777">
      <w:pPr>
        <w:spacing w:before="240"/>
        <w:rPr>
          <w:sz w:val="20"/>
          <w:szCs w:val="20"/>
        </w:rPr>
      </w:pPr>
      <w:r>
        <w:rPr>
          <w:sz w:val="20"/>
          <w:szCs w:val="20"/>
        </w:rPr>
        <w:t>3.08</w:t>
      </w:r>
      <w:r>
        <w:rPr>
          <w:sz w:val="20"/>
          <w:szCs w:val="20"/>
        </w:rPr>
        <w:tab/>
      </w:r>
      <w:r>
        <w:rPr>
          <w:sz w:val="20"/>
          <w:szCs w:val="20"/>
        </w:rPr>
        <w:t>CLOSEOUT ACTIVITIES</w:t>
      </w:r>
    </w:p>
    <w:p w:rsidR="004231A6" w:rsidP="00EF39B9" w:rsidRDefault="004231A6" w14:paraId="5F0000BF" w14:textId="77777777">
      <w:pPr>
        <w:numPr>
          <w:ilvl w:val="2"/>
          <w:numId w:val="4"/>
        </w:numPr>
        <w:tabs>
          <w:tab w:val="clear" w:pos="1152"/>
        </w:tabs>
        <w:ind w:left="1440" w:hanging="720"/>
        <w:rPr>
          <w:sz w:val="20"/>
          <w:szCs w:val="20"/>
        </w:rPr>
      </w:pPr>
      <w:r>
        <w:rPr>
          <w:sz w:val="20"/>
          <w:szCs w:val="20"/>
        </w:rPr>
        <w:t>Demonstration</w:t>
      </w:r>
    </w:p>
    <w:p w:rsidR="004231A6" w:rsidP="00F87CAC" w:rsidRDefault="004231A6" w14:paraId="5678561A" w14:textId="77777777">
      <w:pPr>
        <w:numPr>
          <w:ilvl w:val="3"/>
          <w:numId w:val="4"/>
        </w:numPr>
        <w:tabs>
          <w:tab w:val="clear" w:pos="1872"/>
        </w:tabs>
        <w:ind w:left="2142" w:hanging="702"/>
        <w:rPr>
          <w:sz w:val="20"/>
          <w:szCs w:val="20"/>
        </w:rPr>
      </w:pPr>
      <w:r>
        <w:rPr>
          <w:sz w:val="20"/>
          <w:szCs w:val="20"/>
        </w:rPr>
        <w:t xml:space="preserve">Train Owner’s maintenance personnel to adjust, operate, and maintain video-surveillance equipment. </w:t>
      </w:r>
    </w:p>
    <w:p w:rsidRPr="00EA4A4D" w:rsidR="5678561A" w:rsidP="00EA4A4D" w:rsidRDefault="5678561A" w14:paraId="2F499605" w14:textId="12BAB71A">
      <w:pPr>
        <w:numPr>
          <w:ilvl w:val="3"/>
          <w:numId w:val="4"/>
        </w:numPr>
        <w:ind w:left="2142" w:hanging="702"/>
        <w:rPr>
          <w:sz w:val="20"/>
          <w:szCs w:val="20"/>
        </w:rPr>
      </w:pPr>
      <w:r w:rsidRPr="00EA4A4D">
        <w:rPr>
          <w:sz w:val="20"/>
          <w:szCs w:val="20"/>
        </w:rPr>
        <w:t xml:space="preserve">Provide to District the training agenda prior to commencing any training. </w:t>
      </w:r>
    </w:p>
    <w:p w:rsidR="004231A6" w:rsidP="00EF39B9" w:rsidRDefault="004231A6" w14:paraId="3AF3B706" w14:textId="77777777">
      <w:pPr>
        <w:numPr>
          <w:ilvl w:val="2"/>
          <w:numId w:val="4"/>
        </w:numPr>
        <w:tabs>
          <w:tab w:val="clear" w:pos="1152"/>
        </w:tabs>
        <w:ind w:left="1440" w:hanging="720"/>
        <w:rPr>
          <w:sz w:val="20"/>
          <w:szCs w:val="20"/>
        </w:rPr>
      </w:pPr>
      <w:r>
        <w:rPr>
          <w:sz w:val="20"/>
          <w:szCs w:val="20"/>
        </w:rPr>
        <w:t>Proof of system performance and acceptance testing</w:t>
      </w:r>
    </w:p>
    <w:p w:rsidR="004231A6" w:rsidP="00F87CAC" w:rsidRDefault="004231A6" w14:paraId="32C133C0" w14:textId="77777777">
      <w:pPr>
        <w:numPr>
          <w:ilvl w:val="3"/>
          <w:numId w:val="4"/>
        </w:numPr>
        <w:tabs>
          <w:tab w:val="clear" w:pos="1872"/>
        </w:tabs>
        <w:ind w:left="2160" w:hanging="720"/>
        <w:rPr>
          <w:sz w:val="20"/>
          <w:szCs w:val="20"/>
        </w:rPr>
      </w:pPr>
      <w:r>
        <w:rPr>
          <w:sz w:val="20"/>
          <w:szCs w:val="20"/>
        </w:rPr>
        <w:t xml:space="preserve">Upon completion of the system installation, it shall be the responsibility of the </w:t>
      </w:r>
      <w:r w:rsidR="008268C4">
        <w:rPr>
          <w:sz w:val="20"/>
          <w:szCs w:val="20"/>
        </w:rPr>
        <w:t>CONTRACTOR</w:t>
      </w:r>
      <w:r>
        <w:rPr>
          <w:sz w:val="20"/>
          <w:szCs w:val="20"/>
        </w:rPr>
        <w:t xml:space="preserve"> to perform the necessary testing and any adjustments to insure proper system operation in accordance with the Contract Documents.</w:t>
      </w:r>
    </w:p>
    <w:p w:rsidR="004231A6" w:rsidP="00F87CAC" w:rsidRDefault="004231A6" w14:paraId="38EB2D09" w14:textId="77777777">
      <w:pPr>
        <w:numPr>
          <w:ilvl w:val="3"/>
          <w:numId w:val="4"/>
        </w:numPr>
        <w:tabs>
          <w:tab w:val="clear" w:pos="1872"/>
        </w:tabs>
        <w:ind w:left="2160" w:hanging="720"/>
        <w:rPr>
          <w:sz w:val="20"/>
          <w:szCs w:val="20"/>
        </w:rPr>
      </w:pPr>
      <w:r>
        <w:rPr>
          <w:sz w:val="20"/>
          <w:szCs w:val="20"/>
        </w:rPr>
        <w:t xml:space="preserve">The system shall be physically inspected by the </w:t>
      </w:r>
      <w:r w:rsidR="008268C4">
        <w:rPr>
          <w:sz w:val="20"/>
          <w:szCs w:val="20"/>
        </w:rPr>
        <w:t xml:space="preserve">DISTRICT REPRESENTATIVE </w:t>
      </w:r>
      <w:r>
        <w:rPr>
          <w:sz w:val="20"/>
          <w:szCs w:val="20"/>
        </w:rPr>
        <w:t>to assure that all equipment is installed in a neat and workmanlike manner as called for by the plans and specifications.</w:t>
      </w:r>
    </w:p>
    <w:p w:rsidR="004231A6" w:rsidP="00F87CAC" w:rsidRDefault="008268C4" w14:paraId="312B7568" w14:textId="77777777">
      <w:pPr>
        <w:numPr>
          <w:ilvl w:val="3"/>
          <w:numId w:val="4"/>
        </w:numPr>
        <w:tabs>
          <w:tab w:val="clear" w:pos="1872"/>
        </w:tabs>
        <w:ind w:left="2160" w:hanging="720"/>
        <w:rPr>
          <w:sz w:val="20"/>
          <w:szCs w:val="20"/>
        </w:rPr>
      </w:pPr>
      <w:r>
        <w:rPr>
          <w:sz w:val="20"/>
          <w:szCs w:val="20"/>
        </w:rPr>
        <w:t xml:space="preserve">CONTRACTOR </w:t>
      </w:r>
      <w:r w:rsidR="004231A6">
        <w:rPr>
          <w:sz w:val="20"/>
          <w:szCs w:val="20"/>
        </w:rPr>
        <w:t xml:space="preserve">shall conduct an operating test to verify proper performance of the system. The system shall be demonstrated to operate in accordance with the requirements of these specifications. The test shall be performed in the presence of the </w:t>
      </w:r>
      <w:r>
        <w:rPr>
          <w:sz w:val="20"/>
          <w:szCs w:val="20"/>
        </w:rPr>
        <w:t xml:space="preserve">DISTRICT REPRESENTATIVE. CONTRACTOR </w:t>
      </w:r>
      <w:r w:rsidR="004231A6">
        <w:rPr>
          <w:sz w:val="20"/>
          <w:szCs w:val="20"/>
        </w:rPr>
        <w:t>shall furnish all equipment and personal required for the tests.</w:t>
      </w:r>
    </w:p>
    <w:p w:rsidR="004231A6" w:rsidP="00F87CAC" w:rsidRDefault="004231A6" w14:paraId="6B43E707" w14:textId="77777777">
      <w:pPr>
        <w:numPr>
          <w:ilvl w:val="3"/>
          <w:numId w:val="4"/>
        </w:numPr>
        <w:tabs>
          <w:tab w:val="clear" w:pos="1872"/>
        </w:tabs>
        <w:ind w:left="2160" w:hanging="720"/>
        <w:rPr>
          <w:sz w:val="20"/>
          <w:szCs w:val="20"/>
        </w:rPr>
      </w:pPr>
      <w:r>
        <w:rPr>
          <w:sz w:val="20"/>
          <w:szCs w:val="20"/>
        </w:rPr>
        <w:t xml:space="preserve">Should such a demonstration of performance show that the </w:t>
      </w:r>
      <w:r w:rsidR="008268C4">
        <w:rPr>
          <w:sz w:val="20"/>
          <w:szCs w:val="20"/>
        </w:rPr>
        <w:t>CONTRACTOR</w:t>
      </w:r>
      <w:r>
        <w:rPr>
          <w:sz w:val="20"/>
          <w:szCs w:val="20"/>
        </w:rPr>
        <w:t xml:space="preserve"> has not pro</w:t>
      </w:r>
      <w:r w:rsidR="008268C4">
        <w:rPr>
          <w:sz w:val="20"/>
          <w:szCs w:val="20"/>
        </w:rPr>
        <w:t xml:space="preserve">perly installed the system, CONTRACTOR </w:t>
      </w:r>
      <w:r>
        <w:rPr>
          <w:sz w:val="20"/>
          <w:szCs w:val="20"/>
        </w:rPr>
        <w:t xml:space="preserve">shall make all necessary changes or adjustments at no cost to LBUSD and a second performance demonstration will be arranged with the </w:t>
      </w:r>
      <w:r w:rsidR="008268C4">
        <w:rPr>
          <w:sz w:val="20"/>
          <w:szCs w:val="20"/>
        </w:rPr>
        <w:t>DISTRICT REPRESENTATIVE</w:t>
      </w:r>
      <w:r>
        <w:rPr>
          <w:sz w:val="20"/>
          <w:szCs w:val="20"/>
        </w:rPr>
        <w:t xml:space="preserve"> at the </w:t>
      </w:r>
      <w:r w:rsidR="008268C4">
        <w:rPr>
          <w:sz w:val="20"/>
          <w:szCs w:val="20"/>
        </w:rPr>
        <w:t>CONTRACTOR’S</w:t>
      </w:r>
      <w:r>
        <w:rPr>
          <w:sz w:val="20"/>
          <w:szCs w:val="20"/>
        </w:rPr>
        <w:t xml:space="preserve"> expense. (Including per </w:t>
      </w:r>
      <w:proofErr w:type="gramStart"/>
      <w:r>
        <w:rPr>
          <w:sz w:val="20"/>
          <w:szCs w:val="20"/>
        </w:rPr>
        <w:t>diem</w:t>
      </w:r>
      <w:proofErr w:type="gramEnd"/>
      <w:r>
        <w:rPr>
          <w:sz w:val="20"/>
          <w:szCs w:val="20"/>
        </w:rPr>
        <w:t xml:space="preserve"> cost for the participating personal.)</w:t>
      </w:r>
    </w:p>
    <w:p w:rsidR="004231A6" w:rsidP="00F87CAC" w:rsidRDefault="004231A6" w14:paraId="2702E5FD" w14:textId="77777777">
      <w:pPr>
        <w:numPr>
          <w:ilvl w:val="3"/>
          <w:numId w:val="4"/>
        </w:numPr>
        <w:tabs>
          <w:tab w:val="clear" w:pos="1872"/>
        </w:tabs>
        <w:ind w:left="2160" w:hanging="720"/>
        <w:rPr>
          <w:sz w:val="20"/>
          <w:szCs w:val="20"/>
        </w:rPr>
      </w:pPr>
      <w:r>
        <w:rPr>
          <w:sz w:val="20"/>
          <w:szCs w:val="20"/>
        </w:rPr>
        <w:t>Should a second perf</w:t>
      </w:r>
      <w:r w:rsidR="008268C4">
        <w:rPr>
          <w:sz w:val="20"/>
          <w:szCs w:val="20"/>
        </w:rPr>
        <w:t xml:space="preserve">ormance demonstration fail, CONTRACTOR </w:t>
      </w:r>
      <w:r>
        <w:rPr>
          <w:sz w:val="20"/>
          <w:szCs w:val="20"/>
        </w:rPr>
        <w:t xml:space="preserve">agrees to correct the system deficiencies under the supervision of the </w:t>
      </w:r>
      <w:r w:rsidR="008268C4">
        <w:rPr>
          <w:sz w:val="20"/>
          <w:szCs w:val="20"/>
        </w:rPr>
        <w:t>DISTRICT REPRESENTATIVE</w:t>
      </w:r>
      <w:r>
        <w:rPr>
          <w:sz w:val="20"/>
          <w:szCs w:val="20"/>
        </w:rPr>
        <w:t xml:space="preserve"> at no cost to LBUSD.</w:t>
      </w:r>
    </w:p>
    <w:p w:rsidR="004231A6" w:rsidP="00EF39B9" w:rsidRDefault="004231A6" w14:paraId="353DEADC" w14:textId="77777777">
      <w:pPr>
        <w:numPr>
          <w:ilvl w:val="2"/>
          <w:numId w:val="4"/>
        </w:numPr>
        <w:tabs>
          <w:tab w:val="clear" w:pos="1152"/>
        </w:tabs>
        <w:ind w:left="1440" w:hanging="720"/>
        <w:rPr>
          <w:sz w:val="20"/>
          <w:szCs w:val="20"/>
        </w:rPr>
      </w:pPr>
      <w:r>
        <w:rPr>
          <w:sz w:val="20"/>
          <w:szCs w:val="20"/>
        </w:rPr>
        <w:t>Training</w:t>
      </w:r>
    </w:p>
    <w:p w:rsidR="004231A6" w:rsidP="00F87CAC" w:rsidRDefault="004231A6" w14:paraId="2367CC7F" w14:textId="77777777">
      <w:pPr>
        <w:numPr>
          <w:ilvl w:val="3"/>
          <w:numId w:val="4"/>
        </w:numPr>
        <w:tabs>
          <w:tab w:val="clear" w:pos="1872"/>
        </w:tabs>
        <w:ind w:left="2142" w:hanging="702"/>
        <w:rPr>
          <w:sz w:val="20"/>
          <w:szCs w:val="20"/>
        </w:rPr>
      </w:pPr>
      <w:r>
        <w:rPr>
          <w:sz w:val="20"/>
          <w:szCs w:val="20"/>
        </w:rPr>
        <w:t xml:space="preserve">Prior to establishing a training schedule, </w:t>
      </w:r>
      <w:r w:rsidR="008268C4">
        <w:rPr>
          <w:sz w:val="20"/>
          <w:szCs w:val="20"/>
        </w:rPr>
        <w:t>CONTRACTOR</w:t>
      </w:r>
      <w:r>
        <w:rPr>
          <w:sz w:val="20"/>
          <w:szCs w:val="20"/>
        </w:rPr>
        <w:t xml:space="preserve"> will verify operational status of system with </w:t>
      </w:r>
      <w:r w:rsidR="008268C4">
        <w:rPr>
          <w:sz w:val="20"/>
          <w:szCs w:val="20"/>
        </w:rPr>
        <w:t>DISTRICT REPRESENTATIVE</w:t>
      </w:r>
      <w:r>
        <w:rPr>
          <w:sz w:val="20"/>
          <w:szCs w:val="20"/>
        </w:rPr>
        <w:t xml:space="preserve">.  </w:t>
      </w:r>
    </w:p>
    <w:p w:rsidR="004231A6" w:rsidP="00F87CAC" w:rsidRDefault="004231A6" w14:paraId="601CDE0E" w14:textId="77777777">
      <w:pPr>
        <w:numPr>
          <w:ilvl w:val="3"/>
          <w:numId w:val="4"/>
        </w:numPr>
        <w:tabs>
          <w:tab w:val="clear" w:pos="1872"/>
        </w:tabs>
        <w:ind w:left="2142" w:hanging="702"/>
        <w:rPr>
          <w:sz w:val="20"/>
          <w:szCs w:val="20"/>
        </w:rPr>
      </w:pPr>
      <w:r>
        <w:rPr>
          <w:sz w:val="20"/>
          <w:szCs w:val="20"/>
        </w:rPr>
        <w:t xml:space="preserve">District personnel will be trained in the operation of the surveillance system by the </w:t>
      </w:r>
      <w:r w:rsidR="008268C4">
        <w:rPr>
          <w:sz w:val="20"/>
          <w:szCs w:val="20"/>
        </w:rPr>
        <w:t>CONTRACTOR’S</w:t>
      </w:r>
      <w:r>
        <w:rPr>
          <w:sz w:val="20"/>
          <w:szCs w:val="20"/>
        </w:rPr>
        <w:t xml:space="preserve"> factory authorized trainers, scheduled and coordinated by the </w:t>
      </w:r>
      <w:r w:rsidR="008268C4">
        <w:rPr>
          <w:sz w:val="20"/>
          <w:szCs w:val="20"/>
        </w:rPr>
        <w:t>CONTRACTOR</w:t>
      </w:r>
      <w:r>
        <w:rPr>
          <w:sz w:val="20"/>
          <w:szCs w:val="20"/>
        </w:rPr>
        <w:t xml:space="preserve">. </w:t>
      </w:r>
    </w:p>
    <w:p w:rsidR="004231A6" w:rsidP="00F87CAC" w:rsidRDefault="004231A6" w14:paraId="4E7FA896" w14:textId="77777777">
      <w:pPr>
        <w:numPr>
          <w:ilvl w:val="3"/>
          <w:numId w:val="4"/>
        </w:numPr>
        <w:tabs>
          <w:tab w:val="clear" w:pos="1872"/>
        </w:tabs>
        <w:ind w:left="2142" w:hanging="702"/>
        <w:rPr>
          <w:sz w:val="20"/>
          <w:szCs w:val="20"/>
        </w:rPr>
      </w:pPr>
      <w:r>
        <w:rPr>
          <w:sz w:val="20"/>
          <w:szCs w:val="20"/>
        </w:rPr>
        <w:t>Training will be performed both in the system with the Mouse and through their individual web browser at their desks.</w:t>
      </w:r>
    </w:p>
    <w:p w:rsidR="004231A6" w:rsidP="00C312B0" w:rsidRDefault="004231A6" w14:paraId="6D3A0B1A" w14:textId="77777777">
      <w:pPr>
        <w:pStyle w:val="ListParagraph"/>
        <w:spacing w:before="240" w:after="200"/>
        <w:rPr>
          <w:sz w:val="20"/>
          <w:szCs w:val="20"/>
        </w:rPr>
      </w:pPr>
      <w:r>
        <w:rPr>
          <w:sz w:val="20"/>
          <w:szCs w:val="20"/>
        </w:rPr>
        <w:t>3.09</w:t>
      </w:r>
      <w:r>
        <w:rPr>
          <w:sz w:val="20"/>
          <w:szCs w:val="20"/>
        </w:rPr>
        <w:tab/>
      </w:r>
      <w:r>
        <w:rPr>
          <w:sz w:val="20"/>
          <w:szCs w:val="20"/>
        </w:rPr>
        <w:t>ATTACHMENTS</w:t>
      </w:r>
    </w:p>
    <w:p w:rsidR="00C312B0" w:rsidP="00C312B0" w:rsidRDefault="00C312B0" w14:paraId="66C8DA9B" w14:textId="77777777">
      <w:pPr>
        <w:pStyle w:val="ListParagraph"/>
        <w:spacing w:before="240" w:after="200"/>
        <w:rPr>
          <w:sz w:val="20"/>
          <w:szCs w:val="20"/>
        </w:rPr>
      </w:pPr>
    </w:p>
    <w:p w:rsidRPr="00AD5E98" w:rsidR="004231A6" w:rsidP="00AD5E98" w:rsidRDefault="00AD5E98" w14:paraId="4F877DD9" w14:textId="7C72D217">
      <w:pPr>
        <w:pStyle w:val="ListParagraph"/>
        <w:numPr>
          <w:ilvl w:val="2"/>
          <w:numId w:val="17"/>
        </w:numPr>
        <w:tabs>
          <w:tab w:val="clear" w:pos="1152"/>
        </w:tabs>
      </w:pPr>
      <w:bookmarkStart w:name="_1431509029" w:id="1"/>
      <w:bookmarkEnd w:id="1"/>
      <w:r>
        <w:rPr>
          <w:sz w:val="20"/>
          <w:szCs w:val="20"/>
        </w:rPr>
        <w:t>Additional</w:t>
      </w:r>
      <w:r w:rsidRPr="00AD5E98" w:rsidR="004231A6">
        <w:rPr>
          <w:sz w:val="20"/>
          <w:szCs w:val="20"/>
        </w:rPr>
        <w:t xml:space="preserve"> CCTV Scope of Work</w:t>
      </w:r>
      <w:r w:rsidRPr="00AD5E98" w:rsidR="00870A04">
        <w:rPr>
          <w:sz w:val="20"/>
          <w:szCs w:val="20"/>
        </w:rPr>
        <w:t xml:space="preserve"> (SOW)</w:t>
      </w:r>
      <w:r w:rsidRPr="00AD5E98" w:rsidR="004231A6">
        <w:rPr>
          <w:sz w:val="20"/>
          <w:szCs w:val="20"/>
        </w:rPr>
        <w:t>:</w:t>
      </w:r>
    </w:p>
    <w:p w:rsidR="00AD5E98" w:rsidP="00AD5E98" w:rsidRDefault="00F268AE" w14:paraId="4D60C872" w14:textId="56BC6299">
      <w:pPr>
        <w:pStyle w:val="NoSpacing"/>
        <w:numPr>
          <w:ilvl w:val="5"/>
          <w:numId w:val="17"/>
        </w:numPr>
        <w:spacing w:after="120"/>
        <w:jc w:val="both"/>
        <w:rPr>
          <w:rFonts w:ascii="Times New Roman" w:hAnsi="Times New Roman" w:eastAsia="Times New Roman"/>
          <w:sz w:val="20"/>
          <w:szCs w:val="20"/>
        </w:rPr>
      </w:pPr>
      <w:r w:rsidRPr="7C1CD24F">
        <w:rPr>
          <w:rFonts w:ascii="Times New Roman" w:hAnsi="Times New Roman" w:eastAsia="Times New Roman"/>
          <w:sz w:val="20"/>
          <w:szCs w:val="20"/>
        </w:rPr>
        <w:t>I</w:t>
      </w:r>
      <w:r w:rsidRPr="7C1CD24F" w:rsidR="001D1B10">
        <w:rPr>
          <w:rFonts w:ascii="Times New Roman" w:hAnsi="Times New Roman" w:eastAsia="Times New Roman"/>
          <w:sz w:val="20"/>
          <w:szCs w:val="20"/>
        </w:rPr>
        <w:t xml:space="preserve">nstall </w:t>
      </w:r>
      <w:proofErr w:type="spellStart"/>
      <w:r w:rsidRPr="7C1CD24F">
        <w:rPr>
          <w:rFonts w:ascii="Times New Roman" w:hAnsi="Times New Roman" w:eastAsia="Times New Roman"/>
          <w:sz w:val="20"/>
          <w:szCs w:val="20"/>
        </w:rPr>
        <w:t>Divar</w:t>
      </w:r>
      <w:proofErr w:type="spellEnd"/>
      <w:proofErr w:type="gramStart"/>
      <w:r w:rsidRPr="7C1CD24F">
        <w:rPr>
          <w:rFonts w:ascii="Times New Roman" w:hAnsi="Times New Roman" w:eastAsia="Times New Roman"/>
          <w:sz w:val="20"/>
          <w:szCs w:val="20"/>
        </w:rPr>
        <w:t>,  and</w:t>
      </w:r>
      <w:proofErr w:type="gramEnd"/>
      <w:r w:rsidRPr="7C1CD24F">
        <w:rPr>
          <w:rFonts w:ascii="Times New Roman" w:hAnsi="Times New Roman" w:eastAsia="Times New Roman"/>
          <w:sz w:val="20"/>
          <w:szCs w:val="20"/>
        </w:rPr>
        <w:t xml:space="preserve"> UPS </w:t>
      </w:r>
      <w:r w:rsidRPr="7C1CD24F" w:rsidR="001D1B10">
        <w:rPr>
          <w:rFonts w:ascii="Times New Roman" w:hAnsi="Times New Roman" w:eastAsia="Times New Roman"/>
          <w:sz w:val="20"/>
          <w:szCs w:val="20"/>
        </w:rPr>
        <w:t>in Server cabinet or other cabinet with available rack unit space that is agreed up</w:t>
      </w:r>
      <w:r w:rsidRPr="7C1CD24F">
        <w:rPr>
          <w:rFonts w:ascii="Times New Roman" w:hAnsi="Times New Roman" w:eastAsia="Times New Roman"/>
          <w:sz w:val="20"/>
          <w:szCs w:val="20"/>
        </w:rPr>
        <w:t>on with District representative</w:t>
      </w:r>
      <w:r w:rsidRPr="7C1CD24F" w:rsidR="00FA1A7F">
        <w:rPr>
          <w:rFonts w:ascii="Times New Roman" w:hAnsi="Times New Roman" w:eastAsia="Times New Roman"/>
          <w:strike/>
          <w:sz w:val="20"/>
          <w:szCs w:val="20"/>
        </w:rPr>
        <w:t xml:space="preserve"> </w:t>
      </w:r>
      <w:r w:rsidRPr="7C1CD24F">
        <w:rPr>
          <w:rFonts w:ascii="Times New Roman" w:hAnsi="Times New Roman" w:eastAsia="Times New Roman"/>
          <w:strike/>
          <w:sz w:val="20"/>
          <w:szCs w:val="20"/>
        </w:rPr>
        <w:t xml:space="preserve"> </w:t>
      </w:r>
      <w:r w:rsidRPr="7C1CD24F" w:rsidR="00DB4547">
        <w:rPr>
          <w:rFonts w:ascii="Times New Roman" w:hAnsi="Times New Roman" w:eastAsia="Times New Roman"/>
          <w:sz w:val="20"/>
          <w:szCs w:val="20"/>
        </w:rPr>
        <w:t xml:space="preserve">Configure DIVAR to have a minimum of seven (7) minutes of run-time and sufficient power to sustain a graceful shutdown. Install </w:t>
      </w:r>
      <w:r w:rsidRPr="7C1CD24F" w:rsidR="009B2E48">
        <w:rPr>
          <w:rFonts w:ascii="Times New Roman" w:hAnsi="Times New Roman" w:eastAsia="Times New Roman"/>
          <w:sz w:val="20"/>
          <w:szCs w:val="20"/>
        </w:rPr>
        <w:t>“</w:t>
      </w:r>
      <w:proofErr w:type="spellStart"/>
      <w:r w:rsidRPr="7C1CD24F" w:rsidR="009B2E48">
        <w:rPr>
          <w:rFonts w:ascii="Times New Roman" w:hAnsi="Times New Roman" w:eastAsia="Times New Roman"/>
          <w:sz w:val="20"/>
          <w:szCs w:val="20"/>
        </w:rPr>
        <w:t>Tripplite</w:t>
      </w:r>
      <w:proofErr w:type="spellEnd"/>
      <w:r w:rsidRPr="7C1CD24F" w:rsidR="009B2E48">
        <w:rPr>
          <w:rFonts w:ascii="Times New Roman" w:hAnsi="Times New Roman" w:eastAsia="Times New Roman"/>
          <w:sz w:val="20"/>
          <w:szCs w:val="20"/>
        </w:rPr>
        <w:t xml:space="preserve"> </w:t>
      </w:r>
      <w:proofErr w:type="spellStart"/>
      <w:r w:rsidRPr="7C1CD24F" w:rsidR="009B2E48">
        <w:rPr>
          <w:rFonts w:ascii="Times New Roman" w:hAnsi="Times New Roman" w:eastAsia="Times New Roman"/>
          <w:sz w:val="20"/>
          <w:szCs w:val="20"/>
        </w:rPr>
        <w:t>PowerAlert</w:t>
      </w:r>
      <w:proofErr w:type="spellEnd"/>
      <w:r w:rsidRPr="7C1CD24F" w:rsidR="009B2E48">
        <w:rPr>
          <w:rFonts w:ascii="Times New Roman" w:hAnsi="Times New Roman" w:eastAsia="Times New Roman"/>
          <w:sz w:val="20"/>
          <w:szCs w:val="20"/>
        </w:rPr>
        <w:t xml:space="preserve"> Network Shutdown Agent” or compatible into storage server operating system to correspond with UPS. </w:t>
      </w:r>
      <w:r w:rsidRPr="7C1CD24F" w:rsidR="004231A6">
        <w:rPr>
          <w:rFonts w:ascii="Times New Roman" w:hAnsi="Times New Roman" w:eastAsia="Times New Roman"/>
          <w:sz w:val="20"/>
          <w:szCs w:val="20"/>
        </w:rPr>
        <w:t xml:space="preserve">Coordinate with </w:t>
      </w:r>
      <w:r w:rsidRPr="7C1CD24F" w:rsidR="009B2E48">
        <w:rPr>
          <w:rFonts w:ascii="Times New Roman" w:hAnsi="Times New Roman" w:eastAsia="Times New Roman"/>
          <w:sz w:val="20"/>
          <w:szCs w:val="20"/>
        </w:rPr>
        <w:t xml:space="preserve">DISTRICT REPRESENTATIVE </w:t>
      </w:r>
      <w:r w:rsidRPr="7C1CD24F" w:rsidR="004231A6">
        <w:rPr>
          <w:rFonts w:ascii="Times New Roman" w:hAnsi="Times New Roman" w:eastAsia="Times New Roman"/>
          <w:sz w:val="20"/>
          <w:szCs w:val="20"/>
        </w:rPr>
        <w:t xml:space="preserve">prior to commencing work.  </w:t>
      </w:r>
      <w:r w:rsidRPr="7C1CD24F" w:rsidR="00FA1A7F">
        <w:rPr>
          <w:rFonts w:ascii="Times New Roman" w:hAnsi="Times New Roman" w:eastAsia="Times New Roman"/>
          <w:sz w:val="20"/>
          <w:szCs w:val="20"/>
        </w:rPr>
        <w:t>CONTRACTOR’S</w:t>
      </w:r>
      <w:r w:rsidRPr="7C1CD24F" w:rsidR="004231A6">
        <w:rPr>
          <w:rFonts w:ascii="Times New Roman" w:hAnsi="Times New Roman" w:eastAsia="Times New Roman"/>
          <w:sz w:val="20"/>
          <w:szCs w:val="20"/>
        </w:rPr>
        <w:t xml:space="preserve"> coordination to include all necessary equipment including but not limited to cable, patch cords, terminations, panels, miscellaneous equipment, testing, etcetera for a complete and operable system.</w:t>
      </w:r>
      <w:r w:rsidRPr="7C1CD24F" w:rsidR="0EF0028B">
        <w:rPr>
          <w:rFonts w:ascii="Times New Roman" w:hAnsi="Times New Roman" w:eastAsia="Times New Roman"/>
          <w:sz w:val="20"/>
          <w:szCs w:val="20"/>
        </w:rPr>
        <w:t xml:space="preserve"> </w:t>
      </w:r>
    </w:p>
    <w:p w:rsidRPr="00AD5E98" w:rsidR="00AD5E98" w:rsidP="00AD5E98" w:rsidRDefault="009B2E48" w14:paraId="70C33DB8" w14:textId="77777777">
      <w:pPr>
        <w:pStyle w:val="NoSpacing"/>
        <w:numPr>
          <w:ilvl w:val="5"/>
          <w:numId w:val="17"/>
        </w:numPr>
        <w:spacing w:after="120"/>
        <w:jc w:val="both"/>
        <w:rPr>
          <w:rFonts w:ascii="Times New Roman" w:hAnsi="Times New Roman" w:eastAsia="Times New Roman"/>
          <w:sz w:val="20"/>
          <w:szCs w:val="20"/>
        </w:rPr>
      </w:pPr>
      <w:r w:rsidRPr="00AD5E98">
        <w:rPr>
          <w:rFonts w:ascii="Times New Roman" w:hAnsi="Times New Roman"/>
          <w:sz w:val="20"/>
          <w:szCs w:val="20"/>
        </w:rPr>
        <w:t>Coordinate with District to have existing LAN core switches r</w:t>
      </w:r>
      <w:r w:rsidRPr="00AD5E98" w:rsidR="004231A6">
        <w:rPr>
          <w:rFonts w:ascii="Times New Roman" w:hAnsi="Times New Roman"/>
          <w:sz w:val="20"/>
          <w:szCs w:val="20"/>
        </w:rPr>
        <w:t>econfigure</w:t>
      </w:r>
      <w:r w:rsidRPr="00AD5E98" w:rsidR="00B954DF">
        <w:rPr>
          <w:rFonts w:ascii="Times New Roman" w:hAnsi="Times New Roman"/>
          <w:sz w:val="20"/>
          <w:szCs w:val="20"/>
        </w:rPr>
        <w:t>d</w:t>
      </w:r>
      <w:r w:rsidRPr="00AD5E98" w:rsidR="004231A6">
        <w:rPr>
          <w:rFonts w:ascii="Times New Roman" w:hAnsi="Times New Roman"/>
          <w:sz w:val="20"/>
          <w:szCs w:val="20"/>
        </w:rPr>
        <w:t xml:space="preserve"> as required to facilitate new Bosch equipment. </w:t>
      </w:r>
      <w:r w:rsidRPr="00AD5E98" w:rsidR="00B954DF">
        <w:rPr>
          <w:rFonts w:ascii="Times New Roman" w:hAnsi="Times New Roman"/>
          <w:sz w:val="20"/>
          <w:szCs w:val="20"/>
        </w:rPr>
        <w:t>If it is determined that a switch needs to be relocated to accommodate the security camera equipment CONTRACTOR shall be prepared to work night shift during a predetermined maintenance window at no additional cost</w:t>
      </w:r>
      <w:r w:rsidR="00AD5E98">
        <w:rPr>
          <w:rFonts w:ascii="Times New Roman" w:hAnsi="Times New Roman"/>
          <w:sz w:val="20"/>
          <w:szCs w:val="20"/>
        </w:rPr>
        <w:t xml:space="preserve"> to District.</w:t>
      </w:r>
    </w:p>
    <w:p w:rsidRPr="00AD5E98" w:rsidR="00B954DF" w:rsidP="00AD5E98" w:rsidRDefault="00B46840" w14:paraId="0331B6E8" w14:textId="0D23B05C">
      <w:pPr>
        <w:pStyle w:val="NoSpacing"/>
        <w:numPr>
          <w:ilvl w:val="5"/>
          <w:numId w:val="17"/>
        </w:numPr>
        <w:spacing w:after="120"/>
        <w:jc w:val="both"/>
        <w:rPr>
          <w:rFonts w:ascii="Times New Roman" w:hAnsi="Times New Roman" w:eastAsia="Times New Roman"/>
          <w:sz w:val="20"/>
          <w:szCs w:val="20"/>
        </w:rPr>
      </w:pPr>
      <w:r w:rsidRPr="00AD5E98">
        <w:rPr>
          <w:rFonts w:ascii="Times New Roman" w:hAnsi="Times New Roman"/>
          <w:sz w:val="20"/>
          <w:szCs w:val="20"/>
        </w:rPr>
        <w:t xml:space="preserve">CONTRACTOR to provide </w:t>
      </w:r>
      <w:r w:rsidRPr="00AD5E98" w:rsidR="004231A6">
        <w:rPr>
          <w:rFonts w:ascii="Times New Roman" w:hAnsi="Times New Roman"/>
          <w:sz w:val="20"/>
          <w:szCs w:val="20"/>
        </w:rPr>
        <w:t>120vac duplex electrical outlet</w:t>
      </w:r>
      <w:r w:rsidRPr="00AD5E98" w:rsidR="003D42F5">
        <w:rPr>
          <w:rFonts w:ascii="Times New Roman" w:hAnsi="Times New Roman"/>
          <w:sz w:val="20"/>
          <w:szCs w:val="20"/>
        </w:rPr>
        <w:t xml:space="preserve"> under</w:t>
      </w:r>
      <w:r w:rsidRPr="00AD5E98" w:rsidR="004231A6">
        <w:rPr>
          <w:rFonts w:ascii="Times New Roman" w:hAnsi="Times New Roman"/>
          <w:sz w:val="20"/>
          <w:szCs w:val="20"/>
        </w:rPr>
        <w:t xml:space="preserve"> District</w:t>
      </w:r>
      <w:r w:rsidRPr="00AD5E98" w:rsidR="003D42F5">
        <w:rPr>
          <w:rFonts w:ascii="Times New Roman" w:hAnsi="Times New Roman"/>
          <w:sz w:val="20"/>
          <w:szCs w:val="20"/>
        </w:rPr>
        <w:t>’s</w:t>
      </w:r>
      <w:r w:rsidRPr="00AD5E98" w:rsidR="004231A6">
        <w:rPr>
          <w:rFonts w:ascii="Times New Roman" w:hAnsi="Times New Roman"/>
          <w:sz w:val="20"/>
          <w:szCs w:val="20"/>
        </w:rPr>
        <w:t xml:space="preserve"> direction.  Provide surface moun</w:t>
      </w:r>
      <w:r w:rsidRPr="00AD5E98" w:rsidR="005D1D59">
        <w:rPr>
          <w:rFonts w:ascii="Times New Roman" w:hAnsi="Times New Roman"/>
          <w:sz w:val="20"/>
          <w:szCs w:val="20"/>
        </w:rPr>
        <w:t>ted box and homerun 3</w:t>
      </w:r>
      <w:r w:rsidRPr="00AD5E98" w:rsidR="00DF0479">
        <w:rPr>
          <w:rFonts w:ascii="Times New Roman" w:hAnsi="Times New Roman"/>
          <w:sz w:val="20"/>
          <w:szCs w:val="20"/>
        </w:rPr>
        <w:t xml:space="preserve">#12, 1#12G </w:t>
      </w:r>
      <w:r w:rsidRPr="00AD5E98" w:rsidR="004231A6">
        <w:rPr>
          <w:rFonts w:ascii="Times New Roman" w:hAnsi="Times New Roman"/>
          <w:sz w:val="20"/>
          <w:szCs w:val="20"/>
        </w:rPr>
        <w:t>to nearest 120v panel</w:t>
      </w:r>
      <w:r w:rsidRPr="00AD5E98" w:rsidR="00DF0479">
        <w:rPr>
          <w:rFonts w:ascii="Times New Roman" w:hAnsi="Times New Roman"/>
          <w:sz w:val="20"/>
          <w:szCs w:val="20"/>
        </w:rPr>
        <w:t xml:space="preserve"> </w:t>
      </w:r>
      <w:r w:rsidRPr="00AD5E98" w:rsidR="004231A6">
        <w:rPr>
          <w:rFonts w:ascii="Times New Roman" w:hAnsi="Times New Roman"/>
          <w:sz w:val="20"/>
          <w:szCs w:val="20"/>
        </w:rPr>
        <w:t xml:space="preserve">and connect to spare circuit breaker or provide new 20A, 1P circuit breaker in existing panel space for connection of new receptacle.  New circuit breaker characteristics to match those of existing in panel.  Homerun metallic single channel </w:t>
      </w:r>
      <w:proofErr w:type="spellStart"/>
      <w:r w:rsidRPr="00AD5E98" w:rsidR="004231A6">
        <w:rPr>
          <w:rFonts w:ascii="Times New Roman" w:hAnsi="Times New Roman"/>
          <w:sz w:val="20"/>
          <w:szCs w:val="20"/>
        </w:rPr>
        <w:t>Wiremold</w:t>
      </w:r>
      <w:proofErr w:type="spellEnd"/>
      <w:r w:rsidRPr="00AD5E98" w:rsidR="004231A6">
        <w:rPr>
          <w:rFonts w:ascii="Times New Roman" w:hAnsi="Times New Roman"/>
          <w:sz w:val="20"/>
          <w:szCs w:val="20"/>
        </w:rPr>
        <w:t xml:space="preserve"> series-700 (or equal) in finished areas, ½” conduit acceptable in non-finish spaces only</w:t>
      </w:r>
      <w:r w:rsidRPr="00AD5E98" w:rsidR="004231A6">
        <w:rPr>
          <w:rFonts w:ascii="Times New Roman" w:hAnsi="Times New Roman"/>
          <w:strike/>
          <w:sz w:val="20"/>
          <w:szCs w:val="20"/>
        </w:rPr>
        <w:t>.</w:t>
      </w:r>
    </w:p>
    <w:p w:rsidRPr="009C7757" w:rsidR="00BB5641" w:rsidP="00AB408F" w:rsidRDefault="00B954DF" w14:paraId="6EB21241" w14:textId="6000AA48">
      <w:pPr>
        <w:pStyle w:val="ListParagraph"/>
        <w:widowControl w:val="0"/>
        <w:numPr>
          <w:ilvl w:val="0"/>
          <w:numId w:val="64"/>
        </w:numPr>
        <w:spacing w:before="120" w:after="240"/>
        <w:contextualSpacing w:val="0"/>
        <w:jc w:val="left"/>
        <w:rPr>
          <w:sz w:val="20"/>
          <w:szCs w:val="20"/>
        </w:rPr>
      </w:pPr>
      <w:r>
        <w:rPr>
          <w:sz w:val="20"/>
          <w:szCs w:val="20"/>
        </w:rPr>
        <w:t>In addition to the above summary</w:t>
      </w:r>
      <w:r w:rsidRPr="009C7757" w:rsidR="00870A04">
        <w:rPr>
          <w:sz w:val="20"/>
          <w:szCs w:val="20"/>
        </w:rPr>
        <w:t xml:space="preserve"> </w:t>
      </w:r>
      <w:r w:rsidR="00A13206">
        <w:rPr>
          <w:sz w:val="20"/>
          <w:szCs w:val="20"/>
        </w:rPr>
        <w:t xml:space="preserve">where applicable </w:t>
      </w:r>
      <w:r w:rsidRPr="009C7757" w:rsidR="00870A04">
        <w:rPr>
          <w:sz w:val="20"/>
          <w:szCs w:val="20"/>
        </w:rPr>
        <w:t xml:space="preserve">CONTRACTOR shall include the below requirements in the scope of work: </w:t>
      </w:r>
    </w:p>
    <w:p w:rsidRPr="008268C4" w:rsidR="00870A04" w:rsidP="00CC1908" w:rsidRDefault="00870A04" w14:paraId="69349C3A" w14:textId="77777777">
      <w:pPr>
        <w:pStyle w:val="NoSpacing"/>
        <w:numPr>
          <w:ilvl w:val="0"/>
          <w:numId w:val="59"/>
        </w:numPr>
        <w:tabs>
          <w:tab w:val="clear" w:pos="0"/>
          <w:tab w:val="num" w:pos="1440"/>
        </w:tabs>
        <w:spacing w:before="120" w:after="120"/>
        <w:ind w:left="2880" w:hanging="720"/>
        <w:jc w:val="both"/>
        <w:rPr>
          <w:rFonts w:ascii="Times New Roman" w:hAnsi="Times New Roman"/>
          <w:sz w:val="20"/>
          <w:szCs w:val="20"/>
        </w:rPr>
      </w:pPr>
      <w:r w:rsidRPr="008268C4">
        <w:rPr>
          <w:rFonts w:ascii="Times New Roman" w:hAnsi="Times New Roman"/>
          <w:sz w:val="20"/>
          <w:szCs w:val="20"/>
        </w:rPr>
        <w:t>Contractor shall obtain static IP address from District to allow viewing across the Distri</w:t>
      </w:r>
      <w:r>
        <w:rPr>
          <w:rFonts w:ascii="Times New Roman" w:hAnsi="Times New Roman"/>
          <w:sz w:val="20"/>
          <w:szCs w:val="20"/>
        </w:rPr>
        <w:t>ct LAN and WAN.  Coordinate through DISTRICT REPRESENTATIVE</w:t>
      </w:r>
      <w:r w:rsidRPr="008268C4">
        <w:rPr>
          <w:rFonts w:ascii="Times New Roman" w:hAnsi="Times New Roman"/>
          <w:sz w:val="20"/>
          <w:szCs w:val="20"/>
        </w:rPr>
        <w:t xml:space="preserve"> prior to making connections to the District’s LAN/WAN.</w:t>
      </w:r>
      <w:r>
        <w:rPr>
          <w:rFonts w:ascii="Times New Roman" w:hAnsi="Times New Roman"/>
          <w:sz w:val="20"/>
          <w:szCs w:val="20"/>
        </w:rPr>
        <w:t xml:space="preserve"> </w:t>
      </w:r>
    </w:p>
    <w:p w:rsidRPr="008268C4" w:rsidR="00870A04" w:rsidP="00CC1908" w:rsidRDefault="00870A04" w14:paraId="225A4BD1" w14:textId="77777777">
      <w:pPr>
        <w:pStyle w:val="NoSpacing"/>
        <w:numPr>
          <w:ilvl w:val="0"/>
          <w:numId w:val="59"/>
        </w:numPr>
        <w:spacing w:after="120"/>
        <w:ind w:left="2880" w:hanging="720"/>
        <w:jc w:val="both"/>
        <w:rPr>
          <w:rFonts w:ascii="Times New Roman" w:hAnsi="Times New Roman"/>
          <w:sz w:val="20"/>
          <w:szCs w:val="20"/>
        </w:rPr>
      </w:pPr>
      <w:r>
        <w:rPr>
          <w:rFonts w:ascii="Times New Roman" w:hAnsi="Times New Roman"/>
          <w:sz w:val="20"/>
          <w:szCs w:val="20"/>
        </w:rPr>
        <w:t>CONTRACTOR</w:t>
      </w:r>
      <w:r w:rsidRPr="008268C4">
        <w:rPr>
          <w:rFonts w:ascii="Times New Roman" w:hAnsi="Times New Roman"/>
          <w:sz w:val="20"/>
          <w:szCs w:val="20"/>
        </w:rPr>
        <w:t xml:space="preserve"> shall be responsible to remove and reconfigure all patch cords and cables in IDF/MDF rooms as required to provide for complete system </w:t>
      </w:r>
      <w:r w:rsidRPr="008268C4">
        <w:rPr>
          <w:rFonts w:ascii="Times New Roman" w:hAnsi="Times New Roman"/>
          <w:sz w:val="20"/>
          <w:szCs w:val="20"/>
        </w:rPr>
        <w:t>connectivity and proper system operation.  Provide additional cables, patch cords, hardware and fasteners as may be required.</w:t>
      </w:r>
    </w:p>
    <w:p w:rsidRPr="008268C4" w:rsidR="00870A04" w:rsidP="00CC1908" w:rsidRDefault="00870A04" w14:paraId="7D1B563B" w14:textId="77777777">
      <w:pPr>
        <w:pStyle w:val="NoSpacing"/>
        <w:numPr>
          <w:ilvl w:val="0"/>
          <w:numId w:val="59"/>
        </w:numPr>
        <w:spacing w:after="120"/>
        <w:ind w:left="2880" w:hanging="720"/>
        <w:jc w:val="both"/>
        <w:rPr>
          <w:rFonts w:ascii="Times New Roman" w:hAnsi="Times New Roman"/>
          <w:sz w:val="20"/>
          <w:szCs w:val="20"/>
        </w:rPr>
      </w:pPr>
      <w:r>
        <w:rPr>
          <w:rFonts w:ascii="Times New Roman" w:hAnsi="Times New Roman"/>
          <w:sz w:val="20"/>
          <w:szCs w:val="20"/>
        </w:rPr>
        <w:t>CONTRACTOR</w:t>
      </w:r>
      <w:r w:rsidRPr="008268C4">
        <w:rPr>
          <w:rFonts w:ascii="Times New Roman" w:hAnsi="Times New Roman"/>
          <w:sz w:val="20"/>
          <w:szCs w:val="20"/>
        </w:rPr>
        <w:t xml:space="preserve"> shall provide, install, program, optimally configure and make operational all components, system and devices involved as described in this scope of work to the satisfaction of the District’s Representative.</w:t>
      </w:r>
    </w:p>
    <w:p w:rsidRPr="008268C4" w:rsidR="00870A04" w:rsidP="00CC1908" w:rsidRDefault="00870A04" w14:paraId="1CC81650" w14:textId="77777777">
      <w:pPr>
        <w:pStyle w:val="NoSpacing"/>
        <w:numPr>
          <w:ilvl w:val="0"/>
          <w:numId w:val="59"/>
        </w:numPr>
        <w:spacing w:after="120"/>
        <w:ind w:left="2880" w:hanging="720"/>
        <w:jc w:val="both"/>
        <w:rPr>
          <w:rFonts w:ascii="Times New Roman" w:hAnsi="Times New Roman"/>
          <w:sz w:val="20"/>
          <w:szCs w:val="20"/>
        </w:rPr>
      </w:pPr>
      <w:r w:rsidRPr="008268C4">
        <w:rPr>
          <w:rFonts w:ascii="Times New Roman" w:hAnsi="Times New Roman"/>
          <w:sz w:val="20"/>
          <w:szCs w:val="20"/>
        </w:rPr>
        <w:t xml:space="preserve">Label all cameras, cables, patch panels, servers and workstations with machine generated labels.  Camera labels shall include MAC address number.  Hand written labels are prohibited. Provide </w:t>
      </w:r>
      <w:r>
        <w:rPr>
          <w:rFonts w:ascii="Times New Roman" w:hAnsi="Times New Roman"/>
          <w:sz w:val="20"/>
          <w:szCs w:val="20"/>
        </w:rPr>
        <w:t>DISTRICT REPRESENTATIVE</w:t>
      </w:r>
      <w:r w:rsidRPr="008268C4">
        <w:rPr>
          <w:rFonts w:ascii="Times New Roman" w:hAnsi="Times New Roman"/>
          <w:sz w:val="20"/>
          <w:szCs w:val="20"/>
        </w:rPr>
        <w:t xml:space="preserve"> with sample labeling plan for review and approval prior to labeling all equipment.</w:t>
      </w:r>
    </w:p>
    <w:p w:rsidRPr="008268C4" w:rsidR="00870A04" w:rsidP="00CC1908" w:rsidRDefault="00870A04" w14:paraId="430CBEB9" w14:textId="77777777">
      <w:pPr>
        <w:pStyle w:val="NoSpacing"/>
        <w:numPr>
          <w:ilvl w:val="0"/>
          <w:numId w:val="59"/>
        </w:numPr>
        <w:spacing w:after="120"/>
        <w:ind w:left="2880" w:hanging="720"/>
        <w:jc w:val="both"/>
        <w:rPr>
          <w:rFonts w:ascii="Times New Roman" w:hAnsi="Times New Roman"/>
          <w:sz w:val="20"/>
          <w:szCs w:val="20"/>
        </w:rPr>
      </w:pPr>
      <w:r w:rsidRPr="008268C4">
        <w:rPr>
          <w:rFonts w:ascii="Times New Roman" w:hAnsi="Times New Roman"/>
          <w:sz w:val="20"/>
          <w:szCs w:val="20"/>
        </w:rPr>
        <w:t xml:space="preserve">Two (2) weeks prior to completion of system programming, </w:t>
      </w:r>
      <w:r>
        <w:rPr>
          <w:rFonts w:ascii="Times New Roman" w:hAnsi="Times New Roman"/>
          <w:sz w:val="20"/>
          <w:szCs w:val="20"/>
        </w:rPr>
        <w:t>CONTRACTOR</w:t>
      </w:r>
      <w:r w:rsidRPr="008268C4">
        <w:rPr>
          <w:rFonts w:ascii="Times New Roman" w:hAnsi="Times New Roman"/>
          <w:sz w:val="20"/>
          <w:szCs w:val="20"/>
        </w:rPr>
        <w:t xml:space="preserve"> shall schedule a programmin</w:t>
      </w:r>
      <w:r>
        <w:rPr>
          <w:rFonts w:ascii="Times New Roman" w:hAnsi="Times New Roman"/>
          <w:sz w:val="20"/>
          <w:szCs w:val="20"/>
        </w:rPr>
        <w:t>g review and sign-off with the DISTRICT REPRESENTATIVE</w:t>
      </w:r>
      <w:r w:rsidRPr="008268C4">
        <w:rPr>
          <w:rFonts w:ascii="Times New Roman" w:hAnsi="Times New Roman"/>
          <w:sz w:val="20"/>
          <w:szCs w:val="20"/>
        </w:rPr>
        <w:t>.  Punch list items created at this time must be resolved prior to final acceptance</w:t>
      </w:r>
      <w:r>
        <w:rPr>
          <w:rFonts w:ascii="Times New Roman" w:hAnsi="Times New Roman"/>
          <w:sz w:val="20"/>
          <w:szCs w:val="20"/>
        </w:rPr>
        <w:t xml:space="preserve"> at each site</w:t>
      </w:r>
      <w:r w:rsidRPr="008268C4">
        <w:rPr>
          <w:rFonts w:ascii="Times New Roman" w:hAnsi="Times New Roman"/>
          <w:sz w:val="20"/>
          <w:szCs w:val="20"/>
        </w:rPr>
        <w:t>.</w:t>
      </w:r>
    </w:p>
    <w:p w:rsidRPr="008268C4" w:rsidR="00870A04" w:rsidP="00CC1908" w:rsidRDefault="00870A04" w14:paraId="5AFD99DE" w14:textId="77777777">
      <w:pPr>
        <w:pStyle w:val="NoSpacing"/>
        <w:numPr>
          <w:ilvl w:val="0"/>
          <w:numId w:val="59"/>
        </w:numPr>
        <w:spacing w:after="120"/>
        <w:ind w:left="2880" w:hanging="720"/>
        <w:jc w:val="both"/>
        <w:rPr>
          <w:rFonts w:ascii="Times New Roman" w:hAnsi="Times New Roman"/>
          <w:sz w:val="20"/>
          <w:szCs w:val="20"/>
        </w:rPr>
      </w:pPr>
      <w:r>
        <w:rPr>
          <w:rFonts w:ascii="Times New Roman" w:hAnsi="Times New Roman"/>
          <w:sz w:val="20"/>
          <w:szCs w:val="20"/>
        </w:rPr>
        <w:t>CONTRACTOR</w:t>
      </w:r>
      <w:r w:rsidRPr="008268C4">
        <w:rPr>
          <w:rFonts w:ascii="Times New Roman" w:hAnsi="Times New Roman"/>
          <w:sz w:val="20"/>
          <w:szCs w:val="20"/>
        </w:rPr>
        <w:t xml:space="preserve"> shall test system in the presence of the </w:t>
      </w:r>
      <w:r>
        <w:rPr>
          <w:rFonts w:ascii="Times New Roman" w:hAnsi="Times New Roman"/>
          <w:sz w:val="20"/>
          <w:szCs w:val="20"/>
        </w:rPr>
        <w:t xml:space="preserve">DISTRICT REPRESENTATIVE </w:t>
      </w:r>
      <w:r w:rsidRPr="008268C4">
        <w:rPr>
          <w:rFonts w:ascii="Times New Roman" w:hAnsi="Times New Roman"/>
          <w:sz w:val="20"/>
          <w:szCs w:val="20"/>
        </w:rPr>
        <w:t xml:space="preserve">for full functionality.  </w:t>
      </w:r>
      <w:r>
        <w:rPr>
          <w:rFonts w:ascii="Times New Roman" w:hAnsi="Times New Roman"/>
          <w:sz w:val="20"/>
          <w:szCs w:val="20"/>
        </w:rPr>
        <w:t>CONTRACTOR</w:t>
      </w:r>
      <w:r w:rsidRPr="008268C4">
        <w:rPr>
          <w:rFonts w:ascii="Times New Roman" w:hAnsi="Times New Roman"/>
          <w:sz w:val="20"/>
          <w:szCs w:val="20"/>
        </w:rPr>
        <w:t xml:space="preserve"> shall demonstrate system functions and settings to the </w:t>
      </w:r>
      <w:r>
        <w:rPr>
          <w:rFonts w:ascii="Times New Roman" w:hAnsi="Times New Roman"/>
          <w:sz w:val="20"/>
          <w:szCs w:val="20"/>
        </w:rPr>
        <w:t>DISTRICT REPRESENTATIVE</w:t>
      </w:r>
      <w:r w:rsidRPr="008268C4">
        <w:rPr>
          <w:rFonts w:ascii="Times New Roman" w:hAnsi="Times New Roman"/>
          <w:sz w:val="20"/>
          <w:szCs w:val="20"/>
        </w:rPr>
        <w:t>.</w:t>
      </w:r>
    </w:p>
    <w:p w:rsidRPr="008268C4" w:rsidR="00870A04" w:rsidP="00CC1908" w:rsidRDefault="00870A04" w14:paraId="4E04D19C" w14:textId="0F06B612">
      <w:pPr>
        <w:pStyle w:val="NoSpacing"/>
        <w:numPr>
          <w:ilvl w:val="0"/>
          <w:numId w:val="59"/>
        </w:numPr>
        <w:spacing w:after="120"/>
        <w:ind w:left="2880" w:hanging="720"/>
        <w:jc w:val="both"/>
        <w:rPr>
          <w:rFonts w:ascii="Times New Roman" w:hAnsi="Times New Roman"/>
          <w:sz w:val="20"/>
          <w:szCs w:val="20"/>
        </w:rPr>
      </w:pPr>
      <w:r>
        <w:rPr>
          <w:rFonts w:ascii="Times New Roman" w:hAnsi="Times New Roman"/>
          <w:sz w:val="20"/>
          <w:szCs w:val="20"/>
        </w:rPr>
        <w:t>CONTRACTOR</w:t>
      </w:r>
      <w:r w:rsidRPr="008268C4">
        <w:rPr>
          <w:rFonts w:ascii="Times New Roman" w:hAnsi="Times New Roman"/>
          <w:sz w:val="20"/>
          <w:szCs w:val="20"/>
        </w:rPr>
        <w:t xml:space="preserve"> shall create as-built sketch</w:t>
      </w:r>
      <w:r>
        <w:rPr>
          <w:rFonts w:ascii="Times New Roman" w:hAnsi="Times New Roman"/>
          <w:sz w:val="20"/>
          <w:szCs w:val="20"/>
        </w:rPr>
        <w:t xml:space="preserve">, close-out documentation, </w:t>
      </w:r>
      <w:r w:rsidRPr="008268C4">
        <w:rPr>
          <w:rFonts w:ascii="Times New Roman" w:hAnsi="Times New Roman"/>
          <w:sz w:val="20"/>
          <w:szCs w:val="20"/>
        </w:rPr>
        <w:t>and complete system connectivity diagram for District</w:t>
      </w:r>
      <w:r>
        <w:rPr>
          <w:rFonts w:ascii="Times New Roman" w:hAnsi="Times New Roman"/>
          <w:sz w:val="20"/>
          <w:szCs w:val="20"/>
        </w:rPr>
        <w:t xml:space="preserve"> as mentioned in the Specifications</w:t>
      </w:r>
      <w:r w:rsidRPr="008268C4">
        <w:rPr>
          <w:rFonts w:ascii="Times New Roman" w:hAnsi="Times New Roman"/>
          <w:sz w:val="20"/>
          <w:szCs w:val="20"/>
        </w:rPr>
        <w:t xml:space="preserve">.  Submit </w:t>
      </w:r>
      <w:r>
        <w:rPr>
          <w:rFonts w:ascii="Times New Roman" w:hAnsi="Times New Roman"/>
          <w:sz w:val="20"/>
          <w:szCs w:val="20"/>
        </w:rPr>
        <w:t xml:space="preserve">electronic copy in PDF format and editable version to the District (i.e. MS Word, Excel, </w:t>
      </w:r>
      <w:r w:rsidR="00AE48B1">
        <w:rPr>
          <w:rFonts w:ascii="Times New Roman" w:hAnsi="Times New Roman"/>
          <w:sz w:val="20"/>
          <w:szCs w:val="20"/>
        </w:rPr>
        <w:t xml:space="preserve">DWG drawings, </w:t>
      </w:r>
      <w:proofErr w:type="spellStart"/>
      <w:r>
        <w:rPr>
          <w:rFonts w:ascii="Times New Roman" w:hAnsi="Times New Roman"/>
          <w:sz w:val="20"/>
          <w:szCs w:val="20"/>
        </w:rPr>
        <w:t>Autocad</w:t>
      </w:r>
      <w:proofErr w:type="spellEnd"/>
      <w:r>
        <w:rPr>
          <w:rFonts w:ascii="Times New Roman" w:hAnsi="Times New Roman"/>
          <w:sz w:val="20"/>
          <w:szCs w:val="20"/>
        </w:rPr>
        <w:t xml:space="preserve">, </w:t>
      </w:r>
      <w:proofErr w:type="spellStart"/>
      <w:r>
        <w:rPr>
          <w:rFonts w:ascii="Times New Roman" w:hAnsi="Times New Roman"/>
          <w:sz w:val="20"/>
          <w:szCs w:val="20"/>
        </w:rPr>
        <w:t>etc</w:t>
      </w:r>
      <w:proofErr w:type="spellEnd"/>
      <w:r>
        <w:rPr>
          <w:rFonts w:ascii="Times New Roman" w:hAnsi="Times New Roman"/>
          <w:sz w:val="20"/>
          <w:szCs w:val="20"/>
        </w:rPr>
        <w:t>)</w:t>
      </w:r>
      <w:r w:rsidRPr="008268C4">
        <w:rPr>
          <w:rFonts w:ascii="Times New Roman" w:hAnsi="Times New Roman"/>
          <w:sz w:val="20"/>
          <w:szCs w:val="20"/>
        </w:rPr>
        <w:t xml:space="preserve">. </w:t>
      </w:r>
    </w:p>
    <w:p w:rsidR="00870A04" w:rsidP="00CC1908" w:rsidRDefault="00870A04" w14:paraId="29EA2018" w14:textId="77777777">
      <w:pPr>
        <w:pStyle w:val="NoSpacing"/>
        <w:numPr>
          <w:ilvl w:val="0"/>
          <w:numId w:val="59"/>
        </w:numPr>
        <w:spacing w:after="120"/>
        <w:ind w:left="2880" w:hanging="720"/>
        <w:jc w:val="both"/>
        <w:rPr>
          <w:rFonts w:ascii="Times New Roman" w:hAnsi="Times New Roman"/>
          <w:sz w:val="20"/>
          <w:szCs w:val="20"/>
        </w:rPr>
      </w:pPr>
      <w:r w:rsidRPr="008268C4">
        <w:rPr>
          <w:rFonts w:ascii="Times New Roman" w:hAnsi="Times New Roman"/>
          <w:sz w:val="20"/>
          <w:szCs w:val="20"/>
        </w:rPr>
        <w:t xml:space="preserve">Provide all warranties, manuals, and </w:t>
      </w:r>
      <w:r>
        <w:rPr>
          <w:rFonts w:ascii="Times New Roman" w:hAnsi="Times New Roman"/>
          <w:sz w:val="20"/>
          <w:szCs w:val="20"/>
        </w:rPr>
        <w:t>all system passwords to DISTRICT REPRESENTATIVE</w:t>
      </w:r>
      <w:r w:rsidRPr="008268C4">
        <w:rPr>
          <w:rFonts w:ascii="Times New Roman" w:hAnsi="Times New Roman"/>
          <w:sz w:val="20"/>
          <w:szCs w:val="20"/>
        </w:rPr>
        <w:t xml:space="preserve">.  </w:t>
      </w:r>
      <w:r>
        <w:rPr>
          <w:rFonts w:ascii="Times New Roman" w:hAnsi="Times New Roman"/>
          <w:sz w:val="20"/>
          <w:szCs w:val="20"/>
        </w:rPr>
        <w:t>CONTRACTOR</w:t>
      </w:r>
      <w:r w:rsidRPr="008268C4">
        <w:rPr>
          <w:rFonts w:ascii="Times New Roman" w:hAnsi="Times New Roman"/>
          <w:sz w:val="20"/>
          <w:szCs w:val="20"/>
        </w:rPr>
        <w:t xml:space="preserve"> shall remove all Contractor and technician passwords from server.</w:t>
      </w:r>
      <w:r>
        <w:rPr>
          <w:rFonts w:ascii="Times New Roman" w:hAnsi="Times New Roman"/>
          <w:sz w:val="20"/>
          <w:szCs w:val="20"/>
        </w:rPr>
        <w:t xml:space="preserve">  Contractor should not leave any system with Bosch default passwords or access codes. </w:t>
      </w:r>
    </w:p>
    <w:p w:rsidR="00E60743" w:rsidP="00CC1908" w:rsidRDefault="00AD5E98" w14:paraId="6B046F9E" w14:textId="1ECDCC6F">
      <w:pPr>
        <w:pStyle w:val="NoSpacing"/>
        <w:numPr>
          <w:ilvl w:val="0"/>
          <w:numId w:val="59"/>
        </w:numPr>
        <w:ind w:left="2880" w:hanging="720"/>
        <w:rPr>
          <w:sz w:val="20"/>
          <w:szCs w:val="20"/>
        </w:rPr>
      </w:pPr>
      <w:r>
        <w:rPr>
          <w:rFonts w:ascii="Times New Roman" w:hAnsi="Times New Roman"/>
          <w:sz w:val="20"/>
          <w:szCs w:val="20"/>
        </w:rPr>
        <w:t>If indicated on drawings p</w:t>
      </w:r>
      <w:r w:rsidR="00E60743">
        <w:rPr>
          <w:rFonts w:ascii="Times New Roman" w:hAnsi="Times New Roman"/>
          <w:sz w:val="20"/>
          <w:szCs w:val="20"/>
        </w:rPr>
        <w:t>rovide a monitor solution in the front office of school</w:t>
      </w:r>
      <w:r>
        <w:rPr>
          <w:rFonts w:ascii="Times New Roman" w:hAnsi="Times New Roman"/>
          <w:sz w:val="20"/>
          <w:szCs w:val="20"/>
        </w:rPr>
        <w:t>/s</w:t>
      </w:r>
      <w:r w:rsidR="00E60743">
        <w:rPr>
          <w:rFonts w:ascii="Times New Roman" w:hAnsi="Times New Roman"/>
          <w:sz w:val="20"/>
          <w:szCs w:val="20"/>
        </w:rPr>
        <w:t xml:space="preserve">. </w:t>
      </w:r>
      <w:r w:rsidRPr="00E60743" w:rsidR="00E60743">
        <w:rPr>
          <w:sz w:val="20"/>
          <w:szCs w:val="20"/>
        </w:rPr>
        <w:t xml:space="preserve">Provide and install 32” TV monitor and mount 80” A.F.F. minimum. Monitor provided can be </w:t>
      </w:r>
      <w:proofErr w:type="spellStart"/>
      <w:r w:rsidRPr="00E60743" w:rsidR="00E60743">
        <w:rPr>
          <w:sz w:val="20"/>
          <w:szCs w:val="20"/>
        </w:rPr>
        <w:t>Vizio</w:t>
      </w:r>
      <w:proofErr w:type="spellEnd"/>
      <w:r w:rsidRPr="00E60743" w:rsidR="00E60743">
        <w:rPr>
          <w:sz w:val="20"/>
          <w:szCs w:val="20"/>
        </w:rPr>
        <w:t xml:space="preserve"> DF3210 smart TV or equal. Provide power and data for TV monitor also at 80” A.F.F</w:t>
      </w:r>
      <w:r w:rsidR="00E60743">
        <w:rPr>
          <w:sz w:val="20"/>
          <w:szCs w:val="20"/>
        </w:rPr>
        <w:t xml:space="preserve">. </w:t>
      </w:r>
      <w:r w:rsidRPr="00E60743" w:rsidR="00E60743">
        <w:rPr>
          <w:sz w:val="20"/>
          <w:szCs w:val="20"/>
        </w:rPr>
        <w:t xml:space="preserve">Install OF HP </w:t>
      </w:r>
      <w:proofErr w:type="spellStart"/>
      <w:r w:rsidRPr="00E60743" w:rsidR="00E60743">
        <w:rPr>
          <w:sz w:val="20"/>
          <w:szCs w:val="20"/>
        </w:rPr>
        <w:t>mini computer</w:t>
      </w:r>
      <w:proofErr w:type="spellEnd"/>
      <w:r w:rsidRPr="00E60743" w:rsidR="00E60743">
        <w:rPr>
          <w:sz w:val="20"/>
          <w:szCs w:val="20"/>
        </w:rPr>
        <w:t xml:space="preserve"> to the back of monitor. </w:t>
      </w:r>
    </w:p>
    <w:p w:rsidR="00E60743" w:rsidP="00CC1908" w:rsidRDefault="00E60743" w14:paraId="5F65C7CB" w14:textId="0417A25A">
      <w:pPr>
        <w:pStyle w:val="NoSpacing"/>
        <w:numPr>
          <w:ilvl w:val="0"/>
          <w:numId w:val="59"/>
        </w:numPr>
        <w:ind w:left="2880" w:hanging="720"/>
        <w:rPr>
          <w:sz w:val="20"/>
          <w:szCs w:val="20"/>
        </w:rPr>
      </w:pPr>
      <w:r w:rsidRPr="00E60743">
        <w:rPr>
          <w:sz w:val="20"/>
          <w:szCs w:val="20"/>
        </w:rPr>
        <w:t>Furnish and install appropriate computer mounting bracket</w:t>
      </w:r>
      <w:r>
        <w:rPr>
          <w:sz w:val="20"/>
          <w:szCs w:val="20"/>
        </w:rPr>
        <w:t xml:space="preserve"> to the back of monitor</w:t>
      </w:r>
      <w:r w:rsidRPr="00E60743">
        <w:rPr>
          <w:sz w:val="20"/>
          <w:szCs w:val="20"/>
        </w:rPr>
        <w:t xml:space="preserve">. Such as HP desktop Mini security /Dual VESA Sleeve MFG part </w:t>
      </w:r>
      <w:proofErr w:type="gramStart"/>
      <w:r w:rsidRPr="00E60743">
        <w:rPr>
          <w:sz w:val="20"/>
          <w:szCs w:val="20"/>
        </w:rPr>
        <w:t>2JA32AA</w:t>
      </w:r>
      <w:r>
        <w:rPr>
          <w:sz w:val="20"/>
          <w:szCs w:val="20"/>
        </w:rPr>
        <w:t>.</w:t>
      </w:r>
      <w:proofErr w:type="gramEnd"/>
      <w:r>
        <w:rPr>
          <w:sz w:val="20"/>
          <w:szCs w:val="20"/>
        </w:rPr>
        <w:t xml:space="preserve"> </w:t>
      </w:r>
    </w:p>
    <w:p w:rsidR="00E60743" w:rsidP="00CC1908" w:rsidRDefault="00E60743" w14:paraId="3E158D4E" w14:textId="5828922B">
      <w:pPr>
        <w:pStyle w:val="NoSpacing"/>
        <w:numPr>
          <w:ilvl w:val="0"/>
          <w:numId w:val="59"/>
        </w:numPr>
        <w:ind w:left="2880" w:hanging="720"/>
        <w:rPr>
          <w:b/>
          <w:bCs/>
          <w:sz w:val="20"/>
          <w:szCs w:val="20"/>
        </w:rPr>
      </w:pPr>
      <w:r>
        <w:rPr>
          <w:sz w:val="20"/>
          <w:szCs w:val="20"/>
        </w:rPr>
        <w:t>Mount TV to wall using best practices. The</w:t>
      </w:r>
      <w:r w:rsidRPr="00E60743">
        <w:rPr>
          <w:sz w:val="20"/>
          <w:szCs w:val="20"/>
        </w:rPr>
        <w:t xml:space="preserve"> TV wall mount </w:t>
      </w:r>
      <w:r>
        <w:rPr>
          <w:sz w:val="20"/>
          <w:szCs w:val="20"/>
        </w:rPr>
        <w:t>must</w:t>
      </w:r>
      <w:r w:rsidRPr="00E60743">
        <w:rPr>
          <w:sz w:val="20"/>
          <w:szCs w:val="20"/>
        </w:rPr>
        <w:t xml:space="preserve"> hold a 10" to 42" plasma or LCD television that weighs up to 55 lbs. Included with the mount </w:t>
      </w:r>
      <w:r>
        <w:rPr>
          <w:sz w:val="20"/>
          <w:szCs w:val="20"/>
        </w:rPr>
        <w:t xml:space="preserve">must be </w:t>
      </w:r>
      <w:r w:rsidRPr="00E60743">
        <w:rPr>
          <w:sz w:val="20"/>
          <w:szCs w:val="20"/>
        </w:rPr>
        <w:t>all the necessary hardware to mount most televisions</w:t>
      </w:r>
      <w:r>
        <w:rPr>
          <w:sz w:val="20"/>
          <w:szCs w:val="20"/>
        </w:rPr>
        <w:t xml:space="preserve">. </w:t>
      </w:r>
      <w:r w:rsidRPr="00E60743">
        <w:rPr>
          <w:sz w:val="20"/>
          <w:szCs w:val="20"/>
        </w:rPr>
        <w:t xml:space="preserve">TV wall mount, also known as a plasma mount and an LCD mount, </w:t>
      </w:r>
      <w:r>
        <w:rPr>
          <w:sz w:val="20"/>
          <w:szCs w:val="20"/>
        </w:rPr>
        <w:t xml:space="preserve">must be </w:t>
      </w:r>
      <w:r w:rsidRPr="00E60743">
        <w:rPr>
          <w:sz w:val="20"/>
          <w:szCs w:val="20"/>
        </w:rPr>
        <w:t>compatible for VESA sta</w:t>
      </w:r>
      <w:r>
        <w:rPr>
          <w:sz w:val="20"/>
          <w:szCs w:val="20"/>
        </w:rPr>
        <w:t>ndard 75 x 75 to 100 x 100. The</w:t>
      </w:r>
      <w:r w:rsidRPr="00E60743">
        <w:rPr>
          <w:sz w:val="20"/>
          <w:szCs w:val="20"/>
        </w:rPr>
        <w:t xml:space="preserve"> TV wall mount also</w:t>
      </w:r>
      <w:r>
        <w:rPr>
          <w:sz w:val="20"/>
          <w:szCs w:val="20"/>
        </w:rPr>
        <w:t xml:space="preserve"> must have</w:t>
      </w:r>
      <w:r w:rsidRPr="00E60743">
        <w:rPr>
          <w:sz w:val="20"/>
          <w:szCs w:val="20"/>
        </w:rPr>
        <w:t xml:space="preserve"> extending arms for up to VESA 200 x 200 to fit larger screens.</w:t>
      </w:r>
      <w:r w:rsidR="00AD5E98">
        <w:rPr>
          <w:sz w:val="20"/>
          <w:szCs w:val="20"/>
        </w:rPr>
        <w:t xml:space="preserve"> </w:t>
      </w:r>
      <w:r w:rsidRPr="00CC1908">
        <w:rPr>
          <w:sz w:val="20"/>
          <w:szCs w:val="20"/>
        </w:rPr>
        <w:t>The LCD mount, TV wall mount should have coverings for keeping the screws used to mount the displ</w:t>
      </w:r>
      <w:r w:rsidRPr="00CC1908" w:rsidR="00CC1908">
        <w:rPr>
          <w:sz w:val="20"/>
          <w:szCs w:val="20"/>
        </w:rPr>
        <w:t>ay onto the wall out of sight. The TV wall mount should have</w:t>
      </w:r>
      <w:r w:rsidRPr="00CC1908">
        <w:rPr>
          <w:sz w:val="20"/>
          <w:szCs w:val="20"/>
        </w:rPr>
        <w:t xml:space="preserve"> an </w:t>
      </w:r>
      <w:r w:rsidRPr="00CC1908" w:rsidR="00CC1908">
        <w:rPr>
          <w:sz w:val="20"/>
          <w:szCs w:val="20"/>
        </w:rPr>
        <w:t>articulating arm that allows one to position the monitor</w:t>
      </w:r>
      <w:r w:rsidRPr="00CC1908">
        <w:rPr>
          <w:sz w:val="20"/>
          <w:szCs w:val="20"/>
        </w:rPr>
        <w:t xml:space="preserve">. The range of motion </w:t>
      </w:r>
      <w:r w:rsidR="00CC1908">
        <w:rPr>
          <w:sz w:val="20"/>
          <w:szCs w:val="20"/>
        </w:rPr>
        <w:t>should also allow</w:t>
      </w:r>
      <w:r w:rsidRPr="00CC1908">
        <w:rPr>
          <w:sz w:val="20"/>
          <w:szCs w:val="20"/>
        </w:rPr>
        <w:t xml:space="preserve"> you to tilt </w:t>
      </w:r>
      <w:r w:rsidR="00CC1908">
        <w:rPr>
          <w:sz w:val="20"/>
          <w:szCs w:val="20"/>
        </w:rPr>
        <w:t>the</w:t>
      </w:r>
      <w:r w:rsidRPr="00CC1908">
        <w:rPr>
          <w:sz w:val="20"/>
          <w:szCs w:val="20"/>
        </w:rPr>
        <w:t xml:space="preserve"> monitor down up to 20° and extend the arm out up to 9-1/8". </w:t>
      </w:r>
      <w:r w:rsidR="00CC1908">
        <w:rPr>
          <w:sz w:val="20"/>
          <w:szCs w:val="20"/>
        </w:rPr>
        <w:t>The</w:t>
      </w:r>
      <w:r w:rsidRPr="00CC1908">
        <w:rPr>
          <w:sz w:val="20"/>
          <w:szCs w:val="20"/>
        </w:rPr>
        <w:t xml:space="preserve"> TV wall mount </w:t>
      </w:r>
      <w:r w:rsidR="00CC1908">
        <w:rPr>
          <w:sz w:val="20"/>
          <w:szCs w:val="20"/>
        </w:rPr>
        <w:t xml:space="preserve">will have </w:t>
      </w:r>
      <w:r w:rsidRPr="00CC1908">
        <w:rPr>
          <w:sz w:val="20"/>
          <w:szCs w:val="20"/>
        </w:rPr>
        <w:t>clips that hold wires coming from the monitor to the arm to keep them neat.</w:t>
      </w:r>
      <w:r w:rsidR="00CC1908">
        <w:rPr>
          <w:sz w:val="20"/>
          <w:szCs w:val="20"/>
        </w:rPr>
        <w:t xml:space="preserve"> Sample product is Displays2Go SKU </w:t>
      </w:r>
      <w:r w:rsidRPr="00CC1908" w:rsidR="00CC1908">
        <w:rPr>
          <w:b/>
          <w:bCs/>
          <w:sz w:val="20"/>
          <w:szCs w:val="20"/>
        </w:rPr>
        <w:t>W1AM1032M3</w:t>
      </w:r>
      <w:r w:rsidR="00CC1908">
        <w:rPr>
          <w:b/>
          <w:bCs/>
          <w:sz w:val="20"/>
          <w:szCs w:val="20"/>
        </w:rPr>
        <w:t xml:space="preserve"> or equivalent. </w:t>
      </w:r>
    </w:p>
    <w:p w:rsidRPr="00AD5E98" w:rsidR="00AD5E98" w:rsidP="00CC1908" w:rsidRDefault="00AD5E98" w14:paraId="277C5F47" w14:textId="16A8D41B">
      <w:pPr>
        <w:pStyle w:val="NoSpacing"/>
        <w:numPr>
          <w:ilvl w:val="0"/>
          <w:numId w:val="59"/>
        </w:numPr>
        <w:ind w:left="2880" w:hanging="720"/>
        <w:rPr>
          <w:bCs/>
          <w:sz w:val="20"/>
          <w:szCs w:val="20"/>
        </w:rPr>
      </w:pPr>
      <w:r w:rsidRPr="00AD5E98">
        <w:rPr>
          <w:bCs/>
          <w:sz w:val="20"/>
          <w:szCs w:val="20"/>
        </w:rPr>
        <w:t>If</w:t>
      </w:r>
      <w:r>
        <w:rPr>
          <w:bCs/>
          <w:sz w:val="20"/>
          <w:szCs w:val="20"/>
        </w:rPr>
        <w:t xml:space="preserve"> a camera enabled Access Control system</w:t>
      </w:r>
      <w:r w:rsidRPr="00AD5E98">
        <w:rPr>
          <w:bCs/>
          <w:sz w:val="20"/>
          <w:szCs w:val="20"/>
        </w:rPr>
        <w:t xml:space="preserve"> </w:t>
      </w:r>
      <w:r>
        <w:rPr>
          <w:bCs/>
          <w:sz w:val="20"/>
          <w:szCs w:val="20"/>
        </w:rPr>
        <w:t xml:space="preserve">is </w:t>
      </w:r>
      <w:r w:rsidRPr="00AD5E98">
        <w:rPr>
          <w:bCs/>
          <w:sz w:val="20"/>
          <w:szCs w:val="20"/>
        </w:rPr>
        <w:t>indicated on drawings interface</w:t>
      </w:r>
      <w:r>
        <w:rPr>
          <w:bCs/>
          <w:sz w:val="20"/>
          <w:szCs w:val="20"/>
        </w:rPr>
        <w:t xml:space="preserve"> door camera with security system. If door camera is analog </w:t>
      </w:r>
      <w:r w:rsidRPr="00AD5E98">
        <w:rPr>
          <w:bCs/>
          <w:sz w:val="20"/>
          <w:szCs w:val="20"/>
        </w:rPr>
        <w:t xml:space="preserve">use </w:t>
      </w:r>
      <w:r>
        <w:rPr>
          <w:bCs/>
          <w:sz w:val="20"/>
          <w:szCs w:val="20"/>
        </w:rPr>
        <w:t xml:space="preserve">Bosch encoder to bring analog footage into system. Provide and configure DS_VIP_X1_XF. </w:t>
      </w:r>
      <w:r>
        <w:rPr>
          <w:bCs/>
          <w:sz w:val="20"/>
          <w:szCs w:val="20"/>
        </w:rPr>
        <w:t xml:space="preserve">Provide all required licenses to integrate encoder with system. See 28 13 53.10 for more details on access control system. </w:t>
      </w:r>
    </w:p>
    <w:p w:rsidRPr="0012365C" w:rsidR="00870A04" w:rsidP="00EA4A4D" w:rsidRDefault="00FC14D8" w14:paraId="508CD1E7" w14:textId="385C73F6">
      <w:pPr>
        <w:pStyle w:val="ListParagraph"/>
        <w:widowControl w:val="0"/>
        <w:spacing w:after="360"/>
        <w:ind w:left="1440" w:firstLine="0"/>
        <w:rPr>
          <w:sz w:val="20"/>
          <w:szCs w:val="20"/>
        </w:rPr>
      </w:pPr>
      <w:r>
        <w:rPr>
          <w:sz w:val="20"/>
          <w:szCs w:val="20"/>
        </w:rPr>
        <w:t>The above mentioned summaries</w:t>
      </w:r>
      <w:r w:rsidRPr="00870A04" w:rsidR="00870A04">
        <w:rPr>
          <w:sz w:val="20"/>
          <w:szCs w:val="20"/>
        </w:rPr>
        <w:t xml:space="preserve"> does not relieve the CONTRACTOR from requirements set forth </w:t>
      </w:r>
      <w:r w:rsidRPr="0012365C" w:rsidR="00870A04">
        <w:rPr>
          <w:sz w:val="20"/>
          <w:szCs w:val="20"/>
        </w:rPr>
        <w:t xml:space="preserve">in the contract documents. CONTRACTOR is required to perform work under the guidelines of each Specification in its entirety even if such requirements are not specified in the summary above. </w:t>
      </w:r>
    </w:p>
    <w:p w:rsidRPr="0012365C" w:rsidR="0012365C" w:rsidP="0012365C" w:rsidRDefault="00AB408F" w14:paraId="391DF26E" w14:textId="07D62BEA">
      <w:pPr>
        <w:pStyle w:val="ListParagraph"/>
        <w:numPr>
          <w:ilvl w:val="2"/>
          <w:numId w:val="65"/>
        </w:numPr>
        <w:rPr>
          <w:sz w:val="20"/>
          <w:szCs w:val="20"/>
        </w:rPr>
      </w:pPr>
      <w:r w:rsidRPr="0012365C">
        <w:rPr>
          <w:sz w:val="20"/>
          <w:szCs w:val="20"/>
        </w:rPr>
        <w:t>Sample Close Out Document Templates</w:t>
      </w:r>
      <w:r w:rsidRPr="0012365C" w:rsidR="0012365C">
        <w:rPr>
          <w:sz w:val="20"/>
          <w:szCs w:val="20"/>
        </w:rPr>
        <w:t xml:space="preserve"> are available online at: </w:t>
      </w:r>
      <w:hyperlink w:history="1" r:id="rId11">
        <w:r w:rsidRPr="0012365C" w:rsidR="0012365C">
          <w:rPr>
            <w:rStyle w:val="Hyperlink"/>
            <w:sz w:val="20"/>
            <w:szCs w:val="20"/>
          </w:rPr>
          <w:t>https://bit.ly/2NsL2zk</w:t>
        </w:r>
      </w:hyperlink>
      <w:r w:rsidRPr="0012365C" w:rsidR="0012365C">
        <w:rPr>
          <w:sz w:val="20"/>
          <w:szCs w:val="20"/>
        </w:rPr>
        <w:tab/>
      </w:r>
    </w:p>
    <w:p w:rsidRPr="0012365C" w:rsidR="0012365C" w:rsidP="0012365C" w:rsidRDefault="0012365C" w14:paraId="3E5F6296" w14:textId="35633E8C">
      <w:pPr>
        <w:pStyle w:val="ListParagraph"/>
        <w:numPr>
          <w:ilvl w:val="3"/>
          <w:numId w:val="65"/>
        </w:numPr>
        <w:rPr>
          <w:sz w:val="20"/>
          <w:szCs w:val="20"/>
        </w:rPr>
      </w:pPr>
      <w:r w:rsidRPr="0012365C">
        <w:rPr>
          <w:sz w:val="20"/>
          <w:szCs w:val="20"/>
        </w:rPr>
        <w:t xml:space="preserve">The documents provided are for example purposes only. Follow written specifications above when determining what must be done. </w:t>
      </w:r>
    </w:p>
    <w:p w:rsidRPr="00AB408F" w:rsidR="00AB408F" w:rsidP="00AB408F" w:rsidRDefault="00AB408F" w14:paraId="5E0310EE" w14:textId="77777777">
      <w:pPr>
        <w:widowControl w:val="0"/>
        <w:spacing w:after="360"/>
        <w:rPr>
          <w:sz w:val="20"/>
          <w:szCs w:val="20"/>
        </w:rPr>
      </w:pPr>
    </w:p>
    <w:p w:rsidR="000704C0" w:rsidRDefault="004231A6" w14:paraId="2663D808" w14:textId="01543125">
      <w:pPr>
        <w:widowControl w:val="0"/>
        <w:jc w:val="center"/>
        <w:rPr>
          <w:sz w:val="20"/>
          <w:szCs w:val="20"/>
        </w:rPr>
      </w:pPr>
      <w:r>
        <w:rPr>
          <w:sz w:val="20"/>
          <w:szCs w:val="20"/>
        </w:rPr>
        <w:t>END OF SECTION 28 23 00</w:t>
      </w:r>
    </w:p>
    <w:p w:rsidR="000704C0" w:rsidRDefault="000704C0" w14:paraId="2199551D" w14:textId="77777777">
      <w:pPr>
        <w:widowControl w:val="0"/>
        <w:jc w:val="center"/>
        <w:rPr>
          <w:sz w:val="20"/>
          <w:szCs w:val="20"/>
        </w:rPr>
      </w:pPr>
    </w:p>
    <w:p w:rsidRPr="0032468B" w:rsidR="0032468B" w:rsidP="0032468B" w:rsidRDefault="0032468B" w14:paraId="0BC66F28" w14:textId="77777777">
      <w:pPr>
        <w:pStyle w:val="Heading2"/>
        <w:pageBreakBefore/>
        <w:jc w:val="center"/>
        <w:rPr>
          <w:rFonts w:ascii="Times New Roman" w:hAnsi="Times New Roman" w:cs="Times New Roman"/>
          <w:color w:val="auto"/>
          <w:sz w:val="20"/>
          <w:szCs w:val="20"/>
        </w:rPr>
      </w:pPr>
      <w:r w:rsidRPr="0032468B">
        <w:rPr>
          <w:rFonts w:ascii="Times New Roman" w:hAnsi="Times New Roman" w:cs="Times New Roman"/>
          <w:color w:val="auto"/>
          <w:sz w:val="20"/>
          <w:szCs w:val="20"/>
        </w:rPr>
        <w:t>BLANK PAGE FOR PRINTING PURPOSES</w:t>
      </w:r>
    </w:p>
    <w:p w:rsidR="0032468B" w:rsidRDefault="0032468B" w14:paraId="56A2FD37" w14:textId="77777777">
      <w:pPr>
        <w:widowControl w:val="0"/>
        <w:jc w:val="center"/>
        <w:rPr>
          <w:sz w:val="20"/>
          <w:szCs w:val="20"/>
        </w:rPr>
      </w:pPr>
    </w:p>
    <w:p w:rsidR="004231A6" w:rsidRDefault="004231A6" w14:paraId="45D8FCD9" w14:textId="77777777">
      <w:pPr>
        <w:tabs>
          <w:tab w:val="left" w:pos="900"/>
        </w:tabs>
      </w:pPr>
    </w:p>
    <w:sectPr w:rsidR="004231A6" w:rsidSect="00CC2B55">
      <w:headerReference w:type="even" r:id="rId12"/>
      <w:footerReference w:type="even" r:id="rId13"/>
      <w:footerReference w:type="default" r:id="rId14"/>
      <w:pgSz w:w="12240" w:h="15840" w:orient="portrait"/>
      <w:pgMar w:top="1440" w:right="1440" w:bottom="1440" w:left="1440" w:header="720" w:footer="720" w:gutter="0"/>
      <w:cols w:space="720"/>
      <w:docGrid w:linePitch="360"/>
      <w:headerReference w:type="default" r:id="R107dcdebed444bd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6A2" w:rsidRDefault="00D776A2" w14:paraId="4C1199A0" w14:textId="77777777">
      <w:pPr>
        <w:spacing w:after="0"/>
      </w:pPr>
      <w:r>
        <w:separator/>
      </w:r>
    </w:p>
  </w:endnote>
  <w:endnote w:type="continuationSeparator" w:id="0">
    <w:p w:rsidR="00D776A2" w:rsidRDefault="00D776A2" w14:paraId="4F540A43" w14:textId="77777777">
      <w:pPr>
        <w:spacing w:after="0"/>
      </w:pPr>
      <w:r>
        <w:continuationSeparator/>
      </w:r>
    </w:p>
  </w:endnote>
  <w:endnote w:type="continuationNotice" w:id="1">
    <w:p w:rsidR="00D776A2" w:rsidRDefault="00D776A2" w14:paraId="231E9E70"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1)">
    <w:altName w:val="Times New Roman"/>
    <w:charset w:val="00"/>
    <w:family w:val="swiss"/>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Courier Std"/>
    <w:panose1 w:val="000004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1002AFF" w:usb1="4000ACF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p w:rsidR="000E028D" w:rsidRDefault="000E028D" w14:paraId="41E6DB0A" w14:textId="77777777">
    <w:pPr>
      <w:keepNext/>
      <w:tabs>
        <w:tab w:val="right" w:pos="8820"/>
      </w:tabs>
      <w:spacing w:after="0"/>
      <w:rPr>
        <w:sz w:val="20"/>
        <w:lang w:eastAsia="en-US"/>
      </w:rPr>
    </w:pPr>
    <w:r>
      <w:rPr>
        <w:noProof/>
        <w:lang w:eastAsia="en-US"/>
      </w:rPr>
      <mc:AlternateContent>
        <mc:Choice Requires="wps">
          <w:drawing>
            <wp:anchor distT="4294967295" distB="4294967295" distL="114300" distR="114300" simplePos="0" relativeHeight="251658241" behindDoc="1" locked="0" layoutInCell="1" allowOverlap="1" wp14:anchorId="5B51D86A" wp14:editId="6DE84BDF">
              <wp:simplePos x="0" y="0"/>
              <wp:positionH relativeFrom="column">
                <wp:posOffset>13335</wp:posOffset>
              </wp:positionH>
              <wp:positionV relativeFrom="paragraph">
                <wp:posOffset>116839</wp:posOffset>
              </wp:positionV>
              <wp:extent cx="5638800" cy="0"/>
              <wp:effectExtent l="19050" t="19050" r="38100" b="3810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880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a="http://schemas.openxmlformats.org/drawingml/2006/main" xmlns:a14="http://schemas.microsoft.com/office/drawing/2010/main">
          <w:pict w14:anchorId="7CDA2A37">
            <v:line id="Line 2" style="position:absolute;z-index:-25165823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weight=".26mm" from="1.05pt,9.2pt" to="445.05pt,9.2pt" w14:anchorId="643C6C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">
              <v:stroke joinstyle="miter" endcap="square"/>
            </v:line>
          </w:pict>
        </mc:Fallback>
      </mc:AlternateContent>
    </w:r>
  </w:p>
  <w:tbl>
    <w:tblPr>
      <w:tblW w:w="933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665"/>
      <w:gridCol w:w="4665"/>
    </w:tblGrid>
    <w:tr w:rsidRPr="00CC2B55" w:rsidR="0079755E" w:rsidTr="570AE875" w14:paraId="65CAC1D1" w14:textId="77777777">
      <w:trPr>
        <w:trHeight w:val="300"/>
      </w:trPr>
      <w:tc>
        <w:tcPr>
          <w:tcW w:w="466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CC2B55" w:rsidR="0079755E" w:rsidP="0079755E" w:rsidRDefault="0079755E" w14:paraId="4941AB29" w14:textId="725B67FC">
          <w:pPr>
            <w:suppressAutoHyphens w:val="0"/>
            <w:spacing w:after="0"/>
            <w:jc w:val="left"/>
            <w:textAlignment w:val="baseline"/>
            <w:rPr>
              <w:rFonts w:ascii="Segoe UI" w:hAnsi="Segoe UI" w:cs="Segoe UI"/>
              <w:sz w:val="18"/>
              <w:szCs w:val="18"/>
              <w:lang w:eastAsia="en-US"/>
            </w:rPr>
          </w:pPr>
          <w:r>
            <w:rPr>
              <w:rFonts w:ascii="Calibri" w:hAnsi="Calibri" w:cs="Calibri"/>
              <w:b/>
              <w:bCs/>
              <w:sz w:val="20"/>
              <w:szCs w:val="20"/>
              <w:lang w:eastAsia="en-US"/>
            </w:rPr>
            <w:t>DIGITAL VIDEO SURVELLANCE</w:t>
          </w:r>
          <w:r w:rsidRPr="00CC2B55">
            <w:rPr>
              <w:rFonts w:ascii="Calibri" w:hAnsi="Calibri" w:cs="Calibri"/>
              <w:color w:val="000000"/>
              <w:sz w:val="20"/>
              <w:szCs w:val="20"/>
              <w:lang w:eastAsia="en-US"/>
            </w:rPr>
            <w:t> </w:t>
          </w:r>
        </w:p>
      </w:tc>
      <w:tc>
        <w:tcPr>
          <w:tcW w:w="4665" w:type="dxa"/>
          <w:tcBorders>
            <w:top w:val="single" w:color="auto" w:sz="6" w:space="0"/>
            <w:left w:val="nil"/>
            <w:bottom w:val="single" w:color="auto" w:sz="6" w:space="0"/>
            <w:right w:val="single" w:color="auto" w:sz="6" w:space="0"/>
          </w:tcBorders>
          <w:shd w:val="clear" w:color="auto" w:fill="auto"/>
          <w:tcMar/>
          <w:vAlign w:val="center"/>
          <w:hideMark/>
        </w:tcPr>
        <w:p w:rsidRPr="00CC2B55" w:rsidR="0079755E" w:rsidP="0079755E" w:rsidRDefault="0079755E" w14:paraId="557ADF06" w14:textId="56000FBD">
          <w:pPr>
            <w:suppressAutoHyphens w:val="0"/>
            <w:spacing w:after="0"/>
            <w:ind w:left="0" w:firstLine="0"/>
            <w:jc w:val="right"/>
            <w:textAlignment w:val="baseline"/>
            <w:rPr>
              <w:rFonts w:ascii="Segoe UI" w:hAnsi="Segoe UI" w:cs="Segoe UI"/>
              <w:sz w:val="18"/>
              <w:szCs w:val="18"/>
              <w:lang w:eastAsia="en-US"/>
            </w:rPr>
          </w:pPr>
          <w:r w:rsidRPr="00CC2B55">
            <w:rPr>
              <w:rFonts w:ascii="Calibri" w:hAnsi="Calibri" w:cs="Calibri"/>
              <w:b/>
              <w:bCs/>
              <w:color w:val="000000"/>
              <w:sz w:val="20"/>
              <w:szCs w:val="20"/>
              <w:u w:val="single"/>
              <w:shd w:val="clear" w:color="auto" w:fill="FFFF00"/>
              <w:lang w:eastAsia="en-US"/>
            </w:rPr>
            <w:t> PROJECT NAME</w:t>
          </w:r>
          <w:r w:rsidRPr="00CC2B55">
            <w:rPr>
              <w:rFonts w:ascii="Calibri" w:hAnsi="Calibri" w:cs="Calibri"/>
              <w:color w:val="000000"/>
              <w:sz w:val="20"/>
              <w:szCs w:val="20"/>
              <w:lang w:eastAsia="en-US"/>
            </w:rPr>
            <w:t>  </w:t>
          </w:r>
        </w:p>
      </w:tc>
    </w:tr>
    <w:tr w:rsidRPr="00CC2B55" w:rsidR="0079755E" w:rsidTr="570AE875" w14:paraId="7FD8EF73" w14:textId="77777777">
      <w:trPr>
        <w:trHeight w:val="300"/>
      </w:trPr>
      <w:tc>
        <w:tcPr>
          <w:tcW w:w="4665" w:type="dxa"/>
          <w:tcBorders>
            <w:top w:val="nil"/>
            <w:left w:val="single" w:color="auto" w:sz="6" w:space="0"/>
            <w:bottom w:val="single" w:color="auto" w:sz="6" w:space="0"/>
            <w:right w:val="single" w:color="auto" w:sz="6" w:space="0"/>
          </w:tcBorders>
          <w:shd w:val="clear" w:color="auto" w:fill="auto"/>
          <w:tcMar/>
          <w:vAlign w:val="center"/>
          <w:hideMark/>
        </w:tcPr>
        <w:p w:rsidRPr="00CC2B55" w:rsidR="0079755E" w:rsidP="570AE875" w:rsidRDefault="0079755E" w14:paraId="2E7A6A8F" w14:textId="4FCD4D0C">
          <w:pPr>
            <w:suppressAutoHyphens w:val="0"/>
            <w:spacing w:after="0"/>
            <w:textAlignment w:val="baseline"/>
            <w:rPr>
              <w:rFonts w:ascii="Calibri" w:hAnsi="Calibri" w:cs="Calibri"/>
              <w:color w:val="000000" w:themeColor="text1" w:themeTint="FF" w:themeShade="FF"/>
              <w:sz w:val="20"/>
              <w:szCs w:val="20"/>
              <w:lang w:eastAsia="en-US"/>
            </w:rPr>
          </w:pPr>
          <w:r w:rsidRPr="570AE875" w:rsidR="570AE875">
            <w:rPr>
              <w:rFonts w:ascii="Calibri" w:hAnsi="Calibri" w:cs="Calibri"/>
              <w:b w:val="1"/>
              <w:bCs w:val="1"/>
              <w:color w:val="000000" w:themeColor="text1" w:themeTint="FF" w:themeShade="FF"/>
              <w:sz w:val="20"/>
              <w:szCs w:val="20"/>
              <w:lang w:eastAsia="en-US"/>
            </w:rPr>
            <w:t>DOCUMENT 28 13 53-</w:t>
          </w:r>
          <w:r w:rsidRPr="570AE875">
            <w:rPr>
              <w:rFonts w:ascii="Calibri" w:hAnsi="Calibri" w:cs="Calibri"/>
              <w:b w:val="1"/>
              <w:bCs w:val="1"/>
              <w:noProof/>
              <w:color w:val="000000" w:themeColor="text1" w:themeTint="FF" w:themeShade="FF"/>
              <w:sz w:val="20"/>
              <w:szCs w:val="20"/>
              <w:lang w:eastAsia="en-US"/>
            </w:rPr>
            <w:fldChar w:fldCharType="begin"/>
          </w:r>
          <w:r w:rsidRPr="570AE875">
            <w:rPr>
              <w:rFonts w:ascii="Calibri" w:hAnsi="Calibri" w:cs="Calibri"/>
              <w:b w:val="1"/>
              <w:bCs w:val="1"/>
              <w:color w:val="000000" w:themeColor="text1" w:themeTint="FF" w:themeShade="FF"/>
              <w:sz w:val="20"/>
              <w:szCs w:val="20"/>
              <w:lang w:eastAsia="en-US"/>
            </w:rPr>
            <w:instrText xml:space="preserve"> PAGE   \* MERGEFORMAT </w:instrText>
          </w:r>
          <w:r w:rsidRPr="570AE875">
            <w:rPr>
              <w:rFonts w:ascii="Calibri" w:hAnsi="Calibri" w:cs="Calibri"/>
              <w:b w:val="1"/>
              <w:bCs w:val="1"/>
              <w:color w:val="000000" w:themeColor="text1" w:themeTint="FF" w:themeShade="FF"/>
              <w:sz w:val="20"/>
              <w:szCs w:val="20"/>
              <w:lang w:eastAsia="en-US"/>
            </w:rPr>
            <w:fldChar w:fldCharType="separate"/>
          </w:r>
          <w:r w:rsidRPr="570AE875" w:rsidR="570AE875">
            <w:rPr>
              <w:rFonts w:ascii="Calibri" w:hAnsi="Calibri" w:cs="Calibri"/>
              <w:b w:val="1"/>
              <w:bCs w:val="1"/>
              <w:noProof/>
              <w:color w:val="000000" w:themeColor="text1" w:themeTint="FF" w:themeShade="FF"/>
              <w:sz w:val="20"/>
              <w:szCs w:val="20"/>
              <w:lang w:eastAsia="en-US"/>
            </w:rPr>
            <w:t>4</w:t>
          </w:r>
          <w:r w:rsidRPr="570AE875">
            <w:rPr>
              <w:rFonts w:ascii="Calibri" w:hAnsi="Calibri" w:cs="Calibri"/>
              <w:b w:val="1"/>
              <w:bCs w:val="1"/>
              <w:noProof/>
              <w:color w:val="000000" w:themeColor="text1" w:themeTint="FF" w:themeShade="FF"/>
              <w:sz w:val="20"/>
              <w:szCs w:val="20"/>
              <w:lang w:eastAsia="en-US"/>
            </w:rPr>
            <w:fldChar w:fldCharType="end"/>
          </w:r>
          <w:r w:rsidRPr="570AE875" w:rsidR="570AE875">
            <w:rPr>
              <w:rFonts w:ascii="Calibri" w:hAnsi="Calibri" w:cs="Calibri"/>
              <w:b w:val="1"/>
              <w:bCs w:val="1"/>
              <w:color w:val="000000" w:themeColor="text1" w:themeTint="FF" w:themeShade="FF"/>
              <w:sz w:val="20"/>
              <w:szCs w:val="20"/>
              <w:lang w:eastAsia="en-US"/>
            </w:rPr>
            <w:t xml:space="preserve"> </w:t>
          </w:r>
        </w:p>
      </w:tc>
      <w:tc>
        <w:tcPr>
          <w:tcW w:w="4665" w:type="dxa"/>
          <w:tcBorders>
            <w:top w:val="nil"/>
            <w:left w:val="nil"/>
            <w:bottom w:val="single" w:color="auto" w:sz="6" w:space="0"/>
            <w:right w:val="single" w:color="auto" w:sz="6" w:space="0"/>
          </w:tcBorders>
          <w:shd w:val="clear" w:color="auto" w:fill="auto"/>
          <w:tcMar/>
          <w:vAlign w:val="center"/>
          <w:hideMark/>
        </w:tcPr>
        <w:p w:rsidRPr="00CC2B55" w:rsidR="0079755E" w:rsidP="0079755E" w:rsidRDefault="0079755E" w14:paraId="2956BE8D" w14:textId="1CC8568F">
          <w:pPr>
            <w:suppressAutoHyphens w:val="0"/>
            <w:spacing w:after="0"/>
            <w:jc w:val="right"/>
            <w:textAlignment w:val="baseline"/>
            <w:rPr>
              <w:rFonts w:ascii="Segoe UI" w:hAnsi="Segoe UI" w:cs="Segoe UI"/>
              <w:sz w:val="18"/>
              <w:szCs w:val="18"/>
              <w:lang w:eastAsia="en-US"/>
            </w:rPr>
          </w:pPr>
          <w:r w:rsidRPr="00CC2B55">
            <w:rPr>
              <w:rFonts w:ascii="Calibri" w:hAnsi="Calibri" w:cs="Calibri"/>
              <w:b/>
              <w:bCs/>
              <w:color w:val="000000"/>
              <w:sz w:val="20"/>
              <w:szCs w:val="20"/>
              <w:lang w:eastAsia="en-US"/>
            </w:rPr>
            <w:t>LONG BEACH UNIFIED SCHOOL DISTRICT</w:t>
          </w:r>
          <w:r w:rsidRPr="00CC2B55">
            <w:rPr>
              <w:rFonts w:ascii="Calibri" w:hAnsi="Calibri" w:cs="Calibri"/>
              <w:color w:val="000000"/>
              <w:sz w:val="20"/>
              <w:szCs w:val="20"/>
              <w:lang w:eastAsia="en-US"/>
            </w:rPr>
            <w:t>  </w:t>
          </w:r>
        </w:p>
      </w:tc>
    </w:tr>
    <w:tr w:rsidRPr="00CC2B55" w:rsidR="0079755E" w:rsidTr="570AE875" w14:paraId="77640121" w14:textId="77777777">
      <w:trPr>
        <w:trHeight w:val="300"/>
      </w:trPr>
      <w:tc>
        <w:tcPr>
          <w:tcW w:w="4665" w:type="dxa"/>
          <w:tcBorders>
            <w:top w:val="nil"/>
            <w:left w:val="single" w:color="auto" w:sz="6" w:space="0"/>
            <w:bottom w:val="single" w:color="auto" w:sz="6" w:space="0"/>
            <w:right w:val="single" w:color="auto" w:sz="6" w:space="0"/>
          </w:tcBorders>
          <w:shd w:val="clear" w:color="auto" w:fill="auto"/>
          <w:tcMar/>
          <w:vAlign w:val="center"/>
          <w:hideMark/>
        </w:tcPr>
        <w:p w:rsidRPr="00CC2B55" w:rsidR="0079755E" w:rsidP="0079755E" w:rsidRDefault="0079755E" w14:paraId="406712E0" w14:textId="0CD7D811">
          <w:pPr>
            <w:suppressAutoHyphens w:val="0"/>
            <w:spacing w:after="0"/>
            <w:jc w:val="left"/>
            <w:textAlignment w:val="baseline"/>
            <w:rPr>
              <w:rFonts w:ascii="Segoe UI" w:hAnsi="Segoe UI" w:cs="Segoe UI"/>
              <w:sz w:val="18"/>
              <w:szCs w:val="18"/>
              <w:lang w:eastAsia="en-US"/>
            </w:rPr>
          </w:pPr>
          <w:r w:rsidRPr="00CC2B55">
            <w:rPr>
              <w:rFonts w:ascii="Calibri" w:hAnsi="Calibri" w:cs="Calibri"/>
              <w:color w:val="000000"/>
              <w:sz w:val="20"/>
              <w:szCs w:val="20"/>
              <w:lang w:eastAsia="en-US"/>
            </w:rPr>
            <w:t>  </w:t>
          </w:r>
          <w:r w:rsidRPr="00CC2B55">
            <w:rPr>
              <w:rFonts w:ascii="Calibri" w:hAnsi="Calibri" w:cs="Calibri"/>
              <w:b/>
              <w:bCs/>
              <w:color w:val="000000"/>
              <w:sz w:val="20"/>
              <w:szCs w:val="20"/>
              <w:lang w:eastAsia="en-US"/>
            </w:rPr>
            <w:t>v202</w:t>
          </w:r>
          <w:r w:rsidRPr="00CC2B55">
            <w:rPr>
              <w:rFonts w:ascii="Calibri" w:hAnsi="Calibri" w:cs="Calibri"/>
              <w:b/>
              <w:bCs/>
              <w:strike/>
              <w:sz w:val="20"/>
              <w:szCs w:val="20"/>
              <w:lang w:eastAsia="en-US"/>
            </w:rPr>
            <w:t>4</w:t>
          </w:r>
          <w:r w:rsidRPr="00CC2B55">
            <w:rPr>
              <w:rFonts w:ascii="Calibri" w:hAnsi="Calibri" w:cs="Calibri"/>
              <w:b/>
              <w:bCs/>
              <w:color w:val="000000"/>
              <w:sz w:val="20"/>
              <w:szCs w:val="20"/>
              <w:lang w:eastAsia="en-US"/>
            </w:rPr>
            <w:t>.1</w:t>
          </w:r>
          <w:r w:rsidRPr="00CC2B55">
            <w:rPr>
              <w:rFonts w:ascii="Calibri" w:hAnsi="Calibri" w:cs="Calibri"/>
              <w:color w:val="000000"/>
              <w:sz w:val="20"/>
              <w:szCs w:val="20"/>
              <w:lang w:eastAsia="en-US"/>
            </w:rPr>
            <w:t>  </w:t>
          </w:r>
        </w:p>
      </w:tc>
      <w:tc>
        <w:tcPr>
          <w:tcW w:w="4665" w:type="dxa"/>
          <w:tcBorders>
            <w:top w:val="nil"/>
            <w:left w:val="nil"/>
            <w:bottom w:val="single" w:color="auto" w:sz="6" w:space="0"/>
            <w:right w:val="single" w:color="auto" w:sz="6" w:space="0"/>
          </w:tcBorders>
          <w:shd w:val="clear" w:color="auto" w:fill="auto"/>
          <w:tcMar/>
          <w:vAlign w:val="center"/>
          <w:hideMark/>
        </w:tcPr>
        <w:p w:rsidRPr="00CC2B55" w:rsidR="0079755E" w:rsidP="0079755E" w:rsidRDefault="0079755E" w14:paraId="4D4BFE34" w14:textId="3C145C55">
          <w:pPr>
            <w:suppressAutoHyphens w:val="0"/>
            <w:spacing w:after="0"/>
            <w:jc w:val="right"/>
            <w:textAlignment w:val="baseline"/>
            <w:rPr>
              <w:rFonts w:ascii="Segoe UI" w:hAnsi="Segoe UI" w:cs="Segoe UI"/>
              <w:sz w:val="18"/>
              <w:szCs w:val="18"/>
              <w:lang w:eastAsia="en-US"/>
            </w:rPr>
          </w:pPr>
          <w:r w:rsidRPr="00CC2B55">
            <w:rPr>
              <w:rFonts w:ascii="Calibri" w:hAnsi="Calibri" w:cs="Calibri"/>
              <w:b/>
              <w:bCs/>
              <w:color w:val="000000"/>
              <w:sz w:val="20"/>
              <w:szCs w:val="20"/>
              <w:shd w:val="clear" w:color="auto" w:fill="FFFF00"/>
              <w:lang w:eastAsia="en-US"/>
            </w:rPr>
            <w:t>DATE</w:t>
          </w:r>
        </w:p>
      </w:tc>
    </w:tr>
  </w:tbl>
  <w:p w:rsidR="000E028D" w:rsidP="00CC2B55" w:rsidRDefault="000E028D" w14:paraId="5249E8DA" w14:textId="077DA05B">
    <w:pPr>
      <w:keepNext/>
      <w:tabs>
        <w:tab w:val="right" w:pos="8820"/>
      </w:tabs>
      <w:spacing w:after="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28D" w:rsidRDefault="000E028D" w14:paraId="7F545312" w14:textId="77777777">
    <w:pPr>
      <w:keepNext/>
      <w:tabs>
        <w:tab w:val="right" w:pos="8820"/>
      </w:tabs>
      <w:spacing w:after="0"/>
      <w:rPr>
        <w:sz w:val="20"/>
        <w:szCs w:val="20"/>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665"/>
      <w:gridCol w:w="4665"/>
    </w:tblGrid>
    <w:tr w:rsidRPr="00CC2B55" w:rsidR="00CC2B55" w:rsidTr="570AE875" w14:paraId="4B66569E" w14:textId="77777777">
      <w:trPr>
        <w:trHeight w:val="300"/>
      </w:trPr>
      <w:tc>
        <w:tcPr>
          <w:tcW w:w="466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CC2B55" w:rsidR="00CC2B55" w:rsidP="00CC2B55" w:rsidRDefault="00CC2B55" w14:paraId="37A25B9B" w14:textId="77777777">
          <w:pPr>
            <w:suppressAutoHyphens w:val="0"/>
            <w:spacing w:after="0"/>
            <w:jc w:val="left"/>
            <w:textAlignment w:val="baseline"/>
            <w:rPr>
              <w:rFonts w:ascii="Segoe UI" w:hAnsi="Segoe UI" w:cs="Segoe UI"/>
              <w:sz w:val="18"/>
              <w:szCs w:val="18"/>
              <w:lang w:eastAsia="en-US"/>
            </w:rPr>
          </w:pPr>
          <w:r w:rsidRPr="00CC2B55">
            <w:rPr>
              <w:rFonts w:ascii="Calibri" w:hAnsi="Calibri" w:cs="Calibri"/>
              <w:b/>
              <w:bCs/>
              <w:color w:val="000000"/>
              <w:sz w:val="20"/>
              <w:szCs w:val="20"/>
              <w:u w:val="single"/>
              <w:shd w:val="clear" w:color="auto" w:fill="FFFF00"/>
              <w:lang w:eastAsia="en-US"/>
            </w:rPr>
            <w:t> PROJECT NAME</w:t>
          </w:r>
          <w:r w:rsidRPr="00CC2B55">
            <w:rPr>
              <w:rFonts w:ascii="Calibri" w:hAnsi="Calibri" w:cs="Calibri"/>
              <w:color w:val="000000"/>
              <w:sz w:val="20"/>
              <w:szCs w:val="20"/>
              <w:lang w:eastAsia="en-US"/>
            </w:rPr>
            <w:t>  </w:t>
          </w:r>
        </w:p>
      </w:tc>
      <w:tc>
        <w:tcPr>
          <w:tcW w:w="4665" w:type="dxa"/>
          <w:tcBorders>
            <w:top w:val="single" w:color="auto" w:sz="6" w:space="0"/>
            <w:left w:val="nil"/>
            <w:bottom w:val="single" w:color="auto" w:sz="6" w:space="0"/>
            <w:right w:val="single" w:color="auto" w:sz="6" w:space="0"/>
          </w:tcBorders>
          <w:shd w:val="clear" w:color="auto" w:fill="auto"/>
          <w:tcMar/>
          <w:vAlign w:val="center"/>
          <w:hideMark/>
        </w:tcPr>
        <w:p w:rsidRPr="00CC2B55" w:rsidR="00CC2B55" w:rsidP="00CC2B55" w:rsidRDefault="0079755E" w14:paraId="42EAF92F" w14:textId="1A8669A8">
          <w:pPr>
            <w:suppressAutoHyphens w:val="0"/>
            <w:spacing w:after="0"/>
            <w:ind w:left="0" w:firstLine="0"/>
            <w:jc w:val="right"/>
            <w:textAlignment w:val="baseline"/>
            <w:rPr>
              <w:rFonts w:ascii="Segoe UI" w:hAnsi="Segoe UI" w:cs="Segoe UI"/>
              <w:sz w:val="18"/>
              <w:szCs w:val="18"/>
              <w:lang w:eastAsia="en-US"/>
            </w:rPr>
          </w:pPr>
          <w:r>
            <w:rPr>
              <w:rFonts w:ascii="Calibri" w:hAnsi="Calibri" w:cs="Calibri"/>
              <w:b/>
              <w:bCs/>
              <w:sz w:val="20"/>
              <w:szCs w:val="20"/>
              <w:lang w:eastAsia="en-US"/>
            </w:rPr>
            <w:t>DIGITAL VIDEO SURVELLANCE</w:t>
          </w:r>
          <w:r w:rsidRPr="00CC2B55" w:rsidR="00CC2B55">
            <w:rPr>
              <w:rFonts w:ascii="Calibri" w:hAnsi="Calibri" w:cs="Calibri"/>
              <w:color w:val="000000"/>
              <w:sz w:val="20"/>
              <w:szCs w:val="20"/>
              <w:lang w:eastAsia="en-US"/>
            </w:rPr>
            <w:t> </w:t>
          </w:r>
        </w:p>
      </w:tc>
    </w:tr>
    <w:tr w:rsidRPr="00CC2B55" w:rsidR="00CC2B55" w:rsidTr="570AE875" w14:paraId="482C0440" w14:textId="77777777">
      <w:trPr>
        <w:trHeight w:val="300"/>
      </w:trPr>
      <w:tc>
        <w:tcPr>
          <w:tcW w:w="4665" w:type="dxa"/>
          <w:tcBorders>
            <w:top w:val="nil"/>
            <w:left w:val="single" w:color="auto" w:sz="6" w:space="0"/>
            <w:bottom w:val="single" w:color="auto" w:sz="6" w:space="0"/>
            <w:right w:val="single" w:color="auto" w:sz="6" w:space="0"/>
          </w:tcBorders>
          <w:shd w:val="clear" w:color="auto" w:fill="auto"/>
          <w:tcMar/>
          <w:vAlign w:val="center"/>
          <w:hideMark/>
        </w:tcPr>
        <w:p w:rsidRPr="00CC2B55" w:rsidR="00CC2B55" w:rsidP="00CC2B55" w:rsidRDefault="00CC2B55" w14:paraId="3015BD5F" w14:textId="77777777">
          <w:pPr>
            <w:suppressAutoHyphens w:val="0"/>
            <w:spacing w:after="0"/>
            <w:textAlignment w:val="baseline"/>
            <w:rPr>
              <w:rFonts w:ascii="Segoe UI" w:hAnsi="Segoe UI" w:cs="Segoe UI"/>
              <w:sz w:val="18"/>
              <w:szCs w:val="18"/>
              <w:lang w:eastAsia="en-US"/>
            </w:rPr>
          </w:pPr>
          <w:r w:rsidRPr="00CC2B55">
            <w:rPr>
              <w:rFonts w:ascii="Calibri" w:hAnsi="Calibri" w:cs="Calibri"/>
              <w:b/>
              <w:bCs/>
              <w:color w:val="000000"/>
              <w:sz w:val="20"/>
              <w:szCs w:val="20"/>
              <w:lang w:eastAsia="en-US"/>
            </w:rPr>
            <w:t>LONG BEACH UNIFIED SCHOOL DISTRICT</w:t>
          </w:r>
          <w:r w:rsidRPr="00CC2B55">
            <w:rPr>
              <w:rFonts w:ascii="Calibri" w:hAnsi="Calibri" w:cs="Calibri"/>
              <w:color w:val="000000"/>
              <w:sz w:val="20"/>
              <w:szCs w:val="20"/>
              <w:lang w:eastAsia="en-US"/>
            </w:rPr>
            <w:t>  </w:t>
          </w:r>
        </w:p>
      </w:tc>
      <w:tc>
        <w:tcPr>
          <w:tcW w:w="4665" w:type="dxa"/>
          <w:tcBorders>
            <w:top w:val="nil"/>
            <w:left w:val="nil"/>
            <w:bottom w:val="single" w:color="auto" w:sz="6" w:space="0"/>
            <w:right w:val="single" w:color="auto" w:sz="6" w:space="0"/>
          </w:tcBorders>
          <w:shd w:val="clear" w:color="auto" w:fill="auto"/>
          <w:tcMar/>
          <w:vAlign w:val="center"/>
          <w:hideMark/>
        </w:tcPr>
        <w:p w:rsidRPr="00CC2B55" w:rsidR="00CC2B55" w:rsidP="0079755E" w:rsidRDefault="00CC2B55" w14:paraId="4D0EB469" w14:textId="5F3C9139">
          <w:pPr>
            <w:suppressAutoHyphens w:val="0"/>
            <w:spacing w:after="0"/>
            <w:jc w:val="right"/>
            <w:textAlignment w:val="baseline"/>
            <w:rPr>
              <w:rFonts w:ascii="Segoe UI" w:hAnsi="Segoe UI" w:cs="Segoe UI"/>
              <w:sz w:val="18"/>
              <w:szCs w:val="18"/>
              <w:lang w:eastAsia="en-US"/>
            </w:rPr>
          </w:pPr>
          <w:r w:rsidRPr="570AE875" w:rsidR="570AE875">
            <w:rPr>
              <w:rFonts w:ascii="Calibri" w:hAnsi="Calibri" w:cs="Calibri"/>
              <w:b w:val="1"/>
              <w:bCs w:val="1"/>
              <w:color w:val="000000" w:themeColor="text1" w:themeTint="FF" w:themeShade="FF"/>
              <w:sz w:val="20"/>
              <w:szCs w:val="20"/>
              <w:lang w:eastAsia="en-US"/>
            </w:rPr>
            <w:t>DOCUMENT 28 </w:t>
          </w:r>
          <w:r w:rsidRPr="570AE875" w:rsidR="570AE875">
            <w:rPr>
              <w:rFonts w:ascii="Calibri" w:hAnsi="Calibri" w:cs="Calibri"/>
              <w:b w:val="1"/>
              <w:bCs w:val="1"/>
              <w:color w:val="000000" w:themeColor="text1" w:themeTint="FF" w:themeShade="FF"/>
              <w:sz w:val="20"/>
              <w:szCs w:val="20"/>
              <w:lang w:eastAsia="en-US"/>
            </w:rPr>
            <w:t>23</w:t>
          </w:r>
          <w:r w:rsidRPr="570AE875" w:rsidR="570AE875">
            <w:rPr>
              <w:rFonts w:ascii="Calibri" w:hAnsi="Calibri" w:cs="Calibri"/>
              <w:b w:val="1"/>
              <w:bCs w:val="1"/>
              <w:color w:val="000000" w:themeColor="text1" w:themeTint="FF" w:themeShade="FF"/>
              <w:sz w:val="20"/>
              <w:szCs w:val="20"/>
              <w:lang w:eastAsia="en-US"/>
            </w:rPr>
            <w:t> </w:t>
          </w:r>
          <w:r w:rsidRPr="570AE875" w:rsidR="570AE875">
            <w:rPr>
              <w:rFonts w:ascii="Calibri" w:hAnsi="Calibri" w:cs="Calibri"/>
              <w:b w:val="1"/>
              <w:bCs w:val="1"/>
              <w:color w:val="000000" w:themeColor="text1" w:themeTint="FF" w:themeShade="FF"/>
              <w:sz w:val="20"/>
              <w:szCs w:val="20"/>
              <w:lang w:eastAsia="en-US"/>
            </w:rPr>
            <w:t>00</w:t>
          </w:r>
          <w:r w:rsidRPr="570AE875" w:rsidR="570AE875">
            <w:rPr>
              <w:rFonts w:ascii="Calibri" w:hAnsi="Calibri" w:cs="Calibri"/>
              <w:b w:val="1"/>
              <w:bCs w:val="1"/>
              <w:color w:val="000000" w:themeColor="text1" w:themeTint="FF" w:themeShade="FF"/>
              <w:sz w:val="20"/>
              <w:szCs w:val="20"/>
              <w:lang w:eastAsia="en-US"/>
            </w:rPr>
            <w:t>-</w:t>
          </w:r>
          <w:r w:rsidRPr="570AE875">
            <w:rPr>
              <w:rFonts w:ascii="Calibri" w:hAnsi="Calibri" w:cs="Calibri"/>
              <w:b w:val="1"/>
              <w:bCs w:val="1"/>
              <w:noProof/>
              <w:color w:val="000000" w:themeColor="text1" w:themeTint="FF" w:themeShade="FF"/>
              <w:sz w:val="20"/>
              <w:szCs w:val="20"/>
              <w:lang w:eastAsia="en-US"/>
            </w:rPr>
            <w:fldChar w:fldCharType="begin"/>
          </w:r>
          <w:r w:rsidRPr="570AE875">
            <w:rPr>
              <w:rFonts w:ascii="Calibri" w:hAnsi="Calibri" w:cs="Calibri"/>
              <w:b w:val="1"/>
              <w:bCs w:val="1"/>
              <w:color w:val="000000" w:themeColor="text1" w:themeTint="FF" w:themeShade="FF"/>
              <w:sz w:val="20"/>
              <w:szCs w:val="20"/>
              <w:lang w:eastAsia="en-US"/>
            </w:rPr>
            <w:instrText xml:space="preserve"> PAGE   \* MERGEFORMAT </w:instrText>
          </w:r>
          <w:r w:rsidRPr="570AE875">
            <w:rPr>
              <w:rFonts w:ascii="Calibri" w:hAnsi="Calibri" w:cs="Calibri"/>
              <w:b w:val="1"/>
              <w:bCs w:val="1"/>
              <w:color w:val="000000" w:themeColor="text1" w:themeTint="FF" w:themeShade="FF"/>
              <w:sz w:val="20"/>
              <w:szCs w:val="20"/>
              <w:lang w:eastAsia="en-US"/>
            </w:rPr>
            <w:fldChar w:fldCharType="separate"/>
          </w:r>
          <w:r w:rsidRPr="570AE875" w:rsidR="570AE875">
            <w:rPr>
              <w:rFonts w:ascii="Calibri" w:hAnsi="Calibri" w:cs="Calibri"/>
              <w:b w:val="1"/>
              <w:bCs w:val="1"/>
              <w:noProof/>
              <w:color w:val="000000" w:themeColor="text1" w:themeTint="FF" w:themeShade="FF"/>
              <w:sz w:val="20"/>
              <w:szCs w:val="20"/>
              <w:lang w:eastAsia="en-US"/>
            </w:rPr>
            <w:t>3</w:t>
          </w:r>
          <w:r w:rsidRPr="570AE875">
            <w:rPr>
              <w:rFonts w:ascii="Calibri" w:hAnsi="Calibri" w:cs="Calibri"/>
              <w:b w:val="1"/>
              <w:bCs w:val="1"/>
              <w:noProof/>
              <w:color w:val="000000" w:themeColor="text1" w:themeTint="FF" w:themeShade="FF"/>
              <w:sz w:val="20"/>
              <w:szCs w:val="20"/>
              <w:lang w:eastAsia="en-US"/>
            </w:rPr>
            <w:fldChar w:fldCharType="end"/>
          </w:r>
          <w:r w:rsidRPr="570AE875" w:rsidR="570AE875">
            <w:rPr>
              <w:rFonts w:ascii="Calibri" w:hAnsi="Calibri" w:cs="Calibri"/>
              <w:color w:val="000000" w:themeColor="text1" w:themeTint="FF" w:themeShade="FF"/>
              <w:sz w:val="20"/>
              <w:szCs w:val="20"/>
              <w:lang w:eastAsia="en-US"/>
            </w:rPr>
            <w:t>  </w:t>
          </w:r>
        </w:p>
      </w:tc>
    </w:tr>
    <w:tr w:rsidRPr="00CC2B55" w:rsidR="00CC2B55" w:rsidTr="570AE875" w14:paraId="38E0E94D" w14:textId="77777777">
      <w:trPr>
        <w:trHeight w:val="300"/>
      </w:trPr>
      <w:tc>
        <w:tcPr>
          <w:tcW w:w="4665" w:type="dxa"/>
          <w:tcBorders>
            <w:top w:val="nil"/>
            <w:left w:val="single" w:color="auto" w:sz="6" w:space="0"/>
            <w:bottom w:val="single" w:color="auto" w:sz="6" w:space="0"/>
            <w:right w:val="single" w:color="auto" w:sz="6" w:space="0"/>
          </w:tcBorders>
          <w:shd w:val="clear" w:color="auto" w:fill="auto"/>
          <w:tcMar/>
          <w:vAlign w:val="center"/>
          <w:hideMark/>
        </w:tcPr>
        <w:p w:rsidRPr="00CC2B55" w:rsidR="00CC2B55" w:rsidP="00CC2B55" w:rsidRDefault="00CC2B55" w14:paraId="5BABD880" w14:textId="77777777">
          <w:pPr>
            <w:suppressAutoHyphens w:val="0"/>
            <w:spacing w:after="0"/>
            <w:jc w:val="left"/>
            <w:textAlignment w:val="baseline"/>
            <w:rPr>
              <w:rFonts w:ascii="Segoe UI" w:hAnsi="Segoe UI" w:cs="Segoe UI"/>
              <w:sz w:val="18"/>
              <w:szCs w:val="18"/>
              <w:lang w:eastAsia="en-US"/>
            </w:rPr>
          </w:pPr>
          <w:r w:rsidRPr="00CC2B55">
            <w:rPr>
              <w:rFonts w:ascii="Calibri" w:hAnsi="Calibri" w:cs="Calibri"/>
              <w:b/>
              <w:bCs/>
              <w:color w:val="000000"/>
              <w:sz w:val="20"/>
              <w:szCs w:val="20"/>
              <w:shd w:val="clear" w:color="auto" w:fill="FFFF00"/>
              <w:lang w:eastAsia="en-US"/>
            </w:rPr>
            <w:t>DATE</w:t>
          </w:r>
          <w:r w:rsidRPr="00CC2B55">
            <w:rPr>
              <w:rFonts w:ascii="Calibri" w:hAnsi="Calibri" w:cs="Calibri"/>
              <w:color w:val="000000"/>
              <w:sz w:val="20"/>
              <w:szCs w:val="20"/>
              <w:lang w:eastAsia="en-US"/>
            </w:rPr>
            <w:t>  </w:t>
          </w:r>
        </w:p>
      </w:tc>
      <w:tc>
        <w:tcPr>
          <w:tcW w:w="4665" w:type="dxa"/>
          <w:tcBorders>
            <w:top w:val="nil"/>
            <w:left w:val="nil"/>
            <w:bottom w:val="single" w:color="auto" w:sz="6" w:space="0"/>
            <w:right w:val="single" w:color="auto" w:sz="6" w:space="0"/>
          </w:tcBorders>
          <w:shd w:val="clear" w:color="auto" w:fill="auto"/>
          <w:tcMar/>
          <w:vAlign w:val="center"/>
          <w:hideMark/>
        </w:tcPr>
        <w:p w:rsidRPr="00CC2B55" w:rsidR="00CC2B55" w:rsidP="00CC2B55" w:rsidRDefault="00CC2B55" w14:paraId="6A9D8AC0" w14:textId="77777777">
          <w:pPr>
            <w:suppressAutoHyphens w:val="0"/>
            <w:spacing w:after="0"/>
            <w:jc w:val="right"/>
            <w:textAlignment w:val="baseline"/>
            <w:rPr>
              <w:rFonts w:ascii="Segoe UI" w:hAnsi="Segoe UI" w:cs="Segoe UI"/>
              <w:sz w:val="18"/>
              <w:szCs w:val="18"/>
              <w:lang w:eastAsia="en-US"/>
            </w:rPr>
          </w:pPr>
          <w:r w:rsidRPr="00CC2B55">
            <w:rPr>
              <w:rFonts w:ascii="Calibri" w:hAnsi="Calibri" w:cs="Calibri"/>
              <w:b/>
              <w:bCs/>
              <w:color w:val="000000"/>
              <w:sz w:val="20"/>
              <w:szCs w:val="20"/>
              <w:lang w:eastAsia="en-US"/>
            </w:rPr>
            <w:t>v202</w:t>
          </w:r>
          <w:r w:rsidRPr="00CC2B55">
            <w:rPr>
              <w:rFonts w:ascii="Calibri" w:hAnsi="Calibri" w:cs="Calibri"/>
              <w:b/>
              <w:bCs/>
              <w:strike/>
              <w:sz w:val="20"/>
              <w:szCs w:val="20"/>
              <w:lang w:eastAsia="en-US"/>
            </w:rPr>
            <w:t>4</w:t>
          </w:r>
          <w:r w:rsidRPr="00CC2B55">
            <w:rPr>
              <w:rFonts w:ascii="Calibri" w:hAnsi="Calibri" w:cs="Calibri"/>
              <w:b/>
              <w:bCs/>
              <w:color w:val="000000"/>
              <w:sz w:val="20"/>
              <w:szCs w:val="20"/>
              <w:lang w:eastAsia="en-US"/>
            </w:rPr>
            <w:t>.1</w:t>
          </w:r>
          <w:r w:rsidRPr="00CC2B55">
            <w:rPr>
              <w:rFonts w:ascii="Calibri" w:hAnsi="Calibri" w:cs="Calibri"/>
              <w:color w:val="000000"/>
              <w:sz w:val="20"/>
              <w:szCs w:val="20"/>
              <w:lang w:eastAsia="en-US"/>
            </w:rPr>
            <w:t>  </w:t>
          </w:r>
        </w:p>
      </w:tc>
    </w:tr>
  </w:tbl>
  <w:p w:rsidR="000E028D" w:rsidRDefault="000E028D" w14:paraId="2A372DA3" w14:textId="27BC63A4">
    <w:pPr>
      <w:keepNext/>
      <w:tabs>
        <w:tab w:val="right" w:pos="8820"/>
      </w:tabs>
      <w:spacing w:after="0"/>
    </w:pPr>
    <w:r>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6A2" w:rsidRDefault="00D776A2" w14:paraId="72CD63E4" w14:textId="77777777">
      <w:pPr>
        <w:spacing w:after="0"/>
      </w:pPr>
      <w:r>
        <w:separator/>
      </w:r>
    </w:p>
  </w:footnote>
  <w:footnote w:type="continuationSeparator" w:id="0">
    <w:p w:rsidR="00D776A2" w:rsidRDefault="00D776A2" w14:paraId="1C7C6F36" w14:textId="77777777">
      <w:pPr>
        <w:spacing w:after="0"/>
      </w:pPr>
      <w:r>
        <w:continuationSeparator/>
      </w:r>
    </w:p>
  </w:footnote>
  <w:footnote w:type="continuationNotice" w:id="1">
    <w:p w:rsidR="00D776A2" w:rsidRDefault="00D776A2" w14:paraId="13F075B2"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28D" w:rsidRDefault="000E028D" w14:paraId="4A07193E" w14:textId="77777777">
    <w:pPr>
      <w:tabs>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0"/>
      <w:rPr>
        <w:spacing w:val="-2"/>
        <w:lang w:eastAsia="en-US"/>
      </w:rPr>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570AE875" w:rsidTr="570AE875" w14:paraId="6D4D0555">
      <w:trPr>
        <w:trHeight w:val="300"/>
      </w:trPr>
      <w:tc>
        <w:tcPr>
          <w:tcW w:w="3120" w:type="dxa"/>
          <w:tcMar/>
        </w:tcPr>
        <w:p w:rsidR="570AE875" w:rsidP="570AE875" w:rsidRDefault="570AE875" w14:paraId="4A52ACB3" w14:textId="35206E25">
          <w:pPr>
            <w:pStyle w:val="Header"/>
            <w:bidi w:val="0"/>
            <w:ind w:left="-115"/>
            <w:jc w:val="left"/>
          </w:pPr>
        </w:p>
      </w:tc>
      <w:tc>
        <w:tcPr>
          <w:tcW w:w="3120" w:type="dxa"/>
          <w:tcMar/>
        </w:tcPr>
        <w:p w:rsidR="570AE875" w:rsidP="570AE875" w:rsidRDefault="570AE875" w14:paraId="3623D3F8" w14:textId="0FC83383">
          <w:pPr>
            <w:pStyle w:val="Header"/>
            <w:bidi w:val="0"/>
            <w:jc w:val="center"/>
          </w:pPr>
        </w:p>
      </w:tc>
      <w:tc>
        <w:tcPr>
          <w:tcW w:w="3120" w:type="dxa"/>
          <w:tcMar/>
        </w:tcPr>
        <w:p w:rsidR="570AE875" w:rsidP="570AE875" w:rsidRDefault="570AE875" w14:paraId="343FE535" w14:textId="4B75BEBE">
          <w:pPr>
            <w:pStyle w:val="Header"/>
            <w:bidi w:val="0"/>
            <w:ind w:right="-115"/>
            <w:jc w:val="right"/>
          </w:pPr>
        </w:p>
      </w:tc>
    </w:tr>
  </w:tbl>
  <w:p w:rsidR="570AE875" w:rsidP="570AE875" w:rsidRDefault="570AE875" w14:paraId="09F69DF7" w14:textId="71F5B983">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none"/>
      <w:pStyle w:val="Heading1"/>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00000003"/>
    <w:name w:val="WW8Num2"/>
    <w:lvl w:ilvl="0">
      <w:start w:val="1"/>
      <w:numFmt w:val="decimal"/>
      <w:lvlText w:val="PART %1"/>
      <w:lvlJc w:val="right"/>
      <w:pPr>
        <w:tabs>
          <w:tab w:val="num" w:pos="828"/>
        </w:tabs>
        <w:ind w:left="180" w:firstLine="360"/>
      </w:pPr>
      <w:rPr>
        <w:rFonts w:cs="Times New Roman"/>
      </w:rPr>
    </w:lvl>
    <w:lvl w:ilvl="1">
      <w:start w:val="1"/>
      <w:numFmt w:val="decimal"/>
      <w:lvlText w:val="%1.%2"/>
      <w:lvlJc w:val="left"/>
      <w:pPr>
        <w:tabs>
          <w:tab w:val="num" w:pos="504"/>
        </w:tabs>
        <w:ind w:left="504" w:hanging="720"/>
      </w:pPr>
      <w:rPr>
        <w:rFonts w:cs="Times New Roman"/>
      </w:rPr>
    </w:lvl>
    <w:lvl w:ilvl="2">
      <w:start w:val="1"/>
      <w:numFmt w:val="upperLetter"/>
      <w:lvlText w:val="%3."/>
      <w:lvlJc w:val="left"/>
      <w:pPr>
        <w:tabs>
          <w:tab w:val="num" w:pos="1152"/>
        </w:tabs>
        <w:ind w:left="1152" w:hanging="432"/>
      </w:pPr>
      <w:rPr>
        <w:b w:val="0"/>
        <w:color w:val="auto"/>
        <w:sz w:val="20"/>
        <w:szCs w:val="20"/>
      </w:rPr>
    </w:lvl>
    <w:lvl w:ilvl="3">
      <w:start w:val="1"/>
      <w:numFmt w:val="decimal"/>
      <w:lvlText w:val="%4."/>
      <w:lvlJc w:val="left"/>
      <w:pPr>
        <w:tabs>
          <w:tab w:val="num" w:pos="1872"/>
        </w:tabs>
        <w:ind w:left="1872" w:hanging="432"/>
      </w:pPr>
      <w:rPr>
        <w:b w:val="0"/>
        <w:color w:val="auto"/>
        <w:sz w:val="20"/>
        <w:szCs w:val="20"/>
      </w:rPr>
    </w:lvl>
    <w:lvl w:ilvl="4">
      <w:start w:val="1"/>
      <w:numFmt w:val="lowerLetter"/>
      <w:lvlText w:val="%5."/>
      <w:lvlJc w:val="left"/>
      <w:pPr>
        <w:tabs>
          <w:tab w:val="num" w:pos="2232"/>
        </w:tabs>
        <w:ind w:left="2232" w:hanging="432"/>
      </w:pPr>
      <w:rPr>
        <w:b w:val="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2" w15:restartNumberingAfterBreak="0">
    <w:nsid w:val="00000004"/>
    <w:multiLevelType w:val="multilevel"/>
    <w:tmpl w:val="00000004"/>
    <w:name w:val="WW8Num3"/>
    <w:lvl w:ilvl="0">
      <w:start w:val="1"/>
      <w:numFmt w:val="decimal"/>
      <w:lvlText w:val="PART %1"/>
      <w:lvlJc w:val="right"/>
      <w:pPr>
        <w:tabs>
          <w:tab w:val="num" w:pos="828"/>
        </w:tabs>
        <w:ind w:left="180" w:firstLine="360"/>
      </w:pPr>
    </w:lvl>
    <w:lvl w:ilvl="1">
      <w:start w:val="1"/>
      <w:numFmt w:val="decimal"/>
      <w:lvlText w:val="%1.%2"/>
      <w:lvlJc w:val="left"/>
      <w:pPr>
        <w:tabs>
          <w:tab w:val="num" w:pos="504"/>
        </w:tabs>
        <w:ind w:left="504" w:hanging="720"/>
      </w:pPr>
    </w:lvl>
    <w:lvl w:ilvl="2">
      <w:start w:val="1"/>
      <w:numFmt w:val="upperLetter"/>
      <w:lvlText w:val="%3."/>
      <w:lvlJc w:val="left"/>
      <w:pPr>
        <w:tabs>
          <w:tab w:val="num" w:pos="1152"/>
        </w:tabs>
        <w:ind w:left="1152" w:hanging="432"/>
      </w:pPr>
    </w:lvl>
    <w:lvl w:ilvl="3">
      <w:start w:val="1"/>
      <w:numFmt w:val="decimal"/>
      <w:lvlText w:val="%4."/>
      <w:lvlJc w:val="left"/>
      <w:pPr>
        <w:tabs>
          <w:tab w:val="num" w:pos="1872"/>
        </w:tabs>
        <w:ind w:left="1872" w:hanging="432"/>
      </w:pPr>
    </w:lvl>
    <w:lvl w:ilvl="4">
      <w:start w:val="1"/>
      <w:numFmt w:val="lowerLetter"/>
      <w:lvlText w:val="%5."/>
      <w:lvlJc w:val="left"/>
      <w:pPr>
        <w:tabs>
          <w:tab w:val="num" w:pos="2232"/>
        </w:tabs>
        <w:ind w:left="2232" w:hanging="432"/>
      </w:p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3" w15:restartNumberingAfterBreak="0">
    <w:nsid w:val="00000005"/>
    <w:multiLevelType w:val="multilevel"/>
    <w:tmpl w:val="842022A8"/>
    <w:name w:val="WW8Num42"/>
    <w:lvl w:ilvl="0">
      <w:start w:val="1"/>
      <w:numFmt w:val="decimal"/>
      <w:lvlText w:val="PART %1"/>
      <w:lvlJc w:val="right"/>
      <w:pPr>
        <w:tabs>
          <w:tab w:val="num" w:pos="828"/>
        </w:tabs>
        <w:ind w:left="180" w:firstLine="360"/>
      </w:pPr>
      <w:rPr>
        <w:rFonts w:ascii="Times New Roman" w:hAnsi="Times New Roman" w:cs="Times New Roman"/>
        <w:b w:val="0"/>
        <w:i w:val="0"/>
        <w:sz w:val="20"/>
        <w:szCs w:val="20"/>
      </w:rPr>
    </w:lvl>
    <w:lvl w:ilvl="1">
      <w:start w:val="1"/>
      <w:numFmt w:val="decimal"/>
      <w:lvlText w:val="%1.%2"/>
      <w:lvlJc w:val="left"/>
      <w:pPr>
        <w:tabs>
          <w:tab w:val="num" w:pos="504"/>
        </w:tabs>
        <w:ind w:left="504" w:hanging="720"/>
      </w:pPr>
      <w:rPr>
        <w:rFonts w:ascii="Times New Roman" w:hAnsi="Times New Roman" w:cs="Times New Roman"/>
        <w:b w:val="0"/>
        <w:i w:val="0"/>
        <w:sz w:val="20"/>
        <w:szCs w:val="20"/>
      </w:rPr>
    </w:lvl>
    <w:lvl w:ilvl="2">
      <w:start w:val="1"/>
      <w:numFmt w:val="upperLetter"/>
      <w:lvlText w:val="%3."/>
      <w:lvlJc w:val="left"/>
      <w:pPr>
        <w:tabs>
          <w:tab w:val="num" w:pos="1152"/>
        </w:tabs>
        <w:ind w:left="1152" w:hanging="432"/>
      </w:pPr>
      <w:rPr>
        <w:b w:val="0"/>
        <w:color w:val="auto"/>
        <w:sz w:val="20"/>
        <w:szCs w:val="20"/>
      </w:rPr>
    </w:lvl>
    <w:lvl w:ilvl="3">
      <w:start w:val="1"/>
      <w:numFmt w:val="decimal"/>
      <w:lvlText w:val="%4."/>
      <w:lvlJc w:val="left"/>
      <w:pPr>
        <w:tabs>
          <w:tab w:val="num" w:pos="1872"/>
        </w:tabs>
        <w:ind w:left="1872" w:hanging="432"/>
      </w:pPr>
      <w:rPr>
        <w:b w:val="0"/>
        <w:color w:val="auto"/>
        <w:sz w:val="20"/>
        <w:szCs w:val="20"/>
      </w:rPr>
    </w:lvl>
    <w:lvl w:ilvl="4">
      <w:start w:val="1"/>
      <w:numFmt w:val="lowerLetter"/>
      <w:lvlText w:val="%5."/>
      <w:lvlJc w:val="left"/>
      <w:pPr>
        <w:tabs>
          <w:tab w:val="num" w:pos="2232"/>
        </w:tabs>
        <w:ind w:left="2232" w:hanging="432"/>
      </w:pPr>
      <w:rPr>
        <w:b w:val="0"/>
      </w:rPr>
    </w:lvl>
    <w:lvl w:ilvl="5">
      <w:start w:val="1"/>
      <w:numFmt w:val="lowerRoman"/>
      <w:lvlText w:val="%6."/>
      <w:lvlJc w:val="righ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4" w15:restartNumberingAfterBreak="0">
    <w:nsid w:val="00000006"/>
    <w:multiLevelType w:val="multilevel"/>
    <w:tmpl w:val="00000006"/>
    <w:name w:val="WW8Num5"/>
    <w:lvl w:ilvl="0">
      <w:start w:val="1"/>
      <w:numFmt w:val="decimal"/>
      <w:lvlText w:val="PART %1"/>
      <w:lvlJc w:val="right"/>
      <w:pPr>
        <w:tabs>
          <w:tab w:val="num" w:pos="828"/>
        </w:tabs>
        <w:ind w:left="180" w:firstLine="360"/>
      </w:pPr>
      <w:rPr>
        <w:rFonts w:ascii="Times New Roman" w:hAnsi="Times New Roman" w:cs="Times New Roman"/>
        <w:b w:val="0"/>
        <w:i w:val="0"/>
        <w:sz w:val="20"/>
        <w:szCs w:val="20"/>
      </w:rPr>
    </w:lvl>
    <w:lvl w:ilvl="1">
      <w:start w:val="1"/>
      <w:numFmt w:val="decimal"/>
      <w:lvlText w:val="%1.%2"/>
      <w:lvlJc w:val="left"/>
      <w:pPr>
        <w:tabs>
          <w:tab w:val="num" w:pos="504"/>
        </w:tabs>
        <w:ind w:left="504" w:hanging="720"/>
      </w:pPr>
      <w:rPr>
        <w:rFonts w:ascii="Times New Roman" w:hAnsi="Times New Roman" w:cs="Times New Roman"/>
        <w:b w:val="0"/>
        <w:i w:val="0"/>
        <w:sz w:val="20"/>
        <w:szCs w:val="20"/>
      </w:rPr>
    </w:lvl>
    <w:lvl w:ilvl="2">
      <w:start w:val="1"/>
      <w:numFmt w:val="upperLetter"/>
      <w:lvlText w:val="%3."/>
      <w:lvlJc w:val="left"/>
      <w:pPr>
        <w:tabs>
          <w:tab w:val="num" w:pos="1152"/>
        </w:tabs>
        <w:ind w:left="1152" w:hanging="432"/>
      </w:pPr>
      <w:rPr>
        <w:b w:val="0"/>
        <w:color w:val="auto"/>
      </w:rPr>
    </w:lvl>
    <w:lvl w:ilvl="3">
      <w:start w:val="1"/>
      <w:numFmt w:val="decimal"/>
      <w:lvlText w:val="%4."/>
      <w:lvlJc w:val="left"/>
      <w:pPr>
        <w:tabs>
          <w:tab w:val="num" w:pos="1872"/>
        </w:tabs>
        <w:ind w:left="1872" w:hanging="432"/>
      </w:pPr>
      <w:rPr>
        <w:b w:val="0"/>
        <w:color w:val="auto"/>
      </w:rPr>
    </w:lvl>
    <w:lvl w:ilvl="4">
      <w:start w:val="1"/>
      <w:numFmt w:val="lowerLetter"/>
      <w:lvlText w:val="%5."/>
      <w:lvlJc w:val="left"/>
      <w:pPr>
        <w:tabs>
          <w:tab w:val="num" w:pos="2772"/>
        </w:tabs>
        <w:ind w:left="2772" w:hanging="432"/>
      </w:pPr>
      <w:rPr>
        <w:b w:val="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5" w15:restartNumberingAfterBreak="0">
    <w:nsid w:val="00000007"/>
    <w:multiLevelType w:val="multilevel"/>
    <w:tmpl w:val="00000007"/>
    <w:name w:val="WW8Num6"/>
    <w:lvl w:ilvl="0">
      <w:start w:val="1"/>
      <w:numFmt w:val="decimal"/>
      <w:lvlText w:val="%1."/>
      <w:lvlJc w:val="left"/>
      <w:pPr>
        <w:tabs>
          <w:tab w:val="num" w:pos="0"/>
        </w:tabs>
        <w:ind w:left="720" w:hanging="360"/>
      </w:pPr>
      <w:rPr>
        <w:rFonts w:ascii="Times New Roman" w:hAnsi="Times New Roman" w:cs="Times New Roman"/>
        <w:b w:val="0"/>
        <w:i w:val="0"/>
        <w:sz w:val="20"/>
        <w:szCs w:val="20"/>
      </w:rPr>
    </w:lvl>
    <w:lvl w:ilvl="1">
      <w:start w:val="2"/>
      <w:numFmt w:val="lowerLetter"/>
      <w:lvlText w:val="%2."/>
      <w:lvlJc w:val="left"/>
      <w:pPr>
        <w:tabs>
          <w:tab w:val="num" w:pos="0"/>
        </w:tabs>
        <w:ind w:left="1440" w:hanging="360"/>
      </w:pPr>
      <w:rPr>
        <w:rFonts w:ascii="Times New Roman" w:hAnsi="Times New Roman" w:cs="Times New Roman"/>
        <w:b w:val="0"/>
        <w:i w:val="0"/>
        <w:sz w:val="20"/>
        <w:szCs w:val="20"/>
      </w:rPr>
    </w:lvl>
    <w:lvl w:ilvl="2">
      <w:start w:val="1"/>
      <w:numFmt w:val="lowerRoman"/>
      <w:lvlText w:val="%3."/>
      <w:lvlJc w:val="right"/>
      <w:pPr>
        <w:tabs>
          <w:tab w:val="num" w:pos="0"/>
        </w:tabs>
        <w:ind w:left="2160" w:hanging="180"/>
      </w:pPr>
      <w:rPr>
        <w:b w:val="0"/>
        <w:color w:val="auto"/>
        <w:sz w:val="20"/>
        <w:szCs w:val="20"/>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rPr>
        <w:b w:val="0"/>
        <w:sz w:val="20"/>
        <w:szCs w:val="20"/>
      </w:r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8"/>
    <w:multiLevelType w:val="multilevel"/>
    <w:tmpl w:val="00000008"/>
    <w:name w:val="WW8Num7"/>
    <w:lvl w:ilvl="0">
      <w:start w:val="1"/>
      <w:numFmt w:val="decimal"/>
      <w:lvlText w:val="PART %1"/>
      <w:lvlJc w:val="right"/>
      <w:pPr>
        <w:tabs>
          <w:tab w:val="num" w:pos="828"/>
        </w:tabs>
        <w:ind w:left="180" w:firstLine="360"/>
      </w:pPr>
      <w:rPr>
        <w:rFonts w:ascii="Times New Roman" w:hAnsi="Times New Roman" w:cs="Times New Roman"/>
        <w:b w:val="0"/>
        <w:i w:val="0"/>
        <w:sz w:val="20"/>
        <w:szCs w:val="20"/>
      </w:rPr>
    </w:lvl>
    <w:lvl w:ilvl="1">
      <w:start w:val="1"/>
      <w:numFmt w:val="decimal"/>
      <w:lvlText w:val="%1.%2"/>
      <w:lvlJc w:val="left"/>
      <w:pPr>
        <w:tabs>
          <w:tab w:val="num" w:pos="504"/>
        </w:tabs>
        <w:ind w:left="504" w:hanging="720"/>
      </w:pPr>
      <w:rPr>
        <w:rFonts w:ascii="Times New Roman" w:hAnsi="Times New Roman" w:cs="Times New Roman"/>
        <w:b w:val="0"/>
        <w:i w:val="0"/>
        <w:sz w:val="20"/>
        <w:szCs w:val="20"/>
      </w:rPr>
    </w:lvl>
    <w:lvl w:ilvl="2">
      <w:start w:val="1"/>
      <w:numFmt w:val="upperLetter"/>
      <w:lvlText w:val="%3."/>
      <w:lvlJc w:val="left"/>
      <w:pPr>
        <w:tabs>
          <w:tab w:val="num" w:pos="1152"/>
        </w:tabs>
        <w:ind w:left="1152" w:hanging="432"/>
      </w:pPr>
      <w:rPr>
        <w:b w:val="0"/>
        <w:color w:val="auto"/>
        <w:sz w:val="20"/>
        <w:szCs w:val="20"/>
      </w:rPr>
    </w:lvl>
    <w:lvl w:ilvl="3">
      <w:start w:val="1"/>
      <w:numFmt w:val="decimal"/>
      <w:lvlText w:val="%4."/>
      <w:lvlJc w:val="left"/>
      <w:pPr>
        <w:tabs>
          <w:tab w:val="num" w:pos="1872"/>
        </w:tabs>
        <w:ind w:left="1872" w:hanging="432"/>
      </w:pPr>
      <w:rPr>
        <w:b w:val="0"/>
        <w:color w:val="auto"/>
        <w:sz w:val="20"/>
        <w:szCs w:val="20"/>
      </w:rPr>
    </w:lvl>
    <w:lvl w:ilvl="4">
      <w:start w:val="1"/>
      <w:numFmt w:val="lowerLetter"/>
      <w:lvlText w:val="%5."/>
      <w:lvlJc w:val="left"/>
      <w:pPr>
        <w:tabs>
          <w:tab w:val="num" w:pos="2232"/>
        </w:tabs>
        <w:ind w:left="2232" w:hanging="432"/>
      </w:pPr>
      <w:rPr>
        <w:b w:val="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7" w15:restartNumberingAfterBreak="0">
    <w:nsid w:val="00000009"/>
    <w:multiLevelType w:val="multilevel"/>
    <w:tmpl w:val="00000009"/>
    <w:name w:val="WW8Num8"/>
    <w:lvl w:ilvl="0">
      <w:start w:val="1"/>
      <w:numFmt w:val="decimal"/>
      <w:lvlText w:val="PART %1"/>
      <w:lvlJc w:val="right"/>
      <w:pPr>
        <w:tabs>
          <w:tab w:val="num" w:pos="828"/>
        </w:tabs>
        <w:ind w:left="180" w:firstLine="360"/>
      </w:pPr>
      <w:rPr>
        <w:sz w:val="20"/>
        <w:szCs w:val="20"/>
      </w:rPr>
    </w:lvl>
    <w:lvl w:ilvl="1">
      <w:start w:val="1"/>
      <w:numFmt w:val="decimal"/>
      <w:lvlText w:val="%1.%2"/>
      <w:lvlJc w:val="left"/>
      <w:pPr>
        <w:tabs>
          <w:tab w:val="num" w:pos="504"/>
        </w:tabs>
        <w:ind w:left="504" w:hanging="720"/>
      </w:pPr>
      <w:rPr>
        <w:sz w:val="20"/>
        <w:szCs w:val="20"/>
      </w:rPr>
    </w:lvl>
    <w:lvl w:ilvl="2">
      <w:start w:val="1"/>
      <w:numFmt w:val="upperLetter"/>
      <w:lvlText w:val="%3."/>
      <w:lvlJc w:val="left"/>
      <w:pPr>
        <w:tabs>
          <w:tab w:val="num" w:pos="1152"/>
        </w:tabs>
        <w:ind w:left="1152" w:hanging="432"/>
      </w:pPr>
      <w:rPr>
        <w:sz w:val="20"/>
        <w:szCs w:val="20"/>
      </w:rPr>
    </w:lvl>
    <w:lvl w:ilvl="3">
      <w:start w:val="1"/>
      <w:numFmt w:val="decimal"/>
      <w:lvlText w:val="%4."/>
      <w:lvlJc w:val="left"/>
      <w:pPr>
        <w:tabs>
          <w:tab w:val="num" w:pos="1872"/>
        </w:tabs>
        <w:ind w:left="1872" w:hanging="432"/>
      </w:pPr>
      <w:rPr>
        <w:sz w:val="20"/>
        <w:szCs w:val="20"/>
      </w:rPr>
    </w:lvl>
    <w:lvl w:ilvl="4">
      <w:start w:val="1"/>
      <w:numFmt w:val="lowerLetter"/>
      <w:lvlText w:val="%5."/>
      <w:lvlJc w:val="left"/>
      <w:pPr>
        <w:tabs>
          <w:tab w:val="num" w:pos="2772"/>
        </w:tabs>
        <w:ind w:left="2772" w:hanging="432"/>
      </w:p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8" w15:restartNumberingAfterBreak="0">
    <w:nsid w:val="0000000A"/>
    <w:multiLevelType w:val="multilevel"/>
    <w:tmpl w:val="0000000A"/>
    <w:name w:val="WW8Num9"/>
    <w:lvl w:ilvl="0">
      <w:start w:val="1"/>
      <w:numFmt w:val="decimal"/>
      <w:lvlText w:val="PART %1"/>
      <w:lvlJc w:val="right"/>
      <w:pPr>
        <w:tabs>
          <w:tab w:val="num" w:pos="828"/>
        </w:tabs>
        <w:ind w:left="180" w:firstLine="360"/>
      </w:pPr>
      <w:rPr>
        <w:rFonts w:ascii="Times New Roman" w:hAnsi="Times New Roman" w:cs="Times New Roman"/>
        <w:b w:val="0"/>
        <w:i w:val="0"/>
        <w:sz w:val="20"/>
        <w:szCs w:val="20"/>
      </w:rPr>
    </w:lvl>
    <w:lvl w:ilvl="1">
      <w:start w:val="1"/>
      <w:numFmt w:val="decimal"/>
      <w:lvlText w:val="%1.%2"/>
      <w:lvlJc w:val="left"/>
      <w:pPr>
        <w:tabs>
          <w:tab w:val="num" w:pos="504"/>
        </w:tabs>
        <w:ind w:left="504" w:hanging="720"/>
      </w:pPr>
      <w:rPr>
        <w:rFonts w:ascii="Times New Roman" w:hAnsi="Times New Roman" w:cs="Times New Roman"/>
        <w:b w:val="0"/>
        <w:i w:val="0"/>
        <w:sz w:val="20"/>
        <w:szCs w:val="20"/>
      </w:rPr>
    </w:lvl>
    <w:lvl w:ilvl="2">
      <w:start w:val="1"/>
      <w:numFmt w:val="upperLetter"/>
      <w:lvlText w:val="%3."/>
      <w:lvlJc w:val="left"/>
      <w:pPr>
        <w:tabs>
          <w:tab w:val="num" w:pos="1152"/>
        </w:tabs>
        <w:ind w:left="1152" w:hanging="432"/>
      </w:pPr>
      <w:rPr>
        <w:b w:val="0"/>
        <w:color w:val="auto"/>
        <w:sz w:val="20"/>
        <w:szCs w:val="20"/>
      </w:rPr>
    </w:lvl>
    <w:lvl w:ilvl="3">
      <w:start w:val="1"/>
      <w:numFmt w:val="decimal"/>
      <w:lvlText w:val="%4."/>
      <w:lvlJc w:val="left"/>
      <w:pPr>
        <w:tabs>
          <w:tab w:val="num" w:pos="1872"/>
        </w:tabs>
        <w:ind w:left="1872" w:hanging="432"/>
      </w:pPr>
      <w:rPr>
        <w:b w:val="0"/>
        <w:color w:val="auto"/>
        <w:sz w:val="20"/>
        <w:szCs w:val="20"/>
      </w:rPr>
    </w:lvl>
    <w:lvl w:ilvl="4">
      <w:start w:val="1"/>
      <w:numFmt w:val="lowerLetter"/>
      <w:lvlText w:val="%5."/>
      <w:lvlJc w:val="left"/>
      <w:pPr>
        <w:tabs>
          <w:tab w:val="num" w:pos="2232"/>
        </w:tabs>
        <w:ind w:left="2232" w:hanging="432"/>
      </w:pPr>
      <w:rPr>
        <w:b w:val="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9" w15:restartNumberingAfterBreak="0">
    <w:nsid w:val="0000000B"/>
    <w:multiLevelType w:val="multilevel"/>
    <w:tmpl w:val="0000000B"/>
    <w:name w:val="WW8Num10"/>
    <w:lvl w:ilvl="0">
      <w:start w:val="1"/>
      <w:numFmt w:val="decimal"/>
      <w:lvlText w:val="PART %1"/>
      <w:lvlJc w:val="right"/>
      <w:pPr>
        <w:tabs>
          <w:tab w:val="num" w:pos="828"/>
        </w:tabs>
        <w:ind w:left="180" w:firstLine="360"/>
      </w:pPr>
      <w:rPr>
        <w:rFonts w:ascii="Times New Roman" w:hAnsi="Times New Roman" w:cs="Times New Roman"/>
        <w:b w:val="0"/>
        <w:i w:val="0"/>
        <w:sz w:val="20"/>
        <w:szCs w:val="20"/>
      </w:rPr>
    </w:lvl>
    <w:lvl w:ilvl="1">
      <w:start w:val="1"/>
      <w:numFmt w:val="decimal"/>
      <w:lvlText w:val="%1.%2"/>
      <w:lvlJc w:val="left"/>
      <w:pPr>
        <w:tabs>
          <w:tab w:val="num" w:pos="504"/>
        </w:tabs>
        <w:ind w:left="504" w:hanging="720"/>
      </w:pPr>
      <w:rPr>
        <w:rFonts w:ascii="Times New Roman" w:hAnsi="Times New Roman" w:cs="Times New Roman"/>
        <w:b w:val="0"/>
        <w:i w:val="0"/>
        <w:sz w:val="20"/>
        <w:szCs w:val="20"/>
      </w:rPr>
    </w:lvl>
    <w:lvl w:ilvl="2">
      <w:start w:val="1"/>
      <w:numFmt w:val="upperLetter"/>
      <w:lvlText w:val="%3."/>
      <w:lvlJc w:val="left"/>
      <w:pPr>
        <w:tabs>
          <w:tab w:val="num" w:pos="1152"/>
        </w:tabs>
        <w:ind w:left="1152" w:hanging="432"/>
      </w:pPr>
      <w:rPr>
        <w:b w:val="0"/>
        <w:color w:val="auto"/>
        <w:sz w:val="20"/>
        <w:szCs w:val="20"/>
      </w:rPr>
    </w:lvl>
    <w:lvl w:ilvl="3">
      <w:start w:val="1"/>
      <w:numFmt w:val="decimal"/>
      <w:lvlText w:val="%4."/>
      <w:lvlJc w:val="left"/>
      <w:pPr>
        <w:tabs>
          <w:tab w:val="num" w:pos="1872"/>
        </w:tabs>
        <w:ind w:left="1872" w:hanging="432"/>
      </w:pPr>
      <w:rPr>
        <w:b w:val="0"/>
        <w:color w:val="auto"/>
        <w:sz w:val="20"/>
        <w:szCs w:val="20"/>
      </w:rPr>
    </w:lvl>
    <w:lvl w:ilvl="4">
      <w:start w:val="1"/>
      <w:numFmt w:val="lowerLetter"/>
      <w:lvlText w:val="%5."/>
      <w:lvlJc w:val="left"/>
      <w:pPr>
        <w:tabs>
          <w:tab w:val="num" w:pos="2232"/>
        </w:tabs>
        <w:ind w:left="2232" w:hanging="432"/>
      </w:pPr>
      <w:rPr>
        <w:b w:val="0"/>
        <w:sz w:val="20"/>
        <w:szCs w:val="2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10" w15:restartNumberingAfterBreak="0">
    <w:nsid w:val="0000000C"/>
    <w:multiLevelType w:val="multilevel"/>
    <w:tmpl w:val="2192203E"/>
    <w:name w:val="WW8Num11"/>
    <w:lvl w:ilvl="0">
      <w:start w:val="1"/>
      <w:numFmt w:val="decimal"/>
      <w:lvlText w:val="PART %1"/>
      <w:lvlJc w:val="right"/>
      <w:pPr>
        <w:tabs>
          <w:tab w:val="num" w:pos="828"/>
        </w:tabs>
        <w:ind w:left="180" w:firstLine="360"/>
      </w:pPr>
      <w:rPr>
        <w:rFonts w:hint="default" w:cs="Times New Roman"/>
      </w:rPr>
    </w:lvl>
    <w:lvl w:ilvl="1">
      <w:start w:val="1"/>
      <w:numFmt w:val="decimal"/>
      <w:lvlText w:val="%1.%2"/>
      <w:lvlJc w:val="left"/>
      <w:pPr>
        <w:tabs>
          <w:tab w:val="num" w:pos="504"/>
        </w:tabs>
        <w:ind w:left="504" w:hanging="720"/>
      </w:pPr>
      <w:rPr>
        <w:rFonts w:hint="default" w:cs="Times New Roman"/>
      </w:rPr>
    </w:lvl>
    <w:lvl w:ilvl="2">
      <w:start w:val="2"/>
      <w:numFmt w:val="upperLetter"/>
      <w:lvlText w:val="%3."/>
      <w:lvlJc w:val="left"/>
      <w:pPr>
        <w:tabs>
          <w:tab w:val="num" w:pos="1152"/>
        </w:tabs>
        <w:ind w:left="1152" w:hanging="432"/>
      </w:pPr>
      <w:rPr>
        <w:rFonts w:hint="default"/>
        <w:b w:val="0"/>
        <w:color w:val="auto"/>
        <w:sz w:val="20"/>
        <w:szCs w:val="20"/>
      </w:rPr>
    </w:lvl>
    <w:lvl w:ilvl="3">
      <w:start w:val="1"/>
      <w:numFmt w:val="decimal"/>
      <w:lvlText w:val="%4."/>
      <w:lvlJc w:val="left"/>
      <w:pPr>
        <w:tabs>
          <w:tab w:val="num" w:pos="1872"/>
        </w:tabs>
        <w:ind w:left="1872" w:hanging="432"/>
      </w:pPr>
      <w:rPr>
        <w:rFonts w:hint="default"/>
        <w:b w:val="0"/>
        <w:color w:val="auto"/>
        <w:sz w:val="20"/>
        <w:szCs w:val="20"/>
      </w:rPr>
    </w:lvl>
    <w:lvl w:ilvl="4">
      <w:start w:val="2"/>
      <w:numFmt w:val="lowerLetter"/>
      <w:lvlText w:val="%5."/>
      <w:lvlJc w:val="left"/>
      <w:pPr>
        <w:tabs>
          <w:tab w:val="num" w:pos="2232"/>
        </w:tabs>
        <w:ind w:left="2232" w:hanging="432"/>
      </w:pPr>
      <w:rPr>
        <w:rFonts w:hint="default"/>
        <w:b w:val="0"/>
        <w:sz w:val="20"/>
        <w:szCs w:val="2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11" w15:restartNumberingAfterBreak="0">
    <w:nsid w:val="0000000D"/>
    <w:multiLevelType w:val="multilevel"/>
    <w:tmpl w:val="0000000D"/>
    <w:name w:val="WW8Num12"/>
    <w:lvl w:ilvl="0">
      <w:start w:val="1"/>
      <w:numFmt w:val="decimal"/>
      <w:lvlText w:val="PART %1"/>
      <w:lvlJc w:val="right"/>
      <w:pPr>
        <w:tabs>
          <w:tab w:val="num" w:pos="648"/>
        </w:tabs>
        <w:ind w:left="0" w:firstLine="360"/>
      </w:pPr>
    </w:lvl>
    <w:lvl w:ilvl="1">
      <w:start w:val="1"/>
      <w:numFmt w:val="decimal"/>
      <w:lvlText w:val="%1.%2"/>
      <w:lvlJc w:val="left"/>
      <w:pPr>
        <w:tabs>
          <w:tab w:val="num" w:pos="504"/>
        </w:tabs>
        <w:ind w:left="504" w:hanging="720"/>
      </w:pPr>
    </w:lvl>
    <w:lvl w:ilvl="2">
      <w:start w:val="1"/>
      <w:numFmt w:val="upperLetter"/>
      <w:lvlText w:val="%3."/>
      <w:lvlJc w:val="left"/>
      <w:pPr>
        <w:tabs>
          <w:tab w:val="num" w:pos="1152"/>
        </w:tabs>
        <w:ind w:left="1152" w:hanging="432"/>
      </w:pPr>
    </w:lvl>
    <w:lvl w:ilvl="3">
      <w:start w:val="1"/>
      <w:numFmt w:val="decimal"/>
      <w:lvlText w:val="%4."/>
      <w:lvlJc w:val="left"/>
      <w:pPr>
        <w:tabs>
          <w:tab w:val="num" w:pos="1872"/>
        </w:tabs>
        <w:ind w:left="1872" w:hanging="432"/>
      </w:pPr>
    </w:lvl>
    <w:lvl w:ilvl="4">
      <w:start w:val="1"/>
      <w:numFmt w:val="lowerLetter"/>
      <w:lvlText w:val="%5."/>
      <w:lvlJc w:val="left"/>
      <w:pPr>
        <w:tabs>
          <w:tab w:val="num" w:pos="2232"/>
        </w:tabs>
        <w:ind w:left="2232" w:hanging="432"/>
      </w:pPr>
    </w:lvl>
    <w:lvl w:ilvl="5">
      <w:start w:val="1"/>
      <w:numFmt w:val="decimal"/>
      <w:lvlText w:val="(%6)"/>
      <w:lvlJc w:val="left"/>
      <w:pPr>
        <w:tabs>
          <w:tab w:val="num" w:pos="2952"/>
        </w:tabs>
        <w:ind w:left="295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12" w15:restartNumberingAfterBreak="0">
    <w:nsid w:val="0000000E"/>
    <w:multiLevelType w:val="multilevel"/>
    <w:tmpl w:val="0000000E"/>
    <w:name w:val="WW8Num13"/>
    <w:lvl w:ilvl="0">
      <w:start w:val="1"/>
      <w:numFmt w:val="decimal"/>
      <w:lvlText w:val="PART %1"/>
      <w:lvlJc w:val="right"/>
      <w:pPr>
        <w:tabs>
          <w:tab w:val="num" w:pos="828"/>
        </w:tabs>
        <w:ind w:left="180" w:firstLine="360"/>
      </w:pPr>
      <w:rPr>
        <w:rFonts w:ascii="Times New Roman" w:hAnsi="Times New Roman" w:cs="Times New Roman"/>
        <w:b w:val="0"/>
        <w:i w:val="0"/>
        <w:sz w:val="20"/>
        <w:szCs w:val="20"/>
      </w:rPr>
    </w:lvl>
    <w:lvl w:ilvl="1">
      <w:start w:val="1"/>
      <w:numFmt w:val="decimal"/>
      <w:lvlText w:val="%1.%2"/>
      <w:lvlJc w:val="left"/>
      <w:pPr>
        <w:tabs>
          <w:tab w:val="num" w:pos="504"/>
        </w:tabs>
        <w:ind w:left="504" w:hanging="720"/>
      </w:pPr>
      <w:rPr>
        <w:rFonts w:ascii="Times New Roman" w:hAnsi="Times New Roman" w:cs="Times New Roman"/>
        <w:b w:val="0"/>
        <w:i w:val="0"/>
        <w:sz w:val="20"/>
        <w:szCs w:val="20"/>
      </w:rPr>
    </w:lvl>
    <w:lvl w:ilvl="2">
      <w:start w:val="1"/>
      <w:numFmt w:val="upperLetter"/>
      <w:lvlText w:val="%3."/>
      <w:lvlJc w:val="left"/>
      <w:pPr>
        <w:tabs>
          <w:tab w:val="num" w:pos="1152"/>
        </w:tabs>
        <w:ind w:left="1152" w:hanging="432"/>
      </w:pPr>
      <w:rPr>
        <w:b w:val="0"/>
        <w:color w:val="auto"/>
      </w:rPr>
    </w:lvl>
    <w:lvl w:ilvl="3">
      <w:start w:val="1"/>
      <w:numFmt w:val="decimal"/>
      <w:lvlText w:val="%4."/>
      <w:lvlJc w:val="left"/>
      <w:pPr>
        <w:tabs>
          <w:tab w:val="num" w:pos="1872"/>
        </w:tabs>
        <w:ind w:left="1872" w:hanging="432"/>
      </w:pPr>
      <w:rPr>
        <w:b w:val="0"/>
        <w:color w:val="auto"/>
      </w:rPr>
    </w:lvl>
    <w:lvl w:ilvl="4">
      <w:start w:val="1"/>
      <w:numFmt w:val="lowerLetter"/>
      <w:lvlText w:val="%5."/>
      <w:lvlJc w:val="left"/>
      <w:pPr>
        <w:tabs>
          <w:tab w:val="num" w:pos="2232"/>
        </w:tabs>
        <w:ind w:left="2232" w:hanging="432"/>
      </w:pPr>
      <w:rPr>
        <w:b w:val="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13" w15:restartNumberingAfterBreak="0">
    <w:nsid w:val="0000000F"/>
    <w:multiLevelType w:val="multilevel"/>
    <w:tmpl w:val="0000000F"/>
    <w:name w:val="WW8Num14"/>
    <w:lvl w:ilvl="0">
      <w:start w:val="1"/>
      <w:numFmt w:val="decimal"/>
      <w:lvlText w:val="PART %1"/>
      <w:lvlJc w:val="right"/>
      <w:pPr>
        <w:tabs>
          <w:tab w:val="num" w:pos="828"/>
        </w:tabs>
        <w:ind w:left="180" w:firstLine="360"/>
      </w:pPr>
    </w:lvl>
    <w:lvl w:ilvl="1">
      <w:start w:val="1"/>
      <w:numFmt w:val="decimal"/>
      <w:lvlText w:val="%1.%2"/>
      <w:lvlJc w:val="left"/>
      <w:pPr>
        <w:tabs>
          <w:tab w:val="num" w:pos="504"/>
        </w:tabs>
        <w:ind w:left="504" w:hanging="720"/>
      </w:pPr>
    </w:lvl>
    <w:lvl w:ilvl="2">
      <w:start w:val="1"/>
      <w:numFmt w:val="upperLetter"/>
      <w:lvlText w:val="%3."/>
      <w:lvlJc w:val="left"/>
      <w:pPr>
        <w:tabs>
          <w:tab w:val="num" w:pos="1152"/>
        </w:tabs>
        <w:ind w:left="1152" w:hanging="432"/>
      </w:pPr>
    </w:lvl>
    <w:lvl w:ilvl="3">
      <w:start w:val="1"/>
      <w:numFmt w:val="decimal"/>
      <w:lvlText w:val="%4."/>
      <w:lvlJc w:val="left"/>
      <w:pPr>
        <w:tabs>
          <w:tab w:val="num" w:pos="1872"/>
        </w:tabs>
        <w:ind w:left="1872" w:hanging="432"/>
      </w:pPr>
    </w:lvl>
    <w:lvl w:ilvl="4">
      <w:start w:val="1"/>
      <w:numFmt w:val="lowerLetter"/>
      <w:lvlText w:val="%5."/>
      <w:lvlJc w:val="left"/>
      <w:pPr>
        <w:tabs>
          <w:tab w:val="num" w:pos="2772"/>
        </w:tabs>
        <w:ind w:left="2772" w:hanging="432"/>
      </w:p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14" w15:restartNumberingAfterBreak="0">
    <w:nsid w:val="00000010"/>
    <w:multiLevelType w:val="multilevel"/>
    <w:tmpl w:val="00000010"/>
    <w:name w:val="WW8Num15"/>
    <w:lvl w:ilvl="0">
      <w:start w:val="1"/>
      <w:numFmt w:val="decimal"/>
      <w:lvlText w:val="PART %1"/>
      <w:lvlJc w:val="right"/>
      <w:pPr>
        <w:tabs>
          <w:tab w:val="num" w:pos="648"/>
        </w:tabs>
        <w:ind w:left="0" w:firstLine="360"/>
      </w:pPr>
      <w:rPr>
        <w:rFonts w:ascii="Symbol" w:hAnsi="Symbol" w:cs="Symbol"/>
      </w:rPr>
    </w:lvl>
    <w:lvl w:ilvl="1">
      <w:start w:val="1"/>
      <w:numFmt w:val="decimal"/>
      <w:lvlText w:val="%1.%2"/>
      <w:lvlJc w:val="left"/>
      <w:pPr>
        <w:tabs>
          <w:tab w:val="num" w:pos="504"/>
        </w:tabs>
        <w:ind w:left="504" w:hanging="720"/>
      </w:pPr>
      <w:rPr>
        <w:rFonts w:ascii="Symbol" w:hAnsi="Symbol" w:cs="Symbol"/>
      </w:rPr>
    </w:lvl>
    <w:lvl w:ilvl="2">
      <w:start w:val="1"/>
      <w:numFmt w:val="upperLetter"/>
      <w:lvlText w:val="%3."/>
      <w:lvlJc w:val="left"/>
      <w:pPr>
        <w:tabs>
          <w:tab w:val="num" w:pos="1152"/>
        </w:tabs>
        <w:ind w:left="1152" w:hanging="432"/>
      </w:pPr>
      <w:rPr>
        <w:rFonts w:ascii="Wingdings" w:hAnsi="Wingdings" w:cs="Wingdings"/>
      </w:rPr>
    </w:lvl>
    <w:lvl w:ilvl="3">
      <w:start w:val="1"/>
      <w:numFmt w:val="decimal"/>
      <w:lvlText w:val="%4."/>
      <w:lvlJc w:val="left"/>
      <w:pPr>
        <w:tabs>
          <w:tab w:val="num" w:pos="1872"/>
        </w:tabs>
        <w:ind w:left="1872" w:hanging="432"/>
      </w:pPr>
      <w:rPr>
        <w:b w:val="0"/>
      </w:rPr>
    </w:lvl>
    <w:lvl w:ilvl="4">
      <w:start w:val="1"/>
      <w:numFmt w:val="lowerLetter"/>
      <w:lvlText w:val="%5."/>
      <w:lvlJc w:val="left"/>
      <w:pPr>
        <w:tabs>
          <w:tab w:val="num" w:pos="2232"/>
        </w:tabs>
        <w:ind w:left="2232" w:hanging="432"/>
      </w:pPr>
      <w:rPr>
        <w:b w:val="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15" w15:restartNumberingAfterBreak="0">
    <w:nsid w:val="00000011"/>
    <w:multiLevelType w:val="multilevel"/>
    <w:tmpl w:val="00000011"/>
    <w:name w:val="WW8Num16"/>
    <w:lvl w:ilvl="0">
      <w:start w:val="1"/>
      <w:numFmt w:val="decimal"/>
      <w:lvlText w:val="PART %1"/>
      <w:lvlJc w:val="right"/>
      <w:pPr>
        <w:tabs>
          <w:tab w:val="num" w:pos="828"/>
        </w:tabs>
        <w:ind w:left="180" w:firstLine="360"/>
      </w:pPr>
    </w:lvl>
    <w:lvl w:ilvl="1">
      <w:start w:val="1"/>
      <w:numFmt w:val="decimal"/>
      <w:lvlText w:val="%1.%2"/>
      <w:lvlJc w:val="left"/>
      <w:pPr>
        <w:tabs>
          <w:tab w:val="num" w:pos="504"/>
        </w:tabs>
        <w:ind w:left="504" w:hanging="720"/>
      </w:pPr>
    </w:lvl>
    <w:lvl w:ilvl="2">
      <w:start w:val="1"/>
      <w:numFmt w:val="upperLetter"/>
      <w:lvlText w:val="%3."/>
      <w:lvlJc w:val="left"/>
      <w:pPr>
        <w:tabs>
          <w:tab w:val="num" w:pos="1152"/>
        </w:tabs>
        <w:ind w:left="1152" w:hanging="432"/>
      </w:pPr>
    </w:lvl>
    <w:lvl w:ilvl="3">
      <w:start w:val="1"/>
      <w:numFmt w:val="decimal"/>
      <w:lvlText w:val="%4."/>
      <w:lvlJc w:val="left"/>
      <w:pPr>
        <w:tabs>
          <w:tab w:val="num" w:pos="1872"/>
        </w:tabs>
        <w:ind w:left="1872" w:hanging="432"/>
      </w:pPr>
    </w:lvl>
    <w:lvl w:ilvl="4">
      <w:start w:val="1"/>
      <w:numFmt w:val="lowerLetter"/>
      <w:lvlText w:val="%5."/>
      <w:lvlJc w:val="left"/>
      <w:pPr>
        <w:tabs>
          <w:tab w:val="num" w:pos="2232"/>
        </w:tabs>
        <w:ind w:left="2232" w:hanging="432"/>
      </w:pPr>
      <w:rPr>
        <w:color w:val="000000"/>
        <w:sz w:val="20"/>
        <w:szCs w:val="2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16" w15:restartNumberingAfterBreak="0">
    <w:nsid w:val="00000012"/>
    <w:multiLevelType w:val="multilevel"/>
    <w:tmpl w:val="00000012"/>
    <w:name w:val="WW8Num17"/>
    <w:lvl w:ilvl="0">
      <w:start w:val="1"/>
      <w:numFmt w:val="decimal"/>
      <w:lvlText w:val="PART %1"/>
      <w:lvlJc w:val="right"/>
      <w:pPr>
        <w:tabs>
          <w:tab w:val="num" w:pos="828"/>
        </w:tabs>
        <w:ind w:left="180" w:firstLine="360"/>
      </w:pPr>
    </w:lvl>
    <w:lvl w:ilvl="1">
      <w:start w:val="1"/>
      <w:numFmt w:val="decimal"/>
      <w:lvlText w:val="%1.%2"/>
      <w:lvlJc w:val="left"/>
      <w:pPr>
        <w:tabs>
          <w:tab w:val="num" w:pos="504"/>
        </w:tabs>
        <w:ind w:left="504" w:hanging="720"/>
      </w:pPr>
    </w:lvl>
    <w:lvl w:ilvl="2">
      <w:start w:val="1"/>
      <w:numFmt w:val="upperLetter"/>
      <w:lvlText w:val="%3."/>
      <w:lvlJc w:val="left"/>
      <w:pPr>
        <w:tabs>
          <w:tab w:val="num" w:pos="1152"/>
        </w:tabs>
        <w:ind w:left="1152" w:hanging="432"/>
      </w:pPr>
    </w:lvl>
    <w:lvl w:ilvl="3">
      <w:start w:val="1"/>
      <w:numFmt w:val="decimal"/>
      <w:lvlText w:val="%4."/>
      <w:lvlJc w:val="left"/>
      <w:pPr>
        <w:tabs>
          <w:tab w:val="num" w:pos="1872"/>
        </w:tabs>
        <w:ind w:left="1872" w:hanging="432"/>
      </w:pPr>
    </w:lvl>
    <w:lvl w:ilvl="4">
      <w:start w:val="1"/>
      <w:numFmt w:val="lowerLetter"/>
      <w:lvlText w:val="%5."/>
      <w:lvlJc w:val="left"/>
      <w:pPr>
        <w:tabs>
          <w:tab w:val="num" w:pos="2232"/>
        </w:tabs>
        <w:ind w:left="2232" w:hanging="432"/>
      </w:p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17" w15:restartNumberingAfterBreak="0">
    <w:nsid w:val="00000013"/>
    <w:multiLevelType w:val="multilevel"/>
    <w:tmpl w:val="00000013"/>
    <w:name w:val="WW8Num18"/>
    <w:lvl w:ilvl="0">
      <w:start w:val="1"/>
      <w:numFmt w:val="decimal"/>
      <w:lvlText w:val="PART %1"/>
      <w:lvlJc w:val="right"/>
      <w:pPr>
        <w:tabs>
          <w:tab w:val="num" w:pos="828"/>
        </w:tabs>
        <w:ind w:left="180" w:firstLine="360"/>
      </w:pPr>
      <w:rPr>
        <w:rFonts w:cs="Times New Roman"/>
      </w:rPr>
    </w:lvl>
    <w:lvl w:ilvl="1">
      <w:start w:val="1"/>
      <w:numFmt w:val="decimal"/>
      <w:lvlText w:val="%1.%2"/>
      <w:lvlJc w:val="left"/>
      <w:pPr>
        <w:tabs>
          <w:tab w:val="num" w:pos="504"/>
        </w:tabs>
        <w:ind w:left="504" w:hanging="720"/>
      </w:pPr>
      <w:rPr>
        <w:rFonts w:cs="Times New Roman"/>
      </w:rPr>
    </w:lvl>
    <w:lvl w:ilvl="2">
      <w:start w:val="1"/>
      <w:numFmt w:val="upperLetter"/>
      <w:lvlText w:val="%3."/>
      <w:lvlJc w:val="left"/>
      <w:pPr>
        <w:tabs>
          <w:tab w:val="num" w:pos="1152"/>
        </w:tabs>
        <w:ind w:left="1152" w:hanging="432"/>
      </w:pPr>
      <w:rPr>
        <w:b w:val="0"/>
        <w:color w:val="auto"/>
        <w:sz w:val="20"/>
        <w:szCs w:val="20"/>
      </w:rPr>
    </w:lvl>
    <w:lvl w:ilvl="3">
      <w:start w:val="1"/>
      <w:numFmt w:val="decimal"/>
      <w:lvlText w:val="%4."/>
      <w:lvlJc w:val="left"/>
      <w:pPr>
        <w:tabs>
          <w:tab w:val="num" w:pos="1872"/>
        </w:tabs>
        <w:ind w:left="1872" w:hanging="432"/>
      </w:pPr>
      <w:rPr>
        <w:b w:val="0"/>
        <w:color w:val="auto"/>
        <w:sz w:val="20"/>
        <w:szCs w:val="20"/>
      </w:rPr>
    </w:lvl>
    <w:lvl w:ilvl="4">
      <w:start w:val="1"/>
      <w:numFmt w:val="lowerLetter"/>
      <w:lvlText w:val="%5."/>
      <w:lvlJc w:val="left"/>
      <w:pPr>
        <w:tabs>
          <w:tab w:val="num" w:pos="2232"/>
        </w:tabs>
        <w:ind w:left="2232" w:hanging="432"/>
      </w:pPr>
      <w:rPr>
        <w:b w:val="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18" w15:restartNumberingAfterBreak="0">
    <w:nsid w:val="00000014"/>
    <w:multiLevelType w:val="multilevel"/>
    <w:tmpl w:val="00000014"/>
    <w:name w:val="WW8Num19"/>
    <w:lvl w:ilvl="0">
      <w:start w:val="1"/>
      <w:numFmt w:val="decimal"/>
      <w:lvlText w:val="PART %1"/>
      <w:lvlJc w:val="right"/>
      <w:pPr>
        <w:tabs>
          <w:tab w:val="num" w:pos="828"/>
        </w:tabs>
        <w:ind w:left="180" w:firstLine="360"/>
      </w:pPr>
      <w:rPr>
        <w:rFonts w:ascii="Times New Roman" w:hAnsi="Times New Roman" w:cs="Times New Roman"/>
        <w:b w:val="0"/>
        <w:i w:val="0"/>
        <w:sz w:val="20"/>
        <w:szCs w:val="20"/>
      </w:rPr>
    </w:lvl>
    <w:lvl w:ilvl="1">
      <w:start w:val="1"/>
      <w:numFmt w:val="decimal"/>
      <w:lvlText w:val="%1.%2"/>
      <w:lvlJc w:val="left"/>
      <w:pPr>
        <w:tabs>
          <w:tab w:val="num" w:pos="504"/>
        </w:tabs>
        <w:ind w:left="504" w:hanging="720"/>
      </w:pPr>
      <w:rPr>
        <w:rFonts w:ascii="Times New Roman" w:hAnsi="Times New Roman" w:cs="Times New Roman"/>
        <w:b w:val="0"/>
        <w:i w:val="0"/>
        <w:sz w:val="20"/>
        <w:szCs w:val="20"/>
      </w:rPr>
    </w:lvl>
    <w:lvl w:ilvl="2">
      <w:start w:val="1"/>
      <w:numFmt w:val="upperLetter"/>
      <w:lvlText w:val="%3."/>
      <w:lvlJc w:val="left"/>
      <w:pPr>
        <w:tabs>
          <w:tab w:val="num" w:pos="1152"/>
        </w:tabs>
        <w:ind w:left="1152" w:hanging="432"/>
      </w:pPr>
      <w:rPr>
        <w:b w:val="0"/>
        <w:color w:val="auto"/>
        <w:sz w:val="20"/>
        <w:szCs w:val="20"/>
      </w:rPr>
    </w:lvl>
    <w:lvl w:ilvl="3">
      <w:start w:val="1"/>
      <w:numFmt w:val="decimal"/>
      <w:lvlText w:val="%4."/>
      <w:lvlJc w:val="left"/>
      <w:pPr>
        <w:tabs>
          <w:tab w:val="num" w:pos="1872"/>
        </w:tabs>
        <w:ind w:left="1872" w:hanging="432"/>
      </w:pPr>
      <w:rPr>
        <w:b w:val="0"/>
        <w:color w:val="auto"/>
        <w:sz w:val="20"/>
        <w:szCs w:val="20"/>
      </w:rPr>
    </w:lvl>
    <w:lvl w:ilvl="4">
      <w:start w:val="1"/>
      <w:numFmt w:val="lowerLetter"/>
      <w:lvlText w:val="%5."/>
      <w:lvlJc w:val="left"/>
      <w:pPr>
        <w:tabs>
          <w:tab w:val="num" w:pos="2232"/>
        </w:tabs>
        <w:ind w:left="2232" w:hanging="432"/>
      </w:pPr>
      <w:rPr>
        <w:b w:val="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19" w15:restartNumberingAfterBreak="0">
    <w:nsid w:val="00000015"/>
    <w:multiLevelType w:val="multilevel"/>
    <w:tmpl w:val="00000015"/>
    <w:name w:val="WW8Num20"/>
    <w:lvl w:ilvl="0">
      <w:start w:val="1"/>
      <w:numFmt w:val="decimal"/>
      <w:lvlText w:val="PART %1"/>
      <w:lvlJc w:val="right"/>
      <w:pPr>
        <w:tabs>
          <w:tab w:val="num" w:pos="828"/>
        </w:tabs>
        <w:ind w:left="180" w:firstLine="360"/>
      </w:pPr>
      <w:rPr>
        <w:rFonts w:ascii="Times New Roman" w:hAnsi="Times New Roman" w:cs="Times New Roman"/>
        <w:b w:val="0"/>
        <w:i w:val="0"/>
        <w:sz w:val="20"/>
        <w:szCs w:val="20"/>
      </w:rPr>
    </w:lvl>
    <w:lvl w:ilvl="1">
      <w:start w:val="1"/>
      <w:numFmt w:val="decimal"/>
      <w:lvlText w:val="%1.%2"/>
      <w:lvlJc w:val="left"/>
      <w:pPr>
        <w:tabs>
          <w:tab w:val="num" w:pos="504"/>
        </w:tabs>
        <w:ind w:left="504" w:hanging="720"/>
      </w:pPr>
      <w:rPr>
        <w:rFonts w:ascii="Times New Roman" w:hAnsi="Times New Roman" w:cs="Times New Roman"/>
        <w:b w:val="0"/>
        <w:i w:val="0"/>
        <w:sz w:val="20"/>
        <w:szCs w:val="20"/>
      </w:rPr>
    </w:lvl>
    <w:lvl w:ilvl="2">
      <w:start w:val="1"/>
      <w:numFmt w:val="upperLetter"/>
      <w:lvlText w:val="%3."/>
      <w:lvlJc w:val="left"/>
      <w:pPr>
        <w:tabs>
          <w:tab w:val="num" w:pos="1152"/>
        </w:tabs>
        <w:ind w:left="1152" w:hanging="432"/>
      </w:pPr>
      <w:rPr>
        <w:b w:val="0"/>
        <w:color w:val="auto"/>
        <w:sz w:val="20"/>
        <w:szCs w:val="20"/>
      </w:rPr>
    </w:lvl>
    <w:lvl w:ilvl="3">
      <w:start w:val="1"/>
      <w:numFmt w:val="decimal"/>
      <w:lvlText w:val="%4."/>
      <w:lvlJc w:val="left"/>
      <w:pPr>
        <w:tabs>
          <w:tab w:val="num" w:pos="1872"/>
        </w:tabs>
        <w:ind w:left="1872" w:hanging="432"/>
      </w:pPr>
      <w:rPr>
        <w:b w:val="0"/>
        <w:color w:val="auto"/>
        <w:sz w:val="20"/>
        <w:szCs w:val="20"/>
      </w:rPr>
    </w:lvl>
    <w:lvl w:ilvl="4">
      <w:start w:val="1"/>
      <w:numFmt w:val="lowerLetter"/>
      <w:lvlText w:val="%5."/>
      <w:lvlJc w:val="left"/>
      <w:pPr>
        <w:tabs>
          <w:tab w:val="num" w:pos="2772"/>
        </w:tabs>
        <w:ind w:left="2772" w:hanging="432"/>
      </w:pPr>
      <w:rPr>
        <w:b w:val="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20" w15:restartNumberingAfterBreak="0">
    <w:nsid w:val="00000016"/>
    <w:multiLevelType w:val="multilevel"/>
    <w:tmpl w:val="00000016"/>
    <w:name w:val="WW8Num21"/>
    <w:lvl w:ilvl="0">
      <w:start w:val="1"/>
      <w:numFmt w:val="decimal"/>
      <w:lvlText w:val="PART %1"/>
      <w:lvlJc w:val="right"/>
      <w:pPr>
        <w:tabs>
          <w:tab w:val="num" w:pos="828"/>
        </w:tabs>
        <w:ind w:left="180" w:firstLine="360"/>
      </w:pPr>
    </w:lvl>
    <w:lvl w:ilvl="1">
      <w:start w:val="1"/>
      <w:numFmt w:val="decimal"/>
      <w:lvlText w:val="%1.%2"/>
      <w:lvlJc w:val="left"/>
      <w:pPr>
        <w:tabs>
          <w:tab w:val="num" w:pos="504"/>
        </w:tabs>
        <w:ind w:left="504" w:hanging="720"/>
      </w:pPr>
    </w:lvl>
    <w:lvl w:ilvl="2">
      <w:start w:val="1"/>
      <w:numFmt w:val="upperLetter"/>
      <w:lvlText w:val="%3."/>
      <w:lvlJc w:val="left"/>
      <w:pPr>
        <w:tabs>
          <w:tab w:val="num" w:pos="1152"/>
        </w:tabs>
        <w:ind w:left="1152" w:hanging="432"/>
      </w:pPr>
    </w:lvl>
    <w:lvl w:ilvl="3">
      <w:start w:val="1"/>
      <w:numFmt w:val="decimal"/>
      <w:lvlText w:val="%4."/>
      <w:lvlJc w:val="left"/>
      <w:pPr>
        <w:tabs>
          <w:tab w:val="num" w:pos="1872"/>
        </w:tabs>
        <w:ind w:left="1872" w:hanging="432"/>
      </w:pPr>
    </w:lvl>
    <w:lvl w:ilvl="4">
      <w:start w:val="1"/>
      <w:numFmt w:val="lowerLetter"/>
      <w:lvlText w:val="%5."/>
      <w:lvlJc w:val="left"/>
      <w:pPr>
        <w:tabs>
          <w:tab w:val="num" w:pos="2772"/>
        </w:tabs>
        <w:ind w:left="2772" w:hanging="432"/>
      </w:p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21" w15:restartNumberingAfterBreak="0">
    <w:nsid w:val="00000017"/>
    <w:multiLevelType w:val="singleLevel"/>
    <w:tmpl w:val="00000017"/>
    <w:name w:val="WW8Num22"/>
    <w:lvl w:ilvl="0">
      <w:start w:val="1"/>
      <w:numFmt w:val="decimal"/>
      <w:lvlText w:val="%1."/>
      <w:lvlJc w:val="left"/>
      <w:pPr>
        <w:tabs>
          <w:tab w:val="num" w:pos="720"/>
        </w:tabs>
        <w:ind w:left="2160" w:hanging="360"/>
      </w:pPr>
    </w:lvl>
  </w:abstractNum>
  <w:abstractNum w:abstractNumId="22" w15:restartNumberingAfterBreak="0">
    <w:nsid w:val="00000018"/>
    <w:multiLevelType w:val="multilevel"/>
    <w:tmpl w:val="00000018"/>
    <w:name w:val="WW8Num423"/>
    <w:lvl w:ilvl="0">
      <w:start w:val="1"/>
      <w:numFmt w:val="decimal"/>
      <w:lvlText w:val="PART %1"/>
      <w:lvlJc w:val="right"/>
      <w:pPr>
        <w:tabs>
          <w:tab w:val="num" w:pos="828"/>
        </w:tabs>
        <w:ind w:left="180" w:firstLine="360"/>
      </w:pPr>
    </w:lvl>
    <w:lvl w:ilvl="1">
      <w:start w:val="1"/>
      <w:numFmt w:val="decimal"/>
      <w:lvlText w:val="%1.%2"/>
      <w:lvlJc w:val="left"/>
      <w:pPr>
        <w:tabs>
          <w:tab w:val="num" w:pos="504"/>
        </w:tabs>
        <w:ind w:left="504" w:hanging="720"/>
      </w:pPr>
    </w:lvl>
    <w:lvl w:ilvl="2">
      <w:start w:val="1"/>
      <w:numFmt w:val="upperLetter"/>
      <w:lvlText w:val="%3."/>
      <w:lvlJc w:val="left"/>
      <w:pPr>
        <w:tabs>
          <w:tab w:val="num" w:pos="1152"/>
        </w:tabs>
        <w:ind w:left="1152" w:hanging="432"/>
      </w:pPr>
    </w:lvl>
    <w:lvl w:ilvl="3">
      <w:start w:val="1"/>
      <w:numFmt w:val="decimal"/>
      <w:lvlText w:val="%4."/>
      <w:lvlJc w:val="left"/>
      <w:pPr>
        <w:tabs>
          <w:tab w:val="num" w:pos="1872"/>
        </w:tabs>
        <w:ind w:left="1872" w:hanging="432"/>
      </w:pPr>
    </w:lvl>
    <w:lvl w:ilvl="4">
      <w:start w:val="1"/>
      <w:numFmt w:val="lowerLetter"/>
      <w:lvlText w:val="%5."/>
      <w:lvlJc w:val="left"/>
      <w:pPr>
        <w:tabs>
          <w:tab w:val="num" w:pos="2772"/>
        </w:tabs>
        <w:ind w:left="2772" w:hanging="432"/>
      </w:p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23" w15:restartNumberingAfterBreak="0">
    <w:nsid w:val="00000019"/>
    <w:multiLevelType w:val="multilevel"/>
    <w:tmpl w:val="00000019"/>
    <w:name w:val="WW8Num24"/>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2520" w:hanging="360"/>
      </w:pPr>
      <w:rPr>
        <w:sz w:val="20"/>
        <w:szCs w:val="20"/>
      </w:r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A"/>
    <w:multiLevelType w:val="multilevel"/>
    <w:tmpl w:val="0000001A"/>
    <w:name w:val="WW8Num25"/>
    <w:lvl w:ilvl="0">
      <w:start w:val="1"/>
      <w:numFmt w:val="decimal"/>
      <w:lvlText w:val="PART %1"/>
      <w:lvlJc w:val="right"/>
      <w:pPr>
        <w:tabs>
          <w:tab w:val="num" w:pos="828"/>
        </w:tabs>
        <w:ind w:left="180" w:firstLine="360"/>
      </w:pPr>
      <w:rPr>
        <w:rFonts w:cs="Times New Roman"/>
      </w:rPr>
    </w:lvl>
    <w:lvl w:ilvl="1">
      <w:start w:val="1"/>
      <w:numFmt w:val="decimal"/>
      <w:lvlText w:val="%1.%2"/>
      <w:lvlJc w:val="left"/>
      <w:pPr>
        <w:tabs>
          <w:tab w:val="num" w:pos="504"/>
        </w:tabs>
        <w:ind w:left="504" w:hanging="720"/>
      </w:pPr>
      <w:rPr>
        <w:rFonts w:cs="Times New Roman"/>
      </w:rPr>
    </w:lvl>
    <w:lvl w:ilvl="2">
      <w:start w:val="1"/>
      <w:numFmt w:val="upperLetter"/>
      <w:lvlText w:val="%3."/>
      <w:lvlJc w:val="left"/>
      <w:pPr>
        <w:tabs>
          <w:tab w:val="num" w:pos="1152"/>
        </w:tabs>
        <w:ind w:left="1152" w:hanging="432"/>
      </w:pPr>
      <w:rPr>
        <w:b w:val="0"/>
        <w:color w:val="auto"/>
        <w:sz w:val="20"/>
        <w:szCs w:val="20"/>
      </w:rPr>
    </w:lvl>
    <w:lvl w:ilvl="3">
      <w:start w:val="1"/>
      <w:numFmt w:val="decimal"/>
      <w:lvlText w:val="%4."/>
      <w:lvlJc w:val="left"/>
      <w:pPr>
        <w:tabs>
          <w:tab w:val="num" w:pos="1872"/>
        </w:tabs>
        <w:ind w:left="1872" w:hanging="432"/>
      </w:pPr>
      <w:rPr>
        <w:b w:val="0"/>
        <w:color w:val="auto"/>
        <w:sz w:val="20"/>
        <w:szCs w:val="20"/>
      </w:rPr>
    </w:lvl>
    <w:lvl w:ilvl="4">
      <w:start w:val="1"/>
      <w:numFmt w:val="lowerLetter"/>
      <w:lvlText w:val="%5."/>
      <w:lvlJc w:val="left"/>
      <w:pPr>
        <w:tabs>
          <w:tab w:val="num" w:pos="2232"/>
        </w:tabs>
        <w:ind w:left="2232" w:hanging="432"/>
      </w:pPr>
      <w:rPr>
        <w:b w:val="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25" w15:restartNumberingAfterBreak="0">
    <w:nsid w:val="0000001B"/>
    <w:multiLevelType w:val="multilevel"/>
    <w:tmpl w:val="0000001B"/>
    <w:name w:val="WW8Num26"/>
    <w:lvl w:ilvl="0">
      <w:start w:val="1"/>
      <w:numFmt w:val="decimal"/>
      <w:lvlText w:val="PART %1"/>
      <w:lvlJc w:val="right"/>
      <w:pPr>
        <w:tabs>
          <w:tab w:val="num" w:pos="828"/>
        </w:tabs>
        <w:ind w:left="180" w:firstLine="360"/>
      </w:pPr>
      <w:rPr>
        <w:rFonts w:ascii="Times New Roman" w:hAnsi="Times New Roman" w:cs="Times New Roman"/>
        <w:b w:val="0"/>
        <w:i w:val="0"/>
        <w:sz w:val="20"/>
        <w:szCs w:val="20"/>
      </w:rPr>
    </w:lvl>
    <w:lvl w:ilvl="1">
      <w:start w:val="1"/>
      <w:numFmt w:val="decimal"/>
      <w:lvlText w:val="%1.%2"/>
      <w:lvlJc w:val="left"/>
      <w:pPr>
        <w:tabs>
          <w:tab w:val="num" w:pos="504"/>
        </w:tabs>
        <w:ind w:left="504" w:hanging="720"/>
      </w:pPr>
      <w:rPr>
        <w:rFonts w:ascii="Times New Roman" w:hAnsi="Times New Roman" w:cs="Times New Roman"/>
        <w:b w:val="0"/>
        <w:i w:val="0"/>
        <w:sz w:val="20"/>
        <w:szCs w:val="20"/>
      </w:rPr>
    </w:lvl>
    <w:lvl w:ilvl="2">
      <w:start w:val="1"/>
      <w:numFmt w:val="upperLetter"/>
      <w:lvlText w:val="%3."/>
      <w:lvlJc w:val="left"/>
      <w:pPr>
        <w:tabs>
          <w:tab w:val="num" w:pos="1152"/>
        </w:tabs>
        <w:ind w:left="1152" w:hanging="432"/>
      </w:pPr>
      <w:rPr>
        <w:b w:val="0"/>
        <w:color w:val="auto"/>
        <w:sz w:val="20"/>
        <w:szCs w:val="20"/>
      </w:rPr>
    </w:lvl>
    <w:lvl w:ilvl="3">
      <w:start w:val="1"/>
      <w:numFmt w:val="decimal"/>
      <w:lvlText w:val="%4."/>
      <w:lvlJc w:val="left"/>
      <w:pPr>
        <w:tabs>
          <w:tab w:val="num" w:pos="1872"/>
        </w:tabs>
        <w:ind w:left="1872" w:hanging="432"/>
      </w:pPr>
      <w:rPr>
        <w:b w:val="0"/>
        <w:color w:val="auto"/>
        <w:sz w:val="20"/>
        <w:szCs w:val="20"/>
      </w:rPr>
    </w:lvl>
    <w:lvl w:ilvl="4">
      <w:start w:val="1"/>
      <w:numFmt w:val="lowerLetter"/>
      <w:lvlText w:val="%5."/>
      <w:lvlJc w:val="left"/>
      <w:pPr>
        <w:tabs>
          <w:tab w:val="num" w:pos="2232"/>
        </w:tabs>
        <w:ind w:left="2232" w:hanging="432"/>
      </w:pPr>
      <w:rPr>
        <w:b w:val="0"/>
        <w:sz w:val="20"/>
        <w:szCs w:val="2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26" w15:restartNumberingAfterBreak="0">
    <w:nsid w:val="0000001C"/>
    <w:multiLevelType w:val="singleLevel"/>
    <w:tmpl w:val="0000001C"/>
    <w:name w:val="WW8Num27"/>
    <w:lvl w:ilvl="0">
      <w:start w:val="1"/>
      <w:numFmt w:val="decimal"/>
      <w:lvlText w:val="%1."/>
      <w:lvlJc w:val="left"/>
      <w:pPr>
        <w:tabs>
          <w:tab w:val="num" w:pos="0"/>
        </w:tabs>
        <w:ind w:left="720" w:hanging="360"/>
      </w:pPr>
    </w:lvl>
  </w:abstractNum>
  <w:abstractNum w:abstractNumId="27" w15:restartNumberingAfterBreak="0">
    <w:nsid w:val="0000001D"/>
    <w:multiLevelType w:val="multilevel"/>
    <w:tmpl w:val="0000001D"/>
    <w:name w:val="WW8Num28"/>
    <w:lvl w:ilvl="0">
      <w:start w:val="1"/>
      <w:numFmt w:val="decimal"/>
      <w:lvlText w:val="PART %1"/>
      <w:lvlJc w:val="right"/>
      <w:pPr>
        <w:tabs>
          <w:tab w:val="num" w:pos="828"/>
        </w:tabs>
        <w:ind w:left="180" w:firstLine="360"/>
      </w:pPr>
    </w:lvl>
    <w:lvl w:ilvl="1">
      <w:start w:val="1"/>
      <w:numFmt w:val="decimal"/>
      <w:lvlText w:val="%1.%2"/>
      <w:lvlJc w:val="left"/>
      <w:pPr>
        <w:tabs>
          <w:tab w:val="num" w:pos="504"/>
        </w:tabs>
        <w:ind w:left="504" w:hanging="720"/>
      </w:pPr>
    </w:lvl>
    <w:lvl w:ilvl="2">
      <w:start w:val="1"/>
      <w:numFmt w:val="upperLetter"/>
      <w:lvlText w:val="%3."/>
      <w:lvlJc w:val="left"/>
      <w:pPr>
        <w:tabs>
          <w:tab w:val="num" w:pos="1152"/>
        </w:tabs>
        <w:ind w:left="1152" w:hanging="432"/>
      </w:pPr>
    </w:lvl>
    <w:lvl w:ilvl="3">
      <w:start w:val="1"/>
      <w:numFmt w:val="decimal"/>
      <w:lvlText w:val="%4."/>
      <w:lvlJc w:val="left"/>
      <w:pPr>
        <w:tabs>
          <w:tab w:val="num" w:pos="1872"/>
        </w:tabs>
        <w:ind w:left="1872" w:hanging="432"/>
      </w:pPr>
    </w:lvl>
    <w:lvl w:ilvl="4">
      <w:start w:val="1"/>
      <w:numFmt w:val="lowerLetter"/>
      <w:lvlText w:val="%5."/>
      <w:lvlJc w:val="left"/>
      <w:pPr>
        <w:tabs>
          <w:tab w:val="num" w:pos="2232"/>
        </w:tabs>
        <w:ind w:left="2232" w:hanging="432"/>
      </w:p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28" w15:restartNumberingAfterBreak="0">
    <w:nsid w:val="0000001E"/>
    <w:multiLevelType w:val="multilevel"/>
    <w:tmpl w:val="0000001E"/>
    <w:name w:val="WW8Num29"/>
    <w:lvl w:ilvl="0">
      <w:start w:val="1"/>
      <w:numFmt w:val="decimal"/>
      <w:lvlText w:val="PART %1"/>
      <w:lvlJc w:val="right"/>
      <w:pPr>
        <w:tabs>
          <w:tab w:val="num" w:pos="828"/>
        </w:tabs>
        <w:ind w:left="180" w:firstLine="360"/>
      </w:pPr>
      <w:rPr>
        <w:rFonts w:ascii="Times New Roman" w:hAnsi="Times New Roman" w:cs="Times New Roman"/>
        <w:b w:val="0"/>
        <w:i w:val="0"/>
        <w:sz w:val="20"/>
        <w:szCs w:val="20"/>
      </w:rPr>
    </w:lvl>
    <w:lvl w:ilvl="1">
      <w:start w:val="1"/>
      <w:numFmt w:val="decimal"/>
      <w:lvlText w:val="%1.%2"/>
      <w:lvlJc w:val="left"/>
      <w:pPr>
        <w:tabs>
          <w:tab w:val="num" w:pos="504"/>
        </w:tabs>
        <w:ind w:left="504" w:hanging="720"/>
      </w:pPr>
      <w:rPr>
        <w:rFonts w:ascii="Times New Roman" w:hAnsi="Times New Roman" w:cs="Times New Roman"/>
        <w:b w:val="0"/>
        <w:i w:val="0"/>
        <w:sz w:val="20"/>
        <w:szCs w:val="20"/>
      </w:rPr>
    </w:lvl>
    <w:lvl w:ilvl="2">
      <w:start w:val="1"/>
      <w:numFmt w:val="upperLetter"/>
      <w:lvlText w:val="%3."/>
      <w:lvlJc w:val="left"/>
      <w:pPr>
        <w:tabs>
          <w:tab w:val="num" w:pos="1152"/>
        </w:tabs>
        <w:ind w:left="1152" w:hanging="432"/>
      </w:pPr>
      <w:rPr>
        <w:b w:val="0"/>
        <w:color w:val="auto"/>
      </w:rPr>
    </w:lvl>
    <w:lvl w:ilvl="3">
      <w:start w:val="1"/>
      <w:numFmt w:val="decimal"/>
      <w:lvlText w:val="%4."/>
      <w:lvlJc w:val="left"/>
      <w:pPr>
        <w:tabs>
          <w:tab w:val="num" w:pos="1872"/>
        </w:tabs>
        <w:ind w:left="1872" w:hanging="432"/>
      </w:pPr>
      <w:rPr>
        <w:b w:val="0"/>
        <w:color w:val="auto"/>
      </w:rPr>
    </w:lvl>
    <w:lvl w:ilvl="4">
      <w:start w:val="1"/>
      <w:numFmt w:val="lowerLetter"/>
      <w:lvlText w:val="%5."/>
      <w:lvlJc w:val="left"/>
      <w:pPr>
        <w:tabs>
          <w:tab w:val="num" w:pos="2772"/>
        </w:tabs>
        <w:ind w:left="2772" w:hanging="432"/>
      </w:pPr>
      <w:rPr>
        <w:b w:val="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29" w15:restartNumberingAfterBreak="0">
    <w:nsid w:val="0000001F"/>
    <w:multiLevelType w:val="multilevel"/>
    <w:tmpl w:val="AEC09380"/>
    <w:name w:val="WW8Num30"/>
    <w:lvl w:ilvl="0">
      <w:start w:val="1"/>
      <w:numFmt w:val="decimal"/>
      <w:lvlText w:val="PART %1"/>
      <w:lvlJc w:val="right"/>
      <w:pPr>
        <w:tabs>
          <w:tab w:val="num" w:pos="648"/>
        </w:tabs>
        <w:ind w:left="0" w:firstLine="360"/>
      </w:pPr>
      <w:rPr>
        <w:rFonts w:ascii="Times New Roman" w:hAnsi="Times New Roman" w:cs="Times New Roman"/>
        <w:b w:val="0"/>
        <w:i w:val="0"/>
        <w:sz w:val="20"/>
        <w:szCs w:val="20"/>
      </w:rPr>
    </w:lvl>
    <w:lvl w:ilvl="1">
      <w:start w:val="1"/>
      <w:numFmt w:val="decimal"/>
      <w:lvlText w:val="%1.%2"/>
      <w:lvlJc w:val="left"/>
      <w:pPr>
        <w:tabs>
          <w:tab w:val="num" w:pos="504"/>
        </w:tabs>
        <w:ind w:left="504" w:hanging="720"/>
      </w:pPr>
      <w:rPr>
        <w:rFonts w:ascii="Times New Roman" w:hAnsi="Times New Roman" w:cs="Times New Roman"/>
        <w:b w:val="0"/>
        <w:i w:val="0"/>
        <w:sz w:val="20"/>
        <w:szCs w:val="20"/>
      </w:rPr>
    </w:lvl>
    <w:lvl w:ilvl="2">
      <w:start w:val="1"/>
      <w:numFmt w:val="upperLetter"/>
      <w:lvlText w:val="%3."/>
      <w:lvlJc w:val="left"/>
      <w:pPr>
        <w:tabs>
          <w:tab w:val="num" w:pos="576"/>
        </w:tabs>
        <w:ind w:left="576" w:hanging="432"/>
      </w:pPr>
      <w:rPr>
        <w:b w:val="0"/>
        <w:color w:val="auto"/>
        <w:sz w:val="20"/>
        <w:szCs w:val="20"/>
      </w:rPr>
    </w:lvl>
    <w:lvl w:ilvl="3">
      <w:start w:val="1"/>
      <w:numFmt w:val="decimal"/>
      <w:lvlText w:val="%4."/>
      <w:lvlJc w:val="left"/>
      <w:pPr>
        <w:tabs>
          <w:tab w:val="num" w:pos="1008"/>
        </w:tabs>
        <w:ind w:left="1008" w:hanging="432"/>
      </w:pPr>
      <w:rPr>
        <w:b w:val="0"/>
      </w:rPr>
    </w:lvl>
    <w:lvl w:ilvl="4">
      <w:start w:val="1"/>
      <w:numFmt w:val="decimal"/>
      <w:lvlText w:val="%5."/>
      <w:lvlJc w:val="left"/>
      <w:pPr>
        <w:tabs>
          <w:tab w:val="num" w:pos="1512"/>
        </w:tabs>
        <w:ind w:left="1512" w:hanging="432"/>
      </w:pPr>
      <w:rPr>
        <w:b w:val="0"/>
      </w:rPr>
    </w:lvl>
    <w:lvl w:ilvl="5">
      <w:start w:val="1"/>
      <w:numFmt w:val="lowerLetter"/>
      <w:lvlText w:val="%6."/>
      <w:lvlJc w:val="left"/>
      <w:pPr>
        <w:tabs>
          <w:tab w:val="num" w:pos="1872"/>
        </w:tabs>
        <w:ind w:left="1872" w:hanging="432"/>
      </w:pPr>
    </w:lvl>
    <w:lvl w:ilvl="6">
      <w:start w:val="1"/>
      <w:numFmt w:val="lowerRoman"/>
      <w:lvlText w:val="%7."/>
      <w:lvlJc w:val="righ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30" w15:restartNumberingAfterBreak="0">
    <w:nsid w:val="00000020"/>
    <w:multiLevelType w:val="multilevel"/>
    <w:tmpl w:val="00000020"/>
    <w:name w:val="WW8Num31"/>
    <w:lvl w:ilvl="0">
      <w:start w:val="1"/>
      <w:numFmt w:val="decimal"/>
      <w:lvlText w:val="PART %1"/>
      <w:lvlJc w:val="right"/>
      <w:pPr>
        <w:tabs>
          <w:tab w:val="num" w:pos="828"/>
        </w:tabs>
        <w:ind w:left="180" w:firstLine="360"/>
      </w:pPr>
      <w:rPr>
        <w:rFonts w:ascii="Times New Roman" w:hAnsi="Times New Roman" w:cs="Times New Roman"/>
        <w:b w:val="0"/>
        <w:i w:val="0"/>
        <w:sz w:val="20"/>
        <w:szCs w:val="20"/>
      </w:rPr>
    </w:lvl>
    <w:lvl w:ilvl="1">
      <w:start w:val="1"/>
      <w:numFmt w:val="decimal"/>
      <w:lvlText w:val="%1.%2"/>
      <w:lvlJc w:val="left"/>
      <w:pPr>
        <w:tabs>
          <w:tab w:val="num" w:pos="504"/>
        </w:tabs>
        <w:ind w:left="504" w:hanging="720"/>
      </w:pPr>
      <w:rPr>
        <w:rFonts w:ascii="Times New Roman" w:hAnsi="Times New Roman" w:cs="Times New Roman"/>
        <w:b w:val="0"/>
        <w:i w:val="0"/>
        <w:sz w:val="20"/>
        <w:szCs w:val="20"/>
      </w:rPr>
    </w:lvl>
    <w:lvl w:ilvl="2">
      <w:start w:val="1"/>
      <w:numFmt w:val="upperLetter"/>
      <w:lvlText w:val="%3."/>
      <w:lvlJc w:val="left"/>
      <w:pPr>
        <w:tabs>
          <w:tab w:val="num" w:pos="1152"/>
        </w:tabs>
        <w:ind w:left="1152" w:hanging="432"/>
      </w:pPr>
      <w:rPr>
        <w:b w:val="0"/>
        <w:vanish/>
        <w:color w:val="auto"/>
      </w:rPr>
    </w:lvl>
    <w:lvl w:ilvl="3">
      <w:start w:val="1"/>
      <w:numFmt w:val="decimal"/>
      <w:lvlText w:val="%4."/>
      <w:lvlJc w:val="left"/>
      <w:pPr>
        <w:tabs>
          <w:tab w:val="num" w:pos="1872"/>
        </w:tabs>
        <w:ind w:left="1872" w:hanging="432"/>
      </w:pPr>
      <w:rPr>
        <w:b w:val="0"/>
        <w:vanish/>
        <w:color w:val="auto"/>
      </w:rPr>
    </w:lvl>
    <w:lvl w:ilvl="4">
      <w:start w:val="1"/>
      <w:numFmt w:val="lowerLetter"/>
      <w:lvlText w:val="%5."/>
      <w:lvlJc w:val="left"/>
      <w:pPr>
        <w:tabs>
          <w:tab w:val="num" w:pos="2772"/>
        </w:tabs>
        <w:ind w:left="2772" w:hanging="432"/>
      </w:pPr>
      <w:rPr>
        <w:b w:val="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31" w15:restartNumberingAfterBreak="0">
    <w:nsid w:val="00000021"/>
    <w:multiLevelType w:val="multilevel"/>
    <w:tmpl w:val="00000021"/>
    <w:name w:val="WW8Num32"/>
    <w:lvl w:ilvl="0">
      <w:start w:val="1"/>
      <w:numFmt w:val="decimal"/>
      <w:lvlText w:val="PART %1"/>
      <w:lvlJc w:val="right"/>
      <w:pPr>
        <w:tabs>
          <w:tab w:val="num" w:pos="828"/>
        </w:tabs>
        <w:ind w:left="180" w:firstLine="360"/>
      </w:pPr>
      <w:rPr>
        <w:rFonts w:cs="Times New Roman"/>
      </w:rPr>
    </w:lvl>
    <w:lvl w:ilvl="1">
      <w:start w:val="1"/>
      <w:numFmt w:val="decimal"/>
      <w:lvlText w:val="%1.%2"/>
      <w:lvlJc w:val="left"/>
      <w:pPr>
        <w:tabs>
          <w:tab w:val="num" w:pos="504"/>
        </w:tabs>
        <w:ind w:left="504" w:hanging="720"/>
      </w:pPr>
      <w:rPr>
        <w:rFonts w:cs="Times New Roman"/>
      </w:rPr>
    </w:lvl>
    <w:lvl w:ilvl="2">
      <w:start w:val="1"/>
      <w:numFmt w:val="upperLetter"/>
      <w:lvlText w:val="%3."/>
      <w:lvlJc w:val="left"/>
      <w:pPr>
        <w:tabs>
          <w:tab w:val="num" w:pos="1152"/>
        </w:tabs>
        <w:ind w:left="1152" w:hanging="432"/>
      </w:pPr>
      <w:rPr>
        <w:b w:val="0"/>
        <w:color w:val="auto"/>
        <w:sz w:val="20"/>
        <w:szCs w:val="20"/>
      </w:rPr>
    </w:lvl>
    <w:lvl w:ilvl="3">
      <w:start w:val="1"/>
      <w:numFmt w:val="decimal"/>
      <w:lvlText w:val="%4."/>
      <w:lvlJc w:val="left"/>
      <w:pPr>
        <w:tabs>
          <w:tab w:val="num" w:pos="1872"/>
        </w:tabs>
        <w:ind w:left="1872" w:hanging="432"/>
      </w:pPr>
      <w:rPr>
        <w:b w:val="0"/>
        <w:color w:val="auto"/>
        <w:sz w:val="20"/>
        <w:szCs w:val="20"/>
      </w:rPr>
    </w:lvl>
    <w:lvl w:ilvl="4">
      <w:start w:val="1"/>
      <w:numFmt w:val="lowerLetter"/>
      <w:lvlText w:val="%5."/>
      <w:lvlJc w:val="left"/>
      <w:pPr>
        <w:tabs>
          <w:tab w:val="num" w:pos="2772"/>
        </w:tabs>
        <w:ind w:left="2772" w:hanging="432"/>
      </w:pPr>
      <w:rPr>
        <w:b w:val="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32" w15:restartNumberingAfterBreak="0">
    <w:nsid w:val="00000022"/>
    <w:multiLevelType w:val="multilevel"/>
    <w:tmpl w:val="00000022"/>
    <w:name w:val="WW8Num33"/>
    <w:lvl w:ilvl="0">
      <w:start w:val="1"/>
      <w:numFmt w:val="decimal"/>
      <w:lvlText w:val="PART %1"/>
      <w:lvlJc w:val="right"/>
      <w:pPr>
        <w:tabs>
          <w:tab w:val="num" w:pos="648"/>
        </w:tabs>
        <w:ind w:left="0" w:firstLine="360"/>
      </w:pPr>
      <w:rPr>
        <w:rFonts w:ascii="Times New Roman" w:hAnsi="Times New Roman" w:cs="Times New Roman"/>
        <w:b w:val="0"/>
        <w:i w:val="0"/>
        <w:sz w:val="20"/>
        <w:szCs w:val="20"/>
      </w:rPr>
    </w:lvl>
    <w:lvl w:ilvl="1">
      <w:start w:val="1"/>
      <w:numFmt w:val="decimal"/>
      <w:lvlText w:val="%1.%2"/>
      <w:lvlJc w:val="left"/>
      <w:pPr>
        <w:tabs>
          <w:tab w:val="num" w:pos="504"/>
        </w:tabs>
        <w:ind w:left="504" w:hanging="720"/>
      </w:pPr>
      <w:rPr>
        <w:rFonts w:ascii="Times New Roman" w:hAnsi="Times New Roman" w:cs="Times New Roman"/>
        <w:b w:val="0"/>
        <w:i w:val="0"/>
        <w:sz w:val="20"/>
        <w:szCs w:val="20"/>
      </w:rPr>
    </w:lvl>
    <w:lvl w:ilvl="2">
      <w:start w:val="1"/>
      <w:numFmt w:val="upperLetter"/>
      <w:lvlText w:val="%3."/>
      <w:lvlJc w:val="left"/>
      <w:pPr>
        <w:tabs>
          <w:tab w:val="num" w:pos="1152"/>
        </w:tabs>
        <w:ind w:left="1152" w:hanging="432"/>
      </w:pPr>
      <w:rPr>
        <w:b w:val="0"/>
        <w:color w:val="auto"/>
        <w:sz w:val="20"/>
        <w:szCs w:val="20"/>
      </w:rPr>
    </w:lvl>
    <w:lvl w:ilvl="3">
      <w:start w:val="1"/>
      <w:numFmt w:val="decimal"/>
      <w:lvlText w:val="%4."/>
      <w:lvlJc w:val="left"/>
      <w:pPr>
        <w:tabs>
          <w:tab w:val="num" w:pos="1872"/>
        </w:tabs>
        <w:ind w:left="1872" w:hanging="432"/>
      </w:pPr>
      <w:rPr>
        <w:b w:val="0"/>
      </w:rPr>
    </w:lvl>
    <w:lvl w:ilvl="4">
      <w:start w:val="1"/>
      <w:numFmt w:val="decimal"/>
      <w:lvlText w:val="(%5)"/>
      <w:lvlJc w:val="left"/>
      <w:pPr>
        <w:tabs>
          <w:tab w:val="num" w:pos="2592"/>
        </w:tabs>
        <w:ind w:left="2592" w:hanging="432"/>
      </w:pPr>
      <w:rPr>
        <w:b w:val="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33" w15:restartNumberingAfterBreak="0">
    <w:nsid w:val="00000023"/>
    <w:multiLevelType w:val="multilevel"/>
    <w:tmpl w:val="00000023"/>
    <w:name w:val="WW8Num34"/>
    <w:lvl w:ilvl="0">
      <w:start w:val="1"/>
      <w:numFmt w:val="decimal"/>
      <w:lvlText w:val="PART %1"/>
      <w:lvlJc w:val="right"/>
      <w:pPr>
        <w:tabs>
          <w:tab w:val="num" w:pos="648"/>
        </w:tabs>
        <w:ind w:left="0" w:firstLine="360"/>
      </w:pPr>
      <w:rPr>
        <w:rFonts w:ascii="Times New Roman" w:hAnsi="Times New Roman" w:cs="Times New Roman"/>
        <w:b w:val="0"/>
        <w:i w:val="0"/>
        <w:sz w:val="20"/>
        <w:szCs w:val="20"/>
      </w:rPr>
    </w:lvl>
    <w:lvl w:ilvl="1">
      <w:start w:val="1"/>
      <w:numFmt w:val="decimal"/>
      <w:lvlText w:val="%1.%2"/>
      <w:lvlJc w:val="left"/>
      <w:pPr>
        <w:tabs>
          <w:tab w:val="num" w:pos="504"/>
        </w:tabs>
        <w:ind w:left="504" w:hanging="720"/>
      </w:pPr>
      <w:rPr>
        <w:rFonts w:ascii="Times New Roman" w:hAnsi="Times New Roman" w:cs="Times New Roman"/>
        <w:b w:val="0"/>
        <w:i w:val="0"/>
        <w:sz w:val="20"/>
        <w:szCs w:val="20"/>
      </w:rPr>
    </w:lvl>
    <w:lvl w:ilvl="2">
      <w:start w:val="1"/>
      <w:numFmt w:val="upperLetter"/>
      <w:lvlText w:val="%3."/>
      <w:lvlJc w:val="left"/>
      <w:pPr>
        <w:tabs>
          <w:tab w:val="num" w:pos="576"/>
        </w:tabs>
        <w:ind w:left="576" w:hanging="432"/>
      </w:pPr>
      <w:rPr>
        <w:b w:val="0"/>
        <w:color w:val="auto"/>
      </w:rPr>
    </w:lvl>
    <w:lvl w:ilvl="3">
      <w:start w:val="1"/>
      <w:numFmt w:val="decimal"/>
      <w:lvlText w:val="%4."/>
      <w:lvlJc w:val="left"/>
      <w:pPr>
        <w:tabs>
          <w:tab w:val="num" w:pos="1008"/>
        </w:tabs>
        <w:ind w:left="1008" w:hanging="432"/>
      </w:pPr>
      <w:rPr>
        <w:b w:val="0"/>
      </w:rPr>
    </w:lvl>
    <w:lvl w:ilvl="4">
      <w:start w:val="1"/>
      <w:numFmt w:val="lowerLetter"/>
      <w:lvlText w:val="%5."/>
      <w:lvlJc w:val="left"/>
      <w:pPr>
        <w:tabs>
          <w:tab w:val="num" w:pos="1440"/>
        </w:tabs>
        <w:ind w:left="1440" w:hanging="432"/>
      </w:pPr>
      <w:rPr>
        <w:b w:val="0"/>
      </w:rPr>
    </w:lvl>
    <w:lvl w:ilvl="5">
      <w:start w:val="1"/>
      <w:numFmt w:val="decimal"/>
      <w:lvlText w:val="%6)"/>
      <w:lvlJc w:val="left"/>
      <w:pPr>
        <w:tabs>
          <w:tab w:val="num" w:pos="1872"/>
        </w:tabs>
        <w:ind w:left="1872" w:hanging="432"/>
      </w:pPr>
    </w:lvl>
    <w:lvl w:ilvl="6">
      <w:start w:val="1"/>
      <w:numFmt w:val="decimal"/>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34" w15:restartNumberingAfterBreak="0">
    <w:nsid w:val="00000024"/>
    <w:multiLevelType w:val="multilevel"/>
    <w:tmpl w:val="B65C8364"/>
    <w:name w:val="WW8Num35"/>
    <w:lvl w:ilvl="0">
      <w:start w:val="1"/>
      <w:numFmt w:val="decimal"/>
      <w:lvlText w:val="PART %1"/>
      <w:lvlJc w:val="right"/>
      <w:pPr>
        <w:tabs>
          <w:tab w:val="num" w:pos="828"/>
        </w:tabs>
        <w:ind w:left="180" w:firstLine="360"/>
      </w:pPr>
      <w:rPr>
        <w:rFonts w:ascii="Times New Roman" w:hAnsi="Times New Roman" w:cs="Times New Roman"/>
        <w:b w:val="0"/>
        <w:i w:val="0"/>
        <w:sz w:val="20"/>
        <w:szCs w:val="20"/>
      </w:rPr>
    </w:lvl>
    <w:lvl w:ilvl="1">
      <w:start w:val="1"/>
      <w:numFmt w:val="decimal"/>
      <w:lvlText w:val="%1.%2"/>
      <w:lvlJc w:val="left"/>
      <w:pPr>
        <w:tabs>
          <w:tab w:val="num" w:pos="504"/>
        </w:tabs>
        <w:ind w:left="504" w:hanging="720"/>
      </w:pPr>
      <w:rPr>
        <w:rFonts w:ascii="Times New Roman" w:hAnsi="Times New Roman" w:cs="Times New Roman"/>
        <w:b w:val="0"/>
        <w:i w:val="0"/>
        <w:sz w:val="20"/>
        <w:szCs w:val="20"/>
      </w:rPr>
    </w:lvl>
    <w:lvl w:ilvl="2">
      <w:start w:val="1"/>
      <w:numFmt w:val="upperLetter"/>
      <w:lvlText w:val="%3."/>
      <w:lvlJc w:val="left"/>
      <w:pPr>
        <w:tabs>
          <w:tab w:val="num" w:pos="1242"/>
        </w:tabs>
        <w:ind w:left="1242" w:hanging="432"/>
      </w:pPr>
      <w:rPr>
        <w:b w:val="0"/>
        <w:color w:val="auto"/>
        <w:shd w:val="clear" w:color="auto" w:fill="FFFF00"/>
      </w:rPr>
    </w:lvl>
    <w:lvl w:ilvl="3">
      <w:start w:val="1"/>
      <w:numFmt w:val="decimal"/>
      <w:lvlText w:val="%4."/>
      <w:lvlJc w:val="left"/>
      <w:pPr>
        <w:tabs>
          <w:tab w:val="num" w:pos="1872"/>
        </w:tabs>
        <w:ind w:left="1872" w:hanging="432"/>
      </w:pPr>
      <w:rPr>
        <w:b w:val="0"/>
        <w:color w:val="auto"/>
        <w:shd w:val="clear" w:color="auto" w:fill="FFFF00"/>
      </w:rPr>
    </w:lvl>
    <w:lvl w:ilvl="4">
      <w:start w:val="1"/>
      <w:numFmt w:val="lowerLetter"/>
      <w:lvlText w:val="%5."/>
      <w:lvlJc w:val="left"/>
      <w:pPr>
        <w:tabs>
          <w:tab w:val="num" w:pos="2772"/>
        </w:tabs>
        <w:ind w:left="2772" w:hanging="432"/>
      </w:pPr>
      <w:rPr>
        <w:b w:val="0"/>
        <w:sz w:val="20"/>
        <w:szCs w:val="2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35" w15:restartNumberingAfterBreak="0">
    <w:nsid w:val="00000025"/>
    <w:multiLevelType w:val="singleLevel"/>
    <w:tmpl w:val="00000025"/>
    <w:name w:val="WW8Num36"/>
    <w:lvl w:ilvl="0">
      <w:start w:val="1"/>
      <w:numFmt w:val="decimal"/>
      <w:lvlText w:val="%1."/>
      <w:lvlJc w:val="left"/>
      <w:pPr>
        <w:tabs>
          <w:tab w:val="num" w:pos="0"/>
        </w:tabs>
        <w:ind w:left="2880" w:hanging="360"/>
      </w:pPr>
      <w:rPr>
        <w:rFonts w:ascii="Times New Roman" w:hAnsi="Times New Roman" w:cs="Times New Roman"/>
        <w:b w:val="0"/>
        <w:i w:val="0"/>
        <w:sz w:val="20"/>
        <w:szCs w:val="20"/>
      </w:rPr>
    </w:lvl>
  </w:abstractNum>
  <w:abstractNum w:abstractNumId="36" w15:restartNumberingAfterBreak="0">
    <w:nsid w:val="00000026"/>
    <w:multiLevelType w:val="multilevel"/>
    <w:tmpl w:val="00000026"/>
    <w:name w:val="WW8Num3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Letter"/>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00000027"/>
    <w:multiLevelType w:val="multilevel"/>
    <w:tmpl w:val="7A24394A"/>
    <w:name w:val="WW8Num38"/>
    <w:lvl w:ilvl="0">
      <w:start w:val="1"/>
      <w:numFmt w:val="decimal"/>
      <w:lvlText w:val="PART %1"/>
      <w:lvlJc w:val="right"/>
      <w:pPr>
        <w:tabs>
          <w:tab w:val="num" w:pos="828"/>
        </w:tabs>
        <w:ind w:left="180" w:firstLine="360"/>
      </w:pPr>
    </w:lvl>
    <w:lvl w:ilvl="1">
      <w:start w:val="1"/>
      <w:numFmt w:val="decimal"/>
      <w:lvlText w:val="%1.%2"/>
      <w:lvlJc w:val="left"/>
      <w:pPr>
        <w:tabs>
          <w:tab w:val="num" w:pos="504"/>
        </w:tabs>
        <w:ind w:left="504" w:hanging="720"/>
      </w:pPr>
    </w:lvl>
    <w:lvl w:ilvl="2">
      <w:start w:val="1"/>
      <w:numFmt w:val="upperLetter"/>
      <w:lvlText w:val="%3."/>
      <w:lvlJc w:val="left"/>
      <w:pPr>
        <w:tabs>
          <w:tab w:val="num" w:pos="1152"/>
        </w:tabs>
        <w:ind w:left="1152" w:hanging="432"/>
      </w:pPr>
    </w:lvl>
    <w:lvl w:ilvl="3">
      <w:start w:val="1"/>
      <w:numFmt w:val="decimal"/>
      <w:lvlText w:val="%4."/>
      <w:lvlJc w:val="left"/>
      <w:pPr>
        <w:tabs>
          <w:tab w:val="num" w:pos="1872"/>
        </w:tabs>
        <w:ind w:left="1872" w:hanging="432"/>
      </w:pPr>
      <w:rPr>
        <w:strike w:val="0"/>
      </w:rPr>
    </w:lvl>
    <w:lvl w:ilvl="4">
      <w:start w:val="1"/>
      <w:numFmt w:val="lowerLetter"/>
      <w:lvlText w:val="%5."/>
      <w:lvlJc w:val="left"/>
      <w:pPr>
        <w:tabs>
          <w:tab w:val="num" w:pos="2232"/>
        </w:tabs>
        <w:ind w:left="2232" w:hanging="432"/>
      </w:p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38" w15:restartNumberingAfterBreak="0">
    <w:nsid w:val="00000028"/>
    <w:multiLevelType w:val="multilevel"/>
    <w:tmpl w:val="00000028"/>
    <w:name w:val="WW8Num39"/>
    <w:lvl w:ilvl="0">
      <w:start w:val="1"/>
      <w:numFmt w:val="upperLetter"/>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00000029"/>
    <w:multiLevelType w:val="multilevel"/>
    <w:tmpl w:val="00000029"/>
    <w:name w:val="WW8Num40"/>
    <w:lvl w:ilvl="0">
      <w:start w:val="1"/>
      <w:numFmt w:val="decimal"/>
      <w:lvlText w:val="PART %1"/>
      <w:lvlJc w:val="right"/>
      <w:pPr>
        <w:tabs>
          <w:tab w:val="num" w:pos="648"/>
        </w:tabs>
        <w:ind w:left="0" w:firstLine="360"/>
      </w:pPr>
    </w:lvl>
    <w:lvl w:ilvl="1">
      <w:start w:val="1"/>
      <w:numFmt w:val="decimal"/>
      <w:lvlText w:val="%1.%2"/>
      <w:lvlJc w:val="left"/>
      <w:pPr>
        <w:tabs>
          <w:tab w:val="num" w:pos="504"/>
        </w:tabs>
        <w:ind w:left="504" w:hanging="720"/>
      </w:pPr>
    </w:lvl>
    <w:lvl w:ilvl="2">
      <w:start w:val="1"/>
      <w:numFmt w:val="upperLetter"/>
      <w:lvlText w:val="%3."/>
      <w:lvlJc w:val="left"/>
      <w:pPr>
        <w:tabs>
          <w:tab w:val="num" w:pos="1152"/>
        </w:tabs>
        <w:ind w:left="1152" w:hanging="432"/>
      </w:pPr>
    </w:lvl>
    <w:lvl w:ilvl="3">
      <w:start w:val="1"/>
      <w:numFmt w:val="decimal"/>
      <w:lvlText w:val="%4."/>
      <w:lvlJc w:val="left"/>
      <w:pPr>
        <w:tabs>
          <w:tab w:val="num" w:pos="1872"/>
        </w:tabs>
        <w:ind w:left="1872" w:hanging="432"/>
      </w:pPr>
    </w:lvl>
    <w:lvl w:ilvl="4">
      <w:start w:val="1"/>
      <w:numFmt w:val="lowerLetter"/>
      <w:lvlText w:val="%5."/>
      <w:lvlJc w:val="left"/>
      <w:pPr>
        <w:tabs>
          <w:tab w:val="num" w:pos="2232"/>
        </w:tabs>
        <w:ind w:left="2232" w:hanging="432"/>
      </w:p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40" w15:restartNumberingAfterBreak="0">
    <w:nsid w:val="0000002A"/>
    <w:multiLevelType w:val="multilevel"/>
    <w:tmpl w:val="0000002A"/>
    <w:name w:val="WW8Num41"/>
    <w:lvl w:ilvl="0">
      <w:start w:val="1"/>
      <w:numFmt w:val="decimal"/>
      <w:lvlText w:val="PART %1"/>
      <w:lvlJc w:val="right"/>
      <w:pPr>
        <w:tabs>
          <w:tab w:val="num" w:pos="828"/>
        </w:tabs>
        <w:ind w:left="180" w:firstLine="360"/>
      </w:pPr>
      <w:rPr>
        <w:rFonts w:cs="Times New Roman"/>
      </w:rPr>
    </w:lvl>
    <w:lvl w:ilvl="1">
      <w:start w:val="1"/>
      <w:numFmt w:val="decimal"/>
      <w:lvlText w:val="%1.%2"/>
      <w:lvlJc w:val="left"/>
      <w:pPr>
        <w:tabs>
          <w:tab w:val="num" w:pos="504"/>
        </w:tabs>
        <w:ind w:left="504" w:hanging="720"/>
      </w:pPr>
      <w:rPr>
        <w:rFonts w:cs="Times New Roman"/>
      </w:rPr>
    </w:lvl>
    <w:lvl w:ilvl="2">
      <w:start w:val="1"/>
      <w:numFmt w:val="upperLetter"/>
      <w:lvlText w:val="%3."/>
      <w:lvlJc w:val="left"/>
      <w:pPr>
        <w:tabs>
          <w:tab w:val="num" w:pos="1152"/>
        </w:tabs>
        <w:ind w:left="1152" w:hanging="432"/>
      </w:pPr>
      <w:rPr>
        <w:b w:val="0"/>
        <w:color w:val="auto"/>
        <w:sz w:val="20"/>
        <w:szCs w:val="20"/>
      </w:rPr>
    </w:lvl>
    <w:lvl w:ilvl="3">
      <w:start w:val="1"/>
      <w:numFmt w:val="decimal"/>
      <w:lvlText w:val="%4."/>
      <w:lvlJc w:val="left"/>
      <w:pPr>
        <w:tabs>
          <w:tab w:val="num" w:pos="1872"/>
        </w:tabs>
        <w:ind w:left="1872" w:hanging="432"/>
      </w:pPr>
      <w:rPr>
        <w:b w:val="0"/>
        <w:color w:val="auto"/>
        <w:sz w:val="20"/>
        <w:szCs w:val="20"/>
      </w:rPr>
    </w:lvl>
    <w:lvl w:ilvl="4">
      <w:start w:val="1"/>
      <w:numFmt w:val="lowerLetter"/>
      <w:lvlText w:val="%5."/>
      <w:lvlJc w:val="left"/>
      <w:pPr>
        <w:tabs>
          <w:tab w:val="num" w:pos="2772"/>
        </w:tabs>
        <w:ind w:left="2772" w:hanging="432"/>
      </w:pPr>
      <w:rPr>
        <w:b w:val="0"/>
      </w:rPr>
    </w:lvl>
    <w:lvl w:ilvl="5">
      <w:start w:val="1"/>
      <w:numFmt w:val="decimal"/>
      <w:lvlText w:val="%6."/>
      <w:lvlJc w:val="left"/>
      <w:pPr>
        <w:tabs>
          <w:tab w:val="num" w:pos="1872"/>
        </w:tabs>
        <w:ind w:left="1872" w:hanging="432"/>
      </w:pPr>
    </w:lvl>
    <w:lvl w:ilvl="6">
      <w:start w:val="1"/>
      <w:numFmt w:val="lowerLetter"/>
      <w:lvlText w:val="%7."/>
      <w:lvlJc w:val="lef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41" w15:restartNumberingAfterBreak="0">
    <w:nsid w:val="01C76884"/>
    <w:multiLevelType w:val="multilevel"/>
    <w:tmpl w:val="BF026202"/>
    <w:name w:val="WW8Num4232"/>
    <w:lvl w:ilvl="0">
      <w:start w:val="1"/>
      <w:numFmt w:val="decimal"/>
      <w:lvlText w:val="PART %1"/>
      <w:lvlJc w:val="right"/>
      <w:pPr>
        <w:tabs>
          <w:tab w:val="num" w:pos="828"/>
        </w:tabs>
        <w:ind w:left="180" w:firstLine="360"/>
      </w:pPr>
      <w:rPr>
        <w:rFonts w:hint="default" w:ascii="Times New Roman" w:hAnsi="Times New Roman" w:cs="Times New Roman"/>
        <w:b w:val="0"/>
        <w:i w:val="0"/>
        <w:sz w:val="20"/>
        <w:szCs w:val="20"/>
      </w:rPr>
    </w:lvl>
    <w:lvl w:ilvl="1">
      <w:start w:val="1"/>
      <w:numFmt w:val="upperLetter"/>
      <w:lvlText w:val="%2."/>
      <w:lvlJc w:val="left"/>
      <w:pPr>
        <w:tabs>
          <w:tab w:val="num" w:pos="504"/>
        </w:tabs>
        <w:ind w:left="504" w:hanging="720"/>
      </w:pPr>
      <w:rPr>
        <w:rFonts w:hint="default"/>
        <w:b w:val="0"/>
        <w:i w:val="0"/>
        <w:sz w:val="20"/>
        <w:szCs w:val="20"/>
      </w:rPr>
    </w:lvl>
    <w:lvl w:ilvl="2">
      <w:start w:val="5"/>
      <w:numFmt w:val="upperLetter"/>
      <w:lvlText w:val="%3."/>
      <w:lvlJc w:val="left"/>
      <w:pPr>
        <w:tabs>
          <w:tab w:val="num" w:pos="1152"/>
        </w:tabs>
        <w:ind w:left="1152" w:hanging="432"/>
      </w:pPr>
      <w:rPr>
        <w:rFonts w:hint="default"/>
        <w:b w:val="0"/>
        <w:color w:val="auto"/>
        <w:sz w:val="20"/>
        <w:szCs w:val="20"/>
      </w:rPr>
    </w:lvl>
    <w:lvl w:ilvl="3">
      <w:start w:val="5"/>
      <w:numFmt w:val="decimal"/>
      <w:lvlText w:val="%4."/>
      <w:lvlJc w:val="left"/>
      <w:pPr>
        <w:tabs>
          <w:tab w:val="num" w:pos="1872"/>
        </w:tabs>
        <w:ind w:left="1872" w:hanging="432"/>
      </w:pPr>
      <w:rPr>
        <w:rFonts w:hint="default"/>
        <w:b w:val="0"/>
        <w:color w:val="auto"/>
        <w:sz w:val="20"/>
        <w:szCs w:val="20"/>
      </w:rPr>
    </w:lvl>
    <w:lvl w:ilvl="4">
      <w:start w:val="1"/>
      <w:numFmt w:val="lowerLetter"/>
      <w:lvlText w:val="%5."/>
      <w:lvlJc w:val="left"/>
      <w:pPr>
        <w:tabs>
          <w:tab w:val="num" w:pos="2232"/>
        </w:tabs>
        <w:ind w:left="2232" w:hanging="432"/>
      </w:pPr>
      <w:rPr>
        <w:rFonts w:hint="default"/>
        <w:b w:val="0"/>
      </w:rPr>
    </w:lvl>
    <w:lvl w:ilvl="5">
      <w:start w:val="1"/>
      <w:numFmt w:val="lowerRoman"/>
      <w:lvlText w:val="%6."/>
      <w:lvlJc w:val="right"/>
      <w:pPr>
        <w:tabs>
          <w:tab w:val="num" w:pos="1872"/>
        </w:tabs>
        <w:ind w:left="1872" w:hanging="432"/>
      </w:pPr>
      <w:rPr>
        <w:rFonts w:hint="default"/>
      </w:rPr>
    </w:lvl>
    <w:lvl w:ilvl="6">
      <w:start w:val="1"/>
      <w:numFmt w:val="lowerRoman"/>
      <w:lvlText w:val="%7."/>
      <w:lvlJc w:val="righ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42" w15:restartNumberingAfterBreak="0">
    <w:nsid w:val="0584411D"/>
    <w:multiLevelType w:val="hybridMultilevel"/>
    <w:tmpl w:val="E1AE6F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C111294"/>
    <w:multiLevelType w:val="hybridMultilevel"/>
    <w:tmpl w:val="FE84BA02"/>
    <w:lvl w:ilvl="0" w:tplc="DC7ABF22">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E9A678C"/>
    <w:multiLevelType w:val="hybridMultilevel"/>
    <w:tmpl w:val="FD0C395A"/>
    <w:name w:val="WW8Num35222222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15DD025B"/>
    <w:multiLevelType w:val="singleLevel"/>
    <w:tmpl w:val="5A060A6A"/>
    <w:lvl w:ilvl="0">
      <w:start w:val="1"/>
      <w:numFmt w:val="decimal"/>
      <w:lvlText w:val="%1."/>
      <w:lvlJc w:val="left"/>
      <w:pPr>
        <w:tabs>
          <w:tab w:val="num" w:pos="0"/>
        </w:tabs>
        <w:ind w:left="720" w:hanging="360"/>
      </w:pPr>
      <w:rPr>
        <w:b w:val="0"/>
      </w:rPr>
    </w:lvl>
  </w:abstractNum>
  <w:abstractNum w:abstractNumId="46" w15:restartNumberingAfterBreak="0">
    <w:nsid w:val="1948056E"/>
    <w:multiLevelType w:val="hybridMultilevel"/>
    <w:tmpl w:val="2EAE33E6"/>
    <w:name w:val="WW8Num352"/>
    <w:lvl w:ilvl="0" w:tplc="04090015">
      <w:start w:val="1"/>
      <w:numFmt w:val="upperLetter"/>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1B3A2BC1"/>
    <w:multiLevelType w:val="multilevel"/>
    <w:tmpl w:val="80908852"/>
    <w:name w:val="WW8Num353"/>
    <w:lvl w:ilvl="0">
      <w:start w:val="1"/>
      <w:numFmt w:val="decimal"/>
      <w:lvlText w:val="PART %1"/>
      <w:lvlJc w:val="right"/>
      <w:pPr>
        <w:tabs>
          <w:tab w:val="num" w:pos="828"/>
        </w:tabs>
        <w:ind w:left="180" w:firstLine="360"/>
      </w:pPr>
      <w:rPr>
        <w:rFonts w:hint="default" w:ascii="Times New Roman" w:hAnsi="Times New Roman" w:cs="Times New Roman"/>
        <w:b w:val="0"/>
        <w:i w:val="0"/>
        <w:sz w:val="20"/>
        <w:szCs w:val="20"/>
      </w:rPr>
    </w:lvl>
    <w:lvl w:ilvl="1">
      <w:start w:val="1"/>
      <w:numFmt w:val="decimal"/>
      <w:lvlText w:val="%1.%2"/>
      <w:lvlJc w:val="left"/>
      <w:pPr>
        <w:tabs>
          <w:tab w:val="num" w:pos="504"/>
        </w:tabs>
        <w:ind w:left="504" w:hanging="720"/>
      </w:pPr>
      <w:rPr>
        <w:rFonts w:hint="default" w:ascii="Times New Roman" w:hAnsi="Times New Roman" w:cs="Times New Roman"/>
        <w:b w:val="0"/>
        <w:i w:val="0"/>
        <w:sz w:val="20"/>
        <w:szCs w:val="20"/>
      </w:rPr>
    </w:lvl>
    <w:lvl w:ilvl="2">
      <w:start w:val="1"/>
      <w:numFmt w:val="upperLetter"/>
      <w:lvlText w:val="%3."/>
      <w:lvlJc w:val="left"/>
      <w:pPr>
        <w:tabs>
          <w:tab w:val="num" w:pos="1242"/>
        </w:tabs>
        <w:ind w:left="1242" w:hanging="432"/>
      </w:pPr>
      <w:rPr>
        <w:rFonts w:hint="default"/>
        <w:b w:val="0"/>
        <w:color w:val="auto"/>
      </w:rPr>
    </w:lvl>
    <w:lvl w:ilvl="3">
      <w:start w:val="1"/>
      <w:numFmt w:val="decimal"/>
      <w:lvlText w:val="%4."/>
      <w:lvlJc w:val="left"/>
      <w:pPr>
        <w:tabs>
          <w:tab w:val="num" w:pos="1872"/>
        </w:tabs>
        <w:ind w:left="1872" w:hanging="432"/>
      </w:pPr>
      <w:rPr>
        <w:rFonts w:hint="default"/>
        <w:b w:val="0"/>
        <w:color w:val="auto"/>
      </w:rPr>
    </w:lvl>
    <w:lvl w:ilvl="4">
      <w:start w:val="1"/>
      <w:numFmt w:val="lowerLetter"/>
      <w:lvlText w:val="%5."/>
      <w:lvlJc w:val="left"/>
      <w:pPr>
        <w:tabs>
          <w:tab w:val="num" w:pos="2772"/>
        </w:tabs>
        <w:ind w:left="2772" w:hanging="432"/>
      </w:pPr>
      <w:rPr>
        <w:rFonts w:hint="default"/>
        <w:b w:val="0"/>
        <w:sz w:val="20"/>
        <w:szCs w:val="2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48" w15:restartNumberingAfterBreak="0">
    <w:nsid w:val="1D045BE8"/>
    <w:multiLevelType w:val="hybridMultilevel"/>
    <w:tmpl w:val="3CB09DF6"/>
    <w:name w:val="WW8Num3524"/>
    <w:lvl w:ilvl="0" w:tplc="4B764786">
      <w:start w:val="2"/>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DB61056"/>
    <w:multiLevelType w:val="multilevel"/>
    <w:tmpl w:val="40265A76"/>
    <w:lvl w:ilvl="0">
      <w:start w:val="1"/>
      <w:numFmt w:val="decimal"/>
      <w:lvlText w:val="PART %1"/>
      <w:lvlJc w:val="right"/>
      <w:pPr>
        <w:tabs>
          <w:tab w:val="num" w:pos="828"/>
        </w:tabs>
        <w:ind w:left="180" w:firstLine="360"/>
      </w:pPr>
      <w:rPr>
        <w:rFonts w:hint="default" w:ascii="Times New Roman" w:hAnsi="Times New Roman" w:cs="Times New Roman"/>
        <w:b w:val="0"/>
        <w:i w:val="0"/>
        <w:sz w:val="20"/>
        <w:szCs w:val="20"/>
      </w:rPr>
    </w:lvl>
    <w:lvl w:ilvl="1">
      <w:start w:val="1"/>
      <w:numFmt w:val="decimal"/>
      <w:lvlText w:val="%1.%2"/>
      <w:lvlJc w:val="left"/>
      <w:pPr>
        <w:tabs>
          <w:tab w:val="num" w:pos="504"/>
        </w:tabs>
        <w:ind w:left="504" w:hanging="720"/>
      </w:pPr>
      <w:rPr>
        <w:rFonts w:hint="default" w:ascii="Times New Roman" w:hAnsi="Times New Roman" w:cs="Times New Roman"/>
        <w:b w:val="0"/>
        <w:i w:val="0"/>
        <w:sz w:val="20"/>
        <w:szCs w:val="20"/>
      </w:rPr>
    </w:lvl>
    <w:lvl w:ilvl="2">
      <w:start w:val="1"/>
      <w:numFmt w:val="upperLetter"/>
      <w:lvlText w:val="%3."/>
      <w:lvlJc w:val="left"/>
      <w:pPr>
        <w:tabs>
          <w:tab w:val="num" w:pos="1152"/>
        </w:tabs>
        <w:ind w:left="1152" w:hanging="432"/>
      </w:pPr>
      <w:rPr>
        <w:rFonts w:hint="default"/>
        <w:b w:val="0"/>
        <w:color w:val="auto"/>
      </w:rPr>
    </w:lvl>
    <w:lvl w:ilvl="3">
      <w:start w:val="1"/>
      <w:numFmt w:val="decimal"/>
      <w:lvlText w:val="%4."/>
      <w:lvlJc w:val="left"/>
      <w:pPr>
        <w:tabs>
          <w:tab w:val="num" w:pos="1872"/>
        </w:tabs>
        <w:ind w:left="1872" w:hanging="432"/>
      </w:pPr>
      <w:rPr>
        <w:rFonts w:hint="default"/>
        <w:b w:val="0"/>
        <w:color w:val="auto"/>
      </w:rPr>
    </w:lvl>
    <w:lvl w:ilvl="4">
      <w:start w:val="2"/>
      <w:numFmt w:val="lowerLetter"/>
      <w:lvlText w:val="%5."/>
      <w:lvlJc w:val="left"/>
      <w:pPr>
        <w:tabs>
          <w:tab w:val="num" w:pos="2232"/>
        </w:tabs>
        <w:ind w:left="2232" w:hanging="432"/>
      </w:pPr>
      <w:rPr>
        <w:rFonts w:hint="default"/>
        <w:b w:val="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50" w15:restartNumberingAfterBreak="0">
    <w:nsid w:val="21767077"/>
    <w:multiLevelType w:val="multilevel"/>
    <w:tmpl w:val="16F2B9AA"/>
    <w:name w:val="WW8Num3532"/>
    <w:lvl w:ilvl="0">
      <w:start w:val="1"/>
      <w:numFmt w:val="decimal"/>
      <w:lvlText w:val="PART %1"/>
      <w:lvlJc w:val="right"/>
      <w:pPr>
        <w:tabs>
          <w:tab w:val="num" w:pos="828"/>
        </w:tabs>
        <w:ind w:left="180" w:firstLine="360"/>
      </w:pPr>
      <w:rPr>
        <w:rFonts w:hint="default" w:ascii="Times New Roman" w:hAnsi="Times New Roman" w:cs="Times New Roman"/>
        <w:b w:val="0"/>
        <w:i w:val="0"/>
        <w:sz w:val="20"/>
        <w:szCs w:val="20"/>
      </w:rPr>
    </w:lvl>
    <w:lvl w:ilvl="1">
      <w:start w:val="1"/>
      <w:numFmt w:val="decimal"/>
      <w:lvlText w:val="%1.%2"/>
      <w:lvlJc w:val="left"/>
      <w:pPr>
        <w:tabs>
          <w:tab w:val="num" w:pos="504"/>
        </w:tabs>
        <w:ind w:left="504" w:hanging="720"/>
      </w:pPr>
      <w:rPr>
        <w:rFonts w:hint="default" w:ascii="Times New Roman" w:hAnsi="Times New Roman" w:cs="Times New Roman"/>
        <w:b w:val="0"/>
        <w:i w:val="0"/>
        <w:sz w:val="20"/>
        <w:szCs w:val="20"/>
      </w:rPr>
    </w:lvl>
    <w:lvl w:ilvl="2">
      <w:start w:val="1"/>
      <w:numFmt w:val="upperLetter"/>
      <w:lvlText w:val="%3."/>
      <w:lvlJc w:val="left"/>
      <w:pPr>
        <w:tabs>
          <w:tab w:val="num" w:pos="1242"/>
        </w:tabs>
        <w:ind w:left="1242" w:hanging="432"/>
      </w:pPr>
      <w:rPr>
        <w:rFonts w:hint="default"/>
        <w:b w:val="0"/>
        <w:color w:val="auto"/>
      </w:rPr>
    </w:lvl>
    <w:lvl w:ilvl="3">
      <w:start w:val="1"/>
      <w:numFmt w:val="decimal"/>
      <w:lvlText w:val="%4."/>
      <w:lvlJc w:val="left"/>
      <w:pPr>
        <w:tabs>
          <w:tab w:val="num" w:pos="1872"/>
        </w:tabs>
        <w:ind w:left="1872" w:hanging="432"/>
      </w:pPr>
      <w:rPr>
        <w:rFonts w:hint="default"/>
        <w:b w:val="0"/>
        <w:color w:val="auto"/>
      </w:rPr>
    </w:lvl>
    <w:lvl w:ilvl="4">
      <w:start w:val="1"/>
      <w:numFmt w:val="lowerLetter"/>
      <w:lvlText w:val="%5."/>
      <w:lvlJc w:val="left"/>
      <w:pPr>
        <w:tabs>
          <w:tab w:val="num" w:pos="2592"/>
        </w:tabs>
        <w:ind w:left="2592" w:hanging="432"/>
      </w:pPr>
      <w:rPr>
        <w:rFonts w:hint="default"/>
        <w:b w:val="0"/>
        <w:sz w:val="20"/>
        <w:szCs w:val="2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51" w15:restartNumberingAfterBreak="0">
    <w:nsid w:val="26A82AB2"/>
    <w:multiLevelType w:val="hybridMultilevel"/>
    <w:tmpl w:val="5BBA60D4"/>
    <w:name w:val="WW8Num352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273D77D3"/>
    <w:multiLevelType w:val="multilevel"/>
    <w:tmpl w:val="C75E1BAE"/>
    <w:lvl w:ilvl="0">
      <w:start w:val="1"/>
      <w:numFmt w:val="decimal"/>
      <w:lvlText w:val="PART %1"/>
      <w:lvlJc w:val="right"/>
      <w:pPr>
        <w:tabs>
          <w:tab w:val="num" w:pos="648"/>
        </w:tabs>
        <w:ind w:left="0" w:firstLine="360"/>
      </w:pPr>
      <w:rPr>
        <w:rFonts w:hint="default" w:ascii="Times New Roman" w:hAnsi="Times New Roman" w:cs="Times New Roman"/>
        <w:b w:val="0"/>
        <w:i w:val="0"/>
        <w:sz w:val="20"/>
        <w:szCs w:val="20"/>
      </w:rPr>
    </w:lvl>
    <w:lvl w:ilvl="1">
      <w:start w:val="1"/>
      <w:numFmt w:val="decimal"/>
      <w:lvlText w:val="%1.%2"/>
      <w:lvlJc w:val="left"/>
      <w:pPr>
        <w:tabs>
          <w:tab w:val="num" w:pos="504"/>
        </w:tabs>
        <w:ind w:left="504" w:hanging="720"/>
      </w:pPr>
      <w:rPr>
        <w:rFonts w:hint="default" w:ascii="Times New Roman" w:hAnsi="Times New Roman" w:cs="Times New Roman"/>
        <w:b w:val="0"/>
        <w:i w:val="0"/>
        <w:sz w:val="20"/>
        <w:szCs w:val="20"/>
      </w:rPr>
    </w:lvl>
    <w:lvl w:ilvl="2">
      <w:start w:val="1"/>
      <w:numFmt w:val="upperLetter"/>
      <w:lvlText w:val="%3."/>
      <w:lvlJc w:val="left"/>
      <w:pPr>
        <w:tabs>
          <w:tab w:val="num" w:pos="1152"/>
        </w:tabs>
        <w:ind w:left="1152" w:hanging="432"/>
      </w:pPr>
      <w:rPr>
        <w:rFonts w:hint="default"/>
        <w:b w:val="0"/>
        <w:color w:val="auto"/>
      </w:rPr>
    </w:lvl>
    <w:lvl w:ilvl="3">
      <w:start w:val="1"/>
      <w:numFmt w:val="decimal"/>
      <w:lvlText w:val="%4."/>
      <w:lvlJc w:val="left"/>
      <w:pPr>
        <w:tabs>
          <w:tab w:val="num" w:pos="1872"/>
        </w:tabs>
        <w:ind w:left="1872" w:hanging="432"/>
      </w:pPr>
      <w:rPr>
        <w:rFonts w:hint="default"/>
        <w:b w:val="0"/>
      </w:rPr>
    </w:lvl>
    <w:lvl w:ilvl="4">
      <w:start w:val="1"/>
      <w:numFmt w:val="lowerLetter"/>
      <w:lvlText w:val="%5."/>
      <w:lvlJc w:val="left"/>
      <w:pPr>
        <w:tabs>
          <w:tab w:val="num" w:pos="2232"/>
        </w:tabs>
        <w:ind w:left="2232" w:hanging="432"/>
      </w:pPr>
      <w:rPr>
        <w:rFonts w:hint="default"/>
        <w:b w:val="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53" w15:restartNumberingAfterBreak="0">
    <w:nsid w:val="2A4139A0"/>
    <w:multiLevelType w:val="multilevel"/>
    <w:tmpl w:val="C75E1BAE"/>
    <w:lvl w:ilvl="0">
      <w:start w:val="1"/>
      <w:numFmt w:val="decimal"/>
      <w:lvlText w:val="PART %1"/>
      <w:lvlJc w:val="right"/>
      <w:pPr>
        <w:tabs>
          <w:tab w:val="num" w:pos="648"/>
        </w:tabs>
        <w:ind w:left="0" w:firstLine="360"/>
      </w:pPr>
      <w:rPr>
        <w:rFonts w:hint="default" w:ascii="Times New Roman" w:hAnsi="Times New Roman" w:cs="Times New Roman"/>
        <w:b w:val="0"/>
        <w:i w:val="0"/>
        <w:sz w:val="20"/>
        <w:szCs w:val="20"/>
      </w:rPr>
    </w:lvl>
    <w:lvl w:ilvl="1">
      <w:start w:val="1"/>
      <w:numFmt w:val="decimal"/>
      <w:lvlText w:val="%1.%2"/>
      <w:lvlJc w:val="left"/>
      <w:pPr>
        <w:tabs>
          <w:tab w:val="num" w:pos="504"/>
        </w:tabs>
        <w:ind w:left="504" w:hanging="720"/>
      </w:pPr>
      <w:rPr>
        <w:rFonts w:hint="default" w:ascii="Times New Roman" w:hAnsi="Times New Roman" w:cs="Times New Roman"/>
        <w:b w:val="0"/>
        <w:i w:val="0"/>
        <w:sz w:val="20"/>
        <w:szCs w:val="20"/>
      </w:rPr>
    </w:lvl>
    <w:lvl w:ilvl="2">
      <w:start w:val="1"/>
      <w:numFmt w:val="upperLetter"/>
      <w:lvlText w:val="%3."/>
      <w:lvlJc w:val="left"/>
      <w:pPr>
        <w:tabs>
          <w:tab w:val="num" w:pos="1152"/>
        </w:tabs>
        <w:ind w:left="1152" w:hanging="432"/>
      </w:pPr>
      <w:rPr>
        <w:rFonts w:hint="default"/>
        <w:b w:val="0"/>
        <w:color w:val="auto"/>
      </w:rPr>
    </w:lvl>
    <w:lvl w:ilvl="3">
      <w:start w:val="1"/>
      <w:numFmt w:val="decimal"/>
      <w:lvlText w:val="%4."/>
      <w:lvlJc w:val="left"/>
      <w:pPr>
        <w:tabs>
          <w:tab w:val="num" w:pos="1872"/>
        </w:tabs>
        <w:ind w:left="1872" w:hanging="432"/>
      </w:pPr>
      <w:rPr>
        <w:rFonts w:hint="default"/>
        <w:b w:val="0"/>
      </w:rPr>
    </w:lvl>
    <w:lvl w:ilvl="4">
      <w:start w:val="1"/>
      <w:numFmt w:val="lowerLetter"/>
      <w:lvlText w:val="%5."/>
      <w:lvlJc w:val="left"/>
      <w:pPr>
        <w:tabs>
          <w:tab w:val="num" w:pos="2232"/>
        </w:tabs>
        <w:ind w:left="2232" w:hanging="432"/>
      </w:pPr>
      <w:rPr>
        <w:rFonts w:hint="default"/>
        <w:b w:val="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54" w15:restartNumberingAfterBreak="0">
    <w:nsid w:val="2A6E096F"/>
    <w:multiLevelType w:val="multilevel"/>
    <w:tmpl w:val="5D54C2CA"/>
    <w:lvl w:ilvl="0">
      <w:start w:val="1"/>
      <w:numFmt w:val="decimal"/>
      <w:lvlText w:val="PART %1"/>
      <w:lvlJc w:val="right"/>
      <w:pPr>
        <w:tabs>
          <w:tab w:val="num" w:pos="828"/>
        </w:tabs>
        <w:ind w:left="180" w:firstLine="360"/>
      </w:pPr>
      <w:rPr>
        <w:rFonts w:hint="default" w:ascii="Times New Roman" w:hAnsi="Times New Roman" w:cs="Times New Roman"/>
        <w:b w:val="0"/>
        <w:i w:val="0"/>
        <w:sz w:val="20"/>
        <w:szCs w:val="20"/>
      </w:rPr>
    </w:lvl>
    <w:lvl w:ilvl="1">
      <w:start w:val="1"/>
      <w:numFmt w:val="decimal"/>
      <w:lvlText w:val="%1.%2"/>
      <w:lvlJc w:val="left"/>
      <w:pPr>
        <w:tabs>
          <w:tab w:val="num" w:pos="504"/>
        </w:tabs>
        <w:ind w:left="504" w:hanging="720"/>
      </w:pPr>
      <w:rPr>
        <w:rFonts w:hint="default" w:ascii="Times New Roman" w:hAnsi="Times New Roman" w:cs="Times New Roman"/>
        <w:b w:val="0"/>
        <w:i w:val="0"/>
        <w:sz w:val="20"/>
        <w:szCs w:val="20"/>
      </w:rPr>
    </w:lvl>
    <w:lvl w:ilvl="2">
      <w:start w:val="4"/>
      <w:numFmt w:val="upperLetter"/>
      <w:lvlText w:val="%3."/>
      <w:lvlJc w:val="left"/>
      <w:pPr>
        <w:tabs>
          <w:tab w:val="num" w:pos="1152"/>
        </w:tabs>
        <w:ind w:left="1152" w:hanging="432"/>
      </w:pPr>
      <w:rPr>
        <w:rFonts w:hint="default"/>
        <w:b w:val="0"/>
        <w:color w:val="auto"/>
      </w:rPr>
    </w:lvl>
    <w:lvl w:ilvl="3">
      <w:start w:val="4"/>
      <w:numFmt w:val="decimal"/>
      <w:lvlText w:val="%4."/>
      <w:lvlJc w:val="left"/>
      <w:pPr>
        <w:tabs>
          <w:tab w:val="num" w:pos="1872"/>
        </w:tabs>
        <w:ind w:left="1872" w:hanging="432"/>
      </w:pPr>
      <w:rPr>
        <w:rFonts w:hint="default"/>
        <w:b w:val="0"/>
        <w:color w:val="auto"/>
      </w:rPr>
    </w:lvl>
    <w:lvl w:ilvl="4">
      <w:start w:val="1"/>
      <w:numFmt w:val="lowerLetter"/>
      <w:lvlText w:val="%5."/>
      <w:lvlJc w:val="left"/>
      <w:pPr>
        <w:tabs>
          <w:tab w:val="num" w:pos="2232"/>
        </w:tabs>
        <w:ind w:left="2232" w:hanging="432"/>
      </w:pPr>
      <w:rPr>
        <w:rFonts w:hint="default"/>
        <w:b w:val="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55" w15:restartNumberingAfterBreak="0">
    <w:nsid w:val="342A718B"/>
    <w:multiLevelType w:val="hybridMultilevel"/>
    <w:tmpl w:val="5E86BB70"/>
    <w:name w:val="WW8Num35222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15:restartNumberingAfterBreak="0">
    <w:nsid w:val="3D4A0916"/>
    <w:multiLevelType w:val="hybridMultilevel"/>
    <w:tmpl w:val="6A325876"/>
    <w:lvl w:ilvl="0" w:tplc="BE2AC6E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1260B8F"/>
    <w:multiLevelType w:val="multilevel"/>
    <w:tmpl w:val="277C0ED8"/>
    <w:lvl w:ilvl="0">
      <w:start w:val="1"/>
      <w:numFmt w:val="decimal"/>
      <w:lvlText w:val="PART %1"/>
      <w:lvlJc w:val="right"/>
      <w:pPr>
        <w:tabs>
          <w:tab w:val="num" w:pos="648"/>
        </w:tabs>
        <w:ind w:left="0" w:firstLine="360"/>
      </w:pPr>
      <w:rPr>
        <w:rFonts w:ascii="Times New Roman" w:hAnsi="Times New Roman" w:cs="Times New Roman"/>
        <w:b w:val="0"/>
        <w:i w:val="0"/>
        <w:sz w:val="20"/>
        <w:szCs w:val="20"/>
      </w:rPr>
    </w:lvl>
    <w:lvl w:ilvl="1">
      <w:start w:val="1"/>
      <w:numFmt w:val="decimal"/>
      <w:lvlText w:val="%1.%2"/>
      <w:lvlJc w:val="left"/>
      <w:pPr>
        <w:tabs>
          <w:tab w:val="num" w:pos="504"/>
        </w:tabs>
        <w:ind w:left="504" w:hanging="720"/>
      </w:pPr>
      <w:rPr>
        <w:rFonts w:ascii="Times New Roman" w:hAnsi="Times New Roman" w:cs="Times New Roman"/>
        <w:b w:val="0"/>
        <w:i w:val="0"/>
        <w:sz w:val="20"/>
        <w:szCs w:val="20"/>
      </w:rPr>
    </w:lvl>
    <w:lvl w:ilvl="2">
      <w:start w:val="1"/>
      <w:numFmt w:val="upperLetter"/>
      <w:lvlText w:val="%3."/>
      <w:lvlJc w:val="left"/>
      <w:pPr>
        <w:tabs>
          <w:tab w:val="num" w:pos="576"/>
        </w:tabs>
        <w:ind w:left="576" w:hanging="432"/>
      </w:pPr>
      <w:rPr>
        <w:b w:val="0"/>
        <w:color w:val="auto"/>
      </w:rPr>
    </w:lvl>
    <w:lvl w:ilvl="3">
      <w:start w:val="1"/>
      <w:numFmt w:val="decimal"/>
      <w:lvlText w:val="%4."/>
      <w:lvlJc w:val="left"/>
      <w:pPr>
        <w:tabs>
          <w:tab w:val="num" w:pos="1008"/>
        </w:tabs>
        <w:ind w:left="1008" w:hanging="432"/>
      </w:pPr>
      <w:rPr>
        <w:b w:val="0"/>
      </w:rPr>
    </w:lvl>
    <w:lvl w:ilvl="4">
      <w:start w:val="1"/>
      <w:numFmt w:val="lowerLetter"/>
      <w:lvlText w:val="%5."/>
      <w:lvlJc w:val="left"/>
      <w:pPr>
        <w:tabs>
          <w:tab w:val="num" w:pos="1440"/>
        </w:tabs>
        <w:ind w:left="1440" w:hanging="432"/>
      </w:pPr>
      <w:rPr>
        <w:b w:val="0"/>
      </w:rPr>
    </w:lvl>
    <w:lvl w:ilvl="5">
      <w:start w:val="1"/>
      <w:numFmt w:val="decimal"/>
      <w:lvlText w:val="%6)"/>
      <w:lvlJc w:val="left"/>
      <w:pPr>
        <w:tabs>
          <w:tab w:val="num" w:pos="1872"/>
        </w:tabs>
        <w:ind w:left="1872" w:hanging="432"/>
      </w:pPr>
    </w:lvl>
    <w:lvl w:ilvl="6">
      <w:start w:val="1"/>
      <w:numFmt w:val="lowerRoman"/>
      <w:lvlText w:val="%7."/>
      <w:lvlJc w:val="right"/>
      <w:pPr>
        <w:tabs>
          <w:tab w:val="num" w:pos="2304"/>
        </w:tabs>
        <w:ind w:left="2304" w:hanging="432"/>
      </w:pPr>
    </w:lvl>
    <w:lvl w:ilvl="7">
      <w:start w:val="1"/>
      <w:numFmt w:val="decimal"/>
      <w:lvlText w:val="%1.%2.%3.%4.%5.%6.%7.%8"/>
      <w:lvlJc w:val="left"/>
      <w:pPr>
        <w:tabs>
          <w:tab w:val="num" w:pos="864"/>
        </w:tabs>
        <w:ind w:left="864" w:hanging="1440"/>
      </w:pPr>
    </w:lvl>
    <w:lvl w:ilvl="8">
      <w:start w:val="1"/>
      <w:numFmt w:val="decimal"/>
      <w:lvlText w:val="%1.%2.%3.%4.%5.%6.%7.%8.%9"/>
      <w:lvlJc w:val="left"/>
      <w:pPr>
        <w:tabs>
          <w:tab w:val="num" w:pos="1224"/>
        </w:tabs>
        <w:ind w:left="1224" w:hanging="1800"/>
      </w:pPr>
    </w:lvl>
  </w:abstractNum>
  <w:abstractNum w:abstractNumId="58" w15:restartNumberingAfterBreak="0">
    <w:nsid w:val="41BA4437"/>
    <w:multiLevelType w:val="multilevel"/>
    <w:tmpl w:val="DBA6FE5A"/>
    <w:name w:val="WW8Num4233"/>
    <w:lvl w:ilvl="0">
      <w:start w:val="1"/>
      <w:numFmt w:val="decimal"/>
      <w:lvlText w:val="PART %1"/>
      <w:lvlJc w:val="right"/>
      <w:pPr>
        <w:tabs>
          <w:tab w:val="num" w:pos="828"/>
        </w:tabs>
        <w:ind w:left="180" w:firstLine="360"/>
      </w:pPr>
      <w:rPr>
        <w:rFonts w:hint="default"/>
      </w:rPr>
    </w:lvl>
    <w:lvl w:ilvl="1">
      <w:start w:val="1"/>
      <w:numFmt w:val="decimal"/>
      <w:lvlText w:val="%1.%2"/>
      <w:lvlJc w:val="left"/>
      <w:pPr>
        <w:tabs>
          <w:tab w:val="num" w:pos="504"/>
        </w:tabs>
        <w:ind w:left="504" w:hanging="720"/>
      </w:pPr>
      <w:rPr>
        <w:rFonts w:hint="default"/>
      </w:rPr>
    </w:lvl>
    <w:lvl w:ilvl="2">
      <w:start w:val="3"/>
      <w:numFmt w:val="upperLetter"/>
      <w:lvlText w:val="%3."/>
      <w:lvlJc w:val="left"/>
      <w:pPr>
        <w:tabs>
          <w:tab w:val="num" w:pos="1152"/>
        </w:tabs>
        <w:ind w:left="1152" w:hanging="432"/>
      </w:pPr>
      <w:rPr>
        <w:rFonts w:hint="default"/>
      </w:rPr>
    </w:lvl>
    <w:lvl w:ilvl="3">
      <w:start w:val="1"/>
      <w:numFmt w:val="decimal"/>
      <w:lvlText w:val="%4."/>
      <w:lvlJc w:val="left"/>
      <w:pPr>
        <w:tabs>
          <w:tab w:val="num" w:pos="1872"/>
        </w:tabs>
        <w:ind w:left="1872" w:hanging="432"/>
      </w:pPr>
      <w:rPr>
        <w:rFonts w:hint="default"/>
      </w:rPr>
    </w:lvl>
    <w:lvl w:ilvl="4">
      <w:start w:val="1"/>
      <w:numFmt w:val="lowerLetter"/>
      <w:lvlText w:val="%5."/>
      <w:lvlJc w:val="left"/>
      <w:pPr>
        <w:tabs>
          <w:tab w:val="num" w:pos="2772"/>
        </w:tabs>
        <w:ind w:left="2772" w:hanging="432"/>
      </w:pPr>
      <w:rPr>
        <w:rFonts w:hint="default"/>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59" w15:restartNumberingAfterBreak="0">
    <w:nsid w:val="42B73AEB"/>
    <w:multiLevelType w:val="multilevel"/>
    <w:tmpl w:val="5D365738"/>
    <w:name w:val="WW8Num422"/>
    <w:lvl w:ilvl="0">
      <w:start w:val="1"/>
      <w:numFmt w:val="decimal"/>
      <w:lvlText w:val="PART %1"/>
      <w:lvlJc w:val="right"/>
      <w:pPr>
        <w:tabs>
          <w:tab w:val="num" w:pos="828"/>
        </w:tabs>
        <w:ind w:left="180" w:firstLine="360"/>
      </w:pPr>
      <w:rPr>
        <w:rFonts w:hint="default" w:ascii="Times New Roman" w:hAnsi="Times New Roman" w:cs="Times New Roman"/>
        <w:b w:val="0"/>
        <w:i w:val="0"/>
        <w:sz w:val="20"/>
        <w:szCs w:val="20"/>
      </w:rPr>
    </w:lvl>
    <w:lvl w:ilvl="1">
      <w:start w:val="6"/>
      <w:numFmt w:val="upperLetter"/>
      <w:lvlText w:val="%2."/>
      <w:lvlJc w:val="left"/>
      <w:pPr>
        <w:tabs>
          <w:tab w:val="num" w:pos="504"/>
        </w:tabs>
        <w:ind w:left="504" w:hanging="720"/>
      </w:pPr>
      <w:rPr>
        <w:rFonts w:hint="default"/>
        <w:b w:val="0"/>
        <w:i w:val="0"/>
        <w:sz w:val="20"/>
        <w:szCs w:val="20"/>
      </w:rPr>
    </w:lvl>
    <w:lvl w:ilvl="2">
      <w:start w:val="7"/>
      <w:numFmt w:val="upperLetter"/>
      <w:lvlText w:val="%3."/>
      <w:lvlJc w:val="left"/>
      <w:pPr>
        <w:tabs>
          <w:tab w:val="num" w:pos="1152"/>
        </w:tabs>
        <w:ind w:left="1152" w:hanging="432"/>
      </w:pPr>
      <w:rPr>
        <w:rFonts w:hint="default"/>
        <w:b w:val="0"/>
        <w:color w:val="auto"/>
      </w:rPr>
    </w:lvl>
    <w:lvl w:ilvl="3">
      <w:start w:val="1"/>
      <w:numFmt w:val="decimal"/>
      <w:lvlText w:val="%4."/>
      <w:lvlJc w:val="left"/>
      <w:pPr>
        <w:tabs>
          <w:tab w:val="num" w:pos="1872"/>
        </w:tabs>
        <w:ind w:left="1872" w:hanging="432"/>
      </w:pPr>
      <w:rPr>
        <w:rFonts w:hint="default"/>
        <w:b w:val="0"/>
        <w:color w:val="auto"/>
      </w:rPr>
    </w:lvl>
    <w:lvl w:ilvl="4">
      <w:start w:val="9"/>
      <w:numFmt w:val="lowerRoman"/>
      <w:lvlText w:val="%5."/>
      <w:lvlJc w:val="right"/>
      <w:pPr>
        <w:tabs>
          <w:tab w:val="num" w:pos="2232"/>
        </w:tabs>
        <w:ind w:left="2232" w:hanging="432"/>
      </w:pPr>
      <w:rPr>
        <w:rFonts w:hint="default"/>
        <w:b w:val="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60" w15:restartNumberingAfterBreak="0">
    <w:nsid w:val="448277E8"/>
    <w:multiLevelType w:val="multilevel"/>
    <w:tmpl w:val="B14E9BDA"/>
    <w:name w:val="WW8Num112"/>
    <w:lvl w:ilvl="0">
      <w:start w:val="1"/>
      <w:numFmt w:val="decimal"/>
      <w:lvlText w:val="PART %1"/>
      <w:lvlJc w:val="right"/>
      <w:pPr>
        <w:tabs>
          <w:tab w:val="num" w:pos="828"/>
        </w:tabs>
        <w:ind w:left="180" w:firstLine="360"/>
      </w:pPr>
      <w:rPr>
        <w:rFonts w:hint="default" w:cs="Times New Roman"/>
      </w:rPr>
    </w:lvl>
    <w:lvl w:ilvl="1">
      <w:start w:val="1"/>
      <w:numFmt w:val="decimal"/>
      <w:lvlText w:val="%1.%2"/>
      <w:lvlJc w:val="left"/>
      <w:pPr>
        <w:tabs>
          <w:tab w:val="num" w:pos="504"/>
        </w:tabs>
        <w:ind w:left="504" w:hanging="720"/>
      </w:pPr>
      <w:rPr>
        <w:rFonts w:hint="default" w:cs="Times New Roman"/>
      </w:rPr>
    </w:lvl>
    <w:lvl w:ilvl="2">
      <w:start w:val="4"/>
      <w:numFmt w:val="upperLetter"/>
      <w:lvlText w:val="%3."/>
      <w:lvlJc w:val="left"/>
      <w:pPr>
        <w:tabs>
          <w:tab w:val="num" w:pos="1152"/>
        </w:tabs>
        <w:ind w:left="1152" w:hanging="432"/>
      </w:pPr>
      <w:rPr>
        <w:rFonts w:hint="default"/>
        <w:b w:val="0"/>
        <w:color w:val="auto"/>
        <w:sz w:val="20"/>
        <w:szCs w:val="20"/>
      </w:rPr>
    </w:lvl>
    <w:lvl w:ilvl="3">
      <w:start w:val="1"/>
      <w:numFmt w:val="decimal"/>
      <w:lvlText w:val="%4."/>
      <w:lvlJc w:val="left"/>
      <w:pPr>
        <w:tabs>
          <w:tab w:val="num" w:pos="1872"/>
        </w:tabs>
        <w:ind w:left="1872" w:hanging="432"/>
      </w:pPr>
      <w:rPr>
        <w:rFonts w:hint="default"/>
        <w:b w:val="0"/>
        <w:color w:val="auto"/>
        <w:sz w:val="20"/>
        <w:szCs w:val="20"/>
      </w:rPr>
    </w:lvl>
    <w:lvl w:ilvl="4">
      <w:start w:val="2"/>
      <w:numFmt w:val="lowerLetter"/>
      <w:lvlText w:val="%5."/>
      <w:lvlJc w:val="left"/>
      <w:pPr>
        <w:tabs>
          <w:tab w:val="num" w:pos="2232"/>
        </w:tabs>
        <w:ind w:left="2232" w:hanging="432"/>
      </w:pPr>
      <w:rPr>
        <w:rFonts w:hint="default"/>
        <w:b w:val="0"/>
        <w:sz w:val="20"/>
        <w:szCs w:val="2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61" w15:restartNumberingAfterBreak="0">
    <w:nsid w:val="494B1915"/>
    <w:multiLevelType w:val="multilevel"/>
    <w:tmpl w:val="7DBACC7E"/>
    <w:name w:val="WW8Num42"/>
    <w:lvl w:ilvl="0">
      <w:start w:val="1"/>
      <w:numFmt w:val="decimal"/>
      <w:lvlText w:val="PART %1"/>
      <w:lvlJc w:val="right"/>
      <w:pPr>
        <w:tabs>
          <w:tab w:val="num" w:pos="828"/>
        </w:tabs>
        <w:ind w:left="180" w:firstLine="360"/>
      </w:pPr>
      <w:rPr>
        <w:rFonts w:hint="default" w:ascii="Times New Roman" w:hAnsi="Times New Roman" w:cs="Times New Roman"/>
        <w:b w:val="0"/>
        <w:i w:val="0"/>
        <w:sz w:val="20"/>
        <w:szCs w:val="20"/>
      </w:rPr>
    </w:lvl>
    <w:lvl w:ilvl="1">
      <w:start w:val="6"/>
      <w:numFmt w:val="upperLetter"/>
      <w:lvlText w:val="%2."/>
      <w:lvlJc w:val="left"/>
      <w:pPr>
        <w:tabs>
          <w:tab w:val="num" w:pos="504"/>
        </w:tabs>
        <w:ind w:left="504" w:hanging="720"/>
      </w:pPr>
      <w:rPr>
        <w:rFonts w:hint="default"/>
        <w:b w:val="0"/>
        <w:i w:val="0"/>
        <w:sz w:val="20"/>
        <w:szCs w:val="20"/>
      </w:rPr>
    </w:lvl>
    <w:lvl w:ilvl="2">
      <w:start w:val="6"/>
      <w:numFmt w:val="upperLetter"/>
      <w:lvlText w:val="%3."/>
      <w:lvlJc w:val="left"/>
      <w:pPr>
        <w:tabs>
          <w:tab w:val="num" w:pos="1152"/>
        </w:tabs>
        <w:ind w:left="1152" w:hanging="432"/>
      </w:pPr>
      <w:rPr>
        <w:rFonts w:hint="default"/>
        <w:b w:val="0"/>
        <w:color w:val="auto"/>
      </w:rPr>
    </w:lvl>
    <w:lvl w:ilvl="3">
      <w:start w:val="1"/>
      <w:numFmt w:val="decimal"/>
      <w:lvlText w:val="%4."/>
      <w:lvlJc w:val="left"/>
      <w:pPr>
        <w:tabs>
          <w:tab w:val="num" w:pos="1872"/>
        </w:tabs>
        <w:ind w:left="1872" w:hanging="432"/>
      </w:pPr>
      <w:rPr>
        <w:rFonts w:hint="default"/>
        <w:b w:val="0"/>
        <w:color w:val="auto"/>
      </w:rPr>
    </w:lvl>
    <w:lvl w:ilvl="4">
      <w:start w:val="9"/>
      <w:numFmt w:val="lowerRoman"/>
      <w:lvlText w:val="%5."/>
      <w:lvlJc w:val="right"/>
      <w:pPr>
        <w:tabs>
          <w:tab w:val="num" w:pos="2232"/>
        </w:tabs>
        <w:ind w:left="2232" w:hanging="432"/>
      </w:pPr>
      <w:rPr>
        <w:rFonts w:hint="default"/>
        <w:b w:val="0"/>
      </w:rPr>
    </w:lvl>
    <w:lvl w:ilvl="5">
      <w:start w:val="1"/>
      <w:numFmt w:val="decimal"/>
      <w:lvlText w:val="%6."/>
      <w:lvlJc w:val="left"/>
      <w:pPr>
        <w:tabs>
          <w:tab w:val="num" w:pos="1872"/>
        </w:tabs>
        <w:ind w:left="1872" w:hanging="432"/>
      </w:pPr>
      <w:rPr>
        <w:rFonts w:hint="default"/>
      </w:rPr>
    </w:lvl>
    <w:lvl w:ilvl="6">
      <w:start w:val="2"/>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62" w15:restartNumberingAfterBreak="0">
    <w:nsid w:val="4A3519D9"/>
    <w:multiLevelType w:val="hybridMultilevel"/>
    <w:tmpl w:val="D4D0D7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B">
      <w:start w:val="1"/>
      <w:numFmt w:val="lowerRoman"/>
      <w:lvlText w:val="%5."/>
      <w:lvlJc w:val="right"/>
      <w:pPr>
        <w:ind w:left="2520" w:hanging="36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EA0196E"/>
    <w:multiLevelType w:val="hybridMultilevel"/>
    <w:tmpl w:val="9764415A"/>
    <w:name w:val="WW8Num352222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56F654FF"/>
    <w:multiLevelType w:val="hybridMultilevel"/>
    <w:tmpl w:val="8E049FAE"/>
    <w:name w:val="WW8Num3522222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5" w15:restartNumberingAfterBreak="0">
    <w:nsid w:val="5944448E"/>
    <w:multiLevelType w:val="multilevel"/>
    <w:tmpl w:val="C75E1BAE"/>
    <w:lvl w:ilvl="0">
      <w:start w:val="1"/>
      <w:numFmt w:val="decimal"/>
      <w:lvlText w:val="PART %1"/>
      <w:lvlJc w:val="right"/>
      <w:pPr>
        <w:tabs>
          <w:tab w:val="num" w:pos="648"/>
        </w:tabs>
        <w:ind w:left="0" w:firstLine="360"/>
      </w:pPr>
      <w:rPr>
        <w:rFonts w:hint="default" w:ascii="Times New Roman" w:hAnsi="Times New Roman" w:cs="Times New Roman"/>
        <w:b w:val="0"/>
        <w:i w:val="0"/>
        <w:sz w:val="20"/>
        <w:szCs w:val="20"/>
      </w:rPr>
    </w:lvl>
    <w:lvl w:ilvl="1">
      <w:start w:val="1"/>
      <w:numFmt w:val="decimal"/>
      <w:lvlText w:val="%1.%2"/>
      <w:lvlJc w:val="left"/>
      <w:pPr>
        <w:tabs>
          <w:tab w:val="num" w:pos="504"/>
        </w:tabs>
        <w:ind w:left="504" w:hanging="720"/>
      </w:pPr>
      <w:rPr>
        <w:rFonts w:hint="default" w:ascii="Times New Roman" w:hAnsi="Times New Roman" w:cs="Times New Roman"/>
        <w:b w:val="0"/>
        <w:i w:val="0"/>
        <w:sz w:val="20"/>
        <w:szCs w:val="20"/>
      </w:rPr>
    </w:lvl>
    <w:lvl w:ilvl="2">
      <w:start w:val="1"/>
      <w:numFmt w:val="upperLetter"/>
      <w:lvlText w:val="%3."/>
      <w:lvlJc w:val="left"/>
      <w:pPr>
        <w:tabs>
          <w:tab w:val="num" w:pos="1152"/>
        </w:tabs>
        <w:ind w:left="1152" w:hanging="432"/>
      </w:pPr>
      <w:rPr>
        <w:rFonts w:hint="default"/>
        <w:b w:val="0"/>
        <w:color w:val="auto"/>
      </w:rPr>
    </w:lvl>
    <w:lvl w:ilvl="3">
      <w:start w:val="1"/>
      <w:numFmt w:val="decimal"/>
      <w:lvlText w:val="%4."/>
      <w:lvlJc w:val="left"/>
      <w:pPr>
        <w:tabs>
          <w:tab w:val="num" w:pos="1872"/>
        </w:tabs>
        <w:ind w:left="1872" w:hanging="432"/>
      </w:pPr>
      <w:rPr>
        <w:rFonts w:hint="default"/>
        <w:b w:val="0"/>
      </w:rPr>
    </w:lvl>
    <w:lvl w:ilvl="4">
      <w:start w:val="1"/>
      <w:numFmt w:val="lowerLetter"/>
      <w:lvlText w:val="%5."/>
      <w:lvlJc w:val="left"/>
      <w:pPr>
        <w:tabs>
          <w:tab w:val="num" w:pos="2232"/>
        </w:tabs>
        <w:ind w:left="2232" w:hanging="432"/>
      </w:pPr>
      <w:rPr>
        <w:rFonts w:hint="default"/>
        <w:b w:val="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66" w15:restartNumberingAfterBreak="0">
    <w:nsid w:val="59640FA8"/>
    <w:multiLevelType w:val="multilevel"/>
    <w:tmpl w:val="D6E6D2C6"/>
    <w:lvl w:ilvl="0">
      <w:start w:val="1"/>
      <w:numFmt w:val="decimal"/>
      <w:lvlText w:val="PART %1"/>
      <w:lvlJc w:val="right"/>
      <w:pPr>
        <w:tabs>
          <w:tab w:val="num" w:pos="828"/>
        </w:tabs>
        <w:ind w:left="180" w:firstLine="360"/>
      </w:pPr>
      <w:rPr>
        <w:rFonts w:hint="default" w:ascii="Times New Roman" w:hAnsi="Times New Roman" w:cs="Times New Roman"/>
        <w:b w:val="0"/>
        <w:i w:val="0"/>
        <w:sz w:val="20"/>
        <w:szCs w:val="20"/>
      </w:rPr>
    </w:lvl>
    <w:lvl w:ilvl="1">
      <w:start w:val="6"/>
      <w:numFmt w:val="upperLetter"/>
      <w:lvlText w:val="%2."/>
      <w:lvlJc w:val="left"/>
      <w:pPr>
        <w:tabs>
          <w:tab w:val="num" w:pos="504"/>
        </w:tabs>
        <w:ind w:left="504" w:hanging="720"/>
      </w:pPr>
      <w:rPr>
        <w:rFonts w:hint="default"/>
        <w:b w:val="0"/>
        <w:i w:val="0"/>
        <w:sz w:val="20"/>
        <w:szCs w:val="20"/>
      </w:rPr>
    </w:lvl>
    <w:lvl w:ilvl="2">
      <w:start w:val="7"/>
      <w:numFmt w:val="upperLetter"/>
      <w:lvlText w:val="%3."/>
      <w:lvlJc w:val="left"/>
      <w:pPr>
        <w:tabs>
          <w:tab w:val="num" w:pos="1152"/>
        </w:tabs>
        <w:ind w:left="1152" w:hanging="432"/>
      </w:pPr>
      <w:rPr>
        <w:rFonts w:hint="default"/>
        <w:b w:val="0"/>
        <w:color w:val="auto"/>
      </w:rPr>
    </w:lvl>
    <w:lvl w:ilvl="3">
      <w:start w:val="1"/>
      <w:numFmt w:val="decimal"/>
      <w:lvlText w:val="%4."/>
      <w:lvlJc w:val="left"/>
      <w:pPr>
        <w:tabs>
          <w:tab w:val="num" w:pos="1872"/>
        </w:tabs>
        <w:ind w:left="1872" w:hanging="432"/>
      </w:pPr>
      <w:rPr>
        <w:rFonts w:hint="default"/>
        <w:b w:val="0"/>
        <w:color w:val="auto"/>
      </w:rPr>
    </w:lvl>
    <w:lvl w:ilvl="4">
      <w:start w:val="9"/>
      <w:numFmt w:val="lowerRoman"/>
      <w:lvlText w:val="%5."/>
      <w:lvlJc w:val="right"/>
      <w:pPr>
        <w:tabs>
          <w:tab w:val="num" w:pos="2232"/>
        </w:tabs>
        <w:ind w:left="2232" w:hanging="432"/>
      </w:pPr>
      <w:rPr>
        <w:rFonts w:hint="default"/>
        <w:b w:val="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67" w15:restartNumberingAfterBreak="0">
    <w:nsid w:val="5C5F6AAF"/>
    <w:multiLevelType w:val="multilevel"/>
    <w:tmpl w:val="9BE2D7EA"/>
    <w:lvl w:ilvl="0">
      <w:start w:val="1"/>
      <w:numFmt w:val="decimal"/>
      <w:lvlText w:val="PART %1"/>
      <w:lvlJc w:val="right"/>
      <w:pPr>
        <w:tabs>
          <w:tab w:val="num" w:pos="828"/>
        </w:tabs>
        <w:ind w:left="180" w:firstLine="360"/>
      </w:pPr>
      <w:rPr>
        <w:rFonts w:hint="default" w:ascii="Times New Roman" w:hAnsi="Times New Roman" w:cs="Times New Roman"/>
        <w:b w:val="0"/>
        <w:i w:val="0"/>
        <w:sz w:val="20"/>
        <w:szCs w:val="20"/>
      </w:rPr>
    </w:lvl>
    <w:lvl w:ilvl="1">
      <w:start w:val="1"/>
      <w:numFmt w:val="decimal"/>
      <w:lvlText w:val="%1.%2"/>
      <w:lvlJc w:val="left"/>
      <w:pPr>
        <w:tabs>
          <w:tab w:val="num" w:pos="504"/>
        </w:tabs>
        <w:ind w:left="504" w:hanging="720"/>
      </w:pPr>
      <w:rPr>
        <w:rFonts w:hint="default" w:ascii="Times New Roman" w:hAnsi="Times New Roman" w:cs="Times New Roman"/>
        <w:b w:val="0"/>
        <w:i w:val="0"/>
        <w:sz w:val="20"/>
        <w:szCs w:val="20"/>
      </w:rPr>
    </w:lvl>
    <w:lvl w:ilvl="2">
      <w:start w:val="3"/>
      <w:numFmt w:val="upperLetter"/>
      <w:lvlText w:val="%3."/>
      <w:lvlJc w:val="left"/>
      <w:pPr>
        <w:tabs>
          <w:tab w:val="num" w:pos="1152"/>
        </w:tabs>
        <w:ind w:left="1152" w:hanging="432"/>
      </w:pPr>
      <w:rPr>
        <w:rFonts w:hint="default"/>
        <w:b w:val="0"/>
        <w:color w:val="auto"/>
      </w:rPr>
    </w:lvl>
    <w:lvl w:ilvl="3">
      <w:start w:val="1"/>
      <w:numFmt w:val="decimal"/>
      <w:lvlText w:val="%4."/>
      <w:lvlJc w:val="left"/>
      <w:pPr>
        <w:tabs>
          <w:tab w:val="num" w:pos="1872"/>
        </w:tabs>
        <w:ind w:left="1872" w:hanging="432"/>
      </w:pPr>
      <w:rPr>
        <w:rFonts w:hint="default"/>
        <w:b w:val="0"/>
        <w:color w:val="auto"/>
      </w:rPr>
    </w:lvl>
    <w:lvl w:ilvl="4">
      <w:start w:val="2"/>
      <w:numFmt w:val="lowerLetter"/>
      <w:lvlText w:val="%5."/>
      <w:lvlJc w:val="left"/>
      <w:pPr>
        <w:tabs>
          <w:tab w:val="num" w:pos="2232"/>
        </w:tabs>
        <w:ind w:left="2232" w:hanging="432"/>
      </w:pPr>
      <w:rPr>
        <w:rFonts w:hint="default"/>
        <w:b w:val="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68" w15:restartNumberingAfterBreak="0">
    <w:nsid w:val="5DFF4DB4"/>
    <w:multiLevelType w:val="hybridMultilevel"/>
    <w:tmpl w:val="82F2F636"/>
    <w:name w:val="WW8Num3522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5F7607C4"/>
    <w:multiLevelType w:val="multilevel"/>
    <w:tmpl w:val="255EFFF8"/>
    <w:lvl w:ilvl="0">
      <w:start w:val="1"/>
      <w:numFmt w:val="decimal"/>
      <w:lvlText w:val="PART %1"/>
      <w:lvlJc w:val="right"/>
      <w:pPr>
        <w:tabs>
          <w:tab w:val="num" w:pos="648"/>
        </w:tabs>
        <w:ind w:left="0" w:firstLine="360"/>
      </w:pPr>
      <w:rPr>
        <w:rFonts w:hint="default" w:ascii="Times New Roman" w:hAnsi="Times New Roman" w:cs="Times New Roman"/>
        <w:b w:val="0"/>
        <w:i w:val="0"/>
        <w:sz w:val="20"/>
        <w:szCs w:val="20"/>
      </w:rPr>
    </w:lvl>
    <w:lvl w:ilvl="1">
      <w:start w:val="1"/>
      <w:numFmt w:val="decimal"/>
      <w:lvlText w:val="%1.%2"/>
      <w:lvlJc w:val="left"/>
      <w:pPr>
        <w:tabs>
          <w:tab w:val="num" w:pos="504"/>
        </w:tabs>
        <w:ind w:left="504" w:hanging="720"/>
      </w:pPr>
      <w:rPr>
        <w:rFonts w:hint="default" w:ascii="Times New Roman" w:hAnsi="Times New Roman" w:cs="Times New Roman"/>
        <w:b w:val="0"/>
        <w:i w:val="0"/>
        <w:sz w:val="20"/>
        <w:szCs w:val="20"/>
      </w:rPr>
    </w:lvl>
    <w:lvl w:ilvl="2">
      <w:start w:val="1"/>
      <w:numFmt w:val="upperLetter"/>
      <w:lvlText w:val="%3."/>
      <w:lvlJc w:val="left"/>
      <w:pPr>
        <w:tabs>
          <w:tab w:val="num" w:pos="1152"/>
        </w:tabs>
        <w:ind w:left="1152" w:hanging="432"/>
      </w:pPr>
      <w:rPr>
        <w:rFonts w:hint="default"/>
        <w:b w:val="0"/>
        <w:color w:val="auto"/>
      </w:rPr>
    </w:lvl>
    <w:lvl w:ilvl="3">
      <w:start w:val="1"/>
      <w:numFmt w:val="decimal"/>
      <w:lvlText w:val="%4."/>
      <w:lvlJc w:val="left"/>
      <w:pPr>
        <w:tabs>
          <w:tab w:val="num" w:pos="1872"/>
        </w:tabs>
        <w:ind w:left="1872" w:hanging="432"/>
      </w:pPr>
      <w:rPr>
        <w:rFonts w:hint="default"/>
        <w:b w:val="0"/>
      </w:rPr>
    </w:lvl>
    <w:lvl w:ilvl="4">
      <w:start w:val="1"/>
      <w:numFmt w:val="lowerRoman"/>
      <w:lvlText w:val="%5."/>
      <w:lvlJc w:val="right"/>
      <w:pPr>
        <w:tabs>
          <w:tab w:val="num" w:pos="2592"/>
        </w:tabs>
        <w:ind w:left="2592" w:hanging="432"/>
      </w:pPr>
      <w:rPr>
        <w:rFonts w:hint="default"/>
        <w:b w:val="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70" w15:restartNumberingAfterBreak="0">
    <w:nsid w:val="5F7A1A8D"/>
    <w:multiLevelType w:val="multilevel"/>
    <w:tmpl w:val="8A5C5076"/>
    <w:lvl w:ilvl="0">
      <w:start w:val="1"/>
      <w:numFmt w:val="decimal"/>
      <w:lvlText w:val="PART %1"/>
      <w:lvlJc w:val="right"/>
      <w:pPr>
        <w:tabs>
          <w:tab w:val="num" w:pos="828"/>
        </w:tabs>
        <w:ind w:left="180" w:firstLine="360"/>
      </w:pPr>
      <w:rPr>
        <w:rFonts w:hint="default" w:ascii="Times New Roman" w:hAnsi="Times New Roman" w:cs="Times New Roman"/>
        <w:b w:val="0"/>
        <w:i w:val="0"/>
        <w:sz w:val="20"/>
        <w:szCs w:val="20"/>
      </w:rPr>
    </w:lvl>
    <w:lvl w:ilvl="1">
      <w:start w:val="1"/>
      <w:numFmt w:val="upperLetter"/>
      <w:lvlText w:val="%2."/>
      <w:lvlJc w:val="left"/>
      <w:pPr>
        <w:tabs>
          <w:tab w:val="num" w:pos="504"/>
        </w:tabs>
        <w:ind w:left="504" w:hanging="720"/>
      </w:pPr>
      <w:rPr>
        <w:rFonts w:hint="default"/>
        <w:b w:val="0"/>
        <w:i w:val="0"/>
        <w:sz w:val="20"/>
        <w:szCs w:val="20"/>
      </w:rPr>
    </w:lvl>
    <w:lvl w:ilvl="2">
      <w:start w:val="5"/>
      <w:numFmt w:val="upperLetter"/>
      <w:lvlText w:val="%3."/>
      <w:lvlJc w:val="left"/>
      <w:pPr>
        <w:tabs>
          <w:tab w:val="num" w:pos="1152"/>
        </w:tabs>
        <w:ind w:left="1152" w:hanging="432"/>
      </w:pPr>
      <w:rPr>
        <w:rFonts w:hint="default"/>
        <w:b w:val="0"/>
        <w:color w:val="auto"/>
        <w:sz w:val="20"/>
        <w:szCs w:val="20"/>
      </w:rPr>
    </w:lvl>
    <w:lvl w:ilvl="3">
      <w:start w:val="5"/>
      <w:numFmt w:val="decimal"/>
      <w:lvlText w:val="%4."/>
      <w:lvlJc w:val="left"/>
      <w:pPr>
        <w:tabs>
          <w:tab w:val="num" w:pos="1872"/>
        </w:tabs>
        <w:ind w:left="1872" w:hanging="432"/>
      </w:pPr>
      <w:rPr>
        <w:rFonts w:hint="default"/>
        <w:b w:val="0"/>
        <w:color w:val="auto"/>
        <w:sz w:val="20"/>
        <w:szCs w:val="20"/>
      </w:rPr>
    </w:lvl>
    <w:lvl w:ilvl="4">
      <w:start w:val="1"/>
      <w:numFmt w:val="lowerLetter"/>
      <w:lvlText w:val="%5."/>
      <w:lvlJc w:val="left"/>
      <w:pPr>
        <w:tabs>
          <w:tab w:val="num" w:pos="2232"/>
        </w:tabs>
        <w:ind w:left="2232" w:hanging="432"/>
      </w:pPr>
      <w:rPr>
        <w:rFonts w:hint="default"/>
        <w:b w:val="0"/>
      </w:rPr>
    </w:lvl>
    <w:lvl w:ilvl="5">
      <w:start w:val="1"/>
      <w:numFmt w:val="lowerLetter"/>
      <w:lvlText w:val="%6)"/>
      <w:lvlJc w:val="left"/>
      <w:pPr>
        <w:tabs>
          <w:tab w:val="num" w:pos="1872"/>
        </w:tabs>
        <w:ind w:left="1872" w:hanging="432"/>
      </w:pPr>
      <w:rPr>
        <w:rFonts w:hint="default"/>
      </w:rPr>
    </w:lvl>
    <w:lvl w:ilvl="6">
      <w:start w:val="1"/>
      <w:numFmt w:val="lowerRoman"/>
      <w:lvlText w:val="%7."/>
      <w:lvlJc w:val="righ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71" w15:restartNumberingAfterBreak="0">
    <w:nsid w:val="61792559"/>
    <w:multiLevelType w:val="multilevel"/>
    <w:tmpl w:val="BA40AB24"/>
    <w:name w:val="WW8Num4"/>
    <w:lvl w:ilvl="0">
      <w:start w:val="1"/>
      <w:numFmt w:val="decimal"/>
      <w:lvlText w:val="PART %1"/>
      <w:lvlJc w:val="right"/>
      <w:pPr>
        <w:tabs>
          <w:tab w:val="num" w:pos="828"/>
        </w:tabs>
        <w:ind w:left="180" w:firstLine="360"/>
      </w:pPr>
      <w:rPr>
        <w:rFonts w:hint="default" w:ascii="Times New Roman" w:hAnsi="Times New Roman" w:cs="Times New Roman"/>
        <w:b w:val="0"/>
        <w:i w:val="0"/>
        <w:sz w:val="20"/>
        <w:szCs w:val="20"/>
      </w:rPr>
    </w:lvl>
    <w:lvl w:ilvl="1">
      <w:start w:val="1"/>
      <w:numFmt w:val="upperLetter"/>
      <w:lvlText w:val="%2."/>
      <w:lvlJc w:val="left"/>
      <w:pPr>
        <w:tabs>
          <w:tab w:val="num" w:pos="504"/>
        </w:tabs>
        <w:ind w:left="504" w:hanging="720"/>
      </w:pPr>
      <w:rPr>
        <w:rFonts w:hint="default"/>
        <w:b w:val="0"/>
        <w:i w:val="0"/>
        <w:sz w:val="20"/>
        <w:szCs w:val="20"/>
      </w:rPr>
    </w:lvl>
    <w:lvl w:ilvl="2">
      <w:start w:val="4"/>
      <w:numFmt w:val="upperLetter"/>
      <w:lvlText w:val="%3."/>
      <w:lvlJc w:val="left"/>
      <w:pPr>
        <w:tabs>
          <w:tab w:val="num" w:pos="1152"/>
        </w:tabs>
        <w:ind w:left="1152" w:hanging="432"/>
      </w:pPr>
      <w:rPr>
        <w:rFonts w:hint="default"/>
        <w:b w:val="0"/>
        <w:color w:val="auto"/>
        <w:sz w:val="20"/>
        <w:szCs w:val="20"/>
      </w:rPr>
    </w:lvl>
    <w:lvl w:ilvl="3">
      <w:start w:val="1"/>
      <w:numFmt w:val="decimal"/>
      <w:lvlText w:val="%4."/>
      <w:lvlJc w:val="left"/>
      <w:pPr>
        <w:tabs>
          <w:tab w:val="num" w:pos="1872"/>
        </w:tabs>
        <w:ind w:left="1872" w:hanging="432"/>
      </w:pPr>
      <w:rPr>
        <w:rFonts w:hint="default"/>
        <w:b w:val="0"/>
        <w:color w:val="auto"/>
        <w:sz w:val="20"/>
        <w:szCs w:val="20"/>
      </w:rPr>
    </w:lvl>
    <w:lvl w:ilvl="4">
      <w:start w:val="1"/>
      <w:numFmt w:val="lowerLetter"/>
      <w:lvlText w:val="%5."/>
      <w:lvlJc w:val="left"/>
      <w:pPr>
        <w:tabs>
          <w:tab w:val="num" w:pos="2232"/>
        </w:tabs>
        <w:ind w:left="2232" w:hanging="432"/>
      </w:pPr>
      <w:rPr>
        <w:rFonts w:hint="default"/>
        <w:b w:val="0"/>
      </w:rPr>
    </w:lvl>
    <w:lvl w:ilvl="5">
      <w:start w:val="1"/>
      <w:numFmt w:val="decimal"/>
      <w:lvlText w:val="%6."/>
      <w:lvlJc w:val="left"/>
      <w:pPr>
        <w:tabs>
          <w:tab w:val="num" w:pos="1872"/>
        </w:tabs>
        <w:ind w:left="1872" w:hanging="432"/>
      </w:pPr>
      <w:rPr>
        <w:rFonts w:hint="default"/>
      </w:rPr>
    </w:lvl>
    <w:lvl w:ilvl="6">
      <w:start w:val="1"/>
      <w:numFmt w:val="lowerRoman"/>
      <w:lvlText w:val="%7."/>
      <w:lvlJc w:val="righ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72" w15:restartNumberingAfterBreak="0">
    <w:nsid w:val="61D02A98"/>
    <w:multiLevelType w:val="multilevel"/>
    <w:tmpl w:val="68DE96DA"/>
    <w:name w:val="WW8Num4"/>
    <w:lvl w:ilvl="0">
      <w:start w:val="1"/>
      <w:numFmt w:val="decimal"/>
      <w:lvlText w:val="PART %1"/>
      <w:lvlJc w:val="right"/>
      <w:pPr>
        <w:tabs>
          <w:tab w:val="num" w:pos="828"/>
        </w:tabs>
        <w:ind w:left="180" w:firstLine="360"/>
      </w:pPr>
      <w:rPr>
        <w:rFonts w:hint="default" w:ascii="Times New Roman" w:hAnsi="Times New Roman" w:cs="Times New Roman"/>
        <w:b w:val="0"/>
        <w:i w:val="0"/>
        <w:sz w:val="20"/>
        <w:szCs w:val="20"/>
      </w:rPr>
    </w:lvl>
    <w:lvl w:ilvl="1">
      <w:start w:val="6"/>
      <w:numFmt w:val="upperLetter"/>
      <w:lvlText w:val="%2."/>
      <w:lvlJc w:val="left"/>
      <w:pPr>
        <w:tabs>
          <w:tab w:val="num" w:pos="504"/>
        </w:tabs>
        <w:ind w:left="504" w:hanging="720"/>
      </w:pPr>
      <w:rPr>
        <w:rFonts w:hint="default"/>
        <w:b w:val="0"/>
        <w:i w:val="0"/>
        <w:sz w:val="20"/>
        <w:szCs w:val="20"/>
      </w:rPr>
    </w:lvl>
    <w:lvl w:ilvl="2">
      <w:start w:val="5"/>
      <w:numFmt w:val="upperLetter"/>
      <w:lvlText w:val="%3."/>
      <w:lvlJc w:val="left"/>
      <w:pPr>
        <w:tabs>
          <w:tab w:val="num" w:pos="1152"/>
        </w:tabs>
        <w:ind w:left="1152" w:hanging="432"/>
      </w:pPr>
      <w:rPr>
        <w:rFonts w:hint="default"/>
        <w:b w:val="0"/>
        <w:color w:val="auto"/>
      </w:rPr>
    </w:lvl>
    <w:lvl w:ilvl="3">
      <w:start w:val="1"/>
      <w:numFmt w:val="decimal"/>
      <w:lvlText w:val="%4."/>
      <w:lvlJc w:val="left"/>
      <w:pPr>
        <w:tabs>
          <w:tab w:val="num" w:pos="1872"/>
        </w:tabs>
        <w:ind w:left="1872" w:hanging="432"/>
      </w:pPr>
      <w:rPr>
        <w:rFonts w:hint="default"/>
        <w:b w:val="0"/>
        <w:color w:val="auto"/>
      </w:rPr>
    </w:lvl>
    <w:lvl w:ilvl="4">
      <w:start w:val="9"/>
      <w:numFmt w:val="lowerRoman"/>
      <w:lvlText w:val="%5."/>
      <w:lvlJc w:val="right"/>
      <w:pPr>
        <w:tabs>
          <w:tab w:val="num" w:pos="2232"/>
        </w:tabs>
        <w:ind w:left="2232" w:hanging="432"/>
      </w:pPr>
      <w:rPr>
        <w:rFonts w:hint="default"/>
        <w:b w:val="0"/>
      </w:rPr>
    </w:lvl>
    <w:lvl w:ilvl="5">
      <w:start w:val="1"/>
      <w:numFmt w:val="decimal"/>
      <w:lvlText w:val="%6."/>
      <w:lvlJc w:val="left"/>
      <w:pPr>
        <w:tabs>
          <w:tab w:val="num" w:pos="1872"/>
        </w:tabs>
        <w:ind w:left="1872" w:hanging="432"/>
      </w:pPr>
      <w:rPr>
        <w:rFonts w:hint="default"/>
      </w:rPr>
    </w:lvl>
    <w:lvl w:ilvl="6">
      <w:start w:val="2"/>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73" w15:restartNumberingAfterBreak="0">
    <w:nsid w:val="64D04C23"/>
    <w:multiLevelType w:val="hybridMultilevel"/>
    <w:tmpl w:val="F6F22930"/>
    <w:name w:val="WW8Num3523"/>
    <w:lvl w:ilvl="0" w:tplc="C038C638">
      <w:start w:val="5"/>
      <w:numFmt w:val="upp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90377E7"/>
    <w:multiLevelType w:val="hybridMultilevel"/>
    <w:tmpl w:val="50A42EF0"/>
    <w:lvl w:ilvl="0" w:tplc="26306072">
      <w:start w:val="1"/>
      <w:numFmt w:val="decimal"/>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5" w15:restartNumberingAfterBreak="0">
    <w:nsid w:val="6B8224FB"/>
    <w:multiLevelType w:val="multilevel"/>
    <w:tmpl w:val="37A29DC6"/>
    <w:lvl w:ilvl="0">
      <w:start w:val="1"/>
      <w:numFmt w:val="decimal"/>
      <w:lvlText w:val="PART %1"/>
      <w:lvlJc w:val="right"/>
      <w:pPr>
        <w:tabs>
          <w:tab w:val="num" w:pos="828"/>
        </w:tabs>
        <w:ind w:left="180" w:firstLine="360"/>
      </w:pPr>
      <w:rPr>
        <w:rFonts w:hint="default" w:ascii="Times New Roman" w:hAnsi="Times New Roman" w:cs="Times New Roman"/>
        <w:b w:val="0"/>
        <w:i w:val="0"/>
        <w:sz w:val="20"/>
        <w:szCs w:val="20"/>
      </w:rPr>
    </w:lvl>
    <w:lvl w:ilvl="1">
      <w:start w:val="1"/>
      <w:numFmt w:val="upperLetter"/>
      <w:lvlText w:val="%2."/>
      <w:lvlJc w:val="left"/>
      <w:pPr>
        <w:tabs>
          <w:tab w:val="num" w:pos="504"/>
        </w:tabs>
        <w:ind w:left="504" w:hanging="720"/>
      </w:pPr>
      <w:rPr>
        <w:rFonts w:hint="default"/>
        <w:b w:val="0"/>
        <w:i w:val="0"/>
        <w:sz w:val="20"/>
        <w:szCs w:val="20"/>
      </w:rPr>
    </w:lvl>
    <w:lvl w:ilvl="2">
      <w:start w:val="5"/>
      <w:numFmt w:val="upperLetter"/>
      <w:lvlText w:val="%3."/>
      <w:lvlJc w:val="left"/>
      <w:pPr>
        <w:tabs>
          <w:tab w:val="num" w:pos="1152"/>
        </w:tabs>
        <w:ind w:left="1152" w:hanging="432"/>
      </w:pPr>
      <w:rPr>
        <w:rFonts w:hint="default"/>
        <w:b w:val="0"/>
        <w:color w:val="auto"/>
        <w:sz w:val="20"/>
        <w:szCs w:val="20"/>
      </w:rPr>
    </w:lvl>
    <w:lvl w:ilvl="3">
      <w:start w:val="5"/>
      <w:numFmt w:val="decimal"/>
      <w:lvlText w:val="%4."/>
      <w:lvlJc w:val="left"/>
      <w:pPr>
        <w:tabs>
          <w:tab w:val="num" w:pos="1872"/>
        </w:tabs>
        <w:ind w:left="1872" w:hanging="432"/>
      </w:pPr>
      <w:rPr>
        <w:rFonts w:hint="default"/>
        <w:b w:val="0"/>
        <w:color w:val="auto"/>
        <w:sz w:val="20"/>
        <w:szCs w:val="20"/>
      </w:rPr>
    </w:lvl>
    <w:lvl w:ilvl="4">
      <w:start w:val="1"/>
      <w:numFmt w:val="lowerLetter"/>
      <w:lvlText w:val="%5."/>
      <w:lvlJc w:val="left"/>
      <w:pPr>
        <w:tabs>
          <w:tab w:val="num" w:pos="2232"/>
        </w:tabs>
        <w:ind w:left="2232" w:hanging="432"/>
      </w:pPr>
      <w:rPr>
        <w:rFonts w:hint="default"/>
        <w:b w:val="0"/>
      </w:rPr>
    </w:lvl>
    <w:lvl w:ilvl="5">
      <w:start w:val="1"/>
      <w:numFmt w:val="lowerRoman"/>
      <w:lvlText w:val="%6."/>
      <w:lvlJc w:val="righ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76" w15:restartNumberingAfterBreak="0">
    <w:nsid w:val="6D7E5188"/>
    <w:multiLevelType w:val="hybridMultilevel"/>
    <w:tmpl w:val="D79864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07F0AC9"/>
    <w:multiLevelType w:val="multilevel"/>
    <w:tmpl w:val="8B0267A0"/>
    <w:lvl w:ilvl="0">
      <w:start w:val="1"/>
      <w:numFmt w:val="decimal"/>
      <w:lvlText w:val="PART %1"/>
      <w:lvlJc w:val="right"/>
      <w:pPr>
        <w:tabs>
          <w:tab w:val="num" w:pos="828"/>
        </w:tabs>
        <w:ind w:left="180" w:firstLine="360"/>
      </w:pPr>
      <w:rPr>
        <w:rFonts w:hint="default" w:ascii="Times New Roman" w:hAnsi="Times New Roman" w:cs="Times New Roman"/>
        <w:b w:val="0"/>
        <w:i w:val="0"/>
        <w:sz w:val="20"/>
        <w:szCs w:val="20"/>
      </w:rPr>
    </w:lvl>
    <w:lvl w:ilvl="1">
      <w:start w:val="1"/>
      <w:numFmt w:val="decimal"/>
      <w:lvlText w:val="%1.%2"/>
      <w:lvlJc w:val="left"/>
      <w:pPr>
        <w:tabs>
          <w:tab w:val="num" w:pos="504"/>
        </w:tabs>
        <w:ind w:left="504" w:hanging="720"/>
      </w:pPr>
      <w:rPr>
        <w:rFonts w:hint="default" w:ascii="Times New Roman" w:hAnsi="Times New Roman" w:cs="Times New Roman"/>
        <w:b w:val="0"/>
        <w:i w:val="0"/>
        <w:sz w:val="20"/>
        <w:szCs w:val="20"/>
      </w:rPr>
    </w:lvl>
    <w:lvl w:ilvl="2">
      <w:start w:val="3"/>
      <w:numFmt w:val="upperLetter"/>
      <w:lvlText w:val="%3."/>
      <w:lvlJc w:val="left"/>
      <w:pPr>
        <w:tabs>
          <w:tab w:val="num" w:pos="1152"/>
        </w:tabs>
        <w:ind w:left="1152" w:hanging="432"/>
      </w:pPr>
      <w:rPr>
        <w:rFonts w:hint="default"/>
        <w:b w:val="0"/>
        <w:color w:val="auto"/>
      </w:rPr>
    </w:lvl>
    <w:lvl w:ilvl="3">
      <w:start w:val="1"/>
      <w:numFmt w:val="decimal"/>
      <w:lvlText w:val="%4."/>
      <w:lvlJc w:val="left"/>
      <w:pPr>
        <w:tabs>
          <w:tab w:val="num" w:pos="1872"/>
        </w:tabs>
        <w:ind w:left="1872" w:hanging="432"/>
      </w:pPr>
      <w:rPr>
        <w:rFonts w:hint="default"/>
        <w:b w:val="0"/>
        <w:color w:val="auto"/>
      </w:rPr>
    </w:lvl>
    <w:lvl w:ilvl="4">
      <w:start w:val="2"/>
      <w:numFmt w:val="lowerLetter"/>
      <w:lvlText w:val="%5."/>
      <w:lvlJc w:val="left"/>
      <w:pPr>
        <w:tabs>
          <w:tab w:val="num" w:pos="2232"/>
        </w:tabs>
        <w:ind w:left="2232" w:hanging="432"/>
      </w:pPr>
      <w:rPr>
        <w:rFonts w:hint="default"/>
        <w:b w:val="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78" w15:restartNumberingAfterBreak="0">
    <w:nsid w:val="7D1F74CC"/>
    <w:multiLevelType w:val="multilevel"/>
    <w:tmpl w:val="167E3088"/>
    <w:name w:val="WW8Num423"/>
    <w:lvl w:ilvl="0">
      <w:start w:val="1"/>
      <w:numFmt w:val="decimal"/>
      <w:lvlText w:val="PART %1"/>
      <w:lvlJc w:val="right"/>
      <w:pPr>
        <w:tabs>
          <w:tab w:val="num" w:pos="828"/>
        </w:tabs>
        <w:ind w:left="180" w:firstLine="360"/>
      </w:pPr>
      <w:rPr>
        <w:rFonts w:hint="default" w:ascii="Times New Roman" w:hAnsi="Times New Roman" w:cs="Times New Roman"/>
        <w:b w:val="0"/>
        <w:i w:val="0"/>
        <w:sz w:val="20"/>
        <w:szCs w:val="20"/>
      </w:rPr>
    </w:lvl>
    <w:lvl w:ilvl="1">
      <w:start w:val="1"/>
      <w:numFmt w:val="upperLetter"/>
      <w:lvlText w:val="%2."/>
      <w:lvlJc w:val="left"/>
      <w:pPr>
        <w:tabs>
          <w:tab w:val="num" w:pos="504"/>
        </w:tabs>
        <w:ind w:left="504" w:hanging="720"/>
      </w:pPr>
      <w:rPr>
        <w:rFonts w:hint="default"/>
        <w:b w:val="0"/>
        <w:i w:val="0"/>
        <w:sz w:val="20"/>
        <w:szCs w:val="20"/>
      </w:rPr>
    </w:lvl>
    <w:lvl w:ilvl="2">
      <w:start w:val="5"/>
      <w:numFmt w:val="upperLetter"/>
      <w:lvlText w:val="%3."/>
      <w:lvlJc w:val="left"/>
      <w:pPr>
        <w:tabs>
          <w:tab w:val="num" w:pos="1152"/>
        </w:tabs>
        <w:ind w:left="1152" w:hanging="432"/>
      </w:pPr>
      <w:rPr>
        <w:rFonts w:hint="default"/>
        <w:b w:val="0"/>
        <w:color w:val="auto"/>
        <w:sz w:val="20"/>
        <w:szCs w:val="20"/>
      </w:rPr>
    </w:lvl>
    <w:lvl w:ilvl="3">
      <w:start w:val="1"/>
      <w:numFmt w:val="decimal"/>
      <w:lvlText w:val="%4."/>
      <w:lvlJc w:val="left"/>
      <w:pPr>
        <w:tabs>
          <w:tab w:val="num" w:pos="1872"/>
        </w:tabs>
        <w:ind w:left="1872" w:hanging="432"/>
      </w:pPr>
      <w:rPr>
        <w:rFonts w:hint="default"/>
        <w:b w:val="0"/>
        <w:color w:val="auto"/>
        <w:sz w:val="20"/>
        <w:szCs w:val="20"/>
      </w:rPr>
    </w:lvl>
    <w:lvl w:ilvl="4">
      <w:start w:val="1"/>
      <w:numFmt w:val="lowerLetter"/>
      <w:lvlText w:val="%5."/>
      <w:lvlJc w:val="left"/>
      <w:pPr>
        <w:tabs>
          <w:tab w:val="num" w:pos="2232"/>
        </w:tabs>
        <w:ind w:left="2232" w:hanging="432"/>
      </w:pPr>
      <w:rPr>
        <w:rFonts w:hint="default"/>
        <w:b w:val="0"/>
      </w:rPr>
    </w:lvl>
    <w:lvl w:ilvl="5">
      <w:start w:val="1"/>
      <w:numFmt w:val="lowerRoman"/>
      <w:lvlText w:val="%6."/>
      <w:lvlJc w:val="righ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num w:numId="1">
    <w:abstractNumId w:val="0"/>
  </w:num>
  <w:num w:numId="2">
    <w:abstractNumId w:val="1"/>
  </w:num>
  <w:num w:numId="3">
    <w:abstractNumId w:val="3"/>
  </w:num>
  <w:num w:numId="4">
    <w:abstractNumId w:val="4"/>
  </w:num>
  <w:num w:numId="5">
    <w:abstractNumId w:val="7"/>
  </w:num>
  <w:num w:numId="6">
    <w:abstractNumId w:val="8"/>
  </w:num>
  <w:num w:numId="7">
    <w:abstractNumId w:val="9"/>
  </w:num>
  <w:num w:numId="8">
    <w:abstractNumId w:val="10"/>
  </w:num>
  <w:num w:numId="9">
    <w:abstractNumId w:val="12"/>
  </w:num>
  <w:num w:numId="10">
    <w:abstractNumId w:val="13"/>
  </w:num>
  <w:num w:numId="11">
    <w:abstractNumId w:val="15"/>
  </w:num>
  <w:num w:numId="12">
    <w:abstractNumId w:val="16"/>
  </w:num>
  <w:num w:numId="13">
    <w:abstractNumId w:val="17"/>
  </w:num>
  <w:num w:numId="14">
    <w:abstractNumId w:val="18"/>
  </w:num>
  <w:num w:numId="15">
    <w:abstractNumId w:val="19"/>
  </w:num>
  <w:num w:numId="16">
    <w:abstractNumId w:val="20"/>
  </w:num>
  <w:num w:numId="17">
    <w:abstractNumId w:val="22"/>
  </w:num>
  <w:num w:numId="18">
    <w:abstractNumId w:val="24"/>
  </w:num>
  <w:num w:numId="19">
    <w:abstractNumId w:val="25"/>
  </w:num>
  <w:num w:numId="20">
    <w:abstractNumId w:val="26"/>
  </w:num>
  <w:num w:numId="21">
    <w:abstractNumId w:val="27"/>
  </w:num>
  <w:num w:numId="22">
    <w:abstractNumId w:val="28"/>
  </w:num>
  <w:num w:numId="23">
    <w:abstractNumId w:val="29"/>
  </w:num>
  <w:num w:numId="24">
    <w:abstractNumId w:val="30"/>
  </w:num>
  <w:num w:numId="25">
    <w:abstractNumId w:val="31"/>
  </w:num>
  <w:num w:numId="26">
    <w:abstractNumId w:val="34"/>
  </w:num>
  <w:num w:numId="27">
    <w:abstractNumId w:val="36"/>
  </w:num>
  <w:num w:numId="28">
    <w:abstractNumId w:val="37"/>
  </w:num>
  <w:num w:numId="29">
    <w:abstractNumId w:val="38"/>
  </w:num>
  <w:num w:numId="30">
    <w:abstractNumId w:val="39"/>
  </w:num>
  <w:num w:numId="31">
    <w:abstractNumId w:val="40"/>
  </w:num>
  <w:num w:numId="32">
    <w:abstractNumId w:val="46"/>
  </w:num>
  <w:num w:numId="33">
    <w:abstractNumId w:val="55"/>
  </w:num>
  <w:num w:numId="34">
    <w:abstractNumId w:val="64"/>
  </w:num>
  <w:num w:numId="35">
    <w:abstractNumId w:val="44"/>
  </w:num>
  <w:num w:numId="36">
    <w:abstractNumId w:val="47"/>
  </w:num>
  <w:num w:numId="37">
    <w:abstractNumId w:val="50"/>
  </w:num>
  <w:num w:numId="38">
    <w:abstractNumId w:val="71"/>
  </w:num>
  <w:num w:numId="39">
    <w:abstractNumId w:val="72"/>
  </w:num>
  <w:num w:numId="40">
    <w:abstractNumId w:val="61"/>
  </w:num>
  <w:num w:numId="41">
    <w:abstractNumId w:val="66"/>
  </w:num>
  <w:num w:numId="42">
    <w:abstractNumId w:val="78"/>
  </w:num>
  <w:num w:numId="43">
    <w:abstractNumId w:val="41"/>
  </w:num>
  <w:num w:numId="44">
    <w:abstractNumId w:val="70"/>
  </w:num>
  <w:num w:numId="45">
    <w:abstractNumId w:val="75"/>
  </w:num>
  <w:num w:numId="46">
    <w:abstractNumId w:val="53"/>
  </w:num>
  <w:num w:numId="47">
    <w:abstractNumId w:val="69"/>
  </w:num>
  <w:num w:numId="48">
    <w:abstractNumId w:val="49"/>
  </w:num>
  <w:num w:numId="49">
    <w:abstractNumId w:val="43"/>
  </w:num>
  <w:num w:numId="50">
    <w:abstractNumId w:val="42"/>
  </w:num>
  <w:num w:numId="51">
    <w:abstractNumId w:val="52"/>
  </w:num>
  <w:num w:numId="52">
    <w:abstractNumId w:val="74"/>
  </w:num>
  <w:num w:numId="53">
    <w:abstractNumId w:val="62"/>
  </w:num>
  <w:num w:numId="54">
    <w:abstractNumId w:val="65"/>
  </w:num>
  <w:num w:numId="55">
    <w:abstractNumId w:val="56"/>
  </w:num>
  <w:num w:numId="56">
    <w:abstractNumId w:val="77"/>
  </w:num>
  <w:num w:numId="57">
    <w:abstractNumId w:val="57"/>
  </w:num>
  <w:num w:numId="58">
    <w:abstractNumId w:val="60"/>
  </w:num>
  <w:num w:numId="59">
    <w:abstractNumId w:val="45"/>
  </w:num>
  <w:num w:numId="60">
    <w:abstractNumId w:val="73"/>
  </w:num>
  <w:num w:numId="61">
    <w:abstractNumId w:val="67"/>
  </w:num>
  <w:num w:numId="62">
    <w:abstractNumId w:val="76"/>
  </w:num>
  <w:num w:numId="63">
    <w:abstractNumId w:val="54"/>
  </w:num>
  <w:num w:numId="64">
    <w:abstractNumId w:val="48"/>
  </w:num>
  <w:num w:numId="65">
    <w:abstractNumId w:val="58"/>
  </w:num>
  <w:numIdMacAtCleanup w:val="6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CB6"/>
    <w:rsid w:val="00011547"/>
    <w:rsid w:val="00020677"/>
    <w:rsid w:val="000217A3"/>
    <w:rsid w:val="000224D7"/>
    <w:rsid w:val="00023006"/>
    <w:rsid w:val="00041ED1"/>
    <w:rsid w:val="00046717"/>
    <w:rsid w:val="00047006"/>
    <w:rsid w:val="000704C0"/>
    <w:rsid w:val="000724F8"/>
    <w:rsid w:val="000A74E1"/>
    <w:rsid w:val="000B7F8D"/>
    <w:rsid w:val="000C124E"/>
    <w:rsid w:val="000C51E0"/>
    <w:rsid w:val="000E028D"/>
    <w:rsid w:val="000E08F6"/>
    <w:rsid w:val="000E124C"/>
    <w:rsid w:val="000E574B"/>
    <w:rsid w:val="000F7644"/>
    <w:rsid w:val="0010141F"/>
    <w:rsid w:val="00120EE3"/>
    <w:rsid w:val="0012365C"/>
    <w:rsid w:val="00124E37"/>
    <w:rsid w:val="00124F6E"/>
    <w:rsid w:val="00161F07"/>
    <w:rsid w:val="001711F3"/>
    <w:rsid w:val="00181349"/>
    <w:rsid w:val="001C185C"/>
    <w:rsid w:val="001C6085"/>
    <w:rsid w:val="001D1B10"/>
    <w:rsid w:val="001D7766"/>
    <w:rsid w:val="001E33A9"/>
    <w:rsid w:val="001F4110"/>
    <w:rsid w:val="00221947"/>
    <w:rsid w:val="00222073"/>
    <w:rsid w:val="00226D12"/>
    <w:rsid w:val="00227A09"/>
    <w:rsid w:val="0027424E"/>
    <w:rsid w:val="002A2E56"/>
    <w:rsid w:val="002A646A"/>
    <w:rsid w:val="002D62DA"/>
    <w:rsid w:val="002E1962"/>
    <w:rsid w:val="002F13F0"/>
    <w:rsid w:val="002F72DC"/>
    <w:rsid w:val="003018A7"/>
    <w:rsid w:val="00306588"/>
    <w:rsid w:val="0032468B"/>
    <w:rsid w:val="00325A10"/>
    <w:rsid w:val="00343581"/>
    <w:rsid w:val="003562D3"/>
    <w:rsid w:val="00377169"/>
    <w:rsid w:val="00397BBE"/>
    <w:rsid w:val="003A64CC"/>
    <w:rsid w:val="003A6A7F"/>
    <w:rsid w:val="003B3089"/>
    <w:rsid w:val="003C3385"/>
    <w:rsid w:val="003C4007"/>
    <w:rsid w:val="003D37EC"/>
    <w:rsid w:val="003D42F5"/>
    <w:rsid w:val="00413CA3"/>
    <w:rsid w:val="004231A6"/>
    <w:rsid w:val="0042643C"/>
    <w:rsid w:val="00431543"/>
    <w:rsid w:val="00435256"/>
    <w:rsid w:val="00444E01"/>
    <w:rsid w:val="004479D5"/>
    <w:rsid w:val="00460A53"/>
    <w:rsid w:val="00473D87"/>
    <w:rsid w:val="00484C99"/>
    <w:rsid w:val="00495686"/>
    <w:rsid w:val="00496790"/>
    <w:rsid w:val="004A78E0"/>
    <w:rsid w:val="004B5B68"/>
    <w:rsid w:val="004C0E01"/>
    <w:rsid w:val="004C4C03"/>
    <w:rsid w:val="004C628E"/>
    <w:rsid w:val="004D04C3"/>
    <w:rsid w:val="00501858"/>
    <w:rsid w:val="00503525"/>
    <w:rsid w:val="005039BB"/>
    <w:rsid w:val="00510D53"/>
    <w:rsid w:val="005213D3"/>
    <w:rsid w:val="00541CD7"/>
    <w:rsid w:val="00555B39"/>
    <w:rsid w:val="0055770E"/>
    <w:rsid w:val="00560608"/>
    <w:rsid w:val="005769F8"/>
    <w:rsid w:val="00581D65"/>
    <w:rsid w:val="00590FEA"/>
    <w:rsid w:val="00597A1F"/>
    <w:rsid w:val="005A26E5"/>
    <w:rsid w:val="005D1D59"/>
    <w:rsid w:val="005E1DDB"/>
    <w:rsid w:val="00606DFE"/>
    <w:rsid w:val="00610A9B"/>
    <w:rsid w:val="0061283E"/>
    <w:rsid w:val="00614E80"/>
    <w:rsid w:val="00616CB7"/>
    <w:rsid w:val="00634361"/>
    <w:rsid w:val="00636813"/>
    <w:rsid w:val="0063746C"/>
    <w:rsid w:val="00637737"/>
    <w:rsid w:val="00661959"/>
    <w:rsid w:val="00696AC0"/>
    <w:rsid w:val="006A4E5C"/>
    <w:rsid w:val="006A701C"/>
    <w:rsid w:val="006B2C85"/>
    <w:rsid w:val="006B4D3D"/>
    <w:rsid w:val="006D4A85"/>
    <w:rsid w:val="006E0FEE"/>
    <w:rsid w:val="006E17F9"/>
    <w:rsid w:val="006E3DFD"/>
    <w:rsid w:val="006E6359"/>
    <w:rsid w:val="00704C12"/>
    <w:rsid w:val="00715608"/>
    <w:rsid w:val="0073366F"/>
    <w:rsid w:val="00735BE7"/>
    <w:rsid w:val="00740C53"/>
    <w:rsid w:val="007413D1"/>
    <w:rsid w:val="007439F2"/>
    <w:rsid w:val="00746A20"/>
    <w:rsid w:val="00751179"/>
    <w:rsid w:val="007520C0"/>
    <w:rsid w:val="00756A9B"/>
    <w:rsid w:val="0076045A"/>
    <w:rsid w:val="00773E8E"/>
    <w:rsid w:val="00784946"/>
    <w:rsid w:val="0079550D"/>
    <w:rsid w:val="0079755E"/>
    <w:rsid w:val="007A5D52"/>
    <w:rsid w:val="007D0442"/>
    <w:rsid w:val="007E4BD8"/>
    <w:rsid w:val="0081481B"/>
    <w:rsid w:val="008165B9"/>
    <w:rsid w:val="0081664E"/>
    <w:rsid w:val="008229CF"/>
    <w:rsid w:val="00823005"/>
    <w:rsid w:val="008268C4"/>
    <w:rsid w:val="008378BF"/>
    <w:rsid w:val="008405AC"/>
    <w:rsid w:val="00843BD5"/>
    <w:rsid w:val="0084613B"/>
    <w:rsid w:val="00850E19"/>
    <w:rsid w:val="00870A04"/>
    <w:rsid w:val="00883BF2"/>
    <w:rsid w:val="00897AA6"/>
    <w:rsid w:val="008A74BB"/>
    <w:rsid w:val="008B2482"/>
    <w:rsid w:val="008B548C"/>
    <w:rsid w:val="008B5D75"/>
    <w:rsid w:val="008D10ED"/>
    <w:rsid w:val="008D652E"/>
    <w:rsid w:val="00930D5A"/>
    <w:rsid w:val="00931D67"/>
    <w:rsid w:val="00936A90"/>
    <w:rsid w:val="0093765F"/>
    <w:rsid w:val="00946E08"/>
    <w:rsid w:val="00974831"/>
    <w:rsid w:val="009B10FC"/>
    <w:rsid w:val="009B2E48"/>
    <w:rsid w:val="009C7757"/>
    <w:rsid w:val="009D1916"/>
    <w:rsid w:val="009E259A"/>
    <w:rsid w:val="009E2CE3"/>
    <w:rsid w:val="009E43E0"/>
    <w:rsid w:val="00A13206"/>
    <w:rsid w:val="00A24061"/>
    <w:rsid w:val="00A302B0"/>
    <w:rsid w:val="00A4416A"/>
    <w:rsid w:val="00A54D29"/>
    <w:rsid w:val="00A55F50"/>
    <w:rsid w:val="00A63EA2"/>
    <w:rsid w:val="00AA5C9E"/>
    <w:rsid w:val="00AB408F"/>
    <w:rsid w:val="00AD5E98"/>
    <w:rsid w:val="00AE0A62"/>
    <w:rsid w:val="00AE48B1"/>
    <w:rsid w:val="00AE7CC6"/>
    <w:rsid w:val="00B0114B"/>
    <w:rsid w:val="00B01917"/>
    <w:rsid w:val="00B0464C"/>
    <w:rsid w:val="00B06526"/>
    <w:rsid w:val="00B20E41"/>
    <w:rsid w:val="00B21F39"/>
    <w:rsid w:val="00B21F7C"/>
    <w:rsid w:val="00B42069"/>
    <w:rsid w:val="00B46840"/>
    <w:rsid w:val="00B54F48"/>
    <w:rsid w:val="00B72C4C"/>
    <w:rsid w:val="00B76D5E"/>
    <w:rsid w:val="00B832D8"/>
    <w:rsid w:val="00B8727B"/>
    <w:rsid w:val="00B9131F"/>
    <w:rsid w:val="00B954DF"/>
    <w:rsid w:val="00B972D2"/>
    <w:rsid w:val="00B9738C"/>
    <w:rsid w:val="00BB5641"/>
    <w:rsid w:val="00C02E80"/>
    <w:rsid w:val="00C05DDE"/>
    <w:rsid w:val="00C06F79"/>
    <w:rsid w:val="00C07376"/>
    <w:rsid w:val="00C312B0"/>
    <w:rsid w:val="00C53F0D"/>
    <w:rsid w:val="00C546FC"/>
    <w:rsid w:val="00C572DE"/>
    <w:rsid w:val="00C57DCE"/>
    <w:rsid w:val="00C63DAC"/>
    <w:rsid w:val="00C63F97"/>
    <w:rsid w:val="00C709C8"/>
    <w:rsid w:val="00C71C6F"/>
    <w:rsid w:val="00C92CFA"/>
    <w:rsid w:val="00CA0584"/>
    <w:rsid w:val="00CA32BD"/>
    <w:rsid w:val="00CA7147"/>
    <w:rsid w:val="00CC1908"/>
    <w:rsid w:val="00CC2B55"/>
    <w:rsid w:val="00CC7B5C"/>
    <w:rsid w:val="00D230CD"/>
    <w:rsid w:val="00D24FF1"/>
    <w:rsid w:val="00D353C4"/>
    <w:rsid w:val="00D42218"/>
    <w:rsid w:val="00D4415D"/>
    <w:rsid w:val="00D60CEA"/>
    <w:rsid w:val="00D76961"/>
    <w:rsid w:val="00D776A2"/>
    <w:rsid w:val="00D902E5"/>
    <w:rsid w:val="00DB4547"/>
    <w:rsid w:val="00DC629D"/>
    <w:rsid w:val="00DCAB58"/>
    <w:rsid w:val="00DE09B8"/>
    <w:rsid w:val="00DF0479"/>
    <w:rsid w:val="00DF1A04"/>
    <w:rsid w:val="00DF7376"/>
    <w:rsid w:val="00E1577E"/>
    <w:rsid w:val="00E20428"/>
    <w:rsid w:val="00E235DA"/>
    <w:rsid w:val="00E26899"/>
    <w:rsid w:val="00E3405F"/>
    <w:rsid w:val="00E4580B"/>
    <w:rsid w:val="00E60743"/>
    <w:rsid w:val="00E66E44"/>
    <w:rsid w:val="00E70F7C"/>
    <w:rsid w:val="00E85585"/>
    <w:rsid w:val="00E96BD4"/>
    <w:rsid w:val="00EA28B8"/>
    <w:rsid w:val="00EA4A4D"/>
    <w:rsid w:val="00EA5D90"/>
    <w:rsid w:val="00EC7F5A"/>
    <w:rsid w:val="00EE54B0"/>
    <w:rsid w:val="00EF39B9"/>
    <w:rsid w:val="00F11CB6"/>
    <w:rsid w:val="00F25F14"/>
    <w:rsid w:val="00F25F90"/>
    <w:rsid w:val="00F268AE"/>
    <w:rsid w:val="00F631C9"/>
    <w:rsid w:val="00F8014E"/>
    <w:rsid w:val="00F816B7"/>
    <w:rsid w:val="00F87CAC"/>
    <w:rsid w:val="00F96FBE"/>
    <w:rsid w:val="00FA1A7F"/>
    <w:rsid w:val="00FB560F"/>
    <w:rsid w:val="00FC14D8"/>
    <w:rsid w:val="00FD328E"/>
    <w:rsid w:val="00FD5DD8"/>
    <w:rsid w:val="00FE56CE"/>
    <w:rsid w:val="01968080"/>
    <w:rsid w:val="0250FDA3"/>
    <w:rsid w:val="0297A2FE"/>
    <w:rsid w:val="02ACCEAD"/>
    <w:rsid w:val="02E21D0A"/>
    <w:rsid w:val="0326880F"/>
    <w:rsid w:val="04BEC18E"/>
    <w:rsid w:val="05418111"/>
    <w:rsid w:val="0547309A"/>
    <w:rsid w:val="05E9A29E"/>
    <w:rsid w:val="05F17C05"/>
    <w:rsid w:val="066BE366"/>
    <w:rsid w:val="0902E7D4"/>
    <w:rsid w:val="0A0FD324"/>
    <w:rsid w:val="0AB93B7C"/>
    <w:rsid w:val="0ABA3D77"/>
    <w:rsid w:val="0B6EDAEA"/>
    <w:rsid w:val="0B6EF46E"/>
    <w:rsid w:val="0BAC1B46"/>
    <w:rsid w:val="0BC728C7"/>
    <w:rsid w:val="0C0583E2"/>
    <w:rsid w:val="0C820F3B"/>
    <w:rsid w:val="0D027F95"/>
    <w:rsid w:val="0D2CDFCC"/>
    <w:rsid w:val="0D2CF84B"/>
    <w:rsid w:val="0D9FD47C"/>
    <w:rsid w:val="0E966140"/>
    <w:rsid w:val="0ECA1BEA"/>
    <w:rsid w:val="0EF0028B"/>
    <w:rsid w:val="0EF050DD"/>
    <w:rsid w:val="0F280865"/>
    <w:rsid w:val="0F55C539"/>
    <w:rsid w:val="10052D27"/>
    <w:rsid w:val="1153BEB2"/>
    <w:rsid w:val="118B785E"/>
    <w:rsid w:val="12301B93"/>
    <w:rsid w:val="1670AA9B"/>
    <w:rsid w:val="16A96393"/>
    <w:rsid w:val="1805C459"/>
    <w:rsid w:val="183E10B8"/>
    <w:rsid w:val="1894DA2A"/>
    <w:rsid w:val="18B5C24E"/>
    <w:rsid w:val="1A3CB384"/>
    <w:rsid w:val="1B50EF64"/>
    <w:rsid w:val="1B9C070A"/>
    <w:rsid w:val="1C095928"/>
    <w:rsid w:val="1C9FA2B7"/>
    <w:rsid w:val="1D337A50"/>
    <w:rsid w:val="1F97EC27"/>
    <w:rsid w:val="1FD402A7"/>
    <w:rsid w:val="20BFD814"/>
    <w:rsid w:val="20C787D5"/>
    <w:rsid w:val="2122905A"/>
    <w:rsid w:val="2237BC6D"/>
    <w:rsid w:val="22EF4787"/>
    <w:rsid w:val="238E9343"/>
    <w:rsid w:val="25895BD5"/>
    <w:rsid w:val="25A81B76"/>
    <w:rsid w:val="2682123D"/>
    <w:rsid w:val="26C8C65F"/>
    <w:rsid w:val="270B176A"/>
    <w:rsid w:val="27631A30"/>
    <w:rsid w:val="28444FB4"/>
    <w:rsid w:val="28887CE4"/>
    <w:rsid w:val="291137B5"/>
    <w:rsid w:val="2946FAC0"/>
    <w:rsid w:val="29C65CAD"/>
    <w:rsid w:val="2A0F77E7"/>
    <w:rsid w:val="2ADFF43E"/>
    <w:rsid w:val="2BAC4258"/>
    <w:rsid w:val="2CA2A379"/>
    <w:rsid w:val="2E01D12F"/>
    <w:rsid w:val="2EC80F72"/>
    <w:rsid w:val="2FDE0AAA"/>
    <w:rsid w:val="3081DB7B"/>
    <w:rsid w:val="32701D4C"/>
    <w:rsid w:val="32AF40D8"/>
    <w:rsid w:val="333725F3"/>
    <w:rsid w:val="3363A8A3"/>
    <w:rsid w:val="33D2D415"/>
    <w:rsid w:val="34B17BCD"/>
    <w:rsid w:val="356577C1"/>
    <w:rsid w:val="356FEF6D"/>
    <w:rsid w:val="35FCD247"/>
    <w:rsid w:val="36067943"/>
    <w:rsid w:val="38BFC670"/>
    <w:rsid w:val="394F1159"/>
    <w:rsid w:val="3A3BB112"/>
    <w:rsid w:val="3BA35619"/>
    <w:rsid w:val="3C0B3254"/>
    <w:rsid w:val="3C78F881"/>
    <w:rsid w:val="3CE5CD89"/>
    <w:rsid w:val="3D79C0F3"/>
    <w:rsid w:val="3DB307D0"/>
    <w:rsid w:val="3E533F03"/>
    <w:rsid w:val="3FF2CE0A"/>
    <w:rsid w:val="418D81C4"/>
    <w:rsid w:val="4288FD7B"/>
    <w:rsid w:val="42D710BA"/>
    <w:rsid w:val="43AE025F"/>
    <w:rsid w:val="44B59373"/>
    <w:rsid w:val="455ED32E"/>
    <w:rsid w:val="46F8EEDB"/>
    <w:rsid w:val="4734FAA6"/>
    <w:rsid w:val="4811E626"/>
    <w:rsid w:val="48437BF4"/>
    <w:rsid w:val="48D08CFF"/>
    <w:rsid w:val="48F3034C"/>
    <w:rsid w:val="49316E76"/>
    <w:rsid w:val="49C50F36"/>
    <w:rsid w:val="49E2A253"/>
    <w:rsid w:val="49FB37F4"/>
    <w:rsid w:val="49FBD5E4"/>
    <w:rsid w:val="4AEF8DA3"/>
    <w:rsid w:val="4B1C965C"/>
    <w:rsid w:val="4B31C20B"/>
    <w:rsid w:val="4B6FAA99"/>
    <w:rsid w:val="4B9D28F8"/>
    <w:rsid w:val="4D474BCE"/>
    <w:rsid w:val="4E7B4050"/>
    <w:rsid w:val="4FF17C0E"/>
    <w:rsid w:val="51F8E533"/>
    <w:rsid w:val="5237408F"/>
    <w:rsid w:val="540D90B6"/>
    <w:rsid w:val="54BB954C"/>
    <w:rsid w:val="55008B82"/>
    <w:rsid w:val="553692CB"/>
    <w:rsid w:val="55B93E6B"/>
    <w:rsid w:val="55CB2932"/>
    <w:rsid w:val="566858EB"/>
    <w:rsid w:val="5678561A"/>
    <w:rsid w:val="570AE875"/>
    <w:rsid w:val="577D6E2F"/>
    <w:rsid w:val="57F71CB6"/>
    <w:rsid w:val="5950B8AF"/>
    <w:rsid w:val="59CEC88B"/>
    <w:rsid w:val="5A27D1C2"/>
    <w:rsid w:val="5A9CC986"/>
    <w:rsid w:val="5B301862"/>
    <w:rsid w:val="5C4A26A5"/>
    <w:rsid w:val="5C763AA5"/>
    <w:rsid w:val="5D8EE70D"/>
    <w:rsid w:val="5DC3C387"/>
    <w:rsid w:val="5E67B924"/>
    <w:rsid w:val="5EA30A16"/>
    <w:rsid w:val="5F08CC58"/>
    <w:rsid w:val="5F20AAC1"/>
    <w:rsid w:val="607B1414"/>
    <w:rsid w:val="60F58CE7"/>
    <w:rsid w:val="6200A964"/>
    <w:rsid w:val="624DD256"/>
    <w:rsid w:val="62FC72FC"/>
    <w:rsid w:val="63158D6B"/>
    <w:rsid w:val="634EC979"/>
    <w:rsid w:val="63738AF6"/>
    <w:rsid w:val="63CA9168"/>
    <w:rsid w:val="6408D043"/>
    <w:rsid w:val="657AD81F"/>
    <w:rsid w:val="65B03A54"/>
    <w:rsid w:val="662EB14A"/>
    <w:rsid w:val="66866A3B"/>
    <w:rsid w:val="6A5F3294"/>
    <w:rsid w:val="6A83AB77"/>
    <w:rsid w:val="6AA9E06A"/>
    <w:rsid w:val="6B0439AC"/>
    <w:rsid w:val="6B6698D6"/>
    <w:rsid w:val="6C2E9E4A"/>
    <w:rsid w:val="6CC7E3F4"/>
    <w:rsid w:val="6E2D2083"/>
    <w:rsid w:val="6E858178"/>
    <w:rsid w:val="6F008051"/>
    <w:rsid w:val="6F4F8A3E"/>
    <w:rsid w:val="70CBAB19"/>
    <w:rsid w:val="70CE8CA1"/>
    <w:rsid w:val="728EBD5C"/>
    <w:rsid w:val="72F6B002"/>
    <w:rsid w:val="73163150"/>
    <w:rsid w:val="740A5CF2"/>
    <w:rsid w:val="77D46C1B"/>
    <w:rsid w:val="77FCF587"/>
    <w:rsid w:val="78ADB885"/>
    <w:rsid w:val="78FF59CA"/>
    <w:rsid w:val="790B8740"/>
    <w:rsid w:val="796180D3"/>
    <w:rsid w:val="798A3A6C"/>
    <w:rsid w:val="79F3BECD"/>
    <w:rsid w:val="7A80A018"/>
    <w:rsid w:val="7AFA5FFF"/>
    <w:rsid w:val="7B99B8D3"/>
    <w:rsid w:val="7C1CD24F"/>
    <w:rsid w:val="7D67DB2F"/>
    <w:rsid w:val="7D9D21FB"/>
    <w:rsid w:val="7DF1D449"/>
    <w:rsid w:val="7E11886B"/>
    <w:rsid w:val="7F27C28A"/>
    <w:rsid w:val="7F7D9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7B92570"/>
  <w15:chartTrackingRefBased/>
  <w15:docId w15:val="{1BE2474A-C5CF-4A38-83C2-EC3707DECE8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0"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uiPriority="0"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uiPriority="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suppressAutoHyphens/>
      <w:spacing w:after="120"/>
      <w:ind w:left="720" w:hanging="720"/>
      <w:jc w:val="both"/>
    </w:pPr>
    <w:rPr>
      <w:sz w:val="24"/>
      <w:szCs w:val="24"/>
      <w:lang w:eastAsia="zh-CN"/>
    </w:rPr>
  </w:style>
  <w:style w:type="paragraph" w:styleId="Heading1">
    <w:name w:val="heading 1"/>
    <w:basedOn w:val="Normal"/>
    <w:next w:val="Normal"/>
    <w:qFormat/>
    <w:pPr>
      <w:keepNext/>
      <w:numPr>
        <w:numId w:val="1"/>
      </w:numPr>
      <w:spacing w:after="0"/>
      <w:outlineLvl w:val="0"/>
    </w:pPr>
    <w:rPr>
      <w:sz w:val="28"/>
      <w:lang w:val="x-none"/>
    </w:rPr>
  </w:style>
  <w:style w:type="paragraph" w:styleId="Heading2">
    <w:name w:val="heading 2"/>
    <w:basedOn w:val="Normal"/>
    <w:next w:val="Normal"/>
    <w:link w:val="Heading2Char"/>
    <w:uiPriority w:val="9"/>
    <w:semiHidden/>
    <w:unhideWhenUsed/>
    <w:qFormat/>
    <w:rsid w:val="0032468B"/>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qFormat/>
    <w:pPr>
      <w:keepNext/>
      <w:numPr>
        <w:ilvl w:val="2"/>
        <w:numId w:val="1"/>
      </w:numPr>
      <w:spacing w:before="240" w:after="60"/>
      <w:outlineLvl w:val="2"/>
    </w:pPr>
    <w:rPr>
      <w:rFonts w:ascii="Cambria" w:hAnsi="Cambria" w:cs="Cambria"/>
      <w:b/>
      <w:bCs/>
      <w:sz w:val="26"/>
      <w:szCs w:val="26"/>
      <w:lang w:val="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WW8Num1z0" w:customStyle="1">
    <w:name w:val="WW8Num1z0"/>
    <w:rPr>
      <w:rFonts w:cs="Times New Roman"/>
    </w:rPr>
  </w:style>
  <w:style w:type="character" w:styleId="WW8Num1z1" w:customStyle="1">
    <w:name w:val="WW8Num1z1"/>
  </w:style>
  <w:style w:type="character" w:styleId="WW8Num1z2" w:customStyle="1">
    <w:name w:val="WW8Num1z2"/>
  </w:style>
  <w:style w:type="character" w:styleId="WW8Num1z3" w:customStyle="1">
    <w:name w:val="WW8Num1z3"/>
  </w:style>
  <w:style w:type="character" w:styleId="WW8Num1z4" w:customStyle="1">
    <w:name w:val="WW8Num1z4"/>
  </w:style>
  <w:style w:type="character" w:styleId="WW8Num1z5" w:customStyle="1">
    <w:name w:val="WW8Num1z5"/>
  </w:style>
  <w:style w:type="character" w:styleId="WW8Num1z6" w:customStyle="1">
    <w:name w:val="WW8Num1z6"/>
  </w:style>
  <w:style w:type="character" w:styleId="WW8Num1z7" w:customStyle="1">
    <w:name w:val="WW8Num1z7"/>
  </w:style>
  <w:style w:type="character" w:styleId="WW8Num1z8" w:customStyle="1">
    <w:name w:val="WW8Num1z8"/>
  </w:style>
  <w:style w:type="character" w:styleId="WW8Num2z0" w:customStyle="1">
    <w:name w:val="WW8Num2z0"/>
    <w:rPr>
      <w:rFonts w:cs="Times New Roman"/>
    </w:rPr>
  </w:style>
  <w:style w:type="character" w:styleId="WW8Num2z2" w:customStyle="1">
    <w:name w:val="WW8Num2z2"/>
    <w:rPr>
      <w:b w:val="0"/>
      <w:color w:val="auto"/>
      <w:sz w:val="20"/>
      <w:szCs w:val="20"/>
    </w:rPr>
  </w:style>
  <w:style w:type="character" w:styleId="WW8Num2z4" w:customStyle="1">
    <w:name w:val="WW8Num2z4"/>
    <w:rPr>
      <w:b w:val="0"/>
    </w:rPr>
  </w:style>
  <w:style w:type="character" w:styleId="WW8Num2z5" w:customStyle="1">
    <w:name w:val="WW8Num2z5"/>
  </w:style>
  <w:style w:type="character" w:styleId="WW8Num2z6" w:customStyle="1">
    <w:name w:val="WW8Num2z6"/>
  </w:style>
  <w:style w:type="character" w:styleId="WW8Num2z7" w:customStyle="1">
    <w:name w:val="WW8Num2z7"/>
  </w:style>
  <w:style w:type="character" w:styleId="WW8Num2z8" w:customStyle="1">
    <w:name w:val="WW8Num2z8"/>
  </w:style>
  <w:style w:type="character" w:styleId="WW8Num3z0" w:customStyle="1">
    <w:name w:val="WW8Num3z0"/>
  </w:style>
  <w:style w:type="character" w:styleId="WW8Num3z1" w:customStyle="1">
    <w:name w:val="WW8Num3z1"/>
  </w:style>
  <w:style w:type="character" w:styleId="WW8Num3z2" w:customStyle="1">
    <w:name w:val="WW8Num3z2"/>
  </w:style>
  <w:style w:type="character" w:styleId="WW8Num3z3" w:customStyle="1">
    <w:name w:val="WW8Num3z3"/>
  </w:style>
  <w:style w:type="character" w:styleId="WW8Num3z4" w:customStyle="1">
    <w:name w:val="WW8Num3z4"/>
  </w:style>
  <w:style w:type="character" w:styleId="WW8Num3z5" w:customStyle="1">
    <w:name w:val="WW8Num3z5"/>
  </w:style>
  <w:style w:type="character" w:styleId="WW8Num3z6" w:customStyle="1">
    <w:name w:val="WW8Num3z6"/>
  </w:style>
  <w:style w:type="character" w:styleId="WW8Num3z7" w:customStyle="1">
    <w:name w:val="WW8Num3z7"/>
  </w:style>
  <w:style w:type="character" w:styleId="WW8Num3z8" w:customStyle="1">
    <w:name w:val="WW8Num3z8"/>
  </w:style>
  <w:style w:type="character" w:styleId="WW8Num4z0" w:customStyle="1">
    <w:name w:val="WW8Num4z0"/>
    <w:rPr>
      <w:rFonts w:ascii="Times New Roman" w:hAnsi="Times New Roman" w:cs="Times New Roman"/>
      <w:b w:val="0"/>
      <w:i w:val="0"/>
      <w:sz w:val="20"/>
      <w:szCs w:val="20"/>
    </w:rPr>
  </w:style>
  <w:style w:type="character" w:styleId="WW8Num4z2" w:customStyle="1">
    <w:name w:val="WW8Num4z2"/>
    <w:rPr>
      <w:b w:val="0"/>
      <w:color w:val="auto"/>
      <w:sz w:val="20"/>
      <w:szCs w:val="20"/>
    </w:rPr>
  </w:style>
  <w:style w:type="character" w:styleId="WW8Num4z4" w:customStyle="1">
    <w:name w:val="WW8Num4z4"/>
    <w:rPr>
      <w:b w:val="0"/>
    </w:rPr>
  </w:style>
  <w:style w:type="character" w:styleId="WW8Num4z5" w:customStyle="1">
    <w:name w:val="WW8Num4z5"/>
  </w:style>
  <w:style w:type="character" w:styleId="WW8Num4z6" w:customStyle="1">
    <w:name w:val="WW8Num4z6"/>
  </w:style>
  <w:style w:type="character" w:styleId="WW8Num4z7" w:customStyle="1">
    <w:name w:val="WW8Num4z7"/>
  </w:style>
  <w:style w:type="character" w:styleId="WW8Num4z8" w:customStyle="1">
    <w:name w:val="WW8Num4z8"/>
  </w:style>
  <w:style w:type="character" w:styleId="WW8Num5z0" w:customStyle="1">
    <w:name w:val="WW8Num5z0"/>
    <w:rPr>
      <w:rFonts w:ascii="Times New Roman" w:hAnsi="Times New Roman" w:cs="Times New Roman"/>
      <w:b w:val="0"/>
      <w:i w:val="0"/>
      <w:sz w:val="20"/>
      <w:szCs w:val="20"/>
    </w:rPr>
  </w:style>
  <w:style w:type="character" w:styleId="WW8Num5z2" w:customStyle="1">
    <w:name w:val="WW8Num5z2"/>
    <w:rPr>
      <w:b w:val="0"/>
      <w:color w:val="auto"/>
    </w:rPr>
  </w:style>
  <w:style w:type="character" w:styleId="WW8Num5z4" w:customStyle="1">
    <w:name w:val="WW8Num5z4"/>
    <w:rPr>
      <w:b w:val="0"/>
    </w:rPr>
  </w:style>
  <w:style w:type="character" w:styleId="WW8Num5z5" w:customStyle="1">
    <w:name w:val="WW8Num5z5"/>
  </w:style>
  <w:style w:type="character" w:styleId="WW8Num5z6" w:customStyle="1">
    <w:name w:val="WW8Num5z6"/>
  </w:style>
  <w:style w:type="character" w:styleId="WW8Num5z7" w:customStyle="1">
    <w:name w:val="WW8Num5z7"/>
  </w:style>
  <w:style w:type="character" w:styleId="WW8Num5z8" w:customStyle="1">
    <w:name w:val="WW8Num5z8"/>
  </w:style>
  <w:style w:type="character" w:styleId="WW8Num6z0" w:customStyle="1">
    <w:name w:val="WW8Num6z0"/>
    <w:rPr>
      <w:rFonts w:ascii="Times New Roman" w:hAnsi="Times New Roman" w:cs="Times New Roman"/>
      <w:b w:val="0"/>
      <w:i w:val="0"/>
      <w:sz w:val="20"/>
      <w:szCs w:val="20"/>
    </w:rPr>
  </w:style>
  <w:style w:type="character" w:styleId="WW8Num6z2" w:customStyle="1">
    <w:name w:val="WW8Num6z2"/>
    <w:rPr>
      <w:b w:val="0"/>
      <w:color w:val="auto"/>
      <w:sz w:val="20"/>
      <w:szCs w:val="20"/>
    </w:rPr>
  </w:style>
  <w:style w:type="character" w:styleId="WW8Num6z3" w:customStyle="1">
    <w:name w:val="WW8Num6z3"/>
  </w:style>
  <w:style w:type="character" w:styleId="WW8Num6z4" w:customStyle="1">
    <w:name w:val="WW8Num6z4"/>
    <w:rPr>
      <w:b w:val="0"/>
      <w:sz w:val="20"/>
      <w:szCs w:val="20"/>
    </w:rPr>
  </w:style>
  <w:style w:type="character" w:styleId="WW8Num6z5" w:customStyle="1">
    <w:name w:val="WW8Num6z5"/>
  </w:style>
  <w:style w:type="character" w:styleId="WW8Num6z6" w:customStyle="1">
    <w:name w:val="WW8Num6z6"/>
  </w:style>
  <w:style w:type="character" w:styleId="WW8Num6z7" w:customStyle="1">
    <w:name w:val="WW8Num6z7"/>
  </w:style>
  <w:style w:type="character" w:styleId="WW8Num6z8" w:customStyle="1">
    <w:name w:val="WW8Num6z8"/>
  </w:style>
  <w:style w:type="character" w:styleId="WW8Num7z0" w:customStyle="1">
    <w:name w:val="WW8Num7z0"/>
    <w:rPr>
      <w:rFonts w:ascii="Times New Roman" w:hAnsi="Times New Roman" w:cs="Times New Roman"/>
      <w:b w:val="0"/>
      <w:i w:val="0"/>
      <w:sz w:val="20"/>
      <w:szCs w:val="20"/>
    </w:rPr>
  </w:style>
  <w:style w:type="character" w:styleId="WW8Num7z2" w:customStyle="1">
    <w:name w:val="WW8Num7z2"/>
    <w:rPr>
      <w:b w:val="0"/>
      <w:color w:val="auto"/>
      <w:sz w:val="20"/>
      <w:szCs w:val="20"/>
    </w:rPr>
  </w:style>
  <w:style w:type="character" w:styleId="WW8Num7z4" w:customStyle="1">
    <w:name w:val="WW8Num7z4"/>
    <w:rPr>
      <w:b w:val="0"/>
    </w:rPr>
  </w:style>
  <w:style w:type="character" w:styleId="WW8Num7z5" w:customStyle="1">
    <w:name w:val="WW8Num7z5"/>
  </w:style>
  <w:style w:type="character" w:styleId="WW8Num7z6" w:customStyle="1">
    <w:name w:val="WW8Num7z6"/>
  </w:style>
  <w:style w:type="character" w:styleId="WW8Num7z7" w:customStyle="1">
    <w:name w:val="WW8Num7z7"/>
  </w:style>
  <w:style w:type="character" w:styleId="WW8Num7z8" w:customStyle="1">
    <w:name w:val="WW8Num7z8"/>
  </w:style>
  <w:style w:type="character" w:styleId="WW8Num8z0" w:customStyle="1">
    <w:name w:val="WW8Num8z0"/>
    <w:rPr>
      <w:sz w:val="20"/>
      <w:szCs w:val="20"/>
    </w:rPr>
  </w:style>
  <w:style w:type="character" w:styleId="WW8Num8z4" w:customStyle="1">
    <w:name w:val="WW8Num8z4"/>
  </w:style>
  <w:style w:type="character" w:styleId="WW8Num8z5" w:customStyle="1">
    <w:name w:val="WW8Num8z5"/>
  </w:style>
  <w:style w:type="character" w:styleId="WW8Num8z6" w:customStyle="1">
    <w:name w:val="WW8Num8z6"/>
  </w:style>
  <w:style w:type="character" w:styleId="WW8Num8z7" w:customStyle="1">
    <w:name w:val="WW8Num8z7"/>
  </w:style>
  <w:style w:type="character" w:styleId="WW8Num8z8" w:customStyle="1">
    <w:name w:val="WW8Num8z8"/>
  </w:style>
  <w:style w:type="character" w:styleId="WW8Num9z0" w:customStyle="1">
    <w:name w:val="WW8Num9z0"/>
    <w:rPr>
      <w:rFonts w:ascii="Times New Roman" w:hAnsi="Times New Roman" w:cs="Times New Roman"/>
      <w:b w:val="0"/>
      <w:i w:val="0"/>
      <w:sz w:val="20"/>
      <w:szCs w:val="20"/>
    </w:rPr>
  </w:style>
  <w:style w:type="character" w:styleId="WW8Num9z2" w:customStyle="1">
    <w:name w:val="WW8Num9z2"/>
    <w:rPr>
      <w:b w:val="0"/>
      <w:color w:val="auto"/>
      <w:sz w:val="20"/>
      <w:szCs w:val="20"/>
    </w:rPr>
  </w:style>
  <w:style w:type="character" w:styleId="WW8Num9z4" w:customStyle="1">
    <w:name w:val="WW8Num9z4"/>
    <w:rPr>
      <w:b w:val="0"/>
    </w:rPr>
  </w:style>
  <w:style w:type="character" w:styleId="WW8Num9z5" w:customStyle="1">
    <w:name w:val="WW8Num9z5"/>
  </w:style>
  <w:style w:type="character" w:styleId="WW8Num9z6" w:customStyle="1">
    <w:name w:val="WW8Num9z6"/>
  </w:style>
  <w:style w:type="character" w:styleId="WW8Num9z7" w:customStyle="1">
    <w:name w:val="WW8Num9z7"/>
  </w:style>
  <w:style w:type="character" w:styleId="WW8Num9z8" w:customStyle="1">
    <w:name w:val="WW8Num9z8"/>
  </w:style>
  <w:style w:type="character" w:styleId="WW8Num10z0" w:customStyle="1">
    <w:name w:val="WW8Num10z0"/>
    <w:rPr>
      <w:rFonts w:ascii="Times New Roman" w:hAnsi="Times New Roman" w:cs="Times New Roman"/>
      <w:b w:val="0"/>
      <w:i w:val="0"/>
      <w:sz w:val="20"/>
      <w:szCs w:val="20"/>
    </w:rPr>
  </w:style>
  <w:style w:type="character" w:styleId="WW8Num10z2" w:customStyle="1">
    <w:name w:val="WW8Num10z2"/>
    <w:rPr>
      <w:b w:val="0"/>
      <w:color w:val="auto"/>
      <w:sz w:val="20"/>
      <w:szCs w:val="20"/>
    </w:rPr>
  </w:style>
  <w:style w:type="character" w:styleId="WW8Num10z4" w:customStyle="1">
    <w:name w:val="WW8Num10z4"/>
    <w:rPr>
      <w:b w:val="0"/>
      <w:sz w:val="20"/>
      <w:szCs w:val="20"/>
    </w:rPr>
  </w:style>
  <w:style w:type="character" w:styleId="WW8Num10z5" w:customStyle="1">
    <w:name w:val="WW8Num10z5"/>
  </w:style>
  <w:style w:type="character" w:styleId="WW8Num10z6" w:customStyle="1">
    <w:name w:val="WW8Num10z6"/>
  </w:style>
  <w:style w:type="character" w:styleId="WW8Num10z7" w:customStyle="1">
    <w:name w:val="WW8Num10z7"/>
  </w:style>
  <w:style w:type="character" w:styleId="WW8Num10z8" w:customStyle="1">
    <w:name w:val="WW8Num10z8"/>
  </w:style>
  <w:style w:type="character" w:styleId="WW8Num11z0" w:customStyle="1">
    <w:name w:val="WW8Num11z0"/>
    <w:rPr>
      <w:rFonts w:cs="Times New Roman"/>
    </w:rPr>
  </w:style>
  <w:style w:type="character" w:styleId="WW8Num11z2" w:customStyle="1">
    <w:name w:val="WW8Num11z2"/>
    <w:rPr>
      <w:b w:val="0"/>
      <w:color w:val="auto"/>
      <w:sz w:val="20"/>
      <w:szCs w:val="20"/>
    </w:rPr>
  </w:style>
  <w:style w:type="character" w:styleId="WW8Num11z4" w:customStyle="1">
    <w:name w:val="WW8Num11z4"/>
    <w:rPr>
      <w:b w:val="0"/>
      <w:sz w:val="20"/>
      <w:szCs w:val="20"/>
    </w:rPr>
  </w:style>
  <w:style w:type="character" w:styleId="WW8Num11z5" w:customStyle="1">
    <w:name w:val="WW8Num11z5"/>
  </w:style>
  <w:style w:type="character" w:styleId="WW8Num11z6" w:customStyle="1">
    <w:name w:val="WW8Num11z6"/>
  </w:style>
  <w:style w:type="character" w:styleId="WW8Num11z7" w:customStyle="1">
    <w:name w:val="WW8Num11z7"/>
  </w:style>
  <w:style w:type="character" w:styleId="WW8Num11z8" w:customStyle="1">
    <w:name w:val="WW8Num11z8"/>
  </w:style>
  <w:style w:type="character" w:styleId="WW8Num12z0" w:customStyle="1">
    <w:name w:val="WW8Num12z0"/>
  </w:style>
  <w:style w:type="character" w:styleId="WW8Num12z1" w:customStyle="1">
    <w:name w:val="WW8Num12z1"/>
  </w:style>
  <w:style w:type="character" w:styleId="WW8Num12z2" w:customStyle="1">
    <w:name w:val="WW8Num12z2"/>
  </w:style>
  <w:style w:type="character" w:styleId="WW8Num12z3" w:customStyle="1">
    <w:name w:val="WW8Num12z3"/>
  </w:style>
  <w:style w:type="character" w:styleId="WW8Num12z4" w:customStyle="1">
    <w:name w:val="WW8Num12z4"/>
  </w:style>
  <w:style w:type="character" w:styleId="WW8Num12z5" w:customStyle="1">
    <w:name w:val="WW8Num12z5"/>
  </w:style>
  <w:style w:type="character" w:styleId="WW8Num12z6" w:customStyle="1">
    <w:name w:val="WW8Num12z6"/>
  </w:style>
  <w:style w:type="character" w:styleId="WW8Num12z7" w:customStyle="1">
    <w:name w:val="WW8Num12z7"/>
  </w:style>
  <w:style w:type="character" w:styleId="WW8Num12z8" w:customStyle="1">
    <w:name w:val="WW8Num12z8"/>
  </w:style>
  <w:style w:type="character" w:styleId="WW8Num13z0" w:customStyle="1">
    <w:name w:val="WW8Num13z0"/>
    <w:rPr>
      <w:rFonts w:ascii="Times New Roman" w:hAnsi="Times New Roman" w:cs="Times New Roman"/>
      <w:b w:val="0"/>
      <w:i w:val="0"/>
      <w:sz w:val="20"/>
      <w:szCs w:val="20"/>
    </w:rPr>
  </w:style>
  <w:style w:type="character" w:styleId="WW8Num13z2" w:customStyle="1">
    <w:name w:val="WW8Num13z2"/>
    <w:rPr>
      <w:b w:val="0"/>
      <w:color w:val="auto"/>
    </w:rPr>
  </w:style>
  <w:style w:type="character" w:styleId="WW8Num13z4" w:customStyle="1">
    <w:name w:val="WW8Num13z4"/>
    <w:rPr>
      <w:b w:val="0"/>
    </w:rPr>
  </w:style>
  <w:style w:type="character" w:styleId="WW8Num13z5" w:customStyle="1">
    <w:name w:val="WW8Num13z5"/>
  </w:style>
  <w:style w:type="character" w:styleId="WW8Num13z6" w:customStyle="1">
    <w:name w:val="WW8Num13z6"/>
  </w:style>
  <w:style w:type="character" w:styleId="WW8Num13z7" w:customStyle="1">
    <w:name w:val="WW8Num13z7"/>
  </w:style>
  <w:style w:type="character" w:styleId="WW8Num13z8" w:customStyle="1">
    <w:name w:val="WW8Num13z8"/>
  </w:style>
  <w:style w:type="character" w:styleId="WW8Num14z0" w:customStyle="1">
    <w:name w:val="WW8Num14z0"/>
  </w:style>
  <w:style w:type="character" w:styleId="WW8Num14z1" w:customStyle="1">
    <w:name w:val="WW8Num14z1"/>
  </w:style>
  <w:style w:type="character" w:styleId="WW8Num14z2" w:customStyle="1">
    <w:name w:val="WW8Num14z2"/>
  </w:style>
  <w:style w:type="character" w:styleId="WW8Num14z3" w:customStyle="1">
    <w:name w:val="WW8Num14z3"/>
  </w:style>
  <w:style w:type="character" w:styleId="WW8Num14z4" w:customStyle="1">
    <w:name w:val="WW8Num14z4"/>
  </w:style>
  <w:style w:type="character" w:styleId="WW8Num14z5" w:customStyle="1">
    <w:name w:val="WW8Num14z5"/>
  </w:style>
  <w:style w:type="character" w:styleId="WW8Num14z6" w:customStyle="1">
    <w:name w:val="WW8Num14z6"/>
  </w:style>
  <w:style w:type="character" w:styleId="WW8Num14z7" w:customStyle="1">
    <w:name w:val="WW8Num14z7"/>
  </w:style>
  <w:style w:type="character" w:styleId="WW8Num14z8" w:customStyle="1">
    <w:name w:val="WW8Num14z8"/>
  </w:style>
  <w:style w:type="character" w:styleId="WW8Num15z0" w:customStyle="1">
    <w:name w:val="WW8Num15z0"/>
    <w:rPr>
      <w:rFonts w:ascii="Symbol" w:hAnsi="Symbol" w:cs="Symbol"/>
    </w:rPr>
  </w:style>
  <w:style w:type="character" w:styleId="WW8Num15z2" w:customStyle="1">
    <w:name w:val="WW8Num15z2"/>
    <w:rPr>
      <w:rFonts w:ascii="Wingdings" w:hAnsi="Wingdings" w:cs="Wingdings"/>
    </w:rPr>
  </w:style>
  <w:style w:type="character" w:styleId="WW8Num15z3" w:customStyle="1">
    <w:name w:val="WW8Num15z3"/>
    <w:rPr>
      <w:b w:val="0"/>
    </w:rPr>
  </w:style>
  <w:style w:type="character" w:styleId="WW8Num15z5" w:customStyle="1">
    <w:name w:val="WW8Num15z5"/>
  </w:style>
  <w:style w:type="character" w:styleId="WW8Num15z6" w:customStyle="1">
    <w:name w:val="WW8Num15z6"/>
  </w:style>
  <w:style w:type="character" w:styleId="WW8Num15z7" w:customStyle="1">
    <w:name w:val="WW8Num15z7"/>
  </w:style>
  <w:style w:type="character" w:styleId="WW8Num15z8" w:customStyle="1">
    <w:name w:val="WW8Num15z8"/>
  </w:style>
  <w:style w:type="character" w:styleId="WW8Num16z0" w:customStyle="1">
    <w:name w:val="WW8Num16z0"/>
  </w:style>
  <w:style w:type="character" w:styleId="WW8Num16z1" w:customStyle="1">
    <w:name w:val="WW8Num16z1"/>
  </w:style>
  <w:style w:type="character" w:styleId="WW8Num16z2" w:customStyle="1">
    <w:name w:val="WW8Num16z2"/>
  </w:style>
  <w:style w:type="character" w:styleId="WW8Num16z3" w:customStyle="1">
    <w:name w:val="WW8Num16z3"/>
  </w:style>
  <w:style w:type="character" w:styleId="WW8Num16z4" w:customStyle="1">
    <w:name w:val="WW8Num16z4"/>
    <w:rPr>
      <w:color w:val="000000"/>
      <w:sz w:val="20"/>
      <w:szCs w:val="20"/>
    </w:rPr>
  </w:style>
  <w:style w:type="character" w:styleId="WW8Num16z5" w:customStyle="1">
    <w:name w:val="WW8Num16z5"/>
  </w:style>
  <w:style w:type="character" w:styleId="WW8Num16z6" w:customStyle="1">
    <w:name w:val="WW8Num16z6"/>
  </w:style>
  <w:style w:type="character" w:styleId="WW8Num16z7" w:customStyle="1">
    <w:name w:val="WW8Num16z7"/>
  </w:style>
  <w:style w:type="character" w:styleId="WW8Num16z8" w:customStyle="1">
    <w:name w:val="WW8Num16z8"/>
  </w:style>
  <w:style w:type="character" w:styleId="WW8Num17z0" w:customStyle="1">
    <w:name w:val="WW8Num17z0"/>
  </w:style>
  <w:style w:type="character" w:styleId="WW8Num17z1" w:customStyle="1">
    <w:name w:val="WW8Num17z1"/>
  </w:style>
  <w:style w:type="character" w:styleId="WW8Num17z2" w:customStyle="1">
    <w:name w:val="WW8Num17z2"/>
  </w:style>
  <w:style w:type="character" w:styleId="WW8Num17z3" w:customStyle="1">
    <w:name w:val="WW8Num17z3"/>
  </w:style>
  <w:style w:type="character" w:styleId="WW8Num17z4" w:customStyle="1">
    <w:name w:val="WW8Num17z4"/>
  </w:style>
  <w:style w:type="character" w:styleId="WW8Num17z5" w:customStyle="1">
    <w:name w:val="WW8Num17z5"/>
  </w:style>
  <w:style w:type="character" w:styleId="WW8Num17z6" w:customStyle="1">
    <w:name w:val="WW8Num17z6"/>
  </w:style>
  <w:style w:type="character" w:styleId="WW8Num17z7" w:customStyle="1">
    <w:name w:val="WW8Num17z7"/>
  </w:style>
  <w:style w:type="character" w:styleId="WW8Num17z8" w:customStyle="1">
    <w:name w:val="WW8Num17z8"/>
  </w:style>
  <w:style w:type="character" w:styleId="WW8Num18z0" w:customStyle="1">
    <w:name w:val="WW8Num18z0"/>
    <w:rPr>
      <w:rFonts w:cs="Times New Roman"/>
    </w:rPr>
  </w:style>
  <w:style w:type="character" w:styleId="WW8Num18z2" w:customStyle="1">
    <w:name w:val="WW8Num18z2"/>
    <w:rPr>
      <w:b w:val="0"/>
      <w:color w:val="auto"/>
      <w:sz w:val="20"/>
      <w:szCs w:val="20"/>
    </w:rPr>
  </w:style>
  <w:style w:type="character" w:styleId="WW8Num18z4" w:customStyle="1">
    <w:name w:val="WW8Num18z4"/>
    <w:rPr>
      <w:b w:val="0"/>
    </w:rPr>
  </w:style>
  <w:style w:type="character" w:styleId="WW8Num18z5" w:customStyle="1">
    <w:name w:val="WW8Num18z5"/>
  </w:style>
  <w:style w:type="character" w:styleId="WW8Num18z6" w:customStyle="1">
    <w:name w:val="WW8Num18z6"/>
  </w:style>
  <w:style w:type="character" w:styleId="WW8Num18z7" w:customStyle="1">
    <w:name w:val="WW8Num18z7"/>
  </w:style>
  <w:style w:type="character" w:styleId="WW8Num18z8" w:customStyle="1">
    <w:name w:val="WW8Num18z8"/>
  </w:style>
  <w:style w:type="character" w:styleId="WW8Num19z0" w:customStyle="1">
    <w:name w:val="WW8Num19z0"/>
    <w:rPr>
      <w:rFonts w:ascii="Times New Roman" w:hAnsi="Times New Roman" w:cs="Times New Roman"/>
      <w:b w:val="0"/>
      <w:i w:val="0"/>
      <w:sz w:val="20"/>
      <w:szCs w:val="20"/>
    </w:rPr>
  </w:style>
  <w:style w:type="character" w:styleId="WW8Num19z2" w:customStyle="1">
    <w:name w:val="WW8Num19z2"/>
    <w:rPr>
      <w:b w:val="0"/>
      <w:color w:val="auto"/>
      <w:sz w:val="20"/>
      <w:szCs w:val="20"/>
    </w:rPr>
  </w:style>
  <w:style w:type="character" w:styleId="WW8Num19z4" w:customStyle="1">
    <w:name w:val="WW8Num19z4"/>
    <w:rPr>
      <w:b w:val="0"/>
    </w:rPr>
  </w:style>
  <w:style w:type="character" w:styleId="WW8Num19z5" w:customStyle="1">
    <w:name w:val="WW8Num19z5"/>
  </w:style>
  <w:style w:type="character" w:styleId="WW8Num19z6" w:customStyle="1">
    <w:name w:val="WW8Num19z6"/>
  </w:style>
  <w:style w:type="character" w:styleId="WW8Num19z7" w:customStyle="1">
    <w:name w:val="WW8Num19z7"/>
  </w:style>
  <w:style w:type="character" w:styleId="WW8Num19z8" w:customStyle="1">
    <w:name w:val="WW8Num19z8"/>
  </w:style>
  <w:style w:type="character" w:styleId="WW8Num20z0" w:customStyle="1">
    <w:name w:val="WW8Num20z0"/>
    <w:rPr>
      <w:rFonts w:ascii="Times New Roman" w:hAnsi="Times New Roman" w:cs="Times New Roman"/>
      <w:b w:val="0"/>
      <w:i w:val="0"/>
      <w:sz w:val="20"/>
      <w:szCs w:val="20"/>
    </w:rPr>
  </w:style>
  <w:style w:type="character" w:styleId="WW8Num20z2" w:customStyle="1">
    <w:name w:val="WW8Num20z2"/>
    <w:rPr>
      <w:b w:val="0"/>
      <w:color w:val="auto"/>
      <w:sz w:val="20"/>
      <w:szCs w:val="20"/>
    </w:rPr>
  </w:style>
  <w:style w:type="character" w:styleId="WW8Num20z4" w:customStyle="1">
    <w:name w:val="WW8Num20z4"/>
    <w:rPr>
      <w:b w:val="0"/>
    </w:rPr>
  </w:style>
  <w:style w:type="character" w:styleId="WW8Num20z5" w:customStyle="1">
    <w:name w:val="WW8Num20z5"/>
  </w:style>
  <w:style w:type="character" w:styleId="WW8Num20z6" w:customStyle="1">
    <w:name w:val="WW8Num20z6"/>
  </w:style>
  <w:style w:type="character" w:styleId="WW8Num20z7" w:customStyle="1">
    <w:name w:val="WW8Num20z7"/>
  </w:style>
  <w:style w:type="character" w:styleId="WW8Num20z8" w:customStyle="1">
    <w:name w:val="WW8Num20z8"/>
  </w:style>
  <w:style w:type="character" w:styleId="WW8Num21z0" w:customStyle="1">
    <w:name w:val="WW8Num21z0"/>
  </w:style>
  <w:style w:type="character" w:styleId="WW8Num21z1" w:customStyle="1">
    <w:name w:val="WW8Num21z1"/>
  </w:style>
  <w:style w:type="character" w:styleId="WW8Num21z2" w:customStyle="1">
    <w:name w:val="WW8Num21z2"/>
  </w:style>
  <w:style w:type="character" w:styleId="WW8Num21z3" w:customStyle="1">
    <w:name w:val="WW8Num21z3"/>
  </w:style>
  <w:style w:type="character" w:styleId="WW8Num21z4" w:customStyle="1">
    <w:name w:val="WW8Num21z4"/>
  </w:style>
  <w:style w:type="character" w:styleId="WW8Num21z5" w:customStyle="1">
    <w:name w:val="WW8Num21z5"/>
  </w:style>
  <w:style w:type="character" w:styleId="WW8Num21z6" w:customStyle="1">
    <w:name w:val="WW8Num21z6"/>
  </w:style>
  <w:style w:type="character" w:styleId="WW8Num21z7" w:customStyle="1">
    <w:name w:val="WW8Num21z7"/>
  </w:style>
  <w:style w:type="character" w:styleId="WW8Num21z8" w:customStyle="1">
    <w:name w:val="WW8Num21z8"/>
  </w:style>
  <w:style w:type="character" w:styleId="WW8Num22z0" w:customStyle="1">
    <w:name w:val="WW8Num22z0"/>
  </w:style>
  <w:style w:type="character" w:styleId="WW8Num23z0" w:customStyle="1">
    <w:name w:val="WW8Num23z0"/>
  </w:style>
  <w:style w:type="character" w:styleId="WW8Num23z1" w:customStyle="1">
    <w:name w:val="WW8Num23z1"/>
  </w:style>
  <w:style w:type="character" w:styleId="WW8Num23z2" w:customStyle="1">
    <w:name w:val="WW8Num23z2"/>
  </w:style>
  <w:style w:type="character" w:styleId="WW8Num23z3" w:customStyle="1">
    <w:name w:val="WW8Num23z3"/>
  </w:style>
  <w:style w:type="character" w:styleId="WW8Num23z4" w:customStyle="1">
    <w:name w:val="WW8Num23z4"/>
  </w:style>
  <w:style w:type="character" w:styleId="WW8Num23z5" w:customStyle="1">
    <w:name w:val="WW8Num23z5"/>
  </w:style>
  <w:style w:type="character" w:styleId="WW8Num23z6" w:customStyle="1">
    <w:name w:val="WW8Num23z6"/>
  </w:style>
  <w:style w:type="character" w:styleId="WW8Num23z7" w:customStyle="1">
    <w:name w:val="WW8Num23z7"/>
  </w:style>
  <w:style w:type="character" w:styleId="WW8Num23z8" w:customStyle="1">
    <w:name w:val="WW8Num23z8"/>
  </w:style>
  <w:style w:type="character" w:styleId="WW8Num24z0" w:customStyle="1">
    <w:name w:val="WW8Num24z0"/>
    <w:rPr>
      <w:rFonts w:cs="Times New Roman"/>
    </w:rPr>
  </w:style>
  <w:style w:type="character" w:styleId="WW8Num24z1" w:customStyle="1">
    <w:name w:val="WW8Num24z1"/>
  </w:style>
  <w:style w:type="character" w:styleId="WW8Num24z2" w:customStyle="1">
    <w:name w:val="WW8Num24z2"/>
  </w:style>
  <w:style w:type="character" w:styleId="WW8Num24z3" w:customStyle="1">
    <w:name w:val="WW8Num24z3"/>
  </w:style>
  <w:style w:type="character" w:styleId="WW8Num24z4" w:customStyle="1">
    <w:name w:val="WW8Num24z4"/>
    <w:rPr>
      <w:sz w:val="20"/>
      <w:szCs w:val="20"/>
    </w:rPr>
  </w:style>
  <w:style w:type="character" w:styleId="WW8Num24z5" w:customStyle="1">
    <w:name w:val="WW8Num24z5"/>
  </w:style>
  <w:style w:type="character" w:styleId="WW8Num24z6" w:customStyle="1">
    <w:name w:val="WW8Num24z6"/>
  </w:style>
  <w:style w:type="character" w:styleId="WW8Num24z7" w:customStyle="1">
    <w:name w:val="WW8Num24z7"/>
  </w:style>
  <w:style w:type="character" w:styleId="WW8Num24z8" w:customStyle="1">
    <w:name w:val="WW8Num24z8"/>
  </w:style>
  <w:style w:type="character" w:styleId="WW8Num25z0" w:customStyle="1">
    <w:name w:val="WW8Num25z0"/>
    <w:rPr>
      <w:rFonts w:cs="Times New Roman"/>
    </w:rPr>
  </w:style>
  <w:style w:type="character" w:styleId="WW8Num25z2" w:customStyle="1">
    <w:name w:val="WW8Num25z2"/>
    <w:rPr>
      <w:b w:val="0"/>
      <w:color w:val="auto"/>
      <w:sz w:val="20"/>
      <w:szCs w:val="20"/>
    </w:rPr>
  </w:style>
  <w:style w:type="character" w:styleId="WW8Num25z4" w:customStyle="1">
    <w:name w:val="WW8Num25z4"/>
    <w:rPr>
      <w:b w:val="0"/>
    </w:rPr>
  </w:style>
  <w:style w:type="character" w:styleId="WW8Num25z5" w:customStyle="1">
    <w:name w:val="WW8Num25z5"/>
  </w:style>
  <w:style w:type="character" w:styleId="WW8Num25z6" w:customStyle="1">
    <w:name w:val="WW8Num25z6"/>
  </w:style>
  <w:style w:type="character" w:styleId="WW8Num25z7" w:customStyle="1">
    <w:name w:val="WW8Num25z7"/>
  </w:style>
  <w:style w:type="character" w:styleId="WW8Num25z8" w:customStyle="1">
    <w:name w:val="WW8Num25z8"/>
  </w:style>
  <w:style w:type="character" w:styleId="WW8Num26z0" w:customStyle="1">
    <w:name w:val="WW8Num26z0"/>
    <w:rPr>
      <w:rFonts w:ascii="Times New Roman" w:hAnsi="Times New Roman" w:cs="Times New Roman"/>
      <w:b w:val="0"/>
      <w:i w:val="0"/>
      <w:sz w:val="20"/>
      <w:szCs w:val="20"/>
    </w:rPr>
  </w:style>
  <w:style w:type="character" w:styleId="WW8Num26z2" w:customStyle="1">
    <w:name w:val="WW8Num26z2"/>
    <w:rPr>
      <w:b w:val="0"/>
      <w:color w:val="auto"/>
      <w:sz w:val="20"/>
      <w:szCs w:val="20"/>
    </w:rPr>
  </w:style>
  <w:style w:type="character" w:styleId="WW8Num26z4" w:customStyle="1">
    <w:name w:val="WW8Num26z4"/>
    <w:rPr>
      <w:b w:val="0"/>
      <w:sz w:val="20"/>
      <w:szCs w:val="20"/>
    </w:rPr>
  </w:style>
  <w:style w:type="character" w:styleId="WW8Num26z5" w:customStyle="1">
    <w:name w:val="WW8Num26z5"/>
  </w:style>
  <w:style w:type="character" w:styleId="WW8Num26z6" w:customStyle="1">
    <w:name w:val="WW8Num26z6"/>
  </w:style>
  <w:style w:type="character" w:styleId="WW8Num26z7" w:customStyle="1">
    <w:name w:val="WW8Num26z7"/>
  </w:style>
  <w:style w:type="character" w:styleId="WW8Num26z8" w:customStyle="1">
    <w:name w:val="WW8Num26z8"/>
  </w:style>
  <w:style w:type="character" w:styleId="WW8Num27z0" w:customStyle="1">
    <w:name w:val="WW8Num27z0"/>
  </w:style>
  <w:style w:type="character" w:styleId="WW8Num28z0" w:customStyle="1">
    <w:name w:val="WW8Num28z0"/>
  </w:style>
  <w:style w:type="character" w:styleId="WW8Num28z1" w:customStyle="1">
    <w:name w:val="WW8Num28z1"/>
  </w:style>
  <w:style w:type="character" w:styleId="WW8Num28z2" w:customStyle="1">
    <w:name w:val="WW8Num28z2"/>
  </w:style>
  <w:style w:type="character" w:styleId="WW8Num28z3" w:customStyle="1">
    <w:name w:val="WW8Num28z3"/>
  </w:style>
  <w:style w:type="character" w:styleId="WW8Num28z4" w:customStyle="1">
    <w:name w:val="WW8Num28z4"/>
  </w:style>
  <w:style w:type="character" w:styleId="WW8Num28z5" w:customStyle="1">
    <w:name w:val="WW8Num28z5"/>
  </w:style>
  <w:style w:type="character" w:styleId="WW8Num28z6" w:customStyle="1">
    <w:name w:val="WW8Num28z6"/>
  </w:style>
  <w:style w:type="character" w:styleId="WW8Num28z7" w:customStyle="1">
    <w:name w:val="WW8Num28z7"/>
  </w:style>
  <w:style w:type="character" w:styleId="WW8Num28z8" w:customStyle="1">
    <w:name w:val="WW8Num28z8"/>
  </w:style>
  <w:style w:type="character" w:styleId="WW8Num29z0" w:customStyle="1">
    <w:name w:val="WW8Num29z0"/>
    <w:rPr>
      <w:rFonts w:ascii="Times New Roman" w:hAnsi="Times New Roman" w:cs="Times New Roman"/>
      <w:b w:val="0"/>
      <w:i w:val="0"/>
      <w:sz w:val="20"/>
      <w:szCs w:val="20"/>
    </w:rPr>
  </w:style>
  <w:style w:type="character" w:styleId="WW8Num29z2" w:customStyle="1">
    <w:name w:val="WW8Num29z2"/>
    <w:rPr>
      <w:b w:val="0"/>
      <w:color w:val="auto"/>
    </w:rPr>
  </w:style>
  <w:style w:type="character" w:styleId="WW8Num29z4" w:customStyle="1">
    <w:name w:val="WW8Num29z4"/>
    <w:rPr>
      <w:b w:val="0"/>
    </w:rPr>
  </w:style>
  <w:style w:type="character" w:styleId="WW8Num29z5" w:customStyle="1">
    <w:name w:val="WW8Num29z5"/>
  </w:style>
  <w:style w:type="character" w:styleId="WW8Num29z6" w:customStyle="1">
    <w:name w:val="WW8Num29z6"/>
  </w:style>
  <w:style w:type="character" w:styleId="WW8Num29z7" w:customStyle="1">
    <w:name w:val="WW8Num29z7"/>
  </w:style>
  <w:style w:type="character" w:styleId="WW8Num29z8" w:customStyle="1">
    <w:name w:val="WW8Num29z8"/>
  </w:style>
  <w:style w:type="character" w:styleId="WW8Num30z0" w:customStyle="1">
    <w:name w:val="WW8Num30z0"/>
    <w:rPr>
      <w:rFonts w:ascii="Times New Roman" w:hAnsi="Times New Roman" w:cs="Times New Roman"/>
      <w:b w:val="0"/>
      <w:i w:val="0"/>
      <w:sz w:val="20"/>
      <w:szCs w:val="20"/>
    </w:rPr>
  </w:style>
  <w:style w:type="character" w:styleId="WW8Num30z2" w:customStyle="1">
    <w:name w:val="WW8Num30z2"/>
    <w:rPr>
      <w:b w:val="0"/>
      <w:color w:val="auto"/>
      <w:sz w:val="20"/>
      <w:szCs w:val="20"/>
    </w:rPr>
  </w:style>
  <w:style w:type="character" w:styleId="WW8Num30z3" w:customStyle="1">
    <w:name w:val="WW8Num30z3"/>
    <w:rPr>
      <w:b w:val="0"/>
    </w:rPr>
  </w:style>
  <w:style w:type="character" w:styleId="WW8Num30z5" w:customStyle="1">
    <w:name w:val="WW8Num30z5"/>
  </w:style>
  <w:style w:type="character" w:styleId="WW8Num30z6" w:customStyle="1">
    <w:name w:val="WW8Num30z6"/>
  </w:style>
  <w:style w:type="character" w:styleId="WW8Num30z7" w:customStyle="1">
    <w:name w:val="WW8Num30z7"/>
  </w:style>
  <w:style w:type="character" w:styleId="WW8Num30z8" w:customStyle="1">
    <w:name w:val="WW8Num30z8"/>
  </w:style>
  <w:style w:type="character" w:styleId="WW8Num31z0" w:customStyle="1">
    <w:name w:val="WW8Num31z0"/>
    <w:rPr>
      <w:rFonts w:ascii="Times New Roman" w:hAnsi="Times New Roman" w:cs="Times New Roman"/>
      <w:b w:val="0"/>
      <w:i w:val="0"/>
      <w:sz w:val="20"/>
      <w:szCs w:val="20"/>
    </w:rPr>
  </w:style>
  <w:style w:type="character" w:styleId="WW8Num31z2" w:customStyle="1">
    <w:name w:val="WW8Num31z2"/>
    <w:rPr>
      <w:b w:val="0"/>
      <w:vanish/>
      <w:color w:val="auto"/>
    </w:rPr>
  </w:style>
  <w:style w:type="character" w:styleId="WW8Num31z4" w:customStyle="1">
    <w:name w:val="WW8Num31z4"/>
    <w:rPr>
      <w:b w:val="0"/>
    </w:rPr>
  </w:style>
  <w:style w:type="character" w:styleId="WW8Num31z5" w:customStyle="1">
    <w:name w:val="WW8Num31z5"/>
  </w:style>
  <w:style w:type="character" w:styleId="WW8Num31z6" w:customStyle="1">
    <w:name w:val="WW8Num31z6"/>
  </w:style>
  <w:style w:type="character" w:styleId="WW8Num31z7" w:customStyle="1">
    <w:name w:val="WW8Num31z7"/>
  </w:style>
  <w:style w:type="character" w:styleId="WW8Num31z8" w:customStyle="1">
    <w:name w:val="WW8Num31z8"/>
  </w:style>
  <w:style w:type="character" w:styleId="WW8Num32z0" w:customStyle="1">
    <w:name w:val="WW8Num32z0"/>
    <w:rPr>
      <w:rFonts w:cs="Times New Roman"/>
    </w:rPr>
  </w:style>
  <w:style w:type="character" w:styleId="WW8Num32z2" w:customStyle="1">
    <w:name w:val="WW8Num32z2"/>
    <w:rPr>
      <w:b w:val="0"/>
      <w:color w:val="auto"/>
      <w:sz w:val="20"/>
      <w:szCs w:val="20"/>
    </w:rPr>
  </w:style>
  <w:style w:type="character" w:styleId="WW8Num32z4" w:customStyle="1">
    <w:name w:val="WW8Num32z4"/>
    <w:rPr>
      <w:b w:val="0"/>
    </w:rPr>
  </w:style>
  <w:style w:type="character" w:styleId="WW8Num32z5" w:customStyle="1">
    <w:name w:val="WW8Num32z5"/>
  </w:style>
  <w:style w:type="character" w:styleId="WW8Num32z6" w:customStyle="1">
    <w:name w:val="WW8Num32z6"/>
  </w:style>
  <w:style w:type="character" w:styleId="WW8Num32z7" w:customStyle="1">
    <w:name w:val="WW8Num32z7"/>
  </w:style>
  <w:style w:type="character" w:styleId="WW8Num32z8" w:customStyle="1">
    <w:name w:val="WW8Num32z8"/>
  </w:style>
  <w:style w:type="character" w:styleId="WW8Num33z0" w:customStyle="1">
    <w:name w:val="WW8Num33z0"/>
    <w:rPr>
      <w:rFonts w:ascii="Times New Roman" w:hAnsi="Times New Roman" w:cs="Times New Roman"/>
      <w:b w:val="0"/>
      <w:i w:val="0"/>
      <w:sz w:val="20"/>
      <w:szCs w:val="20"/>
    </w:rPr>
  </w:style>
  <w:style w:type="character" w:styleId="WW8Num33z2" w:customStyle="1">
    <w:name w:val="WW8Num33z2"/>
    <w:rPr>
      <w:b w:val="0"/>
      <w:color w:val="auto"/>
      <w:sz w:val="20"/>
      <w:szCs w:val="20"/>
    </w:rPr>
  </w:style>
  <w:style w:type="character" w:styleId="WW8Num33z3" w:customStyle="1">
    <w:name w:val="WW8Num33z3"/>
    <w:rPr>
      <w:b w:val="0"/>
    </w:rPr>
  </w:style>
  <w:style w:type="character" w:styleId="WW8Num33z5" w:customStyle="1">
    <w:name w:val="WW8Num33z5"/>
  </w:style>
  <w:style w:type="character" w:styleId="WW8Num33z6" w:customStyle="1">
    <w:name w:val="WW8Num33z6"/>
  </w:style>
  <w:style w:type="character" w:styleId="WW8Num33z7" w:customStyle="1">
    <w:name w:val="WW8Num33z7"/>
  </w:style>
  <w:style w:type="character" w:styleId="WW8Num33z8" w:customStyle="1">
    <w:name w:val="WW8Num33z8"/>
  </w:style>
  <w:style w:type="character" w:styleId="WW8Num34z0" w:customStyle="1">
    <w:name w:val="WW8Num34z0"/>
    <w:rPr>
      <w:rFonts w:ascii="Times New Roman" w:hAnsi="Times New Roman" w:cs="Times New Roman"/>
      <w:b w:val="0"/>
      <w:i w:val="0"/>
      <w:sz w:val="20"/>
      <w:szCs w:val="20"/>
    </w:rPr>
  </w:style>
  <w:style w:type="character" w:styleId="WW8Num34z2" w:customStyle="1">
    <w:name w:val="WW8Num34z2"/>
    <w:rPr>
      <w:b w:val="0"/>
      <w:color w:val="auto"/>
    </w:rPr>
  </w:style>
  <w:style w:type="character" w:styleId="WW8Num34z3" w:customStyle="1">
    <w:name w:val="WW8Num34z3"/>
    <w:rPr>
      <w:b w:val="0"/>
    </w:rPr>
  </w:style>
  <w:style w:type="character" w:styleId="WW8Num34z5" w:customStyle="1">
    <w:name w:val="WW8Num34z5"/>
  </w:style>
  <w:style w:type="character" w:styleId="WW8Num34z6" w:customStyle="1">
    <w:name w:val="WW8Num34z6"/>
  </w:style>
  <w:style w:type="character" w:styleId="WW8Num34z7" w:customStyle="1">
    <w:name w:val="WW8Num34z7"/>
  </w:style>
  <w:style w:type="character" w:styleId="WW8Num34z8" w:customStyle="1">
    <w:name w:val="WW8Num34z8"/>
  </w:style>
  <w:style w:type="character" w:styleId="WW8Num35z0" w:customStyle="1">
    <w:name w:val="WW8Num35z0"/>
    <w:rPr>
      <w:rFonts w:ascii="Times New Roman" w:hAnsi="Times New Roman" w:cs="Times New Roman"/>
      <w:b w:val="0"/>
      <w:i w:val="0"/>
      <w:sz w:val="20"/>
      <w:szCs w:val="20"/>
    </w:rPr>
  </w:style>
  <w:style w:type="character" w:styleId="WW8Num35z2" w:customStyle="1">
    <w:name w:val="WW8Num35z2"/>
    <w:rPr>
      <w:b w:val="0"/>
      <w:color w:val="auto"/>
      <w:shd w:val="clear" w:color="auto" w:fill="FFFF00"/>
    </w:rPr>
  </w:style>
  <w:style w:type="character" w:styleId="WW8Num35z4" w:customStyle="1">
    <w:name w:val="WW8Num35z4"/>
    <w:rPr>
      <w:b w:val="0"/>
      <w:sz w:val="20"/>
      <w:szCs w:val="20"/>
    </w:rPr>
  </w:style>
  <w:style w:type="character" w:styleId="WW8Num35z5" w:customStyle="1">
    <w:name w:val="WW8Num35z5"/>
  </w:style>
  <w:style w:type="character" w:styleId="WW8Num35z6" w:customStyle="1">
    <w:name w:val="WW8Num35z6"/>
  </w:style>
  <w:style w:type="character" w:styleId="WW8Num35z7" w:customStyle="1">
    <w:name w:val="WW8Num35z7"/>
  </w:style>
  <w:style w:type="character" w:styleId="WW8Num35z8" w:customStyle="1">
    <w:name w:val="WW8Num35z8"/>
  </w:style>
  <w:style w:type="character" w:styleId="WW8Num36z0" w:customStyle="1">
    <w:name w:val="WW8Num36z0"/>
    <w:rPr>
      <w:rFonts w:ascii="Times New Roman" w:hAnsi="Times New Roman" w:cs="Times New Roman"/>
      <w:b w:val="0"/>
      <w:i w:val="0"/>
      <w:sz w:val="20"/>
      <w:szCs w:val="20"/>
    </w:rPr>
  </w:style>
  <w:style w:type="character" w:styleId="WW8Num37z0" w:customStyle="1">
    <w:name w:val="WW8Num37z0"/>
  </w:style>
  <w:style w:type="character" w:styleId="WW8Num37z1" w:customStyle="1">
    <w:name w:val="WW8Num37z1"/>
  </w:style>
  <w:style w:type="character" w:styleId="WW8Num37z2" w:customStyle="1">
    <w:name w:val="WW8Num37z2"/>
  </w:style>
  <w:style w:type="character" w:styleId="WW8Num37z3" w:customStyle="1">
    <w:name w:val="WW8Num37z3"/>
  </w:style>
  <w:style w:type="character" w:styleId="WW8Num37z4" w:customStyle="1">
    <w:name w:val="WW8Num37z4"/>
  </w:style>
  <w:style w:type="character" w:styleId="WW8Num37z5" w:customStyle="1">
    <w:name w:val="WW8Num37z5"/>
  </w:style>
  <w:style w:type="character" w:styleId="WW8Num37z6" w:customStyle="1">
    <w:name w:val="WW8Num37z6"/>
  </w:style>
  <w:style w:type="character" w:styleId="WW8Num37z7" w:customStyle="1">
    <w:name w:val="WW8Num37z7"/>
  </w:style>
  <w:style w:type="character" w:styleId="WW8Num37z8" w:customStyle="1">
    <w:name w:val="WW8Num37z8"/>
  </w:style>
  <w:style w:type="character" w:styleId="WW8Num38z0" w:customStyle="1">
    <w:name w:val="WW8Num38z0"/>
  </w:style>
  <w:style w:type="character" w:styleId="WW8Num38z1" w:customStyle="1">
    <w:name w:val="WW8Num38z1"/>
  </w:style>
  <w:style w:type="character" w:styleId="WW8Num38z2" w:customStyle="1">
    <w:name w:val="WW8Num38z2"/>
  </w:style>
  <w:style w:type="character" w:styleId="WW8Num38z3" w:customStyle="1">
    <w:name w:val="WW8Num38z3"/>
  </w:style>
  <w:style w:type="character" w:styleId="WW8Num38z4" w:customStyle="1">
    <w:name w:val="WW8Num38z4"/>
  </w:style>
  <w:style w:type="character" w:styleId="WW8Num38z5" w:customStyle="1">
    <w:name w:val="WW8Num38z5"/>
  </w:style>
  <w:style w:type="character" w:styleId="WW8Num38z6" w:customStyle="1">
    <w:name w:val="WW8Num38z6"/>
  </w:style>
  <w:style w:type="character" w:styleId="WW8Num38z7" w:customStyle="1">
    <w:name w:val="WW8Num38z7"/>
  </w:style>
  <w:style w:type="character" w:styleId="WW8Num38z8" w:customStyle="1">
    <w:name w:val="WW8Num38z8"/>
  </w:style>
  <w:style w:type="character" w:styleId="WW8Num39z0" w:customStyle="1">
    <w:name w:val="WW8Num39z0"/>
  </w:style>
  <w:style w:type="character" w:styleId="WW8Num39z1" w:customStyle="1">
    <w:name w:val="WW8Num39z1"/>
  </w:style>
  <w:style w:type="character" w:styleId="WW8Num39z2" w:customStyle="1">
    <w:name w:val="WW8Num39z2"/>
  </w:style>
  <w:style w:type="character" w:styleId="WW8Num39z3" w:customStyle="1">
    <w:name w:val="WW8Num39z3"/>
  </w:style>
  <w:style w:type="character" w:styleId="WW8Num39z4" w:customStyle="1">
    <w:name w:val="WW8Num39z4"/>
  </w:style>
  <w:style w:type="character" w:styleId="WW8Num39z5" w:customStyle="1">
    <w:name w:val="WW8Num39z5"/>
  </w:style>
  <w:style w:type="character" w:styleId="WW8Num39z6" w:customStyle="1">
    <w:name w:val="WW8Num39z6"/>
  </w:style>
  <w:style w:type="character" w:styleId="WW8Num39z7" w:customStyle="1">
    <w:name w:val="WW8Num39z7"/>
  </w:style>
  <w:style w:type="character" w:styleId="WW8Num39z8" w:customStyle="1">
    <w:name w:val="WW8Num39z8"/>
  </w:style>
  <w:style w:type="character" w:styleId="WW8Num40z0" w:customStyle="1">
    <w:name w:val="WW8Num40z0"/>
  </w:style>
  <w:style w:type="character" w:styleId="WW8Num40z1" w:customStyle="1">
    <w:name w:val="WW8Num40z1"/>
  </w:style>
  <w:style w:type="character" w:styleId="WW8Num40z2" w:customStyle="1">
    <w:name w:val="WW8Num40z2"/>
  </w:style>
  <w:style w:type="character" w:styleId="WW8Num40z3" w:customStyle="1">
    <w:name w:val="WW8Num40z3"/>
  </w:style>
  <w:style w:type="character" w:styleId="WW8Num40z4" w:customStyle="1">
    <w:name w:val="WW8Num40z4"/>
  </w:style>
  <w:style w:type="character" w:styleId="WW8Num40z5" w:customStyle="1">
    <w:name w:val="WW8Num40z5"/>
  </w:style>
  <w:style w:type="character" w:styleId="WW8Num40z6" w:customStyle="1">
    <w:name w:val="WW8Num40z6"/>
  </w:style>
  <w:style w:type="character" w:styleId="WW8Num40z7" w:customStyle="1">
    <w:name w:val="WW8Num40z7"/>
  </w:style>
  <w:style w:type="character" w:styleId="WW8Num40z8" w:customStyle="1">
    <w:name w:val="WW8Num40z8"/>
  </w:style>
  <w:style w:type="character" w:styleId="WW8Num41z0" w:customStyle="1">
    <w:name w:val="WW8Num41z0"/>
    <w:rPr>
      <w:rFonts w:cs="Times New Roman"/>
    </w:rPr>
  </w:style>
  <w:style w:type="character" w:styleId="WW8Num41z2" w:customStyle="1">
    <w:name w:val="WW8Num41z2"/>
    <w:rPr>
      <w:b w:val="0"/>
      <w:color w:val="auto"/>
      <w:sz w:val="20"/>
      <w:szCs w:val="20"/>
    </w:rPr>
  </w:style>
  <w:style w:type="character" w:styleId="WW8Num41z4" w:customStyle="1">
    <w:name w:val="WW8Num41z4"/>
    <w:rPr>
      <w:b w:val="0"/>
    </w:rPr>
  </w:style>
  <w:style w:type="character" w:styleId="WW8Num41z5" w:customStyle="1">
    <w:name w:val="WW8Num41z5"/>
  </w:style>
  <w:style w:type="character" w:styleId="WW8Num41z6" w:customStyle="1">
    <w:name w:val="WW8Num41z6"/>
  </w:style>
  <w:style w:type="character" w:styleId="WW8Num41z7" w:customStyle="1">
    <w:name w:val="WW8Num41z7"/>
  </w:style>
  <w:style w:type="character" w:styleId="WW8Num41z8" w:customStyle="1">
    <w:name w:val="WW8Num41z8"/>
  </w:style>
  <w:style w:type="character" w:styleId="WW8Num8z2" w:customStyle="1">
    <w:name w:val="WW8Num8z2"/>
    <w:rPr>
      <w:sz w:val="20"/>
      <w:szCs w:val="20"/>
    </w:rPr>
  </w:style>
  <w:style w:type="character" w:styleId="WW8Num5z3" w:customStyle="1">
    <w:name w:val="WW8Num5z3"/>
    <w:rPr>
      <w:b w:val="0"/>
    </w:rPr>
  </w:style>
  <w:style w:type="character" w:styleId="WW8Num8z1" w:customStyle="1">
    <w:name w:val="WW8Num8z1"/>
    <w:rPr>
      <w:sz w:val="20"/>
      <w:szCs w:val="20"/>
    </w:rPr>
  </w:style>
  <w:style w:type="character" w:styleId="WW8Num8z3" w:customStyle="1">
    <w:name w:val="WW8Num8z3"/>
  </w:style>
  <w:style w:type="character" w:styleId="WW8Num13z3" w:customStyle="1">
    <w:name w:val="WW8Num13z3"/>
    <w:rPr>
      <w:b w:val="0"/>
    </w:rPr>
  </w:style>
  <w:style w:type="character" w:styleId="WW8Num15z1" w:customStyle="1">
    <w:name w:val="WW8Num15z1"/>
    <w:rPr>
      <w:rFonts w:ascii="Courier New" w:hAnsi="Courier New" w:cs="Courier New"/>
    </w:rPr>
  </w:style>
  <w:style w:type="character" w:styleId="WW8Num22z1" w:customStyle="1">
    <w:name w:val="WW8Num22z1"/>
  </w:style>
  <w:style w:type="character" w:styleId="WW8Num22z2" w:customStyle="1">
    <w:name w:val="WW8Num22z2"/>
  </w:style>
  <w:style w:type="character" w:styleId="WW8Num22z3" w:customStyle="1">
    <w:name w:val="WW8Num22z3"/>
  </w:style>
  <w:style w:type="character" w:styleId="WW8Num22z4" w:customStyle="1">
    <w:name w:val="WW8Num22z4"/>
  </w:style>
  <w:style w:type="character" w:styleId="WW8Num22z5" w:customStyle="1">
    <w:name w:val="WW8Num22z5"/>
  </w:style>
  <w:style w:type="character" w:styleId="WW8Num22z6" w:customStyle="1">
    <w:name w:val="WW8Num22z6"/>
  </w:style>
  <w:style w:type="character" w:styleId="WW8Num22z7" w:customStyle="1">
    <w:name w:val="WW8Num22z7"/>
  </w:style>
  <w:style w:type="character" w:styleId="WW8Num22z8" w:customStyle="1">
    <w:name w:val="WW8Num22z8"/>
  </w:style>
  <w:style w:type="character" w:styleId="WW8Num27z1" w:customStyle="1">
    <w:name w:val="WW8Num27z1"/>
  </w:style>
  <w:style w:type="character" w:styleId="WW8Num27z2" w:customStyle="1">
    <w:name w:val="WW8Num27z2"/>
  </w:style>
  <w:style w:type="character" w:styleId="WW8Num27z3" w:customStyle="1">
    <w:name w:val="WW8Num27z3"/>
  </w:style>
  <w:style w:type="character" w:styleId="WW8Num27z4" w:customStyle="1">
    <w:name w:val="WW8Num27z4"/>
  </w:style>
  <w:style w:type="character" w:styleId="WW8Num27z5" w:customStyle="1">
    <w:name w:val="WW8Num27z5"/>
  </w:style>
  <w:style w:type="character" w:styleId="WW8Num27z6" w:customStyle="1">
    <w:name w:val="WW8Num27z6"/>
  </w:style>
  <w:style w:type="character" w:styleId="WW8Num27z7" w:customStyle="1">
    <w:name w:val="WW8Num27z7"/>
  </w:style>
  <w:style w:type="character" w:styleId="WW8Num27z8" w:customStyle="1">
    <w:name w:val="WW8Num27z8"/>
  </w:style>
  <w:style w:type="character" w:styleId="WW8Num29z3" w:customStyle="1">
    <w:name w:val="WW8Num29z3"/>
    <w:rPr>
      <w:b w:val="0"/>
    </w:rPr>
  </w:style>
  <w:style w:type="character" w:styleId="WW8Num30z4" w:customStyle="1">
    <w:name w:val="WW8Num30z4"/>
    <w:rPr>
      <w:b w:val="0"/>
    </w:rPr>
  </w:style>
  <w:style w:type="character" w:styleId="WW8Num31z3" w:customStyle="1">
    <w:name w:val="WW8Num31z3"/>
    <w:rPr>
      <w:b w:val="0"/>
    </w:rPr>
  </w:style>
  <w:style w:type="character" w:styleId="WW8Num33z4" w:customStyle="1">
    <w:name w:val="WW8Num33z4"/>
    <w:rPr>
      <w:b w:val="0"/>
    </w:rPr>
  </w:style>
  <w:style w:type="character" w:styleId="WW8Num35z3" w:customStyle="1">
    <w:name w:val="WW8Num35z3"/>
    <w:rPr>
      <w:b w:val="0"/>
    </w:rPr>
  </w:style>
  <w:style w:type="character" w:styleId="WW8Num36z2" w:customStyle="1">
    <w:name w:val="WW8Num36z2"/>
    <w:rPr>
      <w:b w:val="0"/>
      <w:color w:val="auto"/>
    </w:rPr>
  </w:style>
  <w:style w:type="character" w:styleId="WW8Num36z4" w:customStyle="1">
    <w:name w:val="WW8Num36z4"/>
    <w:rPr>
      <w:b w:val="0"/>
      <w:color w:val="000000"/>
      <w:sz w:val="20"/>
      <w:szCs w:val="20"/>
    </w:rPr>
  </w:style>
  <w:style w:type="character" w:styleId="WW8Num36z5" w:customStyle="1">
    <w:name w:val="WW8Num36z5"/>
  </w:style>
  <w:style w:type="character" w:styleId="WW8Num36z6" w:customStyle="1">
    <w:name w:val="WW8Num36z6"/>
  </w:style>
  <w:style w:type="character" w:styleId="WW8Num36z7" w:customStyle="1">
    <w:name w:val="WW8Num36z7"/>
  </w:style>
  <w:style w:type="character" w:styleId="WW8Num36z8" w:customStyle="1">
    <w:name w:val="WW8Num36z8"/>
  </w:style>
  <w:style w:type="character" w:styleId="WW8Num42z0" w:customStyle="1">
    <w:name w:val="WW8Num42z0"/>
    <w:rPr>
      <w:rFonts w:ascii="Times New Roman" w:hAnsi="Times New Roman" w:cs="Times New Roman"/>
      <w:b w:val="0"/>
      <w:i w:val="0"/>
      <w:sz w:val="20"/>
      <w:szCs w:val="20"/>
    </w:rPr>
  </w:style>
  <w:style w:type="character" w:styleId="WW8Num42z2" w:customStyle="1">
    <w:name w:val="WW8Num42z2"/>
    <w:rPr>
      <w:b w:val="0"/>
      <w:color w:val="auto"/>
      <w:sz w:val="20"/>
      <w:szCs w:val="20"/>
    </w:rPr>
  </w:style>
  <w:style w:type="character" w:styleId="WW8Num42z4" w:customStyle="1">
    <w:name w:val="WW8Num42z4"/>
    <w:rPr>
      <w:b w:val="0"/>
    </w:rPr>
  </w:style>
  <w:style w:type="character" w:styleId="WW8Num42z5" w:customStyle="1">
    <w:name w:val="WW8Num42z5"/>
  </w:style>
  <w:style w:type="character" w:styleId="WW8Num42z6" w:customStyle="1">
    <w:name w:val="WW8Num42z6"/>
  </w:style>
  <w:style w:type="character" w:styleId="WW8Num42z7" w:customStyle="1">
    <w:name w:val="WW8Num42z7"/>
  </w:style>
  <w:style w:type="character" w:styleId="WW8Num42z8" w:customStyle="1">
    <w:name w:val="WW8Num42z8"/>
  </w:style>
  <w:style w:type="character" w:styleId="WW8Num43z0" w:customStyle="1">
    <w:name w:val="WW8Num43z0"/>
  </w:style>
  <w:style w:type="character" w:styleId="WW8Num43z1" w:customStyle="1">
    <w:name w:val="WW8Num43z1"/>
  </w:style>
  <w:style w:type="character" w:styleId="WW8Num43z2" w:customStyle="1">
    <w:name w:val="WW8Num43z2"/>
  </w:style>
  <w:style w:type="character" w:styleId="WW8Num43z3" w:customStyle="1">
    <w:name w:val="WW8Num43z3"/>
  </w:style>
  <w:style w:type="character" w:styleId="WW8Num43z4" w:customStyle="1">
    <w:name w:val="WW8Num43z4"/>
  </w:style>
  <w:style w:type="character" w:styleId="WW8Num43z5" w:customStyle="1">
    <w:name w:val="WW8Num43z5"/>
  </w:style>
  <w:style w:type="character" w:styleId="WW8Num43z6" w:customStyle="1">
    <w:name w:val="WW8Num43z6"/>
  </w:style>
  <w:style w:type="character" w:styleId="WW8Num43z7" w:customStyle="1">
    <w:name w:val="WW8Num43z7"/>
  </w:style>
  <w:style w:type="character" w:styleId="WW8Num43z8" w:customStyle="1">
    <w:name w:val="WW8Num43z8"/>
  </w:style>
  <w:style w:type="character" w:styleId="WW8Num44z0" w:customStyle="1">
    <w:name w:val="WW8Num44z0"/>
    <w:rPr>
      <w:rFonts w:ascii="Times New Roman" w:hAnsi="Times New Roman" w:cs="Times New Roman"/>
      <w:b w:val="0"/>
      <w:i w:val="0"/>
      <w:sz w:val="20"/>
      <w:szCs w:val="20"/>
    </w:rPr>
  </w:style>
  <w:style w:type="character" w:styleId="WW8Num44z2" w:customStyle="1">
    <w:name w:val="WW8Num44z2"/>
    <w:rPr>
      <w:b w:val="0"/>
      <w:color w:val="auto"/>
      <w:sz w:val="20"/>
      <w:szCs w:val="20"/>
    </w:rPr>
  </w:style>
  <w:style w:type="character" w:styleId="WW8Num44z4" w:customStyle="1">
    <w:name w:val="WW8Num44z4"/>
    <w:rPr>
      <w:b w:val="0"/>
    </w:rPr>
  </w:style>
  <w:style w:type="character" w:styleId="WW8Num44z5" w:customStyle="1">
    <w:name w:val="WW8Num44z5"/>
  </w:style>
  <w:style w:type="character" w:styleId="WW8Num44z6" w:customStyle="1">
    <w:name w:val="WW8Num44z6"/>
  </w:style>
  <w:style w:type="character" w:styleId="WW8Num44z7" w:customStyle="1">
    <w:name w:val="WW8Num44z7"/>
  </w:style>
  <w:style w:type="character" w:styleId="WW8Num44z8" w:customStyle="1">
    <w:name w:val="WW8Num44z8"/>
  </w:style>
  <w:style w:type="character" w:styleId="WW8Num45z0" w:customStyle="1">
    <w:name w:val="WW8Num45z0"/>
    <w:rPr>
      <w:rFonts w:ascii="Times New Roman" w:hAnsi="Times New Roman" w:cs="Times New Roman"/>
      <w:b w:val="0"/>
      <w:i w:val="0"/>
      <w:sz w:val="20"/>
      <w:szCs w:val="20"/>
    </w:rPr>
  </w:style>
  <w:style w:type="character" w:styleId="WW8Num45z2" w:customStyle="1">
    <w:name w:val="WW8Num45z2"/>
    <w:rPr>
      <w:b w:val="0"/>
      <w:color w:val="auto"/>
      <w:sz w:val="20"/>
      <w:szCs w:val="20"/>
    </w:rPr>
  </w:style>
  <w:style w:type="character" w:styleId="WW8Num45z4" w:customStyle="1">
    <w:name w:val="WW8Num45z4"/>
    <w:rPr>
      <w:b w:val="0"/>
      <w:sz w:val="20"/>
      <w:szCs w:val="20"/>
    </w:rPr>
  </w:style>
  <w:style w:type="character" w:styleId="WW8Num45z5" w:customStyle="1">
    <w:name w:val="WW8Num45z5"/>
  </w:style>
  <w:style w:type="character" w:styleId="WW8Num45z6" w:customStyle="1">
    <w:name w:val="WW8Num45z6"/>
  </w:style>
  <w:style w:type="character" w:styleId="WW8Num45z7" w:customStyle="1">
    <w:name w:val="WW8Num45z7"/>
  </w:style>
  <w:style w:type="character" w:styleId="WW8Num45z8" w:customStyle="1">
    <w:name w:val="WW8Num45z8"/>
  </w:style>
  <w:style w:type="character" w:styleId="WW8Num46z0" w:customStyle="1">
    <w:name w:val="WW8Num46z0"/>
    <w:rPr>
      <w:rFonts w:ascii="Times New Roman" w:hAnsi="Times New Roman" w:cs="Times New Roman"/>
      <w:b w:val="0"/>
      <w:i w:val="0"/>
      <w:sz w:val="20"/>
      <w:szCs w:val="20"/>
    </w:rPr>
  </w:style>
  <w:style w:type="character" w:styleId="WW8Num46z2" w:customStyle="1">
    <w:name w:val="WW8Num46z2"/>
    <w:rPr>
      <w:b w:val="0"/>
      <w:color w:val="auto"/>
      <w:sz w:val="20"/>
      <w:szCs w:val="20"/>
    </w:rPr>
  </w:style>
  <w:style w:type="character" w:styleId="WW8Num46z4" w:customStyle="1">
    <w:name w:val="WW8Num46z4"/>
    <w:rPr>
      <w:b w:val="0"/>
    </w:rPr>
  </w:style>
  <w:style w:type="character" w:styleId="WW8Num46z5" w:customStyle="1">
    <w:name w:val="WW8Num46z5"/>
  </w:style>
  <w:style w:type="character" w:styleId="WW8Num46z6" w:customStyle="1">
    <w:name w:val="WW8Num46z6"/>
  </w:style>
  <w:style w:type="character" w:styleId="WW8Num46z7" w:customStyle="1">
    <w:name w:val="WW8Num46z7"/>
  </w:style>
  <w:style w:type="character" w:styleId="WW8Num46z8" w:customStyle="1">
    <w:name w:val="WW8Num46z8"/>
  </w:style>
  <w:style w:type="character" w:styleId="WW8Num47z0" w:customStyle="1">
    <w:name w:val="WW8Num47z0"/>
  </w:style>
  <w:style w:type="character" w:styleId="WW8Num47z1" w:customStyle="1">
    <w:name w:val="WW8Num47z1"/>
  </w:style>
  <w:style w:type="character" w:styleId="WW8Num47z2" w:customStyle="1">
    <w:name w:val="WW8Num47z2"/>
  </w:style>
  <w:style w:type="character" w:styleId="WW8Num47z3" w:customStyle="1">
    <w:name w:val="WW8Num47z3"/>
  </w:style>
  <w:style w:type="character" w:styleId="WW8Num47z4" w:customStyle="1">
    <w:name w:val="WW8Num47z4"/>
  </w:style>
  <w:style w:type="character" w:styleId="WW8Num47z5" w:customStyle="1">
    <w:name w:val="WW8Num47z5"/>
  </w:style>
  <w:style w:type="character" w:styleId="WW8Num47z6" w:customStyle="1">
    <w:name w:val="WW8Num47z6"/>
  </w:style>
  <w:style w:type="character" w:styleId="WW8Num47z7" w:customStyle="1">
    <w:name w:val="WW8Num47z7"/>
  </w:style>
  <w:style w:type="character" w:styleId="WW8Num47z8" w:customStyle="1">
    <w:name w:val="WW8Num47z8"/>
  </w:style>
  <w:style w:type="character" w:styleId="WW8Num48z0" w:customStyle="1">
    <w:name w:val="WW8Num48z0"/>
    <w:rPr>
      <w:rFonts w:ascii="Times New Roman" w:hAnsi="Times New Roman" w:cs="Times New Roman"/>
      <w:b w:val="0"/>
      <w:i w:val="0"/>
      <w:sz w:val="20"/>
      <w:szCs w:val="20"/>
    </w:rPr>
  </w:style>
  <w:style w:type="character" w:styleId="WW8Num48z2" w:customStyle="1">
    <w:name w:val="WW8Num48z2"/>
    <w:rPr>
      <w:b w:val="0"/>
      <w:color w:val="auto"/>
      <w:sz w:val="20"/>
      <w:szCs w:val="20"/>
    </w:rPr>
  </w:style>
  <w:style w:type="character" w:styleId="WW8Num48z4" w:customStyle="1">
    <w:name w:val="WW8Num48z4"/>
    <w:rPr>
      <w:b w:val="0"/>
    </w:rPr>
  </w:style>
  <w:style w:type="character" w:styleId="WW8Num48z5" w:customStyle="1">
    <w:name w:val="WW8Num48z5"/>
  </w:style>
  <w:style w:type="character" w:styleId="WW8Num48z6" w:customStyle="1">
    <w:name w:val="WW8Num48z6"/>
  </w:style>
  <w:style w:type="character" w:styleId="WW8Num48z7" w:customStyle="1">
    <w:name w:val="WW8Num48z7"/>
  </w:style>
  <w:style w:type="character" w:styleId="WW8Num48z8" w:customStyle="1">
    <w:name w:val="WW8Num48z8"/>
  </w:style>
  <w:style w:type="character" w:styleId="WW8Num49z0" w:customStyle="1">
    <w:name w:val="WW8Num49z0"/>
  </w:style>
  <w:style w:type="character" w:styleId="WW8Num49z1" w:customStyle="1">
    <w:name w:val="WW8Num49z1"/>
  </w:style>
  <w:style w:type="character" w:styleId="WW8Num49z2" w:customStyle="1">
    <w:name w:val="WW8Num49z2"/>
  </w:style>
  <w:style w:type="character" w:styleId="WW8Num49z3" w:customStyle="1">
    <w:name w:val="WW8Num49z3"/>
  </w:style>
  <w:style w:type="character" w:styleId="WW8Num49z4" w:customStyle="1">
    <w:name w:val="WW8Num49z4"/>
  </w:style>
  <w:style w:type="character" w:styleId="WW8Num49z5" w:customStyle="1">
    <w:name w:val="WW8Num49z5"/>
  </w:style>
  <w:style w:type="character" w:styleId="WW8Num49z6" w:customStyle="1">
    <w:name w:val="WW8Num49z6"/>
  </w:style>
  <w:style w:type="character" w:styleId="WW8Num49z7" w:customStyle="1">
    <w:name w:val="WW8Num49z7"/>
  </w:style>
  <w:style w:type="character" w:styleId="WW8Num49z8" w:customStyle="1">
    <w:name w:val="WW8Num49z8"/>
  </w:style>
  <w:style w:type="character" w:styleId="WW8Num50z0" w:customStyle="1">
    <w:name w:val="WW8Num50z0"/>
    <w:rPr>
      <w:rFonts w:cs="Times New Roman"/>
    </w:rPr>
  </w:style>
  <w:style w:type="character" w:styleId="WW8Num51z0" w:customStyle="1">
    <w:name w:val="WW8Num51z0"/>
    <w:rPr>
      <w:rFonts w:ascii="Times New Roman" w:hAnsi="Times New Roman" w:cs="Times New Roman"/>
      <w:b w:val="0"/>
      <w:i w:val="0"/>
      <w:sz w:val="20"/>
      <w:szCs w:val="20"/>
    </w:rPr>
  </w:style>
  <w:style w:type="character" w:styleId="WW8Num51z2" w:customStyle="1">
    <w:name w:val="WW8Num51z2"/>
    <w:rPr>
      <w:b w:val="0"/>
      <w:color w:val="auto"/>
    </w:rPr>
  </w:style>
  <w:style w:type="character" w:styleId="WW8Num51z3" w:customStyle="1">
    <w:name w:val="WW8Num51z3"/>
    <w:rPr>
      <w:b w:val="0"/>
    </w:rPr>
  </w:style>
  <w:style w:type="character" w:styleId="WW8Num51z5" w:customStyle="1">
    <w:name w:val="WW8Num51z5"/>
  </w:style>
  <w:style w:type="character" w:styleId="WW8Num51z6" w:customStyle="1">
    <w:name w:val="WW8Num51z6"/>
  </w:style>
  <w:style w:type="character" w:styleId="WW8Num51z7" w:customStyle="1">
    <w:name w:val="WW8Num51z7"/>
  </w:style>
  <w:style w:type="character" w:styleId="WW8Num51z8" w:customStyle="1">
    <w:name w:val="WW8Num51z8"/>
  </w:style>
  <w:style w:type="character" w:styleId="WW8Num52z0" w:customStyle="1">
    <w:name w:val="WW8Num52z0"/>
    <w:rPr>
      <w:rFonts w:cs="Times New Roman"/>
    </w:rPr>
  </w:style>
  <w:style w:type="character" w:styleId="WW8Num53z0" w:customStyle="1">
    <w:name w:val="WW8Num53z0"/>
  </w:style>
  <w:style w:type="character" w:styleId="WW8Num53z1" w:customStyle="1">
    <w:name w:val="WW8Num53z1"/>
  </w:style>
  <w:style w:type="character" w:styleId="WW8Num53z2" w:customStyle="1">
    <w:name w:val="WW8Num53z2"/>
  </w:style>
  <w:style w:type="character" w:styleId="WW8Num53z3" w:customStyle="1">
    <w:name w:val="WW8Num53z3"/>
  </w:style>
  <w:style w:type="character" w:styleId="WW8Num53z4" w:customStyle="1">
    <w:name w:val="WW8Num53z4"/>
  </w:style>
  <w:style w:type="character" w:styleId="WW8Num53z5" w:customStyle="1">
    <w:name w:val="WW8Num53z5"/>
  </w:style>
  <w:style w:type="character" w:styleId="WW8Num53z6" w:customStyle="1">
    <w:name w:val="WW8Num53z6"/>
  </w:style>
  <w:style w:type="character" w:styleId="WW8Num53z7" w:customStyle="1">
    <w:name w:val="WW8Num53z7"/>
  </w:style>
  <w:style w:type="character" w:styleId="WW8Num53z8" w:customStyle="1">
    <w:name w:val="WW8Num53z8"/>
  </w:style>
  <w:style w:type="character" w:styleId="WW8Num54z0" w:customStyle="1">
    <w:name w:val="WW8Num54z0"/>
    <w:rPr>
      <w:rFonts w:cs="Times New Roman"/>
    </w:rPr>
  </w:style>
  <w:style w:type="character" w:styleId="WW8Num55z0" w:customStyle="1">
    <w:name w:val="WW8Num55z0"/>
    <w:rPr>
      <w:rFonts w:ascii="Arial (W1)" w:hAnsi="Arial (W1)" w:cs="Arial (W1)"/>
      <w:b/>
      <w:i w:val="0"/>
      <w:sz w:val="22"/>
    </w:rPr>
  </w:style>
  <w:style w:type="character" w:styleId="WW8Num55z2" w:customStyle="1">
    <w:name w:val="WW8Num55z2"/>
    <w:rPr>
      <w:b w:val="0"/>
      <w:sz w:val="20"/>
      <w:szCs w:val="20"/>
    </w:rPr>
  </w:style>
  <w:style w:type="character" w:styleId="WW8Num55z4" w:customStyle="1">
    <w:name w:val="WW8Num55z4"/>
    <w:rPr>
      <w:b w:val="0"/>
    </w:rPr>
  </w:style>
  <w:style w:type="character" w:styleId="WW8Num55z5" w:customStyle="1">
    <w:name w:val="WW8Num55z5"/>
  </w:style>
  <w:style w:type="character" w:styleId="WW8Num55z6" w:customStyle="1">
    <w:name w:val="WW8Num55z6"/>
  </w:style>
  <w:style w:type="character" w:styleId="WW8Num55z7" w:customStyle="1">
    <w:name w:val="WW8Num55z7"/>
  </w:style>
  <w:style w:type="character" w:styleId="WW8Num55z8" w:customStyle="1">
    <w:name w:val="WW8Num55z8"/>
  </w:style>
  <w:style w:type="character" w:styleId="WW8Num56z0" w:customStyle="1">
    <w:name w:val="WW8Num56z0"/>
    <w:rPr>
      <w:sz w:val="20"/>
      <w:szCs w:val="20"/>
    </w:rPr>
  </w:style>
  <w:style w:type="character" w:styleId="WW8Num56z1" w:customStyle="1">
    <w:name w:val="WW8Num56z1"/>
  </w:style>
  <w:style w:type="character" w:styleId="WW8Num56z2" w:customStyle="1">
    <w:name w:val="WW8Num56z2"/>
  </w:style>
  <w:style w:type="character" w:styleId="WW8Num56z3" w:customStyle="1">
    <w:name w:val="WW8Num56z3"/>
  </w:style>
  <w:style w:type="character" w:styleId="WW8Num56z4" w:customStyle="1">
    <w:name w:val="WW8Num56z4"/>
  </w:style>
  <w:style w:type="character" w:styleId="WW8Num56z5" w:customStyle="1">
    <w:name w:val="WW8Num56z5"/>
  </w:style>
  <w:style w:type="character" w:styleId="WW8Num56z6" w:customStyle="1">
    <w:name w:val="WW8Num56z6"/>
  </w:style>
  <w:style w:type="character" w:styleId="WW8Num56z7" w:customStyle="1">
    <w:name w:val="WW8Num56z7"/>
  </w:style>
  <w:style w:type="character" w:styleId="WW8Num56z8" w:customStyle="1">
    <w:name w:val="WW8Num56z8"/>
  </w:style>
  <w:style w:type="character" w:styleId="WW8Num57z0" w:customStyle="1">
    <w:name w:val="WW8Num57z0"/>
    <w:rPr>
      <w:rFonts w:cs="Times New Roman"/>
    </w:rPr>
  </w:style>
  <w:style w:type="character" w:styleId="WW8Num58z0" w:customStyle="1">
    <w:name w:val="WW8Num58z0"/>
    <w:rPr>
      <w:rFonts w:ascii="Times New Roman" w:hAnsi="Times New Roman" w:cs="Times New Roman"/>
      <w:b w:val="0"/>
      <w:i w:val="0"/>
      <w:sz w:val="20"/>
      <w:szCs w:val="20"/>
    </w:rPr>
  </w:style>
  <w:style w:type="character" w:styleId="WW8Num58z2" w:customStyle="1">
    <w:name w:val="WW8Num58z2"/>
    <w:rPr>
      <w:b w:val="0"/>
      <w:color w:val="auto"/>
      <w:sz w:val="20"/>
      <w:szCs w:val="20"/>
    </w:rPr>
  </w:style>
  <w:style w:type="character" w:styleId="WW8Num58z4" w:customStyle="1">
    <w:name w:val="WW8Num58z4"/>
    <w:rPr>
      <w:b w:val="0"/>
    </w:rPr>
  </w:style>
  <w:style w:type="character" w:styleId="WW8Num58z5" w:customStyle="1">
    <w:name w:val="WW8Num58z5"/>
  </w:style>
  <w:style w:type="character" w:styleId="WW8Num58z6" w:customStyle="1">
    <w:name w:val="WW8Num58z6"/>
  </w:style>
  <w:style w:type="character" w:styleId="WW8Num58z7" w:customStyle="1">
    <w:name w:val="WW8Num58z7"/>
  </w:style>
  <w:style w:type="character" w:styleId="WW8Num58z8" w:customStyle="1">
    <w:name w:val="WW8Num58z8"/>
  </w:style>
  <w:style w:type="character" w:styleId="WW8Num59z0" w:customStyle="1">
    <w:name w:val="WW8Num59z0"/>
    <w:rPr>
      <w:rFonts w:ascii="Times New Roman" w:hAnsi="Times New Roman" w:cs="Times New Roman"/>
      <w:b w:val="0"/>
      <w:i w:val="0"/>
      <w:sz w:val="20"/>
      <w:szCs w:val="20"/>
    </w:rPr>
  </w:style>
  <w:style w:type="character" w:styleId="WW8Num59z2" w:customStyle="1">
    <w:name w:val="WW8Num59z2"/>
    <w:rPr>
      <w:b w:val="0"/>
      <w:color w:val="auto"/>
    </w:rPr>
  </w:style>
  <w:style w:type="character" w:styleId="WW8Num59z3" w:customStyle="1">
    <w:name w:val="WW8Num59z3"/>
    <w:rPr>
      <w:b w:val="0"/>
    </w:rPr>
  </w:style>
  <w:style w:type="character" w:styleId="WW8Num59z5" w:customStyle="1">
    <w:name w:val="WW8Num59z5"/>
  </w:style>
  <w:style w:type="character" w:styleId="WW8Num59z6" w:customStyle="1">
    <w:name w:val="WW8Num59z6"/>
  </w:style>
  <w:style w:type="character" w:styleId="WW8Num59z7" w:customStyle="1">
    <w:name w:val="WW8Num59z7"/>
  </w:style>
  <w:style w:type="character" w:styleId="WW8Num59z8" w:customStyle="1">
    <w:name w:val="WW8Num59z8"/>
  </w:style>
  <w:style w:type="character" w:styleId="WW8Num60z0" w:customStyle="1">
    <w:name w:val="WW8Num60z0"/>
  </w:style>
  <w:style w:type="character" w:styleId="WW8Num60z1" w:customStyle="1">
    <w:name w:val="WW8Num60z1"/>
  </w:style>
  <w:style w:type="character" w:styleId="WW8Num60z2" w:customStyle="1">
    <w:name w:val="WW8Num60z2"/>
  </w:style>
  <w:style w:type="character" w:styleId="WW8Num60z3" w:customStyle="1">
    <w:name w:val="WW8Num60z3"/>
  </w:style>
  <w:style w:type="character" w:styleId="WW8Num60z4" w:customStyle="1">
    <w:name w:val="WW8Num60z4"/>
  </w:style>
  <w:style w:type="character" w:styleId="WW8Num60z5" w:customStyle="1">
    <w:name w:val="WW8Num60z5"/>
  </w:style>
  <w:style w:type="character" w:styleId="WW8Num60z6" w:customStyle="1">
    <w:name w:val="WW8Num60z6"/>
  </w:style>
  <w:style w:type="character" w:styleId="WW8Num60z7" w:customStyle="1">
    <w:name w:val="WW8Num60z7"/>
  </w:style>
  <w:style w:type="character" w:styleId="WW8Num60z8" w:customStyle="1">
    <w:name w:val="WW8Num60z8"/>
  </w:style>
  <w:style w:type="character" w:styleId="WW8Num61z0" w:customStyle="1">
    <w:name w:val="WW8Num61z0"/>
  </w:style>
  <w:style w:type="character" w:styleId="WW8Num61z1" w:customStyle="1">
    <w:name w:val="WW8Num61z1"/>
  </w:style>
  <w:style w:type="character" w:styleId="WW8Num61z2" w:customStyle="1">
    <w:name w:val="WW8Num61z2"/>
  </w:style>
  <w:style w:type="character" w:styleId="WW8Num61z3" w:customStyle="1">
    <w:name w:val="WW8Num61z3"/>
  </w:style>
  <w:style w:type="character" w:styleId="WW8Num61z4" w:customStyle="1">
    <w:name w:val="WW8Num61z4"/>
  </w:style>
  <w:style w:type="character" w:styleId="WW8Num61z5" w:customStyle="1">
    <w:name w:val="WW8Num61z5"/>
  </w:style>
  <w:style w:type="character" w:styleId="WW8Num61z6" w:customStyle="1">
    <w:name w:val="WW8Num61z6"/>
  </w:style>
  <w:style w:type="character" w:styleId="WW8Num61z7" w:customStyle="1">
    <w:name w:val="WW8Num61z7"/>
  </w:style>
  <w:style w:type="character" w:styleId="WW8Num61z8" w:customStyle="1">
    <w:name w:val="WW8Num61z8"/>
  </w:style>
  <w:style w:type="character" w:styleId="WW8Num62z0" w:customStyle="1">
    <w:name w:val="WW8Num62z0"/>
  </w:style>
  <w:style w:type="character" w:styleId="WW8Num62z1" w:customStyle="1">
    <w:name w:val="WW8Num62z1"/>
  </w:style>
  <w:style w:type="character" w:styleId="WW8Num62z2" w:customStyle="1">
    <w:name w:val="WW8Num62z2"/>
  </w:style>
  <w:style w:type="character" w:styleId="WW8Num62z3" w:customStyle="1">
    <w:name w:val="WW8Num62z3"/>
  </w:style>
  <w:style w:type="character" w:styleId="WW8Num62z4" w:customStyle="1">
    <w:name w:val="WW8Num62z4"/>
    <w:rPr>
      <w:sz w:val="20"/>
      <w:szCs w:val="20"/>
    </w:rPr>
  </w:style>
  <w:style w:type="character" w:styleId="WW8Num62z5" w:customStyle="1">
    <w:name w:val="WW8Num62z5"/>
  </w:style>
  <w:style w:type="character" w:styleId="WW8Num62z6" w:customStyle="1">
    <w:name w:val="WW8Num62z6"/>
  </w:style>
  <w:style w:type="character" w:styleId="WW8Num62z7" w:customStyle="1">
    <w:name w:val="WW8Num62z7"/>
  </w:style>
  <w:style w:type="character" w:styleId="WW8Num62z8" w:customStyle="1">
    <w:name w:val="WW8Num62z8"/>
  </w:style>
  <w:style w:type="character" w:styleId="WW8Num63z0" w:customStyle="1">
    <w:name w:val="WW8Num63z0"/>
  </w:style>
  <w:style w:type="character" w:styleId="WW8Num63z1" w:customStyle="1">
    <w:name w:val="WW8Num63z1"/>
  </w:style>
  <w:style w:type="character" w:styleId="WW8Num63z2" w:customStyle="1">
    <w:name w:val="WW8Num63z2"/>
  </w:style>
  <w:style w:type="character" w:styleId="WW8Num63z3" w:customStyle="1">
    <w:name w:val="WW8Num63z3"/>
  </w:style>
  <w:style w:type="character" w:styleId="WW8Num63z4" w:customStyle="1">
    <w:name w:val="WW8Num63z4"/>
  </w:style>
  <w:style w:type="character" w:styleId="WW8Num63z5" w:customStyle="1">
    <w:name w:val="WW8Num63z5"/>
  </w:style>
  <w:style w:type="character" w:styleId="WW8Num63z6" w:customStyle="1">
    <w:name w:val="WW8Num63z6"/>
  </w:style>
  <w:style w:type="character" w:styleId="WW8Num63z7" w:customStyle="1">
    <w:name w:val="WW8Num63z7"/>
  </w:style>
  <w:style w:type="character" w:styleId="WW8Num63z8" w:customStyle="1">
    <w:name w:val="WW8Num63z8"/>
  </w:style>
  <w:style w:type="character" w:styleId="WW8Num64z0" w:customStyle="1">
    <w:name w:val="WW8Num64z0"/>
    <w:rPr>
      <w:rFonts w:cs="Times New Roman"/>
    </w:rPr>
  </w:style>
  <w:style w:type="character" w:styleId="WW8Num65z0" w:customStyle="1">
    <w:name w:val="WW8Num65z0"/>
  </w:style>
  <w:style w:type="character" w:styleId="WW8Num65z1" w:customStyle="1">
    <w:name w:val="WW8Num65z1"/>
  </w:style>
  <w:style w:type="character" w:styleId="WW8Num65z2" w:customStyle="1">
    <w:name w:val="WW8Num65z2"/>
  </w:style>
  <w:style w:type="character" w:styleId="WW8Num65z3" w:customStyle="1">
    <w:name w:val="WW8Num65z3"/>
  </w:style>
  <w:style w:type="character" w:styleId="WW8Num65z4" w:customStyle="1">
    <w:name w:val="WW8Num65z4"/>
  </w:style>
  <w:style w:type="character" w:styleId="WW8Num65z5" w:customStyle="1">
    <w:name w:val="WW8Num65z5"/>
  </w:style>
  <w:style w:type="character" w:styleId="WW8Num65z6" w:customStyle="1">
    <w:name w:val="WW8Num65z6"/>
  </w:style>
  <w:style w:type="character" w:styleId="WW8Num65z7" w:customStyle="1">
    <w:name w:val="WW8Num65z7"/>
  </w:style>
  <w:style w:type="character" w:styleId="WW8Num65z8" w:customStyle="1">
    <w:name w:val="WW8Num65z8"/>
  </w:style>
  <w:style w:type="character" w:styleId="WW8Num66z0" w:customStyle="1">
    <w:name w:val="WW8Num66z0"/>
  </w:style>
  <w:style w:type="character" w:styleId="WW8Num66z1" w:customStyle="1">
    <w:name w:val="WW8Num66z1"/>
  </w:style>
  <w:style w:type="character" w:styleId="WW8Num66z2" w:customStyle="1">
    <w:name w:val="WW8Num66z2"/>
  </w:style>
  <w:style w:type="character" w:styleId="WW8Num66z3" w:customStyle="1">
    <w:name w:val="WW8Num66z3"/>
  </w:style>
  <w:style w:type="character" w:styleId="WW8Num66z4" w:customStyle="1">
    <w:name w:val="WW8Num66z4"/>
  </w:style>
  <w:style w:type="character" w:styleId="WW8Num66z5" w:customStyle="1">
    <w:name w:val="WW8Num66z5"/>
  </w:style>
  <w:style w:type="character" w:styleId="WW8Num66z6" w:customStyle="1">
    <w:name w:val="WW8Num66z6"/>
  </w:style>
  <w:style w:type="character" w:styleId="WW8Num66z7" w:customStyle="1">
    <w:name w:val="WW8Num66z7"/>
  </w:style>
  <w:style w:type="character" w:styleId="WW8Num66z8" w:customStyle="1">
    <w:name w:val="WW8Num66z8"/>
  </w:style>
  <w:style w:type="character" w:styleId="WW8Num67z0" w:customStyle="1">
    <w:name w:val="WW8Num67z0"/>
    <w:rPr>
      <w:rFonts w:ascii="Times New Roman" w:hAnsi="Times New Roman" w:cs="Times New Roman"/>
      <w:b w:val="0"/>
      <w:i w:val="0"/>
      <w:sz w:val="20"/>
      <w:szCs w:val="20"/>
    </w:rPr>
  </w:style>
  <w:style w:type="character" w:styleId="WW8Num67z2" w:customStyle="1">
    <w:name w:val="WW8Num67z2"/>
    <w:rPr>
      <w:b w:val="0"/>
      <w:color w:val="auto"/>
      <w:sz w:val="20"/>
      <w:szCs w:val="20"/>
    </w:rPr>
  </w:style>
  <w:style w:type="character" w:styleId="WW8Num67z4" w:customStyle="1">
    <w:name w:val="WW8Num67z4"/>
    <w:rPr>
      <w:b w:val="0"/>
    </w:rPr>
  </w:style>
  <w:style w:type="character" w:styleId="WW8Num67z5" w:customStyle="1">
    <w:name w:val="WW8Num67z5"/>
  </w:style>
  <w:style w:type="character" w:styleId="WW8Num67z6" w:customStyle="1">
    <w:name w:val="WW8Num67z6"/>
  </w:style>
  <w:style w:type="character" w:styleId="WW8Num67z7" w:customStyle="1">
    <w:name w:val="WW8Num67z7"/>
  </w:style>
  <w:style w:type="character" w:styleId="WW8Num67z8" w:customStyle="1">
    <w:name w:val="WW8Num67z8"/>
  </w:style>
  <w:style w:type="character" w:styleId="WW8Num68z0" w:customStyle="1">
    <w:name w:val="WW8Num68z0"/>
    <w:rPr>
      <w:rFonts w:cs="Times New Roman"/>
    </w:rPr>
  </w:style>
  <w:style w:type="character" w:styleId="WW8Num69z0" w:customStyle="1">
    <w:name w:val="WW8Num69z0"/>
    <w:rPr>
      <w:rFonts w:cs="Times New Roman"/>
    </w:rPr>
  </w:style>
  <w:style w:type="character" w:styleId="WW8Num70z0" w:customStyle="1">
    <w:name w:val="WW8Num70z0"/>
  </w:style>
  <w:style w:type="character" w:styleId="WW8Num70z1" w:customStyle="1">
    <w:name w:val="WW8Num70z1"/>
  </w:style>
  <w:style w:type="character" w:styleId="WW8Num70z2" w:customStyle="1">
    <w:name w:val="WW8Num70z2"/>
  </w:style>
  <w:style w:type="character" w:styleId="WW8Num70z3" w:customStyle="1">
    <w:name w:val="WW8Num70z3"/>
  </w:style>
  <w:style w:type="character" w:styleId="WW8Num70z4" w:customStyle="1">
    <w:name w:val="WW8Num70z4"/>
  </w:style>
  <w:style w:type="character" w:styleId="WW8Num70z5" w:customStyle="1">
    <w:name w:val="WW8Num70z5"/>
  </w:style>
  <w:style w:type="character" w:styleId="WW8Num70z6" w:customStyle="1">
    <w:name w:val="WW8Num70z6"/>
  </w:style>
  <w:style w:type="character" w:styleId="WW8Num70z7" w:customStyle="1">
    <w:name w:val="WW8Num70z7"/>
  </w:style>
  <w:style w:type="character" w:styleId="WW8Num70z8" w:customStyle="1">
    <w:name w:val="WW8Num70z8"/>
  </w:style>
  <w:style w:type="character" w:styleId="WW8Num71z0" w:customStyle="1">
    <w:name w:val="WW8Num71z0"/>
    <w:rPr>
      <w:rFonts w:ascii="Times New Roman" w:hAnsi="Times New Roman" w:cs="Times New Roman"/>
      <w:b w:val="0"/>
      <w:i w:val="0"/>
      <w:sz w:val="20"/>
      <w:szCs w:val="20"/>
    </w:rPr>
  </w:style>
  <w:style w:type="character" w:styleId="WW8Num71z2" w:customStyle="1">
    <w:name w:val="WW8Num71z2"/>
    <w:rPr>
      <w:b w:val="0"/>
      <w:color w:val="auto"/>
      <w:sz w:val="20"/>
      <w:szCs w:val="20"/>
    </w:rPr>
  </w:style>
  <w:style w:type="character" w:styleId="WW8Num71z4" w:customStyle="1">
    <w:name w:val="WW8Num71z4"/>
    <w:rPr>
      <w:b w:val="0"/>
    </w:rPr>
  </w:style>
  <w:style w:type="character" w:styleId="WW8Num71z5" w:customStyle="1">
    <w:name w:val="WW8Num71z5"/>
  </w:style>
  <w:style w:type="character" w:styleId="WW8Num71z6" w:customStyle="1">
    <w:name w:val="WW8Num71z6"/>
  </w:style>
  <w:style w:type="character" w:styleId="WW8Num71z7" w:customStyle="1">
    <w:name w:val="WW8Num71z7"/>
  </w:style>
  <w:style w:type="character" w:styleId="WW8Num71z8" w:customStyle="1">
    <w:name w:val="WW8Num71z8"/>
  </w:style>
  <w:style w:type="character" w:styleId="WW8Num72z0" w:customStyle="1">
    <w:name w:val="WW8Num72z0"/>
  </w:style>
  <w:style w:type="character" w:styleId="WW8Num72z1" w:customStyle="1">
    <w:name w:val="WW8Num72z1"/>
  </w:style>
  <w:style w:type="character" w:styleId="WW8Num72z2" w:customStyle="1">
    <w:name w:val="WW8Num72z2"/>
  </w:style>
  <w:style w:type="character" w:styleId="WW8Num72z3" w:customStyle="1">
    <w:name w:val="WW8Num72z3"/>
  </w:style>
  <w:style w:type="character" w:styleId="WW8Num72z4" w:customStyle="1">
    <w:name w:val="WW8Num72z4"/>
  </w:style>
  <w:style w:type="character" w:styleId="WW8Num72z5" w:customStyle="1">
    <w:name w:val="WW8Num72z5"/>
  </w:style>
  <w:style w:type="character" w:styleId="WW8Num72z6" w:customStyle="1">
    <w:name w:val="WW8Num72z6"/>
  </w:style>
  <w:style w:type="character" w:styleId="WW8Num72z7" w:customStyle="1">
    <w:name w:val="WW8Num72z7"/>
  </w:style>
  <w:style w:type="character" w:styleId="WW8Num72z8" w:customStyle="1">
    <w:name w:val="WW8Num72z8"/>
  </w:style>
  <w:style w:type="character" w:styleId="WW8Num73z0" w:customStyle="1">
    <w:name w:val="WW8Num73z0"/>
  </w:style>
  <w:style w:type="character" w:styleId="WW8Num73z1" w:customStyle="1">
    <w:name w:val="WW8Num73z1"/>
  </w:style>
  <w:style w:type="character" w:styleId="WW8Num73z2" w:customStyle="1">
    <w:name w:val="WW8Num73z2"/>
  </w:style>
  <w:style w:type="character" w:styleId="WW8Num73z3" w:customStyle="1">
    <w:name w:val="WW8Num73z3"/>
  </w:style>
  <w:style w:type="character" w:styleId="WW8Num73z4" w:customStyle="1">
    <w:name w:val="WW8Num73z4"/>
  </w:style>
  <w:style w:type="character" w:styleId="WW8Num73z5" w:customStyle="1">
    <w:name w:val="WW8Num73z5"/>
  </w:style>
  <w:style w:type="character" w:styleId="WW8Num73z6" w:customStyle="1">
    <w:name w:val="WW8Num73z6"/>
  </w:style>
  <w:style w:type="character" w:styleId="WW8Num73z7" w:customStyle="1">
    <w:name w:val="WW8Num73z7"/>
  </w:style>
  <w:style w:type="character" w:styleId="WW8Num73z8" w:customStyle="1">
    <w:name w:val="WW8Num73z8"/>
  </w:style>
  <w:style w:type="character" w:styleId="WW8Num74z0" w:customStyle="1">
    <w:name w:val="WW8Num74z0"/>
    <w:rPr>
      <w:rFonts w:cs="Times New Roman"/>
    </w:rPr>
  </w:style>
  <w:style w:type="character" w:styleId="WW8Num75z0" w:customStyle="1">
    <w:name w:val="WW8Num75z0"/>
  </w:style>
  <w:style w:type="character" w:styleId="WW8Num75z1" w:customStyle="1">
    <w:name w:val="WW8Num75z1"/>
  </w:style>
  <w:style w:type="character" w:styleId="WW8Num75z2" w:customStyle="1">
    <w:name w:val="WW8Num75z2"/>
  </w:style>
  <w:style w:type="character" w:styleId="WW8Num75z3" w:customStyle="1">
    <w:name w:val="WW8Num75z3"/>
  </w:style>
  <w:style w:type="character" w:styleId="WW8Num75z4" w:customStyle="1">
    <w:name w:val="WW8Num75z4"/>
  </w:style>
  <w:style w:type="character" w:styleId="WW8Num75z5" w:customStyle="1">
    <w:name w:val="WW8Num75z5"/>
  </w:style>
  <w:style w:type="character" w:styleId="WW8Num75z6" w:customStyle="1">
    <w:name w:val="WW8Num75z6"/>
  </w:style>
  <w:style w:type="character" w:styleId="WW8Num75z7" w:customStyle="1">
    <w:name w:val="WW8Num75z7"/>
  </w:style>
  <w:style w:type="character" w:styleId="WW8Num75z8" w:customStyle="1">
    <w:name w:val="WW8Num75z8"/>
  </w:style>
  <w:style w:type="character" w:styleId="WW8Num76z0" w:customStyle="1">
    <w:name w:val="WW8Num76z0"/>
    <w:rPr>
      <w:rFonts w:cs="Times New Roman"/>
    </w:rPr>
  </w:style>
  <w:style w:type="character" w:styleId="WW8Num77z0" w:customStyle="1">
    <w:name w:val="WW8Num77z0"/>
    <w:rPr>
      <w:rFonts w:ascii="Arial (W1)" w:hAnsi="Arial (W1)" w:cs="Arial (W1)"/>
      <w:b/>
      <w:i w:val="0"/>
      <w:sz w:val="22"/>
    </w:rPr>
  </w:style>
  <w:style w:type="character" w:styleId="WW8Num77z1" w:customStyle="1">
    <w:name w:val="WW8Num77z1"/>
    <w:rPr>
      <w:rFonts w:ascii="Arial (W1)" w:hAnsi="Arial (W1)" w:cs="Arial (W1)"/>
      <w:b w:val="0"/>
      <w:i w:val="0"/>
      <w:sz w:val="22"/>
    </w:rPr>
  </w:style>
  <w:style w:type="character" w:styleId="WW8Num77z2" w:customStyle="1">
    <w:name w:val="WW8Num77z2"/>
  </w:style>
  <w:style w:type="character" w:styleId="WW8Num77z3" w:customStyle="1">
    <w:name w:val="WW8Num77z3"/>
  </w:style>
  <w:style w:type="character" w:styleId="WW8Num77z4" w:customStyle="1">
    <w:name w:val="WW8Num77z4"/>
  </w:style>
  <w:style w:type="character" w:styleId="WW8Num77z5" w:customStyle="1">
    <w:name w:val="WW8Num77z5"/>
  </w:style>
  <w:style w:type="character" w:styleId="WW8Num77z6" w:customStyle="1">
    <w:name w:val="WW8Num77z6"/>
  </w:style>
  <w:style w:type="character" w:styleId="WW8Num77z7" w:customStyle="1">
    <w:name w:val="WW8Num77z7"/>
  </w:style>
  <w:style w:type="character" w:styleId="WW8Num77z8" w:customStyle="1">
    <w:name w:val="WW8Num77z8"/>
  </w:style>
  <w:style w:type="character" w:styleId="WW8Num78z0" w:customStyle="1">
    <w:name w:val="WW8Num78z0"/>
    <w:rPr>
      <w:rFonts w:ascii="Times New Roman" w:hAnsi="Times New Roman" w:cs="Times New Roman"/>
      <w:b w:val="0"/>
      <w:i w:val="0"/>
      <w:sz w:val="20"/>
      <w:szCs w:val="20"/>
    </w:rPr>
  </w:style>
  <w:style w:type="character" w:styleId="WW8Num78z2" w:customStyle="1">
    <w:name w:val="WW8Num78z2"/>
    <w:rPr>
      <w:b w:val="0"/>
      <w:color w:val="auto"/>
    </w:rPr>
  </w:style>
  <w:style w:type="character" w:styleId="WW8Num78z4" w:customStyle="1">
    <w:name w:val="WW8Num78z4"/>
    <w:rPr>
      <w:b w:val="0"/>
    </w:rPr>
  </w:style>
  <w:style w:type="character" w:styleId="WW8Num78z5" w:customStyle="1">
    <w:name w:val="WW8Num78z5"/>
  </w:style>
  <w:style w:type="character" w:styleId="WW8Num78z6" w:customStyle="1">
    <w:name w:val="WW8Num78z6"/>
  </w:style>
  <w:style w:type="character" w:styleId="WW8Num78z7" w:customStyle="1">
    <w:name w:val="WW8Num78z7"/>
  </w:style>
  <w:style w:type="character" w:styleId="WW8Num78z8" w:customStyle="1">
    <w:name w:val="WW8Num78z8"/>
  </w:style>
  <w:style w:type="character" w:styleId="WW8Num79z0" w:customStyle="1">
    <w:name w:val="WW8Num79z0"/>
  </w:style>
  <w:style w:type="character" w:styleId="WW8Num79z1" w:customStyle="1">
    <w:name w:val="WW8Num79z1"/>
  </w:style>
  <w:style w:type="character" w:styleId="WW8Num79z2" w:customStyle="1">
    <w:name w:val="WW8Num79z2"/>
  </w:style>
  <w:style w:type="character" w:styleId="WW8Num79z3" w:customStyle="1">
    <w:name w:val="WW8Num79z3"/>
  </w:style>
  <w:style w:type="character" w:styleId="WW8Num79z4" w:customStyle="1">
    <w:name w:val="WW8Num79z4"/>
  </w:style>
  <w:style w:type="character" w:styleId="WW8Num79z5" w:customStyle="1">
    <w:name w:val="WW8Num79z5"/>
  </w:style>
  <w:style w:type="character" w:styleId="WW8Num79z6" w:customStyle="1">
    <w:name w:val="WW8Num79z6"/>
  </w:style>
  <w:style w:type="character" w:styleId="WW8Num79z7" w:customStyle="1">
    <w:name w:val="WW8Num79z7"/>
  </w:style>
  <w:style w:type="character" w:styleId="WW8Num79z8" w:customStyle="1">
    <w:name w:val="WW8Num79z8"/>
  </w:style>
  <w:style w:type="character" w:styleId="WW8Num80z0" w:customStyle="1">
    <w:name w:val="WW8Num80z0"/>
    <w:rPr>
      <w:rFonts w:ascii="Times New Roman" w:hAnsi="Times New Roman" w:cs="Times New Roman"/>
      <w:b w:val="0"/>
      <w:i w:val="0"/>
      <w:sz w:val="20"/>
      <w:szCs w:val="20"/>
    </w:rPr>
  </w:style>
  <w:style w:type="character" w:styleId="WW8Num80z2" w:customStyle="1">
    <w:name w:val="WW8Num80z2"/>
    <w:rPr>
      <w:b w:val="0"/>
      <w:color w:val="auto"/>
      <w:sz w:val="20"/>
      <w:szCs w:val="20"/>
    </w:rPr>
  </w:style>
  <w:style w:type="character" w:styleId="WW8Num80z4" w:customStyle="1">
    <w:name w:val="WW8Num80z4"/>
    <w:rPr>
      <w:b w:val="0"/>
    </w:rPr>
  </w:style>
  <w:style w:type="character" w:styleId="WW8Num80z5" w:customStyle="1">
    <w:name w:val="WW8Num80z5"/>
  </w:style>
  <w:style w:type="character" w:styleId="WW8Num80z6" w:customStyle="1">
    <w:name w:val="WW8Num80z6"/>
  </w:style>
  <w:style w:type="character" w:styleId="WW8Num80z7" w:customStyle="1">
    <w:name w:val="WW8Num80z7"/>
  </w:style>
  <w:style w:type="character" w:styleId="WW8Num80z8" w:customStyle="1">
    <w:name w:val="WW8Num80z8"/>
  </w:style>
  <w:style w:type="character" w:styleId="WW8Num81z0" w:customStyle="1">
    <w:name w:val="WW8Num81z0"/>
    <w:rPr>
      <w:rFonts w:ascii="Times New Roman" w:hAnsi="Times New Roman" w:cs="Times New Roman"/>
      <w:b w:val="0"/>
      <w:i w:val="0"/>
      <w:sz w:val="20"/>
      <w:szCs w:val="20"/>
    </w:rPr>
  </w:style>
  <w:style w:type="character" w:styleId="WW8Num81z2" w:customStyle="1">
    <w:name w:val="WW8Num81z2"/>
    <w:rPr>
      <w:b w:val="0"/>
      <w:color w:val="auto"/>
    </w:rPr>
  </w:style>
  <w:style w:type="character" w:styleId="WW8Num81z3" w:customStyle="1">
    <w:name w:val="WW8Num81z3"/>
    <w:rPr>
      <w:b w:val="0"/>
    </w:rPr>
  </w:style>
  <w:style w:type="character" w:styleId="WW8Num81z5" w:customStyle="1">
    <w:name w:val="WW8Num81z5"/>
    <w:rPr>
      <w:sz w:val="20"/>
      <w:szCs w:val="20"/>
    </w:rPr>
  </w:style>
  <w:style w:type="character" w:styleId="WW8Num81z6" w:customStyle="1">
    <w:name w:val="WW8Num81z6"/>
  </w:style>
  <w:style w:type="character" w:styleId="WW8Num81z7" w:customStyle="1">
    <w:name w:val="WW8Num81z7"/>
  </w:style>
  <w:style w:type="character" w:styleId="WW8Num81z8" w:customStyle="1">
    <w:name w:val="WW8Num81z8"/>
  </w:style>
  <w:style w:type="character" w:styleId="WW8Num82z0" w:customStyle="1">
    <w:name w:val="WW8Num82z0"/>
  </w:style>
  <w:style w:type="character" w:styleId="WW8Num82z1" w:customStyle="1">
    <w:name w:val="WW8Num82z1"/>
  </w:style>
  <w:style w:type="character" w:styleId="WW8Num82z2" w:customStyle="1">
    <w:name w:val="WW8Num82z2"/>
  </w:style>
  <w:style w:type="character" w:styleId="WW8Num82z3" w:customStyle="1">
    <w:name w:val="WW8Num82z3"/>
  </w:style>
  <w:style w:type="character" w:styleId="WW8Num82z4" w:customStyle="1">
    <w:name w:val="WW8Num82z4"/>
  </w:style>
  <w:style w:type="character" w:styleId="WW8Num82z5" w:customStyle="1">
    <w:name w:val="WW8Num82z5"/>
  </w:style>
  <w:style w:type="character" w:styleId="WW8Num82z6" w:customStyle="1">
    <w:name w:val="WW8Num82z6"/>
  </w:style>
  <w:style w:type="character" w:styleId="WW8Num82z7" w:customStyle="1">
    <w:name w:val="WW8Num82z7"/>
  </w:style>
  <w:style w:type="character" w:styleId="WW8Num82z8" w:customStyle="1">
    <w:name w:val="WW8Num82z8"/>
  </w:style>
  <w:style w:type="character" w:styleId="WW8Num83z0" w:customStyle="1">
    <w:name w:val="WW8Num83z0"/>
  </w:style>
  <w:style w:type="character" w:styleId="WW8Num83z1" w:customStyle="1">
    <w:name w:val="WW8Num83z1"/>
  </w:style>
  <w:style w:type="character" w:styleId="WW8Num83z2" w:customStyle="1">
    <w:name w:val="WW8Num83z2"/>
  </w:style>
  <w:style w:type="character" w:styleId="WW8Num83z3" w:customStyle="1">
    <w:name w:val="WW8Num83z3"/>
  </w:style>
  <w:style w:type="character" w:styleId="WW8Num83z4" w:customStyle="1">
    <w:name w:val="WW8Num83z4"/>
  </w:style>
  <w:style w:type="character" w:styleId="WW8Num83z5" w:customStyle="1">
    <w:name w:val="WW8Num83z5"/>
  </w:style>
  <w:style w:type="character" w:styleId="WW8Num83z6" w:customStyle="1">
    <w:name w:val="WW8Num83z6"/>
  </w:style>
  <w:style w:type="character" w:styleId="WW8Num83z7" w:customStyle="1">
    <w:name w:val="WW8Num83z7"/>
  </w:style>
  <w:style w:type="character" w:styleId="WW8Num83z8" w:customStyle="1">
    <w:name w:val="WW8Num83z8"/>
  </w:style>
  <w:style w:type="character" w:styleId="WW8Num84z0" w:customStyle="1">
    <w:name w:val="WW8Num84z0"/>
    <w:rPr>
      <w:rFonts w:ascii="Times New Roman" w:hAnsi="Times New Roman" w:cs="Times New Roman"/>
      <w:b w:val="0"/>
      <w:i w:val="0"/>
      <w:sz w:val="20"/>
      <w:szCs w:val="20"/>
    </w:rPr>
  </w:style>
  <w:style w:type="character" w:styleId="WW8Num84z2" w:customStyle="1">
    <w:name w:val="WW8Num84z2"/>
    <w:rPr>
      <w:b w:val="0"/>
      <w:color w:val="auto"/>
      <w:sz w:val="20"/>
      <w:szCs w:val="20"/>
    </w:rPr>
  </w:style>
  <w:style w:type="character" w:styleId="WW8Num84z4" w:customStyle="1">
    <w:name w:val="WW8Num84z4"/>
    <w:rPr>
      <w:b w:val="0"/>
    </w:rPr>
  </w:style>
  <w:style w:type="character" w:styleId="WW8Num84z5" w:customStyle="1">
    <w:name w:val="WW8Num84z5"/>
  </w:style>
  <w:style w:type="character" w:styleId="WW8Num84z6" w:customStyle="1">
    <w:name w:val="WW8Num84z6"/>
  </w:style>
  <w:style w:type="character" w:styleId="WW8Num84z7" w:customStyle="1">
    <w:name w:val="WW8Num84z7"/>
  </w:style>
  <w:style w:type="character" w:styleId="WW8Num84z8" w:customStyle="1">
    <w:name w:val="WW8Num84z8"/>
  </w:style>
  <w:style w:type="character" w:styleId="WW8Num85z0" w:customStyle="1">
    <w:name w:val="WW8Num85z0"/>
    <w:rPr>
      <w:rFonts w:ascii="Arial (W1)" w:hAnsi="Arial (W1)" w:cs="Arial (W1)"/>
      <w:b/>
      <w:i w:val="0"/>
      <w:sz w:val="22"/>
    </w:rPr>
  </w:style>
  <w:style w:type="character" w:styleId="WW8Num85z1" w:customStyle="1">
    <w:name w:val="WW8Num85z1"/>
    <w:rPr>
      <w:rFonts w:ascii="Arial" w:hAnsi="Arial" w:cs="Times New Roman"/>
      <w:b w:val="0"/>
      <w:i w:val="0"/>
      <w:sz w:val="22"/>
    </w:rPr>
  </w:style>
  <w:style w:type="character" w:styleId="WW8Num85z2" w:customStyle="1">
    <w:name w:val="WW8Num85z2"/>
  </w:style>
  <w:style w:type="character" w:styleId="WW8Num85z3" w:customStyle="1">
    <w:name w:val="WW8Num85z3"/>
    <w:rPr>
      <w:rFonts w:ascii="Courier New" w:hAnsi="Courier New" w:cs="Times New Roman"/>
      <w:b/>
      <w:i w:val="0"/>
      <w:sz w:val="22"/>
    </w:rPr>
  </w:style>
  <w:style w:type="character" w:styleId="WW8Num85z4" w:customStyle="1">
    <w:name w:val="WW8Num85z4"/>
  </w:style>
  <w:style w:type="character" w:styleId="WW8Num85z5" w:customStyle="1">
    <w:name w:val="WW8Num85z5"/>
  </w:style>
  <w:style w:type="character" w:styleId="WW8Num85z6" w:customStyle="1">
    <w:name w:val="WW8Num85z6"/>
  </w:style>
  <w:style w:type="character" w:styleId="WW8Num85z7" w:customStyle="1">
    <w:name w:val="WW8Num85z7"/>
  </w:style>
  <w:style w:type="character" w:styleId="WW8Num85z8" w:customStyle="1">
    <w:name w:val="WW8Num85z8"/>
  </w:style>
  <w:style w:type="character" w:styleId="WW8Num86z0" w:customStyle="1">
    <w:name w:val="WW8Num86z0"/>
  </w:style>
  <w:style w:type="character" w:styleId="WW8Num86z1" w:customStyle="1">
    <w:name w:val="WW8Num86z1"/>
  </w:style>
  <w:style w:type="character" w:styleId="WW8Num86z2" w:customStyle="1">
    <w:name w:val="WW8Num86z2"/>
  </w:style>
  <w:style w:type="character" w:styleId="WW8Num86z3" w:customStyle="1">
    <w:name w:val="WW8Num86z3"/>
  </w:style>
  <w:style w:type="character" w:styleId="WW8Num86z4" w:customStyle="1">
    <w:name w:val="WW8Num86z4"/>
  </w:style>
  <w:style w:type="character" w:styleId="WW8Num86z5" w:customStyle="1">
    <w:name w:val="WW8Num86z5"/>
  </w:style>
  <w:style w:type="character" w:styleId="WW8Num86z6" w:customStyle="1">
    <w:name w:val="WW8Num86z6"/>
  </w:style>
  <w:style w:type="character" w:styleId="WW8Num86z7" w:customStyle="1">
    <w:name w:val="WW8Num86z7"/>
  </w:style>
  <w:style w:type="character" w:styleId="WW8Num86z8" w:customStyle="1">
    <w:name w:val="WW8Num86z8"/>
  </w:style>
  <w:style w:type="character" w:styleId="WW8Num87z0" w:customStyle="1">
    <w:name w:val="WW8Num87z0"/>
    <w:rPr>
      <w:rFonts w:ascii="Times New Roman" w:hAnsi="Times New Roman" w:cs="Times New Roman"/>
      <w:b w:val="0"/>
      <w:i w:val="0"/>
      <w:sz w:val="20"/>
      <w:szCs w:val="20"/>
    </w:rPr>
  </w:style>
  <w:style w:type="character" w:styleId="WW8Num87z2" w:customStyle="1">
    <w:name w:val="WW8Num87z2"/>
    <w:rPr>
      <w:b w:val="0"/>
      <w:color w:val="auto"/>
      <w:sz w:val="20"/>
      <w:szCs w:val="20"/>
    </w:rPr>
  </w:style>
  <w:style w:type="character" w:styleId="WW8Num87z4" w:customStyle="1">
    <w:name w:val="WW8Num87z4"/>
    <w:rPr>
      <w:b w:val="0"/>
    </w:rPr>
  </w:style>
  <w:style w:type="character" w:styleId="WW8Num87z5" w:customStyle="1">
    <w:name w:val="WW8Num87z5"/>
  </w:style>
  <w:style w:type="character" w:styleId="WW8Num87z6" w:customStyle="1">
    <w:name w:val="WW8Num87z6"/>
  </w:style>
  <w:style w:type="character" w:styleId="WW8Num87z7" w:customStyle="1">
    <w:name w:val="WW8Num87z7"/>
  </w:style>
  <w:style w:type="character" w:styleId="WW8Num87z8" w:customStyle="1">
    <w:name w:val="WW8Num87z8"/>
  </w:style>
  <w:style w:type="character" w:styleId="WW8Num88z0" w:customStyle="1">
    <w:name w:val="WW8Num88z0"/>
    <w:rPr>
      <w:rFonts w:ascii="Times New Roman" w:hAnsi="Times New Roman" w:cs="Times New Roman"/>
      <w:b w:val="0"/>
      <w:i w:val="0"/>
      <w:sz w:val="20"/>
      <w:szCs w:val="20"/>
    </w:rPr>
  </w:style>
  <w:style w:type="character" w:styleId="WW8Num88z2" w:customStyle="1">
    <w:name w:val="WW8Num88z2"/>
    <w:rPr>
      <w:b w:val="0"/>
      <w:color w:val="auto"/>
    </w:rPr>
  </w:style>
  <w:style w:type="character" w:styleId="WW8Num88z3" w:customStyle="1">
    <w:name w:val="WW8Num88z3"/>
    <w:rPr>
      <w:b w:val="0"/>
    </w:rPr>
  </w:style>
  <w:style w:type="character" w:styleId="WW8Num88z5" w:customStyle="1">
    <w:name w:val="WW8Num88z5"/>
  </w:style>
  <w:style w:type="character" w:styleId="WW8Num88z6" w:customStyle="1">
    <w:name w:val="WW8Num88z6"/>
  </w:style>
  <w:style w:type="character" w:styleId="WW8Num88z7" w:customStyle="1">
    <w:name w:val="WW8Num88z7"/>
  </w:style>
  <w:style w:type="character" w:styleId="WW8Num88z8" w:customStyle="1">
    <w:name w:val="WW8Num88z8"/>
  </w:style>
  <w:style w:type="character" w:styleId="WW8Num89z0" w:customStyle="1">
    <w:name w:val="WW8Num89z0"/>
    <w:rPr>
      <w:rFonts w:cs="Times New Roman"/>
    </w:rPr>
  </w:style>
  <w:style w:type="character" w:styleId="WW8Num90z0" w:customStyle="1">
    <w:name w:val="WW8Num90z0"/>
    <w:rPr>
      <w:rFonts w:ascii="Times New Roman" w:hAnsi="Times New Roman" w:cs="Times New Roman"/>
      <w:b w:val="0"/>
      <w:i w:val="0"/>
      <w:sz w:val="20"/>
      <w:szCs w:val="20"/>
    </w:rPr>
  </w:style>
  <w:style w:type="character" w:styleId="WW8Num90z2" w:customStyle="1">
    <w:name w:val="WW8Num90z2"/>
    <w:rPr>
      <w:b w:val="0"/>
      <w:color w:val="auto"/>
    </w:rPr>
  </w:style>
  <w:style w:type="character" w:styleId="WW8Num90z3" w:customStyle="1">
    <w:name w:val="WW8Num90z3"/>
    <w:rPr>
      <w:b w:val="0"/>
    </w:rPr>
  </w:style>
  <w:style w:type="character" w:styleId="WW8Num90z5" w:customStyle="1">
    <w:name w:val="WW8Num90z5"/>
  </w:style>
  <w:style w:type="character" w:styleId="WW8Num90z6" w:customStyle="1">
    <w:name w:val="WW8Num90z6"/>
  </w:style>
  <w:style w:type="character" w:styleId="WW8Num90z7" w:customStyle="1">
    <w:name w:val="WW8Num90z7"/>
  </w:style>
  <w:style w:type="character" w:styleId="WW8Num90z8" w:customStyle="1">
    <w:name w:val="WW8Num90z8"/>
  </w:style>
  <w:style w:type="character" w:styleId="WW8Num91z0" w:customStyle="1">
    <w:name w:val="WW8Num91z0"/>
    <w:rPr>
      <w:rFonts w:ascii="Times New Roman" w:hAnsi="Times New Roman" w:cs="Times New Roman"/>
      <w:b w:val="0"/>
      <w:i w:val="0"/>
      <w:sz w:val="20"/>
      <w:szCs w:val="20"/>
    </w:rPr>
  </w:style>
  <w:style w:type="character" w:styleId="WW8Num91z2" w:customStyle="1">
    <w:name w:val="WW8Num91z2"/>
    <w:rPr>
      <w:b w:val="0"/>
      <w:color w:val="auto"/>
    </w:rPr>
  </w:style>
  <w:style w:type="character" w:styleId="WW8Num91z3" w:customStyle="1">
    <w:name w:val="WW8Num91z3"/>
    <w:rPr>
      <w:b w:val="0"/>
    </w:rPr>
  </w:style>
  <w:style w:type="character" w:styleId="WW8Num91z5" w:customStyle="1">
    <w:name w:val="WW8Num91z5"/>
  </w:style>
  <w:style w:type="character" w:styleId="WW8Num91z6" w:customStyle="1">
    <w:name w:val="WW8Num91z6"/>
  </w:style>
  <w:style w:type="character" w:styleId="WW8Num91z7" w:customStyle="1">
    <w:name w:val="WW8Num91z7"/>
  </w:style>
  <w:style w:type="character" w:styleId="WW8Num91z8" w:customStyle="1">
    <w:name w:val="WW8Num91z8"/>
  </w:style>
  <w:style w:type="character" w:styleId="WW8Num92z0" w:customStyle="1">
    <w:name w:val="WW8Num92z0"/>
    <w:rPr>
      <w:rFonts w:ascii="Times New Roman" w:hAnsi="Times New Roman" w:cs="Times New Roman"/>
      <w:b w:val="0"/>
      <w:i w:val="0"/>
      <w:sz w:val="20"/>
      <w:szCs w:val="20"/>
    </w:rPr>
  </w:style>
  <w:style w:type="character" w:styleId="WW8Num92z2" w:customStyle="1">
    <w:name w:val="WW8Num92z2"/>
    <w:rPr>
      <w:b w:val="0"/>
      <w:color w:val="auto"/>
      <w:sz w:val="20"/>
      <w:szCs w:val="20"/>
    </w:rPr>
  </w:style>
  <w:style w:type="character" w:styleId="WW8Num92z4" w:customStyle="1">
    <w:name w:val="WW8Num92z4"/>
    <w:rPr>
      <w:b w:val="0"/>
      <w:sz w:val="20"/>
      <w:szCs w:val="20"/>
    </w:rPr>
  </w:style>
  <w:style w:type="character" w:styleId="WW8Num92z5" w:customStyle="1">
    <w:name w:val="WW8Num92z5"/>
  </w:style>
  <w:style w:type="character" w:styleId="WW8Num92z6" w:customStyle="1">
    <w:name w:val="WW8Num92z6"/>
  </w:style>
  <w:style w:type="character" w:styleId="WW8Num92z7" w:customStyle="1">
    <w:name w:val="WW8Num92z7"/>
  </w:style>
  <w:style w:type="character" w:styleId="WW8Num92z8" w:customStyle="1">
    <w:name w:val="WW8Num92z8"/>
  </w:style>
  <w:style w:type="character" w:styleId="WW8Num93z0" w:customStyle="1">
    <w:name w:val="WW8Num93z0"/>
    <w:rPr>
      <w:rFonts w:cs="Times New Roman"/>
    </w:rPr>
  </w:style>
  <w:style w:type="character" w:styleId="WW8Num94z0" w:customStyle="1">
    <w:name w:val="WW8Num94z0"/>
    <w:rPr>
      <w:rFonts w:ascii="Times New Roman" w:hAnsi="Times New Roman" w:cs="Times New Roman"/>
      <w:b w:val="0"/>
      <w:i w:val="0"/>
      <w:sz w:val="20"/>
      <w:szCs w:val="20"/>
    </w:rPr>
  </w:style>
  <w:style w:type="character" w:styleId="WW8Num94z2" w:customStyle="1">
    <w:name w:val="WW8Num94z2"/>
    <w:rPr>
      <w:b w:val="0"/>
      <w:color w:val="auto"/>
    </w:rPr>
  </w:style>
  <w:style w:type="character" w:styleId="WW8Num94z3" w:customStyle="1">
    <w:name w:val="WW8Num94z3"/>
    <w:rPr>
      <w:b w:val="0"/>
    </w:rPr>
  </w:style>
  <w:style w:type="character" w:styleId="WW8Num94z5" w:customStyle="1">
    <w:name w:val="WW8Num94z5"/>
  </w:style>
  <w:style w:type="character" w:styleId="WW8Num94z6" w:customStyle="1">
    <w:name w:val="WW8Num94z6"/>
  </w:style>
  <w:style w:type="character" w:styleId="WW8Num94z7" w:customStyle="1">
    <w:name w:val="WW8Num94z7"/>
  </w:style>
  <w:style w:type="character" w:styleId="WW8Num94z8" w:customStyle="1">
    <w:name w:val="WW8Num94z8"/>
  </w:style>
  <w:style w:type="character" w:styleId="WW8Num95z0" w:customStyle="1">
    <w:name w:val="WW8Num95z0"/>
    <w:rPr>
      <w:rFonts w:cs="Times New Roman"/>
    </w:rPr>
  </w:style>
  <w:style w:type="character" w:styleId="WW8Num96z0" w:customStyle="1">
    <w:name w:val="WW8Num96z0"/>
    <w:rPr>
      <w:rFonts w:cs="Times New Roman"/>
    </w:rPr>
  </w:style>
  <w:style w:type="character" w:styleId="WW8Num97z0" w:customStyle="1">
    <w:name w:val="WW8Num97z0"/>
    <w:rPr>
      <w:sz w:val="20"/>
      <w:szCs w:val="20"/>
    </w:rPr>
  </w:style>
  <w:style w:type="character" w:styleId="WW8Num97z1" w:customStyle="1">
    <w:name w:val="WW8Num97z1"/>
  </w:style>
  <w:style w:type="character" w:styleId="WW8Num97z2" w:customStyle="1">
    <w:name w:val="WW8Num97z2"/>
  </w:style>
  <w:style w:type="character" w:styleId="WW8Num97z3" w:customStyle="1">
    <w:name w:val="WW8Num97z3"/>
  </w:style>
  <w:style w:type="character" w:styleId="WW8Num97z4" w:customStyle="1">
    <w:name w:val="WW8Num97z4"/>
  </w:style>
  <w:style w:type="character" w:styleId="WW8Num97z5" w:customStyle="1">
    <w:name w:val="WW8Num97z5"/>
  </w:style>
  <w:style w:type="character" w:styleId="WW8Num97z6" w:customStyle="1">
    <w:name w:val="WW8Num97z6"/>
  </w:style>
  <w:style w:type="character" w:styleId="WW8Num97z7" w:customStyle="1">
    <w:name w:val="WW8Num97z7"/>
  </w:style>
  <w:style w:type="character" w:styleId="WW8Num97z8" w:customStyle="1">
    <w:name w:val="WW8Num97z8"/>
  </w:style>
  <w:style w:type="character" w:styleId="WW8Num98z0" w:customStyle="1">
    <w:name w:val="WW8Num98z0"/>
  </w:style>
  <w:style w:type="character" w:styleId="WW8Num98z1" w:customStyle="1">
    <w:name w:val="WW8Num98z1"/>
  </w:style>
  <w:style w:type="character" w:styleId="WW8Num98z2" w:customStyle="1">
    <w:name w:val="WW8Num98z2"/>
  </w:style>
  <w:style w:type="character" w:styleId="WW8Num98z3" w:customStyle="1">
    <w:name w:val="WW8Num98z3"/>
  </w:style>
  <w:style w:type="character" w:styleId="WW8Num98z4" w:customStyle="1">
    <w:name w:val="WW8Num98z4"/>
  </w:style>
  <w:style w:type="character" w:styleId="WW8Num98z5" w:customStyle="1">
    <w:name w:val="WW8Num98z5"/>
  </w:style>
  <w:style w:type="character" w:styleId="WW8Num98z6" w:customStyle="1">
    <w:name w:val="WW8Num98z6"/>
  </w:style>
  <w:style w:type="character" w:styleId="WW8Num98z7" w:customStyle="1">
    <w:name w:val="WW8Num98z7"/>
  </w:style>
  <w:style w:type="character" w:styleId="WW8Num98z8" w:customStyle="1">
    <w:name w:val="WW8Num98z8"/>
  </w:style>
  <w:style w:type="character" w:styleId="WW8Num99z0" w:customStyle="1">
    <w:name w:val="WW8Num99z0"/>
  </w:style>
  <w:style w:type="character" w:styleId="WW8Num99z1" w:customStyle="1">
    <w:name w:val="WW8Num99z1"/>
  </w:style>
  <w:style w:type="character" w:styleId="WW8Num99z2" w:customStyle="1">
    <w:name w:val="WW8Num99z2"/>
  </w:style>
  <w:style w:type="character" w:styleId="WW8Num99z3" w:customStyle="1">
    <w:name w:val="WW8Num99z3"/>
  </w:style>
  <w:style w:type="character" w:styleId="WW8Num99z4" w:customStyle="1">
    <w:name w:val="WW8Num99z4"/>
  </w:style>
  <w:style w:type="character" w:styleId="WW8Num99z5" w:customStyle="1">
    <w:name w:val="WW8Num99z5"/>
  </w:style>
  <w:style w:type="character" w:styleId="WW8Num99z6" w:customStyle="1">
    <w:name w:val="WW8Num99z6"/>
  </w:style>
  <w:style w:type="character" w:styleId="WW8Num99z7" w:customStyle="1">
    <w:name w:val="WW8Num99z7"/>
  </w:style>
  <w:style w:type="character" w:styleId="WW8Num99z8" w:customStyle="1">
    <w:name w:val="WW8Num99z8"/>
  </w:style>
  <w:style w:type="character" w:styleId="WW8Num100z0" w:customStyle="1">
    <w:name w:val="WW8Num100z0"/>
    <w:rPr>
      <w:rFonts w:cs="Times New Roman"/>
    </w:rPr>
  </w:style>
  <w:style w:type="character" w:styleId="WW8Num101z0" w:customStyle="1">
    <w:name w:val="WW8Num101z0"/>
    <w:rPr>
      <w:rFonts w:ascii="Times New Roman" w:hAnsi="Times New Roman" w:cs="Times New Roman"/>
      <w:b w:val="0"/>
      <w:i w:val="0"/>
      <w:sz w:val="20"/>
      <w:szCs w:val="20"/>
    </w:rPr>
  </w:style>
  <w:style w:type="character" w:styleId="WW8Num101z2" w:customStyle="1">
    <w:name w:val="WW8Num101z2"/>
    <w:rPr>
      <w:b w:val="0"/>
      <w:color w:val="auto"/>
      <w:sz w:val="20"/>
      <w:szCs w:val="20"/>
    </w:rPr>
  </w:style>
  <w:style w:type="character" w:styleId="WW8Num101z4" w:customStyle="1">
    <w:name w:val="WW8Num101z4"/>
    <w:rPr>
      <w:b w:val="0"/>
    </w:rPr>
  </w:style>
  <w:style w:type="character" w:styleId="WW8Num101z5" w:customStyle="1">
    <w:name w:val="WW8Num101z5"/>
  </w:style>
  <w:style w:type="character" w:styleId="WW8Num101z6" w:customStyle="1">
    <w:name w:val="WW8Num101z6"/>
  </w:style>
  <w:style w:type="character" w:styleId="WW8Num101z7" w:customStyle="1">
    <w:name w:val="WW8Num101z7"/>
  </w:style>
  <w:style w:type="character" w:styleId="WW8Num101z8" w:customStyle="1">
    <w:name w:val="WW8Num101z8"/>
  </w:style>
  <w:style w:type="character" w:styleId="WW8Num102z0" w:customStyle="1">
    <w:name w:val="WW8Num102z0"/>
    <w:rPr>
      <w:rFonts w:cs="Times New Roman"/>
    </w:rPr>
  </w:style>
  <w:style w:type="character" w:styleId="WW8Num103z0" w:customStyle="1">
    <w:name w:val="WW8Num103z0"/>
    <w:rPr>
      <w:rFonts w:cs="Times New Roman"/>
    </w:rPr>
  </w:style>
  <w:style w:type="character" w:styleId="WW8Num104z0" w:customStyle="1">
    <w:name w:val="WW8Num104z0"/>
    <w:rPr>
      <w:rFonts w:cs="Times New Roman"/>
    </w:rPr>
  </w:style>
  <w:style w:type="character" w:styleId="WW8Num105z0" w:customStyle="1">
    <w:name w:val="WW8Num105z0"/>
    <w:rPr>
      <w:rFonts w:ascii="Symbol" w:hAnsi="Symbol" w:cs="Symbol"/>
    </w:rPr>
  </w:style>
  <w:style w:type="character" w:styleId="WW8Num105z1" w:customStyle="1">
    <w:name w:val="WW8Num105z1"/>
    <w:rPr>
      <w:rFonts w:ascii="Courier New" w:hAnsi="Courier New" w:cs="Courier New"/>
    </w:rPr>
  </w:style>
  <w:style w:type="character" w:styleId="WW8Num105z2" w:customStyle="1">
    <w:name w:val="WW8Num105z2"/>
    <w:rPr>
      <w:rFonts w:ascii="Wingdings" w:hAnsi="Wingdings" w:cs="Wingdings"/>
    </w:rPr>
  </w:style>
  <w:style w:type="character" w:styleId="WW8Num106z0" w:customStyle="1">
    <w:name w:val="WW8Num106z0"/>
    <w:rPr>
      <w:color w:val="000000"/>
      <w:sz w:val="20"/>
      <w:szCs w:val="20"/>
    </w:rPr>
  </w:style>
  <w:style w:type="character" w:styleId="WW8Num106z1" w:customStyle="1">
    <w:name w:val="WW8Num106z1"/>
  </w:style>
  <w:style w:type="character" w:styleId="WW8Num106z2" w:customStyle="1">
    <w:name w:val="WW8Num106z2"/>
  </w:style>
  <w:style w:type="character" w:styleId="WW8Num106z3" w:customStyle="1">
    <w:name w:val="WW8Num106z3"/>
  </w:style>
  <w:style w:type="character" w:styleId="WW8Num106z4" w:customStyle="1">
    <w:name w:val="WW8Num106z4"/>
  </w:style>
  <w:style w:type="character" w:styleId="WW8Num106z5" w:customStyle="1">
    <w:name w:val="WW8Num106z5"/>
  </w:style>
  <w:style w:type="character" w:styleId="WW8Num106z6" w:customStyle="1">
    <w:name w:val="WW8Num106z6"/>
  </w:style>
  <w:style w:type="character" w:styleId="WW8Num106z7" w:customStyle="1">
    <w:name w:val="WW8Num106z7"/>
  </w:style>
  <w:style w:type="character" w:styleId="WW8Num106z8" w:customStyle="1">
    <w:name w:val="WW8Num106z8"/>
  </w:style>
  <w:style w:type="character" w:styleId="WW8Num107z0" w:customStyle="1">
    <w:name w:val="WW8Num107z0"/>
  </w:style>
  <w:style w:type="character" w:styleId="WW8Num107z1" w:customStyle="1">
    <w:name w:val="WW8Num107z1"/>
  </w:style>
  <w:style w:type="character" w:styleId="WW8Num107z2" w:customStyle="1">
    <w:name w:val="WW8Num107z2"/>
  </w:style>
  <w:style w:type="character" w:styleId="WW8Num107z3" w:customStyle="1">
    <w:name w:val="WW8Num107z3"/>
  </w:style>
  <w:style w:type="character" w:styleId="WW8Num107z4" w:customStyle="1">
    <w:name w:val="WW8Num107z4"/>
  </w:style>
  <w:style w:type="character" w:styleId="WW8Num107z5" w:customStyle="1">
    <w:name w:val="WW8Num107z5"/>
  </w:style>
  <w:style w:type="character" w:styleId="WW8Num107z6" w:customStyle="1">
    <w:name w:val="WW8Num107z6"/>
  </w:style>
  <w:style w:type="character" w:styleId="WW8Num107z7" w:customStyle="1">
    <w:name w:val="WW8Num107z7"/>
  </w:style>
  <w:style w:type="character" w:styleId="WW8Num107z8" w:customStyle="1">
    <w:name w:val="WW8Num107z8"/>
  </w:style>
  <w:style w:type="character" w:styleId="WW8Num108z0" w:customStyle="1">
    <w:name w:val="WW8Num108z0"/>
    <w:rPr>
      <w:rFonts w:cs="Times New Roman"/>
    </w:rPr>
  </w:style>
  <w:style w:type="character" w:styleId="WW8Num109z0" w:customStyle="1">
    <w:name w:val="WW8Num109z0"/>
  </w:style>
  <w:style w:type="character" w:styleId="WW8Num109z1" w:customStyle="1">
    <w:name w:val="WW8Num109z1"/>
  </w:style>
  <w:style w:type="character" w:styleId="WW8Num109z2" w:customStyle="1">
    <w:name w:val="WW8Num109z2"/>
  </w:style>
  <w:style w:type="character" w:styleId="WW8Num109z3" w:customStyle="1">
    <w:name w:val="WW8Num109z3"/>
  </w:style>
  <w:style w:type="character" w:styleId="WW8Num109z4" w:customStyle="1">
    <w:name w:val="WW8Num109z4"/>
  </w:style>
  <w:style w:type="character" w:styleId="WW8Num109z5" w:customStyle="1">
    <w:name w:val="WW8Num109z5"/>
  </w:style>
  <w:style w:type="character" w:styleId="WW8Num109z6" w:customStyle="1">
    <w:name w:val="WW8Num109z6"/>
  </w:style>
  <w:style w:type="character" w:styleId="WW8Num109z7" w:customStyle="1">
    <w:name w:val="WW8Num109z7"/>
  </w:style>
  <w:style w:type="character" w:styleId="WW8Num109z8" w:customStyle="1">
    <w:name w:val="WW8Num109z8"/>
  </w:style>
  <w:style w:type="character" w:styleId="WW8Num110z0" w:customStyle="1">
    <w:name w:val="WW8Num110z0"/>
    <w:rPr>
      <w:rFonts w:cs="Times New Roman"/>
    </w:rPr>
  </w:style>
  <w:style w:type="character" w:styleId="WW8Num111z0" w:customStyle="1">
    <w:name w:val="WW8Num111z0"/>
    <w:rPr>
      <w:rFonts w:ascii="Symbol" w:hAnsi="Symbol" w:cs="Symbol"/>
    </w:rPr>
  </w:style>
  <w:style w:type="character" w:styleId="WW8Num111z2" w:customStyle="1">
    <w:name w:val="WW8Num111z2"/>
    <w:rPr>
      <w:rFonts w:cs="Times New Roman"/>
    </w:rPr>
  </w:style>
  <w:style w:type="character" w:styleId="WW8Num112z0" w:customStyle="1">
    <w:name w:val="WW8Num112z0"/>
    <w:rPr>
      <w:rFonts w:ascii="Arial (W1)" w:hAnsi="Arial (W1)" w:cs="Arial (W1)"/>
      <w:b/>
      <w:i w:val="0"/>
      <w:sz w:val="22"/>
    </w:rPr>
  </w:style>
  <w:style w:type="character" w:styleId="WW8Num112z1" w:customStyle="1">
    <w:name w:val="WW8Num112z1"/>
    <w:rPr>
      <w:rFonts w:ascii="Times New Roman" w:hAnsi="Times New Roman" w:cs="Times New Roman"/>
      <w:b w:val="0"/>
      <w:i w:val="0"/>
      <w:sz w:val="20"/>
      <w:szCs w:val="20"/>
    </w:rPr>
  </w:style>
  <w:style w:type="character" w:styleId="WW8Num112z2" w:customStyle="1">
    <w:name w:val="WW8Num112z2"/>
    <w:rPr>
      <w:b w:val="0"/>
    </w:rPr>
  </w:style>
  <w:style w:type="character" w:styleId="WW8Num112z5" w:customStyle="1">
    <w:name w:val="WW8Num112z5"/>
  </w:style>
  <w:style w:type="character" w:styleId="WW8Num112z6" w:customStyle="1">
    <w:name w:val="WW8Num112z6"/>
  </w:style>
  <w:style w:type="character" w:styleId="WW8Num112z7" w:customStyle="1">
    <w:name w:val="WW8Num112z7"/>
  </w:style>
  <w:style w:type="character" w:styleId="WW8Num112z8" w:customStyle="1">
    <w:name w:val="WW8Num112z8"/>
  </w:style>
  <w:style w:type="character" w:styleId="WW8Num113z0" w:customStyle="1">
    <w:name w:val="WW8Num113z0"/>
    <w:rPr>
      <w:rFonts w:ascii="Times New Roman" w:hAnsi="Times New Roman" w:cs="Times New Roman"/>
      <w:b w:val="0"/>
      <w:i w:val="0"/>
      <w:sz w:val="20"/>
      <w:szCs w:val="20"/>
    </w:rPr>
  </w:style>
  <w:style w:type="character" w:styleId="WW8Num113z2" w:customStyle="1">
    <w:name w:val="WW8Num113z2"/>
    <w:rPr>
      <w:b w:val="0"/>
      <w:color w:val="auto"/>
    </w:rPr>
  </w:style>
  <w:style w:type="character" w:styleId="WW8Num113z3" w:customStyle="1">
    <w:name w:val="WW8Num113z3"/>
    <w:rPr>
      <w:b w:val="0"/>
      <w:color w:val="000000"/>
      <w:sz w:val="20"/>
      <w:szCs w:val="20"/>
    </w:rPr>
  </w:style>
  <w:style w:type="character" w:styleId="WW8Num113z5" w:customStyle="1">
    <w:name w:val="WW8Num113z5"/>
  </w:style>
  <w:style w:type="character" w:styleId="WW8Num113z6" w:customStyle="1">
    <w:name w:val="WW8Num113z6"/>
  </w:style>
  <w:style w:type="character" w:styleId="WW8Num113z7" w:customStyle="1">
    <w:name w:val="WW8Num113z7"/>
  </w:style>
  <w:style w:type="character" w:styleId="WW8Num113z8" w:customStyle="1">
    <w:name w:val="WW8Num113z8"/>
  </w:style>
  <w:style w:type="character" w:styleId="WW8Num114z0" w:customStyle="1">
    <w:name w:val="WW8Num114z0"/>
    <w:rPr>
      <w:rFonts w:ascii="Times New Roman" w:hAnsi="Times New Roman" w:cs="Times New Roman"/>
      <w:b w:val="0"/>
      <w:i w:val="0"/>
      <w:sz w:val="20"/>
      <w:szCs w:val="20"/>
    </w:rPr>
  </w:style>
  <w:style w:type="character" w:styleId="WW8Num114z2" w:customStyle="1">
    <w:name w:val="WW8Num114z2"/>
    <w:rPr>
      <w:b w:val="0"/>
      <w:color w:val="auto"/>
      <w:sz w:val="20"/>
      <w:szCs w:val="20"/>
    </w:rPr>
  </w:style>
  <w:style w:type="character" w:styleId="WW8Num114z4" w:customStyle="1">
    <w:name w:val="WW8Num114z4"/>
    <w:rPr>
      <w:b w:val="0"/>
    </w:rPr>
  </w:style>
  <w:style w:type="character" w:styleId="WW8Num114z5" w:customStyle="1">
    <w:name w:val="WW8Num114z5"/>
  </w:style>
  <w:style w:type="character" w:styleId="WW8Num114z6" w:customStyle="1">
    <w:name w:val="WW8Num114z6"/>
  </w:style>
  <w:style w:type="character" w:styleId="WW8Num114z7" w:customStyle="1">
    <w:name w:val="WW8Num114z7"/>
  </w:style>
  <w:style w:type="character" w:styleId="WW8Num114z8" w:customStyle="1">
    <w:name w:val="WW8Num114z8"/>
  </w:style>
  <w:style w:type="character" w:styleId="WW8Num115z0" w:customStyle="1">
    <w:name w:val="WW8Num115z0"/>
  </w:style>
  <w:style w:type="character" w:styleId="WW8Num115z1" w:customStyle="1">
    <w:name w:val="WW8Num115z1"/>
  </w:style>
  <w:style w:type="character" w:styleId="WW8Num115z2" w:customStyle="1">
    <w:name w:val="WW8Num115z2"/>
  </w:style>
  <w:style w:type="character" w:styleId="WW8Num115z3" w:customStyle="1">
    <w:name w:val="WW8Num115z3"/>
  </w:style>
  <w:style w:type="character" w:styleId="WW8Num115z4" w:customStyle="1">
    <w:name w:val="WW8Num115z4"/>
  </w:style>
  <w:style w:type="character" w:styleId="WW8Num115z5" w:customStyle="1">
    <w:name w:val="WW8Num115z5"/>
  </w:style>
  <w:style w:type="character" w:styleId="WW8Num115z6" w:customStyle="1">
    <w:name w:val="WW8Num115z6"/>
  </w:style>
  <w:style w:type="character" w:styleId="WW8Num115z7" w:customStyle="1">
    <w:name w:val="WW8Num115z7"/>
  </w:style>
  <w:style w:type="character" w:styleId="WW8Num115z8" w:customStyle="1">
    <w:name w:val="WW8Num115z8"/>
  </w:style>
  <w:style w:type="character" w:styleId="WW8Num116z0" w:customStyle="1">
    <w:name w:val="WW8Num116z0"/>
  </w:style>
  <w:style w:type="character" w:styleId="WW8Num116z1" w:customStyle="1">
    <w:name w:val="WW8Num116z1"/>
  </w:style>
  <w:style w:type="character" w:styleId="WW8Num116z2" w:customStyle="1">
    <w:name w:val="WW8Num116z2"/>
  </w:style>
  <w:style w:type="character" w:styleId="WW8Num116z3" w:customStyle="1">
    <w:name w:val="WW8Num116z3"/>
  </w:style>
  <w:style w:type="character" w:styleId="WW8Num116z4" w:customStyle="1">
    <w:name w:val="WW8Num116z4"/>
  </w:style>
  <w:style w:type="character" w:styleId="WW8Num116z5" w:customStyle="1">
    <w:name w:val="WW8Num116z5"/>
  </w:style>
  <w:style w:type="character" w:styleId="WW8Num116z6" w:customStyle="1">
    <w:name w:val="WW8Num116z6"/>
  </w:style>
  <w:style w:type="character" w:styleId="WW8Num116z7" w:customStyle="1">
    <w:name w:val="WW8Num116z7"/>
  </w:style>
  <w:style w:type="character" w:styleId="WW8Num116z8" w:customStyle="1">
    <w:name w:val="WW8Num116z8"/>
  </w:style>
  <w:style w:type="character" w:styleId="WW8Num117z0" w:customStyle="1">
    <w:name w:val="WW8Num117z0"/>
  </w:style>
  <w:style w:type="character" w:styleId="WW8Num117z1" w:customStyle="1">
    <w:name w:val="WW8Num117z1"/>
  </w:style>
  <w:style w:type="character" w:styleId="WW8Num117z2" w:customStyle="1">
    <w:name w:val="WW8Num117z2"/>
  </w:style>
  <w:style w:type="character" w:styleId="WW8Num117z3" w:customStyle="1">
    <w:name w:val="WW8Num117z3"/>
  </w:style>
  <w:style w:type="character" w:styleId="WW8Num117z4" w:customStyle="1">
    <w:name w:val="WW8Num117z4"/>
  </w:style>
  <w:style w:type="character" w:styleId="WW8Num117z5" w:customStyle="1">
    <w:name w:val="WW8Num117z5"/>
  </w:style>
  <w:style w:type="character" w:styleId="WW8Num117z6" w:customStyle="1">
    <w:name w:val="WW8Num117z6"/>
  </w:style>
  <w:style w:type="character" w:styleId="WW8Num117z7" w:customStyle="1">
    <w:name w:val="WW8Num117z7"/>
  </w:style>
  <w:style w:type="character" w:styleId="WW8Num117z8" w:customStyle="1">
    <w:name w:val="WW8Num117z8"/>
  </w:style>
  <w:style w:type="character" w:styleId="WW8Num118z0" w:customStyle="1">
    <w:name w:val="WW8Num118z0"/>
    <w:rPr>
      <w:rFonts w:cs="Times New Roman"/>
    </w:rPr>
  </w:style>
  <w:style w:type="character" w:styleId="Hyperlink">
    <w:name w:val="Hyperlink"/>
    <w:rPr>
      <w:color w:val="0000FF"/>
      <w:u w:val="single"/>
    </w:rPr>
  </w:style>
  <w:style w:type="character" w:styleId="FootnoteTextChar" w:customStyle="1">
    <w:name w:val="Footnote Text Char"/>
    <w:rPr>
      <w:rFonts w:ascii="Times New Roman" w:hAnsi="Times New Roman" w:eastAsia="Times New Roman" w:cs="Times New Roman"/>
      <w:sz w:val="20"/>
      <w:szCs w:val="20"/>
    </w:rPr>
  </w:style>
  <w:style w:type="character" w:styleId="FootnoteCharacters" w:customStyle="1">
    <w:name w:val="Footnote Characters"/>
    <w:rPr>
      <w:vertAlign w:val="superscript"/>
    </w:rPr>
  </w:style>
  <w:style w:type="character" w:styleId="BalloonTextChar" w:customStyle="1">
    <w:name w:val="Balloon Text Char"/>
    <w:rPr>
      <w:rFonts w:ascii="Tahoma" w:hAnsi="Tahoma" w:eastAsia="Times New Roman" w:cs="Tahoma"/>
      <w:sz w:val="16"/>
      <w:szCs w:val="16"/>
    </w:rPr>
  </w:style>
  <w:style w:type="character" w:styleId="HeaderChar" w:customStyle="1">
    <w:name w:val="Header Char"/>
    <w:rPr>
      <w:rFonts w:ascii="Times New Roman" w:hAnsi="Times New Roman" w:eastAsia="Times New Roman" w:cs="Times New Roman"/>
      <w:sz w:val="24"/>
      <w:szCs w:val="24"/>
    </w:rPr>
  </w:style>
  <w:style w:type="character" w:styleId="FooterChar" w:customStyle="1">
    <w:name w:val="Footer Char"/>
    <w:rPr>
      <w:rFonts w:ascii="Times New Roman" w:hAnsi="Times New Roman" w:eastAsia="Times New Roman" w:cs="Times New Roman"/>
      <w:sz w:val="24"/>
      <w:szCs w:val="24"/>
    </w:rPr>
  </w:style>
  <w:style w:type="character" w:styleId="BodyTextChar" w:customStyle="1">
    <w:name w:val="Body Text Char"/>
    <w:rPr>
      <w:rFonts w:ascii="Arial" w:hAnsi="Arial" w:eastAsia="Times New Roman" w:cs="Arial"/>
      <w:b/>
      <w:bCs/>
      <w:sz w:val="20"/>
      <w:szCs w:val="20"/>
    </w:rPr>
  </w:style>
  <w:style w:type="character" w:styleId="LineNumber">
    <w:name w:val="line number"/>
    <w:basedOn w:val="DefaultParagraphFont"/>
  </w:style>
  <w:style w:type="character" w:styleId="Heading1Char" w:customStyle="1">
    <w:name w:val="Heading 1 Char"/>
    <w:rPr>
      <w:rFonts w:ascii="Times New Roman" w:hAnsi="Times New Roman" w:eastAsia="Times New Roman" w:cs="Times New Roman"/>
      <w:sz w:val="28"/>
      <w:szCs w:val="24"/>
    </w:rPr>
  </w:style>
  <w:style w:type="character" w:styleId="Heading3Char" w:customStyle="1">
    <w:name w:val="Heading 3 Char"/>
    <w:rPr>
      <w:rFonts w:ascii="Cambria" w:hAnsi="Cambria" w:eastAsia="Times New Roman" w:cs="Times New Roman"/>
      <w:b/>
      <w:bCs/>
      <w:sz w:val="26"/>
      <w:szCs w:val="26"/>
    </w:rPr>
  </w:style>
  <w:style w:type="character" w:styleId="CommentReference">
    <w:name w:val="annotation reference"/>
    <w:rPr>
      <w:sz w:val="16"/>
      <w:szCs w:val="16"/>
    </w:rPr>
  </w:style>
  <w:style w:type="character" w:styleId="CommentTextChar" w:customStyle="1">
    <w:name w:val="Comment Text Char"/>
    <w:rPr>
      <w:rFonts w:ascii="Times New Roman" w:hAnsi="Times New Roman" w:eastAsia="Times New Roman" w:cs="Times New Roman"/>
    </w:rPr>
  </w:style>
  <w:style w:type="character" w:styleId="CommentSubjectChar" w:customStyle="1">
    <w:name w:val="Comment Subject Char"/>
    <w:rPr>
      <w:rFonts w:ascii="Times New Roman" w:hAnsi="Times New Roman" w:eastAsia="Times New Roman" w:cs="Times New Roman"/>
      <w:b/>
      <w:bCs/>
    </w:rPr>
  </w:style>
  <w:style w:type="paragraph" w:styleId="Heading" w:customStyle="1">
    <w:name w:val="Heading"/>
    <w:basedOn w:val="Normal"/>
    <w:next w:val="BodyText"/>
    <w:pPr>
      <w:keepNext/>
      <w:spacing w:before="240"/>
    </w:pPr>
    <w:rPr>
      <w:rFonts w:ascii="Arial" w:hAnsi="Arial" w:eastAsia="Microsoft YaHei" w:cs="Mangal"/>
      <w:sz w:val="28"/>
      <w:szCs w:val="28"/>
    </w:rPr>
  </w:style>
  <w:style w:type="paragraph" w:styleId="BodyText">
    <w:name w:val="Body Text"/>
    <w:basedOn w:val="Normal"/>
    <w:pPr>
      <w:autoSpaceDE w:val="0"/>
    </w:pPr>
    <w:rPr>
      <w:rFonts w:ascii="Arial" w:hAnsi="Arial" w:cs="Arial"/>
      <w:b/>
      <w:bCs/>
      <w:sz w:val="20"/>
      <w:szCs w:val="20"/>
      <w:lang w:val="x-none"/>
    </w:rPr>
  </w:style>
  <w:style w:type="paragraph" w:styleId="List">
    <w:name w:val="List"/>
    <w:basedOn w:val="BodyText"/>
    <w:rPr>
      <w:rFonts w:cs="Mangal"/>
    </w:rPr>
  </w:style>
  <w:style w:type="paragraph" w:styleId="Caption">
    <w:name w:val="caption"/>
    <w:basedOn w:val="Normal"/>
    <w:qFormat/>
    <w:pPr>
      <w:suppressLineNumbers/>
      <w:spacing w:before="120"/>
    </w:pPr>
    <w:rPr>
      <w:rFonts w:cs="Mangal"/>
      <w:i/>
      <w:iCs/>
    </w:rPr>
  </w:style>
  <w:style w:type="paragraph" w:styleId="Index" w:customStyle="1">
    <w:name w:val="Index"/>
    <w:basedOn w:val="Normal"/>
    <w:pPr>
      <w:suppressLineNumbers/>
    </w:pPr>
    <w:rPr>
      <w:rFonts w:cs="Mangal"/>
    </w:rPr>
  </w:style>
  <w:style w:type="paragraph" w:styleId="ListParagraph">
    <w:name w:val="List Paragraph"/>
    <w:basedOn w:val="Normal"/>
    <w:uiPriority w:val="34"/>
    <w:qFormat/>
    <w:pPr>
      <w:contextualSpacing/>
    </w:pPr>
  </w:style>
  <w:style w:type="paragraph" w:styleId="FootnoteText">
    <w:name w:val="footnote text"/>
    <w:basedOn w:val="Normal"/>
    <w:rPr>
      <w:sz w:val="20"/>
      <w:szCs w:val="20"/>
      <w:lang w:val="x-none"/>
    </w:rPr>
  </w:style>
  <w:style w:type="paragraph" w:styleId="BalloonText">
    <w:name w:val="Balloon Text"/>
    <w:basedOn w:val="Normal"/>
    <w:rPr>
      <w:rFonts w:ascii="Tahoma" w:hAnsi="Tahoma" w:cs="Tahoma"/>
      <w:sz w:val="16"/>
      <w:szCs w:val="16"/>
      <w:lang w:val="x-none"/>
    </w:rPr>
  </w:style>
  <w:style w:type="paragraph" w:styleId="Header">
    <w:name w:val="header"/>
    <w:basedOn w:val="Normal"/>
    <w:rPr>
      <w:lang w:val="x-none"/>
    </w:rPr>
  </w:style>
  <w:style w:type="paragraph" w:styleId="Footer">
    <w:name w:val="footer"/>
    <w:basedOn w:val="Normal"/>
    <w:rPr>
      <w:lang w:val="x-none"/>
    </w:rPr>
  </w:style>
  <w:style w:type="paragraph" w:styleId="Part" w:customStyle="1">
    <w:name w:val="Part"/>
    <w:basedOn w:val="Normal"/>
    <w:next w:val="Normal"/>
    <w:pPr>
      <w:spacing w:after="0"/>
    </w:pPr>
  </w:style>
  <w:style w:type="paragraph" w:styleId="Article" w:customStyle="1">
    <w:name w:val="Article"/>
    <w:basedOn w:val="Part"/>
    <w:next w:val="Normal"/>
  </w:style>
  <w:style w:type="paragraph" w:styleId="Paragraph" w:customStyle="1">
    <w:name w:val="Paragraph"/>
    <w:basedOn w:val="Article"/>
    <w:next w:val="Normal"/>
    <w:rPr>
      <w:bCs/>
    </w:rPr>
  </w:style>
  <w:style w:type="paragraph" w:styleId="SubPara" w:customStyle="1">
    <w:name w:val="SubPara"/>
    <w:basedOn w:val="Paragraph"/>
    <w:next w:val="Normal"/>
  </w:style>
  <w:style w:type="paragraph" w:styleId="SubSub1" w:customStyle="1">
    <w:name w:val="SubSub1"/>
    <w:basedOn w:val="SubPara"/>
    <w:next w:val="Normal"/>
  </w:style>
  <w:style w:type="paragraph" w:styleId="SubSub2" w:customStyle="1">
    <w:name w:val="SubSub2"/>
    <w:basedOn w:val="SubSub1"/>
  </w:style>
  <w:style w:type="paragraph" w:styleId="SubSub3" w:customStyle="1">
    <w:name w:val="SubSub3"/>
    <w:basedOn w:val="SubSub2"/>
  </w:style>
  <w:style w:type="paragraph" w:styleId="CommentText">
    <w:name w:val="annotation text"/>
    <w:basedOn w:val="Normal"/>
    <w:rPr>
      <w:sz w:val="20"/>
      <w:szCs w:val="20"/>
      <w:lang w:val="x-none"/>
    </w:rPr>
  </w:style>
  <w:style w:type="paragraph" w:styleId="CommentSubject">
    <w:name w:val="annotation subject"/>
    <w:basedOn w:val="CommentText"/>
    <w:next w:val="CommentText"/>
    <w:rPr>
      <w:b/>
      <w:bCs/>
    </w:rPr>
  </w:style>
  <w:style w:type="paragraph" w:styleId="Revision">
    <w:name w:val="Revision"/>
    <w:pPr>
      <w:suppressAutoHyphens/>
      <w:spacing w:after="120"/>
      <w:ind w:left="720" w:hanging="720"/>
      <w:jc w:val="both"/>
    </w:pPr>
    <w:rPr>
      <w:sz w:val="24"/>
      <w:szCs w:val="24"/>
      <w:lang w:eastAsia="zh-CN"/>
    </w:rPr>
  </w:style>
  <w:style w:type="paragraph" w:styleId="NoSpacing">
    <w:name w:val="No Spacing"/>
    <w:qFormat/>
    <w:pPr>
      <w:suppressAutoHyphens/>
    </w:pPr>
    <w:rPr>
      <w:rFonts w:ascii="Calibri" w:hAnsi="Calibri" w:eastAsia="Calibri"/>
      <w:sz w:val="22"/>
      <w:szCs w:val="22"/>
      <w:lang w:eastAsia="zh-CN"/>
    </w:rPr>
  </w:style>
  <w:style w:type="table" w:styleId="TableGrid">
    <w:name w:val="Table Grid"/>
    <w:basedOn w:val="TableNormal"/>
    <w:uiPriority w:val="59"/>
    <w:rsid w:val="008B5D7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semiHidden/>
    <w:rsid w:val="0032468B"/>
    <w:rPr>
      <w:rFonts w:asciiTheme="majorHAnsi" w:hAnsiTheme="majorHAnsi" w:eastAsiaTheme="majorEastAsia" w:cstheme="majorBidi"/>
      <w:color w:val="2E74B5" w:themeColor="accent1" w:themeShade="BF"/>
      <w:sz w:val="26"/>
      <w:szCs w:val="26"/>
      <w:lang w:eastAsia="zh-CN"/>
    </w:rPr>
  </w:style>
  <w:style w:type="paragraph" w:styleId="NormalWeb">
    <w:name w:val="Normal (Web)"/>
    <w:basedOn w:val="Normal"/>
    <w:uiPriority w:val="99"/>
    <w:semiHidden/>
    <w:unhideWhenUsed/>
    <w:rsid w:val="00E60743"/>
  </w:style>
  <w:style w:type="paragraph" w:styleId="paragraph0" w:customStyle="1">
    <w:name w:val="paragraph"/>
    <w:basedOn w:val="Normal"/>
    <w:rsid w:val="00CC2B55"/>
    <w:pPr>
      <w:suppressAutoHyphens w:val="0"/>
      <w:spacing w:before="100" w:beforeAutospacing="1" w:after="100" w:afterAutospacing="1"/>
      <w:ind w:left="0" w:firstLine="0"/>
      <w:jc w:val="left"/>
    </w:pPr>
    <w:rPr>
      <w:lang w:eastAsia="en-US"/>
    </w:rPr>
  </w:style>
  <w:style w:type="character" w:styleId="normaltextrun" w:customStyle="1">
    <w:name w:val="normaltextrun"/>
    <w:basedOn w:val="DefaultParagraphFont"/>
    <w:rsid w:val="00CC2B55"/>
  </w:style>
  <w:style w:type="character" w:styleId="eop" w:customStyle="1">
    <w:name w:val="eop"/>
    <w:basedOn w:val="DefaultParagraphFont"/>
    <w:rsid w:val="00CC2B55"/>
  </w:style>
  <w:style w:type="character" w:styleId="scxw165364664" w:customStyle="1">
    <w:name w:val="scxw165364664"/>
    <w:basedOn w:val="DefaultParagraphFont"/>
    <w:rsid w:val="00CC2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996177">
      <w:bodyDiv w:val="1"/>
      <w:marLeft w:val="0"/>
      <w:marRight w:val="0"/>
      <w:marTop w:val="0"/>
      <w:marBottom w:val="0"/>
      <w:divBdr>
        <w:top w:val="none" w:sz="0" w:space="0" w:color="auto"/>
        <w:left w:val="none" w:sz="0" w:space="0" w:color="auto"/>
        <w:bottom w:val="none" w:sz="0" w:space="0" w:color="auto"/>
        <w:right w:val="none" w:sz="0" w:space="0" w:color="auto"/>
      </w:divBdr>
    </w:div>
    <w:div w:id="896433977">
      <w:bodyDiv w:val="1"/>
      <w:marLeft w:val="0"/>
      <w:marRight w:val="0"/>
      <w:marTop w:val="0"/>
      <w:marBottom w:val="0"/>
      <w:divBdr>
        <w:top w:val="none" w:sz="0" w:space="0" w:color="auto"/>
        <w:left w:val="none" w:sz="0" w:space="0" w:color="auto"/>
        <w:bottom w:val="none" w:sz="0" w:space="0" w:color="auto"/>
        <w:right w:val="none" w:sz="0" w:space="0" w:color="auto"/>
      </w:divBdr>
    </w:div>
    <w:div w:id="1112095838">
      <w:bodyDiv w:val="1"/>
      <w:marLeft w:val="0"/>
      <w:marRight w:val="0"/>
      <w:marTop w:val="0"/>
      <w:marBottom w:val="0"/>
      <w:divBdr>
        <w:top w:val="none" w:sz="0" w:space="0" w:color="auto"/>
        <w:left w:val="none" w:sz="0" w:space="0" w:color="auto"/>
        <w:bottom w:val="none" w:sz="0" w:space="0" w:color="auto"/>
        <w:right w:val="none" w:sz="0" w:space="0" w:color="auto"/>
      </w:divBdr>
    </w:div>
    <w:div w:id="1276214775">
      <w:bodyDiv w:val="1"/>
      <w:marLeft w:val="0"/>
      <w:marRight w:val="0"/>
      <w:marTop w:val="0"/>
      <w:marBottom w:val="0"/>
      <w:divBdr>
        <w:top w:val="none" w:sz="0" w:space="0" w:color="auto"/>
        <w:left w:val="none" w:sz="0" w:space="0" w:color="auto"/>
        <w:bottom w:val="none" w:sz="0" w:space="0" w:color="auto"/>
        <w:right w:val="none" w:sz="0" w:space="0" w:color="auto"/>
      </w:divBdr>
    </w:div>
    <w:div w:id="1342077623">
      <w:bodyDiv w:val="1"/>
      <w:marLeft w:val="0"/>
      <w:marRight w:val="0"/>
      <w:marTop w:val="0"/>
      <w:marBottom w:val="0"/>
      <w:divBdr>
        <w:top w:val="none" w:sz="0" w:space="0" w:color="auto"/>
        <w:left w:val="none" w:sz="0" w:space="0" w:color="auto"/>
        <w:bottom w:val="none" w:sz="0" w:space="0" w:color="auto"/>
        <w:right w:val="none" w:sz="0" w:space="0" w:color="auto"/>
      </w:divBdr>
      <w:divsChild>
        <w:div w:id="554781865">
          <w:marLeft w:val="0"/>
          <w:marRight w:val="0"/>
          <w:marTop w:val="0"/>
          <w:marBottom w:val="0"/>
          <w:divBdr>
            <w:top w:val="none" w:sz="0" w:space="0" w:color="auto"/>
            <w:left w:val="none" w:sz="0" w:space="0" w:color="auto"/>
            <w:bottom w:val="none" w:sz="0" w:space="0" w:color="auto"/>
            <w:right w:val="none" w:sz="0" w:space="0" w:color="auto"/>
          </w:divBdr>
          <w:divsChild>
            <w:div w:id="1421832150">
              <w:marLeft w:val="0"/>
              <w:marRight w:val="0"/>
              <w:marTop w:val="0"/>
              <w:marBottom w:val="0"/>
              <w:divBdr>
                <w:top w:val="none" w:sz="0" w:space="0" w:color="auto"/>
                <w:left w:val="none" w:sz="0" w:space="0" w:color="auto"/>
                <w:bottom w:val="none" w:sz="0" w:space="0" w:color="auto"/>
                <w:right w:val="none" w:sz="0" w:space="0" w:color="auto"/>
              </w:divBdr>
            </w:div>
          </w:divsChild>
        </w:div>
        <w:div w:id="1383871683">
          <w:marLeft w:val="0"/>
          <w:marRight w:val="0"/>
          <w:marTop w:val="0"/>
          <w:marBottom w:val="0"/>
          <w:divBdr>
            <w:top w:val="none" w:sz="0" w:space="0" w:color="auto"/>
            <w:left w:val="none" w:sz="0" w:space="0" w:color="auto"/>
            <w:bottom w:val="none" w:sz="0" w:space="0" w:color="auto"/>
            <w:right w:val="none" w:sz="0" w:space="0" w:color="auto"/>
          </w:divBdr>
          <w:divsChild>
            <w:div w:id="24603044">
              <w:marLeft w:val="0"/>
              <w:marRight w:val="0"/>
              <w:marTop w:val="0"/>
              <w:marBottom w:val="0"/>
              <w:divBdr>
                <w:top w:val="none" w:sz="0" w:space="0" w:color="auto"/>
                <w:left w:val="none" w:sz="0" w:space="0" w:color="auto"/>
                <w:bottom w:val="none" w:sz="0" w:space="0" w:color="auto"/>
                <w:right w:val="none" w:sz="0" w:space="0" w:color="auto"/>
              </w:divBdr>
            </w:div>
            <w:div w:id="1740978899">
              <w:marLeft w:val="0"/>
              <w:marRight w:val="0"/>
              <w:marTop w:val="0"/>
              <w:marBottom w:val="0"/>
              <w:divBdr>
                <w:top w:val="none" w:sz="0" w:space="0" w:color="auto"/>
                <w:left w:val="none" w:sz="0" w:space="0" w:color="auto"/>
                <w:bottom w:val="none" w:sz="0" w:space="0" w:color="auto"/>
                <w:right w:val="none" w:sz="0" w:space="0" w:color="auto"/>
              </w:divBdr>
            </w:div>
          </w:divsChild>
        </w:div>
        <w:div w:id="580606818">
          <w:marLeft w:val="0"/>
          <w:marRight w:val="0"/>
          <w:marTop w:val="0"/>
          <w:marBottom w:val="0"/>
          <w:divBdr>
            <w:top w:val="none" w:sz="0" w:space="0" w:color="auto"/>
            <w:left w:val="none" w:sz="0" w:space="0" w:color="auto"/>
            <w:bottom w:val="none" w:sz="0" w:space="0" w:color="auto"/>
            <w:right w:val="none" w:sz="0" w:space="0" w:color="auto"/>
          </w:divBdr>
          <w:divsChild>
            <w:div w:id="709648725">
              <w:marLeft w:val="0"/>
              <w:marRight w:val="0"/>
              <w:marTop w:val="0"/>
              <w:marBottom w:val="0"/>
              <w:divBdr>
                <w:top w:val="none" w:sz="0" w:space="0" w:color="auto"/>
                <w:left w:val="none" w:sz="0" w:space="0" w:color="auto"/>
                <w:bottom w:val="none" w:sz="0" w:space="0" w:color="auto"/>
                <w:right w:val="none" w:sz="0" w:space="0" w:color="auto"/>
              </w:divBdr>
            </w:div>
          </w:divsChild>
        </w:div>
        <w:div w:id="2019388222">
          <w:marLeft w:val="0"/>
          <w:marRight w:val="0"/>
          <w:marTop w:val="0"/>
          <w:marBottom w:val="0"/>
          <w:divBdr>
            <w:top w:val="none" w:sz="0" w:space="0" w:color="auto"/>
            <w:left w:val="none" w:sz="0" w:space="0" w:color="auto"/>
            <w:bottom w:val="none" w:sz="0" w:space="0" w:color="auto"/>
            <w:right w:val="none" w:sz="0" w:space="0" w:color="auto"/>
          </w:divBdr>
          <w:divsChild>
            <w:div w:id="1776050156">
              <w:marLeft w:val="0"/>
              <w:marRight w:val="0"/>
              <w:marTop w:val="0"/>
              <w:marBottom w:val="0"/>
              <w:divBdr>
                <w:top w:val="none" w:sz="0" w:space="0" w:color="auto"/>
                <w:left w:val="none" w:sz="0" w:space="0" w:color="auto"/>
                <w:bottom w:val="none" w:sz="0" w:space="0" w:color="auto"/>
                <w:right w:val="none" w:sz="0" w:space="0" w:color="auto"/>
              </w:divBdr>
            </w:div>
          </w:divsChild>
        </w:div>
        <w:div w:id="1428310492">
          <w:marLeft w:val="0"/>
          <w:marRight w:val="0"/>
          <w:marTop w:val="0"/>
          <w:marBottom w:val="0"/>
          <w:divBdr>
            <w:top w:val="none" w:sz="0" w:space="0" w:color="auto"/>
            <w:left w:val="none" w:sz="0" w:space="0" w:color="auto"/>
            <w:bottom w:val="none" w:sz="0" w:space="0" w:color="auto"/>
            <w:right w:val="none" w:sz="0" w:space="0" w:color="auto"/>
          </w:divBdr>
          <w:divsChild>
            <w:div w:id="1360938311">
              <w:marLeft w:val="0"/>
              <w:marRight w:val="0"/>
              <w:marTop w:val="0"/>
              <w:marBottom w:val="0"/>
              <w:divBdr>
                <w:top w:val="none" w:sz="0" w:space="0" w:color="auto"/>
                <w:left w:val="none" w:sz="0" w:space="0" w:color="auto"/>
                <w:bottom w:val="none" w:sz="0" w:space="0" w:color="auto"/>
                <w:right w:val="none" w:sz="0" w:space="0" w:color="auto"/>
              </w:divBdr>
            </w:div>
          </w:divsChild>
        </w:div>
        <w:div w:id="474839504">
          <w:marLeft w:val="0"/>
          <w:marRight w:val="0"/>
          <w:marTop w:val="0"/>
          <w:marBottom w:val="0"/>
          <w:divBdr>
            <w:top w:val="none" w:sz="0" w:space="0" w:color="auto"/>
            <w:left w:val="none" w:sz="0" w:space="0" w:color="auto"/>
            <w:bottom w:val="none" w:sz="0" w:space="0" w:color="auto"/>
            <w:right w:val="none" w:sz="0" w:space="0" w:color="auto"/>
          </w:divBdr>
          <w:divsChild>
            <w:div w:id="29610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936923">
      <w:bodyDiv w:val="1"/>
      <w:marLeft w:val="0"/>
      <w:marRight w:val="0"/>
      <w:marTop w:val="0"/>
      <w:marBottom w:val="0"/>
      <w:divBdr>
        <w:top w:val="none" w:sz="0" w:space="0" w:color="auto"/>
        <w:left w:val="none" w:sz="0" w:space="0" w:color="auto"/>
        <w:bottom w:val="none" w:sz="0" w:space="0" w:color="auto"/>
        <w:right w:val="none" w:sz="0" w:space="0" w:color="auto"/>
      </w:divBdr>
    </w:div>
    <w:div w:id="1470443003">
      <w:bodyDiv w:val="1"/>
      <w:marLeft w:val="0"/>
      <w:marRight w:val="0"/>
      <w:marTop w:val="0"/>
      <w:marBottom w:val="0"/>
      <w:divBdr>
        <w:top w:val="none" w:sz="0" w:space="0" w:color="auto"/>
        <w:left w:val="none" w:sz="0" w:space="0" w:color="auto"/>
        <w:bottom w:val="none" w:sz="0" w:space="0" w:color="auto"/>
        <w:right w:val="none" w:sz="0" w:space="0" w:color="auto"/>
      </w:divBdr>
      <w:divsChild>
        <w:div w:id="1664312351">
          <w:marLeft w:val="0"/>
          <w:marRight w:val="0"/>
          <w:marTop w:val="0"/>
          <w:marBottom w:val="0"/>
          <w:divBdr>
            <w:top w:val="none" w:sz="0" w:space="0" w:color="auto"/>
            <w:left w:val="none" w:sz="0" w:space="0" w:color="auto"/>
            <w:bottom w:val="none" w:sz="0" w:space="0" w:color="auto"/>
            <w:right w:val="none" w:sz="0" w:space="0" w:color="auto"/>
          </w:divBdr>
          <w:divsChild>
            <w:div w:id="33584219">
              <w:marLeft w:val="0"/>
              <w:marRight w:val="0"/>
              <w:marTop w:val="0"/>
              <w:marBottom w:val="0"/>
              <w:divBdr>
                <w:top w:val="none" w:sz="0" w:space="0" w:color="auto"/>
                <w:left w:val="none" w:sz="0" w:space="0" w:color="auto"/>
                <w:bottom w:val="none" w:sz="0" w:space="0" w:color="auto"/>
                <w:right w:val="none" w:sz="0" w:space="0" w:color="auto"/>
              </w:divBdr>
            </w:div>
          </w:divsChild>
        </w:div>
        <w:div w:id="1215700242">
          <w:marLeft w:val="0"/>
          <w:marRight w:val="0"/>
          <w:marTop w:val="0"/>
          <w:marBottom w:val="0"/>
          <w:divBdr>
            <w:top w:val="none" w:sz="0" w:space="0" w:color="auto"/>
            <w:left w:val="none" w:sz="0" w:space="0" w:color="auto"/>
            <w:bottom w:val="none" w:sz="0" w:space="0" w:color="auto"/>
            <w:right w:val="none" w:sz="0" w:space="0" w:color="auto"/>
          </w:divBdr>
          <w:divsChild>
            <w:div w:id="647318775">
              <w:marLeft w:val="0"/>
              <w:marRight w:val="0"/>
              <w:marTop w:val="0"/>
              <w:marBottom w:val="0"/>
              <w:divBdr>
                <w:top w:val="none" w:sz="0" w:space="0" w:color="auto"/>
                <w:left w:val="none" w:sz="0" w:space="0" w:color="auto"/>
                <w:bottom w:val="none" w:sz="0" w:space="0" w:color="auto"/>
                <w:right w:val="none" w:sz="0" w:space="0" w:color="auto"/>
              </w:divBdr>
            </w:div>
            <w:div w:id="1016804821">
              <w:marLeft w:val="0"/>
              <w:marRight w:val="0"/>
              <w:marTop w:val="0"/>
              <w:marBottom w:val="0"/>
              <w:divBdr>
                <w:top w:val="none" w:sz="0" w:space="0" w:color="auto"/>
                <w:left w:val="none" w:sz="0" w:space="0" w:color="auto"/>
                <w:bottom w:val="none" w:sz="0" w:space="0" w:color="auto"/>
                <w:right w:val="none" w:sz="0" w:space="0" w:color="auto"/>
              </w:divBdr>
            </w:div>
          </w:divsChild>
        </w:div>
        <w:div w:id="165561422">
          <w:marLeft w:val="0"/>
          <w:marRight w:val="0"/>
          <w:marTop w:val="0"/>
          <w:marBottom w:val="0"/>
          <w:divBdr>
            <w:top w:val="none" w:sz="0" w:space="0" w:color="auto"/>
            <w:left w:val="none" w:sz="0" w:space="0" w:color="auto"/>
            <w:bottom w:val="none" w:sz="0" w:space="0" w:color="auto"/>
            <w:right w:val="none" w:sz="0" w:space="0" w:color="auto"/>
          </w:divBdr>
          <w:divsChild>
            <w:div w:id="1538665495">
              <w:marLeft w:val="0"/>
              <w:marRight w:val="0"/>
              <w:marTop w:val="0"/>
              <w:marBottom w:val="0"/>
              <w:divBdr>
                <w:top w:val="none" w:sz="0" w:space="0" w:color="auto"/>
                <w:left w:val="none" w:sz="0" w:space="0" w:color="auto"/>
                <w:bottom w:val="none" w:sz="0" w:space="0" w:color="auto"/>
                <w:right w:val="none" w:sz="0" w:space="0" w:color="auto"/>
              </w:divBdr>
            </w:div>
          </w:divsChild>
        </w:div>
        <w:div w:id="1926306474">
          <w:marLeft w:val="0"/>
          <w:marRight w:val="0"/>
          <w:marTop w:val="0"/>
          <w:marBottom w:val="0"/>
          <w:divBdr>
            <w:top w:val="none" w:sz="0" w:space="0" w:color="auto"/>
            <w:left w:val="none" w:sz="0" w:space="0" w:color="auto"/>
            <w:bottom w:val="none" w:sz="0" w:space="0" w:color="auto"/>
            <w:right w:val="none" w:sz="0" w:space="0" w:color="auto"/>
          </w:divBdr>
          <w:divsChild>
            <w:div w:id="85267634">
              <w:marLeft w:val="0"/>
              <w:marRight w:val="0"/>
              <w:marTop w:val="0"/>
              <w:marBottom w:val="0"/>
              <w:divBdr>
                <w:top w:val="none" w:sz="0" w:space="0" w:color="auto"/>
                <w:left w:val="none" w:sz="0" w:space="0" w:color="auto"/>
                <w:bottom w:val="none" w:sz="0" w:space="0" w:color="auto"/>
                <w:right w:val="none" w:sz="0" w:space="0" w:color="auto"/>
              </w:divBdr>
            </w:div>
          </w:divsChild>
        </w:div>
        <w:div w:id="609169845">
          <w:marLeft w:val="0"/>
          <w:marRight w:val="0"/>
          <w:marTop w:val="0"/>
          <w:marBottom w:val="0"/>
          <w:divBdr>
            <w:top w:val="none" w:sz="0" w:space="0" w:color="auto"/>
            <w:left w:val="none" w:sz="0" w:space="0" w:color="auto"/>
            <w:bottom w:val="none" w:sz="0" w:space="0" w:color="auto"/>
            <w:right w:val="none" w:sz="0" w:space="0" w:color="auto"/>
          </w:divBdr>
          <w:divsChild>
            <w:div w:id="234361114">
              <w:marLeft w:val="0"/>
              <w:marRight w:val="0"/>
              <w:marTop w:val="0"/>
              <w:marBottom w:val="0"/>
              <w:divBdr>
                <w:top w:val="none" w:sz="0" w:space="0" w:color="auto"/>
                <w:left w:val="none" w:sz="0" w:space="0" w:color="auto"/>
                <w:bottom w:val="none" w:sz="0" w:space="0" w:color="auto"/>
                <w:right w:val="none" w:sz="0" w:space="0" w:color="auto"/>
              </w:divBdr>
            </w:div>
          </w:divsChild>
        </w:div>
        <w:div w:id="637489313">
          <w:marLeft w:val="0"/>
          <w:marRight w:val="0"/>
          <w:marTop w:val="0"/>
          <w:marBottom w:val="0"/>
          <w:divBdr>
            <w:top w:val="none" w:sz="0" w:space="0" w:color="auto"/>
            <w:left w:val="none" w:sz="0" w:space="0" w:color="auto"/>
            <w:bottom w:val="none" w:sz="0" w:space="0" w:color="auto"/>
            <w:right w:val="none" w:sz="0" w:space="0" w:color="auto"/>
          </w:divBdr>
          <w:divsChild>
            <w:div w:id="206995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966174">
      <w:bodyDiv w:val="1"/>
      <w:marLeft w:val="0"/>
      <w:marRight w:val="0"/>
      <w:marTop w:val="0"/>
      <w:marBottom w:val="0"/>
      <w:divBdr>
        <w:top w:val="none" w:sz="0" w:space="0" w:color="auto"/>
        <w:left w:val="none" w:sz="0" w:space="0" w:color="auto"/>
        <w:bottom w:val="none" w:sz="0" w:space="0" w:color="auto"/>
        <w:right w:val="none" w:sz="0" w:space="0" w:color="auto"/>
      </w:divBdr>
    </w:div>
    <w:div w:id="1768652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bit.ly/2NsL2zk"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eader" Target="header2.xml" Id="R107dcdebed444b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ebde4c-f8ca-4c29-9dac-1dcc23b1b618">
      <Terms xmlns="http://schemas.microsoft.com/office/infopath/2007/PartnerControls"/>
    </lcf76f155ced4ddcb4097134ff3c332f>
    <TaxCatchAll xmlns="62d1e535-d203-471c-9b7f-5f4d9d9b3c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CF9B0A07C8E94F95DB5A18E0889F54" ma:contentTypeVersion="18" ma:contentTypeDescription="Create a new document." ma:contentTypeScope="" ma:versionID="e0edabc6d581e8c685a3303e60caf3c8">
  <xsd:schema xmlns:xsd="http://www.w3.org/2001/XMLSchema" xmlns:xs="http://www.w3.org/2001/XMLSchema" xmlns:p="http://schemas.microsoft.com/office/2006/metadata/properties" xmlns:ns2="d3ebde4c-f8ca-4c29-9dac-1dcc23b1b618" xmlns:ns3="62d1e535-d203-471c-9b7f-5f4d9d9b3c10" targetNamespace="http://schemas.microsoft.com/office/2006/metadata/properties" ma:root="true" ma:fieldsID="50752bced8d1e30ddda089546815febb" ns2:_="" ns3:_="">
    <xsd:import namespace="d3ebde4c-f8ca-4c29-9dac-1dcc23b1b618"/>
    <xsd:import namespace="62d1e535-d203-471c-9b7f-5f4d9d9b3c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ebde4c-f8ca-4c29-9dac-1dcc23b1b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0c803f9-2847-494e-afe7-b9d8b6b7ad1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1e535-d203-471c-9b7f-5f4d9d9b3c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aaf049-fb49-4c2a-87ac-9eff24e5d1a6}" ma:internalName="TaxCatchAll" ma:showField="CatchAllData" ma:web="62d1e535-d203-471c-9b7f-5f4d9d9b3c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CD7F9-4562-4EF0-98B0-A2091B85A4CD}">
  <ds:schemaRefs>
    <ds:schemaRef ds:uri="http://schemas.microsoft.com/office/2006/metadata/properties"/>
    <ds:schemaRef ds:uri="http://schemas.microsoft.com/office/infopath/2007/PartnerControls"/>
    <ds:schemaRef ds:uri="d3ebde4c-f8ca-4c29-9dac-1dcc23b1b618"/>
    <ds:schemaRef ds:uri="62d1e535-d203-471c-9b7f-5f4d9d9b3c10"/>
  </ds:schemaRefs>
</ds:datastoreItem>
</file>

<file path=customXml/itemProps2.xml><?xml version="1.0" encoding="utf-8"?>
<ds:datastoreItem xmlns:ds="http://schemas.openxmlformats.org/officeDocument/2006/customXml" ds:itemID="{FC80B043-8740-45E1-92D8-A965C0DF3EB9}">
  <ds:schemaRefs>
    <ds:schemaRef ds:uri="http://schemas.microsoft.com/sharepoint/v3/contenttype/forms"/>
  </ds:schemaRefs>
</ds:datastoreItem>
</file>

<file path=customXml/itemProps3.xml><?xml version="1.0" encoding="utf-8"?>
<ds:datastoreItem xmlns:ds="http://schemas.openxmlformats.org/officeDocument/2006/customXml" ds:itemID="{2712D77F-1F14-4C8D-8DA2-39E2CF615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ebde4c-f8ca-4c29-9dac-1dcc23b1b618"/>
    <ds:schemaRef ds:uri="62d1e535-d203-471c-9b7f-5f4d9d9b3c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C31BDF-5154-4B02-AB81-4ACD484E16E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LBUSD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Erin Scott-Keith</cp:lastModifiedBy>
  <cp:revision>23</cp:revision>
  <cp:lastPrinted>2013-05-31T20:57:00Z</cp:lastPrinted>
  <dcterms:created xsi:type="dcterms:W3CDTF">2018-06-19T21:43:00Z</dcterms:created>
  <dcterms:modified xsi:type="dcterms:W3CDTF">2024-10-25T15:27:13Z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0x010100F9CF9B0A07C8E94F95DB5A18E0889F54</vt:lpwstr>
  </property>
  <property fmtid="{D5CDD505-2E9C-101B-9397-08002B2CF9AE}" pid="3" name="MediaServiceImageTags">
    <vt:lpwstr/>
  </property>
</Properties>
</file>