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8EE" w:rsidRPr="001E78EE" w:rsidRDefault="001E78EE" w:rsidP="001E78EE">
      <w:pPr>
        <w:rPr>
          <w:rFonts w:eastAsia="Times New Roman"/>
          <w:u w:val="single"/>
        </w:rPr>
      </w:pPr>
    </w:p>
    <w:p w:rsidR="001E78EE" w:rsidRPr="001E78EE" w:rsidRDefault="001E78EE" w:rsidP="001E78EE">
      <w:pPr>
        <w:jc w:val="center"/>
        <w:rPr>
          <w:rFonts w:eastAsia="Times New Roman"/>
          <w:u w:val="single"/>
        </w:rPr>
      </w:pPr>
      <w:r w:rsidRPr="001E78EE">
        <w:rPr>
          <w:rFonts w:eastAsia="Times New Roman"/>
          <w:u w:val="single"/>
        </w:rPr>
        <w:t>Quantum Learning Power Pegs in Spanish</w:t>
      </w:r>
    </w:p>
    <w:p w:rsidR="001E78EE" w:rsidRDefault="001E78EE" w:rsidP="001E78EE">
      <w:pPr>
        <w:rPr>
          <w:rFonts w:eastAsia="Times New Roman"/>
        </w:rPr>
      </w:pPr>
    </w:p>
    <w:p w:rsidR="001E78EE" w:rsidRDefault="001E78EE" w:rsidP="001E78EE">
      <w:pPr>
        <w:rPr>
          <w:rFonts w:eastAsia="Times New Roman"/>
        </w:rPr>
      </w:pP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>1. Sol (sun)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>2. Ojos (eyes)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3. </w:t>
      </w:r>
      <w:proofErr w:type="spellStart"/>
      <w:r>
        <w:rPr>
          <w:rFonts w:eastAsia="Times New Roman"/>
        </w:rPr>
        <w:t>Triangulo</w:t>
      </w:r>
      <w:proofErr w:type="spellEnd"/>
      <w:r>
        <w:rPr>
          <w:rFonts w:eastAsia="Times New Roman"/>
        </w:rPr>
        <w:t xml:space="preserve"> (triangle)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4. </w:t>
      </w:r>
      <w:proofErr w:type="spellStart"/>
      <w:r>
        <w:rPr>
          <w:rFonts w:eastAsia="Times New Roman"/>
        </w:rPr>
        <w:t>Piso</w:t>
      </w:r>
      <w:proofErr w:type="spellEnd"/>
      <w:r>
        <w:rPr>
          <w:rFonts w:eastAsia="Times New Roman"/>
        </w:rPr>
        <w:t xml:space="preserve"> (floor)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>5. Delos (fingers)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>6. Dados (dice - motion: throwing dice)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7. </w:t>
      </w:r>
      <w:proofErr w:type="spellStart"/>
      <w:r>
        <w:rPr>
          <w:rFonts w:eastAsia="Times New Roman"/>
        </w:rPr>
        <w:t>Enanos</w:t>
      </w:r>
      <w:proofErr w:type="spellEnd"/>
      <w:r>
        <w:rPr>
          <w:rFonts w:eastAsia="Times New Roman"/>
        </w:rPr>
        <w:t xml:space="preserve"> (dwarfs)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8. </w:t>
      </w:r>
      <w:proofErr w:type="spellStart"/>
      <w:r>
        <w:rPr>
          <w:rFonts w:eastAsia="Times New Roman"/>
        </w:rPr>
        <w:t>Pulpo</w:t>
      </w:r>
      <w:proofErr w:type="spellEnd"/>
      <w:r>
        <w:rPr>
          <w:rFonts w:eastAsia="Times New Roman"/>
        </w:rPr>
        <w:t xml:space="preserve"> (octopus)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9. </w:t>
      </w:r>
      <w:proofErr w:type="spellStart"/>
      <w:r>
        <w:rPr>
          <w:rFonts w:eastAsia="Times New Roman"/>
        </w:rPr>
        <w:t>Beisbol</w:t>
      </w:r>
      <w:proofErr w:type="spellEnd"/>
      <w:r>
        <w:rPr>
          <w:rFonts w:eastAsia="Times New Roman"/>
        </w:rPr>
        <w:t xml:space="preserve"> (baseball)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10. </w:t>
      </w:r>
      <w:proofErr w:type="spellStart"/>
      <w:r>
        <w:rPr>
          <w:rFonts w:eastAsia="Times New Roman"/>
        </w:rPr>
        <w:t>Estrella</w:t>
      </w:r>
      <w:proofErr w:type="spellEnd"/>
      <w:r>
        <w:rPr>
          <w:rFonts w:eastAsia="Times New Roman"/>
        </w:rPr>
        <w:t xml:space="preserve"> (star - motion: palm of hand on forehead, getting a 10 for a job well done)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>11. Goal (goal)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12. </w:t>
      </w:r>
      <w:proofErr w:type="spellStart"/>
      <w:r>
        <w:rPr>
          <w:rFonts w:eastAsia="Times New Roman"/>
        </w:rPr>
        <w:t>Reloj</w:t>
      </w:r>
      <w:proofErr w:type="spellEnd"/>
      <w:r>
        <w:rPr>
          <w:rFonts w:eastAsia="Times New Roman"/>
        </w:rPr>
        <w:t xml:space="preserve"> (watch - motion: tapping wrist)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13. </w:t>
      </w:r>
      <w:proofErr w:type="spellStart"/>
      <w:r>
        <w:rPr>
          <w:rFonts w:eastAsia="Times New Roman"/>
        </w:rPr>
        <w:t>Gato</w:t>
      </w:r>
      <w:proofErr w:type="spell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negro</w:t>
      </w:r>
      <w:proofErr w:type="gramEnd"/>
      <w:r>
        <w:rPr>
          <w:rFonts w:eastAsia="Times New Roman"/>
        </w:rPr>
        <w:t xml:space="preserve"> (black cat)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>14. Corazon (heart)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15. </w:t>
      </w:r>
      <w:proofErr w:type="spellStart"/>
      <w:r>
        <w:rPr>
          <w:rFonts w:eastAsia="Times New Roman"/>
        </w:rPr>
        <w:t>Quinceanera</w:t>
      </w:r>
      <w:proofErr w:type="spellEnd"/>
      <w:r>
        <w:rPr>
          <w:rFonts w:eastAsia="Times New Roman"/>
        </w:rPr>
        <w:t xml:space="preserve"> (motion: dancing, one hand on stomach, the other in the air)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16. </w:t>
      </w:r>
      <w:proofErr w:type="spellStart"/>
      <w:r>
        <w:rPr>
          <w:rFonts w:eastAsia="Times New Roman"/>
        </w:rPr>
        <w:t>Licensia</w:t>
      </w:r>
      <w:proofErr w:type="spellEnd"/>
      <w:r>
        <w:rPr>
          <w:rFonts w:eastAsia="Times New Roman"/>
        </w:rPr>
        <w:t xml:space="preserve"> (license - motion: driving)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>17. Te (tea - b/c it is customary to have tea at 5 pm, or 17 hours)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18. </w:t>
      </w:r>
      <w:proofErr w:type="spellStart"/>
      <w:r>
        <w:rPr>
          <w:rFonts w:eastAsia="Times New Roman"/>
        </w:rPr>
        <w:t>Graduacion</w:t>
      </w:r>
      <w:proofErr w:type="spellEnd"/>
      <w:r>
        <w:rPr>
          <w:rFonts w:eastAsia="Times New Roman"/>
        </w:rPr>
        <w:t xml:space="preserve"> (graduation)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19. </w:t>
      </w:r>
      <w:proofErr w:type="gramStart"/>
      <w:r>
        <w:rPr>
          <w:rFonts w:eastAsia="Times New Roman"/>
        </w:rPr>
        <w:t>television</w:t>
      </w:r>
      <w:proofErr w:type="gramEnd"/>
      <w:r>
        <w:rPr>
          <w:rFonts w:eastAsia="Times New Roman"/>
        </w:rPr>
        <w:t xml:space="preserve"> (TV)</w:t>
      </w:r>
    </w:p>
    <w:p w:rsidR="001E78EE" w:rsidRDefault="001E78EE" w:rsidP="001E78EE">
      <w:pPr>
        <w:rPr>
          <w:rFonts w:eastAsia="Times New Roman"/>
        </w:rPr>
      </w:pPr>
      <w:r>
        <w:rPr>
          <w:rFonts w:eastAsia="Times New Roman"/>
        </w:rPr>
        <w:t xml:space="preserve">20. </w:t>
      </w:r>
      <w:proofErr w:type="spellStart"/>
      <w:proofErr w:type="gramStart"/>
      <w:r>
        <w:rPr>
          <w:rFonts w:eastAsia="Times New Roman"/>
        </w:rPr>
        <w:t>lentes</w:t>
      </w:r>
      <w:proofErr w:type="spellEnd"/>
      <w:proofErr w:type="gramEnd"/>
      <w:r>
        <w:rPr>
          <w:rFonts w:eastAsia="Times New Roman"/>
        </w:rPr>
        <w:t xml:space="preserve"> (glasses)</w:t>
      </w:r>
    </w:p>
    <w:p w:rsidR="001E78EE" w:rsidRDefault="001E78EE" w:rsidP="001E78EE">
      <w:pPr>
        <w:rPr>
          <w:rFonts w:eastAsia="Times New Roman"/>
        </w:rPr>
      </w:pPr>
    </w:p>
    <w:p w:rsidR="0091609B" w:rsidRDefault="0091609B"/>
    <w:sectPr w:rsidR="0091609B" w:rsidSect="009160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78EE"/>
    <w:rsid w:val="000048B0"/>
    <w:rsid w:val="001E78EE"/>
    <w:rsid w:val="00916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8E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6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>Thornton Twp. H.S. District 205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brucki.patricia</dc:creator>
  <cp:keywords/>
  <dc:description/>
  <cp:lastModifiedBy>brucki.patricia</cp:lastModifiedBy>
  <cp:revision>1</cp:revision>
  <dcterms:created xsi:type="dcterms:W3CDTF">2009-10-28T16:50:00Z</dcterms:created>
  <dcterms:modified xsi:type="dcterms:W3CDTF">2009-10-28T16:51:00Z</dcterms:modified>
</cp:coreProperties>
</file>