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E77F26">
        <w:rPr>
          <w:rFonts w:ascii="Tahoma" w:hAnsi="Tahoma" w:cs="Tahoma"/>
          <w:sz w:val="28"/>
        </w:rPr>
        <w:t>October</w:t>
      </w:r>
      <w:r w:rsidR="00B5006D">
        <w:rPr>
          <w:rFonts w:ascii="Tahoma" w:hAnsi="Tahoma" w:cs="Tahoma"/>
          <w:sz w:val="28"/>
        </w:rPr>
        <w:t xml:space="preserve"> </w:t>
      </w:r>
      <w:r w:rsidR="006326F6">
        <w:rPr>
          <w:rFonts w:ascii="Tahoma" w:hAnsi="Tahoma" w:cs="Tahoma"/>
          <w:sz w:val="28"/>
        </w:rPr>
        <w:t>14</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E77F26">
        <w:rPr>
          <w:b/>
          <w:bCs/>
          <w:sz w:val="28"/>
          <w:szCs w:val="28"/>
        </w:rPr>
        <w:t>October 1</w:t>
      </w:r>
      <w:r w:rsidR="006326F6">
        <w:rPr>
          <w:b/>
          <w:bCs/>
          <w:sz w:val="28"/>
          <w:szCs w:val="28"/>
        </w:rPr>
        <w:t>4</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E77F26" w:rsidRDefault="00E77F26" w:rsidP="00E7794E">
      <w:pPr>
        <w:ind w:left="720" w:hanging="720"/>
        <w:rPr>
          <w:bCs/>
          <w:sz w:val="28"/>
          <w:szCs w:val="28"/>
        </w:rPr>
      </w:pPr>
    </w:p>
    <w:p w:rsidR="00B5006D" w:rsidRDefault="00B5006D" w:rsidP="00E7794E">
      <w:pPr>
        <w:ind w:left="720" w:hanging="720"/>
        <w:rPr>
          <w:bCs/>
          <w:sz w:val="28"/>
          <w:szCs w:val="28"/>
        </w:rPr>
      </w:pPr>
      <w:r>
        <w:rPr>
          <w:bCs/>
          <w:sz w:val="28"/>
          <w:szCs w:val="28"/>
        </w:rPr>
        <w:t>2.</w:t>
      </w:r>
      <w:r>
        <w:rPr>
          <w:bCs/>
          <w:sz w:val="28"/>
          <w:szCs w:val="28"/>
        </w:rPr>
        <w:tab/>
        <w:t>Principal Presentation-</w:t>
      </w:r>
      <w:r w:rsidR="00E77F26">
        <w:rPr>
          <w:bCs/>
          <w:sz w:val="28"/>
          <w:szCs w:val="28"/>
        </w:rPr>
        <w:t>Yellow Creek School Center</w:t>
      </w:r>
      <w:r>
        <w:rPr>
          <w:bCs/>
          <w:sz w:val="28"/>
          <w:szCs w:val="28"/>
        </w:rPr>
        <w:t>-</w:t>
      </w:r>
      <w:r w:rsidR="00E77F26">
        <w:rPr>
          <w:bCs/>
          <w:sz w:val="28"/>
          <w:szCs w:val="28"/>
        </w:rPr>
        <w:t>Barbara Warren</w:t>
      </w:r>
    </w:p>
    <w:p w:rsidR="00B5006D" w:rsidRDefault="00B5006D" w:rsidP="00E7794E">
      <w:pPr>
        <w:ind w:left="720" w:hanging="720"/>
        <w:rPr>
          <w:bCs/>
          <w:sz w:val="28"/>
          <w:szCs w:val="28"/>
        </w:rPr>
      </w:pPr>
    </w:p>
    <w:p w:rsidR="00E7794E" w:rsidRDefault="00B5006D" w:rsidP="00E7794E">
      <w:pPr>
        <w:ind w:left="720" w:hanging="720"/>
        <w:rPr>
          <w:bCs/>
          <w:sz w:val="28"/>
          <w:szCs w:val="28"/>
        </w:rPr>
      </w:pPr>
      <w:r>
        <w:rPr>
          <w:bCs/>
          <w:sz w:val="28"/>
          <w:szCs w:val="28"/>
        </w:rPr>
        <w:t>3</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sidR="00E77F26">
        <w:rPr>
          <w:bCs/>
          <w:sz w:val="28"/>
          <w:szCs w:val="28"/>
        </w:rPr>
        <w:t>October 1</w:t>
      </w:r>
      <w:r w:rsidR="006326F6">
        <w:rPr>
          <w:bCs/>
          <w:sz w:val="28"/>
          <w:szCs w:val="28"/>
        </w:rPr>
        <w:t>5</w:t>
      </w:r>
      <w:r w:rsidR="00641DC1">
        <w:rPr>
          <w:bCs/>
          <w:sz w:val="28"/>
          <w:szCs w:val="28"/>
        </w:rPr>
        <w:t>,</w:t>
      </w:r>
      <w:r w:rsidR="00123A98">
        <w:rPr>
          <w:bCs/>
          <w:sz w:val="28"/>
          <w:szCs w:val="28"/>
        </w:rPr>
        <w:t xml:space="preserve"> 2024</w:t>
      </w:r>
      <w:r w:rsidR="00C73AA8">
        <w:rPr>
          <w:bCs/>
          <w:sz w:val="28"/>
          <w:szCs w:val="28"/>
        </w:rPr>
        <w:t xml:space="preserve"> Regularly</w:t>
      </w:r>
      <w:r w:rsidR="00E7794E">
        <w:rPr>
          <w:bCs/>
          <w:sz w:val="28"/>
          <w:szCs w:val="28"/>
        </w:rPr>
        <w:t xml:space="preserve"> Scheduled Meeting Agenda Items</w:t>
      </w:r>
    </w:p>
    <w:p w:rsidR="00E77F26" w:rsidRDefault="00E77F26" w:rsidP="00E7794E">
      <w:pPr>
        <w:ind w:left="720" w:hanging="720"/>
        <w:rPr>
          <w:bCs/>
          <w:sz w:val="28"/>
          <w:szCs w:val="28"/>
        </w:rPr>
      </w:pPr>
    </w:p>
    <w:p w:rsidR="0028711A" w:rsidRDefault="00E77F26" w:rsidP="002D6BC2">
      <w:pPr>
        <w:ind w:left="720" w:hanging="720"/>
        <w:rPr>
          <w:bCs/>
          <w:sz w:val="28"/>
          <w:szCs w:val="28"/>
        </w:rPr>
      </w:pPr>
      <w:r>
        <w:rPr>
          <w:bCs/>
          <w:sz w:val="28"/>
          <w:szCs w:val="28"/>
        </w:rPr>
        <w:t>4.</w:t>
      </w:r>
      <w:r>
        <w:rPr>
          <w:bCs/>
          <w:sz w:val="28"/>
          <w:szCs w:val="28"/>
        </w:rPr>
        <w:tab/>
      </w:r>
      <w:r w:rsidR="0028711A">
        <w:rPr>
          <w:bCs/>
          <w:sz w:val="28"/>
          <w:szCs w:val="28"/>
        </w:rPr>
        <w:t>Approve Revised BG-1-</w:t>
      </w:r>
      <w:r w:rsidR="008C5455">
        <w:rPr>
          <w:bCs/>
          <w:sz w:val="28"/>
          <w:szCs w:val="28"/>
        </w:rPr>
        <w:t>Electric Bus Charging Stations</w:t>
      </w:r>
    </w:p>
    <w:p w:rsidR="0028711A" w:rsidRDefault="0028711A" w:rsidP="002D6BC2">
      <w:pPr>
        <w:ind w:left="720" w:hanging="720"/>
        <w:rPr>
          <w:bCs/>
          <w:sz w:val="28"/>
          <w:szCs w:val="28"/>
        </w:rPr>
      </w:pPr>
    </w:p>
    <w:p w:rsidR="0028711A" w:rsidRDefault="003A402E" w:rsidP="002D6BC2">
      <w:pPr>
        <w:ind w:left="720" w:hanging="720"/>
        <w:rPr>
          <w:bCs/>
          <w:sz w:val="28"/>
          <w:szCs w:val="28"/>
        </w:rPr>
      </w:pPr>
      <w:r>
        <w:rPr>
          <w:bCs/>
          <w:sz w:val="28"/>
          <w:szCs w:val="28"/>
        </w:rPr>
        <w:t>5</w:t>
      </w:r>
      <w:r w:rsidR="00EB5997">
        <w:rPr>
          <w:bCs/>
          <w:sz w:val="28"/>
          <w:szCs w:val="28"/>
        </w:rPr>
        <w:t>.</w:t>
      </w:r>
      <w:r w:rsidR="00EB5997">
        <w:rPr>
          <w:bCs/>
          <w:sz w:val="28"/>
          <w:szCs w:val="28"/>
        </w:rPr>
        <w:tab/>
      </w:r>
      <w:r w:rsidR="0028711A">
        <w:rPr>
          <w:bCs/>
          <w:sz w:val="28"/>
          <w:szCs w:val="28"/>
        </w:rPr>
        <w:t xml:space="preserve"> Award Bids-</w:t>
      </w:r>
      <w:r w:rsidR="008C5455">
        <w:rPr>
          <w:bCs/>
          <w:sz w:val="28"/>
          <w:szCs w:val="28"/>
        </w:rPr>
        <w:t>Electric Bus Charging Stations</w:t>
      </w:r>
    </w:p>
    <w:p w:rsidR="0028711A" w:rsidRDefault="0028711A" w:rsidP="002D6BC2">
      <w:pPr>
        <w:ind w:left="720" w:hanging="720"/>
        <w:rPr>
          <w:bCs/>
          <w:sz w:val="28"/>
          <w:szCs w:val="28"/>
        </w:rPr>
      </w:pPr>
    </w:p>
    <w:p w:rsidR="00264129" w:rsidRPr="00C11A99" w:rsidRDefault="003A402E" w:rsidP="002D6BC2">
      <w:pPr>
        <w:ind w:left="720" w:hanging="720"/>
        <w:rPr>
          <w:bCs/>
          <w:sz w:val="28"/>
          <w:szCs w:val="28"/>
        </w:rPr>
      </w:pPr>
      <w:r>
        <w:rPr>
          <w:bCs/>
          <w:sz w:val="28"/>
          <w:szCs w:val="28"/>
        </w:rPr>
        <w:t>6</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16D88"/>
    <w:rsid w:val="00717386"/>
    <w:rsid w:val="00756CD8"/>
    <w:rsid w:val="0075711D"/>
    <w:rsid w:val="00770105"/>
    <w:rsid w:val="007707D4"/>
    <w:rsid w:val="007A3E93"/>
    <w:rsid w:val="007C3392"/>
    <w:rsid w:val="008245F7"/>
    <w:rsid w:val="00827351"/>
    <w:rsid w:val="00865B4E"/>
    <w:rsid w:val="00884D9E"/>
    <w:rsid w:val="00896E7C"/>
    <w:rsid w:val="008B7B68"/>
    <w:rsid w:val="008C273E"/>
    <w:rsid w:val="008C5455"/>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006D"/>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7</cp:revision>
  <cp:lastPrinted>2024-06-14T17:31:00Z</cp:lastPrinted>
  <dcterms:created xsi:type="dcterms:W3CDTF">2024-09-25T14:23:00Z</dcterms:created>
  <dcterms:modified xsi:type="dcterms:W3CDTF">2024-10-08T14:31:00Z</dcterms:modified>
</cp:coreProperties>
</file>