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3106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6121"/>
      </w:tblGrid>
      <w:tr w:rsidR="00725A05" w14:paraId="0FBC6794" w14:textId="77777777" w:rsidTr="000E505D">
        <w:trPr>
          <w:cantSplit/>
          <w:trHeight w:hRule="exact" w:val="2362"/>
        </w:trPr>
        <w:tc>
          <w:tcPr>
            <w:tcW w:w="4679" w:type="dxa"/>
            <w:vAlign w:val="center"/>
          </w:tcPr>
          <w:p w14:paraId="7E8B0A5B" w14:textId="77777777" w:rsidR="00725A05" w:rsidRDefault="00725A05" w:rsidP="000E505D"/>
        </w:tc>
        <w:tc>
          <w:tcPr>
            <w:tcW w:w="6121" w:type="dxa"/>
            <w:vAlign w:val="center"/>
          </w:tcPr>
          <w:p w14:paraId="37193CCB" w14:textId="16ACA4C3" w:rsidR="00725A05" w:rsidRPr="00D2666F" w:rsidRDefault="00D2666F" w:rsidP="00D2666F">
            <w:pPr>
              <w:pStyle w:val="Heading2"/>
              <w:jc w:val="right"/>
              <w:rPr>
                <w:b/>
                <w:bCs/>
                <w:color w:val="FFFFFF" w:themeColor="background1"/>
                <w:sz w:val="42"/>
                <w:szCs w:val="42"/>
              </w:rPr>
            </w:pPr>
            <w:r>
              <w:rPr>
                <w:b/>
                <w:bCs/>
                <w:color w:val="FFFFFF" w:themeColor="background1"/>
                <w:sz w:val="42"/>
                <w:szCs w:val="42"/>
              </w:rPr>
              <w:t>LINQ V6 HR</w:t>
            </w:r>
          </w:p>
          <w:p w14:paraId="5E3E1BC6" w14:textId="344F039A" w:rsidR="00725A05" w:rsidRDefault="00725A05" w:rsidP="00D2666F">
            <w:pPr>
              <w:pStyle w:val="Heading4"/>
              <w:jc w:val="right"/>
            </w:pPr>
            <w:r w:rsidRPr="00D2666F">
              <w:rPr>
                <w:b/>
                <w:bCs/>
                <w:color w:val="6EE4EB" w:themeColor="accent4"/>
              </w:rPr>
              <w:t>O</w:t>
            </w:r>
            <w:r w:rsidR="00A90CCD">
              <w:rPr>
                <w:b/>
                <w:bCs/>
                <w:color w:val="6EE4EB" w:themeColor="accent4"/>
              </w:rPr>
              <w:t>UT OF DISTRICT WORKSHOPS</w:t>
            </w:r>
          </w:p>
        </w:tc>
      </w:tr>
    </w:tbl>
    <w:p w14:paraId="49DE5AC7" w14:textId="77777777" w:rsidR="00725A05" w:rsidRPr="004D71D9" w:rsidRDefault="00725A05" w:rsidP="00725A05">
      <w:pPr>
        <w:pStyle w:val="Heading1"/>
      </w:pPr>
    </w:p>
    <w:p w14:paraId="724D5F1A" w14:textId="7301FCF5" w:rsidR="00725A05" w:rsidRPr="00C63BA0" w:rsidRDefault="00C63BA0" w:rsidP="00C63BA0">
      <w:pPr>
        <w:pStyle w:val="Title"/>
        <w:jc w:val="center"/>
        <w:rPr>
          <w:b/>
          <w:bCs/>
          <w:sz w:val="48"/>
          <w:szCs w:val="48"/>
        </w:rPr>
      </w:pPr>
      <w:r w:rsidRPr="00C63BA0">
        <w:rPr>
          <w:b/>
          <w:bCs/>
          <w:sz w:val="48"/>
          <w:szCs w:val="48"/>
        </w:rPr>
        <w:t>LINQ V6 HR</w:t>
      </w:r>
    </w:p>
    <w:p w14:paraId="24E07A51" w14:textId="4FD5301D" w:rsidR="00C63BA0" w:rsidRPr="00C63BA0" w:rsidRDefault="00C63BA0" w:rsidP="00C63BA0">
      <w:pPr>
        <w:jc w:val="center"/>
        <w:rPr>
          <w:rFonts w:ascii="Work Sans Bold" w:eastAsiaTheme="majorEastAsia" w:hAnsi="Work Sans Bold" w:cstheme="majorBidi"/>
          <w:b/>
          <w:bCs/>
          <w:color w:val="auto"/>
          <w:spacing w:val="-10"/>
          <w:kern w:val="28"/>
          <w:sz w:val="48"/>
          <w:szCs w:val="48"/>
        </w:rPr>
      </w:pPr>
      <w:r w:rsidRPr="00C63BA0">
        <w:rPr>
          <w:rFonts w:ascii="Work Sans Bold" w:eastAsiaTheme="majorEastAsia" w:hAnsi="Work Sans Bold" w:cstheme="majorBidi"/>
          <w:b/>
          <w:bCs/>
          <w:color w:val="auto"/>
          <w:spacing w:val="-10"/>
          <w:kern w:val="28"/>
          <w:sz w:val="48"/>
          <w:szCs w:val="48"/>
        </w:rPr>
        <w:t>Out of District Workshop Processing</w:t>
      </w:r>
    </w:p>
    <w:p w14:paraId="1D466E58" w14:textId="77777777" w:rsidR="00725A05" w:rsidRDefault="00725A05" w:rsidP="00725A05">
      <w:pPr>
        <w:pStyle w:val="NoSpacing"/>
      </w:pPr>
    </w:p>
    <w:p w14:paraId="3203F039" w14:textId="77777777" w:rsidR="00725A05" w:rsidRPr="00475009" w:rsidRDefault="00725A05" w:rsidP="00725A05">
      <w:r>
        <w:rPr>
          <w:noProof/>
        </w:rPr>
        <mc:AlternateContent>
          <mc:Choice Requires="wps">
            <w:drawing>
              <wp:inline distT="0" distB="0" distL="0" distR="0" wp14:anchorId="2086B1C9" wp14:editId="08CA1EF2">
                <wp:extent cx="6723993" cy="11167"/>
                <wp:effectExtent l="19050" t="19050" r="20320" b="2730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23993" cy="1116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5B72EC5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29.4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LK2swEAALMDAAAOAAAAZHJzL2Uyb0RvYy54bWysU8tu2zAQvBfoPxC815RswEkEyzkkaC9F&#10;GzRN7wy1tAjwBZK15L/vklLkoC0CJMiFoLg7w5nhanc9Gk2OEKJytqX1qqIErHCdsoeWPvz8/OmS&#10;kpi47bh2Flp6gkiv9x8/7AbfwNr1TncQCJLY2Ay+pX1KvmEsih4MjyvnwWJRumB4ws9wYF3gA7Ib&#10;zdZVtWWDC50PTkCMeHo7Fem+8EsJIn2XMkIiuqWoLZU1lPUxr2y/480hcN8rMcvgb1BhuLJ46UJ1&#10;yxMnv4P6h8ooEVx0Mq2EM8xJqQQUD+imrv5yc99zD8ULhhP9ElN8P1rx7Xhj7wLGMPjYRH8XsotR&#10;BkOkVv4XvmnxhUrJWGI7LbHBmIjAw+3FenN1taFEYK2u6+1FjpVNNJnOh5i+gDMkb1qqlc2ueMOP&#10;X2OaWp9a8rG2ZGjp5rKuyvuws7KySycNU9sPkER1qGDSWIYGbnQgR47PzYUAm7azFm2xO8Ok0noB&#10;VkXHi8C5P0OhDNRrwAui3OxsWsBGWRf+d3sa61mynPoxyme+8/bRdafyZqWAk1HSnqc4j97z7wI/&#10;/2v7PwAAAP//AwBQSwMEFAAGAAgAAAAhAAD7shbZAAAABAEAAA8AAABkcnMvZG93bnJldi54bWxM&#10;j0FPAjEQhe8m/IdmSLxJi4lkXbdLUINHE0E8l+2wu2E7rdsCK7/ewQteJm/yJu99U8wH14kj9rH1&#10;pGE6USCQKm9bqjV8rpd3GYiYDFnTeUINPxhhXo5uCpNbf6IPPK5SLTiEYm40NCmFXMpYNehMnPiA&#10;xN7O984kXvta2t6cONx18l6pmXSmJW5oTMCXBqv96uA0vG8W2fcuxLewfv5KFarXzdKdtb4dD4sn&#10;EAmHdD2GCz6jQ8lMW38gG0WngR9Jf/PiqYfsEcSWVQayLOR/+PIXAAD//wMAUEsBAi0AFAAGAAgA&#10;AAAhALaDOJL+AAAA4QEAABMAAAAAAAAAAAAAAAAAAAAAAFtDb250ZW50X1R5cGVzXS54bWxQSwEC&#10;LQAUAAYACAAAACEAOP0h/9YAAACUAQAACwAAAAAAAAAAAAAAAAAvAQAAX3JlbHMvLnJlbHNQSwEC&#10;LQAUAAYACAAAACEA52iytrMBAACzAwAADgAAAAAAAAAAAAAAAAAuAgAAZHJzL2Uyb0RvYy54bWxQ&#10;SwECLQAUAAYACAAAACEAAPuyFtkAAAAEAQAADwAAAAAAAAAAAAAAAAANBAAAZHJzL2Rvd25yZXYu&#10;eG1sUEsFBgAAAAAEAAQA8wAAABMFAAAAAA==&#10;" strokecolor="#ff8823 [3209]" strokeweight="3pt">
                <v:stroke joinstyle="miter"/>
                <w10:anchorlock/>
              </v:line>
            </w:pict>
          </mc:Fallback>
        </mc:AlternateContent>
      </w:r>
    </w:p>
    <w:p w14:paraId="5C2394C5" w14:textId="77777777" w:rsidR="00725A05" w:rsidRPr="00475009" w:rsidRDefault="00725A05" w:rsidP="00725A05"/>
    <w:p w14:paraId="5C0F3024" w14:textId="70401879" w:rsidR="00725A05" w:rsidRPr="00FF3870" w:rsidRDefault="00C63BA0" w:rsidP="0073500B">
      <w:pPr>
        <w:pStyle w:val="Heading2"/>
        <w:spacing w:before="120"/>
      </w:pPr>
      <w:proofErr w:type="gramStart"/>
      <w:r>
        <w:t>Time Keeper</w:t>
      </w:r>
      <w:proofErr w:type="gramEnd"/>
      <w:r>
        <w:t xml:space="preserve"> | Employee Portal</w:t>
      </w:r>
    </w:p>
    <w:p w14:paraId="41FE4A1F" w14:textId="7098F083" w:rsidR="00725A05" w:rsidRDefault="00C63BA0" w:rsidP="0073500B">
      <w:pPr>
        <w:pStyle w:val="Heading3"/>
        <w:spacing w:before="120" w:after="120"/>
      </w:pPr>
      <w:r>
        <w:t>Out of District Workshop Requests</w:t>
      </w:r>
    </w:p>
    <w:p w14:paraId="536E6B71" w14:textId="27A7C113" w:rsidR="00725A05" w:rsidRDefault="004A042E" w:rsidP="0073500B">
      <w:pPr>
        <w:pStyle w:val="ListParagraph"/>
        <w:numPr>
          <w:ilvl w:val="0"/>
          <w:numId w:val="1"/>
        </w:numPr>
        <w:spacing w:before="120"/>
      </w:pPr>
      <w:r>
        <w:t xml:space="preserve">After logging into </w:t>
      </w:r>
      <w:proofErr w:type="gramStart"/>
      <w:r>
        <w:t>Time Keeper</w:t>
      </w:r>
      <w:proofErr w:type="gramEnd"/>
      <w:r>
        <w:t xml:space="preserve">, select </w:t>
      </w:r>
      <w:r>
        <w:rPr>
          <w:b/>
          <w:bCs/>
        </w:rPr>
        <w:t xml:space="preserve">Out of District Workshop Requests </w:t>
      </w:r>
      <w:r>
        <w:t xml:space="preserve">from the left side </w:t>
      </w:r>
      <w:r w:rsidR="00B40221">
        <w:t>menu.</w:t>
      </w:r>
    </w:p>
    <w:p w14:paraId="4E1CA245" w14:textId="7C0B6C64" w:rsidR="00725A05" w:rsidRDefault="00B40221" w:rsidP="0073500B">
      <w:pPr>
        <w:pStyle w:val="Heading3"/>
        <w:spacing w:before="120" w:after="120"/>
      </w:pPr>
      <w:r>
        <w:t>Adding a New Request</w:t>
      </w:r>
      <w:r w:rsidR="00725A05">
        <w:t xml:space="preserve"> </w:t>
      </w:r>
    </w:p>
    <w:p w14:paraId="3B8A1133" w14:textId="56D8DFD4" w:rsidR="00725A05" w:rsidRDefault="001B1215" w:rsidP="0073500B">
      <w:pPr>
        <w:pStyle w:val="ListParagraph"/>
        <w:numPr>
          <w:ilvl w:val="0"/>
          <w:numId w:val="1"/>
        </w:numPr>
        <w:spacing w:before="120"/>
      </w:pPr>
      <w:r>
        <w:t xml:space="preserve">Click the Add New button </w:t>
      </w:r>
      <w:r>
        <w:rPr>
          <w:noProof/>
          <w:spacing w:val="11"/>
          <w:position w:val="2"/>
        </w:rPr>
        <w:drawing>
          <wp:inline distT="0" distB="0" distL="0" distR="0" wp14:anchorId="68CBBE71" wp14:editId="6B55F0E8">
            <wp:extent cx="619120" cy="15134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0" cy="15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 The Add New Out of District Workshop Request for Approval form will open.</w:t>
      </w:r>
    </w:p>
    <w:p w14:paraId="44E62B3A" w14:textId="363F437E" w:rsidR="00D3673E" w:rsidRDefault="00D3673E" w:rsidP="0073500B">
      <w:pPr>
        <w:pStyle w:val="ListParagraph"/>
        <w:numPr>
          <w:ilvl w:val="0"/>
          <w:numId w:val="1"/>
        </w:numPr>
        <w:spacing w:before="120"/>
      </w:pPr>
      <w:r>
        <w:t>The form can be saved at any point by clicking the “Save Progress” button.</w:t>
      </w:r>
    </w:p>
    <w:p w14:paraId="74FFFDA9" w14:textId="21DCDCCA" w:rsidR="00D3673E" w:rsidRDefault="00D3673E" w:rsidP="0073500B">
      <w:pPr>
        <w:pStyle w:val="ListParagraph"/>
        <w:numPr>
          <w:ilvl w:val="0"/>
          <w:numId w:val="1"/>
        </w:numPr>
        <w:spacing w:before="120"/>
      </w:pPr>
      <w:r>
        <w:t>After saving, the form and each tab in the form can be added to or edited by clicking the pencil icons</w:t>
      </w:r>
      <w:r w:rsidR="00262445">
        <w:t xml:space="preserve"> </w:t>
      </w:r>
      <w:r w:rsidR="006925E9">
        <w:rPr>
          <w:noProof/>
        </w:rPr>
        <w:drawing>
          <wp:inline distT="0" distB="0" distL="0" distR="0" wp14:anchorId="59213542" wp14:editId="750A7CE4">
            <wp:extent cx="236483" cy="206922"/>
            <wp:effectExtent l="0" t="0" r="0" b="3175"/>
            <wp:docPr id="735820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82077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064" cy="21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25E9">
        <w:t>.</w:t>
      </w:r>
    </w:p>
    <w:p w14:paraId="2217E28E" w14:textId="6C12F17A" w:rsidR="006925E9" w:rsidRDefault="006925E9" w:rsidP="0073500B">
      <w:pPr>
        <w:pStyle w:val="ListParagraph"/>
        <w:numPr>
          <w:ilvl w:val="0"/>
          <w:numId w:val="1"/>
        </w:numPr>
        <w:spacing w:before="120"/>
      </w:pPr>
      <w:r>
        <w:t>Once the Request is submitted and review by Human Resources, the General information and Credit Breakdown values can no longer be changed.</w:t>
      </w:r>
    </w:p>
    <w:p w14:paraId="33D6ABFB" w14:textId="731BA835" w:rsidR="00CB041F" w:rsidRDefault="00216FA7" w:rsidP="0073500B">
      <w:pPr>
        <w:spacing w:before="120"/>
        <w:jc w:val="center"/>
      </w:pPr>
      <w:r>
        <w:rPr>
          <w:noProof/>
        </w:rPr>
        <w:drawing>
          <wp:inline distT="0" distB="0" distL="0" distR="0" wp14:anchorId="0710EE39" wp14:editId="298C1CD7">
            <wp:extent cx="4075386" cy="2762961"/>
            <wp:effectExtent l="19050" t="19050" r="20955" b="18415"/>
            <wp:docPr id="6984460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4605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7733" cy="2771332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260FDED4" w14:textId="77777777" w:rsidR="00851F20" w:rsidRPr="00C70D1F" w:rsidRDefault="00851F20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 w:rsidRPr="00C70D1F">
        <w:rPr>
          <w:b/>
          <w:bCs/>
          <w:color w:val="4F96DB" w:themeColor="text2" w:themeTint="80"/>
          <w:sz w:val="24"/>
          <w:szCs w:val="24"/>
        </w:rPr>
        <w:lastRenderedPageBreak/>
        <w:t>General</w:t>
      </w:r>
      <w:r w:rsidRPr="00C70D1F">
        <w:rPr>
          <w:b/>
          <w:bCs/>
          <w:color w:val="4F96DB" w:themeColor="text2" w:themeTint="80"/>
          <w:spacing w:val="-2"/>
          <w:sz w:val="24"/>
          <w:szCs w:val="24"/>
        </w:rPr>
        <w:t xml:space="preserve"> </w:t>
      </w:r>
      <w:r w:rsidRPr="00C70D1F">
        <w:rPr>
          <w:b/>
          <w:bCs/>
          <w:color w:val="4F96DB" w:themeColor="text2" w:themeTint="80"/>
          <w:spacing w:val="-5"/>
          <w:sz w:val="24"/>
          <w:szCs w:val="24"/>
        </w:rPr>
        <w:t>Tab</w:t>
      </w:r>
    </w:p>
    <w:p w14:paraId="49E41EDE" w14:textId="77777777" w:rsidR="00851F20" w:rsidRDefault="00851F20" w:rsidP="0073500B">
      <w:pPr>
        <w:pStyle w:val="ListParagraph"/>
        <w:widowControl w:val="0"/>
        <w:numPr>
          <w:ilvl w:val="0"/>
          <w:numId w:val="2"/>
        </w:numPr>
        <w:tabs>
          <w:tab w:val="left" w:pos="820"/>
        </w:tabs>
        <w:autoSpaceDE w:val="0"/>
        <w:autoSpaceDN w:val="0"/>
        <w:spacing w:before="120" w:line="273" w:lineRule="auto"/>
        <w:ind w:right="392"/>
        <w:contextualSpacing w:val="0"/>
        <w:rPr>
          <w:rFonts w:ascii="Symbol" w:hAnsi="Symbol"/>
        </w:rPr>
      </w:pPr>
      <w:r>
        <w:t>Course</w:t>
      </w:r>
      <w:r w:rsidRPr="00C70D1F">
        <w:t xml:space="preserve"> </w:t>
      </w:r>
      <w:r>
        <w:t>Start</w:t>
      </w:r>
      <w:r w:rsidRPr="00C70D1F">
        <w:t xml:space="preserve"> </w:t>
      </w:r>
      <w:r>
        <w:t>Date,</w:t>
      </w:r>
      <w:r w:rsidRPr="00C70D1F">
        <w:t xml:space="preserve"> </w:t>
      </w:r>
      <w:r>
        <w:t>Title,</w:t>
      </w:r>
      <w:r>
        <w:rPr>
          <w:spacing w:val="-4"/>
        </w:rPr>
        <w:t xml:space="preserve"> </w:t>
      </w:r>
      <w:r>
        <w:t>Description,</w:t>
      </w:r>
      <w:r>
        <w:rPr>
          <w:spacing w:val="-5"/>
        </w:rPr>
        <w:t xml:space="preserve"> </w:t>
      </w:r>
      <w:r>
        <w:t>Location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Facilitator,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total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Credits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before saving or submitting.</w:t>
      </w:r>
    </w:p>
    <w:p w14:paraId="4F80F8CC" w14:textId="77777777" w:rsidR="00851F20" w:rsidRPr="00C70D1F" w:rsidRDefault="00851F20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 w:rsidRPr="00C70D1F">
        <w:rPr>
          <w:b/>
          <w:bCs/>
          <w:color w:val="4F96DB" w:themeColor="text2" w:themeTint="80"/>
          <w:sz w:val="24"/>
          <w:szCs w:val="24"/>
        </w:rPr>
        <w:t>Absence Info Tab</w:t>
      </w:r>
    </w:p>
    <w:p w14:paraId="61E9A7D9" w14:textId="77777777" w:rsidR="00C70D1F" w:rsidRPr="00C70D1F" w:rsidRDefault="00C70D1F" w:rsidP="0073500B">
      <w:pPr>
        <w:pStyle w:val="ListParagraph"/>
        <w:numPr>
          <w:ilvl w:val="0"/>
          <w:numId w:val="1"/>
        </w:numPr>
        <w:spacing w:before="120"/>
      </w:pPr>
      <w:r>
        <w:t>Absences</w:t>
      </w:r>
      <w:r w:rsidRPr="00C70D1F">
        <w:t xml:space="preserve"> </w:t>
      </w:r>
      <w:r>
        <w:t>entered</w:t>
      </w:r>
      <w:r w:rsidRPr="00C70D1F">
        <w:t xml:space="preserve"> </w:t>
      </w:r>
      <w:r>
        <w:t>here</w:t>
      </w:r>
      <w:r w:rsidRPr="00C70D1F">
        <w:t xml:space="preserve"> </w:t>
      </w:r>
      <w:r>
        <w:t>are</w:t>
      </w:r>
      <w:r w:rsidRPr="00C70D1F">
        <w:t xml:space="preserve"> </w:t>
      </w:r>
      <w:r>
        <w:t>treated</w:t>
      </w:r>
      <w:r w:rsidRPr="00C70D1F">
        <w:t xml:space="preserve"> </w:t>
      </w:r>
      <w:r>
        <w:t>like</w:t>
      </w:r>
      <w:r w:rsidRPr="00C70D1F">
        <w:t xml:space="preserve"> </w:t>
      </w:r>
      <w:r>
        <w:t xml:space="preserve">an </w:t>
      </w:r>
      <w:r w:rsidRPr="00C70D1F">
        <w:t>Absence Request</w:t>
      </w:r>
      <w:r>
        <w:t>.</w:t>
      </w:r>
      <w:r w:rsidRPr="00C70D1F">
        <w:t xml:space="preserve"> </w:t>
      </w:r>
      <w:r>
        <w:t>Payroll</w:t>
      </w:r>
      <w:r w:rsidRPr="00C70D1F">
        <w:t xml:space="preserve"> </w:t>
      </w:r>
      <w:r>
        <w:t>will</w:t>
      </w:r>
      <w:r w:rsidRPr="00C70D1F">
        <w:t xml:space="preserve"> </w:t>
      </w:r>
      <w:r>
        <w:t>receive</w:t>
      </w:r>
      <w:r w:rsidRPr="00C70D1F">
        <w:t xml:space="preserve"> </w:t>
      </w:r>
      <w:r>
        <w:t>the</w:t>
      </w:r>
      <w:r w:rsidRPr="00C70D1F">
        <w:t xml:space="preserve"> </w:t>
      </w:r>
      <w:r>
        <w:t>request</w:t>
      </w:r>
      <w:r w:rsidRPr="00C70D1F">
        <w:t xml:space="preserve"> </w:t>
      </w:r>
      <w:r>
        <w:t>if approved by Human Resources personnel.</w:t>
      </w:r>
    </w:p>
    <w:p w14:paraId="02D20360" w14:textId="5419CE60" w:rsidR="00C70D1F" w:rsidRDefault="00C70D1F" w:rsidP="0073500B">
      <w:pPr>
        <w:pStyle w:val="ListParagraph"/>
        <w:numPr>
          <w:ilvl w:val="0"/>
          <w:numId w:val="1"/>
        </w:numPr>
        <w:spacing w:before="120"/>
        <w:rPr>
          <w:rFonts w:ascii="Symbol" w:hAnsi="Symbol"/>
        </w:rPr>
      </w:pPr>
      <w:r>
        <w:t>Click the green plus button to add an absence.</w:t>
      </w:r>
    </w:p>
    <w:p w14:paraId="54714EA8" w14:textId="78DE62F0" w:rsidR="00251734" w:rsidRDefault="002C6BC3" w:rsidP="0073500B">
      <w:pPr>
        <w:spacing w:before="120"/>
        <w:jc w:val="center"/>
      </w:pPr>
      <w:r>
        <w:rPr>
          <w:noProof/>
        </w:rPr>
        <w:drawing>
          <wp:inline distT="0" distB="0" distL="0" distR="0" wp14:anchorId="06869AFC" wp14:editId="4BEB170E">
            <wp:extent cx="5897107" cy="3995738"/>
            <wp:effectExtent l="19050" t="19050" r="27940" b="24130"/>
            <wp:docPr id="123651028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10281" name="Picture 1" descr="A screenshot of a computer&#10;&#10;Description automatically generated"/>
                    <pic:cNvPicPr/>
                  </pic:nvPicPr>
                  <pic:blipFill rotWithShape="1">
                    <a:blip r:embed="rId13"/>
                    <a:srcRect t="1164"/>
                    <a:stretch/>
                  </pic:blipFill>
                  <pic:spPr bwMode="auto">
                    <a:xfrm>
                      <a:off x="0" y="0"/>
                      <a:ext cx="5969766" cy="4044970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2826D" w14:textId="1B9F528D" w:rsidR="003A23FF" w:rsidRDefault="00BA4EF5" w:rsidP="0073500B">
      <w:pPr>
        <w:pStyle w:val="ListParagraph"/>
        <w:numPr>
          <w:ilvl w:val="0"/>
          <w:numId w:val="1"/>
        </w:numPr>
        <w:spacing w:before="120"/>
      </w:pPr>
      <w:r>
        <w:t>Fill in the From and To Dates.</w:t>
      </w:r>
    </w:p>
    <w:p w14:paraId="12D48F91" w14:textId="51A3D9B6" w:rsidR="00D6240F" w:rsidRDefault="00BA4EF5" w:rsidP="0073500B">
      <w:pPr>
        <w:pStyle w:val="ListParagraph"/>
        <w:numPr>
          <w:ilvl w:val="0"/>
          <w:numId w:val="1"/>
        </w:numPr>
        <w:spacing w:before="120"/>
      </w:pPr>
      <w:r>
        <w:t>The Day Type, Substitute name, and Account # fields are optional.  A list of account</w:t>
      </w:r>
      <w:r w:rsidR="00D6240F">
        <w:t xml:space="preserve"> codes and substitute names can be accessed by clicking the search icon.</w:t>
      </w:r>
    </w:p>
    <w:p w14:paraId="0AFCBE24" w14:textId="534333EB" w:rsidR="002641FF" w:rsidRDefault="002641FF" w:rsidP="0073500B">
      <w:pPr>
        <w:spacing w:before="120"/>
        <w:jc w:val="center"/>
      </w:pPr>
      <w:r>
        <w:rPr>
          <w:noProof/>
          <w:sz w:val="20"/>
        </w:rPr>
        <w:drawing>
          <wp:inline distT="0" distB="0" distL="0" distR="0" wp14:anchorId="542BAAF1" wp14:editId="45B6D384">
            <wp:extent cx="5941861" cy="867918"/>
            <wp:effectExtent l="19050" t="19050" r="20955" b="27940"/>
            <wp:docPr id="9" name="Image 9" descr="A screenshot of a compu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A screenshot of a computer&#10;&#10;Description automatically generated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861" cy="867918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68020C9A" w14:textId="0471DEB1" w:rsidR="00D6240F" w:rsidRPr="00693513" w:rsidRDefault="00D6240F" w:rsidP="00B96BCE">
      <w:pPr>
        <w:pStyle w:val="ListParagraph"/>
        <w:numPr>
          <w:ilvl w:val="0"/>
          <w:numId w:val="6"/>
        </w:numPr>
        <w:spacing w:before="120"/>
        <w:ind w:left="720"/>
      </w:pPr>
      <w:r>
        <w:t>Click Insert to add the absence request.</w:t>
      </w:r>
    </w:p>
    <w:p w14:paraId="032D8027" w14:textId="77777777" w:rsidR="00FA4348" w:rsidRDefault="00FA4348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</w:p>
    <w:p w14:paraId="2373320E" w14:textId="77777777" w:rsidR="00FA4348" w:rsidRPr="00FA4348" w:rsidRDefault="00FA4348" w:rsidP="00FA4348"/>
    <w:p w14:paraId="33DB5BFF" w14:textId="27625A43" w:rsidR="002641FF" w:rsidRPr="00C70D1F" w:rsidRDefault="002641FF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lastRenderedPageBreak/>
        <w:t>Registration Fees/Other Fee Tab</w:t>
      </w:r>
    </w:p>
    <w:p w14:paraId="35F559E7" w14:textId="54D201C2" w:rsidR="003529BE" w:rsidRDefault="00A33E78" w:rsidP="0073500B">
      <w:pPr>
        <w:pStyle w:val="ListParagraph"/>
        <w:numPr>
          <w:ilvl w:val="0"/>
          <w:numId w:val="3"/>
        </w:numPr>
        <w:spacing w:before="120"/>
      </w:pPr>
      <w:r>
        <w:t>Click the green plus button to add fee reimbursement requests.</w:t>
      </w:r>
    </w:p>
    <w:p w14:paraId="75177B81" w14:textId="013C88E3" w:rsidR="0078462D" w:rsidRDefault="00B93ACD" w:rsidP="0073500B">
      <w:pPr>
        <w:spacing w:before="120"/>
        <w:jc w:val="center"/>
      </w:pPr>
      <w:r>
        <w:rPr>
          <w:noProof/>
        </w:rPr>
        <w:drawing>
          <wp:inline distT="0" distB="0" distL="0" distR="0" wp14:anchorId="0A5C1AB3" wp14:editId="2DF15804">
            <wp:extent cx="5891944" cy="3902868"/>
            <wp:effectExtent l="19050" t="19050" r="13970" b="21590"/>
            <wp:docPr id="259432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3259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0711" cy="3921923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4C2158F4" w14:textId="77777777" w:rsidR="00FE35A4" w:rsidRDefault="00FE35A4" w:rsidP="00B96BCE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Enter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Expense</w:t>
      </w:r>
      <w:r>
        <w:rPr>
          <w:spacing w:val="-2"/>
        </w:rPr>
        <w:t xml:space="preserve"> </w:t>
      </w:r>
      <w:r>
        <w:t>Type,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Amount,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Details</w:t>
      </w:r>
      <w:r>
        <w:rPr>
          <w:spacing w:val="-7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Expense</w:t>
      </w:r>
      <w:r>
        <w:rPr>
          <w:spacing w:val="-6"/>
        </w:rPr>
        <w:t xml:space="preserve"> </w:t>
      </w:r>
      <w:r>
        <w:t>Type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rPr>
          <w:spacing w:val="-2"/>
        </w:rPr>
        <w:t>Fee).</w:t>
      </w:r>
    </w:p>
    <w:p w14:paraId="365E6062" w14:textId="77777777" w:rsidR="00FE35A4" w:rsidRDefault="00FE35A4" w:rsidP="00B96BCE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20" w:line="276" w:lineRule="auto"/>
        <w:ind w:left="720" w:right="670"/>
        <w:contextualSpacing w:val="0"/>
        <w:rPr>
          <w:rFonts w:ascii="Symbol" w:hAnsi="Symbol"/>
        </w:rPr>
      </w:pPr>
      <w:r>
        <w:t>Answering</w:t>
      </w:r>
      <w:r>
        <w:rPr>
          <w:spacing w:val="-3"/>
        </w:rPr>
        <w:t xml:space="preserve"> </w:t>
      </w:r>
      <w:r>
        <w:t>YES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“Will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reimbursement?”</w:t>
      </w:r>
      <w:r>
        <w:rPr>
          <w:spacing w:val="-5"/>
        </w:rPr>
        <w:t xml:space="preserve"> </w:t>
      </w:r>
      <w:r>
        <w:t>dropdown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generate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invoice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 employee in Fund Management.</w:t>
      </w:r>
    </w:p>
    <w:p w14:paraId="735BEDA0" w14:textId="77777777" w:rsidR="0037463D" w:rsidRPr="0037463D" w:rsidRDefault="00FE35A4" w:rsidP="00B96BCE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20" w:line="276" w:lineRule="auto"/>
        <w:ind w:left="720" w:right="176"/>
        <w:contextualSpacing w:val="0"/>
      </w:pPr>
      <w:r>
        <w:t>Answering NO to the “Will you need reimbursement?” dropdown will cause a box to pop up for entering</w:t>
      </w:r>
      <w:r w:rsidRPr="0037463D">
        <w:rPr>
          <w:spacing w:val="-3"/>
        </w:rPr>
        <w:t xml:space="preserve"> </w:t>
      </w:r>
      <w:r>
        <w:t>information</w:t>
      </w:r>
      <w:r w:rsidRPr="0037463D">
        <w:rPr>
          <w:spacing w:val="-4"/>
        </w:rPr>
        <w:t xml:space="preserve"> </w:t>
      </w:r>
      <w:r>
        <w:t>about</w:t>
      </w:r>
      <w:r w:rsidRPr="0037463D">
        <w:rPr>
          <w:spacing w:val="-4"/>
        </w:rPr>
        <w:t xml:space="preserve"> </w:t>
      </w:r>
      <w:r>
        <w:t>the</w:t>
      </w:r>
      <w:r w:rsidRPr="0037463D">
        <w:rPr>
          <w:spacing w:val="-2"/>
        </w:rPr>
        <w:t xml:space="preserve"> </w:t>
      </w:r>
      <w:r>
        <w:t>vendor</w:t>
      </w:r>
      <w:r w:rsidRPr="0037463D">
        <w:rPr>
          <w:spacing w:val="-2"/>
        </w:rPr>
        <w:t xml:space="preserve"> </w:t>
      </w:r>
      <w:r>
        <w:t>that</w:t>
      </w:r>
      <w:r w:rsidRPr="0037463D">
        <w:rPr>
          <w:spacing w:val="-2"/>
        </w:rPr>
        <w:t xml:space="preserve"> </w:t>
      </w:r>
      <w:r>
        <w:t>is</w:t>
      </w:r>
      <w:r w:rsidRPr="0037463D">
        <w:rPr>
          <w:spacing w:val="-5"/>
        </w:rPr>
        <w:t xml:space="preserve"> </w:t>
      </w:r>
      <w:r>
        <w:t>owed</w:t>
      </w:r>
      <w:r w:rsidRPr="0037463D">
        <w:rPr>
          <w:spacing w:val="-1"/>
        </w:rPr>
        <w:t xml:space="preserve"> </w:t>
      </w:r>
      <w:r>
        <w:t>payment.</w:t>
      </w:r>
      <w:r w:rsidRPr="0037463D">
        <w:rPr>
          <w:spacing w:val="40"/>
        </w:rPr>
        <w:t xml:space="preserve"> </w:t>
      </w:r>
      <w:r w:rsidRPr="0037463D">
        <w:rPr>
          <w:i/>
          <w:color w:val="3A3838"/>
        </w:rPr>
        <w:t>Note:</w:t>
      </w:r>
      <w:r w:rsidRPr="0037463D">
        <w:rPr>
          <w:i/>
          <w:color w:val="3A3838"/>
          <w:spacing w:val="40"/>
        </w:rPr>
        <w:t xml:space="preserve"> </w:t>
      </w:r>
      <w:r w:rsidRPr="0037463D">
        <w:rPr>
          <w:i/>
          <w:color w:val="3A3838"/>
        </w:rPr>
        <w:t>The</w:t>
      </w:r>
      <w:r w:rsidRPr="0037463D">
        <w:rPr>
          <w:i/>
          <w:color w:val="3A3838"/>
          <w:spacing w:val="-1"/>
        </w:rPr>
        <w:t xml:space="preserve"> </w:t>
      </w:r>
      <w:r w:rsidRPr="0037463D">
        <w:rPr>
          <w:i/>
          <w:color w:val="0E1C31"/>
          <w:u w:val="single" w:color="0E1C30"/>
        </w:rPr>
        <w:t>Expense</w:t>
      </w:r>
      <w:r w:rsidRPr="0037463D">
        <w:rPr>
          <w:i/>
          <w:color w:val="0E1C31"/>
          <w:spacing w:val="-2"/>
          <w:u w:val="single" w:color="0E1C30"/>
        </w:rPr>
        <w:t xml:space="preserve"> </w:t>
      </w:r>
      <w:r w:rsidRPr="0037463D">
        <w:rPr>
          <w:i/>
          <w:color w:val="0E1C31"/>
          <w:u w:val="single" w:color="0E1C30"/>
        </w:rPr>
        <w:t>Information</w:t>
      </w:r>
      <w:r w:rsidRPr="0037463D">
        <w:rPr>
          <w:i/>
          <w:color w:val="0E1C31"/>
          <w:spacing w:val="-2"/>
        </w:rPr>
        <w:t xml:space="preserve"> </w:t>
      </w:r>
      <w:r w:rsidRPr="0037463D">
        <w:rPr>
          <w:i/>
          <w:color w:val="3A3838"/>
        </w:rPr>
        <w:t>link</w:t>
      </w:r>
      <w:r w:rsidRPr="0037463D">
        <w:rPr>
          <w:i/>
          <w:color w:val="3A3838"/>
          <w:spacing w:val="-4"/>
        </w:rPr>
        <w:t xml:space="preserve"> </w:t>
      </w:r>
      <w:r w:rsidRPr="0037463D">
        <w:rPr>
          <w:i/>
          <w:color w:val="3A3838"/>
        </w:rPr>
        <w:t>will perform the same function.</w:t>
      </w:r>
    </w:p>
    <w:p w14:paraId="045345C1" w14:textId="1498314D" w:rsidR="0037463D" w:rsidRPr="0037463D" w:rsidRDefault="002949EF" w:rsidP="0073500B">
      <w:pPr>
        <w:widowControl w:val="0"/>
        <w:autoSpaceDE w:val="0"/>
        <w:autoSpaceDN w:val="0"/>
        <w:spacing w:before="120" w:line="276" w:lineRule="auto"/>
        <w:ind w:right="176"/>
        <w:jc w:val="center"/>
      </w:pPr>
      <w:r>
        <w:rPr>
          <w:noProof/>
          <w:sz w:val="20"/>
        </w:rPr>
        <w:drawing>
          <wp:inline distT="0" distB="0" distL="0" distR="0" wp14:anchorId="2DA817F0" wp14:editId="039211C0">
            <wp:extent cx="6181725" cy="2109788"/>
            <wp:effectExtent l="19050" t="19050" r="9525" b="24130"/>
            <wp:docPr id="11" name="Image 11" descr="A screenshot of a compu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A screenshot of a computer&#10;&#10;Description automatically generated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0076" cy="2129703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3393B1F9" w14:textId="77777777" w:rsidR="0037463D" w:rsidRDefault="0037463D" w:rsidP="0073500B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20" w:line="276" w:lineRule="auto"/>
        <w:ind w:left="720" w:right="176"/>
        <w:contextualSpacing w:val="0"/>
      </w:pPr>
      <w:r>
        <w:lastRenderedPageBreak/>
        <w:t>The</w:t>
      </w:r>
      <w:r w:rsidRPr="0037463D">
        <w:rPr>
          <w:spacing w:val="-3"/>
        </w:rPr>
        <w:t xml:space="preserve"> </w:t>
      </w:r>
      <w:r>
        <w:t>employee</w:t>
      </w:r>
      <w:r w:rsidRPr="0037463D">
        <w:rPr>
          <w:spacing w:val="-1"/>
        </w:rPr>
        <w:t xml:space="preserve"> </w:t>
      </w:r>
      <w:r>
        <w:t>will</w:t>
      </w:r>
      <w:r w:rsidRPr="0037463D">
        <w:rPr>
          <w:spacing w:val="-4"/>
        </w:rPr>
        <w:t xml:space="preserve"> </w:t>
      </w:r>
      <w:r>
        <w:t>type</w:t>
      </w:r>
      <w:r w:rsidRPr="0037463D">
        <w:rPr>
          <w:spacing w:val="-1"/>
        </w:rPr>
        <w:t xml:space="preserve"> </w:t>
      </w:r>
      <w:r>
        <w:t>in</w:t>
      </w:r>
      <w:r w:rsidRPr="0037463D">
        <w:rPr>
          <w:spacing w:val="-1"/>
        </w:rPr>
        <w:t xml:space="preserve"> </w:t>
      </w:r>
      <w:r>
        <w:t>what</w:t>
      </w:r>
      <w:r w:rsidRPr="0037463D">
        <w:rPr>
          <w:spacing w:val="-3"/>
        </w:rPr>
        <w:t xml:space="preserve"> </w:t>
      </w:r>
      <w:r>
        <w:t>information</w:t>
      </w:r>
      <w:r w:rsidRPr="0037463D">
        <w:rPr>
          <w:spacing w:val="-3"/>
        </w:rPr>
        <w:t xml:space="preserve"> </w:t>
      </w:r>
      <w:r>
        <w:t>they</w:t>
      </w:r>
      <w:r w:rsidRPr="0037463D">
        <w:rPr>
          <w:spacing w:val="-4"/>
        </w:rPr>
        <w:t xml:space="preserve"> </w:t>
      </w:r>
      <w:r>
        <w:t>have</w:t>
      </w:r>
      <w:r w:rsidRPr="0037463D">
        <w:rPr>
          <w:spacing w:val="-1"/>
        </w:rPr>
        <w:t xml:space="preserve"> </w:t>
      </w:r>
      <w:r>
        <w:t>for</w:t>
      </w:r>
      <w:r w:rsidRPr="0037463D">
        <w:rPr>
          <w:spacing w:val="-3"/>
        </w:rPr>
        <w:t xml:space="preserve"> </w:t>
      </w:r>
      <w:r>
        <w:t>the</w:t>
      </w:r>
      <w:r w:rsidRPr="0037463D">
        <w:rPr>
          <w:spacing w:val="-4"/>
        </w:rPr>
        <w:t xml:space="preserve"> </w:t>
      </w:r>
      <w:r>
        <w:t>vendor,</w:t>
      </w:r>
      <w:r w:rsidRPr="0037463D">
        <w:rPr>
          <w:spacing w:val="-4"/>
        </w:rPr>
        <w:t xml:space="preserve"> </w:t>
      </w:r>
      <w:r>
        <w:t>but</w:t>
      </w:r>
      <w:r w:rsidRPr="0037463D">
        <w:rPr>
          <w:spacing w:val="-3"/>
        </w:rPr>
        <w:t xml:space="preserve"> </w:t>
      </w:r>
      <w:r>
        <w:t>Business\Vendor</w:t>
      </w:r>
      <w:r w:rsidRPr="0037463D">
        <w:rPr>
          <w:spacing w:val="-1"/>
        </w:rPr>
        <w:t xml:space="preserve"> </w:t>
      </w:r>
      <w:r>
        <w:t>Name</w:t>
      </w:r>
      <w:r w:rsidRPr="0037463D">
        <w:rPr>
          <w:spacing w:val="-1"/>
        </w:rPr>
        <w:t xml:space="preserve"> </w:t>
      </w:r>
      <w:r>
        <w:t>is required.</w:t>
      </w:r>
      <w:r w:rsidRPr="0037463D">
        <w:rPr>
          <w:spacing w:val="40"/>
        </w:rPr>
        <w:t xml:space="preserve"> </w:t>
      </w:r>
      <w:r>
        <w:t>Click ‘Ok’ when finished.</w:t>
      </w:r>
    </w:p>
    <w:p w14:paraId="403AF72F" w14:textId="092D8D55" w:rsidR="0037463D" w:rsidRPr="005121DA" w:rsidRDefault="0037463D" w:rsidP="0073500B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120" w:line="276" w:lineRule="auto"/>
        <w:ind w:left="720" w:right="176"/>
        <w:contextualSpacing w:val="0"/>
      </w:pPr>
      <w:r>
        <w:t>Click</w:t>
      </w:r>
      <w:r w:rsidRPr="0037463D">
        <w:rPr>
          <w:spacing w:val="-3"/>
        </w:rPr>
        <w:t xml:space="preserve"> </w:t>
      </w:r>
      <w:r>
        <w:t>Insert when</w:t>
      </w:r>
      <w:r w:rsidRPr="0037463D">
        <w:rPr>
          <w:spacing w:val="-3"/>
        </w:rPr>
        <w:t xml:space="preserve"> </w:t>
      </w:r>
      <w:r>
        <w:t>the</w:t>
      </w:r>
      <w:r w:rsidRPr="0037463D">
        <w:rPr>
          <w:spacing w:val="-2"/>
        </w:rPr>
        <w:t xml:space="preserve"> </w:t>
      </w:r>
      <w:r>
        <w:t>information</w:t>
      </w:r>
      <w:r w:rsidRPr="0037463D">
        <w:rPr>
          <w:spacing w:val="-1"/>
        </w:rPr>
        <w:t xml:space="preserve"> </w:t>
      </w:r>
      <w:r>
        <w:t>is</w:t>
      </w:r>
      <w:r w:rsidRPr="0037463D">
        <w:rPr>
          <w:spacing w:val="-3"/>
        </w:rPr>
        <w:t xml:space="preserve"> </w:t>
      </w:r>
      <w:r w:rsidRPr="0037463D">
        <w:rPr>
          <w:spacing w:val="-2"/>
        </w:rPr>
        <w:t>complete.</w:t>
      </w:r>
    </w:p>
    <w:p w14:paraId="1A1E7E65" w14:textId="77777777" w:rsidR="005121DA" w:rsidRDefault="005121DA" w:rsidP="0073500B">
      <w:pPr>
        <w:widowControl w:val="0"/>
        <w:autoSpaceDE w:val="0"/>
        <w:autoSpaceDN w:val="0"/>
        <w:spacing w:before="120" w:line="276" w:lineRule="auto"/>
        <w:ind w:right="176"/>
      </w:pPr>
    </w:p>
    <w:p w14:paraId="0931DBF0" w14:textId="3CA3A8F7" w:rsidR="005121DA" w:rsidRPr="00C70D1F" w:rsidRDefault="005121DA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t>Lodging Tab</w:t>
      </w:r>
    </w:p>
    <w:p w14:paraId="0810D7C2" w14:textId="3C104B0E" w:rsidR="005121DA" w:rsidRDefault="005121DA" w:rsidP="0073500B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20" w:line="276" w:lineRule="auto"/>
        <w:ind w:right="176"/>
      </w:pPr>
      <w:r>
        <w:t>Click the green plus sign to add a new lodging request.</w:t>
      </w:r>
    </w:p>
    <w:p w14:paraId="5F86C9D0" w14:textId="4734B393" w:rsidR="00803367" w:rsidRDefault="00803367" w:rsidP="0073500B">
      <w:pPr>
        <w:widowControl w:val="0"/>
        <w:autoSpaceDE w:val="0"/>
        <w:autoSpaceDN w:val="0"/>
        <w:spacing w:before="120" w:line="276" w:lineRule="auto"/>
        <w:ind w:right="176"/>
        <w:jc w:val="center"/>
      </w:pPr>
      <w:r>
        <w:rPr>
          <w:noProof/>
        </w:rPr>
        <w:drawing>
          <wp:inline distT="0" distB="0" distL="0" distR="0" wp14:anchorId="4BD9FB33" wp14:editId="1E7998CF">
            <wp:extent cx="5738813" cy="3781240"/>
            <wp:effectExtent l="19050" t="19050" r="14605" b="10160"/>
            <wp:docPr id="5165834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58344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4359" cy="3791483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1D7E69E5" w14:textId="77777777" w:rsidR="003D5ECF" w:rsidRDefault="003D5ECF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/>
        <w:contextualSpacing w:val="0"/>
        <w:rPr>
          <w:rFonts w:ascii="Symbol" w:hAnsi="Symbol"/>
        </w:rPr>
      </w:pPr>
      <w:r>
        <w:t>Enter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t>Name,</w:t>
      </w:r>
      <w:r>
        <w:rPr>
          <w:spacing w:val="-1"/>
        </w:rPr>
        <w:t xml:space="preserve"> </w:t>
      </w:r>
      <w:r>
        <w:t>#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Nights,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Nightly</w:t>
      </w:r>
      <w:r>
        <w:rPr>
          <w:spacing w:val="-2"/>
        </w:rPr>
        <w:t xml:space="preserve"> Rate.</w:t>
      </w:r>
    </w:p>
    <w:p w14:paraId="15B13C7A" w14:textId="77777777" w:rsidR="003D5ECF" w:rsidRDefault="003D5ECF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 w:line="273" w:lineRule="auto"/>
        <w:ind w:right="670"/>
        <w:contextualSpacing w:val="0"/>
        <w:rPr>
          <w:rFonts w:ascii="Symbol" w:hAnsi="Symbol"/>
        </w:rPr>
      </w:pPr>
      <w:r>
        <w:t>Answering</w:t>
      </w:r>
      <w:r>
        <w:rPr>
          <w:spacing w:val="-3"/>
        </w:rPr>
        <w:t xml:space="preserve"> </w:t>
      </w:r>
      <w:r>
        <w:t>YES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“Will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reimbursement?”</w:t>
      </w:r>
      <w:r>
        <w:rPr>
          <w:spacing w:val="-5"/>
        </w:rPr>
        <w:t xml:space="preserve"> </w:t>
      </w:r>
      <w:r>
        <w:t>dropdown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generate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invoice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 employee in Fund Management.</w:t>
      </w:r>
    </w:p>
    <w:p w14:paraId="4B69D655" w14:textId="77777777" w:rsidR="003D5ECF" w:rsidRDefault="003D5ECF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 w:line="276" w:lineRule="auto"/>
        <w:ind w:right="121"/>
        <w:contextualSpacing w:val="0"/>
        <w:rPr>
          <w:rFonts w:ascii="Symbol" w:hAnsi="Symbol"/>
        </w:rPr>
      </w:pPr>
      <w:r>
        <w:t>Answering NO to the “Will you need reimbursement?” dropdown will cause a box to pop up for entering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vendor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owed</w:t>
      </w:r>
      <w:r>
        <w:rPr>
          <w:spacing w:val="-1"/>
        </w:rPr>
        <w:t xml:space="preserve"> </w:t>
      </w:r>
      <w:r>
        <w:t>payment.</w:t>
      </w:r>
      <w:r>
        <w:rPr>
          <w:spacing w:val="80"/>
        </w:rPr>
        <w:t xml:space="preserve"> </w:t>
      </w:r>
      <w:r>
        <w:rPr>
          <w:i/>
          <w:color w:val="3A3838"/>
        </w:rPr>
        <w:t>Note:</w:t>
      </w:r>
      <w:r>
        <w:rPr>
          <w:i/>
          <w:color w:val="3A3838"/>
          <w:spacing w:val="40"/>
        </w:rPr>
        <w:t xml:space="preserve"> </w:t>
      </w:r>
      <w:r>
        <w:rPr>
          <w:i/>
          <w:color w:val="3A3838"/>
        </w:rPr>
        <w:t>The</w:t>
      </w:r>
      <w:r>
        <w:rPr>
          <w:i/>
          <w:color w:val="3A3838"/>
          <w:spacing w:val="-1"/>
        </w:rPr>
        <w:t xml:space="preserve"> </w:t>
      </w:r>
      <w:r>
        <w:rPr>
          <w:i/>
          <w:color w:val="0E1C31"/>
          <w:u w:val="single" w:color="0E1C30"/>
        </w:rPr>
        <w:t>Expense</w:t>
      </w:r>
      <w:r>
        <w:rPr>
          <w:i/>
          <w:color w:val="0E1C31"/>
          <w:spacing w:val="-2"/>
          <w:u w:val="single" w:color="0E1C30"/>
        </w:rPr>
        <w:t xml:space="preserve"> </w:t>
      </w:r>
      <w:r>
        <w:rPr>
          <w:i/>
          <w:color w:val="0E1C31"/>
          <w:u w:val="single" w:color="0E1C30"/>
        </w:rPr>
        <w:t>Information</w:t>
      </w:r>
      <w:r>
        <w:rPr>
          <w:i/>
          <w:color w:val="0E1C31"/>
          <w:spacing w:val="-2"/>
        </w:rPr>
        <w:t xml:space="preserve"> </w:t>
      </w:r>
      <w:r>
        <w:rPr>
          <w:i/>
          <w:color w:val="3A3838"/>
        </w:rPr>
        <w:t>link</w:t>
      </w:r>
      <w:r>
        <w:rPr>
          <w:i/>
          <w:color w:val="3A3838"/>
          <w:spacing w:val="-4"/>
        </w:rPr>
        <w:t xml:space="preserve"> </w:t>
      </w:r>
      <w:r>
        <w:rPr>
          <w:i/>
          <w:color w:val="3A3838"/>
        </w:rPr>
        <w:t>will perform the same function.</w:t>
      </w:r>
    </w:p>
    <w:p w14:paraId="365055B1" w14:textId="77777777" w:rsidR="003D5ECF" w:rsidRDefault="003D5ECF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 w:line="304" w:lineRule="exact"/>
        <w:contextualSpacing w:val="0"/>
        <w:rPr>
          <w:rFonts w:ascii="Symbol" w:hAnsi="Symbol"/>
        </w:rPr>
      </w:pPr>
      <w:r>
        <w:t>The</w:t>
      </w:r>
      <w:r>
        <w:rPr>
          <w:spacing w:val="-6"/>
        </w:rPr>
        <w:t xml:space="preserve"> </w:t>
      </w:r>
      <w:r>
        <w:t>employee</w:t>
      </w:r>
      <w:r>
        <w:rPr>
          <w:spacing w:val="-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vendor,</w:t>
      </w:r>
      <w:r>
        <w:rPr>
          <w:spacing w:val="-3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Business\Vendor</w:t>
      </w:r>
      <w:r>
        <w:rPr>
          <w:spacing w:val="-1"/>
        </w:rPr>
        <w:t xml:space="preserve"> </w:t>
      </w:r>
      <w:r>
        <w:t>Name</w:t>
      </w:r>
      <w:r>
        <w:rPr>
          <w:spacing w:val="-2"/>
        </w:rPr>
        <w:t xml:space="preserve"> </w:t>
      </w:r>
      <w:proofErr w:type="gramStart"/>
      <w:r>
        <w:rPr>
          <w:spacing w:val="-5"/>
        </w:rPr>
        <w:t>is</w:t>
      </w:r>
      <w:proofErr w:type="gramEnd"/>
    </w:p>
    <w:p w14:paraId="42F446D6" w14:textId="77777777" w:rsidR="003D5ECF" w:rsidRDefault="003D5ECF" w:rsidP="0073500B">
      <w:pPr>
        <w:pStyle w:val="BodyText"/>
        <w:spacing w:before="120" w:after="120"/>
        <w:ind w:firstLine="0"/>
      </w:pPr>
      <w:r>
        <w:t>required.</w:t>
      </w:r>
      <w:r>
        <w:rPr>
          <w:spacing w:val="48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‘Ok’</w:t>
      </w:r>
      <w:r>
        <w:rPr>
          <w:spacing w:val="-2"/>
        </w:rPr>
        <w:t xml:space="preserve"> </w:t>
      </w:r>
      <w:r>
        <w:t xml:space="preserve">when </w:t>
      </w:r>
      <w:r>
        <w:rPr>
          <w:spacing w:val="-2"/>
        </w:rPr>
        <w:t>finished.</w:t>
      </w:r>
    </w:p>
    <w:p w14:paraId="304E49EC" w14:textId="77777777" w:rsidR="003D5ECF" w:rsidRPr="00803367" w:rsidRDefault="003D5ECF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/>
        <w:contextualSpacing w:val="0"/>
        <w:rPr>
          <w:rFonts w:ascii="Symbol" w:hAnsi="Symbol"/>
        </w:rPr>
      </w:pPr>
      <w:r>
        <w:t>Click</w:t>
      </w:r>
      <w:r>
        <w:rPr>
          <w:spacing w:val="-4"/>
        </w:rPr>
        <w:t xml:space="preserve"> </w:t>
      </w:r>
      <w:r>
        <w:t>Insert when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2"/>
        </w:rPr>
        <w:t>complete.</w:t>
      </w:r>
    </w:p>
    <w:p w14:paraId="425DE4B6" w14:textId="77777777" w:rsidR="00803367" w:rsidRDefault="00803367" w:rsidP="0073500B">
      <w:pPr>
        <w:widowControl w:val="0"/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</w:p>
    <w:p w14:paraId="153BCDF3" w14:textId="77777777" w:rsidR="00803367" w:rsidRDefault="00803367" w:rsidP="0073500B">
      <w:pPr>
        <w:widowControl w:val="0"/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</w:p>
    <w:p w14:paraId="1D60E519" w14:textId="472CD716" w:rsidR="00803367" w:rsidRPr="00C70D1F" w:rsidRDefault="00803367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lastRenderedPageBreak/>
        <w:t>Meals Tab</w:t>
      </w:r>
    </w:p>
    <w:p w14:paraId="2571E582" w14:textId="206FF738" w:rsidR="003D5ECF" w:rsidRPr="00722DE6" w:rsidRDefault="00803367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  <w:r>
        <w:t>Rates for Meals are set up in the Control File of the Human Resources module.</w:t>
      </w:r>
    </w:p>
    <w:p w14:paraId="07ADCC30" w14:textId="5F3F3737" w:rsidR="00722DE6" w:rsidRPr="0026058F" w:rsidRDefault="00722DE6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  <w:r>
        <w:t>Enter the number of meals for each section.  The amount can be changed, if desired.</w:t>
      </w:r>
    </w:p>
    <w:p w14:paraId="3B3C1532" w14:textId="68182462" w:rsidR="0026058F" w:rsidRPr="00356F5A" w:rsidRDefault="00356F5A" w:rsidP="0073500B">
      <w:pPr>
        <w:widowControl w:val="0"/>
        <w:tabs>
          <w:tab w:val="left" w:pos="820"/>
        </w:tabs>
        <w:autoSpaceDE w:val="0"/>
        <w:autoSpaceDN w:val="0"/>
        <w:spacing w:before="120"/>
        <w:jc w:val="center"/>
        <w:rPr>
          <w:rFonts w:ascii="Symbol" w:hAnsi="Symbol"/>
        </w:rPr>
      </w:pPr>
      <w:r w:rsidRPr="00356F5A">
        <w:rPr>
          <w:rFonts w:ascii="Symbol" w:hAnsi="Symbol"/>
        </w:rPr>
        <w:drawing>
          <wp:inline distT="0" distB="0" distL="0" distR="0" wp14:anchorId="0138B0A0" wp14:editId="100C7D81">
            <wp:extent cx="5867400" cy="3898018"/>
            <wp:effectExtent l="19050" t="19050" r="19050" b="26670"/>
            <wp:docPr id="108201088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10881" name="Picture 1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89669" cy="3912812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3CBB7A99" w14:textId="6B098767" w:rsidR="0026058F" w:rsidRPr="00C70D1F" w:rsidRDefault="00722DE6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t>Travel</w:t>
      </w:r>
      <w:r w:rsidR="0026058F">
        <w:rPr>
          <w:b/>
          <w:bCs/>
          <w:color w:val="4F96DB" w:themeColor="text2" w:themeTint="80"/>
          <w:sz w:val="24"/>
          <w:szCs w:val="24"/>
        </w:rPr>
        <w:t xml:space="preserve"> Tab</w:t>
      </w:r>
    </w:p>
    <w:p w14:paraId="304E208F" w14:textId="77777777" w:rsidR="0026058F" w:rsidRPr="00722DE6" w:rsidRDefault="0026058F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  <w:r>
        <w:t>Click the green plus sign to add the request(s).</w:t>
      </w:r>
    </w:p>
    <w:p w14:paraId="2EF8357A" w14:textId="77777777" w:rsidR="00314871" w:rsidRPr="00314871" w:rsidRDefault="00722DE6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 xml:space="preserve">Select a Travel Type.  </w:t>
      </w:r>
    </w:p>
    <w:p w14:paraId="4268CBD6" w14:textId="5F5A86F4" w:rsidR="00314871" w:rsidRDefault="00314871" w:rsidP="0073500B">
      <w:pPr>
        <w:pStyle w:val="ListParagraph"/>
        <w:widowControl w:val="0"/>
        <w:autoSpaceDE w:val="0"/>
        <w:autoSpaceDN w:val="0"/>
        <w:spacing w:before="120"/>
        <w:contextualSpacing w:val="0"/>
        <w:rPr>
          <w:rFonts w:ascii="Symbol" w:hAnsi="Symbol"/>
        </w:rPr>
      </w:pPr>
      <w:r>
        <w:rPr>
          <w:i/>
          <w:color w:val="3A3838"/>
        </w:rPr>
        <w:t>Note</w:t>
      </w:r>
      <w:r>
        <w:rPr>
          <w:i/>
          <w:color w:val="3A3838"/>
          <w:spacing w:val="-3"/>
        </w:rPr>
        <w:t xml:space="preserve"> </w:t>
      </w:r>
      <w:r>
        <w:rPr>
          <w:i/>
          <w:color w:val="3A3838"/>
        </w:rPr>
        <w:t>for</w:t>
      </w:r>
      <w:r>
        <w:rPr>
          <w:i/>
          <w:color w:val="3A3838"/>
          <w:spacing w:val="-1"/>
        </w:rPr>
        <w:t xml:space="preserve"> </w:t>
      </w:r>
      <w:r>
        <w:rPr>
          <w:i/>
          <w:color w:val="3A3838"/>
        </w:rPr>
        <w:t>Admin:</w:t>
      </w:r>
      <w:r>
        <w:rPr>
          <w:i/>
          <w:color w:val="3A3838"/>
          <w:spacing w:val="52"/>
        </w:rPr>
        <w:t xml:space="preserve"> </w:t>
      </w:r>
      <w:r>
        <w:rPr>
          <w:i/>
          <w:color w:val="3A3838"/>
        </w:rPr>
        <w:t>Travel</w:t>
      </w:r>
      <w:r>
        <w:rPr>
          <w:i/>
          <w:color w:val="3A3838"/>
          <w:spacing w:val="-3"/>
        </w:rPr>
        <w:t xml:space="preserve"> </w:t>
      </w:r>
      <w:r>
        <w:rPr>
          <w:i/>
          <w:color w:val="3A3838"/>
        </w:rPr>
        <w:t>Type options</w:t>
      </w:r>
      <w:r>
        <w:rPr>
          <w:i/>
          <w:color w:val="3A3838"/>
          <w:spacing w:val="-2"/>
        </w:rPr>
        <w:t xml:space="preserve"> </w:t>
      </w:r>
      <w:r>
        <w:rPr>
          <w:i/>
          <w:color w:val="3A3838"/>
        </w:rPr>
        <w:t>are</w:t>
      </w:r>
      <w:r>
        <w:rPr>
          <w:i/>
          <w:color w:val="3A3838"/>
          <w:spacing w:val="-1"/>
        </w:rPr>
        <w:t xml:space="preserve"> </w:t>
      </w:r>
      <w:r>
        <w:rPr>
          <w:i/>
          <w:color w:val="3A3838"/>
        </w:rPr>
        <w:t>entered</w:t>
      </w:r>
      <w:r>
        <w:rPr>
          <w:i/>
          <w:color w:val="3A3838"/>
          <w:spacing w:val="-3"/>
        </w:rPr>
        <w:t xml:space="preserve"> </w:t>
      </w:r>
      <w:r>
        <w:rPr>
          <w:i/>
          <w:color w:val="3A3838"/>
        </w:rPr>
        <w:t>in</w:t>
      </w:r>
      <w:r>
        <w:rPr>
          <w:i/>
          <w:color w:val="3A3838"/>
          <w:spacing w:val="1"/>
        </w:rPr>
        <w:t xml:space="preserve"> </w:t>
      </w:r>
      <w:r>
        <w:rPr>
          <w:b/>
          <w:i/>
          <w:color w:val="3A3838"/>
        </w:rPr>
        <w:t>Travel</w:t>
      </w:r>
      <w:r>
        <w:rPr>
          <w:b/>
          <w:i/>
          <w:color w:val="3A3838"/>
          <w:spacing w:val="-3"/>
        </w:rPr>
        <w:t xml:space="preserve"> </w:t>
      </w:r>
      <w:r>
        <w:rPr>
          <w:b/>
          <w:i/>
          <w:color w:val="3A3838"/>
        </w:rPr>
        <w:t>Type</w:t>
      </w:r>
      <w:r>
        <w:rPr>
          <w:b/>
          <w:i/>
          <w:color w:val="3A3838"/>
          <w:spacing w:val="-3"/>
        </w:rPr>
        <w:t xml:space="preserve"> </w:t>
      </w:r>
      <w:r>
        <w:rPr>
          <w:b/>
          <w:i/>
          <w:color w:val="3A3838"/>
        </w:rPr>
        <w:t>Setup</w:t>
      </w:r>
      <w:r>
        <w:rPr>
          <w:b/>
          <w:i/>
          <w:color w:val="3A3838"/>
          <w:spacing w:val="-2"/>
        </w:rPr>
        <w:t xml:space="preserve"> </w:t>
      </w:r>
      <w:r>
        <w:rPr>
          <w:i/>
          <w:color w:val="3A3838"/>
        </w:rPr>
        <w:t>of</w:t>
      </w:r>
      <w:r>
        <w:rPr>
          <w:i/>
          <w:color w:val="3A3838"/>
          <w:spacing w:val="-2"/>
        </w:rPr>
        <w:t xml:space="preserve"> </w:t>
      </w:r>
      <w:r>
        <w:rPr>
          <w:i/>
          <w:color w:val="3A3838"/>
          <w:spacing w:val="-5"/>
        </w:rPr>
        <w:t>the</w:t>
      </w:r>
    </w:p>
    <w:p w14:paraId="4960A45D" w14:textId="77777777" w:rsidR="00314871" w:rsidRDefault="00314871" w:rsidP="0073500B">
      <w:pPr>
        <w:spacing w:before="120"/>
        <w:ind w:left="720"/>
        <w:rPr>
          <w:i/>
        </w:rPr>
      </w:pPr>
      <w:r>
        <w:rPr>
          <w:i/>
          <w:color w:val="3A3838"/>
        </w:rPr>
        <w:t>CEU’s/Workshops</w:t>
      </w:r>
      <w:r>
        <w:rPr>
          <w:i/>
          <w:color w:val="3A3838"/>
          <w:spacing w:val="-8"/>
        </w:rPr>
        <w:t xml:space="preserve"> </w:t>
      </w:r>
      <w:r>
        <w:rPr>
          <w:i/>
          <w:color w:val="3A3838"/>
        </w:rPr>
        <w:t>menu</w:t>
      </w:r>
      <w:r>
        <w:rPr>
          <w:i/>
          <w:color w:val="3A3838"/>
          <w:spacing w:val="-4"/>
        </w:rPr>
        <w:t xml:space="preserve"> </w:t>
      </w:r>
      <w:r>
        <w:rPr>
          <w:i/>
          <w:color w:val="3A3838"/>
        </w:rPr>
        <w:t>option</w:t>
      </w:r>
      <w:r>
        <w:rPr>
          <w:i/>
          <w:color w:val="3A3838"/>
          <w:spacing w:val="-7"/>
        </w:rPr>
        <w:t xml:space="preserve"> </w:t>
      </w:r>
      <w:r>
        <w:rPr>
          <w:i/>
          <w:color w:val="3A3838"/>
        </w:rPr>
        <w:t>in</w:t>
      </w:r>
      <w:r>
        <w:rPr>
          <w:i/>
          <w:color w:val="3A3838"/>
          <w:spacing w:val="-6"/>
        </w:rPr>
        <w:t xml:space="preserve"> </w:t>
      </w:r>
      <w:r>
        <w:rPr>
          <w:i/>
          <w:color w:val="3A3838"/>
        </w:rPr>
        <w:t>the</w:t>
      </w:r>
      <w:r>
        <w:rPr>
          <w:i/>
          <w:color w:val="3A3838"/>
          <w:spacing w:val="-2"/>
        </w:rPr>
        <w:t xml:space="preserve"> </w:t>
      </w:r>
      <w:r>
        <w:rPr>
          <w:b/>
          <w:i/>
          <w:color w:val="3A3838"/>
        </w:rPr>
        <w:t>Human</w:t>
      </w:r>
      <w:r>
        <w:rPr>
          <w:b/>
          <w:i/>
          <w:color w:val="3A3838"/>
          <w:spacing w:val="-4"/>
        </w:rPr>
        <w:t xml:space="preserve"> </w:t>
      </w:r>
      <w:r>
        <w:rPr>
          <w:b/>
          <w:i/>
          <w:color w:val="3A3838"/>
        </w:rPr>
        <w:t>Resources</w:t>
      </w:r>
      <w:r>
        <w:rPr>
          <w:b/>
          <w:i/>
          <w:color w:val="3A3838"/>
          <w:spacing w:val="-5"/>
        </w:rPr>
        <w:t xml:space="preserve"> </w:t>
      </w:r>
      <w:r>
        <w:rPr>
          <w:i/>
          <w:color w:val="3A3838"/>
          <w:spacing w:val="-2"/>
        </w:rPr>
        <w:t>module.</w:t>
      </w:r>
    </w:p>
    <w:p w14:paraId="1B8E528A" w14:textId="77777777" w:rsidR="00314871" w:rsidRDefault="00314871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276" w:lineRule="auto"/>
        <w:ind w:left="720" w:right="270"/>
        <w:contextualSpacing w:val="0"/>
        <w:rPr>
          <w:rFonts w:ascii="Symbol" w:hAnsi="Symbol"/>
        </w:rPr>
      </w:pPr>
      <w:r>
        <w:t>Enter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Mileage.</w:t>
      </w:r>
      <w:r>
        <w:rPr>
          <w:spacing w:val="40"/>
        </w:rPr>
        <w:t xml:space="preserve"> </w:t>
      </w:r>
      <w:r>
        <w:rPr>
          <w:i/>
          <w:color w:val="3A3838"/>
        </w:rPr>
        <w:t>Note</w:t>
      </w:r>
      <w:r>
        <w:rPr>
          <w:i/>
          <w:color w:val="3A3838"/>
          <w:spacing w:val="-4"/>
        </w:rPr>
        <w:t xml:space="preserve"> </w:t>
      </w:r>
      <w:r>
        <w:rPr>
          <w:i/>
          <w:color w:val="3A3838"/>
        </w:rPr>
        <w:t>for</w:t>
      </w:r>
      <w:r>
        <w:rPr>
          <w:i/>
          <w:color w:val="3A3838"/>
          <w:spacing w:val="-2"/>
        </w:rPr>
        <w:t xml:space="preserve"> </w:t>
      </w:r>
      <w:r>
        <w:rPr>
          <w:i/>
          <w:color w:val="3A3838"/>
        </w:rPr>
        <w:t>Admin:</w:t>
      </w:r>
      <w:r>
        <w:rPr>
          <w:i/>
          <w:color w:val="3A3838"/>
          <w:spacing w:val="40"/>
        </w:rPr>
        <w:t xml:space="preserve"> </w:t>
      </w:r>
      <w:r>
        <w:rPr>
          <w:i/>
          <w:color w:val="3A3838"/>
        </w:rPr>
        <w:t>The</w:t>
      </w:r>
      <w:r>
        <w:rPr>
          <w:i/>
          <w:color w:val="3A3838"/>
          <w:spacing w:val="-2"/>
        </w:rPr>
        <w:t xml:space="preserve"> </w:t>
      </w:r>
      <w:r>
        <w:rPr>
          <w:i/>
          <w:color w:val="3A3838"/>
        </w:rPr>
        <w:t>Mileage</w:t>
      </w:r>
      <w:r>
        <w:rPr>
          <w:i/>
          <w:color w:val="3A3838"/>
          <w:spacing w:val="-4"/>
        </w:rPr>
        <w:t xml:space="preserve"> </w:t>
      </w:r>
      <w:r>
        <w:rPr>
          <w:i/>
          <w:color w:val="3A3838"/>
        </w:rPr>
        <w:t>Reimbursement</w:t>
      </w:r>
      <w:r>
        <w:rPr>
          <w:i/>
          <w:color w:val="3A3838"/>
          <w:spacing w:val="-2"/>
        </w:rPr>
        <w:t xml:space="preserve"> </w:t>
      </w:r>
      <w:r>
        <w:rPr>
          <w:i/>
          <w:color w:val="3A3838"/>
        </w:rPr>
        <w:t>Rate</w:t>
      </w:r>
      <w:r>
        <w:rPr>
          <w:i/>
          <w:color w:val="3A3838"/>
          <w:spacing w:val="-2"/>
        </w:rPr>
        <w:t xml:space="preserve"> </w:t>
      </w:r>
      <w:r>
        <w:rPr>
          <w:i/>
          <w:color w:val="3A3838"/>
        </w:rPr>
        <w:t>is</w:t>
      </w:r>
      <w:r>
        <w:rPr>
          <w:i/>
          <w:color w:val="3A3838"/>
          <w:spacing w:val="-3"/>
        </w:rPr>
        <w:t xml:space="preserve"> </w:t>
      </w:r>
      <w:r>
        <w:rPr>
          <w:i/>
          <w:color w:val="3A3838"/>
        </w:rPr>
        <w:t>entered</w:t>
      </w:r>
      <w:r>
        <w:rPr>
          <w:i/>
          <w:color w:val="3A3838"/>
          <w:spacing w:val="-4"/>
        </w:rPr>
        <w:t xml:space="preserve"> </w:t>
      </w:r>
      <w:r>
        <w:rPr>
          <w:i/>
          <w:color w:val="3A3838"/>
        </w:rPr>
        <w:t>in</w:t>
      </w:r>
      <w:r>
        <w:rPr>
          <w:i/>
          <w:color w:val="3A3838"/>
          <w:spacing w:val="-4"/>
        </w:rPr>
        <w:t xml:space="preserve"> </w:t>
      </w:r>
      <w:r>
        <w:rPr>
          <w:i/>
          <w:color w:val="3A3838"/>
        </w:rPr>
        <w:t>the</w:t>
      </w:r>
      <w:r>
        <w:rPr>
          <w:i/>
          <w:color w:val="3A3838"/>
          <w:spacing w:val="-2"/>
        </w:rPr>
        <w:t xml:space="preserve"> </w:t>
      </w:r>
      <w:r>
        <w:rPr>
          <w:i/>
          <w:color w:val="3A3838"/>
        </w:rPr>
        <w:t>Control</w:t>
      </w:r>
      <w:r>
        <w:rPr>
          <w:i/>
          <w:color w:val="3A3838"/>
          <w:spacing w:val="-3"/>
        </w:rPr>
        <w:t xml:space="preserve"> </w:t>
      </w:r>
      <w:r>
        <w:rPr>
          <w:i/>
          <w:color w:val="3A3838"/>
        </w:rPr>
        <w:t>File</w:t>
      </w:r>
      <w:r>
        <w:rPr>
          <w:i/>
          <w:color w:val="3A3838"/>
          <w:spacing w:val="-4"/>
        </w:rPr>
        <w:t xml:space="preserve"> </w:t>
      </w:r>
      <w:r>
        <w:rPr>
          <w:i/>
          <w:color w:val="3A3838"/>
        </w:rPr>
        <w:t xml:space="preserve">of the </w:t>
      </w:r>
      <w:r>
        <w:rPr>
          <w:b/>
          <w:i/>
          <w:color w:val="3A3838"/>
        </w:rPr>
        <w:t xml:space="preserve">Human Resources </w:t>
      </w:r>
      <w:r>
        <w:rPr>
          <w:i/>
          <w:color w:val="3A3838"/>
        </w:rPr>
        <w:t>module.</w:t>
      </w:r>
    </w:p>
    <w:p w14:paraId="3E0127F0" w14:textId="77777777" w:rsidR="00314871" w:rsidRDefault="00314871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305" w:lineRule="exact"/>
        <w:ind w:left="720"/>
        <w:contextualSpacing w:val="0"/>
        <w:rPr>
          <w:rFonts w:ascii="Symbol" w:hAnsi="Symbol"/>
        </w:rPr>
      </w:pPr>
      <w:r>
        <w:t>The</w:t>
      </w:r>
      <w:r>
        <w:rPr>
          <w:spacing w:val="-3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 xml:space="preserve">be </w:t>
      </w:r>
      <w:r>
        <w:rPr>
          <w:spacing w:val="-2"/>
        </w:rPr>
        <w:t>modified.</w:t>
      </w:r>
    </w:p>
    <w:p w14:paraId="4D65F7AE" w14:textId="77777777" w:rsidR="00314871" w:rsidRDefault="00314871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Click</w:t>
      </w:r>
      <w:r>
        <w:rPr>
          <w:spacing w:val="-5"/>
        </w:rPr>
        <w:t xml:space="preserve"> </w:t>
      </w:r>
      <w:r>
        <w:rPr>
          <w:spacing w:val="-2"/>
        </w:rPr>
        <w:t>Insert.</w:t>
      </w:r>
    </w:p>
    <w:p w14:paraId="5BDBB1B7" w14:textId="3D0C9302" w:rsidR="00314871" w:rsidRDefault="000C49F8" w:rsidP="0073500B">
      <w:pPr>
        <w:pStyle w:val="BodyText"/>
        <w:spacing w:before="120" w:after="120"/>
        <w:ind w:left="0" w:firstLine="0"/>
        <w:jc w:val="center"/>
      </w:pPr>
      <w:r w:rsidRPr="000C49F8">
        <w:lastRenderedPageBreak/>
        <w:drawing>
          <wp:inline distT="0" distB="0" distL="0" distR="0" wp14:anchorId="2670901D" wp14:editId="572DCB6F">
            <wp:extent cx="5889171" cy="3865041"/>
            <wp:effectExtent l="19050" t="19050" r="16510" b="21590"/>
            <wp:docPr id="188425053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250533" name="Picture 1" descr="A screenshot of a compute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5551" cy="3875791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50F01087" w14:textId="77777777" w:rsidR="000C49F8" w:rsidRDefault="000C49F8" w:rsidP="0073500B">
      <w:pPr>
        <w:pStyle w:val="BodyText"/>
        <w:spacing w:before="120" w:after="120"/>
        <w:ind w:left="0" w:firstLine="0"/>
        <w:jc w:val="center"/>
      </w:pPr>
    </w:p>
    <w:p w14:paraId="163D9BB7" w14:textId="77777777" w:rsidR="00314871" w:rsidRDefault="00314871" w:rsidP="0073500B">
      <w:pPr>
        <w:spacing w:before="120" w:line="276" w:lineRule="auto"/>
        <w:ind w:left="100" w:right="154"/>
        <w:rPr>
          <w:b/>
          <w:i/>
          <w:color w:val="7B7B7B"/>
        </w:rPr>
      </w:pPr>
      <w:r>
        <w:rPr>
          <w:b/>
          <w:i/>
          <w:color w:val="7B7B7B"/>
        </w:rPr>
        <w:t>The reimbursement requests for fees, Lodging, Meals, and Travel will go to Fund Management after approval</w:t>
      </w:r>
      <w:r>
        <w:rPr>
          <w:b/>
          <w:i/>
          <w:color w:val="7B7B7B"/>
          <w:spacing w:val="-4"/>
        </w:rPr>
        <w:t xml:space="preserve"> </w:t>
      </w:r>
      <w:r>
        <w:rPr>
          <w:b/>
          <w:i/>
          <w:color w:val="7B7B7B"/>
        </w:rPr>
        <w:t>from</w:t>
      </w:r>
      <w:r>
        <w:rPr>
          <w:b/>
          <w:i/>
          <w:color w:val="7B7B7B"/>
          <w:spacing w:val="-3"/>
        </w:rPr>
        <w:t xml:space="preserve"> </w:t>
      </w:r>
      <w:r>
        <w:rPr>
          <w:b/>
          <w:i/>
          <w:color w:val="7B7B7B"/>
        </w:rPr>
        <w:t>Human</w:t>
      </w:r>
      <w:r>
        <w:rPr>
          <w:b/>
          <w:i/>
          <w:color w:val="7B7B7B"/>
          <w:spacing w:val="-5"/>
        </w:rPr>
        <w:t xml:space="preserve"> </w:t>
      </w:r>
      <w:r>
        <w:rPr>
          <w:b/>
          <w:i/>
          <w:color w:val="7B7B7B"/>
        </w:rPr>
        <w:t>Resources</w:t>
      </w:r>
      <w:r>
        <w:rPr>
          <w:b/>
          <w:i/>
          <w:color w:val="7B7B7B"/>
          <w:spacing w:val="-4"/>
        </w:rPr>
        <w:t xml:space="preserve"> </w:t>
      </w:r>
      <w:r>
        <w:rPr>
          <w:b/>
          <w:i/>
          <w:color w:val="7B7B7B"/>
        </w:rPr>
        <w:t>personnel.</w:t>
      </w:r>
      <w:r>
        <w:rPr>
          <w:b/>
          <w:i/>
          <w:color w:val="7B7B7B"/>
          <w:spacing w:val="40"/>
        </w:rPr>
        <w:t xml:space="preserve"> </w:t>
      </w:r>
      <w:r>
        <w:rPr>
          <w:b/>
          <w:i/>
          <w:color w:val="7B7B7B"/>
        </w:rPr>
        <w:t>Invoices</w:t>
      </w:r>
      <w:r>
        <w:rPr>
          <w:b/>
          <w:i/>
          <w:color w:val="7B7B7B"/>
          <w:spacing w:val="-4"/>
        </w:rPr>
        <w:t xml:space="preserve"> </w:t>
      </w:r>
      <w:r>
        <w:rPr>
          <w:b/>
          <w:i/>
          <w:color w:val="7B7B7B"/>
        </w:rPr>
        <w:t>will</w:t>
      </w:r>
      <w:r>
        <w:rPr>
          <w:b/>
          <w:i/>
          <w:color w:val="7B7B7B"/>
          <w:spacing w:val="-4"/>
        </w:rPr>
        <w:t xml:space="preserve"> </w:t>
      </w:r>
      <w:r>
        <w:rPr>
          <w:b/>
          <w:i/>
          <w:color w:val="7B7B7B"/>
        </w:rPr>
        <w:t>be</w:t>
      </w:r>
      <w:r>
        <w:rPr>
          <w:b/>
          <w:i/>
          <w:color w:val="7B7B7B"/>
          <w:spacing w:val="-3"/>
        </w:rPr>
        <w:t xml:space="preserve"> </w:t>
      </w:r>
      <w:r>
        <w:rPr>
          <w:b/>
          <w:i/>
          <w:color w:val="7B7B7B"/>
        </w:rPr>
        <w:t>created</w:t>
      </w:r>
      <w:r>
        <w:rPr>
          <w:b/>
          <w:i/>
          <w:color w:val="7B7B7B"/>
          <w:spacing w:val="-5"/>
        </w:rPr>
        <w:t xml:space="preserve"> </w:t>
      </w:r>
      <w:r>
        <w:rPr>
          <w:b/>
          <w:i/>
          <w:color w:val="7B7B7B"/>
        </w:rPr>
        <w:t>there</w:t>
      </w:r>
      <w:r>
        <w:rPr>
          <w:b/>
          <w:i/>
          <w:color w:val="7B7B7B"/>
          <w:spacing w:val="-4"/>
        </w:rPr>
        <w:t xml:space="preserve"> </w:t>
      </w:r>
      <w:r>
        <w:rPr>
          <w:b/>
          <w:i/>
          <w:color w:val="7B7B7B"/>
        </w:rPr>
        <w:t>for</w:t>
      </w:r>
      <w:r>
        <w:rPr>
          <w:b/>
          <w:i/>
          <w:color w:val="7B7B7B"/>
          <w:spacing w:val="-3"/>
        </w:rPr>
        <w:t xml:space="preserve"> </w:t>
      </w:r>
      <w:r>
        <w:rPr>
          <w:b/>
          <w:i/>
          <w:color w:val="7B7B7B"/>
        </w:rPr>
        <w:t>employees</w:t>
      </w:r>
      <w:r>
        <w:rPr>
          <w:b/>
          <w:i/>
          <w:color w:val="7B7B7B"/>
          <w:spacing w:val="-4"/>
        </w:rPr>
        <w:t xml:space="preserve"> </w:t>
      </w:r>
      <w:r>
        <w:rPr>
          <w:b/>
          <w:i/>
          <w:color w:val="7B7B7B"/>
        </w:rPr>
        <w:t>and</w:t>
      </w:r>
      <w:r>
        <w:rPr>
          <w:b/>
          <w:i/>
          <w:color w:val="7B7B7B"/>
          <w:spacing w:val="-2"/>
        </w:rPr>
        <w:t xml:space="preserve"> </w:t>
      </w:r>
      <w:r>
        <w:rPr>
          <w:b/>
          <w:i/>
          <w:color w:val="7B7B7B"/>
        </w:rPr>
        <w:t>vendors.</w:t>
      </w:r>
    </w:p>
    <w:p w14:paraId="15EB81C7" w14:textId="77777777" w:rsidR="00FA4348" w:rsidRDefault="00FA4348" w:rsidP="0073500B">
      <w:pPr>
        <w:spacing w:before="120" w:line="276" w:lineRule="auto"/>
        <w:ind w:left="100" w:right="154"/>
        <w:rPr>
          <w:b/>
          <w:i/>
          <w:color w:val="7B7B7B"/>
        </w:rPr>
      </w:pPr>
    </w:p>
    <w:p w14:paraId="50AA86B3" w14:textId="77777777" w:rsidR="00E911FF" w:rsidRPr="00C70D1F" w:rsidRDefault="00E911FF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t>Travel Tab</w:t>
      </w:r>
    </w:p>
    <w:p w14:paraId="45CFD1A5" w14:textId="6062BB82" w:rsidR="00E911FF" w:rsidRPr="00BC63C4" w:rsidRDefault="00390A2E" w:rsidP="0073500B">
      <w:pPr>
        <w:pStyle w:val="ListParagraph"/>
        <w:numPr>
          <w:ilvl w:val="0"/>
          <w:numId w:val="3"/>
        </w:numPr>
        <w:spacing w:before="120" w:line="276" w:lineRule="auto"/>
        <w:ind w:right="154"/>
      </w:pPr>
      <w:r w:rsidRPr="00BC63C4">
        <w:t>Click the green plus button to add documents.</w:t>
      </w:r>
    </w:p>
    <w:p w14:paraId="5C8F48DA" w14:textId="53504E81" w:rsidR="00390A2E" w:rsidRPr="00BC63C4" w:rsidRDefault="00B1425D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</w:pPr>
      <w:r w:rsidRPr="00BC63C4">
        <w:t xml:space="preserve">Click the Upload File button to browse for documents to upload. </w:t>
      </w:r>
      <w:r w:rsidR="00BC63C4" w:rsidRPr="00BC63C4">
        <w:t xml:space="preserve"> </w:t>
      </w:r>
      <w:r w:rsidR="00BC63C4">
        <w:t>They</w:t>
      </w:r>
      <w:r w:rsidR="00BC63C4" w:rsidRPr="00BC63C4">
        <w:t xml:space="preserve"> </w:t>
      </w:r>
      <w:r w:rsidR="00BC63C4">
        <w:t>can</w:t>
      </w:r>
      <w:r w:rsidR="00BC63C4" w:rsidRPr="00BC63C4">
        <w:t xml:space="preserve"> </w:t>
      </w:r>
      <w:r w:rsidR="00BC63C4">
        <w:t>be</w:t>
      </w:r>
      <w:r w:rsidR="00BC63C4" w:rsidRPr="00BC63C4">
        <w:t xml:space="preserve"> </w:t>
      </w:r>
      <w:r w:rsidR="00BC63C4">
        <w:t>.jpeg,</w:t>
      </w:r>
      <w:r w:rsidR="00BC63C4" w:rsidRPr="00BC63C4">
        <w:t xml:space="preserve"> </w:t>
      </w:r>
      <w:r w:rsidR="00BC63C4">
        <w:t>.jpg,</w:t>
      </w:r>
      <w:r w:rsidR="00BC63C4" w:rsidRPr="00BC63C4">
        <w:t xml:space="preserve"> </w:t>
      </w:r>
      <w:r w:rsidR="00BC63C4">
        <w:t>.</w:t>
      </w:r>
      <w:proofErr w:type="spellStart"/>
      <w:r w:rsidR="00BC63C4">
        <w:t>png</w:t>
      </w:r>
      <w:proofErr w:type="spellEnd"/>
      <w:r w:rsidR="00BC63C4">
        <w:t>,</w:t>
      </w:r>
      <w:r w:rsidR="00BC63C4" w:rsidRPr="00BC63C4">
        <w:t xml:space="preserve"> .doc</w:t>
      </w:r>
      <w:r w:rsidR="00D17B96">
        <w:t xml:space="preserve">, </w:t>
      </w:r>
      <w:r w:rsidR="00BC63C4" w:rsidRPr="00BC63C4">
        <w:t>.docx, .</w:t>
      </w:r>
      <w:proofErr w:type="spellStart"/>
      <w:r w:rsidR="00BC63C4" w:rsidRPr="00BC63C4">
        <w:t>xls</w:t>
      </w:r>
      <w:proofErr w:type="spellEnd"/>
      <w:r w:rsidR="00BC63C4" w:rsidRPr="00BC63C4">
        <w:t>, .xlsx, .pdf, .txt, .bmp, .rtf.</w:t>
      </w:r>
    </w:p>
    <w:p w14:paraId="175C5126" w14:textId="77777777" w:rsidR="00C473A0" w:rsidRPr="002A24B1" w:rsidRDefault="00C473A0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/>
        <w:contextualSpacing w:val="0"/>
      </w:pPr>
      <w:r>
        <w:t>Once</w:t>
      </w:r>
      <w:r w:rsidRPr="002A24B1">
        <w:t xml:space="preserve"> </w:t>
      </w:r>
      <w:r>
        <w:t>the</w:t>
      </w:r>
      <w:r w:rsidRPr="002A24B1">
        <w:t xml:space="preserve"> </w:t>
      </w:r>
      <w:r>
        <w:t>document</w:t>
      </w:r>
      <w:r w:rsidRPr="002A24B1">
        <w:t xml:space="preserve"> </w:t>
      </w:r>
      <w:r>
        <w:t>has</w:t>
      </w:r>
      <w:r w:rsidRPr="002A24B1">
        <w:t xml:space="preserve"> </w:t>
      </w:r>
      <w:r>
        <w:t>uploaded,</w:t>
      </w:r>
      <w:r w:rsidRPr="002A24B1">
        <w:t xml:space="preserve"> </w:t>
      </w:r>
      <w:r>
        <w:t>enter</w:t>
      </w:r>
      <w:r w:rsidRPr="002A24B1">
        <w:t xml:space="preserve"> </w:t>
      </w:r>
      <w:r>
        <w:t>a</w:t>
      </w:r>
      <w:r w:rsidRPr="002A24B1">
        <w:t xml:space="preserve"> Description.</w:t>
      </w:r>
    </w:p>
    <w:p w14:paraId="4BA1DBF2" w14:textId="77777777" w:rsidR="00C473A0" w:rsidRPr="002A24B1" w:rsidRDefault="00C473A0" w:rsidP="0073500B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spacing w:before="120"/>
        <w:contextualSpacing w:val="0"/>
      </w:pPr>
      <w:r>
        <w:t>Click</w:t>
      </w:r>
      <w:r w:rsidRPr="002A24B1">
        <w:t xml:space="preserve"> </w:t>
      </w:r>
      <w:r>
        <w:t>the</w:t>
      </w:r>
      <w:r w:rsidRPr="002A24B1">
        <w:t xml:space="preserve"> </w:t>
      </w:r>
      <w:r>
        <w:t>Insert</w:t>
      </w:r>
      <w:r w:rsidRPr="002A24B1">
        <w:t xml:space="preserve"> </w:t>
      </w:r>
      <w:r>
        <w:t>button</w:t>
      </w:r>
      <w:r w:rsidRPr="002A24B1">
        <w:t xml:space="preserve"> </w:t>
      </w:r>
      <w:r>
        <w:t>to</w:t>
      </w:r>
      <w:r w:rsidRPr="002A24B1">
        <w:t xml:space="preserve"> </w:t>
      </w:r>
      <w:r>
        <w:t>add</w:t>
      </w:r>
      <w:r w:rsidRPr="002A24B1">
        <w:t xml:space="preserve"> </w:t>
      </w:r>
      <w:r>
        <w:t>to</w:t>
      </w:r>
      <w:r w:rsidRPr="002A24B1">
        <w:t xml:space="preserve"> </w:t>
      </w:r>
      <w:r>
        <w:t>the</w:t>
      </w:r>
      <w:r w:rsidRPr="002A24B1">
        <w:t xml:space="preserve"> Request.</w:t>
      </w:r>
    </w:p>
    <w:p w14:paraId="2ECD75E7" w14:textId="77777777" w:rsidR="0047503C" w:rsidRDefault="0047503C" w:rsidP="0073500B">
      <w:pPr>
        <w:spacing w:before="120" w:line="276" w:lineRule="auto"/>
        <w:ind w:right="154"/>
        <w:jc w:val="center"/>
        <w:rPr>
          <w:b/>
          <w:i/>
        </w:rPr>
      </w:pPr>
    </w:p>
    <w:p w14:paraId="3DCA3E6C" w14:textId="77777777" w:rsidR="0047503C" w:rsidRDefault="0047503C" w:rsidP="0073500B">
      <w:pPr>
        <w:spacing w:before="120" w:line="276" w:lineRule="auto"/>
        <w:ind w:right="154"/>
        <w:jc w:val="center"/>
        <w:rPr>
          <w:b/>
          <w:i/>
        </w:rPr>
      </w:pPr>
    </w:p>
    <w:p w14:paraId="5660A1A8" w14:textId="77777777" w:rsidR="0047503C" w:rsidRDefault="0047503C" w:rsidP="0073500B">
      <w:pPr>
        <w:spacing w:before="120" w:line="276" w:lineRule="auto"/>
        <w:ind w:right="154"/>
        <w:jc w:val="center"/>
        <w:rPr>
          <w:b/>
          <w:i/>
        </w:rPr>
      </w:pPr>
    </w:p>
    <w:p w14:paraId="3D4B933D" w14:textId="12C97A2C" w:rsidR="00C473A0" w:rsidRDefault="0047503C" w:rsidP="0073500B">
      <w:pPr>
        <w:spacing w:before="120" w:line="276" w:lineRule="auto"/>
        <w:ind w:right="154"/>
        <w:jc w:val="center"/>
        <w:rPr>
          <w:b/>
          <w:i/>
        </w:rPr>
      </w:pPr>
      <w:r w:rsidRPr="0047503C">
        <w:rPr>
          <w:b/>
          <w:i/>
        </w:rPr>
        <w:lastRenderedPageBreak/>
        <w:drawing>
          <wp:inline distT="0" distB="0" distL="0" distR="0" wp14:anchorId="0BF40AA4" wp14:editId="4E73AC37">
            <wp:extent cx="5377543" cy="3659219"/>
            <wp:effectExtent l="19050" t="19050" r="13970" b="17780"/>
            <wp:docPr id="179357333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573336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82552" cy="3662627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1B777D24" w14:textId="77777777" w:rsidR="00FA4348" w:rsidRDefault="00FA4348" w:rsidP="0073500B">
      <w:pPr>
        <w:spacing w:before="120" w:line="276" w:lineRule="auto"/>
        <w:ind w:right="154"/>
        <w:jc w:val="center"/>
        <w:rPr>
          <w:b/>
          <w:i/>
        </w:rPr>
      </w:pPr>
    </w:p>
    <w:p w14:paraId="65D74B3D" w14:textId="77777777" w:rsidR="003F4C4A" w:rsidRPr="003F4C4A" w:rsidRDefault="003F4C4A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 w:rsidRPr="003F4C4A">
        <w:rPr>
          <w:b/>
          <w:bCs/>
          <w:color w:val="4F96DB" w:themeColor="text2" w:themeTint="80"/>
          <w:sz w:val="24"/>
          <w:szCs w:val="24"/>
        </w:rPr>
        <w:t>Submitting the Request to Human Resources</w:t>
      </w:r>
    </w:p>
    <w:p w14:paraId="0F6E579A" w14:textId="77777777" w:rsidR="003F4C4A" w:rsidRDefault="003F4C4A" w:rsidP="0073500B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20" w:line="273" w:lineRule="auto"/>
        <w:ind w:right="394"/>
        <w:contextualSpacing w:val="0"/>
        <w:rPr>
          <w:rFonts w:ascii="Symbol" w:hAnsi="Symbol"/>
        </w:rPr>
      </w:pPr>
      <w:r>
        <w:t>After</w:t>
      </w:r>
      <w:r>
        <w:rPr>
          <w:spacing w:val="-4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employee, they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HR. Click the Submit button and answer Yes if the request is complete.</w:t>
      </w:r>
    </w:p>
    <w:p w14:paraId="17236CC4" w14:textId="77777777" w:rsidR="003F4C4A" w:rsidRDefault="003F4C4A" w:rsidP="0073500B">
      <w:pPr>
        <w:pStyle w:val="BodyText"/>
        <w:spacing w:before="120" w:after="120"/>
        <w:ind w:left="3063" w:firstLine="0"/>
        <w:jc w:val="both"/>
        <w:rPr>
          <w:sz w:val="20"/>
        </w:rPr>
      </w:pPr>
      <w:r>
        <w:rPr>
          <w:noProof/>
          <w:sz w:val="20"/>
        </w:rPr>
        <w:drawing>
          <wp:inline distT="0" distB="0" distL="0" distR="0" wp14:anchorId="4510490F" wp14:editId="48BC7D3F">
            <wp:extent cx="3075814" cy="1400175"/>
            <wp:effectExtent l="19050" t="19050" r="10795" b="9525"/>
            <wp:docPr id="16" name="Image 16" descr="A screenshot of a computer scree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A screenshot of a computer screen&#10;&#10;Description automatically generated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5814" cy="1400175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698EED63" w14:textId="77777777" w:rsidR="002C0594" w:rsidRDefault="002C0594" w:rsidP="0073500B">
      <w:pPr>
        <w:widowControl w:val="0"/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</w:p>
    <w:p w14:paraId="4C05FA3F" w14:textId="77777777" w:rsidR="002C0594" w:rsidRDefault="002C0594" w:rsidP="0073500B">
      <w:pPr>
        <w:widowControl w:val="0"/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</w:p>
    <w:p w14:paraId="60A66712" w14:textId="77777777" w:rsidR="002C0594" w:rsidRDefault="002C0594" w:rsidP="0073500B">
      <w:pPr>
        <w:widowControl w:val="0"/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</w:p>
    <w:p w14:paraId="551B4BD2" w14:textId="77777777" w:rsidR="002C0594" w:rsidRDefault="002C0594" w:rsidP="0073500B">
      <w:pPr>
        <w:widowControl w:val="0"/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</w:p>
    <w:p w14:paraId="7FA5484F" w14:textId="77777777" w:rsidR="002C0594" w:rsidRDefault="002C0594" w:rsidP="0073500B">
      <w:pPr>
        <w:widowControl w:val="0"/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</w:p>
    <w:p w14:paraId="74906CA3" w14:textId="0179D263" w:rsidR="002C0594" w:rsidRPr="00FF3870" w:rsidRDefault="00601B2E" w:rsidP="0073500B">
      <w:pPr>
        <w:pStyle w:val="Heading2"/>
        <w:spacing w:before="120"/>
      </w:pPr>
      <w:r>
        <w:lastRenderedPageBreak/>
        <w:t>Human Resources</w:t>
      </w:r>
    </w:p>
    <w:p w14:paraId="63A49842" w14:textId="5F8B755C" w:rsidR="002C0594" w:rsidRDefault="00601B2E" w:rsidP="0073500B">
      <w:pPr>
        <w:pStyle w:val="Heading3"/>
        <w:spacing w:before="120" w:after="120"/>
      </w:pPr>
      <w:r>
        <w:t>CEUs/Workshops</w:t>
      </w:r>
    </w:p>
    <w:p w14:paraId="2ADD6388" w14:textId="7D175492" w:rsidR="00601B2E" w:rsidRPr="003F4C4A" w:rsidRDefault="00601B2E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t>Workshop Requests</w:t>
      </w:r>
    </w:p>
    <w:p w14:paraId="464D9215" w14:textId="77777777" w:rsidR="00681F4A" w:rsidRDefault="00601B2E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271" w:lineRule="exact"/>
        <w:ind w:left="720"/>
        <w:contextualSpacing w:val="0"/>
        <w:rPr>
          <w:rFonts w:ascii="Symbol" w:hAnsi="Symbol"/>
        </w:rPr>
      </w:pPr>
      <w:r>
        <w:t>After</w:t>
      </w:r>
      <w:r>
        <w:rPr>
          <w:spacing w:val="-4"/>
        </w:rPr>
        <w:t xml:space="preserve"> </w:t>
      </w:r>
      <w:r w:rsidR="00681F4A">
        <w:t>Filter</w:t>
      </w:r>
      <w:r w:rsidR="00681F4A">
        <w:rPr>
          <w:spacing w:val="-6"/>
        </w:rPr>
        <w:t xml:space="preserve"> </w:t>
      </w:r>
      <w:r w:rsidR="00681F4A">
        <w:t>the</w:t>
      </w:r>
      <w:r w:rsidR="00681F4A">
        <w:rPr>
          <w:spacing w:val="-2"/>
        </w:rPr>
        <w:t xml:space="preserve"> </w:t>
      </w:r>
      <w:r w:rsidR="00681F4A">
        <w:t>grid</w:t>
      </w:r>
      <w:r w:rsidR="00681F4A">
        <w:rPr>
          <w:spacing w:val="-2"/>
        </w:rPr>
        <w:t xml:space="preserve"> </w:t>
      </w:r>
      <w:r w:rsidR="00681F4A">
        <w:t>of</w:t>
      </w:r>
      <w:r w:rsidR="00681F4A">
        <w:rPr>
          <w:spacing w:val="-2"/>
        </w:rPr>
        <w:t xml:space="preserve"> </w:t>
      </w:r>
      <w:r w:rsidR="00681F4A">
        <w:t>Workshop</w:t>
      </w:r>
      <w:r w:rsidR="00681F4A">
        <w:rPr>
          <w:spacing w:val="-1"/>
        </w:rPr>
        <w:t xml:space="preserve"> </w:t>
      </w:r>
      <w:r w:rsidR="00681F4A">
        <w:t>Requests</w:t>
      </w:r>
      <w:r w:rsidR="00681F4A">
        <w:rPr>
          <w:spacing w:val="-3"/>
        </w:rPr>
        <w:t xml:space="preserve"> </w:t>
      </w:r>
      <w:r w:rsidR="00681F4A">
        <w:t>as</w:t>
      </w:r>
      <w:r w:rsidR="00681F4A">
        <w:rPr>
          <w:spacing w:val="-4"/>
        </w:rPr>
        <w:t xml:space="preserve"> </w:t>
      </w:r>
      <w:r w:rsidR="00681F4A">
        <w:rPr>
          <w:spacing w:val="-2"/>
        </w:rPr>
        <w:t>desired.</w:t>
      </w:r>
    </w:p>
    <w:p w14:paraId="20C5CA66" w14:textId="5969BC6D" w:rsidR="00681F4A" w:rsidRPr="00F05B8E" w:rsidRDefault="00681F4A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Select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double</w:t>
      </w:r>
      <w:r>
        <w:rPr>
          <w:spacing w:val="-5"/>
        </w:rPr>
        <w:t xml:space="preserve"> </w:t>
      </w:r>
      <w:r>
        <w:t>clicking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row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View/Edit.</w:t>
      </w:r>
      <w:r>
        <w:rPr>
          <w:spacing w:val="73"/>
          <w:w w:val="15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itself</w:t>
      </w:r>
      <w:r>
        <w:rPr>
          <w:spacing w:val="-3"/>
        </w:rPr>
        <w:t xml:space="preserve"> </w:t>
      </w:r>
      <w:proofErr w:type="gramStart"/>
      <w:r>
        <w:t>has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5"/>
        </w:rPr>
        <w:t xml:space="preserve"> </w:t>
      </w:r>
      <w:r>
        <w:rPr>
          <w:spacing w:val="-7"/>
        </w:rPr>
        <w:t>be</w:t>
      </w:r>
      <w:r>
        <w:rPr>
          <w:spacing w:val="-7"/>
        </w:rPr>
        <w:t xml:space="preserve"> </w:t>
      </w:r>
      <w:r>
        <w:t>approved</w:t>
      </w:r>
      <w:r w:rsidRPr="00681F4A">
        <w:rPr>
          <w:spacing w:val="-6"/>
        </w:rPr>
        <w:t xml:space="preserve"> </w:t>
      </w:r>
      <w:r>
        <w:t>by</w:t>
      </w:r>
      <w:r w:rsidRPr="00681F4A">
        <w:rPr>
          <w:spacing w:val="-2"/>
        </w:rPr>
        <w:t xml:space="preserve"> </w:t>
      </w:r>
      <w:r>
        <w:t>a</w:t>
      </w:r>
      <w:r w:rsidRPr="00681F4A">
        <w:rPr>
          <w:spacing w:val="-2"/>
        </w:rPr>
        <w:t xml:space="preserve"> </w:t>
      </w:r>
      <w:r>
        <w:t>level</w:t>
      </w:r>
      <w:r w:rsidRPr="00681F4A">
        <w:rPr>
          <w:spacing w:val="-3"/>
        </w:rPr>
        <w:t xml:space="preserve"> </w:t>
      </w:r>
      <w:r>
        <w:t>5</w:t>
      </w:r>
      <w:r w:rsidRPr="00681F4A">
        <w:rPr>
          <w:spacing w:val="-2"/>
        </w:rPr>
        <w:t xml:space="preserve"> </w:t>
      </w:r>
      <w:r>
        <w:t>user</w:t>
      </w:r>
      <w:r w:rsidRPr="00681F4A">
        <w:rPr>
          <w:spacing w:val="-1"/>
        </w:rPr>
        <w:t xml:space="preserve"> </w:t>
      </w:r>
      <w:r>
        <w:t>before</w:t>
      </w:r>
      <w:r w:rsidRPr="00681F4A">
        <w:rPr>
          <w:spacing w:val="-2"/>
        </w:rPr>
        <w:t xml:space="preserve"> </w:t>
      </w:r>
      <w:r>
        <w:t>each</w:t>
      </w:r>
      <w:r w:rsidRPr="00681F4A">
        <w:rPr>
          <w:spacing w:val="-3"/>
        </w:rPr>
        <w:t xml:space="preserve"> </w:t>
      </w:r>
      <w:r>
        <w:t>absence</w:t>
      </w:r>
      <w:r w:rsidRPr="00681F4A">
        <w:rPr>
          <w:spacing w:val="-2"/>
        </w:rPr>
        <w:t xml:space="preserve"> </w:t>
      </w:r>
      <w:r>
        <w:t>and</w:t>
      </w:r>
      <w:r w:rsidRPr="00681F4A">
        <w:rPr>
          <w:spacing w:val="-3"/>
        </w:rPr>
        <w:t xml:space="preserve"> </w:t>
      </w:r>
      <w:r>
        <w:t>fee</w:t>
      </w:r>
      <w:r w:rsidRPr="00681F4A">
        <w:rPr>
          <w:spacing w:val="-4"/>
        </w:rPr>
        <w:t xml:space="preserve"> </w:t>
      </w:r>
      <w:r>
        <w:t>reimbursement</w:t>
      </w:r>
      <w:r w:rsidRPr="00681F4A">
        <w:rPr>
          <w:spacing w:val="-1"/>
        </w:rPr>
        <w:t xml:space="preserve"> </w:t>
      </w:r>
      <w:r>
        <w:t>request</w:t>
      </w:r>
      <w:r w:rsidRPr="00681F4A">
        <w:rPr>
          <w:spacing w:val="-2"/>
        </w:rPr>
        <w:t xml:space="preserve"> </w:t>
      </w:r>
      <w:r>
        <w:t>can</w:t>
      </w:r>
      <w:r w:rsidRPr="00681F4A">
        <w:rPr>
          <w:spacing w:val="-3"/>
        </w:rPr>
        <w:t xml:space="preserve"> </w:t>
      </w:r>
      <w:r>
        <w:t>be</w:t>
      </w:r>
      <w:r w:rsidRPr="00681F4A">
        <w:rPr>
          <w:spacing w:val="-4"/>
        </w:rPr>
        <w:t xml:space="preserve"> </w:t>
      </w:r>
      <w:r w:rsidRPr="00681F4A">
        <w:rPr>
          <w:spacing w:val="-2"/>
        </w:rPr>
        <w:t>approved.</w:t>
      </w:r>
    </w:p>
    <w:p w14:paraId="3C71FD4F" w14:textId="722D0BFA" w:rsidR="002C0594" w:rsidRDefault="002C0594" w:rsidP="0073500B">
      <w:pPr>
        <w:spacing w:before="120"/>
      </w:pPr>
    </w:p>
    <w:p w14:paraId="20E85CC6" w14:textId="625DF807" w:rsidR="00F05B8E" w:rsidRDefault="00F05B8E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t>General Tab</w:t>
      </w:r>
    </w:p>
    <w:p w14:paraId="23BD1E18" w14:textId="64ED4014" w:rsidR="00A0600A" w:rsidRPr="00A0600A" w:rsidRDefault="00767B5F" w:rsidP="0073500B">
      <w:pPr>
        <w:spacing w:before="120"/>
        <w:jc w:val="center"/>
      </w:pPr>
      <w:r w:rsidRPr="00767B5F">
        <w:drawing>
          <wp:inline distT="0" distB="0" distL="0" distR="0" wp14:anchorId="7CC024CA" wp14:editId="75C3D924">
            <wp:extent cx="5803106" cy="2971405"/>
            <wp:effectExtent l="19050" t="19050" r="26670" b="19685"/>
            <wp:docPr id="46183928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839284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17830" cy="2978944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7654F2FE" w14:textId="77777777" w:rsidR="007773AC" w:rsidRDefault="007773AC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Make</w:t>
      </w:r>
      <w:r>
        <w:rPr>
          <w:spacing w:val="-3"/>
        </w:rPr>
        <w:t xml:space="preserve"> </w:t>
      </w:r>
      <w:r>
        <w:t>modifications</w:t>
      </w:r>
      <w:r>
        <w:rPr>
          <w:spacing w:val="-5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rPr>
          <w:spacing w:val="-2"/>
        </w:rPr>
        <w:t>needed.</w:t>
      </w:r>
    </w:p>
    <w:p w14:paraId="33FAE2CD" w14:textId="77777777" w:rsidR="007773AC" w:rsidRDefault="007773AC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276" w:lineRule="auto"/>
        <w:ind w:left="720" w:right="657"/>
        <w:contextualSpacing w:val="0"/>
        <w:rPr>
          <w:rFonts w:ascii="Symbol" w:hAnsi="Symbol"/>
        </w:rPr>
      </w:pPr>
      <w:r>
        <w:t>Select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b/>
        </w:rPr>
        <w:t>Next</w:t>
      </w:r>
      <w:r>
        <w:rPr>
          <w:b/>
          <w:spacing w:val="-4"/>
        </w:rPr>
        <w:t xml:space="preserve"> </w:t>
      </w:r>
      <w:r>
        <w:rPr>
          <w:b/>
        </w:rPr>
        <w:t xml:space="preserve">Approver </w:t>
      </w:r>
      <w:r>
        <w:t>and</w:t>
      </w:r>
      <w:r>
        <w:rPr>
          <w:spacing w:val="-1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Approve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5.</w:t>
      </w:r>
      <w:r>
        <w:rPr>
          <w:spacing w:val="40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 changed to the “Approved” status.</w:t>
      </w:r>
    </w:p>
    <w:p w14:paraId="3ADB94EF" w14:textId="77777777" w:rsidR="007773AC" w:rsidRDefault="007773AC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305" w:lineRule="exact"/>
        <w:ind w:left="720"/>
        <w:contextualSpacing w:val="0"/>
        <w:rPr>
          <w:rFonts w:ascii="Symbol" w:hAnsi="Symbol"/>
        </w:rPr>
      </w:pPr>
      <w:r>
        <w:t>After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“Approved”</w:t>
      </w:r>
      <w:r>
        <w:rPr>
          <w:spacing w:val="-2"/>
        </w:rPr>
        <w:t xml:space="preserve"> </w:t>
      </w:r>
      <w:r>
        <w:t>status,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absence</w:t>
      </w:r>
      <w:r>
        <w:rPr>
          <w:spacing w:val="-1"/>
        </w:rPr>
        <w:t xml:space="preserve"> </w:t>
      </w:r>
      <w:r>
        <w:t>requests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fee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reimbursement</w:t>
      </w:r>
      <w:proofErr w:type="gramEnd"/>
    </w:p>
    <w:p w14:paraId="14ED7316" w14:textId="77777777" w:rsidR="007773AC" w:rsidRDefault="007773AC" w:rsidP="0073500B">
      <w:pPr>
        <w:pStyle w:val="BodyText"/>
        <w:spacing w:before="120" w:after="120"/>
        <w:ind w:left="720" w:firstLine="0"/>
      </w:pPr>
      <w:r>
        <w:t>requests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approved.</w:t>
      </w:r>
      <w:r>
        <w:rPr>
          <w:spacing w:val="76"/>
          <w:w w:val="150"/>
        </w:rPr>
        <w:t xml:space="preserve"> </w:t>
      </w:r>
      <w:r>
        <w:t>Users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lower</w:t>
      </w:r>
      <w:r>
        <w:rPr>
          <w:spacing w:val="-2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levels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still</w:t>
      </w:r>
      <w:r>
        <w:rPr>
          <w:spacing w:val="-3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requests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rPr>
          <w:spacing w:val="-4"/>
        </w:rPr>
        <w:t>tab.</w:t>
      </w:r>
    </w:p>
    <w:p w14:paraId="7464D9CC" w14:textId="77777777" w:rsidR="007773AC" w:rsidRDefault="007773AC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Any</w:t>
      </w:r>
      <w:r>
        <w:rPr>
          <w:spacing w:val="-6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modified,</w:t>
      </w:r>
      <w:r>
        <w:rPr>
          <w:spacing w:val="-3"/>
        </w:rPr>
        <w:t xml:space="preserve"> </w:t>
      </w:r>
      <w:r>
        <w:t>added</w:t>
      </w:r>
      <w:r>
        <w:rPr>
          <w:spacing w:val="-2"/>
        </w:rPr>
        <w:t xml:space="preserve"> </w:t>
      </w:r>
      <w:r>
        <w:t>to,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deleted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rPr>
          <w:spacing w:val="-2"/>
        </w:rPr>
        <w:t>request.</w:t>
      </w:r>
    </w:p>
    <w:p w14:paraId="5C0459E6" w14:textId="77777777" w:rsidR="007773AC" w:rsidRDefault="007773AC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Change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request’s</w:t>
      </w:r>
      <w:r>
        <w:rPr>
          <w:spacing w:val="-5"/>
        </w:rPr>
        <w:t xml:space="preserve"> </w:t>
      </w:r>
      <w:r>
        <w:t>Approval</w:t>
      </w:r>
      <w:r>
        <w:rPr>
          <w:spacing w:val="-4"/>
        </w:rPr>
        <w:t xml:space="preserve"> </w:t>
      </w:r>
      <w:r>
        <w:t>Status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“Approved”.</w:t>
      </w:r>
    </w:p>
    <w:p w14:paraId="78A1E82D" w14:textId="77777777" w:rsidR="007773AC" w:rsidRDefault="007773AC" w:rsidP="0073500B">
      <w:pPr>
        <w:spacing w:before="120"/>
      </w:pPr>
    </w:p>
    <w:p w14:paraId="1FF576F5" w14:textId="77777777" w:rsidR="00FA4348" w:rsidRDefault="00FA4348" w:rsidP="0073500B">
      <w:pPr>
        <w:spacing w:before="120"/>
      </w:pPr>
    </w:p>
    <w:p w14:paraId="649007FB" w14:textId="77777777" w:rsidR="00107AEB" w:rsidRPr="007773AC" w:rsidRDefault="00107AEB" w:rsidP="0073500B">
      <w:pPr>
        <w:spacing w:before="120"/>
      </w:pPr>
    </w:p>
    <w:p w14:paraId="017CF487" w14:textId="755A771D" w:rsidR="0031110A" w:rsidRDefault="0031110A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lastRenderedPageBreak/>
        <w:t>Absence Info Tab</w:t>
      </w:r>
    </w:p>
    <w:p w14:paraId="5F97766F" w14:textId="77777777" w:rsidR="00107AEB" w:rsidRDefault="00107AEB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273" w:lineRule="auto"/>
        <w:ind w:left="720" w:right="472"/>
        <w:contextualSpacing w:val="0"/>
        <w:rPr>
          <w:rFonts w:ascii="Symbol" w:hAnsi="Symbol"/>
        </w:rPr>
      </w:pPr>
      <w:r>
        <w:t>Marking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b/>
        </w:rPr>
        <w:t>Absence</w:t>
      </w:r>
      <w:r>
        <w:rPr>
          <w:b/>
          <w:spacing w:val="-4"/>
        </w:rPr>
        <w:t xml:space="preserve"> </w:t>
      </w:r>
      <w:r>
        <w:rPr>
          <w:b/>
        </w:rPr>
        <w:t xml:space="preserve">Info </w:t>
      </w:r>
      <w:r>
        <w:t>request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2"/>
        </w:rPr>
        <w:t xml:space="preserve"> </w:t>
      </w:r>
      <w:r>
        <w:t>Requests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Payroll (The “Approve All” button will approve all requests in this tab).</w:t>
      </w:r>
    </w:p>
    <w:p w14:paraId="50A7694C" w14:textId="77777777" w:rsidR="00107AEB" w:rsidRDefault="00107AEB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Click</w:t>
      </w:r>
      <w:r>
        <w:rPr>
          <w:spacing w:val="-5"/>
        </w:rPr>
        <w:t xml:space="preserve"> </w:t>
      </w:r>
      <w:r>
        <w:rPr>
          <w:spacing w:val="-2"/>
        </w:rPr>
        <w:t>Save.</w:t>
      </w:r>
    </w:p>
    <w:p w14:paraId="417F74CE" w14:textId="4AC2A53B" w:rsidR="00107AEB" w:rsidRDefault="00763445" w:rsidP="0073500B">
      <w:pPr>
        <w:pStyle w:val="BodyText"/>
        <w:spacing w:before="120" w:after="120"/>
        <w:ind w:left="0" w:firstLine="0"/>
        <w:jc w:val="center"/>
      </w:pPr>
      <w:r w:rsidRPr="00763445">
        <w:drawing>
          <wp:inline distT="0" distB="0" distL="0" distR="0" wp14:anchorId="28499563" wp14:editId="237493D6">
            <wp:extent cx="5040067" cy="2591435"/>
            <wp:effectExtent l="19050" t="19050" r="27305" b="18415"/>
            <wp:docPr id="16296169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616964" name="Picture 1" descr="A screenshot of a comput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87569" cy="2615859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2E6EED99" w14:textId="77777777" w:rsidR="00763445" w:rsidRDefault="00763445" w:rsidP="0073500B">
      <w:pPr>
        <w:pStyle w:val="BodyText"/>
        <w:spacing w:before="120" w:after="120"/>
        <w:ind w:left="0" w:firstLine="0"/>
        <w:jc w:val="center"/>
      </w:pPr>
    </w:p>
    <w:p w14:paraId="51B0E7C3" w14:textId="77777777" w:rsidR="00107AEB" w:rsidRPr="00107AEB" w:rsidRDefault="00107AEB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 w:rsidRPr="00107AEB">
        <w:rPr>
          <w:b/>
          <w:bCs/>
          <w:color w:val="4F96DB" w:themeColor="text2" w:themeTint="80"/>
          <w:sz w:val="24"/>
          <w:szCs w:val="24"/>
        </w:rPr>
        <w:t>Registration Fee/Other Fees Tab</w:t>
      </w:r>
    </w:p>
    <w:p w14:paraId="3E5F9FCE" w14:textId="77777777" w:rsidR="000E60B1" w:rsidRDefault="000E60B1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276" w:lineRule="auto"/>
        <w:ind w:left="720" w:right="111"/>
        <w:contextualSpacing w:val="0"/>
        <w:rPr>
          <w:rFonts w:ascii="Symbol" w:hAnsi="Symbol"/>
        </w:rPr>
      </w:pPr>
      <w:r>
        <w:t>Enter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expense.</w:t>
      </w:r>
      <w:r>
        <w:rPr>
          <w:spacing w:val="40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Approval</w:t>
      </w:r>
      <w:r>
        <w:rPr>
          <w:spacing w:val="-1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“Approved”.</w:t>
      </w:r>
      <w:r>
        <w:rPr>
          <w:spacing w:val="80"/>
        </w:rPr>
        <w:t xml:space="preserve"> </w:t>
      </w:r>
      <w:r>
        <w:t>If</w:t>
      </w:r>
      <w:r>
        <w:rPr>
          <w:spacing w:val="-4"/>
        </w:rPr>
        <w:t xml:space="preserve"> </w:t>
      </w:r>
      <w:proofErr w:type="gramStart"/>
      <w:r>
        <w:t>all</w:t>
      </w:r>
      <w:r>
        <w:rPr>
          <w:spacing w:val="-4"/>
        </w:rPr>
        <w:t xml:space="preserve"> </w:t>
      </w:r>
      <w:r>
        <w:t>of</w:t>
      </w:r>
      <w:proofErr w:type="gramEnd"/>
      <w:r>
        <w:rPr>
          <w:spacing w:val="-2"/>
        </w:rPr>
        <w:t xml:space="preserve"> </w:t>
      </w:r>
      <w:r>
        <w:t>the amounts are entered, the “Approve All” button can be used to approve all requests in this tab.</w:t>
      </w:r>
    </w:p>
    <w:p w14:paraId="75826545" w14:textId="77777777" w:rsidR="000E60B1" w:rsidRDefault="000E60B1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305" w:lineRule="exact"/>
        <w:ind w:left="720"/>
        <w:contextualSpacing w:val="0"/>
        <w:rPr>
          <w:rFonts w:ascii="Symbol" w:hAnsi="Symbol"/>
        </w:rPr>
      </w:pPr>
      <w:r>
        <w:t>Updating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status,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send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Fund</w:t>
      </w:r>
      <w:r>
        <w:rPr>
          <w:spacing w:val="-1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reimbursement</w:t>
      </w:r>
      <w:r>
        <w:rPr>
          <w:spacing w:val="-3"/>
        </w:rPr>
        <w:t xml:space="preserve"> </w:t>
      </w:r>
      <w:r>
        <w:rPr>
          <w:spacing w:val="-2"/>
        </w:rPr>
        <w:t>process.</w:t>
      </w:r>
    </w:p>
    <w:p w14:paraId="2673F431" w14:textId="77777777" w:rsidR="000E60B1" w:rsidRPr="000E60B1" w:rsidRDefault="000E60B1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Click</w:t>
      </w:r>
      <w:r>
        <w:rPr>
          <w:spacing w:val="-5"/>
        </w:rPr>
        <w:t xml:space="preserve"> </w:t>
      </w:r>
      <w:r>
        <w:rPr>
          <w:spacing w:val="-2"/>
        </w:rPr>
        <w:t>Save.</w:t>
      </w:r>
    </w:p>
    <w:p w14:paraId="36DCE1E1" w14:textId="28F7EE4C" w:rsidR="000E60B1" w:rsidRPr="000E60B1" w:rsidRDefault="008C61A4" w:rsidP="0073500B">
      <w:pPr>
        <w:widowControl w:val="0"/>
        <w:autoSpaceDE w:val="0"/>
        <w:autoSpaceDN w:val="0"/>
        <w:spacing w:before="120"/>
        <w:jc w:val="center"/>
        <w:rPr>
          <w:rFonts w:ascii="Symbol" w:hAnsi="Symbol"/>
        </w:rPr>
      </w:pPr>
      <w:r w:rsidRPr="008C61A4">
        <w:rPr>
          <w:rFonts w:ascii="Symbol" w:hAnsi="Symbol"/>
        </w:rPr>
        <w:drawing>
          <wp:inline distT="0" distB="0" distL="0" distR="0" wp14:anchorId="4A7DB446" wp14:editId="5DB1DBF9">
            <wp:extent cx="4924425" cy="2521944"/>
            <wp:effectExtent l="19050" t="19050" r="9525" b="12065"/>
            <wp:docPr id="1101960217" name="Picture 1" descr="A computer screen shot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960217" name="Picture 1" descr="A computer screen shot of a message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33483" cy="2526583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43D10139" w14:textId="77777777" w:rsidR="000E60B1" w:rsidRPr="000E60B1" w:rsidRDefault="000E60B1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 w:rsidRPr="000E60B1">
        <w:rPr>
          <w:b/>
          <w:bCs/>
          <w:color w:val="4F96DB" w:themeColor="text2" w:themeTint="80"/>
          <w:sz w:val="24"/>
          <w:szCs w:val="24"/>
        </w:rPr>
        <w:lastRenderedPageBreak/>
        <w:t>Lodging Tab</w:t>
      </w:r>
    </w:p>
    <w:p w14:paraId="2AE809C2" w14:textId="77777777" w:rsidR="00884F6A" w:rsidRDefault="00884F6A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Make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submitted.</w:t>
      </w:r>
    </w:p>
    <w:p w14:paraId="22CB29D3" w14:textId="77777777" w:rsidR="00884F6A" w:rsidRDefault="00884F6A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276" w:lineRule="auto"/>
        <w:ind w:left="720" w:right="175"/>
        <w:contextualSpacing w:val="0"/>
        <w:rPr>
          <w:rFonts w:ascii="Symbol" w:hAnsi="Symbol"/>
        </w:rPr>
      </w:pPr>
      <w:r>
        <w:t>Enter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expense.</w:t>
      </w:r>
      <w:r>
        <w:rPr>
          <w:spacing w:val="40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Approval</w:t>
      </w:r>
      <w:r>
        <w:rPr>
          <w:spacing w:val="-2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“Approved”.</w:t>
      </w:r>
      <w:r>
        <w:rPr>
          <w:spacing w:val="40"/>
        </w:rPr>
        <w:t xml:space="preserve"> </w:t>
      </w:r>
      <w:r>
        <w:t>If</w:t>
      </w:r>
      <w:r>
        <w:rPr>
          <w:spacing w:val="-2"/>
        </w:rPr>
        <w:t xml:space="preserve"> </w:t>
      </w:r>
      <w:proofErr w:type="gramStart"/>
      <w:r>
        <w:t>all</w:t>
      </w:r>
      <w:r>
        <w:rPr>
          <w:spacing w:val="-3"/>
        </w:rPr>
        <w:t xml:space="preserve"> </w:t>
      </w:r>
      <w:r>
        <w:t>of</w:t>
      </w:r>
      <w:proofErr w:type="gramEnd"/>
      <w:r>
        <w:rPr>
          <w:spacing w:val="-2"/>
        </w:rPr>
        <w:t xml:space="preserve"> </w:t>
      </w:r>
      <w:r>
        <w:t>the amounts are entered, the “Approve All” button can be used to approve all requests in this tab.</w:t>
      </w:r>
    </w:p>
    <w:p w14:paraId="67104F07" w14:textId="77777777" w:rsidR="00884F6A" w:rsidRDefault="00884F6A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305" w:lineRule="exact"/>
        <w:ind w:left="720"/>
        <w:contextualSpacing w:val="0"/>
        <w:rPr>
          <w:rFonts w:ascii="Symbol" w:hAnsi="Symbol"/>
        </w:rPr>
      </w:pPr>
      <w:r>
        <w:t>Updating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status,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send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requests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Fund</w:t>
      </w:r>
      <w:r>
        <w:rPr>
          <w:spacing w:val="-2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reimbursement</w:t>
      </w:r>
      <w:r>
        <w:rPr>
          <w:spacing w:val="-4"/>
        </w:rPr>
        <w:t xml:space="preserve"> </w:t>
      </w:r>
      <w:r>
        <w:rPr>
          <w:spacing w:val="-2"/>
        </w:rPr>
        <w:t>process.</w:t>
      </w:r>
    </w:p>
    <w:p w14:paraId="77B4B567" w14:textId="77777777" w:rsidR="00884F6A" w:rsidRPr="00B74E0B" w:rsidRDefault="00884F6A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  <w:color w:val="1F4E79"/>
        </w:rPr>
      </w:pPr>
      <w:r>
        <w:t>Click</w:t>
      </w:r>
      <w:r>
        <w:rPr>
          <w:spacing w:val="-5"/>
        </w:rPr>
        <w:t xml:space="preserve"> </w:t>
      </w:r>
      <w:r>
        <w:rPr>
          <w:spacing w:val="-2"/>
        </w:rPr>
        <w:t>Save.</w:t>
      </w:r>
    </w:p>
    <w:p w14:paraId="1C78797E" w14:textId="77777777" w:rsidR="00B74E0B" w:rsidRDefault="00B74E0B" w:rsidP="0073500B">
      <w:pPr>
        <w:pStyle w:val="ListParagraph"/>
        <w:widowControl w:val="0"/>
        <w:autoSpaceDE w:val="0"/>
        <w:autoSpaceDN w:val="0"/>
        <w:spacing w:before="120"/>
        <w:contextualSpacing w:val="0"/>
        <w:rPr>
          <w:rFonts w:ascii="Symbol" w:hAnsi="Symbol"/>
          <w:color w:val="1F4E79"/>
        </w:rPr>
      </w:pPr>
    </w:p>
    <w:p w14:paraId="79E9FEFE" w14:textId="2DB27450" w:rsidR="00F05B8E" w:rsidRDefault="009968BA" w:rsidP="0073500B">
      <w:pPr>
        <w:spacing w:before="120"/>
        <w:jc w:val="center"/>
      </w:pPr>
      <w:r w:rsidRPr="009968BA">
        <w:drawing>
          <wp:inline distT="0" distB="0" distL="0" distR="0" wp14:anchorId="3224F967" wp14:editId="4E972405">
            <wp:extent cx="5910943" cy="3029906"/>
            <wp:effectExtent l="19050" t="19050" r="13970" b="18415"/>
            <wp:docPr id="114296577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965779" name="Picture 1" descr="A screenshot of a comput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37782" cy="3043663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16DE9896" w14:textId="77777777" w:rsidR="002C0594" w:rsidRDefault="002C0594" w:rsidP="0073500B">
      <w:pPr>
        <w:widowControl w:val="0"/>
        <w:tabs>
          <w:tab w:val="left" w:pos="820"/>
        </w:tabs>
        <w:autoSpaceDE w:val="0"/>
        <w:autoSpaceDN w:val="0"/>
        <w:spacing w:before="120"/>
        <w:rPr>
          <w:rFonts w:ascii="Symbol" w:hAnsi="Symbol"/>
        </w:rPr>
      </w:pPr>
    </w:p>
    <w:p w14:paraId="139BFB19" w14:textId="7C9F7FD8" w:rsidR="006531E3" w:rsidRPr="000E60B1" w:rsidRDefault="006531E3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t>Meals</w:t>
      </w:r>
      <w:r w:rsidRPr="000E60B1">
        <w:rPr>
          <w:b/>
          <w:bCs/>
          <w:color w:val="4F96DB" w:themeColor="text2" w:themeTint="80"/>
          <w:sz w:val="24"/>
          <w:szCs w:val="24"/>
        </w:rPr>
        <w:t xml:space="preserve"> Tab</w:t>
      </w:r>
    </w:p>
    <w:p w14:paraId="01B66C9D" w14:textId="77777777" w:rsidR="006531E3" w:rsidRDefault="006531E3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proofErr w:type="gramStart"/>
      <w:r>
        <w:t>Make</w:t>
      </w:r>
      <w:r>
        <w:rPr>
          <w:spacing w:val="-3"/>
        </w:rPr>
        <w:t xml:space="preserve"> </w:t>
      </w:r>
      <w:r>
        <w:t>adjustments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-2"/>
        </w:rPr>
        <w:t xml:space="preserve"> </w:t>
      </w:r>
      <w:r>
        <w:t>amounts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needed.</w:t>
      </w:r>
    </w:p>
    <w:p w14:paraId="4E717503" w14:textId="77777777" w:rsidR="006531E3" w:rsidRDefault="006531E3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Enter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Approval</w:t>
      </w:r>
      <w:r>
        <w:rPr>
          <w:spacing w:val="-5"/>
        </w:rPr>
        <w:t xml:space="preserve"> </w:t>
      </w:r>
      <w:r>
        <w:t>Status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“Approved”.</w:t>
      </w:r>
    </w:p>
    <w:p w14:paraId="71A2D3D9" w14:textId="77777777" w:rsidR="006531E3" w:rsidRDefault="006531E3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Updating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status,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Fund</w:t>
      </w:r>
      <w:r>
        <w:rPr>
          <w:spacing w:val="-4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reimbursement</w:t>
      </w:r>
      <w:r>
        <w:rPr>
          <w:spacing w:val="-1"/>
        </w:rPr>
        <w:t xml:space="preserve"> </w:t>
      </w:r>
      <w:r>
        <w:rPr>
          <w:spacing w:val="-2"/>
        </w:rPr>
        <w:t>process.</w:t>
      </w:r>
    </w:p>
    <w:p w14:paraId="0EA621EC" w14:textId="77777777" w:rsidR="006531E3" w:rsidRDefault="006531E3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Click</w:t>
      </w:r>
      <w:r>
        <w:rPr>
          <w:spacing w:val="-5"/>
        </w:rPr>
        <w:t xml:space="preserve"> </w:t>
      </w:r>
      <w:r>
        <w:rPr>
          <w:spacing w:val="-2"/>
        </w:rPr>
        <w:t>Save.</w:t>
      </w:r>
    </w:p>
    <w:p w14:paraId="16701867" w14:textId="357E1173" w:rsidR="006531E3" w:rsidRDefault="00300A07" w:rsidP="0073500B">
      <w:pPr>
        <w:pStyle w:val="BodyText"/>
        <w:spacing w:before="120" w:after="120"/>
        <w:ind w:left="0" w:firstLine="0"/>
        <w:jc w:val="center"/>
      </w:pPr>
      <w:r w:rsidRPr="00300A07">
        <w:lastRenderedPageBreak/>
        <w:drawing>
          <wp:inline distT="0" distB="0" distL="0" distR="0" wp14:anchorId="40704A69" wp14:editId="251E1160">
            <wp:extent cx="5301343" cy="2719883"/>
            <wp:effectExtent l="19050" t="19050" r="13970" b="23495"/>
            <wp:docPr id="112749953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499536" name="Picture 1" descr="A screenshot of a computer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32672" cy="2735957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3170D99C" w14:textId="77777777" w:rsidR="00300A07" w:rsidRDefault="00300A07" w:rsidP="0073500B">
      <w:pPr>
        <w:pStyle w:val="BodyText"/>
        <w:spacing w:before="120" w:after="120"/>
        <w:ind w:left="0" w:firstLine="0"/>
        <w:jc w:val="center"/>
      </w:pPr>
    </w:p>
    <w:p w14:paraId="5AB5BA44" w14:textId="77777777" w:rsidR="00AF641B" w:rsidRDefault="006531E3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 w:rsidRPr="006531E3">
        <w:rPr>
          <w:b/>
          <w:bCs/>
          <w:color w:val="4F96DB" w:themeColor="text2" w:themeTint="80"/>
          <w:sz w:val="24"/>
          <w:szCs w:val="24"/>
        </w:rPr>
        <w:t>Travel Tab</w:t>
      </w:r>
    </w:p>
    <w:p w14:paraId="6564EDB3" w14:textId="2E284A43" w:rsidR="006531E3" w:rsidRDefault="00AF641B" w:rsidP="0073500B">
      <w:pPr>
        <w:pStyle w:val="Heading2"/>
        <w:spacing w:before="120"/>
        <w:jc w:val="center"/>
        <w:rPr>
          <w:b/>
          <w:bCs/>
          <w:color w:val="4F96DB" w:themeColor="text2" w:themeTint="80"/>
          <w:sz w:val="24"/>
          <w:szCs w:val="24"/>
        </w:rPr>
      </w:pPr>
      <w:r w:rsidRPr="00AF641B">
        <w:rPr>
          <w:rFonts w:ascii="Symbol" w:hAnsi="Symbol"/>
        </w:rPr>
        <w:drawing>
          <wp:inline distT="0" distB="0" distL="0" distR="0" wp14:anchorId="7BB1B089" wp14:editId="05066431">
            <wp:extent cx="5301343" cy="2735100"/>
            <wp:effectExtent l="19050" t="19050" r="13970" b="27305"/>
            <wp:docPr id="70984880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848803" name="Picture 1" descr="A screenshot of a computer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7437" cy="2738244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42D4E778" w14:textId="77777777" w:rsidR="00FA4348" w:rsidRPr="00FA4348" w:rsidRDefault="00FA4348" w:rsidP="00FA4348"/>
    <w:p w14:paraId="460F73A0" w14:textId="77777777" w:rsidR="00912073" w:rsidRDefault="00912073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Make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submitted.</w:t>
      </w:r>
    </w:p>
    <w:p w14:paraId="59D38E60" w14:textId="77777777" w:rsidR="00912073" w:rsidRDefault="00912073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276" w:lineRule="auto"/>
        <w:ind w:left="720" w:right="365"/>
        <w:contextualSpacing w:val="0"/>
        <w:rPr>
          <w:rFonts w:ascii="Symbol" w:hAnsi="Symbol"/>
        </w:rPr>
      </w:pPr>
      <w:r>
        <w:t>Enter the approved amount for each expense.</w:t>
      </w:r>
      <w:r>
        <w:rPr>
          <w:spacing w:val="40"/>
        </w:rPr>
        <w:t xml:space="preserve"> </w:t>
      </w:r>
      <w:r>
        <w:t>Change the Approval Status to “Approved”.</w:t>
      </w:r>
      <w:r>
        <w:rPr>
          <w:spacing w:val="40"/>
        </w:rPr>
        <w:t xml:space="preserve"> </w:t>
      </w:r>
      <w:r>
        <w:t>If the Approved</w:t>
      </w:r>
      <w:r>
        <w:rPr>
          <w:spacing w:val="-1"/>
        </w:rPr>
        <w:t xml:space="preserve"> </w:t>
      </w:r>
      <w:r>
        <w:t>Amounts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entered,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“Approve</w:t>
      </w:r>
      <w:r>
        <w:rPr>
          <w:spacing w:val="-2"/>
        </w:rPr>
        <w:t xml:space="preserve"> </w:t>
      </w:r>
      <w:r>
        <w:t>All”</w:t>
      </w:r>
      <w:r>
        <w:rPr>
          <w:spacing w:val="-2"/>
        </w:rPr>
        <w:t xml:space="preserve"> </w:t>
      </w:r>
      <w:r>
        <w:t>button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requests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 xml:space="preserve">this </w:t>
      </w:r>
      <w:r>
        <w:rPr>
          <w:spacing w:val="-4"/>
        </w:rPr>
        <w:t>tab.</w:t>
      </w:r>
    </w:p>
    <w:p w14:paraId="3587B65E" w14:textId="77777777" w:rsidR="00912073" w:rsidRPr="00912073" w:rsidRDefault="00912073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304" w:lineRule="exact"/>
        <w:ind w:left="720"/>
        <w:contextualSpacing w:val="0"/>
        <w:rPr>
          <w:rFonts w:ascii="Symbol" w:hAnsi="Symbol"/>
        </w:rPr>
      </w:pPr>
      <w:r>
        <w:t>Updating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status,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Fund</w:t>
      </w:r>
      <w:r>
        <w:rPr>
          <w:spacing w:val="-3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reimbursement</w:t>
      </w:r>
      <w:r>
        <w:rPr>
          <w:spacing w:val="-1"/>
        </w:rPr>
        <w:t xml:space="preserve"> </w:t>
      </w:r>
      <w:r>
        <w:rPr>
          <w:spacing w:val="-2"/>
        </w:rPr>
        <w:t>process.</w:t>
      </w:r>
    </w:p>
    <w:p w14:paraId="04F394B4" w14:textId="549F099A" w:rsidR="00AF641B" w:rsidRPr="00AF641B" w:rsidRDefault="00912073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 w:line="304" w:lineRule="exact"/>
        <w:ind w:left="720"/>
        <w:contextualSpacing w:val="0"/>
        <w:rPr>
          <w:rFonts w:ascii="Symbol" w:hAnsi="Symbol"/>
        </w:rPr>
      </w:pPr>
      <w:r>
        <w:t>Click Save.</w:t>
      </w:r>
    </w:p>
    <w:p w14:paraId="095C6DD1" w14:textId="77777777" w:rsidR="006F4095" w:rsidRDefault="006F4095" w:rsidP="0073500B">
      <w:pPr>
        <w:widowControl w:val="0"/>
        <w:autoSpaceDE w:val="0"/>
        <w:autoSpaceDN w:val="0"/>
        <w:spacing w:before="120" w:line="304" w:lineRule="exact"/>
        <w:rPr>
          <w:rFonts w:ascii="Symbol" w:hAnsi="Symbol"/>
        </w:rPr>
      </w:pPr>
    </w:p>
    <w:p w14:paraId="06D77218" w14:textId="4B28031D" w:rsidR="006F4095" w:rsidRPr="00FF3870" w:rsidRDefault="006F4095" w:rsidP="0073500B">
      <w:pPr>
        <w:pStyle w:val="Heading2"/>
        <w:spacing w:before="120"/>
      </w:pPr>
      <w:r>
        <w:lastRenderedPageBreak/>
        <w:t>Fund Management</w:t>
      </w:r>
    </w:p>
    <w:p w14:paraId="1240ACE8" w14:textId="1AAA7070" w:rsidR="006F4095" w:rsidRDefault="006F4095" w:rsidP="0073500B">
      <w:pPr>
        <w:pStyle w:val="Heading3"/>
        <w:spacing w:before="120" w:after="120"/>
      </w:pPr>
      <w:r>
        <w:t>Accounts Payable</w:t>
      </w:r>
    </w:p>
    <w:p w14:paraId="5635FDDF" w14:textId="4A34C787" w:rsidR="006F4095" w:rsidRDefault="006F4095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>
        <w:rPr>
          <w:b/>
          <w:bCs/>
          <w:color w:val="4F96DB" w:themeColor="text2" w:themeTint="80"/>
          <w:sz w:val="24"/>
          <w:szCs w:val="24"/>
        </w:rPr>
        <w:t>Workshop Request Invoice</w:t>
      </w:r>
    </w:p>
    <w:p w14:paraId="3AAB939F" w14:textId="77B57970" w:rsidR="00D44105" w:rsidRPr="00D44105" w:rsidRDefault="00D44105" w:rsidP="0073500B">
      <w:pPr>
        <w:spacing w:before="120"/>
        <w:jc w:val="center"/>
      </w:pPr>
      <w:r w:rsidRPr="00D44105">
        <w:drawing>
          <wp:inline distT="0" distB="0" distL="0" distR="0" wp14:anchorId="0800BDE5" wp14:editId="7346DD97">
            <wp:extent cx="4081463" cy="2256548"/>
            <wp:effectExtent l="19050" t="19050" r="14605" b="10795"/>
            <wp:docPr id="507613623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613623" name="Picture 1" descr="A screenshot of a computer screen&#10;&#10;Description automatically generated"/>
                    <pic:cNvPicPr/>
                  </pic:nvPicPr>
                  <pic:blipFill rotWithShape="1">
                    <a:blip r:embed="rId28"/>
                    <a:srcRect l="862" r="-1"/>
                    <a:stretch/>
                  </pic:blipFill>
                  <pic:spPr bwMode="auto">
                    <a:xfrm>
                      <a:off x="0" y="0"/>
                      <a:ext cx="4096469" cy="2264844"/>
                    </a:xfrm>
                    <a:prstGeom prst="rect">
                      <a:avLst/>
                    </a:prstGeom>
                    <a:ln w="19050" cap="flat" cmpd="sng" algn="ctr">
                      <a:solidFill>
                        <a:srgbClr val="007897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8A1C6" w14:textId="77777777" w:rsidR="00D44105" w:rsidRDefault="00D44105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Select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type of</w:t>
      </w:r>
      <w:r>
        <w:rPr>
          <w:spacing w:val="-1"/>
        </w:rPr>
        <w:t xml:space="preserve"> </w:t>
      </w:r>
      <w:r>
        <w:t>invoice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click</w:t>
      </w:r>
      <w:r>
        <w:rPr>
          <w:spacing w:val="-2"/>
        </w:rPr>
        <w:t xml:space="preserve"> ‘Continue’.</w:t>
      </w:r>
    </w:p>
    <w:p w14:paraId="14DEF7BF" w14:textId="77777777" w:rsidR="006F4095" w:rsidRPr="006F4095" w:rsidRDefault="006F4095" w:rsidP="0073500B">
      <w:pPr>
        <w:spacing w:before="120"/>
      </w:pPr>
    </w:p>
    <w:p w14:paraId="09D31D90" w14:textId="77777777" w:rsidR="002B1806" w:rsidRDefault="002B1806" w:rsidP="0073500B">
      <w:pPr>
        <w:pStyle w:val="Heading2"/>
        <w:spacing w:before="120"/>
        <w:rPr>
          <w:b/>
          <w:bCs/>
          <w:color w:val="4F96DB" w:themeColor="text2" w:themeTint="80"/>
          <w:sz w:val="24"/>
          <w:szCs w:val="24"/>
        </w:rPr>
      </w:pPr>
      <w:r w:rsidRPr="002B1806">
        <w:rPr>
          <w:b/>
          <w:bCs/>
          <w:color w:val="4F96DB" w:themeColor="text2" w:themeTint="80"/>
          <w:sz w:val="24"/>
          <w:szCs w:val="24"/>
        </w:rPr>
        <w:t>Employee Reimbursements</w:t>
      </w:r>
    </w:p>
    <w:p w14:paraId="7782A6D0" w14:textId="3EB81CE5" w:rsidR="00374C4A" w:rsidRPr="00374C4A" w:rsidRDefault="00374C4A" w:rsidP="0073500B">
      <w:pPr>
        <w:spacing w:before="120"/>
        <w:jc w:val="center"/>
      </w:pPr>
      <w:r w:rsidRPr="00374C4A">
        <w:drawing>
          <wp:inline distT="0" distB="0" distL="0" distR="0" wp14:anchorId="383948CB" wp14:editId="135A2220">
            <wp:extent cx="6041674" cy="3117056"/>
            <wp:effectExtent l="19050" t="19050" r="16510" b="26670"/>
            <wp:docPr id="35106661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66619" name="Picture 1" descr="A screenshot of a computer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73092" cy="3133265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4A9633DB" w14:textId="4AE1266E" w:rsidR="00D92531" w:rsidRPr="00B96BCE" w:rsidRDefault="002B1806" w:rsidP="0073500B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120" w:line="304" w:lineRule="exact"/>
        <w:rPr>
          <w:rFonts w:ascii="Symbol" w:hAnsi="Symbol"/>
        </w:rPr>
      </w:pPr>
      <w:r>
        <w:t>A</w:t>
      </w:r>
      <w:r w:rsidRPr="00B96BCE">
        <w:rPr>
          <w:spacing w:val="-2"/>
        </w:rPr>
        <w:t xml:space="preserve"> </w:t>
      </w:r>
      <w:r>
        <w:t>grid</w:t>
      </w:r>
      <w:r w:rsidRPr="00B96BCE">
        <w:rPr>
          <w:spacing w:val="-2"/>
        </w:rPr>
        <w:t xml:space="preserve"> </w:t>
      </w:r>
      <w:r>
        <w:t>with</w:t>
      </w:r>
      <w:r w:rsidRPr="00B96BCE">
        <w:rPr>
          <w:spacing w:val="-2"/>
        </w:rPr>
        <w:t xml:space="preserve"> </w:t>
      </w:r>
      <w:r>
        <w:t>workshop</w:t>
      </w:r>
      <w:r w:rsidRPr="00B96BCE">
        <w:rPr>
          <w:spacing w:val="-2"/>
        </w:rPr>
        <w:t xml:space="preserve"> </w:t>
      </w:r>
      <w:r>
        <w:t>requested</w:t>
      </w:r>
      <w:r w:rsidRPr="00B96BCE">
        <w:rPr>
          <w:spacing w:val="-4"/>
        </w:rPr>
        <w:t xml:space="preserve"> </w:t>
      </w:r>
      <w:r>
        <w:t>invoices</w:t>
      </w:r>
      <w:r w:rsidRPr="00B96BCE">
        <w:rPr>
          <w:spacing w:val="-5"/>
        </w:rPr>
        <w:t xml:space="preserve"> </w:t>
      </w:r>
      <w:r>
        <w:t>that</w:t>
      </w:r>
      <w:r w:rsidRPr="00B96BCE">
        <w:rPr>
          <w:spacing w:val="-4"/>
        </w:rPr>
        <w:t xml:space="preserve"> </w:t>
      </w:r>
      <w:r>
        <w:t>have</w:t>
      </w:r>
      <w:r w:rsidRPr="00B96BCE">
        <w:rPr>
          <w:spacing w:val="-3"/>
        </w:rPr>
        <w:t xml:space="preserve"> </w:t>
      </w:r>
      <w:r>
        <w:t>been</w:t>
      </w:r>
      <w:r w:rsidRPr="00B96BCE">
        <w:rPr>
          <w:spacing w:val="-2"/>
        </w:rPr>
        <w:t xml:space="preserve"> </w:t>
      </w:r>
      <w:r>
        <w:t>approved</w:t>
      </w:r>
      <w:r w:rsidRPr="00B96BCE">
        <w:rPr>
          <w:spacing w:val="-4"/>
        </w:rPr>
        <w:t xml:space="preserve"> </w:t>
      </w:r>
      <w:r>
        <w:t>by</w:t>
      </w:r>
      <w:r w:rsidRPr="00B96BCE">
        <w:rPr>
          <w:spacing w:val="-6"/>
        </w:rPr>
        <w:t xml:space="preserve"> </w:t>
      </w:r>
      <w:r>
        <w:t>the</w:t>
      </w:r>
      <w:r w:rsidRPr="00B96BCE">
        <w:rPr>
          <w:spacing w:val="-5"/>
        </w:rPr>
        <w:t xml:space="preserve"> </w:t>
      </w:r>
      <w:r>
        <w:t>HR</w:t>
      </w:r>
      <w:r w:rsidRPr="00B96BCE">
        <w:rPr>
          <w:spacing w:val="-4"/>
        </w:rPr>
        <w:t xml:space="preserve"> </w:t>
      </w:r>
      <w:r>
        <w:t>department</w:t>
      </w:r>
      <w:r w:rsidRPr="00B96BCE">
        <w:rPr>
          <w:spacing w:val="-4"/>
        </w:rPr>
        <w:t xml:space="preserve"> </w:t>
      </w:r>
      <w:r>
        <w:t>will</w:t>
      </w:r>
      <w:r w:rsidRPr="00B96BCE">
        <w:rPr>
          <w:spacing w:val="-3"/>
        </w:rPr>
        <w:t xml:space="preserve"> </w:t>
      </w:r>
      <w:r>
        <w:t>populate if there are</w:t>
      </w:r>
      <w:r w:rsidR="0090202A">
        <w:t xml:space="preserve"> any waiting to be paid.</w:t>
      </w:r>
    </w:p>
    <w:p w14:paraId="3AC29BB1" w14:textId="70C88232" w:rsidR="00DC5BAD" w:rsidRDefault="00DC5BAD" w:rsidP="0073500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20"/>
        <w:ind w:left="720"/>
        <w:contextualSpacing w:val="0"/>
        <w:rPr>
          <w:rFonts w:ascii="Symbol" w:hAnsi="Symbol"/>
        </w:rPr>
      </w:pPr>
      <w:r>
        <w:t>Select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invoice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Saved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Manage</w:t>
      </w:r>
      <w:r>
        <w:rPr>
          <w:spacing w:val="-1"/>
        </w:rPr>
        <w:t xml:space="preserve"> </w:t>
      </w:r>
      <w:r>
        <w:t>Invoices.</w:t>
      </w:r>
      <w:r>
        <w:rPr>
          <w:spacing w:val="49"/>
        </w:rPr>
        <w:t xml:space="preserve"> </w:t>
      </w:r>
      <w:r>
        <w:t>Click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Continue</w:t>
      </w:r>
      <w:r>
        <w:rPr>
          <w:spacing w:val="-3"/>
        </w:rPr>
        <w:t xml:space="preserve"> </w:t>
      </w:r>
      <w:r>
        <w:rPr>
          <w:spacing w:val="-2"/>
        </w:rPr>
        <w:t>button.</w:t>
      </w:r>
    </w:p>
    <w:p w14:paraId="56DBA4B9" w14:textId="77777777" w:rsidR="00DC5BAD" w:rsidRDefault="00DC5BAD" w:rsidP="0073500B">
      <w:pPr>
        <w:pStyle w:val="BodyText"/>
        <w:spacing w:before="120" w:after="120"/>
        <w:ind w:left="0" w:firstLine="0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59264" behindDoc="1" locked="0" layoutInCell="1" allowOverlap="1" wp14:anchorId="383F2557" wp14:editId="60C40BA7">
            <wp:simplePos x="0" y="0"/>
            <wp:positionH relativeFrom="page">
              <wp:posOffset>1219200</wp:posOffset>
            </wp:positionH>
            <wp:positionV relativeFrom="paragraph">
              <wp:posOffset>237490</wp:posOffset>
            </wp:positionV>
            <wp:extent cx="5631180" cy="2988310"/>
            <wp:effectExtent l="19050" t="19050" r="26670" b="21590"/>
            <wp:wrapTopAndBottom/>
            <wp:docPr id="27" name="Image 27" descr="A screenshot of a compu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A screenshot of a computer&#10;&#10;Description automatically generated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1180" cy="2988310"/>
                    </a:xfrm>
                    <a:prstGeom prst="rect">
                      <a:avLst/>
                    </a:prstGeom>
                    <a:ln w="190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F8FB3" w14:textId="77777777" w:rsidR="00754C93" w:rsidRPr="00754C93" w:rsidRDefault="00754C93" w:rsidP="0073500B">
      <w:pPr>
        <w:pStyle w:val="ListParagraph"/>
        <w:widowControl w:val="0"/>
        <w:tabs>
          <w:tab w:val="left" w:pos="820"/>
        </w:tabs>
        <w:autoSpaceDE w:val="0"/>
        <w:autoSpaceDN w:val="0"/>
        <w:spacing w:before="120"/>
        <w:ind w:left="820"/>
        <w:contextualSpacing w:val="0"/>
        <w:rPr>
          <w:rFonts w:ascii="Symbol" w:hAnsi="Symbol"/>
        </w:rPr>
      </w:pPr>
    </w:p>
    <w:p w14:paraId="5324306F" w14:textId="2EAAD92E" w:rsidR="00754C93" w:rsidRDefault="00754C93" w:rsidP="0073500B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20"/>
        <w:contextualSpacing w:val="0"/>
        <w:rPr>
          <w:rFonts w:ascii="Symbol" w:hAnsi="Symbol"/>
        </w:rPr>
      </w:pPr>
      <w:r>
        <w:t>Select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existing</w:t>
      </w:r>
      <w:r>
        <w:rPr>
          <w:spacing w:val="-2"/>
        </w:rPr>
        <w:t xml:space="preserve"> </w:t>
      </w:r>
      <w:r>
        <w:t>vendor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enter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rPr>
          <w:spacing w:val="-2"/>
        </w:rPr>
        <w:t>vendor.</w:t>
      </w:r>
    </w:p>
    <w:p w14:paraId="2E62EEDD" w14:textId="77777777" w:rsidR="00754C93" w:rsidRDefault="00754C93" w:rsidP="0073500B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20"/>
        <w:contextualSpacing w:val="0"/>
        <w:rPr>
          <w:rFonts w:ascii="Symbol" w:hAnsi="Symbol"/>
        </w:rPr>
      </w:pPr>
      <w:r>
        <w:t>Select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Invoice</w:t>
      </w:r>
      <w:r>
        <w:rPr>
          <w:spacing w:val="-2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Site.</w:t>
      </w:r>
    </w:p>
    <w:p w14:paraId="24725447" w14:textId="77777777" w:rsidR="00754C93" w:rsidRDefault="00754C93" w:rsidP="0073500B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20"/>
        <w:contextualSpacing w:val="0"/>
        <w:rPr>
          <w:rFonts w:ascii="Symbol" w:hAnsi="Symbol"/>
        </w:rPr>
      </w:pPr>
      <w:r>
        <w:t>Choose</w:t>
      </w:r>
      <w:r>
        <w:rPr>
          <w:spacing w:val="-1"/>
        </w:rPr>
        <w:t xml:space="preserve"> </w:t>
      </w:r>
      <w:r>
        <w:t>an Account</w:t>
      </w:r>
      <w:r>
        <w:rPr>
          <w:spacing w:val="-2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rPr>
          <w:spacing w:val="-4"/>
        </w:rPr>
        <w:t>line.</w:t>
      </w:r>
    </w:p>
    <w:p w14:paraId="5117DFEA" w14:textId="77777777" w:rsidR="00754C93" w:rsidRDefault="00754C93" w:rsidP="0073500B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20"/>
        <w:contextualSpacing w:val="0"/>
        <w:rPr>
          <w:rFonts w:ascii="Symbol" w:hAnsi="Symbol"/>
        </w:rPr>
      </w:pPr>
      <w:r>
        <w:t>Modify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line’s</w:t>
      </w:r>
      <w:r>
        <w:rPr>
          <w:spacing w:val="-4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desired.</w:t>
      </w:r>
    </w:p>
    <w:p w14:paraId="44FA4C45" w14:textId="63AF9437" w:rsidR="00754C93" w:rsidRPr="00A61154" w:rsidRDefault="00754C93" w:rsidP="00A61154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20"/>
        <w:contextualSpacing w:val="0"/>
        <w:rPr>
          <w:rFonts w:ascii="Symbol" w:hAnsi="Symbol"/>
        </w:rPr>
      </w:pPr>
      <w:r>
        <w:t>Click</w:t>
      </w:r>
      <w:r>
        <w:rPr>
          <w:spacing w:val="-6"/>
        </w:rPr>
        <w:t xml:space="preserve"> </w:t>
      </w:r>
      <w:r>
        <w:t>Save</w:t>
      </w:r>
      <w:r>
        <w:rPr>
          <w:spacing w:val="-3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finished.</w:t>
      </w:r>
      <w:r>
        <w:rPr>
          <w:spacing w:val="-3"/>
        </w:rPr>
        <w:t xml:space="preserve"> </w:t>
      </w:r>
      <w:r>
        <w:t>Once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invoice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saved,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Manage</w:t>
      </w:r>
      <w:r>
        <w:rPr>
          <w:spacing w:val="-3"/>
        </w:rPr>
        <w:t xml:space="preserve"> </w:t>
      </w:r>
      <w:r>
        <w:t>Invoices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where</w:t>
      </w:r>
      <w:r>
        <w:t>the</w:t>
      </w:r>
      <w:proofErr w:type="spellEnd"/>
      <w:r w:rsidRPr="00A61154">
        <w:rPr>
          <w:spacing w:val="-7"/>
        </w:rPr>
        <w:t xml:space="preserve"> </w:t>
      </w:r>
      <w:r>
        <w:t>invoice</w:t>
      </w:r>
      <w:r w:rsidRPr="00A61154">
        <w:rPr>
          <w:spacing w:val="-5"/>
        </w:rPr>
        <w:t xml:space="preserve"> </w:t>
      </w:r>
      <w:r>
        <w:t>can</w:t>
      </w:r>
      <w:r w:rsidRPr="00A61154">
        <w:rPr>
          <w:spacing w:val="-4"/>
        </w:rPr>
        <w:t xml:space="preserve"> </w:t>
      </w:r>
      <w:r>
        <w:t>be</w:t>
      </w:r>
      <w:r w:rsidRPr="00A61154">
        <w:rPr>
          <w:spacing w:val="-3"/>
        </w:rPr>
        <w:t xml:space="preserve"> </w:t>
      </w:r>
      <w:r>
        <w:t>further</w:t>
      </w:r>
      <w:r w:rsidRPr="00A61154">
        <w:rPr>
          <w:spacing w:val="-2"/>
        </w:rPr>
        <w:t xml:space="preserve"> </w:t>
      </w:r>
      <w:r>
        <w:t>modified</w:t>
      </w:r>
      <w:r w:rsidRPr="00A61154">
        <w:rPr>
          <w:spacing w:val="-2"/>
        </w:rPr>
        <w:t xml:space="preserve"> </w:t>
      </w:r>
      <w:r>
        <w:t>and</w:t>
      </w:r>
      <w:r w:rsidRPr="00A61154">
        <w:rPr>
          <w:spacing w:val="-4"/>
        </w:rPr>
        <w:t xml:space="preserve"> </w:t>
      </w:r>
      <w:r>
        <w:t>approved</w:t>
      </w:r>
      <w:r w:rsidRPr="00A61154">
        <w:rPr>
          <w:spacing w:val="-4"/>
        </w:rPr>
        <w:t xml:space="preserve"> </w:t>
      </w:r>
      <w:r>
        <w:t>if</w:t>
      </w:r>
      <w:r w:rsidRPr="00A61154">
        <w:rPr>
          <w:spacing w:val="-3"/>
        </w:rPr>
        <w:t xml:space="preserve"> </w:t>
      </w:r>
      <w:r w:rsidRPr="00A61154">
        <w:rPr>
          <w:spacing w:val="-2"/>
        </w:rPr>
        <w:t>needed.</w:t>
      </w:r>
    </w:p>
    <w:p w14:paraId="16ABC347" w14:textId="77777777" w:rsidR="00754C93" w:rsidRDefault="00754C93" w:rsidP="0073500B">
      <w:pPr>
        <w:pStyle w:val="BodyText"/>
        <w:spacing w:before="120" w:after="120"/>
        <w:ind w:firstLine="0"/>
      </w:pPr>
    </w:p>
    <w:p w14:paraId="514CD885" w14:textId="1168C44D" w:rsidR="00754C93" w:rsidRDefault="00754C93" w:rsidP="0073500B">
      <w:pPr>
        <w:spacing w:before="120" w:line="276" w:lineRule="auto"/>
        <w:ind w:left="100" w:right="154"/>
        <w:rPr>
          <w:b/>
          <w:i/>
          <w:color w:val="525252"/>
        </w:rPr>
      </w:pPr>
      <w:r w:rsidRPr="00FA4348">
        <w:rPr>
          <w:b/>
          <w:i/>
          <w:color w:val="FF8823" w:themeColor="accent6"/>
        </w:rPr>
        <w:t>N</w:t>
      </w:r>
      <w:r w:rsidR="00FA4348" w:rsidRPr="00FA4348">
        <w:rPr>
          <w:b/>
          <w:i/>
          <w:color w:val="FF8823" w:themeColor="accent6"/>
        </w:rPr>
        <w:t>OTE</w:t>
      </w:r>
      <w:r>
        <w:rPr>
          <w:b/>
          <w:i/>
          <w:color w:val="525252"/>
        </w:rPr>
        <w:t>:</w:t>
      </w:r>
      <w:r>
        <w:rPr>
          <w:b/>
          <w:i/>
          <w:color w:val="525252"/>
          <w:spacing w:val="-3"/>
        </w:rPr>
        <w:t xml:space="preserve"> </w:t>
      </w:r>
      <w:r>
        <w:rPr>
          <w:b/>
          <w:i/>
          <w:color w:val="525252"/>
        </w:rPr>
        <w:t>In</w:t>
      </w:r>
      <w:r>
        <w:rPr>
          <w:b/>
          <w:i/>
          <w:color w:val="525252"/>
          <w:spacing w:val="-4"/>
        </w:rPr>
        <w:t xml:space="preserve"> </w:t>
      </w:r>
      <w:r>
        <w:rPr>
          <w:b/>
          <w:i/>
          <w:color w:val="525252"/>
        </w:rPr>
        <w:t>Manage</w:t>
      </w:r>
      <w:r>
        <w:rPr>
          <w:b/>
          <w:i/>
          <w:color w:val="525252"/>
          <w:spacing w:val="-4"/>
        </w:rPr>
        <w:t xml:space="preserve"> </w:t>
      </w:r>
      <w:r>
        <w:rPr>
          <w:b/>
          <w:i/>
          <w:color w:val="525252"/>
        </w:rPr>
        <w:t>Invoices,</w:t>
      </w:r>
      <w:r>
        <w:rPr>
          <w:b/>
          <w:i/>
          <w:color w:val="525252"/>
          <w:spacing w:val="-1"/>
        </w:rPr>
        <w:t xml:space="preserve"> </w:t>
      </w:r>
      <w:r>
        <w:rPr>
          <w:b/>
          <w:i/>
          <w:color w:val="525252"/>
        </w:rPr>
        <w:t>the</w:t>
      </w:r>
      <w:r>
        <w:rPr>
          <w:b/>
          <w:i/>
          <w:color w:val="525252"/>
          <w:spacing w:val="-3"/>
        </w:rPr>
        <w:t xml:space="preserve"> </w:t>
      </w:r>
      <w:r>
        <w:rPr>
          <w:b/>
          <w:i/>
          <w:color w:val="525252"/>
        </w:rPr>
        <w:t>invoices</w:t>
      </w:r>
      <w:r>
        <w:rPr>
          <w:b/>
          <w:i/>
          <w:color w:val="525252"/>
          <w:spacing w:val="-3"/>
        </w:rPr>
        <w:t xml:space="preserve"> </w:t>
      </w:r>
      <w:r>
        <w:rPr>
          <w:b/>
          <w:i/>
          <w:color w:val="525252"/>
        </w:rPr>
        <w:t>are</w:t>
      </w:r>
      <w:r>
        <w:rPr>
          <w:b/>
          <w:i/>
          <w:color w:val="525252"/>
          <w:spacing w:val="-2"/>
        </w:rPr>
        <w:t xml:space="preserve"> </w:t>
      </w:r>
      <w:r>
        <w:rPr>
          <w:b/>
          <w:i/>
          <w:color w:val="525252"/>
        </w:rPr>
        <w:t>given</w:t>
      </w:r>
      <w:r>
        <w:rPr>
          <w:b/>
          <w:i/>
          <w:color w:val="525252"/>
          <w:spacing w:val="-6"/>
        </w:rPr>
        <w:t xml:space="preserve"> </w:t>
      </w:r>
      <w:r>
        <w:rPr>
          <w:b/>
          <w:i/>
          <w:color w:val="525252"/>
        </w:rPr>
        <w:t>an</w:t>
      </w:r>
      <w:r>
        <w:rPr>
          <w:b/>
          <w:i/>
          <w:color w:val="525252"/>
          <w:spacing w:val="-1"/>
        </w:rPr>
        <w:t xml:space="preserve"> </w:t>
      </w:r>
      <w:r>
        <w:rPr>
          <w:b/>
          <w:i/>
          <w:color w:val="525252"/>
        </w:rPr>
        <w:t>invoice</w:t>
      </w:r>
      <w:r>
        <w:rPr>
          <w:b/>
          <w:i/>
          <w:color w:val="525252"/>
          <w:spacing w:val="-5"/>
        </w:rPr>
        <w:t xml:space="preserve"> </w:t>
      </w:r>
      <w:r>
        <w:rPr>
          <w:b/>
          <w:i/>
          <w:color w:val="525252"/>
        </w:rPr>
        <w:t>number</w:t>
      </w:r>
      <w:r>
        <w:rPr>
          <w:b/>
          <w:i/>
          <w:color w:val="525252"/>
          <w:spacing w:val="-2"/>
        </w:rPr>
        <w:t xml:space="preserve"> </w:t>
      </w:r>
      <w:r>
        <w:rPr>
          <w:b/>
          <w:i/>
          <w:color w:val="525252"/>
        </w:rPr>
        <w:t>starting</w:t>
      </w:r>
      <w:r>
        <w:rPr>
          <w:b/>
          <w:i/>
          <w:color w:val="525252"/>
          <w:spacing w:val="-1"/>
        </w:rPr>
        <w:t xml:space="preserve"> </w:t>
      </w:r>
      <w:r>
        <w:rPr>
          <w:b/>
          <w:i/>
          <w:color w:val="525252"/>
        </w:rPr>
        <w:t>with</w:t>
      </w:r>
      <w:r>
        <w:rPr>
          <w:b/>
          <w:i/>
          <w:color w:val="525252"/>
          <w:spacing w:val="-3"/>
        </w:rPr>
        <w:t xml:space="preserve"> </w:t>
      </w:r>
      <w:r>
        <w:rPr>
          <w:b/>
          <w:i/>
          <w:color w:val="525252"/>
        </w:rPr>
        <w:t>WSRIE</w:t>
      </w:r>
      <w:r>
        <w:rPr>
          <w:b/>
          <w:i/>
          <w:color w:val="525252"/>
          <w:spacing w:val="-1"/>
        </w:rPr>
        <w:t xml:space="preserve"> </w:t>
      </w:r>
      <w:r>
        <w:rPr>
          <w:b/>
          <w:i/>
          <w:color w:val="525252"/>
        </w:rPr>
        <w:t>or</w:t>
      </w:r>
      <w:r>
        <w:rPr>
          <w:b/>
          <w:i/>
          <w:color w:val="525252"/>
          <w:spacing w:val="-4"/>
        </w:rPr>
        <w:t xml:space="preserve"> </w:t>
      </w:r>
      <w:r>
        <w:rPr>
          <w:b/>
          <w:i/>
          <w:color w:val="525252"/>
        </w:rPr>
        <w:t xml:space="preserve">WSRIV depending on </w:t>
      </w:r>
      <w:proofErr w:type="gramStart"/>
      <w:r>
        <w:rPr>
          <w:b/>
          <w:i/>
          <w:color w:val="525252"/>
        </w:rPr>
        <w:t>whether or not</w:t>
      </w:r>
      <w:proofErr w:type="gramEnd"/>
      <w:r>
        <w:rPr>
          <w:b/>
          <w:i/>
          <w:color w:val="525252"/>
        </w:rPr>
        <w:t xml:space="preserve"> it is for a vendor or an employee.</w:t>
      </w:r>
    </w:p>
    <w:p w14:paraId="065F6FED" w14:textId="77777777" w:rsidR="00754C93" w:rsidRDefault="00754C93" w:rsidP="0073500B">
      <w:pPr>
        <w:spacing w:before="120" w:line="276" w:lineRule="auto"/>
        <w:ind w:left="100" w:right="154"/>
        <w:rPr>
          <w:b/>
          <w:i/>
          <w:color w:val="525252"/>
        </w:rPr>
      </w:pPr>
    </w:p>
    <w:p w14:paraId="32165C00" w14:textId="77777777" w:rsidR="00CD603F" w:rsidRPr="00CD603F" w:rsidRDefault="00CD603F" w:rsidP="0073500B">
      <w:pPr>
        <w:pStyle w:val="Heading1"/>
        <w:spacing w:before="120"/>
        <w:rPr>
          <w:color w:val="005070" w:themeColor="accent1"/>
          <w:sz w:val="36"/>
          <w:szCs w:val="26"/>
        </w:rPr>
      </w:pPr>
      <w:r w:rsidRPr="00CD603F">
        <w:rPr>
          <w:color w:val="005070" w:themeColor="accent1"/>
          <w:sz w:val="36"/>
          <w:szCs w:val="26"/>
        </w:rPr>
        <w:t>Payroll</w:t>
      </w:r>
    </w:p>
    <w:p w14:paraId="1ED431FC" w14:textId="77777777" w:rsidR="00CD603F" w:rsidRDefault="00CD603F" w:rsidP="0073500B">
      <w:pPr>
        <w:pStyle w:val="Heading3"/>
        <w:spacing w:before="120" w:after="120"/>
      </w:pPr>
      <w:proofErr w:type="gramStart"/>
      <w:r w:rsidRPr="00CD603F">
        <w:t>Time Keeper</w:t>
      </w:r>
      <w:proofErr w:type="gramEnd"/>
    </w:p>
    <w:p w14:paraId="4D8E5D0C" w14:textId="77777777" w:rsidR="00CD603F" w:rsidRPr="00CD603F" w:rsidRDefault="00CD603F" w:rsidP="0073500B">
      <w:pPr>
        <w:spacing w:before="120"/>
        <w:ind w:left="100"/>
        <w:rPr>
          <w:rFonts w:ascii="Work Sans Bold" w:eastAsiaTheme="majorEastAsia" w:hAnsi="Work Sans Bold" w:cstheme="majorBidi"/>
          <w:b/>
          <w:bCs/>
          <w:color w:val="4F96DB" w:themeColor="text2" w:themeTint="80"/>
        </w:rPr>
      </w:pPr>
      <w:r w:rsidRPr="00CD603F">
        <w:rPr>
          <w:rFonts w:ascii="Work Sans Bold" w:eastAsiaTheme="majorEastAsia" w:hAnsi="Work Sans Bold" w:cstheme="majorBidi"/>
          <w:b/>
          <w:bCs/>
          <w:color w:val="4F96DB" w:themeColor="text2" w:themeTint="80"/>
        </w:rPr>
        <w:t>Manage Requests</w:t>
      </w:r>
    </w:p>
    <w:p w14:paraId="699480A8" w14:textId="77777777" w:rsidR="00CD603F" w:rsidRDefault="00CD603F" w:rsidP="0073500B">
      <w:pPr>
        <w:pStyle w:val="ListParagraph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spacing w:before="120" w:line="273" w:lineRule="auto"/>
        <w:ind w:right="475"/>
        <w:contextualSpacing w:val="0"/>
        <w:rPr>
          <w:rFonts w:ascii="Symbol" w:hAnsi="Symbol"/>
        </w:rPr>
      </w:pPr>
      <w:r>
        <w:t>Requests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absences</w:t>
      </w:r>
      <w:r>
        <w:rPr>
          <w:spacing w:val="-6"/>
        </w:rPr>
        <w:t xml:space="preserve"> </w:t>
      </w:r>
      <w:r>
        <w:t>entered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proofErr w:type="gramStart"/>
      <w:r>
        <w:t>Time</w:t>
      </w:r>
      <w:r>
        <w:rPr>
          <w:spacing w:val="-3"/>
        </w:rPr>
        <w:t xml:space="preserve"> </w:t>
      </w:r>
      <w:r>
        <w:t>Keeper</w:t>
      </w:r>
      <w:proofErr w:type="gramEnd"/>
      <w:r>
        <w:rPr>
          <w:spacing w:val="-3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Workshop</w:t>
      </w:r>
      <w:r>
        <w:rPr>
          <w:spacing w:val="-3"/>
        </w:rPr>
        <w:t xml:space="preserve"> </w:t>
      </w:r>
      <w:r>
        <w:t>Requests</w:t>
      </w:r>
      <w:r>
        <w:rPr>
          <w:spacing w:val="-4"/>
        </w:rPr>
        <w:t xml:space="preserve"> </w:t>
      </w:r>
      <w:r>
        <w:t>will display here just like an Absence Request entered through the Request link in Time Keeper Web.</w:t>
      </w:r>
    </w:p>
    <w:p w14:paraId="6B477459" w14:textId="77777777" w:rsidR="00754C93" w:rsidRDefault="00754C93" w:rsidP="00754C93">
      <w:pPr>
        <w:spacing w:before="46" w:line="276" w:lineRule="auto"/>
        <w:ind w:left="100" w:right="154"/>
        <w:rPr>
          <w:b/>
          <w:i/>
        </w:rPr>
      </w:pPr>
    </w:p>
    <w:p w14:paraId="12CEAEBA" w14:textId="434B3BBA" w:rsidR="00374C4A" w:rsidRPr="00FC2239" w:rsidRDefault="00374C4A" w:rsidP="00735B6B">
      <w:pPr>
        <w:pStyle w:val="ListParagraph"/>
        <w:widowControl w:val="0"/>
        <w:autoSpaceDE w:val="0"/>
        <w:autoSpaceDN w:val="0"/>
        <w:spacing w:after="0" w:line="304" w:lineRule="exact"/>
        <w:rPr>
          <w:rFonts w:ascii="Symbol" w:hAnsi="Symbol"/>
        </w:rPr>
      </w:pPr>
    </w:p>
    <w:p w14:paraId="718123D6" w14:textId="1F6F0203" w:rsidR="00FC2239" w:rsidRDefault="00FC2239" w:rsidP="00FC2239">
      <w:pPr>
        <w:widowControl w:val="0"/>
        <w:autoSpaceDE w:val="0"/>
        <w:autoSpaceDN w:val="0"/>
        <w:spacing w:after="0" w:line="304" w:lineRule="exact"/>
        <w:jc w:val="center"/>
        <w:rPr>
          <w:rFonts w:ascii="Symbol" w:hAnsi="Symbol"/>
        </w:rPr>
      </w:pPr>
    </w:p>
    <w:p w14:paraId="3D8AB441" w14:textId="77777777" w:rsidR="0090202A" w:rsidRPr="0090202A" w:rsidRDefault="0090202A" w:rsidP="0090202A">
      <w:pPr>
        <w:widowControl w:val="0"/>
        <w:autoSpaceDE w:val="0"/>
        <w:autoSpaceDN w:val="0"/>
        <w:spacing w:after="0" w:line="304" w:lineRule="exact"/>
        <w:rPr>
          <w:rFonts w:ascii="Symbol" w:hAnsi="Symbol"/>
        </w:rPr>
      </w:pPr>
    </w:p>
    <w:sectPr w:rsidR="0090202A" w:rsidRPr="0090202A" w:rsidSect="006925E9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720" w:right="720" w:bottom="1296" w:left="720" w:header="648" w:footer="4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B6D31" w14:textId="77777777" w:rsidR="000C7DD0" w:rsidRDefault="000C7DD0">
      <w:pPr>
        <w:spacing w:after="0"/>
      </w:pPr>
      <w:r>
        <w:separator/>
      </w:r>
    </w:p>
  </w:endnote>
  <w:endnote w:type="continuationSeparator" w:id="0">
    <w:p w14:paraId="222699BB" w14:textId="77777777" w:rsidR="000C7DD0" w:rsidRDefault="000C7D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36EF5E7-8E86-4FBC-8B2B-2F1618691625}"/>
    <w:embedBold r:id="rId2" w:fontKey="{AF92AA8E-BFA2-4861-959B-3F888C0A8038}"/>
    <w:embedItalic r:id="rId3" w:fontKey="{6B723A44-E966-4CCA-B422-4039EA18CBF2}"/>
    <w:embedBoldItalic r:id="rId4" w:fontKey="{F82E8BD8-A36E-4DE5-B99F-7C2869B190B9}"/>
  </w:font>
  <w:font w:name="Work Sans">
    <w:charset w:val="00"/>
    <w:family w:val="auto"/>
    <w:pitch w:val="variable"/>
    <w:sig w:usb0="A00000FF" w:usb1="5000E07B" w:usb2="00000000" w:usb3="00000000" w:csb0="00000193" w:csb1="00000000"/>
    <w:embedRegular r:id="rId5" w:fontKey="{1322D3F7-1723-4485-96FA-F2D3BAD745AA}"/>
    <w:embedBold r:id="rId6" w:fontKey="{FCEA2A16-CA11-4C76-80A1-1DBE3E7F3D77}"/>
    <w:embedItalic r:id="rId7" w:fontKey="{E2805A9F-B815-4D53-9361-170E8415069A}"/>
    <w:embedBoldItalic r:id="rId8" w:fontKey="{C6F84D57-A17E-4238-9091-11DB136E0325}"/>
  </w:font>
  <w:font w:name="Work Sans Bold">
    <w:altName w:val="Work Sans"/>
    <w:charset w:val="4D"/>
    <w:family w:val="auto"/>
    <w:pitch w:val="variable"/>
    <w:sig w:usb0="A00000FF" w:usb1="5000E07B" w:usb2="00000000" w:usb3="00000000" w:csb0="00000193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  <w:embedRegular r:id="rId9" w:fontKey="{AAD75B60-9564-4E7E-862C-C428FD5E2D0F}"/>
  </w:font>
  <w:font w:name="Work Sans Medium">
    <w:charset w:val="00"/>
    <w:family w:val="auto"/>
    <w:pitch w:val="variable"/>
    <w:sig w:usb0="A00000FF" w:usb1="5000E07B" w:usb2="00000000" w:usb3="00000000" w:csb0="00000193" w:csb1="00000000"/>
    <w:embedRegular r:id="rId10" w:fontKey="{377934A1-8A0C-463B-A9E3-A7C169D7DAF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52A1EBC5-E602-4CFD-8458-B69B259B32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F2C9E" w14:textId="77777777" w:rsidR="00233018" w:rsidRDefault="002330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02B77" w14:textId="77777777" w:rsidR="004B5F42" w:rsidRPr="00700678" w:rsidRDefault="001C7621" w:rsidP="00E548A3">
    <w:pPr>
      <w:pStyle w:val="Footer"/>
      <w:tabs>
        <w:tab w:val="clear" w:pos="4680"/>
        <w:tab w:val="left" w:pos="3870"/>
      </w:tabs>
      <w:spacing w:after="0"/>
      <w:ind w:left="1980"/>
      <w:rPr>
        <w:color w:val="0F2D4A" w:themeColor="text2"/>
        <w:sz w:val="21"/>
        <w:szCs w:val="21"/>
      </w:rPr>
    </w:pPr>
    <w:r>
      <w:rPr>
        <w:noProof/>
        <w:color w:val="0F2D4A" w:themeColor="text2"/>
        <w:sz w:val="21"/>
        <w:szCs w:val="21"/>
      </w:rPr>
      <w:drawing>
        <wp:anchor distT="0" distB="0" distL="114300" distR="114300" simplePos="0" relativeHeight="251658240" behindDoc="1" locked="1" layoutInCell="1" allowOverlap="1" wp14:anchorId="29DEF279" wp14:editId="6908D48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960120"/>
          <wp:effectExtent l="0" t="0" r="0" b="0"/>
          <wp:wrapNone/>
          <wp:docPr id="808194834" name="Picture 8081948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0678">
      <w:rPr>
        <w:color w:val="0F2D4A" w:themeColor="text2"/>
        <w:sz w:val="21"/>
        <w:szCs w:val="21"/>
      </w:rPr>
      <w:t>8</w:t>
    </w:r>
    <w:r w:rsidR="00233018">
      <w:rPr>
        <w:color w:val="0F2D4A" w:themeColor="text2"/>
        <w:sz w:val="21"/>
        <w:szCs w:val="21"/>
      </w:rPr>
      <w:t>88</w:t>
    </w:r>
    <w:r w:rsidRPr="00700678">
      <w:rPr>
        <w:color w:val="0F2D4A" w:themeColor="text2"/>
        <w:sz w:val="21"/>
        <w:szCs w:val="21"/>
      </w:rPr>
      <w:t>-</w:t>
    </w:r>
    <w:r w:rsidR="00233018">
      <w:rPr>
        <w:color w:val="0F2D4A" w:themeColor="text2"/>
        <w:sz w:val="21"/>
        <w:szCs w:val="21"/>
      </w:rPr>
      <w:t>GO4</w:t>
    </w:r>
    <w:r w:rsidRPr="00700678">
      <w:rPr>
        <w:color w:val="0F2D4A" w:themeColor="text2"/>
        <w:sz w:val="21"/>
        <w:szCs w:val="21"/>
      </w:rPr>
      <w:t>-</w:t>
    </w:r>
    <w:r w:rsidR="00233018">
      <w:rPr>
        <w:color w:val="0F2D4A" w:themeColor="text2"/>
        <w:sz w:val="21"/>
        <w:szCs w:val="21"/>
      </w:rPr>
      <w:t>LINQ</w:t>
    </w:r>
    <w:r w:rsidRPr="00700678">
      <w:rPr>
        <w:color w:val="0F2D4A" w:themeColor="text2"/>
        <w:sz w:val="21"/>
        <w:szCs w:val="21"/>
      </w:rPr>
      <w:tab/>
      <w:t>2528 Independence Blvd</w:t>
    </w:r>
  </w:p>
  <w:p w14:paraId="1DF05890" w14:textId="77777777" w:rsidR="004B5F42" w:rsidRPr="00E548A3" w:rsidRDefault="001C7621" w:rsidP="00E548A3">
    <w:pPr>
      <w:pStyle w:val="Footer"/>
      <w:tabs>
        <w:tab w:val="clear" w:pos="9360"/>
        <w:tab w:val="left" w:pos="3870"/>
        <w:tab w:val="right" w:pos="10800"/>
      </w:tabs>
      <w:spacing w:after="0"/>
      <w:ind w:left="1980"/>
      <w:rPr>
        <w:color w:val="0F2D4A" w:themeColor="text2"/>
        <w:sz w:val="21"/>
        <w:szCs w:val="21"/>
      </w:rPr>
    </w:pPr>
    <w:r w:rsidRPr="00700678">
      <w:rPr>
        <w:color w:val="0F2D4A" w:themeColor="text2"/>
        <w:sz w:val="21"/>
        <w:szCs w:val="21"/>
      </w:rPr>
      <w:t>www.LINQ.com</w:t>
    </w:r>
    <w:r w:rsidRPr="00700678">
      <w:rPr>
        <w:color w:val="0F2D4A" w:themeColor="text2"/>
        <w:sz w:val="21"/>
        <w:szCs w:val="21"/>
      </w:rPr>
      <w:tab/>
      <w:t>Wilmington, NC 28412</w:t>
    </w:r>
    <w:r>
      <w:rPr>
        <w:color w:val="0F2D4A" w:themeColor="text2"/>
        <w:sz w:val="21"/>
        <w:szCs w:val="21"/>
      </w:rPr>
      <w:tab/>
    </w:r>
    <w:r w:rsidRPr="00750926">
      <w:rPr>
        <w:sz w:val="16"/>
        <w:szCs w:val="16"/>
      </w:rPr>
      <w:t>© 2023. EMS LINQ, Inc. All rights reserved</w:t>
    </w:r>
    <w:r w:rsidRPr="00750926">
      <w:rPr>
        <w:color w:val="0F2D4A" w:themeColor="text2"/>
        <w:sz w:val="16"/>
        <w:szCs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3110D" w14:textId="77777777" w:rsidR="004B5F42" w:rsidRPr="00891FD0" w:rsidRDefault="001C7621" w:rsidP="00706C69">
    <w:pPr>
      <w:pStyle w:val="Footer"/>
      <w:tabs>
        <w:tab w:val="clear" w:pos="9360"/>
        <w:tab w:val="left" w:pos="2160"/>
        <w:tab w:val="left" w:pos="5790"/>
        <w:tab w:val="right" w:pos="10440"/>
      </w:tabs>
      <w:spacing w:after="0"/>
      <w:rPr>
        <w:color w:val="0F2D4A" w:themeColor="text2"/>
        <w:sz w:val="21"/>
        <w:szCs w:val="21"/>
      </w:rPr>
    </w:pPr>
    <w:r>
      <w:rPr>
        <w:rFonts w:ascii="Work Sans Bold" w:hAnsi="Work Sans Bold"/>
        <w:noProof/>
        <w:color w:val="1BAAC1" w:themeColor="accent3"/>
        <w:sz w:val="22"/>
        <w:szCs w:val="22"/>
      </w:rPr>
      <w:drawing>
        <wp:anchor distT="0" distB="0" distL="114300" distR="114300" simplePos="0" relativeHeight="251656192" behindDoc="1" locked="0" layoutInCell="1" allowOverlap="1" wp14:anchorId="577509F2" wp14:editId="400B7F60">
          <wp:simplePos x="0" y="0"/>
          <wp:positionH relativeFrom="column">
            <wp:posOffset>6849638</wp:posOffset>
          </wp:positionH>
          <wp:positionV relativeFrom="paragraph">
            <wp:posOffset>1270</wp:posOffset>
          </wp:positionV>
          <wp:extent cx="144218" cy="142324"/>
          <wp:effectExtent l="0" t="0" r="8255" b="0"/>
          <wp:wrapNone/>
          <wp:docPr id="1880979516" name="Picture 18809795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18" cy="14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0926">
      <w:rPr>
        <w:sz w:val="16"/>
        <w:szCs w:val="16"/>
      </w:rPr>
      <w:t>© 2023. EMS LINQ, Inc. All rights reserved</w:t>
    </w:r>
    <w:r w:rsidRPr="00750926">
      <w:rPr>
        <w:color w:val="0F2D4A" w:themeColor="text2"/>
        <w:sz w:val="16"/>
        <w:szCs w:val="16"/>
      </w:rPr>
      <w:t>.</w:t>
    </w:r>
    <w:r>
      <w:rPr>
        <w:color w:val="0F2D4A" w:themeColor="text2"/>
        <w:sz w:val="16"/>
        <w:szCs w:val="16"/>
      </w:rPr>
      <w:tab/>
    </w:r>
    <w:r>
      <w:rPr>
        <w:color w:val="0F2D4A" w:themeColor="text2"/>
        <w:sz w:val="16"/>
        <w:szCs w:val="16"/>
      </w:rPr>
      <w:tab/>
    </w:r>
    <w:r>
      <w:rPr>
        <w:color w:val="0F2D4A" w:themeColor="text2"/>
        <w:sz w:val="16"/>
        <w:szCs w:val="16"/>
      </w:rPr>
      <w:tab/>
    </w:r>
    <w:r w:rsidRPr="000129D8">
      <w:rPr>
        <w:rFonts w:ascii="Work Sans Bold" w:hAnsi="Work Sans Bold"/>
        <w:color w:val="1BAAC1" w:themeColor="accent3"/>
        <w:sz w:val="22"/>
        <w:szCs w:val="22"/>
      </w:rPr>
      <w:t>LINQ.COM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CAEC5" w14:textId="77777777" w:rsidR="000C7DD0" w:rsidRDefault="000C7DD0">
      <w:pPr>
        <w:spacing w:after="0"/>
      </w:pPr>
      <w:r>
        <w:separator/>
      </w:r>
    </w:p>
  </w:footnote>
  <w:footnote w:type="continuationSeparator" w:id="0">
    <w:p w14:paraId="591DDB72" w14:textId="77777777" w:rsidR="000C7DD0" w:rsidRDefault="000C7D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D33BB" w14:textId="77777777" w:rsidR="004B5F42" w:rsidRDefault="009A539D">
    <w:pPr>
      <w:pStyle w:val="Header"/>
    </w:pPr>
    <w:r>
      <w:rPr>
        <w:noProof/>
      </w:rPr>
      <w:pict w14:anchorId="6E50B4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013610" o:spid="_x0000_s1026" type="#_x0000_t75" alt="" style="position:absolute;margin-left:0;margin-top:0;width:1912.5pt;height:247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la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E08E" w14:textId="77777777" w:rsidR="004B5F42" w:rsidRDefault="008F5BB3">
    <w:pPr>
      <w:pStyle w:val="Header"/>
    </w:pPr>
    <w:r>
      <w:rPr>
        <w:noProof/>
      </w:rPr>
      <w:drawing>
        <wp:anchor distT="0" distB="0" distL="114300" distR="114300" simplePos="0" relativeHeight="251662336" behindDoc="1" locked="1" layoutInCell="1" allowOverlap="1" wp14:anchorId="291AB971" wp14:editId="0148F61A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2400" cy="457200"/>
          <wp:effectExtent l="0" t="0" r="0" b="0"/>
          <wp:wrapNone/>
          <wp:docPr id="645509362" name="Picture 645509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F2D4A" w:themeColor="text2"/>
        <w:sz w:val="21"/>
        <w:szCs w:val="21"/>
      </w:rPr>
      <w:drawing>
        <wp:anchor distT="0" distB="0" distL="114300" distR="114300" simplePos="0" relativeHeight="251663360" behindDoc="1" locked="1" layoutInCell="1" allowOverlap="1" wp14:anchorId="6715F2F3" wp14:editId="50163443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960120"/>
          <wp:effectExtent l="0" t="0" r="0" b="0"/>
          <wp:wrapNone/>
          <wp:docPr id="1220786465" name="Picture 12207864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7621">
      <w:rPr>
        <w:noProof/>
      </w:rPr>
      <w:drawing>
        <wp:anchor distT="0" distB="0" distL="114300" distR="114300" simplePos="0" relativeHeight="251657216" behindDoc="1" locked="1" layoutInCell="1" allowOverlap="1" wp14:anchorId="7EDFC76D" wp14:editId="69F29FA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2400" cy="457200"/>
          <wp:effectExtent l="0" t="0" r="0" b="0"/>
          <wp:wrapNone/>
          <wp:docPr id="1856348091" name="Picture 18563480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39D">
      <w:rPr>
        <w:noProof/>
      </w:rPr>
      <w:pict w14:anchorId="1BE48C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013611" o:spid="_x0000_s1025" type="#_x0000_t75" alt="" style="position:absolute;margin-left:0;margin-top:0;width:1912.5pt;height:247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la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50BB4" w14:textId="77777777" w:rsidR="004B5F42" w:rsidRPr="000E1364" w:rsidRDefault="001C7621" w:rsidP="00984658">
    <w:pPr>
      <w:pStyle w:val="NoSpacing"/>
      <w:spacing w:line="300" w:lineRule="auto"/>
      <w:rPr>
        <w:sz w:val="21"/>
        <w:szCs w:val="21"/>
      </w:rPr>
    </w:pPr>
    <w:r w:rsidRPr="001E6C7C">
      <w:rPr>
        <w:rFonts w:ascii="Work Sans Bold" w:hAnsi="Work Sans Bold"/>
        <w:noProof/>
        <w:color w:val="FFFFFF" w:themeColor="background1"/>
        <w:sz w:val="42"/>
        <w:szCs w:val="48"/>
      </w:rPr>
      <w:drawing>
        <wp:anchor distT="0" distB="0" distL="114300" distR="114300" simplePos="0" relativeHeight="251655168" behindDoc="1" locked="1" layoutInCell="1" allowOverlap="1" wp14:anchorId="12CF7287" wp14:editId="3B69733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772400" cy="1499616"/>
          <wp:effectExtent l="0" t="0" r="0" b="5715"/>
          <wp:wrapNone/>
          <wp:docPr id="1903897700" name="Picture 1903897700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996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95368"/>
    <w:multiLevelType w:val="hybridMultilevel"/>
    <w:tmpl w:val="EE42E4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E42EF5"/>
    <w:multiLevelType w:val="hybridMultilevel"/>
    <w:tmpl w:val="75804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91755"/>
    <w:multiLevelType w:val="hybridMultilevel"/>
    <w:tmpl w:val="841CA22C"/>
    <w:lvl w:ilvl="0" w:tplc="23B687B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B5400F2A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 w:tplc="366C5CC8"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3" w:tplc="BDFE3468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4" w:tplc="D2189B20">
      <w:numFmt w:val="bullet"/>
      <w:lvlText w:val="•"/>
      <w:lvlJc w:val="left"/>
      <w:pPr>
        <w:ind w:left="4884" w:hanging="360"/>
      </w:pPr>
      <w:rPr>
        <w:rFonts w:hint="default"/>
        <w:lang w:val="en-US" w:eastAsia="en-US" w:bidi="ar-SA"/>
      </w:rPr>
    </w:lvl>
    <w:lvl w:ilvl="5" w:tplc="978AF0A2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0966DC4E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7" w:tplc="31B8B600">
      <w:numFmt w:val="bullet"/>
      <w:lvlText w:val="•"/>
      <w:lvlJc w:val="left"/>
      <w:pPr>
        <w:ind w:left="7932" w:hanging="360"/>
      </w:pPr>
      <w:rPr>
        <w:rFonts w:hint="default"/>
        <w:lang w:val="en-US" w:eastAsia="en-US" w:bidi="ar-SA"/>
      </w:rPr>
    </w:lvl>
    <w:lvl w:ilvl="8" w:tplc="B62C4426">
      <w:numFmt w:val="bullet"/>
      <w:lvlText w:val="•"/>
      <w:lvlJc w:val="left"/>
      <w:pPr>
        <w:ind w:left="894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4A34A12"/>
    <w:multiLevelType w:val="hybridMultilevel"/>
    <w:tmpl w:val="93FEE522"/>
    <w:lvl w:ilvl="0" w:tplc="DFBCED0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A33E3284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 w:tplc="789A4D08"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3" w:tplc="7A8478D6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4" w:tplc="36001F38">
      <w:numFmt w:val="bullet"/>
      <w:lvlText w:val="•"/>
      <w:lvlJc w:val="left"/>
      <w:pPr>
        <w:ind w:left="4884" w:hanging="360"/>
      </w:pPr>
      <w:rPr>
        <w:rFonts w:hint="default"/>
        <w:lang w:val="en-US" w:eastAsia="en-US" w:bidi="ar-SA"/>
      </w:rPr>
    </w:lvl>
    <w:lvl w:ilvl="5" w:tplc="F248596C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1AD00D9E">
      <w:numFmt w:val="bullet"/>
      <w:lvlText w:val="•"/>
      <w:lvlJc w:val="left"/>
      <w:pPr>
        <w:ind w:left="6916" w:hanging="360"/>
      </w:pPr>
      <w:rPr>
        <w:rFonts w:hint="default"/>
        <w:lang w:val="en-US" w:eastAsia="en-US" w:bidi="ar-SA"/>
      </w:rPr>
    </w:lvl>
    <w:lvl w:ilvl="7" w:tplc="E8AC9848">
      <w:numFmt w:val="bullet"/>
      <w:lvlText w:val="•"/>
      <w:lvlJc w:val="left"/>
      <w:pPr>
        <w:ind w:left="7932" w:hanging="360"/>
      </w:pPr>
      <w:rPr>
        <w:rFonts w:hint="default"/>
        <w:lang w:val="en-US" w:eastAsia="en-US" w:bidi="ar-SA"/>
      </w:rPr>
    </w:lvl>
    <w:lvl w:ilvl="8" w:tplc="86F25856">
      <w:numFmt w:val="bullet"/>
      <w:lvlText w:val="•"/>
      <w:lvlJc w:val="left"/>
      <w:pPr>
        <w:ind w:left="894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55268FD"/>
    <w:multiLevelType w:val="hybridMultilevel"/>
    <w:tmpl w:val="093A7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995FE9"/>
    <w:multiLevelType w:val="hybridMultilevel"/>
    <w:tmpl w:val="F8DC9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978879">
    <w:abstractNumId w:val="4"/>
  </w:num>
  <w:num w:numId="2" w16cid:durableId="1564439036">
    <w:abstractNumId w:val="2"/>
  </w:num>
  <w:num w:numId="3" w16cid:durableId="1983075846">
    <w:abstractNumId w:val="5"/>
  </w:num>
  <w:num w:numId="4" w16cid:durableId="663316553">
    <w:abstractNumId w:val="3"/>
  </w:num>
  <w:num w:numId="5" w16cid:durableId="1370106109">
    <w:abstractNumId w:val="1"/>
  </w:num>
  <w:num w:numId="6" w16cid:durableId="190069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EE3"/>
    <w:rsid w:val="00016F05"/>
    <w:rsid w:val="000C49F8"/>
    <w:rsid w:val="000C7DD0"/>
    <w:rsid w:val="000E60B1"/>
    <w:rsid w:val="00107AEB"/>
    <w:rsid w:val="0013183A"/>
    <w:rsid w:val="00190C7B"/>
    <w:rsid w:val="001B1215"/>
    <w:rsid w:val="001B5290"/>
    <w:rsid w:val="001C7621"/>
    <w:rsid w:val="001D3C1B"/>
    <w:rsid w:val="00216FA7"/>
    <w:rsid w:val="00233018"/>
    <w:rsid w:val="00251734"/>
    <w:rsid w:val="0026058F"/>
    <w:rsid w:val="00262445"/>
    <w:rsid w:val="002641FF"/>
    <w:rsid w:val="002949EF"/>
    <w:rsid w:val="002A24B1"/>
    <w:rsid w:val="002B1806"/>
    <w:rsid w:val="002C0594"/>
    <w:rsid w:val="002C6BC3"/>
    <w:rsid w:val="002D74E4"/>
    <w:rsid w:val="002E4E5F"/>
    <w:rsid w:val="00300A07"/>
    <w:rsid w:val="0031110A"/>
    <w:rsid w:val="00314871"/>
    <w:rsid w:val="00350474"/>
    <w:rsid w:val="003529BE"/>
    <w:rsid w:val="00356F5A"/>
    <w:rsid w:val="0037463D"/>
    <w:rsid w:val="00374C4A"/>
    <w:rsid w:val="00390A2E"/>
    <w:rsid w:val="003A23FF"/>
    <w:rsid w:val="003D5ECF"/>
    <w:rsid w:val="003F4C4A"/>
    <w:rsid w:val="00446E9C"/>
    <w:rsid w:val="00466D4E"/>
    <w:rsid w:val="00466F23"/>
    <w:rsid w:val="0047503C"/>
    <w:rsid w:val="004A042E"/>
    <w:rsid w:val="004B5F42"/>
    <w:rsid w:val="004F4A3E"/>
    <w:rsid w:val="005047CF"/>
    <w:rsid w:val="0050678A"/>
    <w:rsid w:val="005121DA"/>
    <w:rsid w:val="00584F6F"/>
    <w:rsid w:val="00601B2E"/>
    <w:rsid w:val="0060552A"/>
    <w:rsid w:val="00646623"/>
    <w:rsid w:val="006531E3"/>
    <w:rsid w:val="00681F4A"/>
    <w:rsid w:val="006925E9"/>
    <w:rsid w:val="006D6492"/>
    <w:rsid w:val="006F4095"/>
    <w:rsid w:val="00722DE6"/>
    <w:rsid w:val="00725A05"/>
    <w:rsid w:val="0073500B"/>
    <w:rsid w:val="00735882"/>
    <w:rsid w:val="00735B6B"/>
    <w:rsid w:val="00754C93"/>
    <w:rsid w:val="00763445"/>
    <w:rsid w:val="00767B5F"/>
    <w:rsid w:val="007773AC"/>
    <w:rsid w:val="0078462D"/>
    <w:rsid w:val="007929EA"/>
    <w:rsid w:val="00803367"/>
    <w:rsid w:val="00851F20"/>
    <w:rsid w:val="00884F6A"/>
    <w:rsid w:val="00894649"/>
    <w:rsid w:val="008C61A4"/>
    <w:rsid w:val="008C6DF5"/>
    <w:rsid w:val="008E5AD7"/>
    <w:rsid w:val="008F5BB3"/>
    <w:rsid w:val="0090202A"/>
    <w:rsid w:val="009035D5"/>
    <w:rsid w:val="00905EE3"/>
    <w:rsid w:val="00912073"/>
    <w:rsid w:val="00924554"/>
    <w:rsid w:val="00924FA0"/>
    <w:rsid w:val="00932000"/>
    <w:rsid w:val="009854BC"/>
    <w:rsid w:val="009968BA"/>
    <w:rsid w:val="009A539D"/>
    <w:rsid w:val="009B537A"/>
    <w:rsid w:val="00A03267"/>
    <w:rsid w:val="00A0600A"/>
    <w:rsid w:val="00A33E78"/>
    <w:rsid w:val="00A41D5A"/>
    <w:rsid w:val="00A61154"/>
    <w:rsid w:val="00A90CCD"/>
    <w:rsid w:val="00AF641B"/>
    <w:rsid w:val="00B13E4E"/>
    <w:rsid w:val="00B1425D"/>
    <w:rsid w:val="00B209D6"/>
    <w:rsid w:val="00B40221"/>
    <w:rsid w:val="00B51464"/>
    <w:rsid w:val="00B65136"/>
    <w:rsid w:val="00B72F2E"/>
    <w:rsid w:val="00B74E0B"/>
    <w:rsid w:val="00B93ACD"/>
    <w:rsid w:val="00B96BCE"/>
    <w:rsid w:val="00BA4EF5"/>
    <w:rsid w:val="00BC63C4"/>
    <w:rsid w:val="00C420D0"/>
    <w:rsid w:val="00C473A0"/>
    <w:rsid w:val="00C63BA0"/>
    <w:rsid w:val="00C67682"/>
    <w:rsid w:val="00C70D1F"/>
    <w:rsid w:val="00CB041F"/>
    <w:rsid w:val="00CD603F"/>
    <w:rsid w:val="00CF05F2"/>
    <w:rsid w:val="00D12F44"/>
    <w:rsid w:val="00D17B96"/>
    <w:rsid w:val="00D2666F"/>
    <w:rsid w:val="00D3673E"/>
    <w:rsid w:val="00D44105"/>
    <w:rsid w:val="00D6240F"/>
    <w:rsid w:val="00D92531"/>
    <w:rsid w:val="00D979D9"/>
    <w:rsid w:val="00DC5BAD"/>
    <w:rsid w:val="00E40EB3"/>
    <w:rsid w:val="00E911FF"/>
    <w:rsid w:val="00E928C5"/>
    <w:rsid w:val="00F05B8E"/>
    <w:rsid w:val="00FA4348"/>
    <w:rsid w:val="00FC2239"/>
    <w:rsid w:val="00FE35A4"/>
    <w:rsid w:val="00FE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E95A5"/>
  <w15:chartTrackingRefBased/>
  <w15:docId w15:val="{DA51537D-761C-45D1-82E6-0D24B6EE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A05"/>
    <w:pPr>
      <w:spacing w:after="120" w:line="240" w:lineRule="auto"/>
    </w:pPr>
    <w:rPr>
      <w:rFonts w:ascii="Work Sans" w:hAnsi="Work Sans"/>
      <w:color w:val="141414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5A05"/>
    <w:pPr>
      <w:keepNext/>
      <w:keepLines/>
      <w:outlineLvl w:val="0"/>
    </w:pPr>
    <w:rPr>
      <w:rFonts w:ascii="Work Sans Bold" w:eastAsiaTheme="majorEastAsia" w:hAnsi="Work Sans Bold" w:cstheme="majorBidi"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5A05"/>
    <w:pPr>
      <w:keepNext/>
      <w:keepLines/>
      <w:spacing w:before="40"/>
      <w:outlineLvl w:val="1"/>
    </w:pPr>
    <w:rPr>
      <w:rFonts w:ascii="Work Sans Bold" w:eastAsiaTheme="majorEastAsia" w:hAnsi="Work Sans Bold" w:cstheme="majorBidi"/>
      <w:color w:val="005070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A05"/>
    <w:pPr>
      <w:keepNext/>
      <w:keepLines/>
      <w:spacing w:before="240" w:after="60"/>
      <w:outlineLvl w:val="2"/>
    </w:pPr>
    <w:rPr>
      <w:rFonts w:ascii="Work Sans SemiBold" w:eastAsiaTheme="majorEastAsia" w:hAnsi="Work Sans SemiBold" w:cstheme="majorBidi"/>
      <w:color w:val="007897" w:themeColor="accent2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5A05"/>
    <w:pPr>
      <w:keepNext/>
      <w:keepLines/>
      <w:spacing w:before="40" w:after="0"/>
      <w:outlineLvl w:val="3"/>
    </w:pPr>
    <w:rPr>
      <w:rFonts w:ascii="Work Sans Bold" w:eastAsiaTheme="majorEastAsia" w:hAnsi="Work Sans Bold" w:cstheme="majorBidi"/>
      <w:iCs/>
      <w:caps/>
      <w:color w:val="1BAAC1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928C5"/>
    <w:pPr>
      <w:keepNext/>
      <w:keepLines/>
      <w:spacing w:before="40" w:after="0"/>
      <w:outlineLvl w:val="4"/>
    </w:pPr>
    <w:rPr>
      <w:rFonts w:ascii="Work Sans SemiBold" w:eastAsiaTheme="majorEastAsia" w:hAnsi="Work Sans SemiBold" w:cstheme="majorBidi"/>
      <w:color w:val="00507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A05"/>
    <w:rPr>
      <w:rFonts w:ascii="Work Sans Bold" w:eastAsiaTheme="majorEastAsia" w:hAnsi="Work Sans Bold" w:cstheme="majorBidi"/>
      <w:color w:val="141414" w:themeColor="text1"/>
      <w:sz w:val="6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5A05"/>
    <w:rPr>
      <w:rFonts w:ascii="Work Sans Bold" w:eastAsiaTheme="majorEastAsia" w:hAnsi="Work Sans Bold" w:cstheme="majorBidi"/>
      <w:color w:val="005070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5A05"/>
    <w:rPr>
      <w:rFonts w:ascii="Work Sans SemiBold" w:eastAsiaTheme="majorEastAsia" w:hAnsi="Work Sans SemiBold" w:cstheme="majorBidi"/>
      <w:color w:val="007897" w:themeColor="accent2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25A05"/>
    <w:rPr>
      <w:rFonts w:ascii="Work Sans Bold" w:eastAsiaTheme="majorEastAsia" w:hAnsi="Work Sans Bold" w:cstheme="majorBidi"/>
      <w:iCs/>
      <w:caps/>
      <w:color w:val="1BAAC1" w:themeColor="accent3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25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A05"/>
    <w:rPr>
      <w:rFonts w:ascii="Work Sans" w:hAnsi="Work Sans"/>
      <w:color w:val="141414" w:themeColor="text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5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A05"/>
    <w:rPr>
      <w:rFonts w:ascii="Work Sans" w:hAnsi="Work Sans"/>
      <w:color w:val="141414" w:themeColor="text1"/>
      <w:sz w:val="24"/>
      <w:szCs w:val="24"/>
    </w:rPr>
  </w:style>
  <w:style w:type="paragraph" w:styleId="NoSpacing">
    <w:name w:val="No Spacing"/>
    <w:uiPriority w:val="1"/>
    <w:qFormat/>
    <w:rsid w:val="00725A05"/>
    <w:pPr>
      <w:spacing w:after="0" w:line="240" w:lineRule="auto"/>
    </w:pPr>
    <w:rPr>
      <w:rFonts w:ascii="Work Sans" w:hAnsi="Work Sans"/>
      <w:color w:val="141414" w:themeColor="text1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25A05"/>
    <w:pPr>
      <w:spacing w:after="0" w:line="216" w:lineRule="auto"/>
      <w:contextualSpacing/>
    </w:pPr>
    <w:rPr>
      <w:rFonts w:ascii="Work Sans Bold" w:eastAsiaTheme="majorEastAsia" w:hAnsi="Work Sans Bold" w:cstheme="majorBidi"/>
      <w:color w:val="auto"/>
      <w:spacing w:val="-10"/>
      <w:kern w:val="28"/>
      <w:sz w:val="1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A05"/>
    <w:rPr>
      <w:rFonts w:ascii="Work Sans Bold" w:eastAsiaTheme="majorEastAsia" w:hAnsi="Work Sans Bold" w:cstheme="majorBidi"/>
      <w:spacing w:val="-10"/>
      <w:kern w:val="28"/>
      <w:sz w:val="128"/>
      <w:szCs w:val="56"/>
    </w:rPr>
  </w:style>
  <w:style w:type="character" w:styleId="Strong">
    <w:name w:val="Strong"/>
    <w:basedOn w:val="DefaultParagraphFont"/>
    <w:uiPriority w:val="22"/>
    <w:qFormat/>
    <w:rsid w:val="00725A05"/>
    <w:rPr>
      <w:b/>
      <w:bCs/>
    </w:rPr>
  </w:style>
  <w:style w:type="paragraph" w:styleId="ListParagraph">
    <w:name w:val="List Paragraph"/>
    <w:basedOn w:val="Normal"/>
    <w:uiPriority w:val="1"/>
    <w:qFormat/>
    <w:rsid w:val="00725A05"/>
    <w:pPr>
      <w:ind w:left="720"/>
      <w:contextualSpacing/>
    </w:pPr>
  </w:style>
  <w:style w:type="table" w:styleId="TableGrid">
    <w:name w:val="Table Grid"/>
    <w:basedOn w:val="TableNormal"/>
    <w:uiPriority w:val="39"/>
    <w:rsid w:val="00725A0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E928C5"/>
    <w:rPr>
      <w:rFonts w:ascii="Work Sans SemiBold" w:eastAsiaTheme="majorEastAsia" w:hAnsi="Work Sans SemiBold" w:cstheme="majorBidi"/>
      <w:color w:val="005070" w:themeColor="accent1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C1B"/>
    <w:pPr>
      <w:numPr>
        <w:ilvl w:val="1"/>
      </w:numPr>
      <w:spacing w:after="160"/>
    </w:pPr>
    <w:rPr>
      <w:rFonts w:eastAsiaTheme="minorEastAsia"/>
      <w:color w:val="007897" w:themeColor="accent2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D3C1B"/>
    <w:rPr>
      <w:rFonts w:ascii="Work Sans" w:eastAsiaTheme="minorEastAsia" w:hAnsi="Work Sans"/>
      <w:color w:val="007897" w:themeColor="accent2"/>
      <w:spacing w:val="15"/>
    </w:rPr>
  </w:style>
  <w:style w:type="character" w:styleId="SubtleEmphasis">
    <w:name w:val="Subtle Emphasis"/>
    <w:basedOn w:val="DefaultParagraphFont"/>
    <w:uiPriority w:val="19"/>
    <w:qFormat/>
    <w:rsid w:val="00190C7B"/>
    <w:rPr>
      <w:b/>
      <w:i w:val="0"/>
      <w:iCs/>
      <w:color w:val="007897" w:themeColor="accent2"/>
    </w:rPr>
  </w:style>
  <w:style w:type="character" w:styleId="IntenseEmphasis">
    <w:name w:val="Intense Emphasis"/>
    <w:basedOn w:val="DefaultParagraphFont"/>
    <w:uiPriority w:val="21"/>
    <w:qFormat/>
    <w:rsid w:val="009B537A"/>
    <w:rPr>
      <w:b/>
      <w:i/>
      <w:iCs/>
      <w:color w:val="005070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B51464"/>
    <w:pPr>
      <w:spacing w:before="200" w:after="160"/>
      <w:ind w:left="864" w:right="864"/>
      <w:jc w:val="center"/>
    </w:pPr>
    <w:rPr>
      <w:rFonts w:ascii="Work Sans Medium" w:hAnsi="Work Sans Medium"/>
      <w:iCs/>
      <w:color w:val="0F2D4A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B51464"/>
    <w:rPr>
      <w:rFonts w:ascii="Work Sans Medium" w:hAnsi="Work Sans Medium"/>
      <w:iCs/>
      <w:color w:val="0F2D4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F44"/>
    <w:pPr>
      <w:pBdr>
        <w:top w:val="single" w:sz="4" w:space="10" w:color="005070" w:themeColor="accent1"/>
        <w:bottom w:val="single" w:sz="4" w:space="10" w:color="005070" w:themeColor="accent1"/>
      </w:pBdr>
      <w:spacing w:before="360" w:after="360"/>
      <w:ind w:left="864" w:right="864"/>
      <w:jc w:val="center"/>
    </w:pPr>
    <w:rPr>
      <w:rFonts w:ascii="Work Sans Medium" w:hAnsi="Work Sans Medium"/>
      <w:iCs/>
      <w:color w:val="0F2D4A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F44"/>
    <w:rPr>
      <w:rFonts w:ascii="Work Sans Medium" w:hAnsi="Work Sans Medium"/>
      <w:iCs/>
      <w:color w:val="0F2D4A" w:themeColor="text2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584F6F"/>
    <w:rPr>
      <w:rFonts w:ascii="Work Sans" w:hAnsi="Work Sans"/>
      <w:b w:val="0"/>
      <w:caps/>
      <w:smallCaps w:val="0"/>
      <w:color w:val="141414" w:themeColor="text1"/>
    </w:rPr>
  </w:style>
  <w:style w:type="paragraph" w:styleId="BodyText">
    <w:name w:val="Body Text"/>
    <w:basedOn w:val="Normal"/>
    <w:link w:val="BodyTextChar"/>
    <w:uiPriority w:val="1"/>
    <w:qFormat/>
    <w:rsid w:val="003D5ECF"/>
    <w:pPr>
      <w:widowControl w:val="0"/>
      <w:autoSpaceDE w:val="0"/>
      <w:autoSpaceDN w:val="0"/>
      <w:spacing w:after="0"/>
      <w:ind w:left="820" w:hanging="360"/>
    </w:pPr>
    <w:rPr>
      <w:rFonts w:ascii="Calibri" w:eastAsia="Calibri" w:hAnsi="Calibri" w:cs="Calibri"/>
      <w:color w:val="auto"/>
    </w:rPr>
  </w:style>
  <w:style w:type="character" w:customStyle="1" w:styleId="BodyTextChar">
    <w:name w:val="Body Text Char"/>
    <w:basedOn w:val="DefaultParagraphFont"/>
    <w:link w:val="BodyText"/>
    <w:uiPriority w:val="1"/>
    <w:rsid w:val="003D5ECF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2.png"/><Relationship Id="rId2" Type="http://schemas.openxmlformats.org/officeDocument/2006/relationships/image" Target="media/image24.png"/><Relationship Id="rId1" Type="http://schemas.openxmlformats.org/officeDocument/2006/relationships/image" Target="media/image2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pple\Downloads\LINQ_Flyer_Template_Word-NEW.dotx" TargetMode="External"/></Relationships>
</file>

<file path=word/theme/theme1.xml><?xml version="1.0" encoding="utf-8"?>
<a:theme xmlns:a="http://schemas.openxmlformats.org/drawingml/2006/main" name="LINQ Theme">
  <a:themeElements>
    <a:clrScheme name="LINQ">
      <a:dk1>
        <a:srgbClr val="141414"/>
      </a:dk1>
      <a:lt1>
        <a:srgbClr val="FFFFFF"/>
      </a:lt1>
      <a:dk2>
        <a:srgbClr val="0F2D4A"/>
      </a:dk2>
      <a:lt2>
        <a:srgbClr val="F2F6F6"/>
      </a:lt2>
      <a:accent1>
        <a:srgbClr val="005070"/>
      </a:accent1>
      <a:accent2>
        <a:srgbClr val="007897"/>
      </a:accent2>
      <a:accent3>
        <a:srgbClr val="1BAAC1"/>
      </a:accent3>
      <a:accent4>
        <a:srgbClr val="6EE4EB"/>
      </a:accent4>
      <a:accent5>
        <a:srgbClr val="E4ECED"/>
      </a:accent5>
      <a:accent6>
        <a:srgbClr val="FF8823"/>
      </a:accent6>
      <a:hlink>
        <a:srgbClr val="1BAAC1"/>
      </a:hlink>
      <a:folHlink>
        <a:srgbClr val="0078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4db2b0-8cc5-4d48-be2b-022017351813" xsi:nil="true"/>
    <lcf76f155ced4ddcb4097134ff3c332f xmlns="a1d9f37d-e661-400f-9c43-be6acfa0a2e3">
      <Terms xmlns="http://schemas.microsoft.com/office/infopath/2007/PartnerControls"/>
    </lcf76f155ced4ddcb4097134ff3c332f>
    <ApprovedbyMktg xmlns="a1d9f37d-e661-400f-9c43-be6acfa0a2e3">true</ApprovedbyMktg>
    <APPROVEDpresentations xmlns="a1d9f37d-e661-400f-9c43-be6acfa0a2e3" xsi:nil="true"/>
    <Reviewed xmlns="a1d9f37d-e661-400f-9c43-be6acfa0a2e3" xsi:nil="true"/>
    <Dateandtime xmlns="a1d9f37d-e661-400f-9c43-be6acfa0a2e3" xsi:nil="true"/>
    <SharedWithUsers xmlns="1e4db2b0-8cc5-4d48-be2b-022017351813">
      <UserInfo>
        <DisplayName>Annamary Holbrook</DisplayName>
        <AccountId>1606</AccountId>
        <AccountType/>
      </UserInfo>
      <UserInfo>
        <DisplayName>Tammi Mixen</DisplayName>
        <AccountId>744</AccountId>
        <AccountType/>
      </UserInfo>
    </SharedWithUsers>
    <Topic xmlns="a1d9f37d-e661-400f-9c43-be6acfa0a2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876D145215AF40A96AA7F738C2E576" ma:contentTypeVersion="25" ma:contentTypeDescription="Create a new document." ma:contentTypeScope="" ma:versionID="629f709371eaafd54837b0fb831567f4">
  <xsd:schema xmlns:xsd="http://www.w3.org/2001/XMLSchema" xmlns:xs="http://www.w3.org/2001/XMLSchema" xmlns:p="http://schemas.microsoft.com/office/2006/metadata/properties" xmlns:ns2="a1d9f37d-e661-400f-9c43-be6acfa0a2e3" xmlns:ns3="1e4db2b0-8cc5-4d48-be2b-022017351813" targetNamespace="http://schemas.microsoft.com/office/2006/metadata/properties" ma:root="true" ma:fieldsID="25553c7ae6a65628ccaf02e72a194fd3" ns2:_="" ns3:_="">
    <xsd:import namespace="a1d9f37d-e661-400f-9c43-be6acfa0a2e3"/>
    <xsd:import namespace="1e4db2b0-8cc5-4d48-be2b-022017351813"/>
    <xsd:element name="properties">
      <xsd:complexType>
        <xsd:sequence>
          <xsd:element name="documentManagement">
            <xsd:complexType>
              <xsd:all>
                <xsd:element ref="ns2:Reviewed" minOccurs="0"/>
                <xsd:element ref="ns2:APPROVEDpresentations" minOccurs="0"/>
                <xsd:element ref="ns2:ApprovedbyMktg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Dateandtime" minOccurs="0"/>
                <xsd:element ref="ns2:lcf76f155ced4ddcb4097134ff3c332f" minOccurs="0"/>
                <xsd:element ref="ns3:TaxCatchAll" minOccurs="0"/>
                <xsd:element ref="ns2:Topic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9f37d-e661-400f-9c43-be6acfa0a2e3" elementFormDefault="qualified">
    <xsd:import namespace="http://schemas.microsoft.com/office/2006/documentManagement/types"/>
    <xsd:import namespace="http://schemas.microsoft.com/office/infopath/2007/PartnerControls"/>
    <xsd:element name="Reviewed" ma:index="1" nillable="true" ma:displayName="Reviewed" ma:description="Ppt has been reviewed by Marketing" ma:format="Dropdown" ma:internalName="Reviewed">
      <xsd:simpleType>
        <xsd:restriction base="dms:Text">
          <xsd:maxLength value="255"/>
        </xsd:restriction>
      </xsd:simpleType>
    </xsd:element>
    <xsd:element name="APPROVEDpresentations" ma:index="2" nillable="true" ma:displayName="APPROVED presentations" ma:format="Dropdown" ma:internalName="APPROVEDpresentations">
      <xsd:simpleType>
        <xsd:restriction base="dms:Note">
          <xsd:maxLength value="255"/>
        </xsd:restriction>
      </xsd:simpleType>
    </xsd:element>
    <xsd:element name="ApprovedbyMktg" ma:index="3" nillable="true" ma:displayName="Approved by Mktg" ma:default="1" ma:format="Dropdown" ma:internalName="ApprovedbyMktg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Dateandtime" ma:index="21" nillable="true" ma:displayName="Date and time" ma:format="DateTime" ma:hidden="true" ma:internalName="Dateandtime" ma:readOnly="false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e78e06d-b84c-4d75-91bc-d5a071def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28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db2b0-8cc5-4d48-be2b-02201735181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9c1291ba-f156-443c-aa53-46eb5147c93a}" ma:internalName="TaxCatchAll" ma:readOnly="false" ma:showField="CatchAllData" ma:web="1e4db2b0-8cc5-4d48-be2b-0220173518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70985A-3208-4F51-870C-7BACF2E22729}">
  <ds:schemaRefs>
    <ds:schemaRef ds:uri="http://schemas.microsoft.com/office/2006/metadata/properties"/>
    <ds:schemaRef ds:uri="http://schemas.microsoft.com/office/infopath/2007/PartnerControls"/>
    <ds:schemaRef ds:uri="1e4db2b0-8cc5-4d48-be2b-022017351813"/>
    <ds:schemaRef ds:uri="a1d9f37d-e661-400f-9c43-be6acfa0a2e3"/>
  </ds:schemaRefs>
</ds:datastoreItem>
</file>

<file path=customXml/itemProps2.xml><?xml version="1.0" encoding="utf-8"?>
<ds:datastoreItem xmlns:ds="http://schemas.openxmlformats.org/officeDocument/2006/customXml" ds:itemID="{178E776E-22FC-4F7D-91F8-371DD3355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0618D0-5B51-48B6-BEF1-7077C90C6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d9f37d-e661-400f-9c43-be6acfa0a2e3"/>
    <ds:schemaRef ds:uri="1e4db2b0-8cc5-4d48-be2b-022017351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LINQ_Flyer_Template_Word-NEW</Template>
  <TotalTime>123</TotalTime>
  <Pages>13</Pages>
  <Words>1096</Words>
  <Characters>6249</Characters>
  <Application>Microsoft Office Word</Application>
  <DocSecurity>0</DocSecurity>
  <Lines>52</Lines>
  <Paragraphs>14</Paragraphs>
  <ScaleCrop>false</ScaleCrop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Warnell-Apple</dc:creator>
  <cp:keywords/>
  <dc:description/>
  <cp:lastModifiedBy>Tiffany Warnell-Apple</cp:lastModifiedBy>
  <cp:revision>85</cp:revision>
  <dcterms:created xsi:type="dcterms:W3CDTF">2024-05-20T11:01:00Z</dcterms:created>
  <dcterms:modified xsi:type="dcterms:W3CDTF">2024-05-26T11:56:00Z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0x010100B8876D145215AF40A96AA7F738C2E576</vt:lpwstr>
  </property>
  <property fmtid="{D5CDD505-2E9C-101B-9397-08002B2CF9AE}" pid="3" name="MediaServiceImageTags">
    <vt:lpwstr/>
  </property>
</Properties>
</file>