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B2C" w:rsidRDefault="00B70109">
      <w:pP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bookmarkStart w:id="0" w:name="_GoBack"/>
      <w:bookmarkEnd w:id="0"/>
      <w:r>
        <w:rPr>
          <w:rFonts w:ascii="Comic Sans MS" w:eastAsia="Comic Sans MS" w:hAnsi="Comic Sans MS" w:cs="Comic Sans MS"/>
          <w:b/>
          <w:sz w:val="36"/>
          <w:szCs w:val="36"/>
        </w:rPr>
        <w:t>CAC Business Meeting</w:t>
      </w: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4648200</wp:posOffset>
            </wp:positionH>
            <wp:positionV relativeFrom="paragraph">
              <wp:posOffset>0</wp:posOffset>
            </wp:positionV>
            <wp:extent cx="1404938" cy="1335463"/>
            <wp:effectExtent l="0" t="0" r="0" b="0"/>
            <wp:wrapSquare wrapText="bothSides" distT="0" distB="0" distL="0" distR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4938" cy="13354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DF0">
        <w:rPr>
          <w:rFonts w:ascii="Comic Sans MS" w:eastAsia="Comic Sans MS" w:hAnsi="Comic Sans MS" w:cs="Comic Sans MS"/>
          <w:b/>
          <w:sz w:val="36"/>
          <w:szCs w:val="36"/>
        </w:rPr>
        <w:t xml:space="preserve"> Minutes</w:t>
      </w:r>
    </w:p>
    <w:p w:rsidR="00775B2C" w:rsidRDefault="00B70109">
      <w:pP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September 23, 2020</w:t>
      </w:r>
    </w:p>
    <w:p w:rsidR="00ED6DF0" w:rsidRDefault="00ED6DF0">
      <w:pP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ED6DF0" w:rsidRDefault="00ED6DF0">
      <w:pP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Present: </w:t>
      </w:r>
      <w:r w:rsidRPr="00ED6DF0">
        <w:rPr>
          <w:rFonts w:ascii="Comic Sans MS" w:eastAsia="Comic Sans MS" w:hAnsi="Comic Sans MS" w:cs="Comic Sans MS"/>
          <w:b/>
          <w:sz w:val="24"/>
          <w:szCs w:val="24"/>
        </w:rPr>
        <w:t>Terry Hobart</w:t>
      </w:r>
      <w:r w:rsidR="009D5F68">
        <w:rPr>
          <w:rFonts w:ascii="Comic Sans MS" w:eastAsia="Comic Sans MS" w:hAnsi="Comic Sans MS" w:cs="Comic Sans MS"/>
          <w:b/>
          <w:sz w:val="24"/>
          <w:szCs w:val="24"/>
        </w:rPr>
        <w:t>,</w:t>
      </w:r>
      <w:r>
        <w:rPr>
          <w:rFonts w:ascii="Comic Sans MS" w:eastAsia="Comic Sans MS" w:hAnsi="Comic Sans MS" w:cs="Comic Sans MS"/>
          <w:b/>
          <w:sz w:val="24"/>
          <w:szCs w:val="24"/>
        </w:rPr>
        <w:t xml:space="preserve"> Gwen Riley, Ami Paradise,</w:t>
      </w:r>
      <w:r w:rsidR="009D5F68">
        <w:rPr>
          <w:rFonts w:ascii="Comic Sans MS" w:eastAsia="Comic Sans MS" w:hAnsi="Comic Sans MS" w:cs="Comic Sans MS"/>
          <w:b/>
          <w:sz w:val="24"/>
          <w:szCs w:val="24"/>
        </w:rPr>
        <w:t xml:space="preserve"> Veronica </w:t>
      </w:r>
      <w:proofErr w:type="spellStart"/>
      <w:r w:rsidR="009D5F68">
        <w:rPr>
          <w:rFonts w:ascii="Comic Sans MS" w:eastAsia="Comic Sans MS" w:hAnsi="Comic Sans MS" w:cs="Comic Sans MS"/>
          <w:b/>
          <w:sz w:val="24"/>
          <w:szCs w:val="24"/>
        </w:rPr>
        <w:t>Kubes</w:t>
      </w:r>
      <w:proofErr w:type="spellEnd"/>
      <w:r w:rsidR="009D5F68">
        <w:rPr>
          <w:rFonts w:ascii="Comic Sans MS" w:eastAsia="Comic Sans MS" w:hAnsi="Comic Sans MS" w:cs="Comic Sans MS"/>
          <w:b/>
          <w:sz w:val="24"/>
          <w:szCs w:val="24"/>
        </w:rPr>
        <w:t xml:space="preserve">, </w:t>
      </w:r>
      <w:r>
        <w:rPr>
          <w:rFonts w:ascii="Comic Sans MS" w:eastAsia="Comic Sans MS" w:hAnsi="Comic Sans MS" w:cs="Comic Sans MS"/>
          <w:b/>
          <w:sz w:val="24"/>
          <w:szCs w:val="24"/>
        </w:rPr>
        <w:t xml:space="preserve">Scott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Wabnitz</w:t>
      </w:r>
      <w:proofErr w:type="spellEnd"/>
      <w:r>
        <w:rPr>
          <w:rFonts w:ascii="Comic Sans MS" w:eastAsia="Comic Sans MS" w:hAnsi="Comic Sans MS" w:cs="Comic Sans MS"/>
          <w:b/>
          <w:sz w:val="24"/>
          <w:szCs w:val="24"/>
        </w:rPr>
        <w:t>,</w:t>
      </w:r>
      <w:r w:rsidR="009D5F68">
        <w:rPr>
          <w:rFonts w:ascii="Comic Sans MS" w:eastAsia="Comic Sans MS" w:hAnsi="Comic Sans MS" w:cs="Comic Sans MS"/>
          <w:b/>
          <w:sz w:val="24"/>
          <w:szCs w:val="24"/>
        </w:rPr>
        <w:t xml:space="preserve"> Tricia </w:t>
      </w:r>
      <w:r>
        <w:rPr>
          <w:rFonts w:ascii="Comic Sans MS" w:eastAsia="Comic Sans MS" w:hAnsi="Comic Sans MS" w:cs="Comic Sans MS"/>
          <w:b/>
          <w:sz w:val="24"/>
          <w:szCs w:val="24"/>
        </w:rPr>
        <w:t>W</w:t>
      </w:r>
      <w:r w:rsidR="009D5F68">
        <w:rPr>
          <w:rFonts w:ascii="Comic Sans MS" w:eastAsia="Comic Sans MS" w:hAnsi="Comic Sans MS" w:cs="Comic Sans MS"/>
          <w:b/>
          <w:sz w:val="24"/>
          <w:szCs w:val="24"/>
        </w:rPr>
        <w:t>erner</w:t>
      </w:r>
      <w:r>
        <w:rPr>
          <w:rFonts w:ascii="Comic Sans MS" w:eastAsia="Comic Sans MS" w:hAnsi="Comic Sans MS" w:cs="Comic Sans MS"/>
          <w:b/>
          <w:sz w:val="24"/>
          <w:szCs w:val="24"/>
        </w:rPr>
        <w:t xml:space="preserve">, Kelly Cromwell, Dianna Bloom, Joanna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Canepari</w:t>
      </w:r>
      <w:proofErr w:type="spellEnd"/>
      <w:r>
        <w:rPr>
          <w:rFonts w:ascii="Comic Sans MS" w:eastAsia="Comic Sans MS" w:hAnsi="Comic Sans MS" w:cs="Comic Sans MS"/>
          <w:b/>
          <w:sz w:val="24"/>
          <w:szCs w:val="24"/>
        </w:rPr>
        <w:t xml:space="preserve">, Lisa Aranda, Jessica Martel, Jessica Johns, </w:t>
      </w:r>
      <w:r w:rsidR="009D5F68">
        <w:rPr>
          <w:rFonts w:ascii="Comic Sans MS" w:eastAsia="Comic Sans MS" w:hAnsi="Comic Sans MS" w:cs="Comic Sans MS"/>
          <w:b/>
          <w:sz w:val="24"/>
          <w:szCs w:val="24"/>
        </w:rPr>
        <w:t xml:space="preserve">Meredith Lea, </w:t>
      </w:r>
    </w:p>
    <w:p w:rsidR="00775B2C" w:rsidRDefault="00775B2C">
      <w:pPr>
        <w:rPr>
          <w:rFonts w:ascii="Comic Sans MS" w:eastAsia="Comic Sans MS" w:hAnsi="Comic Sans MS" w:cs="Comic Sans MS"/>
          <w:b/>
          <w:sz w:val="28"/>
          <w:szCs w:val="28"/>
        </w:rPr>
      </w:pPr>
    </w:p>
    <w:p w:rsidR="00775B2C" w:rsidRPr="002C7BBE" w:rsidRDefault="00B7010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>Call to Order</w:t>
      </w:r>
      <w:r w:rsidR="00ED6DF0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- Meeting called to Order at 4:20 pm.</w:t>
      </w:r>
    </w:p>
    <w:p w:rsidR="00775B2C" w:rsidRPr="002C7BBE" w:rsidRDefault="00775B2C">
      <w:pPr>
        <w:ind w:left="720"/>
        <w:rPr>
          <w:rFonts w:ascii="Comic Sans MS" w:eastAsia="Comic Sans MS" w:hAnsi="Comic Sans MS" w:cs="Comic Sans MS"/>
          <w:b/>
          <w:sz w:val="24"/>
          <w:szCs w:val="24"/>
        </w:rPr>
      </w:pPr>
    </w:p>
    <w:p w:rsidR="00775B2C" w:rsidRPr="002C7BBE" w:rsidRDefault="00B7010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>Introduction</w:t>
      </w:r>
      <w:r w:rsidR="009D5F68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</w:t>
      </w:r>
      <w:proofErr w:type="gramStart"/>
      <w:r w:rsidR="009D5F68" w:rsidRPr="002C7BBE">
        <w:rPr>
          <w:rFonts w:ascii="Comic Sans MS" w:eastAsia="Comic Sans MS" w:hAnsi="Comic Sans MS" w:cs="Comic Sans MS"/>
          <w:b/>
          <w:sz w:val="24"/>
          <w:szCs w:val="24"/>
        </w:rPr>
        <w:t>-  All</w:t>
      </w:r>
      <w:proofErr w:type="gramEnd"/>
      <w:r w:rsidR="009D5F68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members introduced themselves. </w:t>
      </w:r>
      <w:r w:rsidR="00B22872" w:rsidRPr="002C7BBE">
        <w:rPr>
          <w:rFonts w:ascii="Comic Sans MS" w:eastAsia="Comic Sans MS" w:hAnsi="Comic Sans MS" w:cs="Comic Sans MS"/>
          <w:b/>
          <w:sz w:val="24"/>
          <w:szCs w:val="24"/>
        </w:rPr>
        <w:t>It is great that we have so many members. We look forward to a great year. Look forward to supporting our students in new ways.</w:t>
      </w:r>
    </w:p>
    <w:p w:rsidR="00775B2C" w:rsidRPr="002C7BBE" w:rsidRDefault="00775B2C">
      <w:pPr>
        <w:ind w:left="720"/>
        <w:rPr>
          <w:rFonts w:ascii="Comic Sans MS" w:eastAsia="Comic Sans MS" w:hAnsi="Comic Sans MS" w:cs="Comic Sans MS"/>
          <w:b/>
          <w:sz w:val="24"/>
          <w:szCs w:val="24"/>
        </w:rPr>
      </w:pPr>
    </w:p>
    <w:p w:rsidR="00775B2C" w:rsidRPr="002C7BBE" w:rsidRDefault="00B7010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Welcome New Members - Meredith Lea, Lisa Aranda, Joanna </w:t>
      </w:r>
      <w:proofErr w:type="spellStart"/>
      <w:r w:rsidRPr="002C7BBE">
        <w:rPr>
          <w:rFonts w:ascii="Comic Sans MS" w:eastAsia="Comic Sans MS" w:hAnsi="Comic Sans MS" w:cs="Comic Sans MS"/>
          <w:b/>
          <w:sz w:val="24"/>
          <w:szCs w:val="24"/>
        </w:rPr>
        <w:t>Canepari</w:t>
      </w:r>
      <w:proofErr w:type="spellEnd"/>
      <w:r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, Jessica Johns, Jessica Martel, Nichole Nolan, Scott </w:t>
      </w:r>
      <w:proofErr w:type="spellStart"/>
      <w:r w:rsidRPr="002C7BBE">
        <w:rPr>
          <w:rFonts w:ascii="Comic Sans MS" w:eastAsia="Comic Sans MS" w:hAnsi="Comic Sans MS" w:cs="Comic Sans MS"/>
          <w:b/>
          <w:sz w:val="24"/>
          <w:szCs w:val="24"/>
        </w:rPr>
        <w:t>Wabnitz</w:t>
      </w:r>
      <w:proofErr w:type="spellEnd"/>
    </w:p>
    <w:p w:rsidR="00775B2C" w:rsidRPr="002C7BBE" w:rsidRDefault="00775B2C">
      <w:pPr>
        <w:ind w:left="720"/>
        <w:rPr>
          <w:rFonts w:ascii="Comic Sans MS" w:eastAsia="Comic Sans MS" w:hAnsi="Comic Sans MS" w:cs="Comic Sans MS"/>
          <w:b/>
          <w:sz w:val="24"/>
          <w:szCs w:val="24"/>
        </w:rPr>
      </w:pPr>
    </w:p>
    <w:p w:rsidR="00775B2C" w:rsidRPr="002C7BBE" w:rsidRDefault="00B7010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>Digital Bylaws</w:t>
      </w:r>
      <w:r w:rsidR="00B22872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– digital bylaws went out with the invite. If you need a copy please let us know. </w:t>
      </w:r>
    </w:p>
    <w:p w:rsidR="00775B2C" w:rsidRPr="002C7BBE" w:rsidRDefault="00775B2C">
      <w:pPr>
        <w:rPr>
          <w:rFonts w:ascii="Comic Sans MS" w:eastAsia="Comic Sans MS" w:hAnsi="Comic Sans MS" w:cs="Comic Sans MS"/>
          <w:b/>
          <w:sz w:val="24"/>
          <w:szCs w:val="24"/>
        </w:rPr>
      </w:pPr>
    </w:p>
    <w:p w:rsidR="00775B2C" w:rsidRPr="002C7BBE" w:rsidRDefault="00B7010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>Approve minutes from May 20, 2020 meeting</w:t>
      </w:r>
      <w:r w:rsidR="00B22872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– Co-</w:t>
      </w:r>
      <w:proofErr w:type="spellStart"/>
      <w:r w:rsidR="00B22872" w:rsidRPr="002C7BBE">
        <w:rPr>
          <w:rFonts w:ascii="Comic Sans MS" w:eastAsia="Comic Sans MS" w:hAnsi="Comic Sans MS" w:cs="Comic Sans MS"/>
          <w:b/>
          <w:sz w:val="24"/>
          <w:szCs w:val="24"/>
        </w:rPr>
        <w:t>Presendent</w:t>
      </w:r>
      <w:proofErr w:type="spellEnd"/>
      <w:r w:rsidR="00B22872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moves to approve the minutes for the May meeting. Second by Dianna Bloom.</w:t>
      </w:r>
    </w:p>
    <w:p w:rsidR="00775B2C" w:rsidRPr="002C7BBE" w:rsidRDefault="00775B2C">
      <w:pPr>
        <w:ind w:left="720"/>
        <w:rPr>
          <w:rFonts w:ascii="Comic Sans MS" w:eastAsia="Comic Sans MS" w:hAnsi="Comic Sans MS" w:cs="Comic Sans MS"/>
          <w:b/>
          <w:sz w:val="24"/>
          <w:szCs w:val="24"/>
        </w:rPr>
      </w:pPr>
    </w:p>
    <w:p w:rsidR="00775B2C" w:rsidRPr="002C7BBE" w:rsidRDefault="00B7010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>Elect New Officers:</w:t>
      </w:r>
    </w:p>
    <w:p w:rsidR="00775B2C" w:rsidRPr="002C7BBE" w:rsidRDefault="00B70109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Secretary </w:t>
      </w:r>
      <w:r w:rsidR="00B22872" w:rsidRPr="002C7BBE">
        <w:rPr>
          <w:rFonts w:ascii="Comic Sans MS" w:eastAsia="Comic Sans MS" w:hAnsi="Comic Sans MS" w:cs="Comic Sans MS"/>
          <w:b/>
          <w:sz w:val="24"/>
          <w:szCs w:val="24"/>
        </w:rPr>
        <w:t>–</w:t>
      </w:r>
      <w:r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</w:t>
      </w:r>
      <w:r w:rsidR="00B22872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Discussed the role of the secretary. Jessica Johns volunteered to become the secretary.  </w:t>
      </w:r>
    </w:p>
    <w:p w:rsidR="00775B2C" w:rsidRPr="002C7BBE" w:rsidRDefault="00775B2C">
      <w:pPr>
        <w:rPr>
          <w:rFonts w:ascii="Comic Sans MS" w:eastAsia="Comic Sans MS" w:hAnsi="Comic Sans MS" w:cs="Comic Sans MS"/>
          <w:b/>
          <w:sz w:val="24"/>
          <w:szCs w:val="24"/>
        </w:rPr>
      </w:pPr>
    </w:p>
    <w:p w:rsidR="00775B2C" w:rsidRPr="002C7BBE" w:rsidRDefault="00B7010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>Calendar Trainings for 2020-21 year</w:t>
      </w:r>
      <w:r w:rsidR="00B22872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</w:t>
      </w:r>
      <w:proofErr w:type="gramStart"/>
      <w:r w:rsidR="00B22872" w:rsidRPr="002C7BBE">
        <w:rPr>
          <w:rFonts w:ascii="Comic Sans MS" w:eastAsia="Comic Sans MS" w:hAnsi="Comic Sans MS" w:cs="Comic Sans MS"/>
          <w:b/>
          <w:sz w:val="24"/>
          <w:szCs w:val="24"/>
        </w:rPr>
        <w:t>-  Discussed</w:t>
      </w:r>
      <w:proofErr w:type="gramEnd"/>
      <w:r w:rsidR="00B22872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the purpose </w:t>
      </w:r>
      <w:r w:rsidR="004228FA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of </w:t>
      </w:r>
      <w:r w:rsidR="00B22872" w:rsidRPr="002C7BBE">
        <w:rPr>
          <w:rFonts w:ascii="Comic Sans MS" w:eastAsia="Comic Sans MS" w:hAnsi="Comic Sans MS" w:cs="Comic Sans MS"/>
          <w:b/>
          <w:sz w:val="24"/>
          <w:szCs w:val="24"/>
        </w:rPr>
        <w:t>the trainings</w:t>
      </w:r>
      <w:r w:rsidR="004228FA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and the background of the trainings. Other trainings we have had in the past included – special needs trusts, sensory, mindfulness, transitions, technology</w:t>
      </w:r>
      <w:r w:rsidR="008F1D19">
        <w:rPr>
          <w:rFonts w:ascii="Comic Sans MS" w:eastAsia="Comic Sans MS" w:hAnsi="Comic Sans MS" w:cs="Comic Sans MS"/>
          <w:b/>
          <w:sz w:val="24"/>
          <w:szCs w:val="24"/>
        </w:rPr>
        <w:t xml:space="preserve"> </w:t>
      </w:r>
      <w:r w:rsidR="004228FA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etc. </w:t>
      </w:r>
    </w:p>
    <w:p w:rsidR="004228FA" w:rsidRPr="002C7BBE" w:rsidRDefault="004228FA" w:rsidP="004228FA">
      <w:pPr>
        <w:pStyle w:val="ListParagraph"/>
        <w:numPr>
          <w:ilvl w:val="0"/>
          <w:numId w:val="2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lastRenderedPageBreak/>
        <w:t xml:space="preserve">Team discussed possibly dyslexia/dysgraphia, transitions, Community Resources - ADA centers, </w:t>
      </w:r>
      <w:proofErr w:type="gramStart"/>
      <w:r w:rsidRPr="002C7BBE">
        <w:rPr>
          <w:rFonts w:ascii="Comic Sans MS" w:eastAsia="Comic Sans MS" w:hAnsi="Comic Sans MS" w:cs="Comic Sans MS"/>
          <w:b/>
          <w:sz w:val="24"/>
          <w:szCs w:val="24"/>
        </w:rPr>
        <w:t>parks,,</w:t>
      </w:r>
      <w:proofErr w:type="gramEnd"/>
      <w:r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IRC, </w:t>
      </w:r>
    </w:p>
    <w:p w:rsidR="002C7BBE" w:rsidRDefault="004228FA" w:rsidP="004228FA">
      <w:pPr>
        <w:pStyle w:val="ListParagraph"/>
        <w:numPr>
          <w:ilvl w:val="0"/>
          <w:numId w:val="2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Questions </w:t>
      </w:r>
      <w:r w:rsidR="002C7BBE" w:rsidRPr="002C7BBE">
        <w:rPr>
          <w:rFonts w:ascii="Comic Sans MS" w:eastAsia="Comic Sans MS" w:hAnsi="Comic Sans MS" w:cs="Comic Sans MS"/>
          <w:b/>
          <w:sz w:val="24"/>
          <w:szCs w:val="24"/>
        </w:rPr>
        <w:t>about</w:t>
      </w:r>
      <w:r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Open House – Typically have an open house with a variety of resources – discussed moving it to Spring and hopefully be able to hold it. Maybe create like a SMORE and create links, The District has a </w:t>
      </w:r>
      <w:r w:rsidR="002C7BBE">
        <w:rPr>
          <w:rFonts w:ascii="Comic Sans MS" w:eastAsia="Comic Sans MS" w:hAnsi="Comic Sans MS" w:cs="Comic Sans MS"/>
          <w:b/>
          <w:sz w:val="24"/>
          <w:szCs w:val="24"/>
        </w:rPr>
        <w:t>Parent Handbook</w:t>
      </w:r>
      <w:r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</w:t>
      </w:r>
      <w:r w:rsidR="002C7BBE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with resources, </w:t>
      </w:r>
    </w:p>
    <w:p w:rsidR="00B22872" w:rsidRDefault="002C7BBE" w:rsidP="00B22872">
      <w:pPr>
        <w:pStyle w:val="ListParagraph"/>
        <w:numPr>
          <w:ilvl w:val="0"/>
          <w:numId w:val="2"/>
        </w:numPr>
        <w:ind w:left="720"/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Can the CAC have a </w:t>
      </w:r>
      <w:proofErr w:type="spellStart"/>
      <w:r w:rsidRPr="002C7BBE">
        <w:rPr>
          <w:rFonts w:ascii="Comic Sans MS" w:eastAsia="Comic Sans MS" w:hAnsi="Comic Sans MS" w:cs="Comic Sans MS"/>
          <w:b/>
          <w:sz w:val="24"/>
          <w:szCs w:val="24"/>
        </w:rPr>
        <w:t>Bitmoji</w:t>
      </w:r>
      <w:proofErr w:type="spellEnd"/>
      <w:r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classroom within the classroom have resources with links, those classrooms could be a one stop shop, questions about does it require a </w:t>
      </w:r>
      <w:proofErr w:type="spellStart"/>
      <w:r w:rsidRPr="002C7BBE">
        <w:rPr>
          <w:rFonts w:ascii="Comic Sans MS" w:eastAsia="Comic Sans MS" w:hAnsi="Comic Sans MS" w:cs="Comic Sans MS"/>
          <w:b/>
          <w:sz w:val="24"/>
          <w:szCs w:val="24"/>
        </w:rPr>
        <w:t>gmail</w:t>
      </w:r>
      <w:proofErr w:type="spellEnd"/>
      <w:r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account to access it?</w:t>
      </w:r>
      <w:r w:rsidR="004228FA"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</w:t>
      </w:r>
    </w:p>
    <w:p w:rsidR="00613DF2" w:rsidRDefault="00613DF2" w:rsidP="00B22872">
      <w:pPr>
        <w:pStyle w:val="ListParagraph"/>
        <w:numPr>
          <w:ilvl w:val="0"/>
          <w:numId w:val="2"/>
        </w:numPr>
        <w:ind w:left="720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Motor planning supports/OT/Sensory</w:t>
      </w:r>
    </w:p>
    <w:p w:rsidR="00613DF2" w:rsidRDefault="00613DF2" w:rsidP="00B22872">
      <w:pPr>
        <w:pStyle w:val="ListParagraph"/>
        <w:numPr>
          <w:ilvl w:val="0"/>
          <w:numId w:val="2"/>
        </w:numPr>
        <w:ind w:left="720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Team agreed to Dyslexia in November and March do Mindfulness – switch depending on availability of </w:t>
      </w:r>
      <w:r w:rsidR="008F1D19">
        <w:rPr>
          <w:rFonts w:ascii="Comic Sans MS" w:eastAsia="Comic Sans MS" w:hAnsi="Comic Sans MS" w:cs="Comic Sans MS"/>
          <w:b/>
          <w:sz w:val="24"/>
          <w:szCs w:val="24"/>
        </w:rPr>
        <w:t>presenters</w:t>
      </w:r>
      <w:r>
        <w:rPr>
          <w:rFonts w:ascii="Comic Sans MS" w:eastAsia="Comic Sans MS" w:hAnsi="Comic Sans MS" w:cs="Comic Sans MS"/>
          <w:b/>
          <w:sz w:val="24"/>
          <w:szCs w:val="24"/>
        </w:rPr>
        <w:t>.</w:t>
      </w:r>
    </w:p>
    <w:p w:rsidR="002C7BBE" w:rsidRDefault="002C7BBE" w:rsidP="00B22872">
      <w:pPr>
        <w:pStyle w:val="ListParagraph"/>
        <w:numPr>
          <w:ilvl w:val="0"/>
          <w:numId w:val="2"/>
        </w:numPr>
        <w:ind w:left="720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Team discussed</w:t>
      </w:r>
      <w:r w:rsidR="00613DF2">
        <w:rPr>
          <w:rFonts w:ascii="Comic Sans MS" w:eastAsia="Comic Sans MS" w:hAnsi="Comic Sans MS" w:cs="Comic Sans MS"/>
          <w:b/>
          <w:sz w:val="24"/>
          <w:szCs w:val="24"/>
        </w:rPr>
        <w:t xml:space="preserve"> and agreed to Transition for January</w:t>
      </w:r>
    </w:p>
    <w:p w:rsidR="002C7BBE" w:rsidRPr="002C7BBE" w:rsidRDefault="002C7BBE" w:rsidP="002C7BBE">
      <w:pPr>
        <w:rPr>
          <w:rFonts w:ascii="Comic Sans MS" w:eastAsia="Comic Sans MS" w:hAnsi="Comic Sans MS" w:cs="Comic Sans MS"/>
          <w:b/>
          <w:sz w:val="24"/>
          <w:szCs w:val="24"/>
        </w:rPr>
      </w:pPr>
    </w:p>
    <w:p w:rsidR="00775B2C" w:rsidRPr="002C7BBE" w:rsidRDefault="00B70109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>September 23rd - Parent Training - IEP Basics/Gwen Riley</w:t>
      </w:r>
    </w:p>
    <w:p w:rsidR="00775B2C" w:rsidRPr="002C7BBE" w:rsidRDefault="00B70109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>November 4th -</w:t>
      </w:r>
      <w:r w:rsidR="00613DF2">
        <w:rPr>
          <w:rFonts w:ascii="Comic Sans MS" w:eastAsia="Comic Sans MS" w:hAnsi="Comic Sans MS" w:cs="Comic Sans MS"/>
          <w:b/>
          <w:sz w:val="24"/>
          <w:szCs w:val="24"/>
        </w:rPr>
        <w:t>Dyslexia</w:t>
      </w:r>
      <w:r w:rsidR="008F1D19">
        <w:rPr>
          <w:rFonts w:ascii="Comic Sans MS" w:eastAsia="Comic Sans MS" w:hAnsi="Comic Sans MS" w:cs="Comic Sans MS"/>
          <w:b/>
          <w:sz w:val="24"/>
          <w:szCs w:val="24"/>
        </w:rPr>
        <w:t xml:space="preserve"> – Denise </w:t>
      </w:r>
      <w:proofErr w:type="spellStart"/>
      <w:r w:rsidR="008F1D19">
        <w:rPr>
          <w:rFonts w:ascii="Comic Sans MS" w:eastAsia="Comic Sans MS" w:hAnsi="Comic Sans MS" w:cs="Comic Sans MS"/>
          <w:b/>
          <w:sz w:val="24"/>
          <w:szCs w:val="24"/>
        </w:rPr>
        <w:t>Dugger</w:t>
      </w:r>
      <w:proofErr w:type="spellEnd"/>
      <w:r w:rsidR="008F1D19">
        <w:rPr>
          <w:rFonts w:ascii="Comic Sans MS" w:eastAsia="Comic Sans MS" w:hAnsi="Comic Sans MS" w:cs="Comic Sans MS"/>
          <w:b/>
          <w:sz w:val="24"/>
          <w:szCs w:val="24"/>
        </w:rPr>
        <w:t xml:space="preserve">/Rachel </w:t>
      </w:r>
      <w:proofErr w:type="spellStart"/>
      <w:r w:rsidR="008F1D19">
        <w:rPr>
          <w:rFonts w:ascii="Comic Sans MS" w:eastAsia="Comic Sans MS" w:hAnsi="Comic Sans MS" w:cs="Comic Sans MS"/>
          <w:b/>
          <w:sz w:val="24"/>
          <w:szCs w:val="24"/>
        </w:rPr>
        <w:t>Medwid</w:t>
      </w:r>
      <w:proofErr w:type="spellEnd"/>
    </w:p>
    <w:p w:rsidR="00775B2C" w:rsidRPr="002C7BBE" w:rsidRDefault="00B70109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January 13th </w:t>
      </w:r>
      <w:r w:rsidR="002C7BBE">
        <w:rPr>
          <w:rFonts w:ascii="Comic Sans MS" w:eastAsia="Comic Sans MS" w:hAnsi="Comic Sans MS" w:cs="Comic Sans MS"/>
          <w:b/>
          <w:sz w:val="24"/>
          <w:szCs w:val="24"/>
        </w:rPr>
        <w:t>– Transitions</w:t>
      </w:r>
      <w:r w:rsidR="00613DF2">
        <w:rPr>
          <w:rFonts w:ascii="Comic Sans MS" w:eastAsia="Comic Sans MS" w:hAnsi="Comic Sans MS" w:cs="Comic Sans MS"/>
          <w:b/>
          <w:sz w:val="24"/>
          <w:szCs w:val="24"/>
        </w:rPr>
        <w:t>/ Gwen Riley and Bridget Dillon-Denton</w:t>
      </w:r>
    </w:p>
    <w:p w:rsidR="00775B2C" w:rsidRPr="002C7BBE" w:rsidRDefault="00B70109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>March 10th -</w:t>
      </w:r>
      <w:r w:rsidR="00613DF2">
        <w:rPr>
          <w:rFonts w:ascii="Comic Sans MS" w:eastAsia="Comic Sans MS" w:hAnsi="Comic Sans MS" w:cs="Comic Sans MS"/>
          <w:b/>
          <w:sz w:val="24"/>
          <w:szCs w:val="24"/>
        </w:rPr>
        <w:t xml:space="preserve"> Mindfulness</w:t>
      </w:r>
    </w:p>
    <w:p w:rsidR="00775B2C" w:rsidRPr="002C7BBE" w:rsidRDefault="00B70109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>May (TBD based on school Board Calendar)</w:t>
      </w:r>
    </w:p>
    <w:p w:rsidR="00775B2C" w:rsidRPr="002C7BBE" w:rsidRDefault="00775B2C">
      <w:pPr>
        <w:ind w:left="720"/>
        <w:rPr>
          <w:rFonts w:ascii="Comic Sans MS" w:eastAsia="Comic Sans MS" w:hAnsi="Comic Sans MS" w:cs="Comic Sans MS"/>
          <w:b/>
          <w:sz w:val="24"/>
          <w:szCs w:val="24"/>
        </w:rPr>
      </w:pPr>
    </w:p>
    <w:p w:rsidR="00775B2C" w:rsidRDefault="00B7010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>Media Updates</w:t>
      </w:r>
      <w:r w:rsidR="00613DF2">
        <w:rPr>
          <w:rFonts w:ascii="Comic Sans MS" w:eastAsia="Comic Sans MS" w:hAnsi="Comic Sans MS" w:cs="Comic Sans MS"/>
          <w:b/>
          <w:sz w:val="24"/>
          <w:szCs w:val="24"/>
        </w:rPr>
        <w:t xml:space="preserve"> - Discussed Facebook, Facebook was set up to just share resources. The intent is not for public comment. Should we continue to have a Facebook page?</w:t>
      </w:r>
    </w:p>
    <w:p w:rsidR="00557D9D" w:rsidRDefault="00557D9D" w:rsidP="00557D9D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Facebook tends to lend itself to much negativity.</w:t>
      </w:r>
    </w:p>
    <w:p w:rsidR="00557D9D" w:rsidRDefault="00557D9D" w:rsidP="00557D9D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Page was set up for resources only</w:t>
      </w:r>
    </w:p>
    <w:p w:rsidR="00557D9D" w:rsidRDefault="00557D9D" w:rsidP="00557D9D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People have been directing comments to the page and upset that the page is not responding – then upset that no one is responding</w:t>
      </w:r>
    </w:p>
    <w:p w:rsidR="00557D9D" w:rsidRDefault="00557D9D" w:rsidP="00557D9D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Use email for community to reach out to us. </w:t>
      </w:r>
    </w:p>
    <w:p w:rsidR="00557D9D" w:rsidRDefault="00557D9D" w:rsidP="00557D9D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Discussed there are a lot of parent groups on Facebook to support the resources, to successfully run a Facebook page it is a lot of work,</w:t>
      </w:r>
    </w:p>
    <w:p w:rsidR="00557D9D" w:rsidRDefault="00557D9D" w:rsidP="00557D9D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lastRenderedPageBreak/>
        <w:t>Posting on website is a good way to share resources from the District website, comments and questions can come to the CAC google email</w:t>
      </w:r>
    </w:p>
    <w:p w:rsidR="00557D9D" w:rsidRDefault="00557D9D" w:rsidP="00557D9D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District has also started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usng</w:t>
      </w:r>
      <w:proofErr w:type="spellEnd"/>
      <w:r>
        <w:rPr>
          <w:rFonts w:ascii="Comic Sans MS" w:eastAsia="Comic Sans MS" w:hAnsi="Comic Sans MS" w:cs="Comic Sans MS"/>
          <w:b/>
          <w:sz w:val="24"/>
          <w:szCs w:val="24"/>
        </w:rPr>
        <w:t xml:space="preserve"> SMORE – we could push out resources with SMORE – it allows for links, </w:t>
      </w:r>
    </w:p>
    <w:p w:rsidR="00557D9D" w:rsidRPr="002C7BBE" w:rsidRDefault="00557D9D" w:rsidP="00557D9D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Veronica motioned to disable our CAC Facebook page – Kelly second it. CAC will revisit it in the Spring. </w:t>
      </w:r>
    </w:p>
    <w:p w:rsidR="00775B2C" w:rsidRPr="002C7BBE" w:rsidRDefault="00775B2C">
      <w:pPr>
        <w:rPr>
          <w:rFonts w:ascii="Comic Sans MS" w:eastAsia="Comic Sans MS" w:hAnsi="Comic Sans MS" w:cs="Comic Sans MS"/>
          <w:b/>
          <w:sz w:val="24"/>
          <w:szCs w:val="24"/>
        </w:rPr>
      </w:pPr>
    </w:p>
    <w:p w:rsidR="00775B2C" w:rsidRPr="002C7BBE" w:rsidRDefault="00B7010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>Closing</w:t>
      </w:r>
      <w:r w:rsidR="00557D9D">
        <w:rPr>
          <w:rFonts w:ascii="Comic Sans MS" w:eastAsia="Comic Sans MS" w:hAnsi="Comic Sans MS" w:cs="Comic Sans MS"/>
          <w:b/>
          <w:sz w:val="24"/>
          <w:szCs w:val="24"/>
        </w:rPr>
        <w:t xml:space="preserve"> – Meeting closed at 5:20 pm</w:t>
      </w:r>
    </w:p>
    <w:p w:rsidR="00775B2C" w:rsidRPr="002C7BBE" w:rsidRDefault="00775B2C">
      <w:pPr>
        <w:rPr>
          <w:rFonts w:ascii="Comic Sans MS" w:eastAsia="Comic Sans MS" w:hAnsi="Comic Sans MS" w:cs="Comic Sans MS"/>
          <w:b/>
          <w:sz w:val="24"/>
          <w:szCs w:val="24"/>
        </w:rPr>
      </w:pPr>
    </w:p>
    <w:p w:rsidR="00775B2C" w:rsidRPr="002C7BBE" w:rsidRDefault="00B70109">
      <w:pPr>
        <w:rPr>
          <w:rFonts w:ascii="Comic Sans MS" w:eastAsia="Comic Sans MS" w:hAnsi="Comic Sans MS" w:cs="Comic Sans MS"/>
          <w:b/>
          <w:sz w:val="24"/>
          <w:szCs w:val="24"/>
        </w:rPr>
      </w:pPr>
      <w:r w:rsidRPr="002C7BBE">
        <w:rPr>
          <w:rFonts w:ascii="Comic Sans MS" w:eastAsia="Comic Sans MS" w:hAnsi="Comic Sans MS" w:cs="Comic Sans MS"/>
          <w:b/>
          <w:sz w:val="24"/>
          <w:szCs w:val="24"/>
        </w:rPr>
        <w:t xml:space="preserve">  </w:t>
      </w:r>
    </w:p>
    <w:p w:rsidR="00775B2C" w:rsidRPr="002C7BBE" w:rsidRDefault="00775B2C">
      <w:pPr>
        <w:rPr>
          <w:rFonts w:ascii="Comic Sans MS" w:eastAsia="Comic Sans MS" w:hAnsi="Comic Sans MS" w:cs="Comic Sans MS"/>
          <w:b/>
          <w:sz w:val="24"/>
          <w:szCs w:val="24"/>
        </w:rPr>
      </w:pPr>
    </w:p>
    <w:sectPr w:rsidR="00775B2C" w:rsidRPr="002C7BB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829B5"/>
    <w:multiLevelType w:val="hybridMultilevel"/>
    <w:tmpl w:val="BDB8F2DE"/>
    <w:lvl w:ilvl="0" w:tplc="FB2678C0">
      <w:numFmt w:val="bullet"/>
      <w:lvlText w:val=""/>
      <w:lvlJc w:val="left"/>
      <w:pPr>
        <w:ind w:left="1080" w:hanging="360"/>
      </w:pPr>
      <w:rPr>
        <w:rFonts w:ascii="Wingdings" w:eastAsia="Comic Sans MS" w:hAnsi="Wingdings" w:cs="Comic Sans M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FB713B"/>
    <w:multiLevelType w:val="multilevel"/>
    <w:tmpl w:val="5890F8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B2C"/>
    <w:rsid w:val="002C7BBE"/>
    <w:rsid w:val="004228FA"/>
    <w:rsid w:val="00557D9D"/>
    <w:rsid w:val="005D17AB"/>
    <w:rsid w:val="00613DF2"/>
    <w:rsid w:val="00775B2C"/>
    <w:rsid w:val="008F1D19"/>
    <w:rsid w:val="009018EB"/>
    <w:rsid w:val="009D5F68"/>
    <w:rsid w:val="00B22872"/>
    <w:rsid w:val="00B70109"/>
    <w:rsid w:val="00ED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E0DB56-87CE-4E72-BA84-6C3D1EF5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4228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ZWpD9LRWe7h0LdZ/HmlWBEoISw==">AMUW2mWkGtNZLP5x2pAne5KAGOYrzCeOpbCVg9oHgEPem2PyOinj1BOKQnBSh50oxIUpdIgSI7b9PThrrxCE7xAk64wuewu2qltynMpE+3oSZwiHNW1o6Mo=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Gwen Riley</dc:creator>
  <cp:lastModifiedBy>Kimberly Myers</cp:lastModifiedBy>
  <cp:revision>2</cp:revision>
  <dcterms:created xsi:type="dcterms:W3CDTF">2020-11-05T16:59:00Z</dcterms:created>
  <dcterms:modified xsi:type="dcterms:W3CDTF">2020-11-05T16:59:00Z</dcterms:modified>
</cp:coreProperties>
</file>