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23"/>
          <w:szCs w:val="23"/>
        </w:rPr>
      </w:pPr>
      <w:r w:rsidDel="00000000" w:rsidR="00000000" w:rsidRPr="00000000">
        <w:rPr/>
        <w:drawing>
          <wp:inline distB="0" distT="0" distL="0" distR="0">
            <wp:extent cx="5943600" cy="115189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943600" cy="115189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sz w:val="30"/>
          <w:szCs w:val="30"/>
        </w:rPr>
      </w:pPr>
      <w:r w:rsidDel="00000000" w:rsidR="00000000" w:rsidRPr="00000000">
        <w:rPr>
          <w:sz w:val="30"/>
          <w:szCs w:val="30"/>
          <w:rtl w:val="0"/>
        </w:rPr>
        <w:t xml:space="preserve">COMMUNITY SERVICE PROGRAM POLICIES 2024-2025</w:t>
      </w:r>
    </w:p>
    <w:p w:rsidR="00000000" w:rsidDel="00000000" w:rsidP="00000000" w:rsidRDefault="00000000" w:rsidRPr="00000000" w14:paraId="00000003">
      <w:pPr>
        <w:jc w:val="both"/>
        <w:rPr>
          <w:sz w:val="20"/>
          <w:szCs w:val="20"/>
        </w:rPr>
      </w:pPr>
      <w:r w:rsidDel="00000000" w:rsidR="00000000" w:rsidRPr="00000000">
        <w:rPr>
          <w:rtl w:val="0"/>
        </w:rPr>
      </w:r>
    </w:p>
    <w:p w:rsidR="00000000" w:rsidDel="00000000" w:rsidP="00000000" w:rsidRDefault="00000000" w:rsidRPr="00000000" w14:paraId="00000004">
      <w:pPr>
        <w:jc w:val="both"/>
        <w:rPr>
          <w:sz w:val="23"/>
          <w:szCs w:val="23"/>
        </w:rPr>
      </w:pPr>
      <w:r w:rsidDel="00000000" w:rsidR="00000000" w:rsidRPr="00000000">
        <w:rPr>
          <w:sz w:val="23"/>
          <w:szCs w:val="23"/>
          <w:rtl w:val="0"/>
        </w:rPr>
        <w:t xml:space="preserve">St. Joseph Regional’s approach to service is one whereby we will offer service opportunities for our students so that we can better foster a service-oriented culture in our school, one in which students will see service as an indispensable part of being “the Faithful Man” and will respond accordingly. Our school motto is: “Think. Lead. </w:t>
      </w:r>
      <w:r w:rsidDel="00000000" w:rsidR="00000000" w:rsidRPr="00000000">
        <w:rPr>
          <w:sz w:val="23"/>
          <w:szCs w:val="23"/>
          <w:u w:val="single"/>
          <w:rtl w:val="0"/>
        </w:rPr>
        <w:t xml:space="preserve">Serve.</w:t>
      </w:r>
      <w:r w:rsidDel="00000000" w:rsidR="00000000" w:rsidRPr="00000000">
        <w:rPr>
          <w:sz w:val="23"/>
          <w:szCs w:val="23"/>
          <w:rtl w:val="0"/>
        </w:rPr>
        <w:t xml:space="preserve">” We want service to be a genuine expression of the student’s faith life and a joyful response to God’s unconditional love for him. We want our students to be like Christ, who “did not come to be served, but to serve” (Mk 10:45). All students are required to complete a minimum of ten hours each school year. </w:t>
      </w:r>
    </w:p>
    <w:p w:rsidR="00000000" w:rsidDel="00000000" w:rsidP="00000000" w:rsidRDefault="00000000" w:rsidRPr="00000000" w14:paraId="00000005">
      <w:pPr>
        <w:jc w:val="both"/>
        <w:rPr>
          <w:sz w:val="23"/>
          <w:szCs w:val="23"/>
        </w:rPr>
      </w:pPr>
      <w:r w:rsidDel="00000000" w:rsidR="00000000" w:rsidRPr="00000000">
        <w:rPr>
          <w:rtl w:val="0"/>
        </w:rPr>
      </w:r>
    </w:p>
    <w:p w:rsidR="00000000" w:rsidDel="00000000" w:rsidP="00000000" w:rsidRDefault="00000000" w:rsidRPr="00000000" w14:paraId="00000006">
      <w:pPr>
        <w:spacing w:line="276" w:lineRule="auto"/>
        <w:jc w:val="both"/>
        <w:rPr>
          <w:sz w:val="23"/>
          <w:szCs w:val="23"/>
        </w:rPr>
      </w:pPr>
      <w:r w:rsidDel="00000000" w:rsidR="00000000" w:rsidRPr="00000000">
        <w:rPr>
          <w:b w:val="1"/>
          <w:sz w:val="23"/>
          <w:szCs w:val="23"/>
          <w:rtl w:val="0"/>
        </w:rPr>
        <w:t xml:space="preserve">Purpose:</w:t>
      </w:r>
      <w:r w:rsidDel="00000000" w:rsidR="00000000" w:rsidRPr="00000000">
        <w:rPr>
          <w:rtl w:val="0"/>
        </w:rPr>
      </w:r>
    </w:p>
    <w:p w:rsidR="00000000" w:rsidDel="00000000" w:rsidP="00000000" w:rsidRDefault="00000000" w:rsidRPr="00000000" w14:paraId="00000007">
      <w:pPr>
        <w:jc w:val="both"/>
        <w:rPr>
          <w:sz w:val="23"/>
          <w:szCs w:val="23"/>
        </w:rPr>
      </w:pPr>
      <w:r w:rsidDel="00000000" w:rsidR="00000000" w:rsidRPr="00000000">
        <w:rPr>
          <w:sz w:val="23"/>
          <w:szCs w:val="23"/>
          <w:rtl w:val="0"/>
        </w:rPr>
        <w:t xml:space="preserve">The program is designed to sensitize students to the needs of others in their communities—especially children, the elderly, the disadvantaged, the poor, and the handicapped. Through their volunteer efforts, students will have the opportunity to spiritually mature as they learn that serving others is at the heart of the Gospel. By serving others, we emulate Christ, whose own ministry was one of service to others. Performing community service is central to our school’s mission, and it contributes to the student’s formation as the Faithful Man.</w:t>
      </w:r>
    </w:p>
    <w:p w:rsidR="00000000" w:rsidDel="00000000" w:rsidP="00000000" w:rsidRDefault="00000000" w:rsidRPr="00000000" w14:paraId="00000008">
      <w:pPr>
        <w:jc w:val="both"/>
        <w:rPr>
          <w:sz w:val="20"/>
          <w:szCs w:val="20"/>
        </w:rPr>
      </w:pPr>
      <w:r w:rsidDel="00000000" w:rsidR="00000000" w:rsidRPr="00000000">
        <w:rPr>
          <w:rtl w:val="0"/>
        </w:rPr>
      </w:r>
    </w:p>
    <w:p w:rsidR="00000000" w:rsidDel="00000000" w:rsidP="00000000" w:rsidRDefault="00000000" w:rsidRPr="00000000" w14:paraId="00000009">
      <w:pPr>
        <w:spacing w:line="276" w:lineRule="auto"/>
        <w:jc w:val="both"/>
        <w:rPr>
          <w:b w:val="1"/>
          <w:sz w:val="23"/>
          <w:szCs w:val="23"/>
        </w:rPr>
      </w:pPr>
      <w:r w:rsidDel="00000000" w:rsidR="00000000" w:rsidRPr="00000000">
        <w:rPr>
          <w:b w:val="1"/>
          <w:sz w:val="23"/>
          <w:szCs w:val="23"/>
          <w:rtl w:val="0"/>
        </w:rPr>
        <w:t xml:space="preserve">Documenting Your Hours:</w:t>
      </w:r>
    </w:p>
    <w:p w:rsidR="00000000" w:rsidDel="00000000" w:rsidP="00000000" w:rsidRDefault="00000000" w:rsidRPr="00000000" w14:paraId="0000000A">
      <w:pPr>
        <w:jc w:val="both"/>
        <w:rPr>
          <w:sz w:val="23"/>
          <w:szCs w:val="23"/>
        </w:rPr>
      </w:pPr>
      <w:r w:rsidDel="00000000" w:rsidR="00000000" w:rsidRPr="00000000">
        <w:rPr>
          <w:sz w:val="23"/>
          <w:szCs w:val="23"/>
          <w:rtl w:val="0"/>
        </w:rPr>
        <w:t xml:space="preserve">Upon completion of service hours, students are required to document their service using our Documentation Form. All students must submit a signed Policies Agreement Form by 9/20/24 (see the last page). Students should fill out a separate Documentation Form for each organization they serve. Multiple dates/times done at one site should be put on the same form. Paperwork must be neat and legible. Students may not sign off on anyone’s service hours. If you have a letter from your organization, you still have to fill out the front side of the Documentation Form. Letters must be signed, on the organization’s letterhead, have its seal, or be accompanied by a business card. Submit completed forms to your Theology teacher. Deadlines for all paperwork are as follows:</w:t>
      </w:r>
    </w:p>
    <w:p w:rsidR="00000000" w:rsidDel="00000000" w:rsidP="00000000" w:rsidRDefault="00000000" w:rsidRPr="00000000" w14:paraId="0000000B">
      <w:pPr>
        <w:jc w:val="both"/>
        <w:rPr>
          <w:sz w:val="20"/>
          <w:szCs w:val="20"/>
        </w:rPr>
      </w:pPr>
      <w:r w:rsidDel="00000000" w:rsidR="00000000" w:rsidRPr="00000000">
        <w:rPr>
          <w:rtl w:val="0"/>
        </w:rPr>
      </w:r>
    </w:p>
    <w:p w:rsidR="00000000" w:rsidDel="00000000" w:rsidP="00000000" w:rsidRDefault="00000000" w:rsidRPr="00000000" w14:paraId="0000000C">
      <w:pPr>
        <w:jc w:val="center"/>
        <w:rPr>
          <w:sz w:val="23"/>
          <w:szCs w:val="23"/>
        </w:rPr>
      </w:pPr>
      <w:r w:rsidDel="00000000" w:rsidR="00000000" w:rsidRPr="00000000">
        <w:rPr>
          <w:b w:val="1"/>
          <w:sz w:val="23"/>
          <w:szCs w:val="23"/>
          <w:rtl w:val="0"/>
        </w:rPr>
        <w:t xml:space="preserve">Policies Agreement Form is due Friday, September 20, 2024.</w:t>
      </w:r>
      <w:r w:rsidDel="00000000" w:rsidR="00000000" w:rsidRPr="00000000">
        <w:rPr>
          <w:sz w:val="23"/>
          <w:szCs w:val="23"/>
          <w:rtl w:val="0"/>
        </w:rPr>
        <w:t xml:space="preserve"> </w:t>
      </w:r>
      <w:r w:rsidDel="00000000" w:rsidR="00000000" w:rsidRPr="00000000">
        <w:rPr>
          <w:b w:val="1"/>
          <w:sz w:val="23"/>
          <w:szCs w:val="23"/>
          <w:rtl w:val="0"/>
        </w:rPr>
        <w:t xml:space="preserve">All students are required to submit one.</w:t>
      </w:r>
      <w:r w:rsidDel="00000000" w:rsidR="00000000" w:rsidRPr="00000000">
        <w:rPr>
          <w:rtl w:val="0"/>
        </w:rPr>
      </w:r>
    </w:p>
    <w:p w:rsidR="00000000" w:rsidDel="00000000" w:rsidP="00000000" w:rsidRDefault="00000000" w:rsidRPr="00000000" w14:paraId="0000000D">
      <w:pPr>
        <w:ind w:left="720" w:firstLine="0"/>
        <w:jc w:val="both"/>
        <w:rPr/>
      </w:pPr>
      <w:r w:rsidDel="00000000" w:rsidR="00000000" w:rsidRPr="00000000">
        <w:rPr>
          <w:sz w:val="23"/>
          <w:szCs w:val="23"/>
          <w:rtl w:val="0"/>
        </w:rPr>
        <w:t xml:space="preserve">* A minimum of five hours are due no later than January 10, 2025 (all grade levels). The first five hours will count towards a test grade. Points will be deducted if hours are submitted late or if the five hour minimum is not met.</w:t>
      </w:r>
      <w:r w:rsidDel="00000000" w:rsidR="00000000" w:rsidRPr="00000000">
        <w:rPr>
          <w:rtl w:val="0"/>
        </w:rPr>
      </w:r>
    </w:p>
    <w:p w:rsidR="00000000" w:rsidDel="00000000" w:rsidP="00000000" w:rsidRDefault="00000000" w:rsidRPr="00000000" w14:paraId="0000000E">
      <w:pPr>
        <w:ind w:left="720" w:firstLine="0"/>
        <w:jc w:val="both"/>
        <w:rPr>
          <w:sz w:val="23"/>
          <w:szCs w:val="23"/>
        </w:rPr>
      </w:pPr>
      <w:r w:rsidDel="00000000" w:rsidR="00000000" w:rsidRPr="00000000">
        <w:rPr>
          <w:sz w:val="23"/>
          <w:szCs w:val="23"/>
          <w:rtl w:val="0"/>
        </w:rPr>
        <w:t xml:space="preserve">* The remaining five (or more) hours are due no later than June 2, 2025 (Grades 9-11).</w:t>
      </w:r>
    </w:p>
    <w:p w:rsidR="00000000" w:rsidDel="00000000" w:rsidP="00000000" w:rsidRDefault="00000000" w:rsidRPr="00000000" w14:paraId="0000000F">
      <w:pPr>
        <w:ind w:left="720" w:firstLine="0"/>
        <w:jc w:val="both"/>
        <w:rPr>
          <w:sz w:val="23"/>
          <w:szCs w:val="23"/>
        </w:rPr>
      </w:pPr>
      <w:r w:rsidDel="00000000" w:rsidR="00000000" w:rsidRPr="00000000">
        <w:rPr>
          <w:sz w:val="23"/>
          <w:szCs w:val="23"/>
          <w:rtl w:val="0"/>
        </w:rPr>
        <w:t xml:space="preserve">* SENIORS: Hours are due no later than April 16, 2025 (this will be after Senior Service Day).</w:t>
      </w:r>
    </w:p>
    <w:p w:rsidR="00000000" w:rsidDel="00000000" w:rsidP="00000000" w:rsidRDefault="00000000" w:rsidRPr="00000000" w14:paraId="00000010">
      <w:pPr>
        <w:ind w:left="720" w:firstLine="0"/>
        <w:jc w:val="both"/>
        <w:rPr/>
      </w:pPr>
      <w:r w:rsidDel="00000000" w:rsidR="00000000" w:rsidRPr="00000000">
        <w:rPr>
          <w:sz w:val="23"/>
          <w:szCs w:val="23"/>
          <w:rtl w:val="0"/>
        </w:rPr>
        <w:t xml:space="preserve">*NOTE: A one page reflection essay is due upon completion of all hours to your Theology teacher.</w:t>
      </w:r>
      <w:r w:rsidDel="00000000" w:rsidR="00000000" w:rsidRPr="00000000">
        <w:rPr>
          <w:rtl w:val="0"/>
        </w:rPr>
      </w:r>
    </w:p>
    <w:p w:rsidR="00000000" w:rsidDel="00000000" w:rsidP="00000000" w:rsidRDefault="00000000" w:rsidRPr="00000000" w14:paraId="00000011">
      <w:pPr>
        <w:jc w:val="both"/>
        <w:rPr>
          <w:sz w:val="20"/>
          <w:szCs w:val="20"/>
        </w:rPr>
      </w:pPr>
      <w:r w:rsidDel="00000000" w:rsidR="00000000" w:rsidRPr="00000000">
        <w:rPr>
          <w:rtl w:val="0"/>
        </w:rPr>
      </w:r>
    </w:p>
    <w:p w:rsidR="00000000" w:rsidDel="00000000" w:rsidP="00000000" w:rsidRDefault="00000000" w:rsidRPr="00000000" w14:paraId="00000012">
      <w:pPr>
        <w:jc w:val="both"/>
        <w:rPr>
          <w:sz w:val="23"/>
          <w:szCs w:val="23"/>
        </w:rPr>
      </w:pPr>
      <w:r w:rsidDel="00000000" w:rsidR="00000000" w:rsidRPr="00000000">
        <w:rPr>
          <w:sz w:val="23"/>
          <w:szCs w:val="23"/>
          <w:rtl w:val="0"/>
        </w:rPr>
        <w:t xml:space="preserve">Students must provide a supervisor e-mail address that is readily identifiable as one coming from an established organization, such as the e-mail address he or she uses at the agency where or through which you did your service. A supervisor’s private e-mail address should </w:t>
      </w:r>
      <w:r w:rsidDel="00000000" w:rsidR="00000000" w:rsidRPr="00000000">
        <w:rPr>
          <w:i w:val="1"/>
          <w:sz w:val="23"/>
          <w:szCs w:val="23"/>
          <w:rtl w:val="0"/>
        </w:rPr>
        <w:t xml:space="preserve">not</w:t>
      </w:r>
      <w:r w:rsidDel="00000000" w:rsidR="00000000" w:rsidRPr="00000000">
        <w:rPr>
          <w:sz w:val="23"/>
          <w:szCs w:val="23"/>
          <w:rtl w:val="0"/>
        </w:rPr>
        <w:t xml:space="preserve"> be used. For example, an e-mail address like name@valleyhospital.org or name@montvaleboro.org or teachername@sjrnj.org is acceptable whereas something like letters/numbers@gmail.com or nickname@yahoo.com is not acceptable. In those rare instances when your supervisor does not have an e-mail address at his or her organization (for example, an adult volunteer at your parish), see your Theology teacher about it </w:t>
      </w:r>
      <w:r w:rsidDel="00000000" w:rsidR="00000000" w:rsidRPr="00000000">
        <w:rPr>
          <w:i w:val="1"/>
          <w:sz w:val="23"/>
          <w:szCs w:val="23"/>
          <w:rtl w:val="0"/>
        </w:rPr>
        <w:t xml:space="preserve">before</w:t>
      </w:r>
      <w:r w:rsidDel="00000000" w:rsidR="00000000" w:rsidRPr="00000000">
        <w:rPr>
          <w:sz w:val="23"/>
          <w:szCs w:val="23"/>
          <w:rtl w:val="0"/>
        </w:rPr>
        <w:t xml:space="preserve"> submitting documentation.</w:t>
      </w:r>
    </w:p>
    <w:p w:rsidR="00000000" w:rsidDel="00000000" w:rsidP="00000000" w:rsidRDefault="00000000" w:rsidRPr="00000000" w14:paraId="00000013">
      <w:pPr>
        <w:jc w:val="both"/>
        <w:rPr/>
      </w:pPr>
      <w:r w:rsidDel="00000000" w:rsidR="00000000" w:rsidRPr="00000000">
        <w:rPr>
          <w:rtl w:val="0"/>
        </w:rPr>
      </w:r>
    </w:p>
    <w:p w:rsidR="00000000" w:rsidDel="00000000" w:rsidP="00000000" w:rsidRDefault="00000000" w:rsidRPr="00000000" w14:paraId="00000014">
      <w:pPr>
        <w:jc w:val="both"/>
        <w:rPr>
          <w:sz w:val="23"/>
          <w:szCs w:val="23"/>
        </w:rPr>
      </w:pPr>
      <w:r w:rsidDel="00000000" w:rsidR="00000000" w:rsidRPr="00000000">
        <w:rPr>
          <w:sz w:val="23"/>
          <w:szCs w:val="23"/>
          <w:rtl w:val="0"/>
        </w:rPr>
        <w:t xml:space="preserve">On your Documentation Form, </w:t>
      </w:r>
      <w:r w:rsidDel="00000000" w:rsidR="00000000" w:rsidRPr="00000000">
        <w:rPr>
          <w:b w:val="1"/>
          <w:i w:val="1"/>
          <w:sz w:val="23"/>
          <w:szCs w:val="23"/>
          <w:u w:val="single"/>
          <w:rtl w:val="0"/>
        </w:rPr>
        <w:t xml:space="preserve">fill in ALL of the requested information</w:t>
      </w:r>
      <w:r w:rsidDel="00000000" w:rsidR="00000000" w:rsidRPr="00000000">
        <w:rPr>
          <w:sz w:val="23"/>
          <w:szCs w:val="23"/>
          <w:rtl w:val="0"/>
        </w:rPr>
        <w:t xml:space="preserve">. Do not leave spaces blank. More information is always better than less. Don’t assume your teacher knows the details for an event you simply list as “tournament” or “5K run” or “food drive.” What kind of tournament was it and what age levels were involved? For what charity was the 5K run done? For what agency was the food drive conducted? Incomplete forms will delay processing, and missed deadlines due to incomplete forms may result in the teacher’s inability to process your paperwork in a timely manner.</w:t>
      </w:r>
    </w:p>
    <w:p w:rsidR="00000000" w:rsidDel="00000000" w:rsidP="00000000" w:rsidRDefault="00000000" w:rsidRPr="00000000" w14:paraId="00000015">
      <w:pPr>
        <w:jc w:val="both"/>
        <w:rPr>
          <w:sz w:val="23"/>
          <w:szCs w:val="23"/>
        </w:rPr>
      </w:pPr>
      <w:r w:rsidDel="00000000" w:rsidR="00000000" w:rsidRPr="00000000">
        <w:rPr>
          <w:rtl w:val="0"/>
        </w:rPr>
      </w:r>
    </w:p>
    <w:p w:rsidR="00000000" w:rsidDel="00000000" w:rsidP="00000000" w:rsidRDefault="00000000" w:rsidRPr="00000000" w14:paraId="00000016">
      <w:pPr>
        <w:spacing w:line="276" w:lineRule="auto"/>
        <w:jc w:val="both"/>
        <w:rPr>
          <w:sz w:val="23"/>
          <w:szCs w:val="23"/>
        </w:rPr>
      </w:pPr>
      <w:r w:rsidDel="00000000" w:rsidR="00000000" w:rsidRPr="00000000">
        <w:rPr>
          <w:b w:val="1"/>
          <w:sz w:val="23"/>
          <w:szCs w:val="23"/>
          <w:rtl w:val="0"/>
        </w:rPr>
        <w:t xml:space="preserve">Qualifying Service:</w:t>
      </w:r>
      <w:r w:rsidDel="00000000" w:rsidR="00000000" w:rsidRPr="00000000">
        <w:rPr>
          <w:rtl w:val="0"/>
        </w:rPr>
      </w:r>
    </w:p>
    <w:p w:rsidR="00000000" w:rsidDel="00000000" w:rsidP="00000000" w:rsidRDefault="00000000" w:rsidRPr="00000000" w14:paraId="00000017">
      <w:pPr>
        <w:jc w:val="both"/>
        <w:rPr>
          <w:sz w:val="23"/>
          <w:szCs w:val="23"/>
        </w:rPr>
      </w:pPr>
      <w:r w:rsidDel="00000000" w:rsidR="00000000" w:rsidRPr="00000000">
        <w:rPr>
          <w:sz w:val="23"/>
          <w:szCs w:val="23"/>
          <w:rtl w:val="0"/>
        </w:rPr>
        <w:t xml:space="preserve">All projects must benefit people, not animals. The projects must be above and beyond a student’s (a) family responsibilities, both immediate (father, mother, sister, brother) and extended (grandparents, cousins, aunts, uncles) and (b) responsibilities as a member of a school or community group (e.g., National Honor Society, Student Government, sports programs). You may not be absent from school or leave early to do service hours, unless you are participating in a project we sponsor. If there is any doubt about the kind of service that qualifies, the student should see his Theology teacher </w:t>
      </w:r>
      <w:r w:rsidDel="00000000" w:rsidR="00000000" w:rsidRPr="00000000">
        <w:rPr>
          <w:i w:val="1"/>
          <w:sz w:val="23"/>
          <w:szCs w:val="23"/>
          <w:rtl w:val="0"/>
        </w:rPr>
        <w:t xml:space="preserve">before</w:t>
      </w:r>
      <w:r w:rsidDel="00000000" w:rsidR="00000000" w:rsidRPr="00000000">
        <w:rPr>
          <w:sz w:val="23"/>
          <w:szCs w:val="23"/>
          <w:rtl w:val="0"/>
        </w:rPr>
        <w:t xml:space="preserve"> doing a project. If you volunteer to coach children, the league or organization </w:t>
      </w:r>
      <w:r w:rsidDel="00000000" w:rsidR="00000000" w:rsidRPr="00000000">
        <w:rPr>
          <w:i w:val="1"/>
          <w:sz w:val="23"/>
          <w:szCs w:val="23"/>
          <w:u w:val="single"/>
          <w:rtl w:val="0"/>
        </w:rPr>
        <w:t xml:space="preserve">must be non-profit.</w:t>
      </w:r>
      <w:r w:rsidDel="00000000" w:rsidR="00000000" w:rsidRPr="00000000">
        <w:rPr>
          <w:sz w:val="23"/>
          <w:szCs w:val="23"/>
          <w:rtl w:val="0"/>
        </w:rPr>
        <w:t xml:space="preserve"> A privately owned one </w:t>
      </w:r>
      <w:r w:rsidDel="00000000" w:rsidR="00000000" w:rsidRPr="00000000">
        <w:rPr>
          <w:i w:val="1"/>
          <w:sz w:val="23"/>
          <w:szCs w:val="23"/>
          <w:u w:val="single"/>
          <w:rtl w:val="0"/>
        </w:rPr>
        <w:t xml:space="preserve">does not count</w:t>
      </w:r>
      <w:r w:rsidDel="00000000" w:rsidR="00000000" w:rsidRPr="00000000">
        <w:rPr>
          <w:sz w:val="23"/>
          <w:szCs w:val="23"/>
          <w:rtl w:val="0"/>
        </w:rPr>
        <w:t xml:space="preserve">, since all you would be doing in effect is saving the owner money by not having to hire someone else.</w:t>
      </w:r>
    </w:p>
    <w:p w:rsidR="00000000" w:rsidDel="00000000" w:rsidP="00000000" w:rsidRDefault="00000000" w:rsidRPr="00000000" w14:paraId="00000018">
      <w:pPr>
        <w:jc w:val="both"/>
        <w:rPr/>
      </w:pPr>
      <w:r w:rsidDel="00000000" w:rsidR="00000000" w:rsidRPr="00000000">
        <w:rPr>
          <w:rtl w:val="0"/>
        </w:rPr>
      </w:r>
    </w:p>
    <w:p w:rsidR="00000000" w:rsidDel="00000000" w:rsidP="00000000" w:rsidRDefault="00000000" w:rsidRPr="00000000" w14:paraId="00000019">
      <w:pPr>
        <w:jc w:val="both"/>
        <w:rPr>
          <w:sz w:val="23"/>
          <w:szCs w:val="23"/>
        </w:rPr>
      </w:pPr>
      <w:r w:rsidDel="00000000" w:rsidR="00000000" w:rsidRPr="00000000">
        <w:rPr>
          <w:sz w:val="23"/>
          <w:szCs w:val="23"/>
          <w:rtl w:val="0"/>
        </w:rPr>
        <w:t xml:space="preserve">Only the Campus Minister may determine what qualifies as service. Your coaches and other supervisors </w:t>
      </w:r>
      <w:r w:rsidDel="00000000" w:rsidR="00000000" w:rsidRPr="00000000">
        <w:rPr>
          <w:i w:val="1"/>
          <w:sz w:val="23"/>
          <w:szCs w:val="23"/>
          <w:u w:val="single"/>
          <w:rtl w:val="0"/>
        </w:rPr>
        <w:t xml:space="preserve">are not authorized</w:t>
      </w:r>
      <w:r w:rsidDel="00000000" w:rsidR="00000000" w:rsidRPr="00000000">
        <w:rPr>
          <w:sz w:val="23"/>
          <w:szCs w:val="23"/>
          <w:rtl w:val="0"/>
        </w:rPr>
        <w:t xml:space="preserve"> to make that decision, so do not go to those people and ask. We don’t want to have to inform you that, after you completed what you thought were service hours, they do not qualify.</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spacing w:line="276" w:lineRule="auto"/>
        <w:jc w:val="both"/>
        <w:rPr>
          <w:sz w:val="23"/>
          <w:szCs w:val="23"/>
        </w:rPr>
      </w:pPr>
      <w:r w:rsidDel="00000000" w:rsidR="00000000" w:rsidRPr="00000000">
        <w:rPr>
          <w:b w:val="1"/>
          <w:sz w:val="23"/>
          <w:szCs w:val="23"/>
          <w:rtl w:val="0"/>
        </w:rPr>
        <w:t xml:space="preserve">Non-Qualifying Service:</w:t>
      </w:r>
      <w:r w:rsidDel="00000000" w:rsidR="00000000" w:rsidRPr="00000000">
        <w:rPr>
          <w:rtl w:val="0"/>
        </w:rPr>
      </w:r>
    </w:p>
    <w:p w:rsidR="00000000" w:rsidDel="00000000" w:rsidP="00000000" w:rsidRDefault="00000000" w:rsidRPr="00000000" w14:paraId="0000001C">
      <w:pPr>
        <w:jc w:val="both"/>
        <w:rPr>
          <w:sz w:val="23"/>
          <w:szCs w:val="23"/>
        </w:rPr>
      </w:pPr>
      <w:r w:rsidDel="00000000" w:rsidR="00000000" w:rsidRPr="00000000">
        <w:rPr>
          <w:sz w:val="23"/>
          <w:szCs w:val="23"/>
          <w:rtl w:val="0"/>
        </w:rPr>
        <w:t xml:space="preserve">The following types of work </w:t>
      </w:r>
      <w:r w:rsidDel="00000000" w:rsidR="00000000" w:rsidRPr="00000000">
        <w:rPr>
          <w:b w:val="1"/>
          <w:i w:val="1"/>
          <w:sz w:val="23"/>
          <w:szCs w:val="23"/>
          <w:u w:val="single"/>
          <w:rtl w:val="0"/>
        </w:rPr>
        <w:t xml:space="preserve">do not count</w:t>
      </w:r>
      <w:r w:rsidDel="00000000" w:rsidR="00000000" w:rsidRPr="00000000">
        <w:rPr>
          <w:sz w:val="23"/>
          <w:szCs w:val="23"/>
          <w:rtl w:val="0"/>
        </w:rPr>
        <w:t xml:space="preserve"> as service hours: SJR’s summer camp programs; any work for which you receive payment or remuneration; helping any for-profit business (even doctors, unless they are sponsoring a free clinic or charitable event); coaching anyone enrolled in a for-profit agency (local recreation leagues are okay); tutoring or mentoring; child care for a relative or neighbor (e.g., babysitting); helping political organizations (unless they are sponsoring a charitable event that helps the whole community); helping neighbors with any work they can do themselves and/or afford to pay someone to do it; helping a relative “at the office”; and helping students older than 6</w:t>
      </w:r>
      <w:r w:rsidDel="00000000" w:rsidR="00000000" w:rsidRPr="00000000">
        <w:rPr>
          <w:sz w:val="23"/>
          <w:szCs w:val="23"/>
          <w:vertAlign w:val="superscript"/>
          <w:rtl w:val="0"/>
        </w:rPr>
        <w:t xml:space="preserve">th</w:t>
      </w:r>
      <w:r w:rsidDel="00000000" w:rsidR="00000000" w:rsidRPr="00000000">
        <w:rPr>
          <w:sz w:val="23"/>
          <w:szCs w:val="23"/>
          <w:rtl w:val="0"/>
        </w:rPr>
        <w:t xml:space="preserve"> grade. For the handicapped, any grade level is acceptable. Your service must benefit the community at large, the elderly, the poor, the handicapped, children, or disadvantaged people. Doing something “for free” does not automatically qualify it as community service. It is your responsibility to know what kind of service counts. When in doubt, ask.</w:t>
      </w:r>
    </w:p>
    <w:p w:rsidR="00000000" w:rsidDel="00000000" w:rsidP="00000000" w:rsidRDefault="00000000" w:rsidRPr="00000000" w14:paraId="0000001D">
      <w:pPr>
        <w:jc w:val="both"/>
        <w:rPr/>
      </w:pPr>
      <w:r w:rsidDel="00000000" w:rsidR="00000000" w:rsidRPr="00000000">
        <w:rPr>
          <w:rtl w:val="0"/>
        </w:rPr>
      </w:r>
    </w:p>
    <w:p w:rsidR="00000000" w:rsidDel="00000000" w:rsidP="00000000" w:rsidRDefault="00000000" w:rsidRPr="00000000" w14:paraId="0000001E">
      <w:pPr>
        <w:spacing w:line="276" w:lineRule="auto"/>
        <w:jc w:val="both"/>
        <w:rPr>
          <w:sz w:val="23"/>
          <w:szCs w:val="23"/>
        </w:rPr>
      </w:pPr>
      <w:r w:rsidDel="00000000" w:rsidR="00000000" w:rsidRPr="00000000">
        <w:rPr>
          <w:b w:val="1"/>
          <w:sz w:val="23"/>
          <w:szCs w:val="23"/>
          <w:rtl w:val="0"/>
        </w:rPr>
        <w:t xml:space="preserve">Suggestions for Service Hours:</w:t>
      </w:r>
      <w:r w:rsidDel="00000000" w:rsidR="00000000" w:rsidRPr="00000000">
        <w:rPr>
          <w:rtl w:val="0"/>
        </w:rPr>
      </w:r>
    </w:p>
    <w:p w:rsidR="00000000" w:rsidDel="00000000" w:rsidP="00000000" w:rsidRDefault="00000000" w:rsidRPr="00000000" w14:paraId="0000001F">
      <w:pPr>
        <w:jc w:val="both"/>
        <w:rPr>
          <w:sz w:val="23"/>
          <w:szCs w:val="23"/>
        </w:rPr>
      </w:pPr>
      <w:r w:rsidDel="00000000" w:rsidR="00000000" w:rsidRPr="00000000">
        <w:rPr>
          <w:sz w:val="23"/>
          <w:szCs w:val="23"/>
          <w:rtl w:val="0"/>
        </w:rPr>
        <w:t xml:space="preserve">We will be offering service opportunities to our students throughout the school year. In addition, students may identify their own projects and sites. This hands-on approach allows them to choose projects suited to their own interests and schedules. Some suggested projects are as follows:</w:t>
      </w:r>
    </w:p>
    <w:p w:rsidR="00000000" w:rsidDel="00000000" w:rsidP="00000000" w:rsidRDefault="00000000" w:rsidRPr="00000000" w14:paraId="00000020">
      <w:pPr>
        <w:jc w:val="both"/>
        <w:rPr/>
      </w:pPr>
      <w:r w:rsidDel="00000000" w:rsidR="00000000" w:rsidRPr="00000000">
        <w:rPr>
          <w:rtl w:val="0"/>
        </w:rPr>
      </w:r>
    </w:p>
    <w:p w:rsidR="00000000" w:rsidDel="00000000" w:rsidP="00000000" w:rsidRDefault="00000000" w:rsidRPr="00000000" w14:paraId="00000021">
      <w:pPr>
        <w:jc w:val="both"/>
        <w:rPr>
          <w:sz w:val="23"/>
          <w:szCs w:val="23"/>
        </w:rPr>
      </w:pPr>
      <w:r w:rsidDel="00000000" w:rsidR="00000000" w:rsidRPr="00000000">
        <w:rPr>
          <w:sz w:val="23"/>
          <w:szCs w:val="23"/>
          <w:rtl w:val="0"/>
        </w:rPr>
        <w:t xml:space="preserve">blood bank, charity organization, coaching </w:t>
      </w:r>
      <w:r w:rsidDel="00000000" w:rsidR="00000000" w:rsidRPr="00000000">
        <w:rPr>
          <w:i w:val="1"/>
          <w:sz w:val="23"/>
          <w:szCs w:val="23"/>
          <w:u w:val="single"/>
          <w:rtl w:val="0"/>
        </w:rPr>
        <w:t xml:space="preserve">grammar school</w:t>
      </w:r>
      <w:r w:rsidDel="00000000" w:rsidR="00000000" w:rsidRPr="00000000">
        <w:rPr>
          <w:sz w:val="23"/>
          <w:szCs w:val="23"/>
          <w:rtl w:val="0"/>
        </w:rPr>
        <w:t xml:space="preserve"> children (nothing beyond 6</w:t>
      </w:r>
      <w:r w:rsidDel="00000000" w:rsidR="00000000" w:rsidRPr="00000000">
        <w:rPr>
          <w:sz w:val="23"/>
          <w:szCs w:val="23"/>
          <w:vertAlign w:val="superscript"/>
          <w:rtl w:val="0"/>
        </w:rPr>
        <w:t xml:space="preserve">th</w:t>
      </w:r>
      <w:r w:rsidDel="00000000" w:rsidR="00000000" w:rsidRPr="00000000">
        <w:rPr>
          <w:sz w:val="23"/>
          <w:szCs w:val="23"/>
          <w:rtl w:val="0"/>
        </w:rPr>
        <w:t xml:space="preserve"> grade), elderly people (e.g., nursing home, assisted living facility), E.M.T. (ambulance), environmental clean-up, fire department, food kitchen or pantry, Habitat for Humanity, handicapped people (e.g., Special Olympics), homeless shelter, hospital volunteer, Knights of Columbus, parish volunteer (altar server, CCD teacher or aide, general help, lector, retreat team, Youth Group), police department, public library, Veterans Home, any drive conducted for needy people or any fundraiser for an established charity</w:t>
      </w:r>
    </w:p>
    <w:p w:rsidR="00000000" w:rsidDel="00000000" w:rsidP="00000000" w:rsidRDefault="00000000" w:rsidRPr="00000000" w14:paraId="00000022">
      <w:pPr>
        <w:jc w:val="both"/>
        <w:rPr/>
      </w:pPr>
      <w:r w:rsidDel="00000000" w:rsidR="00000000" w:rsidRPr="00000000">
        <w:rPr>
          <w:rtl w:val="0"/>
        </w:rPr>
      </w:r>
    </w:p>
    <w:p w:rsidR="00000000" w:rsidDel="00000000" w:rsidP="00000000" w:rsidRDefault="00000000" w:rsidRPr="00000000" w14:paraId="00000023">
      <w:pPr>
        <w:spacing w:line="276" w:lineRule="auto"/>
        <w:jc w:val="both"/>
        <w:rPr>
          <w:b w:val="1"/>
          <w:sz w:val="23"/>
          <w:szCs w:val="23"/>
        </w:rPr>
      </w:pPr>
      <w:r w:rsidDel="00000000" w:rsidR="00000000" w:rsidRPr="00000000">
        <w:rPr>
          <w:b w:val="1"/>
          <w:sz w:val="23"/>
          <w:szCs w:val="23"/>
          <w:rtl w:val="0"/>
        </w:rPr>
        <w:t xml:space="preserve">Recognition for Outstanding Service:</w:t>
      </w:r>
    </w:p>
    <w:p w:rsidR="00000000" w:rsidDel="00000000" w:rsidP="00000000" w:rsidRDefault="00000000" w:rsidRPr="00000000" w14:paraId="00000024">
      <w:pPr>
        <w:jc w:val="both"/>
        <w:rPr>
          <w:sz w:val="23"/>
          <w:szCs w:val="23"/>
        </w:rPr>
      </w:pPr>
      <w:r w:rsidDel="00000000" w:rsidR="00000000" w:rsidRPr="00000000">
        <w:rPr>
          <w:sz w:val="23"/>
          <w:szCs w:val="23"/>
          <w:rtl w:val="0"/>
        </w:rPr>
        <w:t xml:space="preserve">Just as we acknowledge students for their outstanding performance in other areas of school life, we will continue to recognize those students who do outstanding amounts of service. We will therefore present an award to the student who accomplishes the highest number of service hours in each grade. Theology teachers are at liberty to offer incentives and recognition to their students at their own discretion.</w:t>
      </w:r>
    </w:p>
    <w:p w:rsidR="00000000" w:rsidDel="00000000" w:rsidP="00000000" w:rsidRDefault="00000000" w:rsidRPr="00000000" w14:paraId="00000025">
      <w:pPr>
        <w:jc w:val="both"/>
        <w:rPr>
          <w:sz w:val="23"/>
          <w:szCs w:val="23"/>
        </w:rPr>
      </w:pPr>
      <w:r w:rsidDel="00000000" w:rsidR="00000000" w:rsidRPr="00000000">
        <w:rPr>
          <w:rtl w:val="0"/>
        </w:rPr>
      </w:r>
    </w:p>
    <w:p w:rsidR="00000000" w:rsidDel="00000000" w:rsidP="00000000" w:rsidRDefault="00000000" w:rsidRPr="00000000" w14:paraId="00000026">
      <w:pPr>
        <w:spacing w:line="276" w:lineRule="auto"/>
        <w:jc w:val="both"/>
        <w:rPr>
          <w:b w:val="1"/>
          <w:sz w:val="23"/>
          <w:szCs w:val="23"/>
        </w:rPr>
      </w:pPr>
      <w:r w:rsidDel="00000000" w:rsidR="00000000" w:rsidRPr="00000000">
        <w:rPr>
          <w:rtl w:val="0"/>
        </w:rPr>
      </w:r>
    </w:p>
    <w:p w:rsidR="00000000" w:rsidDel="00000000" w:rsidP="00000000" w:rsidRDefault="00000000" w:rsidRPr="00000000" w14:paraId="00000027">
      <w:pPr>
        <w:spacing w:line="276" w:lineRule="auto"/>
        <w:jc w:val="both"/>
        <w:rPr>
          <w:b w:val="1"/>
          <w:sz w:val="23"/>
          <w:szCs w:val="23"/>
        </w:rPr>
      </w:pPr>
      <w:r w:rsidDel="00000000" w:rsidR="00000000" w:rsidRPr="00000000">
        <w:rPr>
          <w:rtl w:val="0"/>
        </w:rPr>
      </w:r>
    </w:p>
    <w:p w:rsidR="00000000" w:rsidDel="00000000" w:rsidP="00000000" w:rsidRDefault="00000000" w:rsidRPr="00000000" w14:paraId="00000028">
      <w:pPr>
        <w:spacing w:line="276" w:lineRule="auto"/>
        <w:jc w:val="both"/>
        <w:rPr>
          <w:b w:val="1"/>
          <w:sz w:val="23"/>
          <w:szCs w:val="23"/>
        </w:rPr>
      </w:pPr>
      <w:r w:rsidDel="00000000" w:rsidR="00000000" w:rsidRPr="00000000">
        <w:rPr>
          <w:rtl w:val="0"/>
        </w:rPr>
      </w:r>
    </w:p>
    <w:p w:rsidR="00000000" w:rsidDel="00000000" w:rsidP="00000000" w:rsidRDefault="00000000" w:rsidRPr="00000000" w14:paraId="00000029">
      <w:pPr>
        <w:spacing w:line="276" w:lineRule="auto"/>
        <w:jc w:val="both"/>
        <w:rPr>
          <w:b w:val="1"/>
          <w:sz w:val="23"/>
          <w:szCs w:val="23"/>
        </w:rPr>
      </w:pPr>
      <w:r w:rsidDel="00000000" w:rsidR="00000000" w:rsidRPr="00000000">
        <w:rPr>
          <w:rtl w:val="0"/>
        </w:rPr>
      </w:r>
    </w:p>
    <w:p w:rsidR="00000000" w:rsidDel="00000000" w:rsidP="00000000" w:rsidRDefault="00000000" w:rsidRPr="00000000" w14:paraId="0000002A">
      <w:pPr>
        <w:spacing w:line="276" w:lineRule="auto"/>
        <w:jc w:val="both"/>
        <w:rPr>
          <w:b w:val="1"/>
          <w:sz w:val="23"/>
          <w:szCs w:val="23"/>
        </w:rPr>
      </w:pPr>
      <w:r w:rsidDel="00000000" w:rsidR="00000000" w:rsidRPr="00000000">
        <w:rPr>
          <w:rtl w:val="0"/>
        </w:rPr>
      </w:r>
    </w:p>
    <w:p w:rsidR="00000000" w:rsidDel="00000000" w:rsidP="00000000" w:rsidRDefault="00000000" w:rsidRPr="00000000" w14:paraId="0000002B">
      <w:pPr>
        <w:spacing w:line="276" w:lineRule="auto"/>
        <w:jc w:val="both"/>
        <w:rPr>
          <w:b w:val="1"/>
          <w:sz w:val="23"/>
          <w:szCs w:val="23"/>
        </w:rPr>
      </w:pPr>
      <w:r w:rsidDel="00000000" w:rsidR="00000000" w:rsidRPr="00000000">
        <w:rPr>
          <w:rtl w:val="0"/>
        </w:rPr>
      </w:r>
    </w:p>
    <w:p w:rsidR="00000000" w:rsidDel="00000000" w:rsidP="00000000" w:rsidRDefault="00000000" w:rsidRPr="00000000" w14:paraId="0000002C">
      <w:pPr>
        <w:rPr>
          <w:sz w:val="23"/>
          <w:szCs w:val="23"/>
        </w:rPr>
      </w:pPr>
      <w:r w:rsidDel="00000000" w:rsidR="00000000" w:rsidRPr="00000000">
        <w:rPr>
          <w:rtl w:val="0"/>
        </w:rPr>
      </w:r>
    </w:p>
    <w:p w:rsidR="00000000" w:rsidDel="00000000" w:rsidP="00000000" w:rsidRDefault="00000000" w:rsidRPr="00000000" w14:paraId="0000002D">
      <w:pPr>
        <w:jc w:val="both"/>
        <w:rPr/>
      </w:pPr>
      <w:r w:rsidDel="00000000" w:rsidR="00000000" w:rsidRPr="00000000">
        <w:rPr>
          <w:rtl w:val="0"/>
        </w:rPr>
      </w:r>
    </w:p>
    <w:p w:rsidR="00000000" w:rsidDel="00000000" w:rsidP="00000000" w:rsidRDefault="00000000" w:rsidRPr="00000000" w14:paraId="0000002E">
      <w:pPr>
        <w:jc w:val="both"/>
        <w:rPr/>
      </w:pPr>
      <w:r w:rsidDel="00000000" w:rsidR="00000000" w:rsidRPr="00000000">
        <w:rPr>
          <w:rtl w:val="0"/>
        </w:rPr>
      </w:r>
    </w:p>
    <w:p w:rsidR="00000000" w:rsidDel="00000000" w:rsidP="00000000" w:rsidRDefault="00000000" w:rsidRPr="00000000" w14:paraId="0000002F">
      <w:pPr>
        <w:jc w:val="both"/>
        <w:rPr>
          <w:sz w:val="23"/>
          <w:szCs w:val="23"/>
        </w:rPr>
      </w:pPr>
      <w:r w:rsidDel="00000000" w:rsidR="00000000" w:rsidRPr="00000000">
        <w:rPr/>
        <w:drawing>
          <wp:inline distB="0" distT="0" distL="0" distR="0">
            <wp:extent cx="6400800" cy="1240790"/>
            <wp:effectExtent b="0" l="0" r="0" t="0"/>
            <wp:docPr id="2"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6400800" cy="1240790"/>
                    </a:xfrm>
                    <a:prstGeom prst="rect"/>
                    <a:ln/>
                  </pic:spPr>
                </pic:pic>
              </a:graphicData>
            </a:graphic>
          </wp:inline>
        </w:drawing>
      </w:r>
      <w:r w:rsidDel="00000000" w:rsidR="00000000" w:rsidRPr="00000000">
        <w:rPr>
          <w:rtl w:val="0"/>
        </w:rPr>
      </w:r>
    </w:p>
    <w:p w:rsidR="00000000" w:rsidDel="00000000" w:rsidP="00000000" w:rsidRDefault="00000000" w:rsidRPr="00000000" w14:paraId="00000030">
      <w:pPr>
        <w:jc w:val="both"/>
        <w:rPr>
          <w:sz w:val="23"/>
          <w:szCs w:val="23"/>
        </w:rPr>
      </w:pPr>
      <w:r w:rsidDel="00000000" w:rsidR="00000000" w:rsidRPr="00000000">
        <w:rPr>
          <w:rtl w:val="0"/>
        </w:rPr>
      </w:r>
    </w:p>
    <w:p w:rsidR="00000000" w:rsidDel="00000000" w:rsidP="00000000" w:rsidRDefault="00000000" w:rsidRPr="00000000" w14:paraId="00000031">
      <w:pPr>
        <w:jc w:val="center"/>
        <w:rPr>
          <w:sz w:val="28"/>
          <w:szCs w:val="28"/>
        </w:rPr>
      </w:pPr>
      <w:r w:rsidDel="00000000" w:rsidR="00000000" w:rsidRPr="00000000">
        <w:rPr>
          <w:sz w:val="28"/>
          <w:szCs w:val="28"/>
          <w:rtl w:val="0"/>
        </w:rPr>
        <w:t xml:space="preserve">COMMUNITY SERVICE PROGRAM POLICIES AGREEMENT FORM</w:t>
      </w:r>
    </w:p>
    <w:p w:rsidR="00000000" w:rsidDel="00000000" w:rsidP="00000000" w:rsidRDefault="00000000" w:rsidRPr="00000000" w14:paraId="00000032">
      <w:pPr>
        <w:jc w:val="center"/>
        <w:rPr>
          <w:sz w:val="28"/>
          <w:szCs w:val="28"/>
        </w:rPr>
      </w:pPr>
      <w:r w:rsidDel="00000000" w:rsidR="00000000" w:rsidRPr="00000000">
        <w:rPr>
          <w:sz w:val="28"/>
          <w:szCs w:val="28"/>
          <w:rtl w:val="0"/>
        </w:rPr>
        <w:t xml:space="preserve">DUE BY SEPTEMBER 20, 2024</w:t>
      </w:r>
    </w:p>
    <w:p w:rsidR="00000000" w:rsidDel="00000000" w:rsidP="00000000" w:rsidRDefault="00000000" w:rsidRPr="00000000" w14:paraId="00000033">
      <w:pPr>
        <w:jc w:val="both"/>
        <w:rPr>
          <w:sz w:val="23"/>
          <w:szCs w:val="23"/>
        </w:rPr>
      </w:pPr>
      <w:r w:rsidDel="00000000" w:rsidR="00000000" w:rsidRPr="00000000">
        <w:rPr>
          <w:rtl w:val="0"/>
        </w:rPr>
      </w:r>
    </w:p>
    <w:p w:rsidR="00000000" w:rsidDel="00000000" w:rsidP="00000000" w:rsidRDefault="00000000" w:rsidRPr="00000000" w14:paraId="00000034">
      <w:pPr>
        <w:jc w:val="both"/>
        <w:rPr/>
      </w:pPr>
      <w:bookmarkStart w:colFirst="0" w:colLast="0" w:name="_gjdgxs" w:id="0"/>
      <w:bookmarkEnd w:id="0"/>
      <w:r w:rsidDel="00000000" w:rsidR="00000000" w:rsidRPr="00000000">
        <w:rPr>
          <w:rtl w:val="0"/>
        </w:rPr>
        <w:t xml:space="preserve">I have read all the information about the SJR Community Service Program, and I understand what my responsibilities are and what the goal of doing service is. I agree to abide by the policies of the Service Program and our Campus Ministry Program. I understand that performing service is central to both the Gospel and our school’s mission. As a Faithful Man-in-progress, I promise to be accurate and honest in all the documentation I submit.</w:t>
      </w:r>
    </w:p>
    <w:p w:rsidR="00000000" w:rsidDel="00000000" w:rsidP="00000000" w:rsidRDefault="00000000" w:rsidRPr="00000000" w14:paraId="00000035">
      <w:pPr>
        <w:jc w:val="both"/>
        <w:rPr/>
      </w:pPr>
      <w:r w:rsidDel="00000000" w:rsidR="00000000" w:rsidRPr="00000000">
        <w:rPr>
          <w:rtl w:val="0"/>
        </w:rPr>
      </w:r>
    </w:p>
    <w:p w:rsidR="00000000" w:rsidDel="00000000" w:rsidP="00000000" w:rsidRDefault="00000000" w:rsidRPr="00000000" w14:paraId="00000036">
      <w:pPr>
        <w:jc w:val="both"/>
        <w:rPr/>
      </w:pPr>
      <w:r w:rsidDel="00000000" w:rsidR="00000000" w:rsidRPr="00000000">
        <w:rPr>
          <w:rtl w:val="0"/>
        </w:rPr>
        <w:t xml:space="preserve">Student Signature _______________________________________     Date _______________________</w:t>
      </w:r>
    </w:p>
    <w:p w:rsidR="00000000" w:rsidDel="00000000" w:rsidP="00000000" w:rsidRDefault="00000000" w:rsidRPr="00000000" w14:paraId="00000037">
      <w:pPr>
        <w:jc w:val="both"/>
        <w:rPr/>
      </w:pPr>
      <w:r w:rsidDel="00000000" w:rsidR="00000000" w:rsidRPr="00000000">
        <w:rPr>
          <w:rtl w:val="0"/>
        </w:rPr>
      </w:r>
    </w:p>
    <w:p w:rsidR="00000000" w:rsidDel="00000000" w:rsidP="00000000" w:rsidRDefault="00000000" w:rsidRPr="00000000" w14:paraId="00000038">
      <w:pPr>
        <w:jc w:val="both"/>
        <w:rPr/>
      </w:pPr>
      <w:r w:rsidDel="00000000" w:rsidR="00000000" w:rsidRPr="00000000">
        <w:rPr>
          <w:rtl w:val="0"/>
        </w:rPr>
        <w:t xml:space="preserve">Student Name (print) __________________________________________________________________</w:t>
      </w:r>
    </w:p>
    <w:p w:rsidR="00000000" w:rsidDel="00000000" w:rsidP="00000000" w:rsidRDefault="00000000" w:rsidRPr="00000000" w14:paraId="00000039">
      <w:pPr>
        <w:jc w:val="both"/>
        <w:rPr/>
      </w:pPr>
      <w:r w:rsidDel="00000000" w:rsidR="00000000" w:rsidRPr="00000000">
        <w:rPr>
          <w:rtl w:val="0"/>
        </w:rPr>
      </w:r>
    </w:p>
    <w:p w:rsidR="00000000" w:rsidDel="00000000" w:rsidP="00000000" w:rsidRDefault="00000000" w:rsidRPr="00000000" w14:paraId="0000003A">
      <w:pPr>
        <w:jc w:val="both"/>
        <w:rPr/>
      </w:pPr>
      <w:r w:rsidDel="00000000" w:rsidR="00000000" w:rsidRPr="00000000">
        <w:rPr>
          <w:rtl w:val="0"/>
        </w:rPr>
        <w:t xml:space="preserve">I understand what is expected of my son / dependent. As his parent, stepparent, or guardian, I agree to abide by these policies, and I will actively ensure that he performs community service with integrity and documents his service hours with honesty.</w:t>
      </w:r>
    </w:p>
    <w:p w:rsidR="00000000" w:rsidDel="00000000" w:rsidP="00000000" w:rsidRDefault="00000000" w:rsidRPr="00000000" w14:paraId="0000003B">
      <w:pPr>
        <w:jc w:val="both"/>
        <w:rPr/>
      </w:pPr>
      <w:r w:rsidDel="00000000" w:rsidR="00000000" w:rsidRPr="00000000">
        <w:rPr>
          <w:rtl w:val="0"/>
        </w:rPr>
      </w:r>
    </w:p>
    <w:p w:rsidR="00000000" w:rsidDel="00000000" w:rsidP="00000000" w:rsidRDefault="00000000" w:rsidRPr="00000000" w14:paraId="0000003C">
      <w:pPr>
        <w:jc w:val="both"/>
        <w:rPr/>
      </w:pPr>
      <w:r w:rsidDel="00000000" w:rsidR="00000000" w:rsidRPr="00000000">
        <w:rPr>
          <w:rtl w:val="0"/>
        </w:rPr>
        <w:t xml:space="preserve">Parent/Guardian Signature __________________________________     </w:t>
      </w:r>
    </w:p>
    <w:p w:rsidR="00000000" w:rsidDel="00000000" w:rsidP="00000000" w:rsidRDefault="00000000" w:rsidRPr="00000000" w14:paraId="0000003D">
      <w:pPr>
        <w:jc w:val="both"/>
        <w:rPr/>
      </w:pPr>
      <w:r w:rsidDel="00000000" w:rsidR="00000000" w:rsidRPr="00000000">
        <w:rPr>
          <w:rtl w:val="0"/>
        </w:rPr>
      </w:r>
    </w:p>
    <w:p w:rsidR="00000000" w:rsidDel="00000000" w:rsidP="00000000" w:rsidRDefault="00000000" w:rsidRPr="00000000" w14:paraId="0000003E">
      <w:pPr>
        <w:jc w:val="both"/>
        <w:rPr/>
      </w:pPr>
      <w:r w:rsidDel="00000000" w:rsidR="00000000" w:rsidRPr="00000000">
        <w:rPr>
          <w:sz w:val="24"/>
          <w:szCs w:val="24"/>
          <w:rtl w:val="0"/>
        </w:rPr>
        <w:t xml:space="preserve">Date ____________________</w:t>
      </w:r>
      <w:r w:rsidDel="00000000" w:rsidR="00000000" w:rsidRPr="00000000">
        <w:rPr>
          <w:rtl w:val="0"/>
        </w:rPr>
        <w:t xml:space="preserve">__</w:t>
      </w:r>
    </w:p>
    <w:sectPr>
      <w:footerReference r:id="rId8" w:type="default"/>
      <w:pgSz w:h="15840" w:w="12240" w:orient="portrait"/>
      <w:pgMar w:bottom="576" w:top="576" w:left="1080" w:right="1080" w:header="706"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image" Target="media/image2.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