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807" w:rsidRPr="00C466EA" w:rsidRDefault="00074807" w:rsidP="000E61DC">
      <w:pPr>
        <w:pStyle w:val="Title"/>
        <w:jc w:val="center"/>
      </w:pPr>
      <w:r w:rsidRPr="00C466EA">
        <w:t>Franklin County School System</w:t>
      </w:r>
    </w:p>
    <w:p w:rsidR="00074807" w:rsidRDefault="00074807" w:rsidP="000E61DC">
      <w:pPr>
        <w:pStyle w:val="Title"/>
        <w:jc w:val="center"/>
        <w:rPr>
          <w:sz w:val="48"/>
          <w:szCs w:val="48"/>
        </w:rPr>
      </w:pPr>
      <w:r w:rsidRPr="00905607">
        <w:rPr>
          <w:sz w:val="48"/>
          <w:szCs w:val="48"/>
        </w:rPr>
        <w:t>Foster Care Plan</w:t>
      </w:r>
    </w:p>
    <w:p w:rsidR="00905607" w:rsidRPr="00905607" w:rsidRDefault="00905607" w:rsidP="00905607">
      <w:pPr>
        <w:spacing w:after="0" w:line="240" w:lineRule="auto"/>
        <w:jc w:val="center"/>
        <w:rPr>
          <w:rFonts w:ascii="Times New Roman" w:hAnsi="Times New Roman" w:cs="Times New Roman"/>
          <w:b/>
          <w:sz w:val="48"/>
          <w:szCs w:val="48"/>
        </w:rPr>
      </w:pPr>
    </w:p>
    <w:p w:rsidR="00260A6C" w:rsidRDefault="00260A6C" w:rsidP="00905607">
      <w:pPr>
        <w:spacing w:after="0" w:line="240" w:lineRule="auto"/>
        <w:rPr>
          <w:rFonts w:ascii="Times New Roman" w:hAnsi="Times New Roman" w:cs="Times New Roman"/>
          <w:b/>
          <w:i/>
          <w:sz w:val="28"/>
          <w:szCs w:val="28"/>
        </w:rPr>
      </w:pPr>
      <w:r w:rsidRPr="00260A6C">
        <w:rPr>
          <w:rFonts w:ascii="Times New Roman" w:hAnsi="Times New Roman" w:cs="Times New Roman"/>
          <w:b/>
          <w:i/>
          <w:sz w:val="28"/>
          <w:szCs w:val="28"/>
        </w:rPr>
        <w:t xml:space="preserve">This plan is to address the requirement for foster care provisions under Title I of ESSA </w:t>
      </w:r>
      <w:r w:rsidR="00905607">
        <w:rPr>
          <w:rFonts w:ascii="Times New Roman" w:hAnsi="Times New Roman" w:cs="Times New Roman"/>
          <w:b/>
          <w:i/>
          <w:sz w:val="28"/>
          <w:szCs w:val="28"/>
        </w:rPr>
        <w:t xml:space="preserve">(Every Child Succeeds Act), 2016, </w:t>
      </w:r>
      <w:r w:rsidRPr="00260A6C">
        <w:rPr>
          <w:rFonts w:ascii="Times New Roman" w:hAnsi="Times New Roman" w:cs="Times New Roman"/>
          <w:b/>
          <w:i/>
          <w:sz w:val="28"/>
          <w:szCs w:val="28"/>
        </w:rPr>
        <w:t>which require State Educational Agencies (SDE) and Local Educational Agencies (LEAs) to collaborate with Child Welfare Agencies (CWAs) to ensure educational stability and minimize educational disruptions for children in foster care.</w:t>
      </w:r>
    </w:p>
    <w:p w:rsidR="00905607" w:rsidRPr="00905607" w:rsidRDefault="00905607" w:rsidP="00905607">
      <w:pPr>
        <w:spacing w:after="0" w:line="240" w:lineRule="auto"/>
        <w:rPr>
          <w:rFonts w:ascii="Times New Roman" w:hAnsi="Times New Roman" w:cs="Times New Roman"/>
          <w:b/>
          <w:i/>
          <w:sz w:val="24"/>
          <w:szCs w:val="24"/>
        </w:rPr>
      </w:pPr>
    </w:p>
    <w:p w:rsidR="00905607" w:rsidRDefault="00905607" w:rsidP="00905607">
      <w:pPr>
        <w:spacing w:after="0" w:line="240" w:lineRule="auto"/>
        <w:rPr>
          <w:rFonts w:ascii="Times New Roman" w:hAnsi="Times New Roman" w:cs="Times New Roman"/>
          <w:sz w:val="24"/>
          <w:szCs w:val="24"/>
        </w:rPr>
      </w:pPr>
      <w:r w:rsidRPr="00905607">
        <w:rPr>
          <w:rFonts w:ascii="Times New Roman" w:hAnsi="Times New Roman" w:cs="Times New Roman"/>
          <w:sz w:val="24"/>
          <w:szCs w:val="24"/>
        </w:rPr>
        <w:t xml:space="preserve">     The Franklin County School System</w:t>
      </w:r>
      <w:r w:rsidR="008767EE" w:rsidRPr="00905607">
        <w:rPr>
          <w:rFonts w:ascii="Times New Roman" w:hAnsi="Times New Roman" w:cs="Times New Roman"/>
          <w:sz w:val="24"/>
          <w:szCs w:val="24"/>
        </w:rPr>
        <w:t xml:space="preserve"> is committed to provide all students with </w:t>
      </w:r>
      <w:r w:rsidRPr="00905607">
        <w:rPr>
          <w:rFonts w:ascii="Times New Roman" w:hAnsi="Times New Roman" w:cs="Times New Roman"/>
          <w:sz w:val="24"/>
          <w:szCs w:val="24"/>
        </w:rPr>
        <w:t xml:space="preserve">sound educational experiences. </w:t>
      </w:r>
      <w:r w:rsidR="008767EE" w:rsidRPr="00905607">
        <w:rPr>
          <w:rFonts w:ascii="Times New Roman" w:hAnsi="Times New Roman" w:cs="Times New Roman"/>
          <w:sz w:val="24"/>
          <w:szCs w:val="24"/>
        </w:rPr>
        <w:t>We recognize that foster children are at an increased risk of grade retention, gaps in academic achievement, low high school graduation rates,</w:t>
      </w:r>
      <w:r w:rsidRPr="00905607">
        <w:rPr>
          <w:rFonts w:ascii="Times New Roman" w:hAnsi="Times New Roman" w:cs="Times New Roman"/>
          <w:sz w:val="24"/>
          <w:szCs w:val="24"/>
        </w:rPr>
        <w:t xml:space="preserve"> and postsecondary enrollment. </w:t>
      </w:r>
    </w:p>
    <w:p w:rsidR="00905607" w:rsidRPr="00905607" w:rsidRDefault="00905607" w:rsidP="00905607">
      <w:pPr>
        <w:spacing w:after="0" w:line="240" w:lineRule="auto"/>
        <w:rPr>
          <w:rFonts w:ascii="Times New Roman" w:hAnsi="Times New Roman" w:cs="Times New Roman"/>
          <w:sz w:val="28"/>
          <w:szCs w:val="28"/>
        </w:rPr>
      </w:pPr>
    </w:p>
    <w:p w:rsidR="00905607" w:rsidRPr="0040086E" w:rsidRDefault="00905607" w:rsidP="0040086E">
      <w:pPr>
        <w:pStyle w:val="Heading1"/>
        <w:rPr>
          <w:rStyle w:val="Strong"/>
          <w:b w:val="0"/>
          <w:bCs w:val="0"/>
        </w:rPr>
      </w:pPr>
      <w:r w:rsidRPr="0040086E">
        <w:rPr>
          <w:rStyle w:val="Strong"/>
          <w:b w:val="0"/>
          <w:bCs w:val="0"/>
        </w:rPr>
        <w:t>Educational Stability for Children in Foster Care</w:t>
      </w:r>
    </w:p>
    <w:p w:rsidR="00905607" w:rsidRPr="000E61DC" w:rsidRDefault="00905607" w:rsidP="00905607">
      <w:pPr>
        <w:spacing w:after="0" w:line="240" w:lineRule="auto"/>
        <w:rPr>
          <w:rStyle w:val="Strong"/>
        </w:rPr>
      </w:pPr>
    </w:p>
    <w:p w:rsidR="008767EE" w:rsidRPr="00905607" w:rsidRDefault="00905607" w:rsidP="00905607">
      <w:pPr>
        <w:spacing w:after="0" w:line="240" w:lineRule="auto"/>
        <w:rPr>
          <w:rFonts w:ascii="Times New Roman" w:hAnsi="Times New Roman" w:cs="Times New Roman"/>
          <w:sz w:val="24"/>
          <w:szCs w:val="24"/>
        </w:rPr>
      </w:pPr>
      <w:r w:rsidRPr="00905607">
        <w:rPr>
          <w:rFonts w:ascii="Times New Roman" w:hAnsi="Times New Roman" w:cs="Times New Roman"/>
          <w:sz w:val="24"/>
          <w:szCs w:val="24"/>
        </w:rPr>
        <w:t xml:space="preserve">     </w:t>
      </w:r>
      <w:r w:rsidR="008767EE" w:rsidRPr="00905607">
        <w:rPr>
          <w:rFonts w:ascii="Times New Roman" w:hAnsi="Times New Roman" w:cs="Times New Roman"/>
          <w:sz w:val="24"/>
          <w:szCs w:val="24"/>
        </w:rPr>
        <w:t>These provisions promote greater stability for children in foster care so that they can continue their education without disruption, maintain important relationships with peers and adults, and have the opportunity to achieve college and career readiness.</w:t>
      </w:r>
    </w:p>
    <w:p w:rsidR="00905607" w:rsidRDefault="00905607" w:rsidP="00905607">
      <w:pPr>
        <w:spacing w:after="0" w:line="240" w:lineRule="auto"/>
        <w:rPr>
          <w:rFonts w:ascii="Times New Roman" w:hAnsi="Times New Roman" w:cs="Times New Roman"/>
          <w:sz w:val="24"/>
          <w:szCs w:val="24"/>
        </w:rPr>
      </w:pPr>
      <w:r w:rsidRPr="00905607">
        <w:rPr>
          <w:rFonts w:ascii="Times New Roman" w:hAnsi="Times New Roman" w:cs="Times New Roman"/>
          <w:sz w:val="24"/>
          <w:szCs w:val="24"/>
        </w:rPr>
        <w:t xml:space="preserve">     </w:t>
      </w:r>
      <w:r w:rsidR="008767EE" w:rsidRPr="00905607">
        <w:rPr>
          <w:rFonts w:ascii="Times New Roman" w:hAnsi="Times New Roman" w:cs="Times New Roman"/>
          <w:sz w:val="24"/>
          <w:szCs w:val="24"/>
        </w:rPr>
        <w:t>The educ</w:t>
      </w:r>
      <w:r>
        <w:rPr>
          <w:rFonts w:ascii="Times New Roman" w:hAnsi="Times New Roman" w:cs="Times New Roman"/>
          <w:sz w:val="24"/>
          <w:szCs w:val="24"/>
        </w:rPr>
        <w:t>ational stability includes that:</w:t>
      </w:r>
    </w:p>
    <w:p w:rsidR="00905607" w:rsidRPr="00905607" w:rsidRDefault="008767EE" w:rsidP="00905607">
      <w:pPr>
        <w:pStyle w:val="ListParagraph"/>
        <w:numPr>
          <w:ilvl w:val="0"/>
          <w:numId w:val="3"/>
        </w:numPr>
        <w:spacing w:after="0" w:line="240" w:lineRule="auto"/>
        <w:ind w:left="1440" w:hanging="540"/>
        <w:rPr>
          <w:rFonts w:ascii="Times New Roman" w:hAnsi="Times New Roman" w:cs="Times New Roman"/>
          <w:sz w:val="24"/>
          <w:szCs w:val="24"/>
        </w:rPr>
      </w:pPr>
      <w:r w:rsidRPr="00905607">
        <w:rPr>
          <w:rFonts w:ascii="Times New Roman" w:hAnsi="Times New Roman" w:cs="Times New Roman"/>
          <w:sz w:val="24"/>
          <w:szCs w:val="24"/>
        </w:rPr>
        <w:t xml:space="preserve">a child in foster care will remain in the child’s school of origin, unless a determination is made that it is not in the child’s best interest </w:t>
      </w:r>
      <w:r w:rsidR="008F2E32" w:rsidRPr="00905607">
        <w:rPr>
          <w:rFonts w:ascii="Times New Roman" w:hAnsi="Times New Roman" w:cs="Times New Roman"/>
          <w:sz w:val="24"/>
          <w:szCs w:val="24"/>
        </w:rPr>
        <w:t xml:space="preserve">to remain </w:t>
      </w:r>
      <w:r w:rsidRPr="00905607">
        <w:rPr>
          <w:rFonts w:ascii="Times New Roman" w:hAnsi="Times New Roman" w:cs="Times New Roman"/>
          <w:sz w:val="24"/>
          <w:szCs w:val="24"/>
        </w:rPr>
        <w:t xml:space="preserve">in the school and </w:t>
      </w:r>
    </w:p>
    <w:p w:rsidR="008767EE" w:rsidRPr="00905607" w:rsidRDefault="008767EE" w:rsidP="00905607">
      <w:pPr>
        <w:pStyle w:val="ListParagraph"/>
        <w:numPr>
          <w:ilvl w:val="0"/>
          <w:numId w:val="3"/>
        </w:numPr>
        <w:spacing w:after="0" w:line="240" w:lineRule="auto"/>
        <w:ind w:left="1440" w:hanging="540"/>
        <w:rPr>
          <w:rFonts w:ascii="Times New Roman" w:hAnsi="Times New Roman" w:cs="Times New Roman"/>
          <w:sz w:val="24"/>
          <w:szCs w:val="24"/>
        </w:rPr>
      </w:pPr>
      <w:r w:rsidRPr="00905607">
        <w:rPr>
          <w:rFonts w:ascii="Times New Roman" w:hAnsi="Times New Roman" w:cs="Times New Roman"/>
          <w:sz w:val="24"/>
          <w:szCs w:val="24"/>
        </w:rPr>
        <w:t>if a determination is made that it is not in the child’s best interest to remain in the school of origin, the child will be immediately enrolled in the school of residence, even if the child is unable to produce records normally required for enrollment.</w:t>
      </w:r>
    </w:p>
    <w:p w:rsidR="00905607" w:rsidRPr="00905607" w:rsidRDefault="00905607" w:rsidP="00905607">
      <w:pPr>
        <w:spacing w:after="0" w:line="240" w:lineRule="auto"/>
        <w:rPr>
          <w:rFonts w:ascii="Times New Roman" w:hAnsi="Times New Roman" w:cs="Times New Roman"/>
          <w:sz w:val="24"/>
          <w:szCs w:val="24"/>
        </w:rPr>
      </w:pPr>
    </w:p>
    <w:p w:rsidR="008767EE" w:rsidRPr="0040086E" w:rsidRDefault="008767EE" w:rsidP="0040086E">
      <w:pPr>
        <w:pStyle w:val="Heading1"/>
        <w:rPr>
          <w:rStyle w:val="Strong"/>
          <w:b w:val="0"/>
          <w:bCs w:val="0"/>
        </w:rPr>
      </w:pPr>
      <w:r w:rsidRPr="0040086E">
        <w:rPr>
          <w:rStyle w:val="Strong"/>
          <w:b w:val="0"/>
          <w:bCs w:val="0"/>
        </w:rPr>
        <w:t>Assurances</w:t>
      </w:r>
    </w:p>
    <w:p w:rsidR="00905607" w:rsidRPr="00905607" w:rsidRDefault="00905607" w:rsidP="00905607">
      <w:pPr>
        <w:spacing w:after="0" w:line="240" w:lineRule="auto"/>
        <w:rPr>
          <w:rFonts w:ascii="Times New Roman" w:hAnsi="Times New Roman" w:cs="Times New Roman"/>
          <w:b/>
          <w:sz w:val="24"/>
          <w:szCs w:val="24"/>
        </w:rPr>
      </w:pPr>
    </w:p>
    <w:p w:rsidR="008767EE" w:rsidRPr="00905607" w:rsidRDefault="008767EE" w:rsidP="00905607">
      <w:pPr>
        <w:pStyle w:val="ListParagraph"/>
        <w:numPr>
          <w:ilvl w:val="0"/>
          <w:numId w:val="2"/>
        </w:numPr>
        <w:spacing w:after="0" w:line="240" w:lineRule="auto"/>
        <w:rPr>
          <w:rFonts w:ascii="Times New Roman" w:hAnsi="Times New Roman" w:cs="Times New Roman"/>
          <w:b/>
          <w:sz w:val="24"/>
          <w:szCs w:val="24"/>
        </w:rPr>
      </w:pPr>
      <w:r w:rsidRPr="00905607">
        <w:rPr>
          <w:rFonts w:ascii="Times New Roman" w:hAnsi="Times New Roman" w:cs="Times New Roman"/>
          <w:sz w:val="24"/>
          <w:szCs w:val="24"/>
        </w:rPr>
        <w:t>Each placement of the child in foster care takes into account the appropriateness of the current educational setting and the proximity to the school in which the child is enrolled at the time of placement.</w:t>
      </w:r>
    </w:p>
    <w:p w:rsidR="008767EE" w:rsidRPr="00905607" w:rsidRDefault="008767EE" w:rsidP="00905607">
      <w:pPr>
        <w:pStyle w:val="ListParagraph"/>
        <w:numPr>
          <w:ilvl w:val="0"/>
          <w:numId w:val="2"/>
        </w:numPr>
        <w:spacing w:after="0" w:line="240" w:lineRule="auto"/>
        <w:rPr>
          <w:rFonts w:ascii="Times New Roman" w:hAnsi="Times New Roman" w:cs="Times New Roman"/>
          <w:b/>
          <w:sz w:val="24"/>
          <w:szCs w:val="24"/>
        </w:rPr>
      </w:pPr>
      <w:r w:rsidRPr="00905607">
        <w:rPr>
          <w:rFonts w:ascii="Times New Roman" w:hAnsi="Times New Roman" w:cs="Times New Roman"/>
          <w:sz w:val="24"/>
          <w:szCs w:val="24"/>
        </w:rPr>
        <w:t>The state child welfare agency will coordinate with appropriate local educational agencies to ensure that the child remains in the school in which the child is enrolled at the time of placement.</w:t>
      </w:r>
    </w:p>
    <w:p w:rsidR="008767EE" w:rsidRPr="00905607" w:rsidRDefault="008767EE" w:rsidP="00905607">
      <w:pPr>
        <w:pStyle w:val="ListParagraph"/>
        <w:numPr>
          <w:ilvl w:val="0"/>
          <w:numId w:val="2"/>
        </w:numPr>
        <w:spacing w:after="0" w:line="240" w:lineRule="auto"/>
        <w:rPr>
          <w:rFonts w:ascii="Times New Roman" w:hAnsi="Times New Roman" w:cs="Times New Roman"/>
          <w:b/>
          <w:sz w:val="24"/>
          <w:szCs w:val="24"/>
        </w:rPr>
      </w:pPr>
      <w:r w:rsidRPr="00905607">
        <w:rPr>
          <w:rFonts w:ascii="Times New Roman" w:hAnsi="Times New Roman" w:cs="Times New Roman"/>
          <w:sz w:val="24"/>
          <w:szCs w:val="24"/>
        </w:rPr>
        <w:t>If it is not in the best interest of the child to return to the resident school, the child will immediately be provided appr</w:t>
      </w:r>
      <w:r w:rsidR="00B97602">
        <w:rPr>
          <w:rFonts w:ascii="Times New Roman" w:hAnsi="Times New Roman" w:cs="Times New Roman"/>
          <w:sz w:val="24"/>
          <w:szCs w:val="24"/>
        </w:rPr>
        <w:t>opriate enrollment in the Franklin County School System</w:t>
      </w:r>
      <w:r w:rsidRPr="00905607">
        <w:rPr>
          <w:rFonts w:ascii="Times New Roman" w:hAnsi="Times New Roman" w:cs="Times New Roman"/>
          <w:sz w:val="24"/>
          <w:szCs w:val="24"/>
        </w:rPr>
        <w:t>.</w:t>
      </w:r>
      <w:r w:rsidR="00B97602">
        <w:rPr>
          <w:rFonts w:ascii="Times New Roman" w:hAnsi="Times New Roman" w:cs="Times New Roman"/>
          <w:sz w:val="24"/>
          <w:szCs w:val="24"/>
        </w:rPr>
        <w:t xml:space="preserve"> </w:t>
      </w:r>
    </w:p>
    <w:p w:rsidR="008767EE" w:rsidRPr="00905607" w:rsidRDefault="00B97602" w:rsidP="00905607">
      <w:pPr>
        <w:pStyle w:val="ListParagraph"/>
        <w:numPr>
          <w:ilvl w:val="0"/>
          <w:numId w:val="2"/>
        </w:num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The </w:t>
      </w:r>
      <w:r w:rsidR="00574B00">
        <w:rPr>
          <w:rFonts w:ascii="Times New Roman" w:hAnsi="Times New Roman" w:cs="Times New Roman"/>
          <w:sz w:val="24"/>
          <w:szCs w:val="24"/>
        </w:rPr>
        <w:t>Franklin County</w:t>
      </w:r>
      <w:r>
        <w:rPr>
          <w:rFonts w:ascii="Times New Roman" w:hAnsi="Times New Roman" w:cs="Times New Roman"/>
          <w:sz w:val="24"/>
          <w:szCs w:val="24"/>
        </w:rPr>
        <w:t xml:space="preserve"> School System</w:t>
      </w:r>
      <w:r w:rsidR="008767EE" w:rsidRPr="00905607">
        <w:rPr>
          <w:rFonts w:ascii="Times New Roman" w:hAnsi="Times New Roman" w:cs="Times New Roman"/>
          <w:sz w:val="24"/>
          <w:szCs w:val="24"/>
        </w:rPr>
        <w:t xml:space="preserve"> will gather and maintain educational records and promptly send them to any district where the child moves.</w:t>
      </w:r>
    </w:p>
    <w:p w:rsidR="008767EE" w:rsidRPr="00905607" w:rsidRDefault="008767EE" w:rsidP="0040086E">
      <w:pPr>
        <w:pStyle w:val="Heading1"/>
      </w:pPr>
    </w:p>
    <w:p w:rsidR="008767EE" w:rsidRPr="000E61DC" w:rsidRDefault="008767EE" w:rsidP="0040086E">
      <w:pPr>
        <w:pStyle w:val="Heading1"/>
        <w:rPr>
          <w:rStyle w:val="Strong"/>
        </w:rPr>
      </w:pPr>
      <w:r w:rsidRPr="000E61DC">
        <w:rPr>
          <w:rStyle w:val="Strong"/>
        </w:rPr>
        <w:t>Foster Care Child Liaison (POC)</w:t>
      </w:r>
      <w:r w:rsidR="00905607" w:rsidRPr="000E61DC">
        <w:rPr>
          <w:rStyle w:val="Strong"/>
        </w:rPr>
        <w:t xml:space="preserve"> Point of Contact</w:t>
      </w:r>
    </w:p>
    <w:p w:rsidR="009A60BD" w:rsidRPr="00905607" w:rsidRDefault="009A60BD" w:rsidP="00905607">
      <w:pPr>
        <w:pStyle w:val="ListParagraph"/>
        <w:spacing w:after="0" w:line="240" w:lineRule="auto"/>
        <w:rPr>
          <w:rFonts w:ascii="Times New Roman" w:hAnsi="Times New Roman" w:cs="Times New Roman"/>
          <w:sz w:val="24"/>
          <w:szCs w:val="24"/>
        </w:rPr>
      </w:pPr>
    </w:p>
    <w:p w:rsidR="00C466EA" w:rsidRDefault="00905607" w:rsidP="0090560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905607">
        <w:rPr>
          <w:rFonts w:ascii="Times New Roman" w:hAnsi="Times New Roman" w:cs="Times New Roman"/>
          <w:sz w:val="24"/>
          <w:szCs w:val="24"/>
        </w:rPr>
        <w:t xml:space="preserve">The Franklin County School System </w:t>
      </w:r>
      <w:r w:rsidR="009A60BD" w:rsidRPr="00905607">
        <w:rPr>
          <w:rFonts w:ascii="Times New Roman" w:hAnsi="Times New Roman" w:cs="Times New Roman"/>
          <w:sz w:val="24"/>
          <w:szCs w:val="24"/>
        </w:rPr>
        <w:t>will assign at least one person to serve as a Foster Care Child Liaison, or Point of Contact (POC)</w:t>
      </w:r>
      <w:r w:rsidRPr="00905607">
        <w:rPr>
          <w:rFonts w:ascii="Times New Roman" w:hAnsi="Times New Roman" w:cs="Times New Roman"/>
          <w:sz w:val="24"/>
          <w:szCs w:val="24"/>
        </w:rPr>
        <w:t xml:space="preserve"> for the LEA. </w:t>
      </w:r>
      <w:r w:rsidR="00C466EA">
        <w:rPr>
          <w:rFonts w:ascii="Times New Roman" w:hAnsi="Times New Roman" w:cs="Times New Roman"/>
          <w:sz w:val="24"/>
          <w:szCs w:val="24"/>
        </w:rPr>
        <w:t xml:space="preserve">The LEA Superintendent or his/her designees is responsible for making this assignment in accordance with board policy. </w:t>
      </w:r>
    </w:p>
    <w:p w:rsidR="00905607" w:rsidRPr="00905607" w:rsidRDefault="00C466EA" w:rsidP="0090560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A60BD" w:rsidRPr="00905607">
        <w:rPr>
          <w:rFonts w:ascii="Times New Roman" w:hAnsi="Times New Roman" w:cs="Times New Roman"/>
          <w:sz w:val="24"/>
          <w:szCs w:val="24"/>
        </w:rPr>
        <w:t xml:space="preserve">The </w:t>
      </w:r>
      <w:r>
        <w:rPr>
          <w:rFonts w:ascii="Times New Roman" w:hAnsi="Times New Roman" w:cs="Times New Roman"/>
          <w:sz w:val="24"/>
          <w:szCs w:val="24"/>
        </w:rPr>
        <w:t xml:space="preserve">LEA’s </w:t>
      </w:r>
      <w:r w:rsidR="009A60BD" w:rsidRPr="00905607">
        <w:rPr>
          <w:rFonts w:ascii="Times New Roman" w:hAnsi="Times New Roman" w:cs="Times New Roman"/>
          <w:sz w:val="24"/>
          <w:szCs w:val="24"/>
        </w:rPr>
        <w:t>Foster Child Liaison will work in the best interest of the child to ensure that all education</w:t>
      </w:r>
      <w:r w:rsidR="00905607" w:rsidRPr="00905607">
        <w:rPr>
          <w:rFonts w:ascii="Times New Roman" w:hAnsi="Times New Roman" w:cs="Times New Roman"/>
          <w:sz w:val="24"/>
          <w:szCs w:val="24"/>
        </w:rPr>
        <w:t xml:space="preserve">al requirements are being met. </w:t>
      </w:r>
      <w:r w:rsidR="009A60BD" w:rsidRPr="00905607">
        <w:rPr>
          <w:rFonts w:ascii="Times New Roman" w:hAnsi="Times New Roman" w:cs="Times New Roman"/>
          <w:sz w:val="24"/>
          <w:szCs w:val="24"/>
        </w:rPr>
        <w:t xml:space="preserve">The liaison </w:t>
      </w:r>
      <w:r w:rsidR="00260A6C" w:rsidRPr="00905607">
        <w:rPr>
          <w:rFonts w:ascii="Times New Roman" w:hAnsi="Times New Roman" w:cs="Times New Roman"/>
          <w:sz w:val="24"/>
          <w:szCs w:val="24"/>
        </w:rPr>
        <w:t>that</w:t>
      </w:r>
      <w:r w:rsidR="009A60BD" w:rsidRPr="00905607">
        <w:rPr>
          <w:rFonts w:ascii="Times New Roman" w:hAnsi="Times New Roman" w:cs="Times New Roman"/>
          <w:sz w:val="24"/>
          <w:szCs w:val="24"/>
        </w:rPr>
        <w:t xml:space="preserve"> is assigned to the position will have access </w:t>
      </w:r>
      <w:r w:rsidR="008F2E32" w:rsidRPr="00905607">
        <w:rPr>
          <w:rFonts w:ascii="Times New Roman" w:hAnsi="Times New Roman" w:cs="Times New Roman"/>
          <w:sz w:val="24"/>
          <w:szCs w:val="24"/>
        </w:rPr>
        <w:t xml:space="preserve">to </w:t>
      </w:r>
      <w:r w:rsidR="009A60BD" w:rsidRPr="00905607">
        <w:rPr>
          <w:rFonts w:ascii="Times New Roman" w:hAnsi="Times New Roman" w:cs="Times New Roman"/>
          <w:sz w:val="24"/>
          <w:szCs w:val="24"/>
        </w:rPr>
        <w:t xml:space="preserve">available training and materials to keep them informed of any changes in the Foster Care Regulations.  </w:t>
      </w:r>
    </w:p>
    <w:p w:rsidR="00A41385" w:rsidRDefault="00A41385" w:rsidP="00905607">
      <w:pPr>
        <w:pStyle w:val="ListParagraph"/>
        <w:spacing w:after="0" w:line="240" w:lineRule="auto"/>
        <w:rPr>
          <w:rFonts w:ascii="Times New Roman" w:hAnsi="Times New Roman" w:cs="Times New Roman"/>
          <w:sz w:val="24"/>
          <w:szCs w:val="24"/>
        </w:rPr>
      </w:pPr>
    </w:p>
    <w:p w:rsidR="009A60BD" w:rsidRPr="00905607" w:rsidRDefault="009A60BD" w:rsidP="00905607">
      <w:pPr>
        <w:pStyle w:val="ListParagraph"/>
        <w:spacing w:after="0" w:line="240" w:lineRule="auto"/>
        <w:rPr>
          <w:rFonts w:ascii="Times New Roman" w:hAnsi="Times New Roman" w:cs="Times New Roman"/>
          <w:sz w:val="24"/>
          <w:szCs w:val="24"/>
        </w:rPr>
      </w:pPr>
      <w:r w:rsidRPr="00905607">
        <w:rPr>
          <w:rFonts w:ascii="Times New Roman" w:hAnsi="Times New Roman" w:cs="Times New Roman"/>
          <w:sz w:val="24"/>
          <w:szCs w:val="24"/>
        </w:rPr>
        <w:t>The liaison will work closely with</w:t>
      </w:r>
      <w:r w:rsidR="00905607">
        <w:rPr>
          <w:rFonts w:ascii="Times New Roman" w:hAnsi="Times New Roman" w:cs="Times New Roman"/>
          <w:sz w:val="24"/>
          <w:szCs w:val="24"/>
        </w:rPr>
        <w:t xml:space="preserve"> and collaborate with</w:t>
      </w:r>
      <w:r w:rsidRPr="00905607">
        <w:rPr>
          <w:rFonts w:ascii="Times New Roman" w:hAnsi="Times New Roman" w:cs="Times New Roman"/>
          <w:sz w:val="24"/>
          <w:szCs w:val="24"/>
        </w:rPr>
        <w:t xml:space="preserve"> state</w:t>
      </w:r>
      <w:r w:rsidR="00905607">
        <w:rPr>
          <w:rFonts w:ascii="Times New Roman" w:hAnsi="Times New Roman" w:cs="Times New Roman"/>
          <w:sz w:val="24"/>
          <w:szCs w:val="24"/>
        </w:rPr>
        <w:t>, area</w:t>
      </w:r>
      <w:r w:rsidRPr="00905607">
        <w:rPr>
          <w:rFonts w:ascii="Times New Roman" w:hAnsi="Times New Roman" w:cs="Times New Roman"/>
          <w:sz w:val="24"/>
          <w:szCs w:val="24"/>
        </w:rPr>
        <w:t xml:space="preserve"> and</w:t>
      </w:r>
      <w:r w:rsidR="00905607">
        <w:rPr>
          <w:rFonts w:ascii="Times New Roman" w:hAnsi="Times New Roman" w:cs="Times New Roman"/>
          <w:sz w:val="24"/>
          <w:szCs w:val="24"/>
        </w:rPr>
        <w:t xml:space="preserve"> local</w:t>
      </w:r>
      <w:r w:rsidRPr="00905607">
        <w:rPr>
          <w:rFonts w:ascii="Times New Roman" w:hAnsi="Times New Roman" w:cs="Times New Roman"/>
          <w:sz w:val="24"/>
          <w:szCs w:val="24"/>
        </w:rPr>
        <w:t xml:space="preserve"> child welfare agencies to:</w:t>
      </w:r>
    </w:p>
    <w:p w:rsidR="009A60BD" w:rsidRPr="00905607" w:rsidRDefault="009A60BD" w:rsidP="00905607">
      <w:pPr>
        <w:pStyle w:val="ListParagraph"/>
        <w:spacing w:after="0" w:line="240" w:lineRule="auto"/>
        <w:rPr>
          <w:rFonts w:ascii="Times New Roman" w:hAnsi="Times New Roman" w:cs="Times New Roman"/>
          <w:sz w:val="24"/>
          <w:szCs w:val="24"/>
        </w:rPr>
      </w:pPr>
      <w:r w:rsidRPr="00905607">
        <w:rPr>
          <w:rFonts w:ascii="Times New Roman" w:hAnsi="Times New Roman" w:cs="Times New Roman"/>
          <w:sz w:val="24"/>
          <w:szCs w:val="24"/>
        </w:rPr>
        <w:tab/>
      </w:r>
    </w:p>
    <w:p w:rsidR="009A60BD" w:rsidRPr="00905607" w:rsidRDefault="009A60BD" w:rsidP="00905607">
      <w:pPr>
        <w:pStyle w:val="ListParagraph"/>
        <w:numPr>
          <w:ilvl w:val="0"/>
          <w:numId w:val="2"/>
        </w:numPr>
        <w:spacing w:after="0" w:line="240" w:lineRule="auto"/>
        <w:ind w:left="1170"/>
        <w:rPr>
          <w:rFonts w:ascii="Times New Roman" w:hAnsi="Times New Roman" w:cs="Times New Roman"/>
          <w:sz w:val="24"/>
          <w:szCs w:val="24"/>
        </w:rPr>
      </w:pPr>
      <w:r w:rsidRPr="00905607">
        <w:rPr>
          <w:rFonts w:ascii="Times New Roman" w:hAnsi="Times New Roman" w:cs="Times New Roman"/>
          <w:sz w:val="24"/>
          <w:szCs w:val="24"/>
        </w:rPr>
        <w:t>Coordinate with the corresponding child welfare agency,</w:t>
      </w:r>
    </w:p>
    <w:p w:rsidR="009A60BD" w:rsidRPr="00905607" w:rsidRDefault="009A60BD" w:rsidP="00905607">
      <w:pPr>
        <w:pStyle w:val="ListParagraph"/>
        <w:numPr>
          <w:ilvl w:val="0"/>
          <w:numId w:val="2"/>
        </w:numPr>
        <w:spacing w:after="0" w:line="240" w:lineRule="auto"/>
        <w:ind w:left="1170"/>
        <w:rPr>
          <w:rFonts w:ascii="Times New Roman" w:hAnsi="Times New Roman" w:cs="Times New Roman"/>
          <w:sz w:val="24"/>
          <w:szCs w:val="24"/>
        </w:rPr>
      </w:pPr>
      <w:r w:rsidRPr="00905607">
        <w:rPr>
          <w:rFonts w:ascii="Times New Roman" w:hAnsi="Times New Roman" w:cs="Times New Roman"/>
          <w:sz w:val="24"/>
          <w:szCs w:val="24"/>
        </w:rPr>
        <w:t>Lead the development of a process for making the best interest determination,</w:t>
      </w:r>
    </w:p>
    <w:p w:rsidR="009A60BD" w:rsidRPr="00905607" w:rsidRDefault="009A60BD" w:rsidP="00905607">
      <w:pPr>
        <w:pStyle w:val="ListParagraph"/>
        <w:numPr>
          <w:ilvl w:val="0"/>
          <w:numId w:val="2"/>
        </w:numPr>
        <w:spacing w:after="0" w:line="240" w:lineRule="auto"/>
        <w:ind w:left="1170"/>
        <w:rPr>
          <w:rFonts w:ascii="Times New Roman" w:hAnsi="Times New Roman" w:cs="Times New Roman"/>
          <w:sz w:val="24"/>
          <w:szCs w:val="24"/>
        </w:rPr>
      </w:pPr>
      <w:r w:rsidRPr="00905607">
        <w:rPr>
          <w:rFonts w:ascii="Times New Roman" w:hAnsi="Times New Roman" w:cs="Times New Roman"/>
          <w:sz w:val="24"/>
          <w:szCs w:val="24"/>
        </w:rPr>
        <w:t>Document the best interest determination,</w:t>
      </w:r>
    </w:p>
    <w:p w:rsidR="009A60BD" w:rsidRPr="00905607" w:rsidRDefault="009A60BD" w:rsidP="00905607">
      <w:pPr>
        <w:pStyle w:val="ListParagraph"/>
        <w:numPr>
          <w:ilvl w:val="0"/>
          <w:numId w:val="2"/>
        </w:numPr>
        <w:spacing w:after="0" w:line="240" w:lineRule="auto"/>
        <w:ind w:left="1170"/>
        <w:rPr>
          <w:rFonts w:ascii="Times New Roman" w:hAnsi="Times New Roman" w:cs="Times New Roman"/>
          <w:sz w:val="24"/>
          <w:szCs w:val="24"/>
        </w:rPr>
      </w:pPr>
      <w:r w:rsidRPr="00905607">
        <w:rPr>
          <w:rFonts w:ascii="Times New Roman" w:hAnsi="Times New Roman" w:cs="Times New Roman"/>
          <w:sz w:val="24"/>
          <w:szCs w:val="24"/>
        </w:rPr>
        <w:t>Facilitate the transfer of records and immediate enrollment,</w:t>
      </w:r>
    </w:p>
    <w:p w:rsidR="009A60BD" w:rsidRPr="00905607" w:rsidRDefault="009A60BD" w:rsidP="00905607">
      <w:pPr>
        <w:pStyle w:val="ListParagraph"/>
        <w:numPr>
          <w:ilvl w:val="0"/>
          <w:numId w:val="2"/>
        </w:numPr>
        <w:spacing w:after="0" w:line="240" w:lineRule="auto"/>
        <w:ind w:left="1170"/>
        <w:rPr>
          <w:rFonts w:ascii="Times New Roman" w:hAnsi="Times New Roman" w:cs="Times New Roman"/>
          <w:sz w:val="24"/>
          <w:szCs w:val="24"/>
        </w:rPr>
      </w:pPr>
      <w:r w:rsidRPr="00905607">
        <w:rPr>
          <w:rFonts w:ascii="Times New Roman" w:hAnsi="Times New Roman" w:cs="Times New Roman"/>
          <w:sz w:val="24"/>
          <w:szCs w:val="24"/>
        </w:rPr>
        <w:t>Facilitate data sharing with the child welfare agencies, consistent with FERPA and other privacy protocols,</w:t>
      </w:r>
    </w:p>
    <w:p w:rsidR="009A60BD" w:rsidRPr="00905607" w:rsidRDefault="009A60BD" w:rsidP="00905607">
      <w:pPr>
        <w:pStyle w:val="ListParagraph"/>
        <w:numPr>
          <w:ilvl w:val="0"/>
          <w:numId w:val="2"/>
        </w:numPr>
        <w:spacing w:after="0" w:line="240" w:lineRule="auto"/>
        <w:ind w:left="1170"/>
        <w:rPr>
          <w:rFonts w:ascii="Times New Roman" w:hAnsi="Times New Roman" w:cs="Times New Roman"/>
          <w:sz w:val="24"/>
          <w:szCs w:val="24"/>
        </w:rPr>
      </w:pPr>
      <w:r w:rsidRPr="00905607">
        <w:rPr>
          <w:rFonts w:ascii="Times New Roman" w:hAnsi="Times New Roman" w:cs="Times New Roman"/>
          <w:sz w:val="24"/>
          <w:szCs w:val="24"/>
        </w:rPr>
        <w:t>Develop and coordinate local transportation procedures,</w:t>
      </w:r>
    </w:p>
    <w:p w:rsidR="009A60BD" w:rsidRPr="00905607" w:rsidRDefault="009A60BD" w:rsidP="00905607">
      <w:pPr>
        <w:pStyle w:val="ListParagraph"/>
        <w:numPr>
          <w:ilvl w:val="0"/>
          <w:numId w:val="2"/>
        </w:numPr>
        <w:spacing w:after="0" w:line="240" w:lineRule="auto"/>
        <w:ind w:left="1170"/>
        <w:rPr>
          <w:rFonts w:ascii="Times New Roman" w:hAnsi="Times New Roman" w:cs="Times New Roman"/>
          <w:sz w:val="24"/>
          <w:szCs w:val="24"/>
        </w:rPr>
      </w:pPr>
      <w:r w:rsidRPr="00905607">
        <w:rPr>
          <w:rFonts w:ascii="Times New Roman" w:hAnsi="Times New Roman" w:cs="Times New Roman"/>
          <w:sz w:val="24"/>
          <w:szCs w:val="24"/>
        </w:rPr>
        <w:t>Manage best interest determinations and transportation cost disputes,</w:t>
      </w:r>
    </w:p>
    <w:p w:rsidR="009A60BD" w:rsidRPr="00905607" w:rsidRDefault="009A60BD" w:rsidP="00905607">
      <w:pPr>
        <w:pStyle w:val="ListParagraph"/>
        <w:numPr>
          <w:ilvl w:val="0"/>
          <w:numId w:val="2"/>
        </w:numPr>
        <w:spacing w:after="0" w:line="240" w:lineRule="auto"/>
        <w:ind w:left="1170"/>
        <w:rPr>
          <w:rFonts w:ascii="Times New Roman" w:hAnsi="Times New Roman" w:cs="Times New Roman"/>
          <w:sz w:val="24"/>
          <w:szCs w:val="24"/>
        </w:rPr>
      </w:pPr>
      <w:r w:rsidRPr="00905607">
        <w:rPr>
          <w:rFonts w:ascii="Times New Roman" w:hAnsi="Times New Roman" w:cs="Times New Roman"/>
          <w:sz w:val="24"/>
          <w:szCs w:val="24"/>
        </w:rPr>
        <w:t>Ensure that children in foster care are enrolled in and regularly attending school, and</w:t>
      </w:r>
    </w:p>
    <w:p w:rsidR="009A60BD" w:rsidRPr="00905607" w:rsidRDefault="009A60BD" w:rsidP="00905607">
      <w:pPr>
        <w:pStyle w:val="ListParagraph"/>
        <w:numPr>
          <w:ilvl w:val="0"/>
          <w:numId w:val="2"/>
        </w:numPr>
        <w:spacing w:after="0" w:line="240" w:lineRule="auto"/>
        <w:ind w:left="1170"/>
        <w:rPr>
          <w:rFonts w:ascii="Times New Roman" w:hAnsi="Times New Roman" w:cs="Times New Roman"/>
          <w:sz w:val="24"/>
          <w:szCs w:val="24"/>
        </w:rPr>
      </w:pPr>
      <w:r w:rsidRPr="00905607">
        <w:rPr>
          <w:rFonts w:ascii="Times New Roman" w:hAnsi="Times New Roman" w:cs="Times New Roman"/>
          <w:sz w:val="24"/>
          <w:szCs w:val="24"/>
        </w:rPr>
        <w:t>Providing professional development and training to school staff on the Title I provisions and educational needs of children in foster care.</w:t>
      </w:r>
    </w:p>
    <w:p w:rsidR="008F2E32" w:rsidRPr="00905607" w:rsidRDefault="008F2E32" w:rsidP="00905607">
      <w:pPr>
        <w:spacing w:after="0" w:line="240" w:lineRule="auto"/>
        <w:rPr>
          <w:rFonts w:ascii="Times New Roman" w:hAnsi="Times New Roman" w:cs="Times New Roman"/>
          <w:sz w:val="24"/>
          <w:szCs w:val="24"/>
        </w:rPr>
      </w:pPr>
    </w:p>
    <w:p w:rsidR="008F2E32" w:rsidRPr="00905607" w:rsidRDefault="008F2E32" w:rsidP="00541E80">
      <w:pPr>
        <w:pStyle w:val="Subtitle"/>
      </w:pPr>
    </w:p>
    <w:p w:rsidR="009A60BD" w:rsidRPr="000E61DC" w:rsidRDefault="00905607" w:rsidP="0040086E">
      <w:pPr>
        <w:pStyle w:val="Heading1"/>
        <w:rPr>
          <w:rStyle w:val="Strong"/>
        </w:rPr>
      </w:pPr>
      <w:r w:rsidRPr="000E61DC">
        <w:rPr>
          <w:rStyle w:val="Strong"/>
        </w:rPr>
        <w:t xml:space="preserve">Foster Care School Placement </w:t>
      </w:r>
      <w:r w:rsidR="009A60BD" w:rsidRPr="000E61DC">
        <w:rPr>
          <w:rStyle w:val="Strong"/>
        </w:rPr>
        <w:t>Committee</w:t>
      </w:r>
    </w:p>
    <w:p w:rsidR="00905607" w:rsidRPr="00905607" w:rsidRDefault="00905607" w:rsidP="00905607">
      <w:pPr>
        <w:spacing w:after="0" w:line="240" w:lineRule="auto"/>
        <w:ind w:left="360"/>
        <w:rPr>
          <w:rFonts w:ascii="Times New Roman" w:hAnsi="Times New Roman" w:cs="Times New Roman"/>
          <w:b/>
          <w:sz w:val="24"/>
          <w:szCs w:val="24"/>
        </w:rPr>
      </w:pPr>
    </w:p>
    <w:p w:rsidR="00905607" w:rsidRDefault="00905607" w:rsidP="00905607">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9A60BD" w:rsidRPr="00905607">
        <w:rPr>
          <w:rFonts w:ascii="Times New Roman" w:hAnsi="Times New Roman" w:cs="Times New Roman"/>
          <w:sz w:val="24"/>
          <w:szCs w:val="24"/>
        </w:rPr>
        <w:t>A committee will meet</w:t>
      </w:r>
      <w:r>
        <w:rPr>
          <w:rFonts w:ascii="Times New Roman" w:hAnsi="Times New Roman" w:cs="Times New Roman"/>
          <w:sz w:val="24"/>
          <w:szCs w:val="24"/>
        </w:rPr>
        <w:t xml:space="preserve"> at the time enrollment is sought in a Franklin County School System School</w:t>
      </w:r>
      <w:r w:rsidR="009A60BD" w:rsidRPr="00905607">
        <w:rPr>
          <w:rFonts w:ascii="Times New Roman" w:hAnsi="Times New Roman" w:cs="Times New Roman"/>
          <w:sz w:val="24"/>
          <w:szCs w:val="24"/>
        </w:rPr>
        <w:t xml:space="preserve"> to determine the appropriate placem</w:t>
      </w:r>
      <w:r>
        <w:rPr>
          <w:rFonts w:ascii="Times New Roman" w:hAnsi="Times New Roman" w:cs="Times New Roman"/>
          <w:sz w:val="24"/>
          <w:szCs w:val="24"/>
        </w:rPr>
        <w:t xml:space="preserve">ent of each foster care child. </w:t>
      </w:r>
      <w:r w:rsidR="009A60BD" w:rsidRPr="00905607">
        <w:rPr>
          <w:rFonts w:ascii="Times New Roman" w:hAnsi="Times New Roman" w:cs="Times New Roman"/>
          <w:sz w:val="24"/>
          <w:szCs w:val="24"/>
        </w:rPr>
        <w:t xml:space="preserve">The committee will </w:t>
      </w:r>
      <w:r w:rsidR="0072179A" w:rsidRPr="00905607">
        <w:rPr>
          <w:rFonts w:ascii="Times New Roman" w:hAnsi="Times New Roman" w:cs="Times New Roman"/>
          <w:sz w:val="24"/>
          <w:szCs w:val="24"/>
        </w:rPr>
        <w:t xml:space="preserve">be </w:t>
      </w:r>
      <w:r w:rsidR="009A60BD" w:rsidRPr="00905607">
        <w:rPr>
          <w:rFonts w:ascii="Times New Roman" w:hAnsi="Times New Roman" w:cs="Times New Roman"/>
          <w:sz w:val="24"/>
          <w:szCs w:val="24"/>
        </w:rPr>
        <w:t>comprise</w:t>
      </w:r>
      <w:r w:rsidR="0072179A" w:rsidRPr="00905607">
        <w:rPr>
          <w:rFonts w:ascii="Times New Roman" w:hAnsi="Times New Roman" w:cs="Times New Roman"/>
          <w:sz w:val="24"/>
          <w:szCs w:val="24"/>
        </w:rPr>
        <w:t>d</w:t>
      </w:r>
      <w:r w:rsidR="009A60BD" w:rsidRPr="00905607">
        <w:rPr>
          <w:rFonts w:ascii="Times New Roman" w:hAnsi="Times New Roman" w:cs="Times New Roman"/>
          <w:sz w:val="24"/>
          <w:szCs w:val="24"/>
        </w:rPr>
        <w:t xml:space="preserve"> of the </w:t>
      </w:r>
      <w:r>
        <w:rPr>
          <w:rFonts w:ascii="Times New Roman" w:hAnsi="Times New Roman" w:cs="Times New Roman"/>
          <w:sz w:val="24"/>
          <w:szCs w:val="24"/>
        </w:rPr>
        <w:t xml:space="preserve">school </w:t>
      </w:r>
      <w:r w:rsidR="009A60BD" w:rsidRPr="00905607">
        <w:rPr>
          <w:rFonts w:ascii="Times New Roman" w:hAnsi="Times New Roman" w:cs="Times New Roman"/>
          <w:sz w:val="24"/>
          <w:szCs w:val="24"/>
        </w:rPr>
        <w:t>site administrator</w:t>
      </w:r>
      <w:r>
        <w:rPr>
          <w:rFonts w:ascii="Times New Roman" w:hAnsi="Times New Roman" w:cs="Times New Roman"/>
          <w:sz w:val="24"/>
          <w:szCs w:val="24"/>
        </w:rPr>
        <w:t>(s)</w:t>
      </w:r>
      <w:r w:rsidR="009A60BD" w:rsidRPr="00905607">
        <w:rPr>
          <w:rFonts w:ascii="Times New Roman" w:hAnsi="Times New Roman" w:cs="Times New Roman"/>
          <w:sz w:val="24"/>
          <w:szCs w:val="24"/>
        </w:rPr>
        <w:t xml:space="preserve"> or LEA representative</w:t>
      </w:r>
      <w:r>
        <w:rPr>
          <w:rFonts w:ascii="Times New Roman" w:hAnsi="Times New Roman" w:cs="Times New Roman"/>
          <w:sz w:val="24"/>
          <w:szCs w:val="24"/>
        </w:rPr>
        <w:t>s</w:t>
      </w:r>
      <w:r w:rsidR="009A60BD" w:rsidRPr="00905607">
        <w:rPr>
          <w:rFonts w:ascii="Times New Roman" w:hAnsi="Times New Roman" w:cs="Times New Roman"/>
          <w:sz w:val="24"/>
          <w:szCs w:val="24"/>
        </w:rPr>
        <w:t xml:space="preserve">, the </w:t>
      </w:r>
      <w:r>
        <w:rPr>
          <w:rFonts w:ascii="Times New Roman" w:hAnsi="Times New Roman" w:cs="Times New Roman"/>
          <w:sz w:val="24"/>
          <w:szCs w:val="24"/>
        </w:rPr>
        <w:t xml:space="preserve">local </w:t>
      </w:r>
      <w:r w:rsidR="009A60BD" w:rsidRPr="00905607">
        <w:rPr>
          <w:rFonts w:ascii="Times New Roman" w:hAnsi="Times New Roman" w:cs="Times New Roman"/>
          <w:sz w:val="24"/>
          <w:szCs w:val="24"/>
        </w:rPr>
        <w:t>Foster Care Liaison, and a member of the CWA</w:t>
      </w:r>
      <w:r>
        <w:rPr>
          <w:rFonts w:ascii="Times New Roman" w:hAnsi="Times New Roman" w:cs="Times New Roman"/>
          <w:sz w:val="24"/>
          <w:szCs w:val="24"/>
        </w:rPr>
        <w:t xml:space="preserve"> (Child Welfare Agency)</w:t>
      </w:r>
      <w:r w:rsidR="009A60BD" w:rsidRPr="00905607">
        <w:rPr>
          <w:rFonts w:ascii="Times New Roman" w:hAnsi="Times New Roman" w:cs="Times New Roman"/>
          <w:sz w:val="24"/>
          <w:szCs w:val="24"/>
        </w:rPr>
        <w:t xml:space="preserve">.  </w:t>
      </w:r>
    </w:p>
    <w:p w:rsidR="00905607" w:rsidRDefault="00905607" w:rsidP="00DD393A">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DD393A">
        <w:rPr>
          <w:rFonts w:ascii="Times New Roman" w:hAnsi="Times New Roman" w:cs="Times New Roman"/>
          <w:sz w:val="24"/>
          <w:szCs w:val="24"/>
        </w:rPr>
        <w:t xml:space="preserve">Foster </w:t>
      </w:r>
      <w:r>
        <w:rPr>
          <w:rFonts w:ascii="Times New Roman" w:hAnsi="Times New Roman" w:cs="Times New Roman"/>
          <w:sz w:val="24"/>
          <w:szCs w:val="24"/>
        </w:rPr>
        <w:t>Parents</w:t>
      </w:r>
      <w:r w:rsidR="00DD393A">
        <w:rPr>
          <w:rFonts w:ascii="Times New Roman" w:hAnsi="Times New Roman" w:cs="Times New Roman"/>
          <w:sz w:val="24"/>
          <w:szCs w:val="24"/>
        </w:rPr>
        <w:t xml:space="preserve"> and the child’s parents</w:t>
      </w:r>
      <w:r>
        <w:rPr>
          <w:rFonts w:ascii="Times New Roman" w:hAnsi="Times New Roman" w:cs="Times New Roman"/>
          <w:sz w:val="24"/>
          <w:szCs w:val="24"/>
        </w:rPr>
        <w:t xml:space="preserve"> or guardians will </w:t>
      </w:r>
      <w:r w:rsidR="00DD393A">
        <w:rPr>
          <w:rFonts w:ascii="Times New Roman" w:hAnsi="Times New Roman" w:cs="Times New Roman"/>
          <w:sz w:val="24"/>
          <w:szCs w:val="24"/>
        </w:rPr>
        <w:t xml:space="preserve">be invited to </w:t>
      </w:r>
      <w:r>
        <w:rPr>
          <w:rFonts w:ascii="Times New Roman" w:hAnsi="Times New Roman" w:cs="Times New Roman"/>
          <w:sz w:val="24"/>
          <w:szCs w:val="24"/>
        </w:rPr>
        <w:t>attend the meeting</w:t>
      </w:r>
      <w:r w:rsidR="00DD393A">
        <w:rPr>
          <w:rFonts w:ascii="Times New Roman" w:hAnsi="Times New Roman" w:cs="Times New Roman"/>
          <w:sz w:val="24"/>
          <w:szCs w:val="24"/>
        </w:rPr>
        <w:t xml:space="preserve"> at the request of the committee</w:t>
      </w:r>
      <w:r>
        <w:rPr>
          <w:rFonts w:ascii="Times New Roman" w:hAnsi="Times New Roman" w:cs="Times New Roman"/>
          <w:sz w:val="24"/>
          <w:szCs w:val="24"/>
        </w:rPr>
        <w:t xml:space="preserve"> in order to provide information, provide input and to approve or reject the decisions of the committee. These individuals will not be voting members of the committee.</w:t>
      </w:r>
    </w:p>
    <w:p w:rsidR="00DD393A" w:rsidRDefault="00DD393A" w:rsidP="00DD393A">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     If appropriate due to age or circumstances, the child in question may be asked to attend meetings to provide input and to express their preferences or wishes in the placement.</w:t>
      </w:r>
    </w:p>
    <w:p w:rsidR="00905607" w:rsidRDefault="00905607" w:rsidP="00905607">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9A60BD" w:rsidRPr="00905607">
        <w:rPr>
          <w:rFonts w:ascii="Times New Roman" w:hAnsi="Times New Roman" w:cs="Times New Roman"/>
          <w:sz w:val="24"/>
          <w:szCs w:val="24"/>
        </w:rPr>
        <w:t xml:space="preserve">In emergency circumstances the CWA has the authority to make an immediate decision regarding the school placement, and then consult with the LEA and revisit the best interest determination of the child.  </w:t>
      </w:r>
    </w:p>
    <w:p w:rsidR="009A60BD" w:rsidRPr="00905607" w:rsidRDefault="00905607" w:rsidP="00905607">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9A60BD" w:rsidRPr="00905607">
        <w:rPr>
          <w:rFonts w:ascii="Times New Roman" w:hAnsi="Times New Roman" w:cs="Times New Roman"/>
          <w:sz w:val="24"/>
          <w:szCs w:val="24"/>
        </w:rPr>
        <w:t>The determining factors that may be evaluated</w:t>
      </w:r>
      <w:r>
        <w:rPr>
          <w:rFonts w:ascii="Times New Roman" w:hAnsi="Times New Roman" w:cs="Times New Roman"/>
          <w:sz w:val="24"/>
          <w:szCs w:val="24"/>
        </w:rPr>
        <w:t xml:space="preserve"> in placing a Foster Care child in an appropriate school</w:t>
      </w:r>
      <w:r w:rsidR="009A60BD" w:rsidRPr="00905607">
        <w:rPr>
          <w:rFonts w:ascii="Times New Roman" w:hAnsi="Times New Roman" w:cs="Times New Roman"/>
          <w:sz w:val="24"/>
          <w:szCs w:val="24"/>
        </w:rPr>
        <w:t xml:space="preserve"> include:</w:t>
      </w:r>
    </w:p>
    <w:p w:rsidR="009A60BD" w:rsidRPr="00905607" w:rsidRDefault="009A60B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Proximity of the resource family to the child’s present school,</w:t>
      </w:r>
    </w:p>
    <w:p w:rsidR="009A60BD" w:rsidRDefault="009A60B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Safety considerations,</w:t>
      </w:r>
    </w:p>
    <w:p w:rsidR="00DD393A" w:rsidRPr="00905607" w:rsidRDefault="00DD393A" w:rsidP="00905607">
      <w:pPr>
        <w:pStyle w:val="ListParagraph"/>
        <w:numPr>
          <w:ilvl w:val="0"/>
          <w:numId w:val="2"/>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lastRenderedPageBreak/>
        <w:t>The history of familial stability,</w:t>
      </w:r>
    </w:p>
    <w:p w:rsidR="009A60BD" w:rsidRPr="00905607" w:rsidRDefault="009A60B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Age and grade level of the child as it relates to the other best interest factors,</w:t>
      </w:r>
    </w:p>
    <w:p w:rsidR="009A60BD" w:rsidRPr="00905607" w:rsidRDefault="0016230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Needs of the child, including social adjustment and well-being,</w:t>
      </w:r>
    </w:p>
    <w:p w:rsidR="0016230D" w:rsidRPr="00905607" w:rsidRDefault="0016230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Child’s performance, continuity of education and engagement in the school the child presently attends,</w:t>
      </w:r>
    </w:p>
    <w:p w:rsidR="0016230D" w:rsidRPr="00905607" w:rsidRDefault="0016230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 xml:space="preserve">Child’s special educational programming if the child is </w:t>
      </w:r>
      <w:r w:rsidR="00DD393A">
        <w:rPr>
          <w:rFonts w:ascii="Times New Roman" w:hAnsi="Times New Roman" w:cs="Times New Roman"/>
          <w:sz w:val="24"/>
          <w:szCs w:val="24"/>
        </w:rPr>
        <w:t xml:space="preserve">eligible and </w:t>
      </w:r>
      <w:r w:rsidRPr="00905607">
        <w:rPr>
          <w:rFonts w:ascii="Times New Roman" w:hAnsi="Times New Roman" w:cs="Times New Roman"/>
          <w:sz w:val="24"/>
          <w:szCs w:val="24"/>
        </w:rPr>
        <w:t>classified,</w:t>
      </w:r>
    </w:p>
    <w:p w:rsidR="0016230D" w:rsidRPr="00905607" w:rsidRDefault="0016230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Point of time in the year,</w:t>
      </w:r>
    </w:p>
    <w:p w:rsidR="0016230D" w:rsidRPr="00905607" w:rsidRDefault="0016230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Child’s permanency goal and likelihood of reunification,</w:t>
      </w:r>
    </w:p>
    <w:p w:rsidR="0016230D" w:rsidRPr="00905607" w:rsidRDefault="0016230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Anticipated duration of the placement,</w:t>
      </w:r>
    </w:p>
    <w:p w:rsidR="00A41385" w:rsidRDefault="00A41385" w:rsidP="00A41385">
      <w:pPr>
        <w:pStyle w:val="ListParagraph"/>
        <w:spacing w:after="0" w:line="240" w:lineRule="auto"/>
        <w:ind w:left="1440"/>
        <w:rPr>
          <w:rFonts w:ascii="Times New Roman" w:hAnsi="Times New Roman" w:cs="Times New Roman"/>
          <w:sz w:val="24"/>
          <w:szCs w:val="24"/>
        </w:rPr>
      </w:pPr>
    </w:p>
    <w:p w:rsidR="00A41385" w:rsidRDefault="00A41385" w:rsidP="00A41385">
      <w:pPr>
        <w:pStyle w:val="ListParagraph"/>
        <w:spacing w:after="0" w:line="240" w:lineRule="auto"/>
        <w:ind w:left="1440"/>
        <w:rPr>
          <w:rFonts w:ascii="Times New Roman" w:hAnsi="Times New Roman" w:cs="Times New Roman"/>
          <w:sz w:val="24"/>
          <w:szCs w:val="24"/>
        </w:rPr>
      </w:pPr>
    </w:p>
    <w:p w:rsidR="0016230D" w:rsidRPr="00905607" w:rsidRDefault="0016230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Preferences of the child,</w:t>
      </w:r>
    </w:p>
    <w:p w:rsidR="0016230D" w:rsidRPr="00905607" w:rsidRDefault="0016230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Preferences of the child’s parent(s) or educational decision maker(s),</w:t>
      </w:r>
    </w:p>
    <w:p w:rsidR="0016230D" w:rsidRPr="00905607" w:rsidRDefault="0016230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The child’s attachment to the school, including meaningful relationships with staff and peers,</w:t>
      </w:r>
    </w:p>
    <w:p w:rsidR="0016230D" w:rsidRPr="00905607" w:rsidRDefault="0016230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Placement of the child’s sibling(s),</w:t>
      </w:r>
    </w:p>
    <w:p w:rsidR="0016230D" w:rsidRPr="00905607" w:rsidRDefault="0016230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Influence of the school climate on the child, including safety,</w:t>
      </w:r>
    </w:p>
    <w:p w:rsidR="0016230D" w:rsidRPr="00905607" w:rsidRDefault="0016230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Availability and quality of the services in the school to meet the child’s educational and socio</w:t>
      </w:r>
      <w:r w:rsidR="00DD393A">
        <w:rPr>
          <w:rFonts w:ascii="Times New Roman" w:hAnsi="Times New Roman" w:cs="Times New Roman"/>
          <w:sz w:val="24"/>
          <w:szCs w:val="24"/>
        </w:rPr>
        <w:t>-</w:t>
      </w:r>
      <w:r w:rsidRPr="00905607">
        <w:rPr>
          <w:rFonts w:ascii="Times New Roman" w:hAnsi="Times New Roman" w:cs="Times New Roman"/>
          <w:sz w:val="24"/>
          <w:szCs w:val="24"/>
        </w:rPr>
        <w:t>emotional needs,</w:t>
      </w:r>
    </w:p>
    <w:p w:rsidR="0016230D" w:rsidRPr="00905607" w:rsidRDefault="0016230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 xml:space="preserve">History of school </w:t>
      </w:r>
      <w:r w:rsidR="00260A6C" w:rsidRPr="00905607">
        <w:rPr>
          <w:rFonts w:ascii="Times New Roman" w:hAnsi="Times New Roman" w:cs="Times New Roman"/>
          <w:sz w:val="24"/>
          <w:szCs w:val="24"/>
        </w:rPr>
        <w:t>transfers</w:t>
      </w:r>
      <w:r w:rsidRPr="00905607">
        <w:rPr>
          <w:rFonts w:ascii="Times New Roman" w:hAnsi="Times New Roman" w:cs="Times New Roman"/>
          <w:sz w:val="24"/>
          <w:szCs w:val="24"/>
        </w:rPr>
        <w:t xml:space="preserve"> and how they have impacted the child,</w:t>
      </w:r>
    </w:p>
    <w:p w:rsidR="0016230D" w:rsidRPr="00905607" w:rsidRDefault="0016230D" w:rsidP="00905607">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 xml:space="preserve">How the length of the commute would impact the child, based on the child’s developmental </w:t>
      </w:r>
      <w:proofErr w:type="gramStart"/>
      <w:r w:rsidRPr="00905607">
        <w:rPr>
          <w:rFonts w:ascii="Times New Roman" w:hAnsi="Times New Roman" w:cs="Times New Roman"/>
          <w:sz w:val="24"/>
          <w:szCs w:val="24"/>
        </w:rPr>
        <w:t>stages,</w:t>
      </w:r>
      <w:proofErr w:type="gramEnd"/>
    </w:p>
    <w:p w:rsidR="0016230D" w:rsidRPr="00905607" w:rsidRDefault="0016230D" w:rsidP="00DD393A">
      <w:pPr>
        <w:pStyle w:val="ListParagraph"/>
        <w:numPr>
          <w:ilvl w:val="0"/>
          <w:numId w:val="2"/>
        </w:numPr>
        <w:spacing w:after="0" w:line="240" w:lineRule="auto"/>
        <w:ind w:left="1440"/>
        <w:rPr>
          <w:rFonts w:ascii="Times New Roman" w:hAnsi="Times New Roman" w:cs="Times New Roman"/>
          <w:sz w:val="24"/>
          <w:szCs w:val="24"/>
        </w:rPr>
      </w:pPr>
      <w:r w:rsidRPr="00905607">
        <w:rPr>
          <w:rFonts w:ascii="Times New Roman" w:hAnsi="Times New Roman" w:cs="Times New Roman"/>
          <w:sz w:val="24"/>
          <w:szCs w:val="24"/>
        </w:rPr>
        <w:t>Whether the child is a student with a disability under the IDEA who is receiving special education and related services or a student with a disability under Section 504 who is receiving special education or related aids and services, and if so, the availability of those required services in a school other than the school or origin, and</w:t>
      </w:r>
    </w:p>
    <w:p w:rsidR="0016230D" w:rsidRDefault="008420C7" w:rsidP="00DD393A">
      <w:pPr>
        <w:pStyle w:val="ListParagraph"/>
        <w:numPr>
          <w:ilvl w:val="0"/>
          <w:numId w:val="2"/>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Whether the child is an E</w:t>
      </w:r>
      <w:r w:rsidR="00DD393A">
        <w:rPr>
          <w:rFonts w:ascii="Times New Roman" w:hAnsi="Times New Roman" w:cs="Times New Roman"/>
          <w:sz w:val="24"/>
          <w:szCs w:val="24"/>
        </w:rPr>
        <w:t>L</w:t>
      </w:r>
      <w:r w:rsidR="0016230D" w:rsidRPr="00905607">
        <w:rPr>
          <w:rFonts w:ascii="Times New Roman" w:hAnsi="Times New Roman" w:cs="Times New Roman"/>
          <w:sz w:val="24"/>
          <w:szCs w:val="24"/>
        </w:rPr>
        <w:t xml:space="preserve"> and is receiving </w:t>
      </w:r>
      <w:r w:rsidR="00DD393A">
        <w:rPr>
          <w:rFonts w:ascii="Times New Roman" w:hAnsi="Times New Roman" w:cs="Times New Roman"/>
          <w:sz w:val="24"/>
          <w:szCs w:val="24"/>
        </w:rPr>
        <w:t xml:space="preserve">English language acquisition </w:t>
      </w:r>
      <w:r w:rsidR="00C466EA">
        <w:rPr>
          <w:rFonts w:ascii="Times New Roman" w:hAnsi="Times New Roman" w:cs="Times New Roman"/>
          <w:sz w:val="24"/>
          <w:szCs w:val="24"/>
        </w:rPr>
        <w:t>s</w:t>
      </w:r>
      <w:r w:rsidR="0016230D" w:rsidRPr="00905607">
        <w:rPr>
          <w:rFonts w:ascii="Times New Roman" w:hAnsi="Times New Roman" w:cs="Times New Roman"/>
          <w:sz w:val="24"/>
          <w:szCs w:val="24"/>
        </w:rPr>
        <w:t>ervices, and if so, the availability of those required services in a school other than the school of origin.</w:t>
      </w:r>
    </w:p>
    <w:p w:rsidR="00DD393A" w:rsidRPr="00905607" w:rsidRDefault="00DD393A" w:rsidP="00DD393A">
      <w:pPr>
        <w:pStyle w:val="ListParagraph"/>
        <w:spacing w:after="0" w:line="240" w:lineRule="auto"/>
        <w:ind w:left="1440"/>
        <w:rPr>
          <w:rFonts w:ascii="Times New Roman" w:hAnsi="Times New Roman" w:cs="Times New Roman"/>
          <w:sz w:val="24"/>
          <w:szCs w:val="24"/>
        </w:rPr>
      </w:pPr>
    </w:p>
    <w:p w:rsidR="0016230D" w:rsidRPr="00C466EA" w:rsidRDefault="0016230D" w:rsidP="00DD393A">
      <w:pPr>
        <w:pStyle w:val="ListParagraph"/>
        <w:spacing w:after="0" w:line="240" w:lineRule="auto"/>
        <w:ind w:left="1440" w:hanging="360"/>
        <w:rPr>
          <w:rFonts w:ascii="Times New Roman" w:hAnsi="Times New Roman" w:cs="Times New Roman"/>
          <w:i/>
          <w:sz w:val="24"/>
          <w:szCs w:val="24"/>
        </w:rPr>
      </w:pPr>
      <w:r w:rsidRPr="00C466EA">
        <w:rPr>
          <w:rFonts w:ascii="Times New Roman" w:hAnsi="Times New Roman" w:cs="Times New Roman"/>
          <w:i/>
          <w:sz w:val="24"/>
          <w:szCs w:val="24"/>
        </w:rPr>
        <w:t>*** Transportation costs will not be considered when dete</w:t>
      </w:r>
      <w:r w:rsidR="00DD393A" w:rsidRPr="00C466EA">
        <w:rPr>
          <w:rFonts w:ascii="Times New Roman" w:hAnsi="Times New Roman" w:cs="Times New Roman"/>
          <w:i/>
          <w:sz w:val="24"/>
          <w:szCs w:val="24"/>
        </w:rPr>
        <w:t>rmining a child’s best interest</w:t>
      </w:r>
    </w:p>
    <w:p w:rsidR="0016230D" w:rsidRPr="00905607" w:rsidRDefault="0016230D" w:rsidP="00905607">
      <w:pPr>
        <w:pStyle w:val="ListParagraph"/>
        <w:spacing w:after="0" w:line="240" w:lineRule="auto"/>
        <w:rPr>
          <w:rFonts w:ascii="Times New Roman" w:hAnsi="Times New Roman" w:cs="Times New Roman"/>
          <w:sz w:val="24"/>
          <w:szCs w:val="24"/>
        </w:rPr>
      </w:pPr>
    </w:p>
    <w:p w:rsidR="0016230D" w:rsidRPr="000E61DC" w:rsidRDefault="00DD393A" w:rsidP="0040086E">
      <w:pPr>
        <w:pStyle w:val="Heading1"/>
        <w:rPr>
          <w:rStyle w:val="Strong"/>
        </w:rPr>
      </w:pPr>
      <w:r w:rsidRPr="000E61DC">
        <w:rPr>
          <w:rStyle w:val="Strong"/>
        </w:rPr>
        <w:t>Placement Decisions in the Instance of Disputes</w:t>
      </w:r>
    </w:p>
    <w:p w:rsidR="00DD393A" w:rsidRPr="00905607" w:rsidRDefault="00DD393A" w:rsidP="00905607">
      <w:pPr>
        <w:pStyle w:val="ListParagraph"/>
        <w:spacing w:after="0" w:line="240" w:lineRule="auto"/>
        <w:rPr>
          <w:rFonts w:ascii="Times New Roman" w:hAnsi="Times New Roman" w:cs="Times New Roman"/>
          <w:sz w:val="24"/>
          <w:szCs w:val="24"/>
        </w:rPr>
      </w:pPr>
    </w:p>
    <w:p w:rsidR="0016230D" w:rsidRPr="00905607" w:rsidRDefault="00DD393A" w:rsidP="00C466EA">
      <w:pPr>
        <w:pStyle w:val="ListParagraph"/>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 xml:space="preserve">       </w:t>
      </w:r>
      <w:r w:rsidR="00C466EA">
        <w:rPr>
          <w:rFonts w:ascii="Times New Roman" w:hAnsi="Times New Roman" w:cs="Times New Roman"/>
          <w:sz w:val="24"/>
          <w:szCs w:val="24"/>
        </w:rPr>
        <w:t xml:space="preserve">     </w:t>
      </w:r>
      <w:r w:rsidR="0016230D" w:rsidRPr="00905607">
        <w:rPr>
          <w:rFonts w:ascii="Times New Roman" w:hAnsi="Times New Roman" w:cs="Times New Roman"/>
          <w:sz w:val="24"/>
          <w:szCs w:val="24"/>
        </w:rPr>
        <w:t>In the event of a disagreement regarding school placement for a child in foster care, the child welfare agency should be considered the final decision maker in making the best interest determination.  The child welfare agency is uniquely position</w:t>
      </w:r>
      <w:r w:rsidR="0072179A" w:rsidRPr="00905607">
        <w:rPr>
          <w:rFonts w:ascii="Times New Roman" w:hAnsi="Times New Roman" w:cs="Times New Roman"/>
          <w:sz w:val="24"/>
          <w:szCs w:val="24"/>
        </w:rPr>
        <w:t>ed</w:t>
      </w:r>
      <w:r w:rsidR="0016230D" w:rsidRPr="00905607">
        <w:rPr>
          <w:rFonts w:ascii="Times New Roman" w:hAnsi="Times New Roman" w:cs="Times New Roman"/>
          <w:sz w:val="24"/>
          <w:szCs w:val="24"/>
        </w:rPr>
        <w:t xml:space="preserve"> to assess vital non-educational factors such as safety, sibling placements, the child’s permanency goal, and other components </w:t>
      </w:r>
      <w:r w:rsidR="00260A6C" w:rsidRPr="00905607">
        <w:rPr>
          <w:rFonts w:ascii="Times New Roman" w:hAnsi="Times New Roman" w:cs="Times New Roman"/>
          <w:sz w:val="24"/>
          <w:szCs w:val="24"/>
        </w:rPr>
        <w:t>of</w:t>
      </w:r>
      <w:r w:rsidR="0016230D" w:rsidRPr="00905607">
        <w:rPr>
          <w:rFonts w:ascii="Times New Roman" w:hAnsi="Times New Roman" w:cs="Times New Roman"/>
          <w:sz w:val="24"/>
          <w:szCs w:val="24"/>
        </w:rPr>
        <w:t xml:space="preserve"> the case plan.  The child welfare agency also has the authority, capacity, and responsibility to collaborate with and gain information from multiple parties including parents, children, schools, and the court in making these decisions.</w:t>
      </w:r>
    </w:p>
    <w:p w:rsidR="00A13706" w:rsidRPr="000E61DC" w:rsidRDefault="00A13706" w:rsidP="00905607">
      <w:pPr>
        <w:pStyle w:val="ListParagraph"/>
        <w:spacing w:after="0" w:line="240" w:lineRule="auto"/>
        <w:rPr>
          <w:rStyle w:val="Strong"/>
        </w:rPr>
      </w:pPr>
    </w:p>
    <w:p w:rsidR="00A13706" w:rsidRPr="000E61DC" w:rsidRDefault="00A13706" w:rsidP="0040086E">
      <w:pPr>
        <w:pStyle w:val="Heading1"/>
        <w:rPr>
          <w:rStyle w:val="Strong"/>
        </w:rPr>
      </w:pPr>
      <w:r w:rsidRPr="000E61DC">
        <w:rPr>
          <w:rStyle w:val="Strong"/>
        </w:rPr>
        <w:t>Enrollment of Students</w:t>
      </w:r>
    </w:p>
    <w:p w:rsidR="00A13706" w:rsidRPr="00905607" w:rsidRDefault="00A13706" w:rsidP="00905607">
      <w:pPr>
        <w:pStyle w:val="ListParagraph"/>
        <w:spacing w:after="0" w:line="240" w:lineRule="auto"/>
        <w:rPr>
          <w:rFonts w:ascii="Times New Roman" w:hAnsi="Times New Roman" w:cs="Times New Roman"/>
          <w:sz w:val="24"/>
          <w:szCs w:val="24"/>
        </w:rPr>
      </w:pPr>
    </w:p>
    <w:p w:rsidR="00DD393A" w:rsidRDefault="00DD393A" w:rsidP="00DD393A">
      <w:pPr>
        <w:pStyle w:val="ListParagraph"/>
        <w:spacing w:after="0" w:line="240" w:lineRule="auto"/>
        <w:ind w:left="360" w:firstLine="9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13706" w:rsidRPr="00905607">
        <w:rPr>
          <w:rFonts w:ascii="Times New Roman" w:hAnsi="Times New Roman" w:cs="Times New Roman"/>
          <w:sz w:val="24"/>
          <w:szCs w:val="24"/>
        </w:rPr>
        <w:t xml:space="preserve">Foster care parents, social workers or other legal guardians will be allowed to immediately enroll children in </w:t>
      </w:r>
      <w:r>
        <w:rPr>
          <w:rFonts w:ascii="Times New Roman" w:hAnsi="Times New Roman" w:cs="Times New Roman"/>
          <w:sz w:val="24"/>
          <w:szCs w:val="24"/>
        </w:rPr>
        <w:t>the Franklin County School System schools under the provisions of the LEA’s current student enrollment policy regardless of whether they have the required documentation to complete the enrollment process.</w:t>
      </w:r>
    </w:p>
    <w:p w:rsidR="00DD393A" w:rsidRDefault="00DD393A" w:rsidP="00DD393A">
      <w:pPr>
        <w:pStyle w:val="ListParagraph"/>
        <w:spacing w:after="0" w:line="240" w:lineRule="auto"/>
        <w:ind w:left="360" w:firstLine="90"/>
        <w:rPr>
          <w:rFonts w:ascii="Times New Roman" w:hAnsi="Times New Roman" w:cs="Times New Roman"/>
          <w:sz w:val="24"/>
          <w:szCs w:val="24"/>
        </w:rPr>
      </w:pPr>
      <w:r>
        <w:rPr>
          <w:rFonts w:ascii="Times New Roman" w:hAnsi="Times New Roman" w:cs="Times New Roman"/>
          <w:sz w:val="24"/>
          <w:szCs w:val="24"/>
        </w:rPr>
        <w:t xml:space="preserve">     </w:t>
      </w:r>
      <w:r w:rsidR="00A13706" w:rsidRPr="00905607">
        <w:rPr>
          <w:rFonts w:ascii="Times New Roman" w:hAnsi="Times New Roman" w:cs="Times New Roman"/>
          <w:sz w:val="24"/>
          <w:szCs w:val="24"/>
        </w:rPr>
        <w:t xml:space="preserve">We understand that all necessary paperwork (birth certificates, shot records, academic records, special education records, etc.) may not be immediately available and </w:t>
      </w:r>
      <w:r w:rsidR="0072179A" w:rsidRPr="00905607">
        <w:rPr>
          <w:rFonts w:ascii="Times New Roman" w:hAnsi="Times New Roman" w:cs="Times New Roman"/>
          <w:sz w:val="24"/>
          <w:szCs w:val="24"/>
        </w:rPr>
        <w:t xml:space="preserve">we </w:t>
      </w:r>
      <w:r w:rsidR="00A13706" w:rsidRPr="00905607">
        <w:rPr>
          <w:rFonts w:ascii="Times New Roman" w:hAnsi="Times New Roman" w:cs="Times New Roman"/>
          <w:sz w:val="24"/>
          <w:szCs w:val="24"/>
        </w:rPr>
        <w:t>want to provide a smooth transition for the student into our school system.  We will con</w:t>
      </w:r>
      <w:r w:rsidR="0072179A" w:rsidRPr="00905607">
        <w:rPr>
          <w:rFonts w:ascii="Times New Roman" w:hAnsi="Times New Roman" w:cs="Times New Roman"/>
          <w:sz w:val="24"/>
          <w:szCs w:val="24"/>
        </w:rPr>
        <w:t>tact the school of</w:t>
      </w:r>
      <w:r w:rsidR="00A13706" w:rsidRPr="00905607">
        <w:rPr>
          <w:rFonts w:ascii="Times New Roman" w:hAnsi="Times New Roman" w:cs="Times New Roman"/>
          <w:sz w:val="24"/>
          <w:szCs w:val="24"/>
        </w:rPr>
        <w:t xml:space="preserve"> origin for the records and make adaptations as needed.  </w:t>
      </w:r>
    </w:p>
    <w:p w:rsidR="00DD393A" w:rsidRDefault="00DD393A" w:rsidP="00DD393A">
      <w:pPr>
        <w:pStyle w:val="ListParagraph"/>
        <w:spacing w:after="0" w:line="240" w:lineRule="auto"/>
        <w:ind w:left="360" w:firstLine="90"/>
        <w:rPr>
          <w:rFonts w:ascii="Times New Roman" w:hAnsi="Times New Roman" w:cs="Times New Roman"/>
          <w:sz w:val="24"/>
          <w:szCs w:val="24"/>
        </w:rPr>
      </w:pPr>
      <w:r>
        <w:rPr>
          <w:rFonts w:ascii="Times New Roman" w:hAnsi="Times New Roman" w:cs="Times New Roman"/>
          <w:sz w:val="24"/>
          <w:szCs w:val="24"/>
        </w:rPr>
        <w:t xml:space="preserve">     </w:t>
      </w:r>
      <w:r w:rsidR="00B97602">
        <w:rPr>
          <w:rFonts w:ascii="Times New Roman" w:hAnsi="Times New Roman" w:cs="Times New Roman"/>
          <w:sz w:val="24"/>
          <w:szCs w:val="24"/>
        </w:rPr>
        <w:t>The LEA personnel will</w:t>
      </w:r>
      <w:r>
        <w:rPr>
          <w:rFonts w:ascii="Times New Roman" w:hAnsi="Times New Roman" w:cs="Times New Roman"/>
          <w:sz w:val="24"/>
          <w:szCs w:val="24"/>
        </w:rPr>
        <w:t xml:space="preserve"> work with th</w:t>
      </w:r>
      <w:r w:rsidR="00B97602">
        <w:rPr>
          <w:rFonts w:ascii="Times New Roman" w:hAnsi="Times New Roman" w:cs="Times New Roman"/>
          <w:sz w:val="24"/>
          <w:szCs w:val="24"/>
        </w:rPr>
        <w:t xml:space="preserve">e child and those enrolling the child to assist in removing </w:t>
      </w:r>
      <w:r>
        <w:rPr>
          <w:rFonts w:ascii="Times New Roman" w:hAnsi="Times New Roman" w:cs="Times New Roman"/>
          <w:sz w:val="24"/>
          <w:szCs w:val="24"/>
        </w:rPr>
        <w:t>barriers to enrollment and securing the requirements to complete the enrollment process.</w:t>
      </w:r>
    </w:p>
    <w:p w:rsidR="00A41385" w:rsidRDefault="00DD393A" w:rsidP="00DD393A">
      <w:pPr>
        <w:pStyle w:val="ListParagraph"/>
        <w:spacing w:after="0" w:line="240" w:lineRule="auto"/>
        <w:ind w:left="360" w:firstLine="90"/>
        <w:rPr>
          <w:rFonts w:ascii="Times New Roman" w:hAnsi="Times New Roman" w:cs="Times New Roman"/>
          <w:sz w:val="24"/>
          <w:szCs w:val="24"/>
        </w:rPr>
      </w:pPr>
      <w:r>
        <w:rPr>
          <w:rFonts w:ascii="Times New Roman" w:hAnsi="Times New Roman" w:cs="Times New Roman"/>
          <w:sz w:val="24"/>
          <w:szCs w:val="24"/>
        </w:rPr>
        <w:t xml:space="preserve">     Foster Care children make be eligible for special considerations which will assist them in making the transition to the new school go smoothly with </w:t>
      </w:r>
      <w:r w:rsidR="007059A6">
        <w:rPr>
          <w:rFonts w:ascii="Times New Roman" w:hAnsi="Times New Roman" w:cs="Times New Roman"/>
          <w:sz w:val="24"/>
          <w:szCs w:val="24"/>
        </w:rPr>
        <w:t xml:space="preserve">minimal trauma to the child. If the school </w:t>
      </w:r>
    </w:p>
    <w:p w:rsidR="00A41385" w:rsidRDefault="00A41385" w:rsidP="00A41385">
      <w:pPr>
        <w:pStyle w:val="ListParagraph"/>
        <w:spacing w:after="0" w:line="240" w:lineRule="auto"/>
        <w:ind w:left="360"/>
        <w:rPr>
          <w:rFonts w:ascii="Times New Roman" w:hAnsi="Times New Roman" w:cs="Times New Roman"/>
          <w:sz w:val="24"/>
          <w:szCs w:val="24"/>
        </w:rPr>
      </w:pPr>
    </w:p>
    <w:p w:rsidR="00DD393A" w:rsidRDefault="007059A6" w:rsidP="00A41385">
      <w:pPr>
        <w:pStyle w:val="ListParagraph"/>
        <w:spacing w:after="0" w:line="240" w:lineRule="auto"/>
        <w:ind w:left="360"/>
        <w:rPr>
          <w:rFonts w:ascii="Times New Roman" w:hAnsi="Times New Roman" w:cs="Times New Roman"/>
          <w:sz w:val="24"/>
          <w:szCs w:val="24"/>
        </w:rPr>
      </w:pPr>
      <w:r>
        <w:rPr>
          <w:rFonts w:ascii="Times New Roman" w:hAnsi="Times New Roman" w:cs="Times New Roman"/>
          <w:sz w:val="24"/>
          <w:szCs w:val="24"/>
        </w:rPr>
        <w:t>covers the appropriate grades and it</w:t>
      </w:r>
      <w:r w:rsidR="00574B00">
        <w:rPr>
          <w:rFonts w:ascii="Times New Roman" w:hAnsi="Times New Roman" w:cs="Times New Roman"/>
          <w:sz w:val="24"/>
          <w:szCs w:val="24"/>
        </w:rPr>
        <w:t xml:space="preserve"> is deemed to be in the children’s</w:t>
      </w:r>
      <w:r>
        <w:rPr>
          <w:rFonts w:ascii="Times New Roman" w:hAnsi="Times New Roman" w:cs="Times New Roman"/>
          <w:sz w:val="24"/>
          <w:szCs w:val="24"/>
        </w:rPr>
        <w:t xml:space="preserve"> best interests, the LEA will enroll siblings at the same school. If this is </w:t>
      </w:r>
      <w:r w:rsidR="00574B00">
        <w:rPr>
          <w:rFonts w:ascii="Times New Roman" w:hAnsi="Times New Roman" w:cs="Times New Roman"/>
          <w:sz w:val="24"/>
          <w:szCs w:val="24"/>
        </w:rPr>
        <w:t>found not to be in the children’s</w:t>
      </w:r>
      <w:r>
        <w:rPr>
          <w:rFonts w:ascii="Times New Roman" w:hAnsi="Times New Roman" w:cs="Times New Roman"/>
          <w:sz w:val="24"/>
          <w:szCs w:val="24"/>
        </w:rPr>
        <w:t xml:space="preserve"> best interests, the LEA will work with those involved with the children to plan and provide a more positive appropriate placement for all children concerned.</w:t>
      </w:r>
    </w:p>
    <w:p w:rsidR="00A13706" w:rsidRPr="00905607" w:rsidRDefault="00DD393A" w:rsidP="00DD393A">
      <w:pPr>
        <w:pStyle w:val="ListParagraph"/>
        <w:spacing w:after="0" w:line="240" w:lineRule="auto"/>
        <w:ind w:left="360" w:firstLine="90"/>
        <w:rPr>
          <w:rFonts w:ascii="Times New Roman" w:hAnsi="Times New Roman" w:cs="Times New Roman"/>
          <w:sz w:val="24"/>
          <w:szCs w:val="24"/>
        </w:rPr>
      </w:pPr>
      <w:r>
        <w:rPr>
          <w:rFonts w:ascii="Times New Roman" w:hAnsi="Times New Roman" w:cs="Times New Roman"/>
          <w:sz w:val="24"/>
          <w:szCs w:val="24"/>
        </w:rPr>
        <w:t xml:space="preserve">     </w:t>
      </w:r>
      <w:r w:rsidR="00A13706" w:rsidRPr="00905607">
        <w:rPr>
          <w:rFonts w:ascii="Times New Roman" w:hAnsi="Times New Roman" w:cs="Times New Roman"/>
          <w:sz w:val="24"/>
          <w:szCs w:val="24"/>
        </w:rPr>
        <w:t>After enrollment, the following guardianship or legal custody documents shall be provided for verification by the foster care family or CWA:</w:t>
      </w:r>
    </w:p>
    <w:p w:rsidR="00A13706" w:rsidRPr="00905607" w:rsidRDefault="00A13706" w:rsidP="00DD393A">
      <w:pPr>
        <w:pStyle w:val="ListParagraph"/>
        <w:numPr>
          <w:ilvl w:val="0"/>
          <w:numId w:val="2"/>
        </w:numPr>
        <w:tabs>
          <w:tab w:val="left" w:pos="720"/>
          <w:tab w:val="left" w:pos="1080"/>
        </w:tabs>
        <w:spacing w:after="0" w:line="240" w:lineRule="auto"/>
        <w:ind w:left="360" w:firstLine="360"/>
        <w:rPr>
          <w:rFonts w:ascii="Times New Roman" w:hAnsi="Times New Roman" w:cs="Times New Roman"/>
          <w:sz w:val="24"/>
          <w:szCs w:val="24"/>
        </w:rPr>
      </w:pPr>
      <w:r w:rsidRPr="00905607">
        <w:rPr>
          <w:rFonts w:ascii="Times New Roman" w:hAnsi="Times New Roman" w:cs="Times New Roman"/>
          <w:sz w:val="24"/>
          <w:szCs w:val="24"/>
        </w:rPr>
        <w:t>Power of Attorney</w:t>
      </w:r>
    </w:p>
    <w:p w:rsidR="00A13706" w:rsidRPr="00905607" w:rsidRDefault="00A13706" w:rsidP="00DD393A">
      <w:pPr>
        <w:pStyle w:val="ListParagraph"/>
        <w:numPr>
          <w:ilvl w:val="0"/>
          <w:numId w:val="2"/>
        </w:numPr>
        <w:tabs>
          <w:tab w:val="left" w:pos="720"/>
          <w:tab w:val="left" w:pos="1080"/>
        </w:tabs>
        <w:spacing w:after="0" w:line="240" w:lineRule="auto"/>
        <w:ind w:left="360" w:firstLine="360"/>
        <w:rPr>
          <w:rFonts w:ascii="Times New Roman" w:hAnsi="Times New Roman" w:cs="Times New Roman"/>
          <w:sz w:val="24"/>
          <w:szCs w:val="24"/>
        </w:rPr>
      </w:pPr>
      <w:r w:rsidRPr="00905607">
        <w:rPr>
          <w:rFonts w:ascii="Times New Roman" w:hAnsi="Times New Roman" w:cs="Times New Roman"/>
          <w:sz w:val="24"/>
          <w:szCs w:val="24"/>
        </w:rPr>
        <w:t>Affidavit</w:t>
      </w:r>
    </w:p>
    <w:p w:rsidR="00A13706" w:rsidRPr="00905607" w:rsidRDefault="00A13706" w:rsidP="00DD393A">
      <w:pPr>
        <w:pStyle w:val="ListParagraph"/>
        <w:numPr>
          <w:ilvl w:val="0"/>
          <w:numId w:val="2"/>
        </w:numPr>
        <w:tabs>
          <w:tab w:val="left" w:pos="720"/>
          <w:tab w:val="left" w:pos="1080"/>
        </w:tabs>
        <w:spacing w:after="0" w:line="240" w:lineRule="auto"/>
        <w:ind w:left="360" w:firstLine="360"/>
        <w:rPr>
          <w:rFonts w:ascii="Times New Roman" w:hAnsi="Times New Roman" w:cs="Times New Roman"/>
          <w:sz w:val="24"/>
          <w:szCs w:val="24"/>
        </w:rPr>
      </w:pPr>
      <w:r w:rsidRPr="00905607">
        <w:rPr>
          <w:rFonts w:ascii="Times New Roman" w:hAnsi="Times New Roman" w:cs="Times New Roman"/>
          <w:sz w:val="24"/>
          <w:szCs w:val="24"/>
        </w:rPr>
        <w:t>Court Order</w:t>
      </w:r>
    </w:p>
    <w:p w:rsidR="0072179A" w:rsidRPr="00905607" w:rsidRDefault="0072179A" w:rsidP="00905607">
      <w:pPr>
        <w:pStyle w:val="ListParagraph"/>
        <w:spacing w:after="0" w:line="240" w:lineRule="auto"/>
        <w:rPr>
          <w:rFonts w:ascii="Times New Roman" w:hAnsi="Times New Roman" w:cs="Times New Roman"/>
          <w:sz w:val="24"/>
          <w:szCs w:val="24"/>
        </w:rPr>
      </w:pPr>
    </w:p>
    <w:p w:rsidR="0072179A" w:rsidRPr="000E61DC" w:rsidRDefault="0072179A" w:rsidP="00905607">
      <w:pPr>
        <w:pStyle w:val="ListParagraph"/>
        <w:spacing w:after="0" w:line="240" w:lineRule="auto"/>
        <w:rPr>
          <w:rStyle w:val="Strong"/>
        </w:rPr>
      </w:pPr>
    </w:p>
    <w:p w:rsidR="00A13706" w:rsidRPr="000E61DC" w:rsidRDefault="00A13706" w:rsidP="0040086E">
      <w:pPr>
        <w:pStyle w:val="Heading1"/>
        <w:rPr>
          <w:rStyle w:val="Strong"/>
        </w:rPr>
      </w:pPr>
      <w:r w:rsidRPr="000E61DC">
        <w:rPr>
          <w:rStyle w:val="Strong"/>
        </w:rPr>
        <w:t>IDEA</w:t>
      </w:r>
      <w:r w:rsidR="00C466EA" w:rsidRPr="000E61DC">
        <w:rPr>
          <w:rStyle w:val="Strong"/>
        </w:rPr>
        <w:t xml:space="preserve"> Foster Care</w:t>
      </w:r>
      <w:r w:rsidRPr="000E61DC">
        <w:rPr>
          <w:rStyle w:val="Strong"/>
        </w:rPr>
        <w:t xml:space="preserve"> Students</w:t>
      </w:r>
    </w:p>
    <w:p w:rsidR="007059A6" w:rsidRPr="00905607" w:rsidRDefault="007059A6" w:rsidP="00905607">
      <w:pPr>
        <w:spacing w:after="0" w:line="240" w:lineRule="auto"/>
        <w:ind w:left="360"/>
        <w:rPr>
          <w:rFonts w:ascii="Times New Roman" w:hAnsi="Times New Roman" w:cs="Times New Roman"/>
          <w:b/>
          <w:sz w:val="24"/>
          <w:szCs w:val="24"/>
        </w:rPr>
      </w:pPr>
    </w:p>
    <w:p w:rsidR="007059A6" w:rsidRDefault="007059A6" w:rsidP="00905607">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A13706" w:rsidRPr="00905607">
        <w:rPr>
          <w:rFonts w:ascii="Times New Roman" w:hAnsi="Times New Roman" w:cs="Times New Roman"/>
          <w:sz w:val="24"/>
          <w:szCs w:val="24"/>
        </w:rPr>
        <w:t xml:space="preserve">The IDEA, Part B directs school systems to make a Free Appropriate Public Education (FAPE) available to all eligible children with disabilities in the Least Restrictive Environment (LRE).  </w:t>
      </w:r>
    </w:p>
    <w:p w:rsidR="00A13706" w:rsidRPr="00905607" w:rsidRDefault="007059A6" w:rsidP="00905607">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A13706" w:rsidRPr="00905607">
        <w:rPr>
          <w:rFonts w:ascii="Times New Roman" w:hAnsi="Times New Roman" w:cs="Times New Roman"/>
          <w:sz w:val="24"/>
          <w:szCs w:val="24"/>
        </w:rPr>
        <w:t>FAPE and IDEA includes provision of special education and related services at no cost to the parents in accordance with a properly developed Individualized Education Program (IEP).  Each child’s placement decision must be made by a group of knowledgeable persons.</w:t>
      </w:r>
    </w:p>
    <w:p w:rsidR="00CF5D8B" w:rsidRPr="00905607" w:rsidRDefault="00CF5D8B" w:rsidP="00905607">
      <w:pPr>
        <w:spacing w:after="0" w:line="240" w:lineRule="auto"/>
        <w:ind w:left="360"/>
        <w:rPr>
          <w:rFonts w:ascii="Times New Roman" w:hAnsi="Times New Roman" w:cs="Times New Roman"/>
          <w:sz w:val="24"/>
          <w:szCs w:val="24"/>
        </w:rPr>
      </w:pPr>
    </w:p>
    <w:p w:rsidR="00A13706" w:rsidRPr="00905607" w:rsidRDefault="007059A6" w:rsidP="00905607">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The Franklin County School System</w:t>
      </w:r>
      <w:r w:rsidR="00A13706" w:rsidRPr="00905607">
        <w:rPr>
          <w:rFonts w:ascii="Times New Roman" w:hAnsi="Times New Roman" w:cs="Times New Roman"/>
          <w:sz w:val="24"/>
          <w:szCs w:val="24"/>
        </w:rPr>
        <w:t xml:space="preserve"> will operate in accordance with all state and federal </w:t>
      </w:r>
      <w:r w:rsidR="00260A6C" w:rsidRPr="00905607">
        <w:rPr>
          <w:rFonts w:ascii="Times New Roman" w:hAnsi="Times New Roman" w:cs="Times New Roman"/>
          <w:sz w:val="24"/>
          <w:szCs w:val="24"/>
        </w:rPr>
        <w:t>laws</w:t>
      </w:r>
      <w:r w:rsidR="00A13706" w:rsidRPr="00905607">
        <w:rPr>
          <w:rFonts w:ascii="Times New Roman" w:hAnsi="Times New Roman" w:cs="Times New Roman"/>
          <w:sz w:val="24"/>
          <w:szCs w:val="24"/>
        </w:rPr>
        <w:t xml:space="preserve"> regarding special education students.  Special education services will be provided to foster care students </w:t>
      </w:r>
      <w:r>
        <w:rPr>
          <w:rFonts w:ascii="Times New Roman" w:hAnsi="Times New Roman" w:cs="Times New Roman"/>
          <w:sz w:val="24"/>
          <w:szCs w:val="24"/>
        </w:rPr>
        <w:t xml:space="preserve">on the same basis </w:t>
      </w:r>
      <w:r w:rsidR="00A13706" w:rsidRPr="00905607">
        <w:rPr>
          <w:rFonts w:ascii="Times New Roman" w:hAnsi="Times New Roman" w:cs="Times New Roman"/>
          <w:sz w:val="24"/>
          <w:szCs w:val="24"/>
        </w:rPr>
        <w:t>as they are to all students following the guidelines below:</w:t>
      </w:r>
    </w:p>
    <w:p w:rsidR="00A13706" w:rsidRPr="00905607" w:rsidRDefault="00A13706" w:rsidP="007059A6">
      <w:pPr>
        <w:pStyle w:val="ListParagraph"/>
        <w:numPr>
          <w:ilvl w:val="0"/>
          <w:numId w:val="2"/>
        </w:numPr>
        <w:tabs>
          <w:tab w:val="left" w:pos="1080"/>
        </w:tabs>
        <w:spacing w:after="0" w:line="240" w:lineRule="auto"/>
        <w:ind w:left="1080" w:hanging="270"/>
        <w:rPr>
          <w:rFonts w:ascii="Times New Roman" w:hAnsi="Times New Roman" w:cs="Times New Roman"/>
          <w:sz w:val="24"/>
          <w:szCs w:val="24"/>
        </w:rPr>
      </w:pPr>
      <w:r w:rsidRPr="00905607">
        <w:rPr>
          <w:rFonts w:ascii="Times New Roman" w:hAnsi="Times New Roman" w:cs="Times New Roman"/>
          <w:sz w:val="24"/>
          <w:szCs w:val="24"/>
        </w:rPr>
        <w:t xml:space="preserve"> Educational placement will be determined annually and will be based on the child’s IEP in accordance with the child’s individual needs,</w:t>
      </w:r>
    </w:p>
    <w:p w:rsidR="00A13706" w:rsidRPr="00905607" w:rsidRDefault="00CF5D8B" w:rsidP="007059A6">
      <w:pPr>
        <w:pStyle w:val="ListParagraph"/>
        <w:numPr>
          <w:ilvl w:val="0"/>
          <w:numId w:val="2"/>
        </w:numPr>
        <w:tabs>
          <w:tab w:val="left" w:pos="1080"/>
        </w:tabs>
        <w:spacing w:after="0" w:line="240" w:lineRule="auto"/>
        <w:ind w:left="1080" w:hanging="270"/>
        <w:rPr>
          <w:rFonts w:ascii="Times New Roman" w:hAnsi="Times New Roman" w:cs="Times New Roman"/>
          <w:sz w:val="24"/>
          <w:szCs w:val="24"/>
        </w:rPr>
      </w:pPr>
      <w:r w:rsidRPr="00905607">
        <w:rPr>
          <w:rFonts w:ascii="Times New Roman" w:hAnsi="Times New Roman" w:cs="Times New Roman"/>
          <w:sz w:val="24"/>
          <w:szCs w:val="24"/>
        </w:rPr>
        <w:t>The child will be placed in the least restrictive environment and unless they require some other arrangement</w:t>
      </w:r>
      <w:r w:rsidR="0072179A" w:rsidRPr="00905607">
        <w:rPr>
          <w:rFonts w:ascii="Times New Roman" w:hAnsi="Times New Roman" w:cs="Times New Roman"/>
          <w:sz w:val="24"/>
          <w:szCs w:val="24"/>
        </w:rPr>
        <w:t>,</w:t>
      </w:r>
      <w:r w:rsidRPr="00905607">
        <w:rPr>
          <w:rFonts w:ascii="Times New Roman" w:hAnsi="Times New Roman" w:cs="Times New Roman"/>
          <w:sz w:val="24"/>
          <w:szCs w:val="24"/>
        </w:rPr>
        <w:t xml:space="preserve"> they will attend the school that he/she would attend if not disabled,</w:t>
      </w:r>
    </w:p>
    <w:p w:rsidR="00CF5D8B" w:rsidRPr="00905607" w:rsidRDefault="00CF5D8B" w:rsidP="007059A6">
      <w:pPr>
        <w:pStyle w:val="ListParagraph"/>
        <w:numPr>
          <w:ilvl w:val="0"/>
          <w:numId w:val="2"/>
        </w:numPr>
        <w:tabs>
          <w:tab w:val="left" w:pos="1080"/>
        </w:tabs>
        <w:spacing w:after="0" w:line="240" w:lineRule="auto"/>
        <w:ind w:left="1080" w:hanging="270"/>
        <w:rPr>
          <w:rFonts w:ascii="Times New Roman" w:hAnsi="Times New Roman" w:cs="Times New Roman"/>
          <w:sz w:val="24"/>
          <w:szCs w:val="24"/>
        </w:rPr>
      </w:pPr>
      <w:r w:rsidRPr="00905607">
        <w:rPr>
          <w:rFonts w:ascii="Times New Roman" w:hAnsi="Times New Roman" w:cs="Times New Roman"/>
          <w:sz w:val="24"/>
          <w:szCs w:val="24"/>
        </w:rPr>
        <w:t xml:space="preserve">Timely and expedited evaluations and </w:t>
      </w:r>
      <w:r w:rsidR="00260A6C" w:rsidRPr="00905607">
        <w:rPr>
          <w:rFonts w:ascii="Times New Roman" w:hAnsi="Times New Roman" w:cs="Times New Roman"/>
          <w:sz w:val="24"/>
          <w:szCs w:val="24"/>
        </w:rPr>
        <w:t>eligibility</w:t>
      </w:r>
      <w:r w:rsidRPr="00905607">
        <w:rPr>
          <w:rFonts w:ascii="Times New Roman" w:hAnsi="Times New Roman" w:cs="Times New Roman"/>
          <w:sz w:val="24"/>
          <w:szCs w:val="24"/>
        </w:rPr>
        <w:t xml:space="preserve"> determinations for highly mobile children with disabilities will be made when possible,</w:t>
      </w:r>
    </w:p>
    <w:p w:rsidR="00CF5D8B" w:rsidRPr="00905607" w:rsidRDefault="00CF5D8B" w:rsidP="007059A6">
      <w:pPr>
        <w:pStyle w:val="ListParagraph"/>
        <w:numPr>
          <w:ilvl w:val="0"/>
          <w:numId w:val="2"/>
        </w:numPr>
        <w:tabs>
          <w:tab w:val="left" w:pos="1080"/>
        </w:tabs>
        <w:spacing w:after="0" w:line="240" w:lineRule="auto"/>
        <w:ind w:left="1080" w:hanging="270"/>
        <w:rPr>
          <w:rFonts w:ascii="Times New Roman" w:hAnsi="Times New Roman" w:cs="Times New Roman"/>
          <w:sz w:val="24"/>
          <w:szCs w:val="24"/>
        </w:rPr>
      </w:pPr>
      <w:r w:rsidRPr="00905607">
        <w:rPr>
          <w:rFonts w:ascii="Times New Roman" w:hAnsi="Times New Roman" w:cs="Times New Roman"/>
          <w:sz w:val="24"/>
          <w:szCs w:val="24"/>
        </w:rPr>
        <w:t>Children in foster care will have access to related aids and services that are designed to meet their educational needs,</w:t>
      </w:r>
    </w:p>
    <w:p w:rsidR="00CF5D8B" w:rsidRPr="00905607" w:rsidRDefault="00CF5D8B" w:rsidP="007059A6">
      <w:pPr>
        <w:pStyle w:val="ListParagraph"/>
        <w:numPr>
          <w:ilvl w:val="0"/>
          <w:numId w:val="2"/>
        </w:numPr>
        <w:tabs>
          <w:tab w:val="left" w:pos="1080"/>
        </w:tabs>
        <w:spacing w:after="0" w:line="240" w:lineRule="auto"/>
        <w:ind w:left="1080" w:hanging="270"/>
        <w:rPr>
          <w:rFonts w:ascii="Times New Roman" w:hAnsi="Times New Roman" w:cs="Times New Roman"/>
          <w:sz w:val="24"/>
          <w:szCs w:val="24"/>
        </w:rPr>
      </w:pPr>
      <w:r w:rsidRPr="00905607">
        <w:rPr>
          <w:rFonts w:ascii="Times New Roman" w:hAnsi="Times New Roman" w:cs="Times New Roman"/>
          <w:sz w:val="24"/>
          <w:szCs w:val="24"/>
        </w:rPr>
        <w:t>Children will have access to comparable services including summer and extended school year services, if applicable.</w:t>
      </w:r>
    </w:p>
    <w:p w:rsidR="0072179A" w:rsidRDefault="00CF5D8B" w:rsidP="00905607">
      <w:pPr>
        <w:pStyle w:val="ListParagraph"/>
        <w:numPr>
          <w:ilvl w:val="0"/>
          <w:numId w:val="2"/>
        </w:numPr>
        <w:tabs>
          <w:tab w:val="left" w:pos="1080"/>
        </w:tabs>
        <w:spacing w:after="0" w:line="240" w:lineRule="auto"/>
        <w:ind w:left="1080" w:hanging="270"/>
        <w:rPr>
          <w:rFonts w:ascii="Times New Roman" w:hAnsi="Times New Roman" w:cs="Times New Roman"/>
          <w:sz w:val="24"/>
          <w:szCs w:val="24"/>
        </w:rPr>
      </w:pPr>
      <w:r w:rsidRPr="00905607">
        <w:rPr>
          <w:rFonts w:ascii="Times New Roman" w:hAnsi="Times New Roman" w:cs="Times New Roman"/>
          <w:sz w:val="24"/>
          <w:szCs w:val="24"/>
        </w:rPr>
        <w:lastRenderedPageBreak/>
        <w:t>Children in foster care will not be discriminated against and are considered a protected group.</w:t>
      </w:r>
    </w:p>
    <w:p w:rsidR="00541E80" w:rsidRDefault="00541E80" w:rsidP="00541E80">
      <w:pPr>
        <w:pStyle w:val="ListParagraph"/>
        <w:tabs>
          <w:tab w:val="left" w:pos="1080"/>
        </w:tabs>
        <w:spacing w:after="0" w:line="240" w:lineRule="auto"/>
        <w:ind w:left="1080"/>
        <w:rPr>
          <w:rFonts w:ascii="Times New Roman" w:hAnsi="Times New Roman" w:cs="Times New Roman"/>
          <w:sz w:val="24"/>
          <w:szCs w:val="24"/>
        </w:rPr>
      </w:pPr>
    </w:p>
    <w:p w:rsidR="00541E80" w:rsidRDefault="00541E80" w:rsidP="00541E80">
      <w:pPr>
        <w:pStyle w:val="ListParagraph"/>
        <w:tabs>
          <w:tab w:val="left" w:pos="1080"/>
        </w:tabs>
        <w:spacing w:after="0" w:line="240" w:lineRule="auto"/>
        <w:ind w:left="1080"/>
        <w:rPr>
          <w:rFonts w:ascii="Times New Roman" w:hAnsi="Times New Roman" w:cs="Times New Roman"/>
          <w:sz w:val="24"/>
          <w:szCs w:val="24"/>
        </w:rPr>
      </w:pPr>
    </w:p>
    <w:p w:rsidR="00541E80" w:rsidRPr="007059A6" w:rsidRDefault="00541E80" w:rsidP="00541E80">
      <w:pPr>
        <w:pStyle w:val="ListParagraph"/>
        <w:tabs>
          <w:tab w:val="left" w:pos="1080"/>
        </w:tabs>
        <w:spacing w:after="0" w:line="240" w:lineRule="auto"/>
        <w:ind w:left="1080"/>
        <w:rPr>
          <w:rFonts w:ascii="Times New Roman" w:hAnsi="Times New Roman" w:cs="Times New Roman"/>
          <w:sz w:val="24"/>
          <w:szCs w:val="24"/>
        </w:rPr>
      </w:pPr>
    </w:p>
    <w:p w:rsidR="0072179A" w:rsidRPr="00905607" w:rsidRDefault="0072179A" w:rsidP="00905607">
      <w:pPr>
        <w:spacing w:after="0" w:line="240" w:lineRule="auto"/>
        <w:rPr>
          <w:rFonts w:ascii="Times New Roman" w:hAnsi="Times New Roman" w:cs="Times New Roman"/>
          <w:sz w:val="24"/>
          <w:szCs w:val="24"/>
        </w:rPr>
      </w:pPr>
    </w:p>
    <w:p w:rsidR="00CF5D8B" w:rsidRPr="000E61DC" w:rsidRDefault="008420C7" w:rsidP="0040086E">
      <w:pPr>
        <w:pStyle w:val="Heading1"/>
        <w:rPr>
          <w:rStyle w:val="Strong"/>
        </w:rPr>
      </w:pPr>
      <w:r w:rsidRPr="000E61DC">
        <w:rPr>
          <w:rStyle w:val="Strong"/>
        </w:rPr>
        <w:t>EL (English Learner</w:t>
      </w:r>
      <w:r w:rsidR="007059A6" w:rsidRPr="000E61DC">
        <w:rPr>
          <w:rStyle w:val="Strong"/>
        </w:rPr>
        <w:t>)</w:t>
      </w:r>
      <w:r w:rsidR="00CF5D8B" w:rsidRPr="000E61DC">
        <w:rPr>
          <w:rStyle w:val="Strong"/>
        </w:rPr>
        <w:t xml:space="preserve"> Students</w:t>
      </w:r>
    </w:p>
    <w:p w:rsidR="007059A6" w:rsidRPr="00905607" w:rsidRDefault="007059A6" w:rsidP="00905607">
      <w:pPr>
        <w:spacing w:after="0" w:line="240" w:lineRule="auto"/>
        <w:rPr>
          <w:rFonts w:ascii="Times New Roman" w:hAnsi="Times New Roman" w:cs="Times New Roman"/>
          <w:b/>
          <w:sz w:val="24"/>
          <w:szCs w:val="24"/>
        </w:rPr>
      </w:pPr>
    </w:p>
    <w:p w:rsidR="00CF5D8B" w:rsidRDefault="007059A6" w:rsidP="00905607">
      <w:pPr>
        <w:spacing w:after="0" w:line="240" w:lineRule="auto"/>
        <w:rPr>
          <w:rFonts w:ascii="Times New Roman" w:hAnsi="Times New Roman" w:cs="Times New Roman"/>
          <w:sz w:val="24"/>
          <w:szCs w:val="24"/>
        </w:rPr>
      </w:pPr>
      <w:r>
        <w:rPr>
          <w:rFonts w:ascii="Times New Roman" w:hAnsi="Times New Roman" w:cs="Times New Roman"/>
          <w:sz w:val="24"/>
          <w:szCs w:val="24"/>
        </w:rPr>
        <w:t>The Franklin County School System</w:t>
      </w:r>
      <w:r w:rsidR="008420C7">
        <w:rPr>
          <w:rFonts w:ascii="Times New Roman" w:hAnsi="Times New Roman" w:cs="Times New Roman"/>
          <w:sz w:val="24"/>
          <w:szCs w:val="24"/>
        </w:rPr>
        <w:t xml:space="preserve"> will ensure that E</w:t>
      </w:r>
      <w:r>
        <w:rPr>
          <w:rFonts w:ascii="Times New Roman" w:hAnsi="Times New Roman" w:cs="Times New Roman"/>
          <w:sz w:val="24"/>
          <w:szCs w:val="24"/>
        </w:rPr>
        <w:t>L</w:t>
      </w:r>
      <w:r w:rsidR="00CF5D8B" w:rsidRPr="00905607">
        <w:rPr>
          <w:rFonts w:ascii="Times New Roman" w:hAnsi="Times New Roman" w:cs="Times New Roman"/>
          <w:sz w:val="24"/>
          <w:szCs w:val="24"/>
        </w:rPr>
        <w:t xml:space="preserve"> students in foster care will </w:t>
      </w:r>
      <w:r w:rsidR="00260A6C" w:rsidRPr="00905607">
        <w:rPr>
          <w:rFonts w:ascii="Times New Roman" w:hAnsi="Times New Roman" w:cs="Times New Roman"/>
          <w:sz w:val="24"/>
          <w:szCs w:val="24"/>
        </w:rPr>
        <w:t>participate</w:t>
      </w:r>
      <w:r w:rsidR="00CF5D8B" w:rsidRPr="00905607">
        <w:rPr>
          <w:rFonts w:ascii="Times New Roman" w:hAnsi="Times New Roman" w:cs="Times New Roman"/>
          <w:sz w:val="24"/>
          <w:szCs w:val="24"/>
        </w:rPr>
        <w:t xml:space="preserve"> meaningfully and equally in educational programs by doing the following:</w:t>
      </w:r>
    </w:p>
    <w:p w:rsidR="007059A6" w:rsidRPr="00905607" w:rsidRDefault="007059A6" w:rsidP="00905607">
      <w:pPr>
        <w:spacing w:after="0" w:line="240" w:lineRule="auto"/>
        <w:rPr>
          <w:rFonts w:ascii="Times New Roman" w:hAnsi="Times New Roman" w:cs="Times New Roman"/>
          <w:sz w:val="24"/>
          <w:szCs w:val="24"/>
        </w:rPr>
      </w:pPr>
    </w:p>
    <w:p w:rsidR="00CF5D8B" w:rsidRPr="00905607" w:rsidRDefault="00CF5D8B" w:rsidP="007059A6">
      <w:pPr>
        <w:pStyle w:val="ListParagraph"/>
        <w:numPr>
          <w:ilvl w:val="0"/>
          <w:numId w:val="2"/>
        </w:numPr>
        <w:tabs>
          <w:tab w:val="left" w:pos="990"/>
        </w:tabs>
        <w:spacing w:after="0" w:line="240" w:lineRule="auto"/>
        <w:ind w:hanging="90"/>
        <w:rPr>
          <w:rFonts w:ascii="Times New Roman" w:hAnsi="Times New Roman" w:cs="Times New Roman"/>
          <w:sz w:val="24"/>
          <w:szCs w:val="24"/>
        </w:rPr>
      </w:pPr>
      <w:r w:rsidRPr="00905607">
        <w:rPr>
          <w:rFonts w:ascii="Times New Roman" w:hAnsi="Times New Roman" w:cs="Times New Roman"/>
          <w:sz w:val="24"/>
          <w:szCs w:val="24"/>
        </w:rPr>
        <w:t>Identifyin</w:t>
      </w:r>
      <w:r w:rsidR="008420C7">
        <w:rPr>
          <w:rFonts w:ascii="Times New Roman" w:hAnsi="Times New Roman" w:cs="Times New Roman"/>
          <w:sz w:val="24"/>
          <w:szCs w:val="24"/>
        </w:rPr>
        <w:t>g and assessing all potential E</w:t>
      </w:r>
      <w:r w:rsidR="007059A6">
        <w:rPr>
          <w:rFonts w:ascii="Times New Roman" w:hAnsi="Times New Roman" w:cs="Times New Roman"/>
          <w:sz w:val="24"/>
          <w:szCs w:val="24"/>
        </w:rPr>
        <w:t>L</w:t>
      </w:r>
      <w:r w:rsidRPr="00905607">
        <w:rPr>
          <w:rFonts w:ascii="Times New Roman" w:hAnsi="Times New Roman" w:cs="Times New Roman"/>
          <w:sz w:val="24"/>
          <w:szCs w:val="24"/>
        </w:rPr>
        <w:t xml:space="preserve"> students in a timely, valid and reliable manner,</w:t>
      </w:r>
    </w:p>
    <w:p w:rsidR="007059A6" w:rsidRDefault="008420C7" w:rsidP="007059A6">
      <w:pPr>
        <w:pStyle w:val="ListParagraph"/>
        <w:numPr>
          <w:ilvl w:val="0"/>
          <w:numId w:val="2"/>
        </w:numPr>
        <w:tabs>
          <w:tab w:val="left" w:pos="990"/>
        </w:tabs>
        <w:spacing w:after="0" w:line="240" w:lineRule="auto"/>
        <w:ind w:hanging="90"/>
        <w:rPr>
          <w:rFonts w:ascii="Times New Roman" w:hAnsi="Times New Roman" w:cs="Times New Roman"/>
          <w:sz w:val="24"/>
          <w:szCs w:val="24"/>
        </w:rPr>
      </w:pPr>
      <w:r>
        <w:rPr>
          <w:rFonts w:ascii="Times New Roman" w:hAnsi="Times New Roman" w:cs="Times New Roman"/>
          <w:sz w:val="24"/>
          <w:szCs w:val="24"/>
        </w:rPr>
        <w:t>Providing E</w:t>
      </w:r>
      <w:r w:rsidR="007059A6">
        <w:rPr>
          <w:rFonts w:ascii="Times New Roman" w:hAnsi="Times New Roman" w:cs="Times New Roman"/>
          <w:sz w:val="24"/>
          <w:szCs w:val="24"/>
        </w:rPr>
        <w:t>L</w:t>
      </w:r>
      <w:r w:rsidR="00CF5D8B" w:rsidRPr="00905607">
        <w:rPr>
          <w:rFonts w:ascii="Times New Roman" w:hAnsi="Times New Roman" w:cs="Times New Roman"/>
          <w:sz w:val="24"/>
          <w:szCs w:val="24"/>
        </w:rPr>
        <w:t xml:space="preserve"> students with a language assistance program that is educationally sound and </w:t>
      </w:r>
      <w:r w:rsidR="007059A6">
        <w:rPr>
          <w:rFonts w:ascii="Times New Roman" w:hAnsi="Times New Roman" w:cs="Times New Roman"/>
          <w:sz w:val="24"/>
          <w:szCs w:val="24"/>
        </w:rPr>
        <w:t xml:space="preserve"> </w:t>
      </w:r>
    </w:p>
    <w:p w:rsidR="00CF5D8B" w:rsidRPr="00905607" w:rsidRDefault="007059A6" w:rsidP="007059A6">
      <w:pPr>
        <w:pStyle w:val="ListParagraph"/>
        <w:tabs>
          <w:tab w:val="left" w:pos="99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F5D8B" w:rsidRPr="00905607">
        <w:rPr>
          <w:rFonts w:ascii="Times New Roman" w:hAnsi="Times New Roman" w:cs="Times New Roman"/>
          <w:sz w:val="24"/>
          <w:szCs w:val="24"/>
        </w:rPr>
        <w:t>proven successful,</w:t>
      </w:r>
    </w:p>
    <w:p w:rsidR="00CF5D8B" w:rsidRPr="00905607" w:rsidRDefault="007059A6" w:rsidP="007059A6">
      <w:pPr>
        <w:pStyle w:val="ListParagraph"/>
        <w:numPr>
          <w:ilvl w:val="0"/>
          <w:numId w:val="2"/>
        </w:numPr>
        <w:tabs>
          <w:tab w:val="left" w:pos="990"/>
        </w:tabs>
        <w:spacing w:after="0" w:line="240" w:lineRule="auto"/>
        <w:ind w:hanging="90"/>
        <w:rPr>
          <w:rFonts w:ascii="Times New Roman" w:hAnsi="Times New Roman" w:cs="Times New Roman"/>
          <w:sz w:val="24"/>
          <w:szCs w:val="24"/>
        </w:rPr>
      </w:pPr>
      <w:r>
        <w:rPr>
          <w:rFonts w:ascii="Times New Roman" w:hAnsi="Times New Roman" w:cs="Times New Roman"/>
          <w:sz w:val="24"/>
          <w:szCs w:val="24"/>
        </w:rPr>
        <w:t>S</w:t>
      </w:r>
      <w:r w:rsidR="00CF5D8B" w:rsidRPr="00905607">
        <w:rPr>
          <w:rFonts w:ascii="Times New Roman" w:hAnsi="Times New Roman" w:cs="Times New Roman"/>
          <w:sz w:val="24"/>
          <w:szCs w:val="24"/>
        </w:rPr>
        <w:t xml:space="preserve">upport the language </w:t>
      </w:r>
      <w:r>
        <w:rPr>
          <w:rFonts w:ascii="Times New Roman" w:hAnsi="Times New Roman" w:cs="Times New Roman"/>
          <w:sz w:val="24"/>
          <w:szCs w:val="24"/>
        </w:rPr>
        <w:t xml:space="preserve">acquisition </w:t>
      </w:r>
      <w:r w:rsidR="008420C7">
        <w:rPr>
          <w:rFonts w:ascii="Times New Roman" w:hAnsi="Times New Roman" w:cs="Times New Roman"/>
          <w:sz w:val="24"/>
          <w:szCs w:val="24"/>
        </w:rPr>
        <w:t>assistance programs for E</w:t>
      </w:r>
      <w:r>
        <w:rPr>
          <w:rFonts w:ascii="Times New Roman" w:hAnsi="Times New Roman" w:cs="Times New Roman"/>
          <w:sz w:val="24"/>
          <w:szCs w:val="24"/>
        </w:rPr>
        <w:t>L</w:t>
      </w:r>
      <w:r w:rsidR="00CF5D8B" w:rsidRPr="00905607">
        <w:rPr>
          <w:rFonts w:ascii="Times New Roman" w:hAnsi="Times New Roman" w:cs="Times New Roman"/>
          <w:sz w:val="24"/>
          <w:szCs w:val="24"/>
        </w:rPr>
        <w:t xml:space="preserve"> students</w:t>
      </w:r>
      <w:r>
        <w:rPr>
          <w:rFonts w:ascii="Times New Roman" w:hAnsi="Times New Roman" w:cs="Times New Roman"/>
          <w:sz w:val="24"/>
          <w:szCs w:val="24"/>
        </w:rPr>
        <w:t xml:space="preserve"> in a sufficient manner</w:t>
      </w:r>
      <w:r w:rsidR="00CF5D8B" w:rsidRPr="00905607">
        <w:rPr>
          <w:rFonts w:ascii="Times New Roman" w:hAnsi="Times New Roman" w:cs="Times New Roman"/>
          <w:sz w:val="24"/>
          <w:szCs w:val="24"/>
        </w:rPr>
        <w:t>,</w:t>
      </w:r>
    </w:p>
    <w:p w:rsidR="00A41385" w:rsidRDefault="00A41385" w:rsidP="00A41385">
      <w:pPr>
        <w:pStyle w:val="ListParagraph"/>
        <w:tabs>
          <w:tab w:val="left" w:pos="990"/>
        </w:tabs>
        <w:spacing w:after="0" w:line="240" w:lineRule="auto"/>
        <w:rPr>
          <w:rFonts w:ascii="Times New Roman" w:hAnsi="Times New Roman" w:cs="Times New Roman"/>
          <w:sz w:val="24"/>
          <w:szCs w:val="24"/>
        </w:rPr>
      </w:pPr>
    </w:p>
    <w:p w:rsidR="007059A6" w:rsidRDefault="008420C7" w:rsidP="007059A6">
      <w:pPr>
        <w:pStyle w:val="ListParagraph"/>
        <w:numPr>
          <w:ilvl w:val="0"/>
          <w:numId w:val="2"/>
        </w:numPr>
        <w:tabs>
          <w:tab w:val="left" w:pos="990"/>
        </w:tabs>
        <w:spacing w:after="0" w:line="240" w:lineRule="auto"/>
        <w:ind w:hanging="90"/>
        <w:rPr>
          <w:rFonts w:ascii="Times New Roman" w:hAnsi="Times New Roman" w:cs="Times New Roman"/>
          <w:sz w:val="24"/>
          <w:szCs w:val="24"/>
        </w:rPr>
      </w:pPr>
      <w:r>
        <w:rPr>
          <w:rFonts w:ascii="Times New Roman" w:hAnsi="Times New Roman" w:cs="Times New Roman"/>
          <w:sz w:val="24"/>
          <w:szCs w:val="24"/>
        </w:rPr>
        <w:t>Ensuring that E</w:t>
      </w:r>
      <w:r w:rsidR="007059A6">
        <w:rPr>
          <w:rFonts w:ascii="Times New Roman" w:hAnsi="Times New Roman" w:cs="Times New Roman"/>
          <w:sz w:val="24"/>
          <w:szCs w:val="24"/>
        </w:rPr>
        <w:t>L</w:t>
      </w:r>
      <w:r w:rsidR="00CF5D8B" w:rsidRPr="00905607">
        <w:rPr>
          <w:rFonts w:ascii="Times New Roman" w:hAnsi="Times New Roman" w:cs="Times New Roman"/>
          <w:sz w:val="24"/>
          <w:szCs w:val="24"/>
        </w:rPr>
        <w:t xml:space="preserve"> students with disabilities are evaluated in a timely and appropriate manner </w:t>
      </w:r>
    </w:p>
    <w:p w:rsidR="007059A6" w:rsidRDefault="007059A6" w:rsidP="007059A6">
      <w:pPr>
        <w:pStyle w:val="ListParagraph"/>
        <w:tabs>
          <w:tab w:val="left" w:pos="99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F5D8B" w:rsidRPr="00905607">
        <w:rPr>
          <w:rFonts w:ascii="Times New Roman" w:hAnsi="Times New Roman" w:cs="Times New Roman"/>
          <w:sz w:val="24"/>
          <w:szCs w:val="24"/>
        </w:rPr>
        <w:t xml:space="preserve">for special education and disability-related services and that their language needs are </w:t>
      </w:r>
    </w:p>
    <w:p w:rsidR="00CF5D8B" w:rsidRPr="00905607" w:rsidRDefault="007059A6" w:rsidP="007059A6">
      <w:pPr>
        <w:pStyle w:val="ListParagraph"/>
        <w:tabs>
          <w:tab w:val="left" w:pos="99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F5D8B" w:rsidRPr="00905607">
        <w:rPr>
          <w:rFonts w:ascii="Times New Roman" w:hAnsi="Times New Roman" w:cs="Times New Roman"/>
          <w:sz w:val="24"/>
          <w:szCs w:val="24"/>
        </w:rPr>
        <w:t>considered in these evaluations and delivery of services,</w:t>
      </w:r>
    </w:p>
    <w:p w:rsidR="00CF5D8B" w:rsidRPr="00905607" w:rsidRDefault="008420C7" w:rsidP="007059A6">
      <w:pPr>
        <w:pStyle w:val="ListParagraph"/>
        <w:numPr>
          <w:ilvl w:val="0"/>
          <w:numId w:val="2"/>
        </w:numPr>
        <w:tabs>
          <w:tab w:val="left" w:pos="990"/>
        </w:tabs>
        <w:spacing w:after="0" w:line="240" w:lineRule="auto"/>
        <w:ind w:hanging="90"/>
        <w:rPr>
          <w:rFonts w:ascii="Times New Roman" w:hAnsi="Times New Roman" w:cs="Times New Roman"/>
          <w:sz w:val="24"/>
          <w:szCs w:val="24"/>
        </w:rPr>
      </w:pPr>
      <w:r>
        <w:rPr>
          <w:rFonts w:ascii="Times New Roman" w:hAnsi="Times New Roman" w:cs="Times New Roman"/>
          <w:sz w:val="24"/>
          <w:szCs w:val="24"/>
        </w:rPr>
        <w:t>Meeting the needs of E</w:t>
      </w:r>
      <w:r w:rsidR="007059A6">
        <w:rPr>
          <w:rFonts w:ascii="Times New Roman" w:hAnsi="Times New Roman" w:cs="Times New Roman"/>
          <w:sz w:val="24"/>
          <w:szCs w:val="24"/>
        </w:rPr>
        <w:t>L</w:t>
      </w:r>
      <w:r w:rsidR="00CF5D8B" w:rsidRPr="00905607">
        <w:rPr>
          <w:rFonts w:ascii="Times New Roman" w:hAnsi="Times New Roman" w:cs="Times New Roman"/>
          <w:sz w:val="24"/>
          <w:szCs w:val="24"/>
        </w:rPr>
        <w:t xml:space="preserve"> students who opt out of language assistance programs,</w:t>
      </w:r>
    </w:p>
    <w:p w:rsidR="007059A6" w:rsidRDefault="008420C7" w:rsidP="007059A6">
      <w:pPr>
        <w:pStyle w:val="ListParagraph"/>
        <w:numPr>
          <w:ilvl w:val="0"/>
          <w:numId w:val="2"/>
        </w:numPr>
        <w:tabs>
          <w:tab w:val="left" w:pos="990"/>
        </w:tabs>
        <w:spacing w:after="0" w:line="240" w:lineRule="auto"/>
        <w:ind w:hanging="90"/>
        <w:rPr>
          <w:rFonts w:ascii="Times New Roman" w:hAnsi="Times New Roman" w:cs="Times New Roman"/>
          <w:sz w:val="24"/>
          <w:szCs w:val="24"/>
        </w:rPr>
      </w:pPr>
      <w:r>
        <w:rPr>
          <w:rFonts w:ascii="Times New Roman" w:hAnsi="Times New Roman" w:cs="Times New Roman"/>
          <w:sz w:val="24"/>
          <w:szCs w:val="24"/>
        </w:rPr>
        <w:t>Monitoring and evaluating E</w:t>
      </w:r>
      <w:r w:rsidR="007059A6">
        <w:rPr>
          <w:rFonts w:ascii="Times New Roman" w:hAnsi="Times New Roman" w:cs="Times New Roman"/>
          <w:sz w:val="24"/>
          <w:szCs w:val="24"/>
        </w:rPr>
        <w:t>L</w:t>
      </w:r>
      <w:r w:rsidR="00CF5D8B" w:rsidRPr="00905607">
        <w:rPr>
          <w:rFonts w:ascii="Times New Roman" w:hAnsi="Times New Roman" w:cs="Times New Roman"/>
          <w:sz w:val="24"/>
          <w:szCs w:val="24"/>
        </w:rPr>
        <w:t xml:space="preserve"> students in language </w:t>
      </w:r>
      <w:r w:rsidR="007059A6">
        <w:rPr>
          <w:rFonts w:ascii="Times New Roman" w:hAnsi="Times New Roman" w:cs="Times New Roman"/>
          <w:sz w:val="24"/>
          <w:szCs w:val="24"/>
        </w:rPr>
        <w:t xml:space="preserve">acquisition </w:t>
      </w:r>
      <w:r w:rsidR="00CF5D8B" w:rsidRPr="00905607">
        <w:rPr>
          <w:rFonts w:ascii="Times New Roman" w:hAnsi="Times New Roman" w:cs="Times New Roman"/>
          <w:sz w:val="24"/>
          <w:szCs w:val="24"/>
        </w:rPr>
        <w:t xml:space="preserve">assistance programs </w:t>
      </w:r>
    </w:p>
    <w:p w:rsidR="00CF5D8B" w:rsidRPr="007059A6" w:rsidRDefault="007059A6" w:rsidP="007059A6">
      <w:pPr>
        <w:pStyle w:val="ListParagraph"/>
        <w:tabs>
          <w:tab w:val="left" w:pos="99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f</w:t>
      </w:r>
      <w:r w:rsidR="00CF5D8B" w:rsidRPr="00905607">
        <w:rPr>
          <w:rFonts w:ascii="Times New Roman" w:hAnsi="Times New Roman" w:cs="Times New Roman"/>
          <w:sz w:val="24"/>
          <w:szCs w:val="24"/>
        </w:rPr>
        <w:t xml:space="preserve">ollowing federal </w:t>
      </w:r>
      <w:r w:rsidR="00CF5D8B" w:rsidRPr="007059A6">
        <w:rPr>
          <w:rFonts w:ascii="Times New Roman" w:hAnsi="Times New Roman" w:cs="Times New Roman"/>
          <w:sz w:val="24"/>
          <w:szCs w:val="24"/>
        </w:rPr>
        <w:t>guidelines,</w:t>
      </w:r>
    </w:p>
    <w:p w:rsidR="007059A6" w:rsidRDefault="00CF5D8B" w:rsidP="007059A6">
      <w:pPr>
        <w:pStyle w:val="ListParagraph"/>
        <w:numPr>
          <w:ilvl w:val="0"/>
          <w:numId w:val="2"/>
        </w:numPr>
        <w:tabs>
          <w:tab w:val="left" w:pos="990"/>
        </w:tabs>
        <w:spacing w:after="0" w:line="240" w:lineRule="auto"/>
        <w:ind w:hanging="90"/>
        <w:rPr>
          <w:rFonts w:ascii="Times New Roman" w:hAnsi="Times New Roman" w:cs="Times New Roman"/>
          <w:sz w:val="24"/>
          <w:szCs w:val="24"/>
        </w:rPr>
      </w:pPr>
      <w:r w:rsidRPr="00905607">
        <w:rPr>
          <w:rFonts w:ascii="Times New Roman" w:hAnsi="Times New Roman" w:cs="Times New Roman"/>
          <w:sz w:val="24"/>
          <w:szCs w:val="24"/>
        </w:rPr>
        <w:t xml:space="preserve">Continuing to evaluate the effectiveness of the language </w:t>
      </w:r>
      <w:r w:rsidR="007059A6">
        <w:rPr>
          <w:rFonts w:ascii="Times New Roman" w:hAnsi="Times New Roman" w:cs="Times New Roman"/>
          <w:sz w:val="24"/>
          <w:szCs w:val="24"/>
        </w:rPr>
        <w:t xml:space="preserve">acquisition </w:t>
      </w:r>
      <w:r w:rsidRPr="00905607">
        <w:rPr>
          <w:rFonts w:ascii="Times New Roman" w:hAnsi="Times New Roman" w:cs="Times New Roman"/>
          <w:sz w:val="24"/>
          <w:szCs w:val="24"/>
        </w:rPr>
        <w:t xml:space="preserve">assistance program and </w:t>
      </w:r>
    </w:p>
    <w:p w:rsidR="007059A6" w:rsidRDefault="007059A6" w:rsidP="007059A6">
      <w:pPr>
        <w:pStyle w:val="ListParagraph"/>
        <w:tabs>
          <w:tab w:val="left" w:pos="99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annual yearly </w:t>
      </w:r>
      <w:r w:rsidR="00CF5D8B" w:rsidRPr="00905607">
        <w:rPr>
          <w:rFonts w:ascii="Times New Roman" w:hAnsi="Times New Roman" w:cs="Times New Roman"/>
          <w:sz w:val="24"/>
          <w:szCs w:val="24"/>
        </w:rPr>
        <w:t xml:space="preserve">progress of </w:t>
      </w:r>
      <w:r>
        <w:rPr>
          <w:rFonts w:ascii="Times New Roman" w:hAnsi="Times New Roman" w:cs="Times New Roman"/>
          <w:sz w:val="24"/>
          <w:szCs w:val="24"/>
        </w:rPr>
        <w:t>each student,</w:t>
      </w:r>
    </w:p>
    <w:p w:rsidR="00D941F4" w:rsidRDefault="007059A6" w:rsidP="007059A6">
      <w:pPr>
        <w:pStyle w:val="ListParagraph"/>
        <w:tabs>
          <w:tab w:val="left" w:pos="99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941F4">
        <w:rPr>
          <w:rFonts w:ascii="Times New Roman" w:hAnsi="Times New Roman" w:cs="Times New Roman"/>
          <w:sz w:val="24"/>
          <w:szCs w:val="24"/>
        </w:rPr>
        <w:t>Providing</w:t>
      </w:r>
      <w:r>
        <w:rPr>
          <w:rFonts w:ascii="Times New Roman" w:hAnsi="Times New Roman" w:cs="Times New Roman"/>
          <w:sz w:val="24"/>
          <w:szCs w:val="24"/>
        </w:rPr>
        <w:t xml:space="preserve"> effective instruction, remediation and </w:t>
      </w:r>
      <w:r w:rsidR="008420C7">
        <w:rPr>
          <w:rFonts w:ascii="Times New Roman" w:hAnsi="Times New Roman" w:cs="Times New Roman"/>
          <w:sz w:val="24"/>
          <w:szCs w:val="24"/>
        </w:rPr>
        <w:t>tutoring to meet the needs of E</w:t>
      </w:r>
      <w:r>
        <w:rPr>
          <w:rFonts w:ascii="Times New Roman" w:hAnsi="Times New Roman" w:cs="Times New Roman"/>
          <w:sz w:val="24"/>
          <w:szCs w:val="24"/>
        </w:rPr>
        <w:t xml:space="preserve">L students </w:t>
      </w:r>
    </w:p>
    <w:p w:rsidR="007059A6" w:rsidRPr="00D941F4" w:rsidRDefault="00D941F4" w:rsidP="00D941F4">
      <w:pPr>
        <w:pStyle w:val="ListParagraph"/>
        <w:tabs>
          <w:tab w:val="left" w:pos="99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059A6">
        <w:rPr>
          <w:rFonts w:ascii="Times New Roman" w:hAnsi="Times New Roman" w:cs="Times New Roman"/>
          <w:sz w:val="24"/>
          <w:szCs w:val="24"/>
        </w:rPr>
        <w:t xml:space="preserve">who </w:t>
      </w:r>
      <w:r w:rsidR="007059A6" w:rsidRPr="00D941F4">
        <w:rPr>
          <w:rFonts w:ascii="Times New Roman" w:hAnsi="Times New Roman" w:cs="Times New Roman"/>
          <w:sz w:val="24"/>
          <w:szCs w:val="24"/>
        </w:rPr>
        <w:t xml:space="preserve">are failing to make adequate progress towards meeting the state’s student performance </w:t>
      </w:r>
    </w:p>
    <w:p w:rsidR="007059A6" w:rsidRDefault="007059A6" w:rsidP="007059A6">
      <w:pPr>
        <w:pStyle w:val="ListParagraph"/>
        <w:tabs>
          <w:tab w:val="left" w:pos="99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standards,</w:t>
      </w:r>
    </w:p>
    <w:p w:rsidR="007059A6" w:rsidRDefault="008420C7" w:rsidP="007059A6">
      <w:pPr>
        <w:pStyle w:val="ListParagraph"/>
        <w:tabs>
          <w:tab w:val="left" w:pos="99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Ensuring that E</w:t>
      </w:r>
      <w:r w:rsidR="007059A6">
        <w:rPr>
          <w:rFonts w:ascii="Times New Roman" w:hAnsi="Times New Roman" w:cs="Times New Roman"/>
          <w:sz w:val="24"/>
          <w:szCs w:val="24"/>
        </w:rPr>
        <w:t xml:space="preserve">Ls are not excluded from any appropriate school program or activity </w:t>
      </w:r>
      <w:proofErr w:type="gramStart"/>
      <w:r w:rsidR="007059A6">
        <w:rPr>
          <w:rFonts w:ascii="Times New Roman" w:hAnsi="Times New Roman" w:cs="Times New Roman"/>
          <w:sz w:val="24"/>
          <w:szCs w:val="24"/>
        </w:rPr>
        <w:t>their</w:t>
      </w:r>
      <w:proofErr w:type="gramEnd"/>
      <w:r w:rsidR="007059A6">
        <w:rPr>
          <w:rFonts w:ascii="Times New Roman" w:hAnsi="Times New Roman" w:cs="Times New Roman"/>
          <w:sz w:val="24"/>
          <w:szCs w:val="24"/>
        </w:rPr>
        <w:t xml:space="preserve"> </w:t>
      </w:r>
    </w:p>
    <w:p w:rsidR="007059A6" w:rsidRDefault="007059A6" w:rsidP="007059A6">
      <w:pPr>
        <w:pStyle w:val="ListParagraph"/>
        <w:tabs>
          <w:tab w:val="left" w:pos="99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peers are eligible for solely on the basis of their level of English language proficiency,</w:t>
      </w:r>
    </w:p>
    <w:p w:rsidR="00D941F4" w:rsidRDefault="00D941F4" w:rsidP="007059A6">
      <w:pPr>
        <w:pStyle w:val="ListParagraph"/>
        <w:tabs>
          <w:tab w:val="left" w:pos="99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Providing appropriate and effective learning interventions and accommodations to assist </w:t>
      </w:r>
    </w:p>
    <w:p w:rsidR="00C466EA" w:rsidRPr="00C466EA" w:rsidRDefault="008420C7" w:rsidP="00C466EA">
      <w:pPr>
        <w:pStyle w:val="ListParagraph"/>
        <w:tabs>
          <w:tab w:val="left" w:pos="99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E</w:t>
      </w:r>
      <w:r w:rsidR="00D941F4">
        <w:rPr>
          <w:rFonts w:ascii="Times New Roman" w:hAnsi="Times New Roman" w:cs="Times New Roman"/>
          <w:sz w:val="24"/>
          <w:szCs w:val="24"/>
        </w:rPr>
        <w:t>Ls in improving their core academic knowledge and skills,</w:t>
      </w:r>
    </w:p>
    <w:p w:rsidR="00CF5D8B" w:rsidRPr="00905607" w:rsidRDefault="00CF5D8B" w:rsidP="007059A6">
      <w:pPr>
        <w:pStyle w:val="ListParagraph"/>
        <w:numPr>
          <w:ilvl w:val="0"/>
          <w:numId w:val="2"/>
        </w:numPr>
        <w:tabs>
          <w:tab w:val="left" w:pos="990"/>
        </w:tabs>
        <w:spacing w:after="0" w:line="240" w:lineRule="auto"/>
        <w:ind w:hanging="90"/>
        <w:rPr>
          <w:rFonts w:ascii="Times New Roman" w:hAnsi="Times New Roman" w:cs="Times New Roman"/>
          <w:sz w:val="24"/>
          <w:szCs w:val="24"/>
        </w:rPr>
      </w:pPr>
      <w:r w:rsidRPr="00905607">
        <w:rPr>
          <w:rFonts w:ascii="Times New Roman" w:hAnsi="Times New Roman" w:cs="Times New Roman"/>
          <w:sz w:val="24"/>
          <w:szCs w:val="24"/>
        </w:rPr>
        <w:t>Ensuring meaningful communication with the parents of EL students.</w:t>
      </w:r>
    </w:p>
    <w:p w:rsidR="0072179A" w:rsidRPr="000E61DC" w:rsidRDefault="0072179A" w:rsidP="00D941F4">
      <w:pPr>
        <w:spacing w:after="0" w:line="240" w:lineRule="auto"/>
        <w:rPr>
          <w:rStyle w:val="Strong"/>
        </w:rPr>
      </w:pPr>
    </w:p>
    <w:p w:rsidR="00CF5D8B" w:rsidRPr="000E61DC" w:rsidRDefault="00D6324B" w:rsidP="0040086E">
      <w:pPr>
        <w:pStyle w:val="Heading1"/>
        <w:rPr>
          <w:rStyle w:val="Strong"/>
        </w:rPr>
      </w:pPr>
      <w:r w:rsidRPr="000E61DC">
        <w:rPr>
          <w:rStyle w:val="Strong"/>
        </w:rPr>
        <w:t>Transportation</w:t>
      </w:r>
    </w:p>
    <w:p w:rsidR="00D6324B" w:rsidRPr="00905607" w:rsidRDefault="00D6324B" w:rsidP="00905607">
      <w:pPr>
        <w:spacing w:after="0" w:line="240" w:lineRule="auto"/>
        <w:ind w:left="360"/>
        <w:rPr>
          <w:rFonts w:ascii="Times New Roman" w:hAnsi="Times New Roman" w:cs="Times New Roman"/>
          <w:b/>
          <w:sz w:val="24"/>
          <w:szCs w:val="24"/>
        </w:rPr>
      </w:pPr>
    </w:p>
    <w:p w:rsidR="00D941F4" w:rsidRDefault="00D941F4" w:rsidP="00905607">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     The Franklin County School System</w:t>
      </w:r>
      <w:r w:rsidR="00D6324B" w:rsidRPr="00905607">
        <w:rPr>
          <w:rFonts w:ascii="Times New Roman" w:hAnsi="Times New Roman" w:cs="Times New Roman"/>
          <w:sz w:val="24"/>
          <w:szCs w:val="24"/>
        </w:rPr>
        <w:t xml:space="preserve"> will coordinate with the CWA to develop and implement</w:t>
      </w:r>
      <w:r w:rsidR="00260A6C" w:rsidRPr="00905607">
        <w:rPr>
          <w:rFonts w:ascii="Times New Roman" w:hAnsi="Times New Roman" w:cs="Times New Roman"/>
          <w:sz w:val="24"/>
          <w:szCs w:val="24"/>
        </w:rPr>
        <w:t xml:space="preserve"> clear written procedures governing how transportation is provided to maintain children in foster care in their </w:t>
      </w:r>
      <w:r w:rsidR="0072179A" w:rsidRPr="00905607">
        <w:rPr>
          <w:rFonts w:ascii="Times New Roman" w:hAnsi="Times New Roman" w:cs="Times New Roman"/>
          <w:sz w:val="24"/>
          <w:szCs w:val="24"/>
        </w:rPr>
        <w:t>schools of</w:t>
      </w:r>
      <w:r w:rsidR="00260A6C" w:rsidRPr="00905607">
        <w:rPr>
          <w:rFonts w:ascii="Times New Roman" w:hAnsi="Times New Roman" w:cs="Times New Roman"/>
          <w:sz w:val="24"/>
          <w:szCs w:val="24"/>
        </w:rPr>
        <w:t xml:space="preserve"> origin.  </w:t>
      </w:r>
    </w:p>
    <w:p w:rsidR="00D6324B" w:rsidRPr="00905607" w:rsidRDefault="00D941F4" w:rsidP="00905607">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     The Franklin County School System</w:t>
      </w:r>
      <w:r w:rsidR="00260A6C" w:rsidRPr="00905607">
        <w:rPr>
          <w:rFonts w:ascii="Times New Roman" w:hAnsi="Times New Roman" w:cs="Times New Roman"/>
          <w:sz w:val="24"/>
          <w:szCs w:val="24"/>
        </w:rPr>
        <w:t xml:space="preserve"> will also work with the CWA to reach an agreement in regards to covering the transportation costs.  The agreement will cover how the transportat</w:t>
      </w:r>
      <w:r>
        <w:rPr>
          <w:rFonts w:ascii="Times New Roman" w:hAnsi="Times New Roman" w:cs="Times New Roman"/>
          <w:sz w:val="24"/>
          <w:szCs w:val="24"/>
        </w:rPr>
        <w:t xml:space="preserve">ion will be provided, arranged </w:t>
      </w:r>
      <w:r w:rsidR="00260A6C" w:rsidRPr="00905607">
        <w:rPr>
          <w:rFonts w:ascii="Times New Roman" w:hAnsi="Times New Roman" w:cs="Times New Roman"/>
          <w:sz w:val="24"/>
          <w:szCs w:val="24"/>
        </w:rPr>
        <w:t>and funded for the duration of the child’s time in foster care.  Each agreement can/will vary greatly because the needs of each child should be considered in making the decision on transportation.</w:t>
      </w:r>
    </w:p>
    <w:p w:rsidR="00260A6C" w:rsidRPr="00905607" w:rsidRDefault="00260A6C" w:rsidP="00905607">
      <w:pPr>
        <w:spacing w:after="0" w:line="240" w:lineRule="auto"/>
        <w:ind w:left="360"/>
        <w:rPr>
          <w:rFonts w:ascii="Times New Roman" w:hAnsi="Times New Roman" w:cs="Times New Roman"/>
          <w:sz w:val="24"/>
          <w:szCs w:val="24"/>
        </w:rPr>
      </w:pPr>
    </w:p>
    <w:p w:rsidR="00260A6C" w:rsidRPr="000E61DC" w:rsidRDefault="00260A6C" w:rsidP="0040086E">
      <w:pPr>
        <w:pStyle w:val="Heading1"/>
        <w:rPr>
          <w:rStyle w:val="Strong"/>
        </w:rPr>
      </w:pPr>
      <w:r w:rsidRPr="000E61DC">
        <w:rPr>
          <w:rStyle w:val="Strong"/>
        </w:rPr>
        <w:lastRenderedPageBreak/>
        <w:t>Student Records</w:t>
      </w:r>
    </w:p>
    <w:p w:rsidR="00260A6C" w:rsidRPr="00905607" w:rsidRDefault="00260A6C" w:rsidP="00905607">
      <w:pPr>
        <w:spacing w:after="0" w:line="240" w:lineRule="auto"/>
        <w:ind w:left="360"/>
        <w:rPr>
          <w:rFonts w:ascii="Times New Roman" w:hAnsi="Times New Roman" w:cs="Times New Roman"/>
          <w:b/>
          <w:sz w:val="24"/>
          <w:szCs w:val="24"/>
        </w:rPr>
      </w:pPr>
    </w:p>
    <w:p w:rsidR="008767EE" w:rsidRDefault="00D941F4" w:rsidP="00905607">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     The Franklin County School System</w:t>
      </w:r>
      <w:r w:rsidR="00260A6C" w:rsidRPr="00905607">
        <w:rPr>
          <w:rFonts w:ascii="Times New Roman" w:hAnsi="Times New Roman" w:cs="Times New Roman"/>
          <w:sz w:val="24"/>
          <w:szCs w:val="24"/>
        </w:rPr>
        <w:t xml:space="preserve"> will share education records with the CWA that are allowed by the Family Educational Rights and Privacy Act (FERPA).  This allows educational agencies to disclose without parental consent educational records, including IDEA, of students in foster care to state agencies</w:t>
      </w:r>
      <w:r w:rsidR="0072179A" w:rsidRPr="00905607">
        <w:rPr>
          <w:rFonts w:ascii="Times New Roman" w:hAnsi="Times New Roman" w:cs="Times New Roman"/>
          <w:sz w:val="24"/>
          <w:szCs w:val="24"/>
        </w:rPr>
        <w:t>.</w:t>
      </w:r>
    </w:p>
    <w:p w:rsidR="00D941F4" w:rsidRPr="000E61DC" w:rsidRDefault="00D941F4" w:rsidP="00905607">
      <w:pPr>
        <w:spacing w:after="0" w:line="240" w:lineRule="auto"/>
        <w:ind w:left="360"/>
        <w:rPr>
          <w:rStyle w:val="Strong"/>
        </w:rPr>
      </w:pPr>
    </w:p>
    <w:p w:rsidR="00D941F4" w:rsidRPr="000E61DC" w:rsidRDefault="00D941F4" w:rsidP="0040086E">
      <w:pPr>
        <w:pStyle w:val="Heading1"/>
        <w:rPr>
          <w:rStyle w:val="Strong"/>
        </w:rPr>
      </w:pPr>
      <w:r w:rsidRPr="000E61DC">
        <w:rPr>
          <w:rStyle w:val="Strong"/>
        </w:rPr>
        <w:t>Non Discrimination Policy</w:t>
      </w:r>
    </w:p>
    <w:p w:rsidR="001C3B19" w:rsidRDefault="001C3B19" w:rsidP="00905607">
      <w:pPr>
        <w:spacing w:after="0" w:line="240" w:lineRule="auto"/>
        <w:ind w:left="360"/>
        <w:rPr>
          <w:rFonts w:ascii="Times New Roman" w:hAnsi="Times New Roman" w:cs="Times New Roman"/>
          <w:b/>
          <w:sz w:val="28"/>
          <w:szCs w:val="28"/>
        </w:rPr>
      </w:pPr>
    </w:p>
    <w:p w:rsidR="001C3B19" w:rsidRDefault="001C3B19" w:rsidP="001C3B19">
      <w:pPr>
        <w:spacing w:after="0" w:line="240" w:lineRule="auto"/>
        <w:jc w:val="center"/>
        <w:rPr>
          <w:rFonts w:eastAsia="Calibri"/>
          <w:i/>
          <w:sz w:val="24"/>
          <w:szCs w:val="24"/>
        </w:rPr>
      </w:pPr>
      <w:r w:rsidRPr="004C736A">
        <w:rPr>
          <w:rFonts w:eastAsia="Calibri"/>
          <w:i/>
          <w:sz w:val="24"/>
          <w:szCs w:val="24"/>
        </w:rPr>
        <w:t>It is the policy of the Franklin County School System that no person shall on the basis of race, color, disability, sex, religion, creed, national origin, language proficiency</w:t>
      </w:r>
      <w:r>
        <w:rPr>
          <w:rFonts w:eastAsia="Calibri"/>
          <w:i/>
          <w:sz w:val="24"/>
          <w:szCs w:val="24"/>
        </w:rPr>
        <w:t>, residency status</w:t>
      </w:r>
      <w:r w:rsidRPr="004C736A">
        <w:rPr>
          <w:rFonts w:eastAsia="Calibri"/>
          <w:i/>
          <w:sz w:val="24"/>
          <w:szCs w:val="24"/>
        </w:rPr>
        <w:t xml:space="preserve"> or age be </w:t>
      </w:r>
    </w:p>
    <w:p w:rsidR="001C3B19" w:rsidRPr="004C736A" w:rsidRDefault="001C3B19" w:rsidP="001C3B19">
      <w:pPr>
        <w:spacing w:after="0" w:line="240" w:lineRule="auto"/>
        <w:jc w:val="center"/>
        <w:rPr>
          <w:rFonts w:eastAsia="Calibri"/>
          <w:i/>
          <w:sz w:val="24"/>
          <w:szCs w:val="24"/>
        </w:rPr>
      </w:pPr>
      <w:r w:rsidRPr="004C736A">
        <w:rPr>
          <w:rFonts w:eastAsia="Calibri"/>
          <w:i/>
          <w:sz w:val="24"/>
          <w:szCs w:val="24"/>
        </w:rPr>
        <w:t>excluded from participation in, be denied the benefits of, or be subjected to discrimination under any program, activity or employment.</w:t>
      </w:r>
    </w:p>
    <w:p w:rsidR="008767EE" w:rsidRPr="00905607" w:rsidRDefault="008767EE" w:rsidP="00905607">
      <w:pPr>
        <w:pStyle w:val="ListParagraph"/>
        <w:spacing w:after="0" w:line="240" w:lineRule="auto"/>
        <w:rPr>
          <w:rFonts w:ascii="Times New Roman" w:hAnsi="Times New Roman" w:cs="Times New Roman"/>
          <w:sz w:val="24"/>
          <w:szCs w:val="24"/>
        </w:rPr>
      </w:pPr>
    </w:p>
    <w:p w:rsidR="008767EE" w:rsidRPr="00905607" w:rsidRDefault="008767EE" w:rsidP="00905607">
      <w:pPr>
        <w:spacing w:after="0" w:line="240" w:lineRule="auto"/>
        <w:rPr>
          <w:rFonts w:ascii="Times New Roman" w:hAnsi="Times New Roman" w:cs="Times New Roman"/>
          <w:sz w:val="24"/>
          <w:szCs w:val="24"/>
        </w:rPr>
      </w:pPr>
      <w:bookmarkStart w:id="0" w:name="_GoBack"/>
      <w:bookmarkEnd w:id="0"/>
    </w:p>
    <w:sectPr w:rsidR="008767EE" w:rsidRPr="00905607" w:rsidSect="007059A6">
      <w:headerReference w:type="default" r:id="rId7"/>
      <w:pgSz w:w="12240" w:h="15840"/>
      <w:pgMar w:top="720" w:right="1170" w:bottom="126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331" w:rsidRDefault="00680331" w:rsidP="00AC4D93">
      <w:pPr>
        <w:spacing w:after="0" w:line="240" w:lineRule="auto"/>
      </w:pPr>
      <w:r>
        <w:separator/>
      </w:r>
    </w:p>
  </w:endnote>
  <w:endnote w:type="continuationSeparator" w:id="0">
    <w:p w:rsidR="00680331" w:rsidRDefault="00680331" w:rsidP="00AC4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331" w:rsidRDefault="00680331" w:rsidP="00AC4D93">
      <w:pPr>
        <w:spacing w:after="0" w:line="240" w:lineRule="auto"/>
      </w:pPr>
      <w:r>
        <w:separator/>
      </w:r>
    </w:p>
  </w:footnote>
  <w:footnote w:type="continuationSeparator" w:id="0">
    <w:p w:rsidR="00680331" w:rsidRDefault="00680331" w:rsidP="00AC4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807" w:rsidRDefault="00074807">
    <w:pPr>
      <w:pStyle w:val="Header"/>
    </w:pPr>
    <w:r>
      <w:t>Franklin County Foster Care Plan</w:t>
    </w:r>
  </w:p>
  <w:p w:rsidR="00AC4D93" w:rsidRDefault="00AC4D93" w:rsidP="00AC4D93">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A7CC5"/>
    <w:multiLevelType w:val="hybridMultilevel"/>
    <w:tmpl w:val="23804B6C"/>
    <w:lvl w:ilvl="0" w:tplc="91DC2BA0">
      <w:start w:val="1"/>
      <w:numFmt w:val="decimal"/>
      <w:lvlText w:val="(%1)"/>
      <w:lvlJc w:val="left"/>
      <w:pPr>
        <w:ind w:left="1780" w:hanging="10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5E9764F"/>
    <w:multiLevelType w:val="hybridMultilevel"/>
    <w:tmpl w:val="20942ABE"/>
    <w:lvl w:ilvl="0" w:tplc="BD141C96">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2C2D02"/>
    <w:multiLevelType w:val="hybridMultilevel"/>
    <w:tmpl w:val="ABF08BC8"/>
    <w:lvl w:ilvl="0" w:tplc="100C07EE">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7EE"/>
    <w:rsid w:val="00074807"/>
    <w:rsid w:val="00074B04"/>
    <w:rsid w:val="000E61DC"/>
    <w:rsid w:val="0016230D"/>
    <w:rsid w:val="001C3B19"/>
    <w:rsid w:val="00260A6C"/>
    <w:rsid w:val="002C03D7"/>
    <w:rsid w:val="0039135E"/>
    <w:rsid w:val="0040086E"/>
    <w:rsid w:val="00541E80"/>
    <w:rsid w:val="00574B00"/>
    <w:rsid w:val="00680331"/>
    <w:rsid w:val="007059A6"/>
    <w:rsid w:val="0072179A"/>
    <w:rsid w:val="007A628C"/>
    <w:rsid w:val="0083164A"/>
    <w:rsid w:val="008420C7"/>
    <w:rsid w:val="008767EE"/>
    <w:rsid w:val="008F2E32"/>
    <w:rsid w:val="00905607"/>
    <w:rsid w:val="009A60BD"/>
    <w:rsid w:val="00A007AE"/>
    <w:rsid w:val="00A13706"/>
    <w:rsid w:val="00A41385"/>
    <w:rsid w:val="00AC4D93"/>
    <w:rsid w:val="00AD3600"/>
    <w:rsid w:val="00B97602"/>
    <w:rsid w:val="00C466EA"/>
    <w:rsid w:val="00C74F64"/>
    <w:rsid w:val="00CF5D8B"/>
    <w:rsid w:val="00D32BFC"/>
    <w:rsid w:val="00D6324B"/>
    <w:rsid w:val="00D941F4"/>
    <w:rsid w:val="00DD393A"/>
    <w:rsid w:val="00E00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5FB869-3AA9-4009-82B5-0D84C51B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0086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0086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67EE"/>
    <w:pPr>
      <w:ind w:left="720"/>
      <w:contextualSpacing/>
    </w:pPr>
  </w:style>
  <w:style w:type="paragraph" w:styleId="BalloonText">
    <w:name w:val="Balloon Text"/>
    <w:basedOn w:val="Normal"/>
    <w:link w:val="BalloonTextChar"/>
    <w:uiPriority w:val="99"/>
    <w:semiHidden/>
    <w:unhideWhenUsed/>
    <w:rsid w:val="00260A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A6C"/>
    <w:rPr>
      <w:rFonts w:ascii="Tahoma" w:hAnsi="Tahoma" w:cs="Tahoma"/>
      <w:sz w:val="16"/>
      <w:szCs w:val="16"/>
    </w:rPr>
  </w:style>
  <w:style w:type="paragraph" w:styleId="Header">
    <w:name w:val="header"/>
    <w:basedOn w:val="Normal"/>
    <w:link w:val="HeaderChar"/>
    <w:uiPriority w:val="99"/>
    <w:unhideWhenUsed/>
    <w:rsid w:val="00AC4D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D93"/>
  </w:style>
  <w:style w:type="paragraph" w:styleId="Footer">
    <w:name w:val="footer"/>
    <w:basedOn w:val="Normal"/>
    <w:link w:val="FooterChar"/>
    <w:uiPriority w:val="99"/>
    <w:unhideWhenUsed/>
    <w:rsid w:val="00AC4D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D93"/>
  </w:style>
  <w:style w:type="paragraph" w:styleId="Title">
    <w:name w:val="Title"/>
    <w:basedOn w:val="Normal"/>
    <w:next w:val="Normal"/>
    <w:link w:val="TitleChar"/>
    <w:uiPriority w:val="10"/>
    <w:qFormat/>
    <w:rsid w:val="000E61D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61DC"/>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0E61DC"/>
    <w:rPr>
      <w:b/>
      <w:bCs/>
    </w:rPr>
  </w:style>
  <w:style w:type="paragraph" w:styleId="Subtitle">
    <w:name w:val="Subtitle"/>
    <w:basedOn w:val="Normal"/>
    <w:next w:val="Normal"/>
    <w:link w:val="SubtitleChar"/>
    <w:uiPriority w:val="11"/>
    <w:qFormat/>
    <w:rsid w:val="00541E80"/>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41E80"/>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40086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0086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2013</Words>
  <Characters>11478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Haleyville City Schools</Company>
  <LinksUpToDate>false</LinksUpToDate>
  <CharactersWithSpaces>13465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cfetter</dc:creator>
  <cp:lastModifiedBy>Anyuser</cp:lastModifiedBy>
  <cp:revision>8</cp:revision>
  <cp:lastPrinted>2017-02-19T21:56:00Z</cp:lastPrinted>
  <dcterms:created xsi:type="dcterms:W3CDTF">2020-03-09T19:08:00Z</dcterms:created>
  <dcterms:modified xsi:type="dcterms:W3CDTF">2020-03-10T16:04:00Z</dcterms:modified>
</cp:coreProperties>
</file>