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3A12E3" w:rsidRDefault="000A49AD">
      <w:pPr>
        <w:rPr>
          <w:rFonts w:asciiTheme="majorHAnsi" w:hAnsiTheme="majorHAnsi"/>
          <w:sz w:val="20"/>
          <w:szCs w:val="20"/>
        </w:rPr>
      </w:pPr>
      <w:r>
        <w:rPr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6.75pt;height:18pt" o:ole="">
            <v:imagedata r:id="rId8" o:title=""/>
          </v:shape>
          <w:control r:id="rId9" w:name="TextBox1" w:shapeid="_x0000_i1029"/>
        </w:object>
      </w:r>
      <w:r w:rsidR="00BC57A9" w:rsidRPr="00240C60">
        <w:rPr>
          <w:sz w:val="20"/>
          <w:szCs w:val="20"/>
        </w:rPr>
        <w:tab/>
      </w:r>
      <w:r w:rsidR="00B6509C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>
        <w:rPr>
          <w:sz w:val="20"/>
          <w:szCs w:val="20"/>
        </w:rPr>
        <w:object w:dxaOrig="225" w:dyaOrig="225">
          <v:shape id="_x0000_i1031" type="#_x0000_t75" style="width:94.5pt;height:18pt" o:ole="">
            <v:imagedata r:id="rId10" o:title=""/>
          </v:shape>
          <w:control r:id="rId11" w:name="TextBox2" w:shapeid="_x0000_i1031"/>
        </w:objec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5220"/>
        <w:gridCol w:w="5580"/>
        <w:gridCol w:w="2448"/>
      </w:tblGrid>
      <w:tr w:rsidR="00A72CF7" w:rsidRPr="00240C60" w:rsidTr="0074239E">
        <w:trPr>
          <w:tblHeader/>
        </w:trPr>
        <w:tc>
          <w:tcPr>
            <w:tcW w:w="136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22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Summary</w:t>
            </w:r>
          </w:p>
        </w:tc>
        <w:tc>
          <w:tcPr>
            <w:tcW w:w="558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Supporting Materials (if applicable)*</w:t>
            </w:r>
          </w:p>
        </w:tc>
        <w:tc>
          <w:tcPr>
            <w:tcW w:w="2448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Action Required**</w:t>
            </w:r>
          </w:p>
        </w:tc>
      </w:tr>
      <w:tr w:rsidR="00A72CF7" w:rsidRPr="00240C60" w:rsidTr="0074239E">
        <w:tc>
          <w:tcPr>
            <w:tcW w:w="1368" w:type="dxa"/>
          </w:tcPr>
          <w:p w:rsidR="00A72CF7" w:rsidRDefault="00785A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TIME</w:t>
            </w:r>
          </w:p>
          <w:p w:rsidR="0039262A" w:rsidRPr="00240C60" w:rsidRDefault="00C3470A" w:rsidP="00D45C6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732988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="005B7CB4">
              <w:rPr>
                <w:rFonts w:asciiTheme="majorHAnsi" w:hAnsiTheme="majorHAnsi"/>
                <w:b/>
                <w:sz w:val="20"/>
                <w:szCs w:val="20"/>
              </w:rPr>
              <w:t>3</w:t>
            </w:r>
            <w:r w:rsidR="003C1840">
              <w:rPr>
                <w:rFonts w:asciiTheme="majorHAnsi" w:hAnsiTheme="majorHAnsi"/>
                <w:b/>
                <w:sz w:val="20"/>
                <w:szCs w:val="20"/>
              </w:rPr>
              <w:t>2</w:t>
            </w:r>
            <w:r w:rsidR="00732988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220" w:type="dxa"/>
          </w:tcPr>
          <w:p w:rsidR="006B1071" w:rsidRPr="006B1071" w:rsidRDefault="00785A03" w:rsidP="006B107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Call to Order/ Attendance</w:t>
            </w:r>
          </w:p>
          <w:p w:rsidR="006B1071" w:rsidRPr="00240C60" w:rsidRDefault="006B1071" w:rsidP="009226F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580" w:type="dxa"/>
          </w:tcPr>
          <w:p w:rsidR="00A72CF7" w:rsidRPr="00240C60" w:rsidRDefault="0039262A" w:rsidP="00D30C7D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Sandy Hodge, </w:t>
            </w:r>
            <w:r w:rsidR="009226FA">
              <w:rPr>
                <w:rFonts w:asciiTheme="majorHAnsi" w:hAnsiTheme="majorHAnsi"/>
                <w:sz w:val="20"/>
                <w:szCs w:val="20"/>
              </w:rPr>
              <w:t xml:space="preserve">Dawn Baird, </w:t>
            </w:r>
            <w:r w:rsidR="003C1840">
              <w:rPr>
                <w:rFonts w:asciiTheme="majorHAnsi" w:hAnsiTheme="majorHAnsi"/>
                <w:sz w:val="20"/>
                <w:szCs w:val="20"/>
              </w:rPr>
              <w:t xml:space="preserve">Wendy Noel, Mandy Garner, </w:t>
            </w:r>
            <w:r w:rsidR="00434D4B">
              <w:rPr>
                <w:rFonts w:asciiTheme="majorHAnsi" w:hAnsiTheme="majorHAnsi"/>
                <w:sz w:val="20"/>
                <w:szCs w:val="20"/>
              </w:rPr>
              <w:t>Yvonne Wilder, Brenda Zserdin</w:t>
            </w:r>
            <w:r w:rsidR="005B7CB4">
              <w:rPr>
                <w:rFonts w:asciiTheme="majorHAnsi" w:hAnsiTheme="majorHAnsi"/>
                <w:sz w:val="20"/>
                <w:szCs w:val="20"/>
              </w:rPr>
              <w:t>,</w:t>
            </w:r>
            <w:r w:rsidR="005B7CB4" w:rsidRPr="00E151B5">
              <w:rPr>
                <w:rFonts w:asciiTheme="majorHAnsi" w:hAnsiTheme="majorHAnsi"/>
                <w:sz w:val="20"/>
                <w:szCs w:val="20"/>
              </w:rPr>
              <w:t xml:space="preserve"> Renee Towne</w:t>
            </w:r>
            <w:r w:rsidR="006B3E83">
              <w:rPr>
                <w:rFonts w:asciiTheme="majorHAnsi" w:hAnsiTheme="majorHAnsi"/>
                <w:sz w:val="20"/>
                <w:szCs w:val="20"/>
              </w:rPr>
              <w:t>, Brittany Tanner</w:t>
            </w:r>
          </w:p>
        </w:tc>
        <w:tc>
          <w:tcPr>
            <w:tcW w:w="2448" w:type="dxa"/>
          </w:tcPr>
          <w:p w:rsidR="006B3E83" w:rsidRDefault="00EF1497" w:rsidP="00D45C6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Not in </w:t>
            </w:r>
            <w:r w:rsidR="0039262A">
              <w:rPr>
                <w:rFonts w:asciiTheme="majorHAnsi" w:hAnsiTheme="majorHAnsi"/>
                <w:sz w:val="20"/>
                <w:szCs w:val="20"/>
              </w:rPr>
              <w:t>attendance</w:t>
            </w:r>
            <w:r>
              <w:rPr>
                <w:rFonts w:asciiTheme="majorHAnsi" w:hAnsiTheme="majorHAnsi"/>
                <w:sz w:val="20"/>
                <w:szCs w:val="20"/>
              </w:rPr>
              <w:t>:</w:t>
            </w:r>
            <w:r w:rsidR="005B7CB4" w:rsidRPr="00E151B5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A72CF7" w:rsidRPr="00240C60" w:rsidRDefault="00E151B5" w:rsidP="00D45C65">
            <w:pPr>
              <w:rPr>
                <w:rFonts w:asciiTheme="majorHAnsi" w:hAnsiTheme="majorHAnsi"/>
                <w:sz w:val="20"/>
                <w:szCs w:val="20"/>
              </w:rPr>
            </w:pPr>
            <w:r w:rsidRPr="00E151B5">
              <w:rPr>
                <w:rFonts w:asciiTheme="majorHAnsi" w:hAnsiTheme="majorHAnsi"/>
                <w:sz w:val="20"/>
                <w:szCs w:val="20"/>
              </w:rPr>
              <w:t>Nekia Waldrup</w:t>
            </w:r>
            <w:r w:rsidR="000E40F6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</w:tr>
      <w:tr w:rsidR="00A72CF7" w:rsidRPr="00240C60" w:rsidTr="0074239E">
        <w:tc>
          <w:tcPr>
            <w:tcW w:w="1368" w:type="dxa"/>
          </w:tcPr>
          <w:p w:rsidR="00A72CF7" w:rsidRPr="00240C60" w:rsidRDefault="00C3470A" w:rsidP="005E34D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="003C1840">
              <w:rPr>
                <w:rFonts w:asciiTheme="majorHAnsi" w:hAnsiTheme="majorHAnsi"/>
                <w:b/>
                <w:sz w:val="20"/>
                <w:szCs w:val="20"/>
              </w:rPr>
              <w:t>43</w:t>
            </w:r>
            <w:r w:rsidR="00E120DE"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220" w:type="dxa"/>
          </w:tcPr>
          <w:p w:rsidR="00A72CF7" w:rsidRDefault="00C3470A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Approve </w:t>
            </w:r>
            <w:r w:rsidR="000E40F6">
              <w:rPr>
                <w:rFonts w:asciiTheme="majorHAnsi" w:hAnsiTheme="majorHAnsi"/>
                <w:sz w:val="20"/>
                <w:szCs w:val="20"/>
              </w:rPr>
              <w:t>January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5E34D1">
              <w:rPr>
                <w:rFonts w:asciiTheme="majorHAnsi" w:hAnsiTheme="majorHAnsi"/>
                <w:sz w:val="20"/>
                <w:szCs w:val="20"/>
              </w:rPr>
              <w:t>agenda</w:t>
            </w:r>
          </w:p>
          <w:p w:rsidR="000E40F6" w:rsidRPr="000E40F6" w:rsidRDefault="000E40F6" w:rsidP="000E40F6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 w:rsidRPr="000E40F6">
              <w:rPr>
                <w:rFonts w:asciiTheme="majorHAnsi" w:hAnsiTheme="majorHAnsi"/>
                <w:sz w:val="20"/>
                <w:szCs w:val="20"/>
              </w:rPr>
              <w:t>Elect Associate Chair</w:t>
            </w:r>
          </w:p>
          <w:p w:rsidR="001C2F52" w:rsidRPr="006B1071" w:rsidRDefault="001C2F52" w:rsidP="000E40F6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580" w:type="dxa"/>
          </w:tcPr>
          <w:p w:rsidR="00C3470A" w:rsidRDefault="000E40F6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January</w:t>
            </w:r>
            <w:r w:rsidR="00C3470A">
              <w:rPr>
                <w:rFonts w:asciiTheme="majorHAnsi" w:hAnsiTheme="majorHAnsi"/>
                <w:sz w:val="20"/>
                <w:szCs w:val="20"/>
              </w:rPr>
              <w:t xml:space="preserve"> agenda</w:t>
            </w:r>
            <w:r w:rsidR="00EC03DF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C3470A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5B7CB4" w:rsidRDefault="005B7CB4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 one is available to be Associate Chair at this time</w:t>
            </w:r>
          </w:p>
          <w:p w:rsidR="00A72CF7" w:rsidRDefault="00A72CF7" w:rsidP="006B554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3C1840" w:rsidRPr="003C1840" w:rsidRDefault="003C1840" w:rsidP="000E40F6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:rsidR="00C3470A" w:rsidRDefault="000E40F6" w:rsidP="00C3470A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November</w:t>
            </w:r>
            <w:r w:rsidR="00C3470A">
              <w:rPr>
                <w:rFonts w:asciiTheme="majorHAnsi" w:hAnsiTheme="majorHAnsi"/>
                <w:sz w:val="20"/>
                <w:szCs w:val="20"/>
              </w:rPr>
              <w:t xml:space="preserve"> minutes approved</w:t>
            </w:r>
          </w:p>
          <w:p w:rsidR="00C3470A" w:rsidRDefault="000E40F6" w:rsidP="00C3470A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January</w:t>
            </w:r>
            <w:r w:rsidR="00C3470A">
              <w:rPr>
                <w:rFonts w:asciiTheme="majorHAnsi" w:hAnsiTheme="majorHAnsi"/>
                <w:sz w:val="20"/>
                <w:szCs w:val="20"/>
              </w:rPr>
              <w:t xml:space="preserve"> agenda approved</w:t>
            </w:r>
          </w:p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:rsidTr="0074239E">
        <w:tc>
          <w:tcPr>
            <w:tcW w:w="1368" w:type="dxa"/>
          </w:tcPr>
          <w:p w:rsidR="00A72CF7" w:rsidRPr="00434D4B" w:rsidRDefault="00C3470A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043A94" w:rsidRPr="00434D4B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="005B7CB4">
              <w:rPr>
                <w:rFonts w:asciiTheme="majorHAnsi" w:hAnsiTheme="majorHAnsi"/>
                <w:b/>
                <w:sz w:val="20"/>
                <w:szCs w:val="20"/>
              </w:rPr>
              <w:t>37</w:t>
            </w:r>
            <w:r w:rsidR="000E6CA7" w:rsidRPr="00434D4B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C540A3" w:rsidRDefault="00C540A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E225EE" w:rsidRDefault="00E225E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C540A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</w:t>
            </w:r>
            <w:r w:rsidR="00CD7917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51</w:t>
            </w:r>
            <w:r w:rsidR="00CD791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C540A3" w:rsidRDefault="00C540A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C540A3" w:rsidRDefault="00C540A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C540A3" w:rsidRDefault="00C540A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C540A3" w:rsidRDefault="00C540A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267E03" w:rsidRDefault="00267E0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267E03" w:rsidRDefault="00267E03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26492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="00EC0565">
              <w:rPr>
                <w:rFonts w:asciiTheme="majorHAnsi" w:hAnsiTheme="majorHAnsi"/>
                <w:b/>
                <w:sz w:val="20"/>
                <w:szCs w:val="20"/>
              </w:rPr>
              <w:t>:</w:t>
            </w:r>
            <w:r w:rsidR="006B3E83">
              <w:rPr>
                <w:rFonts w:asciiTheme="majorHAnsi" w:hAnsiTheme="majorHAnsi"/>
                <w:b/>
                <w:sz w:val="20"/>
                <w:szCs w:val="20"/>
              </w:rPr>
              <w:t>31</w:t>
            </w:r>
            <w:r w:rsidR="00EC0565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496B5E" w:rsidRDefault="00496B5E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Pr="00240C60" w:rsidRDefault="000E6CA7" w:rsidP="00783E2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220" w:type="dxa"/>
          </w:tcPr>
          <w:p w:rsidR="00C3470A" w:rsidRDefault="005B7CB4" w:rsidP="00C3470A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Principal</w:t>
            </w:r>
            <w:r w:rsidR="000E40F6">
              <w:rPr>
                <w:rFonts w:asciiTheme="majorHAnsi" w:hAnsiTheme="majorHAnsi"/>
                <w:sz w:val="20"/>
                <w:szCs w:val="20"/>
              </w:rPr>
              <w:t>’s Report</w:t>
            </w:r>
            <w:r w:rsidR="00C3470A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:rsidR="00C3470A" w:rsidRDefault="00C3470A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MAPS</w:t>
            </w:r>
          </w:p>
          <w:p w:rsidR="000E40F6" w:rsidRDefault="000E40F6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Compliance Training</w:t>
            </w:r>
          </w:p>
          <w:p w:rsidR="00C540A3" w:rsidRDefault="00C540A3" w:rsidP="00E225E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225EE" w:rsidRDefault="00E225EE" w:rsidP="00E225E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0E40F6" w:rsidRDefault="000E40F6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Spring School Survey</w:t>
            </w:r>
          </w:p>
          <w:p w:rsidR="00C3470A" w:rsidRDefault="00C3470A" w:rsidP="00C3470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217531" w:rsidRDefault="00217531" w:rsidP="00C3470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F74B96" w:rsidRDefault="00F74B96" w:rsidP="00F74B96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062E4C" w:rsidRDefault="00062E4C" w:rsidP="00F74B96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062E4C" w:rsidRDefault="00062E4C" w:rsidP="00F74B96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062E4C" w:rsidRDefault="00062E4C" w:rsidP="00F74B96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DF78CB" w:rsidRDefault="00DF78CB" w:rsidP="00DF78CB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85A03" w:rsidRDefault="00785A03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Adjourn</w:t>
            </w:r>
          </w:p>
          <w:p w:rsidR="00264923" w:rsidRDefault="00264923" w:rsidP="00264923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67E03" w:rsidRPr="00264923" w:rsidRDefault="00267E03" w:rsidP="00264923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716936" w:rsidRPr="00240C60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Electronically signed by Sandy Hodge</w:t>
            </w:r>
          </w:p>
        </w:tc>
        <w:tc>
          <w:tcPr>
            <w:tcW w:w="5580" w:type="dxa"/>
          </w:tcPr>
          <w:p w:rsidR="00264923" w:rsidRDefault="005B7CB4" w:rsidP="00F37895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MAP scores for Elementary are second in district, overall except Middle School reading are overall good </w:t>
            </w:r>
          </w:p>
          <w:p w:rsidR="00F37895" w:rsidRPr="00F37895" w:rsidRDefault="00C540A3" w:rsidP="00F37895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Review of Sunshine Law, also we can review on DropBox</w:t>
            </w:r>
          </w:p>
          <w:p w:rsidR="00275B45" w:rsidRDefault="00275B45" w:rsidP="00275B45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225EE" w:rsidRDefault="00E225EE" w:rsidP="00275B45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4239E" w:rsidRDefault="00E225EE" w:rsidP="000E40F6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Reviewing Spring survey</w:t>
            </w:r>
          </w:p>
          <w:p w:rsidR="00E225EE" w:rsidRDefault="00267E03" w:rsidP="00E225EE">
            <w:pPr>
              <w:pStyle w:val="ListParagraph"/>
              <w:numPr>
                <w:ilvl w:val="0"/>
                <w:numId w:val="1"/>
              </w:numPr>
              <w:ind w:left="61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Removed MAPS testing questions from survey</w:t>
            </w:r>
          </w:p>
          <w:p w:rsidR="00267E03" w:rsidRDefault="00267E03" w:rsidP="00E225EE">
            <w:pPr>
              <w:pStyle w:val="ListParagraph"/>
              <w:numPr>
                <w:ilvl w:val="0"/>
                <w:numId w:val="1"/>
              </w:numPr>
              <w:ind w:left="61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Remove question concerning after school care</w:t>
            </w:r>
          </w:p>
          <w:p w:rsidR="00267E03" w:rsidRDefault="00267E03" w:rsidP="00E225EE">
            <w:pPr>
              <w:pStyle w:val="ListParagraph"/>
              <w:numPr>
                <w:ilvl w:val="0"/>
                <w:numId w:val="1"/>
              </w:numPr>
              <w:ind w:left="61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Remove question concerning building from last year</w:t>
            </w:r>
          </w:p>
          <w:p w:rsidR="00267E03" w:rsidRDefault="00267E03" w:rsidP="00E225EE">
            <w:pPr>
              <w:pStyle w:val="ListParagraph"/>
              <w:numPr>
                <w:ilvl w:val="0"/>
                <w:numId w:val="1"/>
              </w:numPr>
              <w:ind w:left="61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Rebranded TRCS to simply Two Roads</w:t>
            </w:r>
          </w:p>
          <w:p w:rsidR="004F0861" w:rsidRDefault="004F0861" w:rsidP="00E225EE">
            <w:pPr>
              <w:pStyle w:val="ListParagraph"/>
              <w:numPr>
                <w:ilvl w:val="0"/>
                <w:numId w:val="1"/>
              </w:numPr>
              <w:ind w:left="61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Adjusted other questions to make more clear</w:t>
            </w:r>
          </w:p>
          <w:p w:rsidR="004F0861" w:rsidRPr="005749B3" w:rsidRDefault="00810E58" w:rsidP="004F0861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Will review UIP next meeting</w:t>
            </w:r>
          </w:p>
        </w:tc>
        <w:tc>
          <w:tcPr>
            <w:tcW w:w="2448" w:type="dxa"/>
          </w:tcPr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EC03DF" w:rsidRDefault="00EC03DF" w:rsidP="00EC03DF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331D60" w:rsidRDefault="006B3E83" w:rsidP="006B3E83">
            <w:pPr>
              <w:pStyle w:val="ListParagraph"/>
              <w:numPr>
                <w:ilvl w:val="0"/>
                <w:numId w:val="1"/>
              </w:numPr>
              <w:ind w:left="252" w:hanging="27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Review bylaws for next meeting</w:t>
            </w: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  <w:p w:rsidR="005E0B1C" w:rsidRDefault="005E0B1C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Next meeting </w:t>
            </w:r>
          </w:p>
          <w:p w:rsidR="005E0B1C" w:rsidRPr="00240C60" w:rsidRDefault="000E40F6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Feb</w:t>
            </w:r>
            <w:r w:rsidR="005E0B1C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4529F7">
              <w:rPr>
                <w:rFonts w:asciiTheme="majorHAnsi" w:hAnsiTheme="majorHAnsi"/>
                <w:sz w:val="20"/>
                <w:szCs w:val="20"/>
              </w:rPr>
              <w:t>6</w:t>
            </w:r>
            <w:r w:rsidR="005E0B1C">
              <w:rPr>
                <w:rFonts w:asciiTheme="majorHAnsi" w:hAnsiTheme="majorHAnsi"/>
                <w:sz w:val="20"/>
                <w:szCs w:val="20"/>
              </w:rPr>
              <w:t>, 20</w:t>
            </w:r>
            <w:r w:rsidR="004529F7">
              <w:rPr>
                <w:rFonts w:asciiTheme="majorHAnsi" w:hAnsiTheme="majorHAnsi"/>
                <w:sz w:val="20"/>
                <w:szCs w:val="20"/>
              </w:rPr>
              <w:t>20</w:t>
            </w:r>
            <w:r w:rsidR="005E0B1C">
              <w:rPr>
                <w:rFonts w:asciiTheme="majorHAnsi" w:hAnsiTheme="majorHAnsi"/>
                <w:sz w:val="20"/>
                <w:szCs w:val="20"/>
              </w:rPr>
              <w:t>, 6:30 pm</w:t>
            </w:r>
          </w:p>
        </w:tc>
      </w:tr>
      <w:tr w:rsidR="00342652" w:rsidRPr="00240C60" w:rsidTr="0074239E">
        <w:tc>
          <w:tcPr>
            <w:tcW w:w="1368" w:type="dxa"/>
          </w:tcPr>
          <w:p w:rsidR="00342652" w:rsidRPr="00434D4B" w:rsidRDefault="00342652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5220" w:type="dxa"/>
          </w:tcPr>
          <w:p w:rsidR="00342652" w:rsidRDefault="00342652" w:rsidP="0074239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580" w:type="dxa"/>
          </w:tcPr>
          <w:p w:rsidR="00342652" w:rsidRDefault="00342652" w:rsidP="0074239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448" w:type="dxa"/>
          </w:tcPr>
          <w:p w:rsidR="00342652" w:rsidRPr="00240C60" w:rsidRDefault="00342652" w:rsidP="00342652">
            <w:pPr>
              <w:pStyle w:val="ListParagraph"/>
              <w:ind w:left="166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*Please list document attachments if applicable</w:t>
      </w: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**Please indicate the Board’s required action (i.e., review, approve, revise, recommend, etc.)</w:t>
      </w:r>
    </w:p>
    <w:sectPr w:rsidR="00A72CF7" w:rsidRPr="00240C60" w:rsidSect="00BC57A9">
      <w:headerReference w:type="even" r:id="rId12"/>
      <w:headerReference w:type="default" r:id="rId13"/>
      <w:footerReference w:type="default" r:id="rId14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570" w:rsidRDefault="007F0570" w:rsidP="00A72CF7">
      <w:pPr>
        <w:spacing w:after="0" w:line="240" w:lineRule="auto"/>
      </w:pPr>
      <w:r>
        <w:separator/>
      </w:r>
    </w:p>
  </w:endnote>
  <w:end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BC57A9" w:rsidP="00BC57A9">
    <w:pPr>
      <w:pStyle w:val="NoSpacing"/>
      <w:jc w:val="center"/>
      <w:rPr>
        <w:rFonts w:asciiTheme="majorHAnsi" w:hAnsiTheme="majorHAnsi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570" w:rsidRDefault="007F0570" w:rsidP="00A72CF7">
      <w:pPr>
        <w:spacing w:after="0" w:line="240" w:lineRule="auto"/>
      </w:pPr>
      <w:r>
        <w:separator/>
      </w:r>
    </w:p>
  </w:footnote>
  <w:foot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EA" w:rsidRDefault="003A12E3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745525" w:rsidP="00BC57A9">
    <w:pPr>
      <w:pStyle w:val="NoSpacing"/>
      <w:rPr>
        <w:rFonts w:asciiTheme="majorHAnsi" w:hAnsiTheme="majorHAnsi"/>
      </w:rPr>
    </w:pPr>
    <w:r>
      <w:rPr>
        <w:rFonts w:asciiTheme="majorHAnsi" w:hAnsiTheme="maj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543560</wp:posOffset>
              </wp:positionH>
              <wp:positionV relativeFrom="paragraph">
                <wp:posOffset>-43180</wp:posOffset>
              </wp:positionV>
              <wp:extent cx="9109075" cy="793115"/>
              <wp:effectExtent l="0" t="0" r="0" b="69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09075" cy="793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b/>
                              <w:i/>
                              <w:sz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 xml:space="preserve">Our Vision: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      </w: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sz w:val="18"/>
                            </w:rPr>
                          </w:pP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i/>
                              <w:color w:val="000000"/>
                              <w:sz w:val="14"/>
                              <w:szCs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>Our Mission:</w:t>
                          </w:r>
                          <w:r>
                            <w:rPr>
                              <w:rFonts w:asciiTheme="majorHAnsi" w:hAnsiTheme="majorHAnsi"/>
                              <w:sz w:val="18"/>
                            </w:rPr>
                            <w:t xml:space="preserve">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color w:val="000000"/>
                              <w:sz w:val="18"/>
                            </w:rPr>
                            <w:t>.</w:t>
                          </w:r>
                        </w:p>
                        <w:p w:rsidR="00BC57A9" w:rsidRDefault="00BC57A9" w:rsidP="00240C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.8pt;margin-top:-3.4pt;width:717.25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WPgw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0yS8t0MceIgm1RvsqyebyCVKfTxjr/husOhUmNLVQ+&#10;opPDvfOBDalOLpG9loJthJRxYXfbW2nRgYBKNvE7orupm1TBWelwbEQcd4Ak3BFsgW6s+rcyy4v0&#10;Ji9nm8vlYlZsivmsXKTLWZqVN+VlWpTF3eZ7IJgVVSsY4+peKH5SYFb8XYWPvTBqJ2oQ9ZCseT4f&#10;SzRl76ZBpvH7U5Cd8NCQUnQ1Xp6dSBUK+1oxCJtUngg5zpOf6ccsQw5O/5iVKINQ+VEDftgOgBK0&#10;sdXsCQRhNdQLqg6vCExabb9i1ENH1th92RPLMZJvFYiqzIoitHBcFPNFDgs7tWynFqIoQNXYYzRO&#10;b/3Y9ntjxa6Fm0YZK30NQmxE1Mgzq6N8oetiMMcXIrT1dB29nt+x9Q8AAAD//wMAUEsDBBQABgAI&#10;AAAAIQA+2h5M3gAAAAoBAAAPAAAAZHJzL2Rvd25yZXYueG1sTI/NboMwEITvlfoO1kbqpUoMUSGU&#10;YqK2Uqte8/MAC3YABa8RdgJ5+25O7W1HM5r9ptjOthdXM/rOkYJ4FYEwVDvdUaPgePhaZiB8QNLY&#10;OzIKbsbDtnx8KDDXbqKdue5DI7iEfI4K2hCGXEpft8aiX7nBEHsnN1oMLMdG6hEnLre9XEdRKi12&#10;xB9aHMxna+rz/mIVnH6m5+R1qr7DcbN7ST+w21TuptTTYn5/AxHMHP7CcMdndCiZqXIX0l70CrIk&#10;5aSCZcoL7n6yjmIQFV9xFoMsC/l/QvkLAAD//wMAUEsBAi0AFAAGAAgAAAAhALaDOJL+AAAA4QEA&#10;ABMAAAAAAAAAAAAAAAAAAAAAAFtDb250ZW50X1R5cGVzXS54bWxQSwECLQAUAAYACAAAACEAOP0h&#10;/9YAAACUAQAACwAAAAAAAAAAAAAAAAAvAQAAX3JlbHMvLnJlbHNQSwECLQAUAAYACAAAACEAcfoF&#10;j4MCAAAPBQAADgAAAAAAAAAAAAAAAAAuAgAAZHJzL2Uyb0RvYy54bWxQSwECLQAUAAYACAAAACEA&#10;PtoeTN4AAAAKAQAADwAAAAAAAAAAAAAAAADdBAAAZHJzL2Rvd25yZXYueG1sUEsFBgAAAAAEAAQA&#10;8wAAAOgFAAAAAA==&#10;" stroked="f">
              <v:textbox>
                <w:txbxContent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b/>
                        <w:i/>
                        <w:sz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 xml:space="preserve">Our Vision: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</w: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sz w:val="18"/>
                      </w:rPr>
                    </w:pP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i/>
                        <w:color w:val="000000"/>
                        <w:sz w:val="14"/>
                        <w:szCs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>Our Mission:</w:t>
                    </w:r>
                    <w:r>
                      <w:rPr>
                        <w:rFonts w:asciiTheme="majorHAnsi" w:hAnsiTheme="majorHAnsi"/>
                        <w:sz w:val="18"/>
                      </w:rPr>
                      <w:t xml:space="preserve">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</w:r>
                    <w:r w:rsidRPr="00BC57A9">
                      <w:rPr>
                        <w:rFonts w:asciiTheme="majorHAnsi" w:hAnsiTheme="majorHAnsi"/>
                        <w:i/>
                        <w:color w:val="000000"/>
                        <w:sz w:val="18"/>
                      </w:rPr>
                      <w:t>.</w:t>
                    </w:r>
                  </w:p>
                  <w:p w:rsidR="00BC57A9" w:rsidRDefault="00BC57A9" w:rsidP="00240C60"/>
                </w:txbxContent>
              </v:textbox>
            </v:shape>
          </w:pict>
        </mc:Fallback>
      </mc:AlternateContent>
    </w:r>
    <w:r w:rsidR="00BC57A9">
      <w:rPr>
        <w:rFonts w:asciiTheme="majorHAnsi" w:hAnsiTheme="majorHAnsi"/>
        <w:noProof/>
      </w:rPr>
      <w:drawing>
        <wp:inline distT="0" distB="0" distL="0" distR="0">
          <wp:extent cx="485886" cy="707366"/>
          <wp:effectExtent l="19050" t="0" r="9414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43" cy="7086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2CF7" w:rsidRDefault="00A72C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BC74CA"/>
    <w:multiLevelType w:val="hybridMultilevel"/>
    <w:tmpl w:val="440AC7A8"/>
    <w:lvl w:ilvl="0" w:tplc="1C58BDD0">
      <w:start w:val="1"/>
      <w:numFmt w:val="decimal"/>
      <w:lvlText w:val="%1)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 w15:restartNumberingAfterBreak="0">
    <w:nsid w:val="4DC245F8"/>
    <w:multiLevelType w:val="hybridMultilevel"/>
    <w:tmpl w:val="18246D5C"/>
    <w:lvl w:ilvl="0" w:tplc="DA883B72">
      <w:start w:val="1"/>
      <w:numFmt w:val="decimal"/>
      <w:lvlText w:val="%1)"/>
      <w:lvlJc w:val="left"/>
      <w:pPr>
        <w:ind w:left="6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2" w:hanging="360"/>
      </w:pPr>
    </w:lvl>
    <w:lvl w:ilvl="2" w:tplc="0409001B" w:tentative="1">
      <w:start w:val="1"/>
      <w:numFmt w:val="lowerRoman"/>
      <w:lvlText w:val="%3."/>
      <w:lvlJc w:val="right"/>
      <w:pPr>
        <w:ind w:left="2052" w:hanging="180"/>
      </w:pPr>
    </w:lvl>
    <w:lvl w:ilvl="3" w:tplc="0409000F" w:tentative="1">
      <w:start w:val="1"/>
      <w:numFmt w:val="decimal"/>
      <w:lvlText w:val="%4."/>
      <w:lvlJc w:val="left"/>
      <w:pPr>
        <w:ind w:left="2772" w:hanging="360"/>
      </w:pPr>
    </w:lvl>
    <w:lvl w:ilvl="4" w:tplc="04090019" w:tentative="1">
      <w:start w:val="1"/>
      <w:numFmt w:val="lowerLetter"/>
      <w:lvlText w:val="%5."/>
      <w:lvlJc w:val="left"/>
      <w:pPr>
        <w:ind w:left="3492" w:hanging="360"/>
      </w:pPr>
    </w:lvl>
    <w:lvl w:ilvl="5" w:tplc="0409001B" w:tentative="1">
      <w:start w:val="1"/>
      <w:numFmt w:val="lowerRoman"/>
      <w:lvlText w:val="%6."/>
      <w:lvlJc w:val="right"/>
      <w:pPr>
        <w:ind w:left="4212" w:hanging="180"/>
      </w:pPr>
    </w:lvl>
    <w:lvl w:ilvl="6" w:tplc="0409000F" w:tentative="1">
      <w:start w:val="1"/>
      <w:numFmt w:val="decimal"/>
      <w:lvlText w:val="%7."/>
      <w:lvlJc w:val="left"/>
      <w:pPr>
        <w:ind w:left="4932" w:hanging="360"/>
      </w:pPr>
    </w:lvl>
    <w:lvl w:ilvl="7" w:tplc="04090019" w:tentative="1">
      <w:start w:val="1"/>
      <w:numFmt w:val="lowerLetter"/>
      <w:lvlText w:val="%8."/>
      <w:lvlJc w:val="left"/>
      <w:pPr>
        <w:ind w:left="5652" w:hanging="360"/>
      </w:pPr>
    </w:lvl>
    <w:lvl w:ilvl="8" w:tplc="040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651E0A9B"/>
    <w:multiLevelType w:val="hybridMultilevel"/>
    <w:tmpl w:val="AF2E1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C256B"/>
    <w:multiLevelType w:val="hybridMultilevel"/>
    <w:tmpl w:val="B59255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F7"/>
    <w:rsid w:val="00016A30"/>
    <w:rsid w:val="00024FBF"/>
    <w:rsid w:val="00043A94"/>
    <w:rsid w:val="0005271B"/>
    <w:rsid w:val="00062E4C"/>
    <w:rsid w:val="000A49AD"/>
    <w:rsid w:val="000E40F6"/>
    <w:rsid w:val="000E6CA7"/>
    <w:rsid w:val="00116CAE"/>
    <w:rsid w:val="00126A8E"/>
    <w:rsid w:val="00135F58"/>
    <w:rsid w:val="001435A8"/>
    <w:rsid w:val="001715E0"/>
    <w:rsid w:val="00175BBD"/>
    <w:rsid w:val="00181D31"/>
    <w:rsid w:val="001A661D"/>
    <w:rsid w:val="001C2F52"/>
    <w:rsid w:val="001E47E7"/>
    <w:rsid w:val="001F7481"/>
    <w:rsid w:val="0020457A"/>
    <w:rsid w:val="00217531"/>
    <w:rsid w:val="00236488"/>
    <w:rsid w:val="00240C60"/>
    <w:rsid w:val="00256424"/>
    <w:rsid w:val="00264923"/>
    <w:rsid w:val="00265D74"/>
    <w:rsid w:val="00267E03"/>
    <w:rsid w:val="00273FF2"/>
    <w:rsid w:val="00275B45"/>
    <w:rsid w:val="00283380"/>
    <w:rsid w:val="002B67B5"/>
    <w:rsid w:val="002D2F8A"/>
    <w:rsid w:val="002F24B1"/>
    <w:rsid w:val="002F3398"/>
    <w:rsid w:val="003020CF"/>
    <w:rsid w:val="00331D60"/>
    <w:rsid w:val="00337922"/>
    <w:rsid w:val="00342652"/>
    <w:rsid w:val="00342F88"/>
    <w:rsid w:val="00346FF2"/>
    <w:rsid w:val="0039262A"/>
    <w:rsid w:val="00397CF5"/>
    <w:rsid w:val="003A12E3"/>
    <w:rsid w:val="003A6B65"/>
    <w:rsid w:val="003B3062"/>
    <w:rsid w:val="003C1840"/>
    <w:rsid w:val="003C20EE"/>
    <w:rsid w:val="003E3426"/>
    <w:rsid w:val="00434D4B"/>
    <w:rsid w:val="004529F7"/>
    <w:rsid w:val="0045437F"/>
    <w:rsid w:val="00454AC5"/>
    <w:rsid w:val="0045599B"/>
    <w:rsid w:val="004644A6"/>
    <w:rsid w:val="00484878"/>
    <w:rsid w:val="004904BE"/>
    <w:rsid w:val="00495C64"/>
    <w:rsid w:val="00496B5E"/>
    <w:rsid w:val="004F0861"/>
    <w:rsid w:val="00504D87"/>
    <w:rsid w:val="005749B3"/>
    <w:rsid w:val="00580129"/>
    <w:rsid w:val="00587018"/>
    <w:rsid w:val="0059526C"/>
    <w:rsid w:val="005A742E"/>
    <w:rsid w:val="005B7CB4"/>
    <w:rsid w:val="005D75D0"/>
    <w:rsid w:val="005E0B1C"/>
    <w:rsid w:val="005E22E2"/>
    <w:rsid w:val="005E34D1"/>
    <w:rsid w:val="005E36D6"/>
    <w:rsid w:val="0064058A"/>
    <w:rsid w:val="00642744"/>
    <w:rsid w:val="00653958"/>
    <w:rsid w:val="00691263"/>
    <w:rsid w:val="006B1071"/>
    <w:rsid w:val="006B3E83"/>
    <w:rsid w:val="006B554A"/>
    <w:rsid w:val="00704AA8"/>
    <w:rsid w:val="00716936"/>
    <w:rsid w:val="00717F95"/>
    <w:rsid w:val="00732988"/>
    <w:rsid w:val="0074239E"/>
    <w:rsid w:val="00745525"/>
    <w:rsid w:val="00751169"/>
    <w:rsid w:val="00783E24"/>
    <w:rsid w:val="00785A03"/>
    <w:rsid w:val="007B1826"/>
    <w:rsid w:val="007E5808"/>
    <w:rsid w:val="007F0570"/>
    <w:rsid w:val="00810E58"/>
    <w:rsid w:val="00813427"/>
    <w:rsid w:val="00827B4D"/>
    <w:rsid w:val="008361CD"/>
    <w:rsid w:val="00847540"/>
    <w:rsid w:val="008C49B4"/>
    <w:rsid w:val="008D26D6"/>
    <w:rsid w:val="00913AE6"/>
    <w:rsid w:val="009226FA"/>
    <w:rsid w:val="00927FAC"/>
    <w:rsid w:val="00973DBE"/>
    <w:rsid w:val="00981C59"/>
    <w:rsid w:val="00986C2F"/>
    <w:rsid w:val="009B6950"/>
    <w:rsid w:val="009D0548"/>
    <w:rsid w:val="009D78AC"/>
    <w:rsid w:val="00A03104"/>
    <w:rsid w:val="00A24397"/>
    <w:rsid w:val="00A401AC"/>
    <w:rsid w:val="00A72632"/>
    <w:rsid w:val="00A72CF7"/>
    <w:rsid w:val="00AC7326"/>
    <w:rsid w:val="00AD7248"/>
    <w:rsid w:val="00B11FCD"/>
    <w:rsid w:val="00B11FDF"/>
    <w:rsid w:val="00B25D7B"/>
    <w:rsid w:val="00B6509C"/>
    <w:rsid w:val="00B67351"/>
    <w:rsid w:val="00B878EA"/>
    <w:rsid w:val="00BB4236"/>
    <w:rsid w:val="00BC57A9"/>
    <w:rsid w:val="00BE2F77"/>
    <w:rsid w:val="00C11BD3"/>
    <w:rsid w:val="00C14C15"/>
    <w:rsid w:val="00C2261C"/>
    <w:rsid w:val="00C3470A"/>
    <w:rsid w:val="00C540A3"/>
    <w:rsid w:val="00CD7917"/>
    <w:rsid w:val="00D025E7"/>
    <w:rsid w:val="00D138B2"/>
    <w:rsid w:val="00D30C7D"/>
    <w:rsid w:val="00D45C65"/>
    <w:rsid w:val="00D737AF"/>
    <w:rsid w:val="00D769AD"/>
    <w:rsid w:val="00D84749"/>
    <w:rsid w:val="00DD06DB"/>
    <w:rsid w:val="00DF78CB"/>
    <w:rsid w:val="00E075BB"/>
    <w:rsid w:val="00E120DE"/>
    <w:rsid w:val="00E151B5"/>
    <w:rsid w:val="00E225EE"/>
    <w:rsid w:val="00E808AB"/>
    <w:rsid w:val="00EC03DF"/>
    <w:rsid w:val="00EC0565"/>
    <w:rsid w:val="00EC6C1C"/>
    <w:rsid w:val="00EF1497"/>
    <w:rsid w:val="00F37895"/>
    <w:rsid w:val="00F50287"/>
    <w:rsid w:val="00F60120"/>
    <w:rsid w:val="00F74B96"/>
    <w:rsid w:val="00FA526A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5:docId w15:val="{4C1380B1-E609-49A6-85BD-A4C37DB01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6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CF7"/>
  </w:style>
  <w:style w:type="paragraph" w:styleId="Footer">
    <w:name w:val="footer"/>
    <w:basedOn w:val="Normal"/>
    <w:link w:val="FooterChar"/>
    <w:uiPriority w:val="99"/>
    <w:semiHidden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CF7"/>
  </w:style>
  <w:style w:type="paragraph" w:styleId="NoSpacing">
    <w:name w:val="No Spacing"/>
    <w:uiPriority w:val="1"/>
    <w:qFormat/>
    <w:rsid w:val="00BC5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F9248-0339-490B-8C72-A8E5C8727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Kenneth</dc:creator>
  <cp:lastModifiedBy>Beth Abeyta</cp:lastModifiedBy>
  <cp:revision>2</cp:revision>
  <dcterms:created xsi:type="dcterms:W3CDTF">2020-02-12T16:41:00Z</dcterms:created>
  <dcterms:modified xsi:type="dcterms:W3CDTF">2020-02-12T16:41:00Z</dcterms:modified>
</cp:coreProperties>
</file>