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FCE7E" w14:textId="5E12DF01" w:rsidR="00BF7E56" w:rsidRPr="00BF7E56" w:rsidRDefault="00BF7E56" w:rsidP="00BF7E56">
      <w:pPr>
        <w:jc w:val="center"/>
        <w:rPr>
          <w:b/>
          <w:bCs/>
        </w:rPr>
      </w:pPr>
      <w:r w:rsidRPr="00BF7E56">
        <w:rPr>
          <w:b/>
          <w:bCs/>
        </w:rPr>
        <w:t>Rock Spring School Council Meeting Minutes</w:t>
      </w:r>
    </w:p>
    <w:p w14:paraId="09D72CD7" w14:textId="0758DED4" w:rsidR="00BF7E56" w:rsidRPr="00BF7E56" w:rsidRDefault="00BF7E56" w:rsidP="00BF7E56">
      <w:pPr>
        <w:jc w:val="center"/>
        <w:rPr>
          <w:b/>
          <w:bCs/>
        </w:rPr>
      </w:pPr>
      <w:r w:rsidRPr="00BF7E56">
        <w:rPr>
          <w:b/>
          <w:bCs/>
        </w:rPr>
        <w:t>April 11, 2024 @ 8:15am</w:t>
      </w:r>
    </w:p>
    <w:p w14:paraId="15340B6D" w14:textId="77777777" w:rsidR="00BF7E56" w:rsidRDefault="00BF7E56"/>
    <w:p w14:paraId="4F94EC4C" w14:textId="77777777" w:rsidR="00BF7E56" w:rsidRDefault="00BF7E56"/>
    <w:p w14:paraId="74B0DAC0" w14:textId="77777777" w:rsidR="00BF7E56" w:rsidRDefault="00BF7E56" w:rsidP="00BF7E56">
      <w:pPr>
        <w:pStyle w:val="NormalWeb"/>
        <w:shd w:val="clear" w:color="auto" w:fill="FFFFFF"/>
        <w:spacing w:before="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b/>
          <w:bCs/>
          <w:color w:val="0D0D0D"/>
          <w:bdr w:val="single" w:sz="8" w:space="0" w:color="E3E3E3" w:frame="1"/>
        </w:rPr>
        <w:t>Meeting Minutes</w:t>
      </w:r>
    </w:p>
    <w:p w14:paraId="3FC4EDC3" w14:textId="77777777" w:rsidR="00BF7E56" w:rsidRDefault="00BF7E56" w:rsidP="00BF7E56">
      <w:pPr>
        <w:pStyle w:val="NormalWeb"/>
        <w:shd w:val="clear" w:color="auto" w:fill="FFFFFF"/>
        <w:spacing w:before="30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b/>
          <w:bCs/>
          <w:color w:val="0D0D0D"/>
          <w:bdr w:val="single" w:sz="8" w:space="0" w:color="E3E3E3" w:frame="1"/>
        </w:rPr>
        <w:t>Date:</w:t>
      </w:r>
      <w:r>
        <w:rPr>
          <w:rFonts w:ascii="Arial" w:hAnsi="Arial"/>
          <w:color w:val="0D0D0D"/>
        </w:rPr>
        <w:t> 2024-04-11</w:t>
      </w:r>
    </w:p>
    <w:p w14:paraId="00E22EFB" w14:textId="77777777" w:rsidR="00BF7E56" w:rsidRDefault="00BF7E56" w:rsidP="00BF7E56">
      <w:pPr>
        <w:pStyle w:val="NormalWeb"/>
        <w:shd w:val="clear" w:color="auto" w:fill="FFFFFF"/>
        <w:spacing w:before="30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b/>
          <w:bCs/>
          <w:color w:val="0D0D0D"/>
          <w:bdr w:val="single" w:sz="8" w:space="0" w:color="E3E3E3" w:frame="1"/>
        </w:rPr>
        <w:t>Time:</w:t>
      </w:r>
      <w:r>
        <w:rPr>
          <w:rFonts w:ascii="Arial" w:hAnsi="Arial"/>
          <w:color w:val="0D0D0D"/>
        </w:rPr>
        <w:t> 8:19 AM - 9:27 AM</w:t>
      </w:r>
    </w:p>
    <w:p w14:paraId="0030FE32" w14:textId="77777777" w:rsidR="00BF7E56" w:rsidRDefault="00BF7E56" w:rsidP="00BF7E56">
      <w:pPr>
        <w:pStyle w:val="NormalWeb"/>
        <w:shd w:val="clear" w:color="auto" w:fill="FFFFFF"/>
        <w:spacing w:before="30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color w:val="0D0D0D"/>
        </w:rPr>
        <w:t>8:19 Meeting commenced and Pledge</w:t>
      </w:r>
    </w:p>
    <w:p w14:paraId="729481AE" w14:textId="77777777" w:rsidR="00BF7E56" w:rsidRDefault="00BF7E56" w:rsidP="00BF7E56">
      <w:pPr>
        <w:pStyle w:val="NormalWeb"/>
        <w:shd w:val="clear" w:color="auto" w:fill="FFFFFF"/>
        <w:spacing w:before="30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color w:val="0D0D0D"/>
        </w:rPr>
        <w:t>8:21 Principal Mosley Presentation</w:t>
      </w:r>
    </w:p>
    <w:p w14:paraId="463FDA6B" w14:textId="77777777" w:rsidR="00BF7E56" w:rsidRDefault="00BF7E56" w:rsidP="00BF7E56">
      <w:pPr>
        <w:pStyle w:val="NormalWeb"/>
        <w:shd w:val="clear" w:color="auto" w:fill="FFFFFF"/>
        <w:spacing w:before="30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color w:val="0D0D0D"/>
        </w:rPr>
        <w:t>- Shared link to </w:t>
      </w:r>
      <w:hyperlink r:id="rId4" w:tgtFrame="_blank" w:history="1">
        <w:r>
          <w:rPr>
            <w:rStyle w:val="Hyperlink"/>
            <w:rFonts w:ascii="Arial" w:eastAsiaTheme="majorEastAsia" w:hAnsi="Arial"/>
            <w:color w:val="196AD4"/>
          </w:rPr>
          <w:t>ccrpi.gadoe.org/reports</w:t>
        </w:r>
      </w:hyperlink>
      <w:r>
        <w:rPr>
          <w:rFonts w:ascii="Arial" w:hAnsi="Arial"/>
          <w:color w:val="0D0D0D"/>
        </w:rPr>
        <w:t> and discussed plan.</w:t>
      </w:r>
    </w:p>
    <w:p w14:paraId="1AAB2619" w14:textId="77777777" w:rsidR="00BF7E56" w:rsidRDefault="00BF7E56" w:rsidP="00BF7E56">
      <w:pPr>
        <w:pStyle w:val="NormalWeb"/>
        <w:shd w:val="clear" w:color="auto" w:fill="FFFFFF"/>
        <w:spacing w:before="30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color w:val="0D0D0D"/>
        </w:rPr>
        <w:t>8:28 Progress</w:t>
      </w:r>
    </w:p>
    <w:p w14:paraId="32E13DC9" w14:textId="77777777" w:rsidR="00BF7E56" w:rsidRDefault="00BF7E56" w:rsidP="00BF7E56">
      <w:pPr>
        <w:pStyle w:val="NormalWeb"/>
        <w:shd w:val="clear" w:color="auto" w:fill="FFFFFF"/>
        <w:spacing w:before="30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color w:val="0D0D0D"/>
        </w:rPr>
        <w:t>- Information and methodology for obtaining numbers were reviewed</w:t>
      </w:r>
    </w:p>
    <w:p w14:paraId="060C2469" w14:textId="77777777" w:rsidR="00BF7E56" w:rsidRDefault="00BF7E56" w:rsidP="00BF7E56">
      <w:pPr>
        <w:pStyle w:val="NormalWeb"/>
        <w:shd w:val="clear" w:color="auto" w:fill="FFFFFF"/>
        <w:rPr>
          <w:rFonts w:ascii="New serif" w:hAnsi="New serif"/>
          <w:color w:val="1D2228"/>
        </w:rPr>
      </w:pPr>
      <w:r>
        <w:rPr>
          <w:rFonts w:ascii="Arial" w:hAnsi="Arial"/>
          <w:color w:val="0D0D0D"/>
        </w:rPr>
        <w:t>- </w:t>
      </w:r>
      <w:hyperlink r:id="rId5" w:tgtFrame="_blank" w:history="1">
        <w:r>
          <w:rPr>
            <w:rStyle w:val="Hyperlink"/>
            <w:rFonts w:ascii="Arial" w:eastAsiaTheme="majorEastAsia" w:hAnsi="Arial"/>
            <w:color w:val="196AD4"/>
          </w:rPr>
          <w:t>ccrpi.gadoe.org/reports</w:t>
        </w:r>
      </w:hyperlink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br/>
        <w:t>8:30 </w:t>
      </w:r>
      <w:hyperlink r:id="rId6" w:tgtFrame="_blank" w:history="1">
        <w:r>
          <w:rPr>
            <w:rStyle w:val="Hyperlink"/>
            <w:rFonts w:ascii="Arial" w:eastAsiaTheme="majorEastAsia" w:hAnsi="Arial"/>
            <w:color w:val="196AD4"/>
          </w:rPr>
          <w:t>gastudentgrowth.grade.org</w:t>
        </w:r>
      </w:hyperlink>
      <w:r>
        <w:rPr>
          <w:rFonts w:ascii="Arial" w:hAnsi="Arial"/>
          <w:color w:val="0D0D0D"/>
        </w:rPr>
        <w:br/>
        <w:t>    - Growth and achievement</w:t>
      </w:r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br/>
        <w:t>8:33 readiness</w:t>
      </w:r>
      <w:r>
        <w:rPr>
          <w:rFonts w:ascii="Arial" w:hAnsi="Arial"/>
          <w:color w:val="0D0D0D"/>
        </w:rPr>
        <w:br/>
        <w:t>- Impact of student absenteeism</w:t>
      </w:r>
    </w:p>
    <w:p w14:paraId="1ADD8233" w14:textId="77777777" w:rsidR="00BF7E56" w:rsidRDefault="00BF7E56" w:rsidP="00BF7E56">
      <w:pPr>
        <w:pStyle w:val="NormalWeb"/>
        <w:shd w:val="clear" w:color="auto" w:fill="FFFFFF"/>
        <w:spacing w:before="30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color w:val="0D0D0D"/>
        </w:rPr>
        <w:t>- Attendance and the effect on scores and education</w:t>
      </w:r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br/>
        <w:t>8:41 closing the gap</w:t>
      </w:r>
      <w:r>
        <w:rPr>
          <w:rFonts w:ascii="Arial" w:hAnsi="Arial"/>
          <w:color w:val="0D0D0D"/>
        </w:rPr>
        <w:br/>
        <w:t>    - Book fairs and other programs</w:t>
      </w:r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br/>
        <w:t>8:49 so now what</w:t>
      </w:r>
      <w:r>
        <w:rPr>
          <w:rFonts w:ascii="Arial" w:hAnsi="Arial"/>
          <w:color w:val="0D0D0D"/>
        </w:rPr>
        <w:br/>
        <w:t>    - Steps we are doing and planning to improve</w:t>
      </w:r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br/>
        <w:t>8:55 CSIP goals and predictions</w:t>
      </w:r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br/>
        <w:t>9:02 additional school goals</w:t>
      </w:r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br/>
        <w:t>9:05 Q&amp;A</w:t>
      </w:r>
      <w:r>
        <w:rPr>
          <w:rFonts w:ascii="Arial" w:hAnsi="Arial"/>
          <w:color w:val="0D0D0D"/>
        </w:rPr>
        <w:br/>
        <w:t>    - Is there a correlation between bus or school riders and who is out?</w:t>
      </w:r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lastRenderedPageBreak/>
        <w:t>    - What are your biggest concerns about this data?</w:t>
      </w:r>
      <w:r>
        <w:rPr>
          <w:rFonts w:ascii="Arial" w:hAnsi="Arial"/>
          <w:color w:val="0D0D0D"/>
        </w:rPr>
        <w:br/>
        <w:t>    - What are the teachers' concerns?</w:t>
      </w:r>
      <w:r>
        <w:rPr>
          <w:rFonts w:ascii="Arial" w:hAnsi="Arial"/>
          <w:color w:val="0D0D0D"/>
        </w:rPr>
        <w:br/>
        <w:t>    - How does not meeting these goals or having poor scores affect the school, kids, teachers?</w:t>
      </w:r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br/>
        <w:t>9:15 Vacancies and elections</w:t>
      </w:r>
      <w:r>
        <w:rPr>
          <w:rFonts w:ascii="Arial" w:hAnsi="Arial"/>
          <w:color w:val="0D0D0D"/>
        </w:rPr>
        <w:br/>
        <w:t>    - Requirements reviewed</w:t>
      </w:r>
      <w:r>
        <w:rPr>
          <w:rFonts w:ascii="Arial" w:hAnsi="Arial"/>
          <w:color w:val="0D0D0D"/>
        </w:rPr>
        <w:br/>
        <w:t>    - Nomination and election timeframe discussed</w:t>
      </w:r>
      <w:r>
        <w:rPr>
          <w:rFonts w:ascii="Arial" w:hAnsi="Arial"/>
          <w:color w:val="0D0D0D"/>
        </w:rPr>
        <w:br/>
      </w:r>
      <w:r>
        <w:rPr>
          <w:rFonts w:ascii="Arial" w:hAnsi="Arial"/>
          <w:color w:val="0D0D0D"/>
        </w:rPr>
        <w:br/>
        <w:t>9:26 review of awning question from last meeting</w:t>
      </w:r>
    </w:p>
    <w:p w14:paraId="3ED89EE4" w14:textId="77777777" w:rsidR="00BF7E56" w:rsidRDefault="00BF7E56" w:rsidP="00BF7E56">
      <w:pPr>
        <w:pStyle w:val="NormalWeb"/>
        <w:shd w:val="clear" w:color="auto" w:fill="FFFFFF"/>
        <w:spacing w:before="300" w:beforeAutospacing="0" w:after="300" w:afterAutospacing="0"/>
        <w:rPr>
          <w:rFonts w:ascii="New serif" w:hAnsi="New serif"/>
          <w:color w:val="1D2228"/>
        </w:rPr>
      </w:pPr>
      <w:r>
        <w:rPr>
          <w:rFonts w:ascii="Arial" w:hAnsi="Arial"/>
          <w:color w:val="0D0D0D"/>
        </w:rPr>
        <w:t>9:27 meeting adjourned</w:t>
      </w:r>
    </w:p>
    <w:p w14:paraId="0DE1656D" w14:textId="48E21537" w:rsidR="00BF7E56" w:rsidRDefault="00BF7E56">
      <w:r>
        <w:t>Next meeting: May 2, 2024 @8:15am</w:t>
      </w:r>
    </w:p>
    <w:p w14:paraId="0A7A97C0" w14:textId="77777777" w:rsidR="00BF7E56" w:rsidRDefault="00BF7E56"/>
    <w:sectPr w:rsidR="00BF7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serif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56"/>
    <w:rsid w:val="0046163F"/>
    <w:rsid w:val="004916E6"/>
    <w:rsid w:val="00B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331B9B"/>
  <w15:chartTrackingRefBased/>
  <w15:docId w15:val="{630F3079-E5B0-7944-BE42-9C821A21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E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F7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F7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astudentgrowth.grade.org/" TargetMode="External"/><Relationship Id="rId5" Type="http://schemas.openxmlformats.org/officeDocument/2006/relationships/hyperlink" Target="http://ccrpi.gadoe.org/reports" TargetMode="External"/><Relationship Id="rId4" Type="http://schemas.openxmlformats.org/officeDocument/2006/relationships/hyperlink" Target="http://ccrpi.gadoe.org/repo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970</Characters>
  <Application>Microsoft Office Word</Application>
  <DocSecurity>4</DocSecurity>
  <Lines>45</Lines>
  <Paragraphs>14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Kinesia Baggett</dc:creator>
  <cp:keywords/>
  <dc:description/>
  <cp:lastModifiedBy>French, Ashley</cp:lastModifiedBy>
  <cp:revision>2</cp:revision>
  <cp:lastPrinted>2024-05-15T12:29:00Z</cp:lastPrinted>
  <dcterms:created xsi:type="dcterms:W3CDTF">2024-05-15T12:30:00Z</dcterms:created>
  <dcterms:modified xsi:type="dcterms:W3CDTF">2024-05-15T12:30:00Z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6511ec7764e8989df1a3fe4bab22b0c033577a0a7287772dacdd140b64c26cf8</vt:lpwstr>
  </property>
</Properties>
</file>