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050" w:rsidRPr="00CC2281" w:rsidRDefault="00C30050">
      <w:pPr>
        <w:widowControl/>
        <w:jc w:val="center"/>
        <w:rPr>
          <w:rFonts w:asciiTheme="minorHAnsi" w:hAnsiTheme="minorHAnsi" w:cstheme="minorHAnsi"/>
          <w:b/>
          <w:spacing w:val="-3"/>
          <w:sz w:val="22"/>
        </w:rPr>
      </w:pPr>
      <w:r w:rsidRPr="00CC2281">
        <w:rPr>
          <w:rFonts w:asciiTheme="minorHAnsi" w:hAnsiTheme="minorHAnsi" w:cstheme="minorHAnsi"/>
          <w:b/>
          <w:spacing w:val="-3"/>
          <w:sz w:val="22"/>
        </w:rPr>
        <w:t xml:space="preserve">SECTION </w:t>
      </w:r>
      <w:r w:rsidR="0096367F" w:rsidRPr="00CC2281">
        <w:rPr>
          <w:rFonts w:asciiTheme="minorHAnsi" w:hAnsiTheme="minorHAnsi" w:cstheme="minorHAnsi"/>
          <w:b/>
          <w:spacing w:val="-3"/>
          <w:sz w:val="22"/>
        </w:rPr>
        <w:t>23 82 19</w:t>
      </w:r>
    </w:p>
    <w:p w:rsidR="00C30050" w:rsidRPr="00CC2281" w:rsidRDefault="00C30050">
      <w:pPr>
        <w:widowControl/>
        <w:jc w:val="center"/>
        <w:rPr>
          <w:rFonts w:asciiTheme="minorHAnsi" w:hAnsiTheme="minorHAnsi" w:cstheme="minorHAnsi"/>
          <w:b/>
          <w:spacing w:val="-3"/>
          <w:sz w:val="22"/>
        </w:rPr>
      </w:pPr>
      <w:bookmarkStart w:id="0" w:name="_GoBack"/>
      <w:r w:rsidRPr="00CC2281">
        <w:rPr>
          <w:rFonts w:asciiTheme="minorHAnsi" w:hAnsiTheme="minorHAnsi" w:cstheme="minorHAnsi"/>
          <w:b/>
          <w:spacing w:val="-3"/>
          <w:sz w:val="22"/>
        </w:rPr>
        <w:t>ELECTRIC RESISTANCE DUCT HEATERS</w:t>
      </w:r>
    </w:p>
    <w:bookmarkEnd w:id="0"/>
    <w:p w:rsidR="00C30050" w:rsidRPr="00CC2281" w:rsidRDefault="00C30050">
      <w:pPr>
        <w:widowControl/>
        <w:rPr>
          <w:rFonts w:asciiTheme="minorHAnsi" w:hAnsiTheme="minorHAnsi" w:cstheme="minorHAnsi"/>
          <w:spacing w:val="-3"/>
          <w:sz w:val="22"/>
        </w:rPr>
      </w:pPr>
    </w:p>
    <w:p w:rsidR="00C30050" w:rsidRPr="00CC2281" w:rsidRDefault="00C30050" w:rsidP="00CE69BD">
      <w:pPr>
        <w:widowControl/>
        <w:tabs>
          <w:tab w:val="left" w:pos="900"/>
        </w:tabs>
        <w:rPr>
          <w:rFonts w:asciiTheme="minorHAnsi" w:hAnsiTheme="minorHAnsi" w:cstheme="minorHAnsi"/>
          <w:b/>
          <w:spacing w:val="-3"/>
          <w:sz w:val="22"/>
        </w:rPr>
      </w:pPr>
      <w:r w:rsidRPr="00CC2281">
        <w:rPr>
          <w:rFonts w:asciiTheme="minorHAnsi" w:hAnsiTheme="minorHAnsi" w:cstheme="minorHAnsi"/>
          <w:b/>
          <w:spacing w:val="-3"/>
          <w:sz w:val="22"/>
        </w:rPr>
        <w:t>PART 1</w:t>
      </w:r>
      <w:r w:rsidR="00CE69BD" w:rsidRPr="00CC2281">
        <w:rPr>
          <w:rFonts w:asciiTheme="minorHAnsi" w:hAnsiTheme="minorHAnsi" w:cstheme="minorHAnsi"/>
          <w:b/>
          <w:spacing w:val="-3"/>
          <w:sz w:val="22"/>
        </w:rPr>
        <w:tab/>
      </w:r>
      <w:r w:rsidRPr="00CC2281">
        <w:rPr>
          <w:rFonts w:asciiTheme="minorHAnsi" w:hAnsiTheme="minorHAnsi" w:cstheme="minorHAnsi"/>
          <w:b/>
          <w:spacing w:val="-3"/>
          <w:sz w:val="22"/>
        </w:rPr>
        <w:t>GENERAL</w:t>
      </w:r>
    </w:p>
    <w:p w:rsidR="00C30050" w:rsidRPr="00CC2281" w:rsidRDefault="00C30050">
      <w:pPr>
        <w:widowControl/>
        <w:numPr>
          <w:ilvl w:val="0"/>
          <w:numId w:val="2"/>
        </w:numPr>
        <w:rPr>
          <w:rFonts w:asciiTheme="minorHAnsi" w:hAnsiTheme="minorHAnsi" w:cstheme="minorHAnsi"/>
          <w:spacing w:val="-3"/>
          <w:sz w:val="22"/>
        </w:rPr>
      </w:pPr>
      <w:r w:rsidRPr="00CC2281">
        <w:rPr>
          <w:rFonts w:asciiTheme="minorHAnsi" w:hAnsiTheme="minorHAnsi" w:cstheme="minorHAnsi"/>
          <w:spacing w:val="-3"/>
          <w:sz w:val="22"/>
        </w:rPr>
        <w:t>RELATED DOCUMENTS</w:t>
      </w:r>
    </w:p>
    <w:p w:rsidR="00C30050"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The other Contract Documents complement the requirements of this section.</w:t>
      </w:r>
    </w:p>
    <w:p w:rsidR="00C30050"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The General Requirements apply to the work of this section.</w:t>
      </w:r>
    </w:p>
    <w:p w:rsidR="00C30050" w:rsidRPr="00CC2281" w:rsidRDefault="00C30050">
      <w:pPr>
        <w:widowControl/>
        <w:numPr>
          <w:ilvl w:val="0"/>
          <w:numId w:val="2"/>
        </w:numPr>
        <w:rPr>
          <w:rFonts w:asciiTheme="minorHAnsi" w:hAnsiTheme="minorHAnsi" w:cstheme="minorHAnsi"/>
          <w:spacing w:val="-3"/>
          <w:sz w:val="22"/>
        </w:rPr>
      </w:pPr>
      <w:r w:rsidRPr="00CC2281">
        <w:rPr>
          <w:rFonts w:asciiTheme="minorHAnsi" w:hAnsiTheme="minorHAnsi" w:cstheme="minorHAnsi"/>
          <w:spacing w:val="-3"/>
          <w:sz w:val="22"/>
        </w:rPr>
        <w:t>SCOPE</w:t>
      </w:r>
    </w:p>
    <w:p w:rsidR="00C30050"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 xml:space="preserve">Provide material, equipment, </w:t>
      </w:r>
      <w:r w:rsidR="005B6468" w:rsidRPr="00CC2281">
        <w:rPr>
          <w:rFonts w:asciiTheme="minorHAnsi" w:hAnsiTheme="minorHAnsi" w:cstheme="minorHAnsi"/>
          <w:spacing w:val="-3"/>
          <w:sz w:val="22"/>
        </w:rPr>
        <w:t>labor,</w:t>
      </w:r>
      <w:r w:rsidRPr="00CC2281">
        <w:rPr>
          <w:rFonts w:asciiTheme="minorHAnsi" w:hAnsiTheme="minorHAnsi" w:cstheme="minorHAnsi"/>
          <w:spacing w:val="-3"/>
          <w:sz w:val="22"/>
        </w:rPr>
        <w:t xml:space="preserve"> and supervision necessary to electric resistance heaters in the duct system as required.</w:t>
      </w:r>
    </w:p>
    <w:p w:rsidR="00C30050" w:rsidRPr="00CC2281" w:rsidRDefault="00C30050">
      <w:pPr>
        <w:widowControl/>
        <w:numPr>
          <w:ilvl w:val="0"/>
          <w:numId w:val="2"/>
        </w:numPr>
        <w:rPr>
          <w:rFonts w:asciiTheme="minorHAnsi" w:hAnsiTheme="minorHAnsi" w:cstheme="minorHAnsi"/>
          <w:spacing w:val="-3"/>
          <w:sz w:val="22"/>
        </w:rPr>
      </w:pPr>
      <w:r w:rsidRPr="00CC2281">
        <w:rPr>
          <w:rFonts w:asciiTheme="minorHAnsi" w:hAnsiTheme="minorHAnsi" w:cstheme="minorHAnsi"/>
          <w:spacing w:val="-3"/>
          <w:sz w:val="22"/>
        </w:rPr>
        <w:t>SUBMITTALS</w:t>
      </w:r>
    </w:p>
    <w:p w:rsidR="00C30050"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 xml:space="preserve">Submittal data shall consist of drawings showing coil dimensions, construction materials, watt density, </w:t>
      </w:r>
      <w:r w:rsidR="005B6468" w:rsidRPr="00CC2281">
        <w:rPr>
          <w:rFonts w:asciiTheme="minorHAnsi" w:hAnsiTheme="minorHAnsi" w:cstheme="minorHAnsi"/>
          <w:spacing w:val="-3"/>
          <w:sz w:val="22"/>
        </w:rPr>
        <w:t>ratings,</w:t>
      </w:r>
      <w:r w:rsidRPr="00CC2281">
        <w:rPr>
          <w:rFonts w:asciiTheme="minorHAnsi" w:hAnsiTheme="minorHAnsi" w:cstheme="minorHAnsi"/>
          <w:spacing w:val="-3"/>
          <w:sz w:val="22"/>
        </w:rPr>
        <w:t xml:space="preserve"> and performance including pressure drops on airside.</w:t>
      </w:r>
    </w:p>
    <w:p w:rsidR="00CE69BD"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Furnish a separate, complete wiring diagram for each heater.</w:t>
      </w:r>
    </w:p>
    <w:p w:rsidR="00CE69BD" w:rsidRPr="00CC2281" w:rsidRDefault="00C30050" w:rsidP="00CE69BD">
      <w:pPr>
        <w:widowControl/>
        <w:numPr>
          <w:ilvl w:val="2"/>
          <w:numId w:val="2"/>
        </w:numPr>
        <w:rPr>
          <w:rFonts w:asciiTheme="minorHAnsi" w:hAnsiTheme="minorHAnsi" w:cstheme="minorHAnsi"/>
          <w:spacing w:val="-3"/>
          <w:sz w:val="22"/>
        </w:rPr>
      </w:pPr>
      <w:r w:rsidRPr="00CC2281">
        <w:rPr>
          <w:rFonts w:asciiTheme="minorHAnsi" w:hAnsiTheme="minorHAnsi" w:cstheme="minorHAnsi"/>
          <w:spacing w:val="-3"/>
          <w:sz w:val="22"/>
        </w:rPr>
        <w:t>Diagram shall include recommended supply wire gauges per NEC, and fuse sizes.</w:t>
      </w:r>
    </w:p>
    <w:p w:rsidR="00CE69BD" w:rsidRPr="00CC2281" w:rsidRDefault="00C30050" w:rsidP="00CE69BD">
      <w:pPr>
        <w:widowControl/>
        <w:numPr>
          <w:ilvl w:val="2"/>
          <w:numId w:val="2"/>
        </w:numPr>
        <w:rPr>
          <w:rFonts w:asciiTheme="minorHAnsi" w:hAnsiTheme="minorHAnsi" w:cstheme="minorHAnsi"/>
          <w:spacing w:val="-3"/>
          <w:sz w:val="22"/>
        </w:rPr>
      </w:pPr>
      <w:r w:rsidRPr="00CC2281">
        <w:rPr>
          <w:rFonts w:asciiTheme="minorHAnsi" w:hAnsiTheme="minorHAnsi" w:cstheme="minorHAnsi"/>
          <w:spacing w:val="-3"/>
          <w:sz w:val="22"/>
        </w:rPr>
        <w:t>Typical wiring diagrams are not acceptable.</w:t>
      </w:r>
    </w:p>
    <w:p w:rsidR="00C30050" w:rsidRPr="00CC2281" w:rsidRDefault="00C30050" w:rsidP="00CE69BD">
      <w:pPr>
        <w:widowControl/>
        <w:numPr>
          <w:ilvl w:val="2"/>
          <w:numId w:val="2"/>
        </w:numPr>
        <w:rPr>
          <w:rFonts w:asciiTheme="minorHAnsi" w:hAnsiTheme="minorHAnsi" w:cstheme="minorHAnsi"/>
          <w:spacing w:val="-3"/>
          <w:sz w:val="22"/>
        </w:rPr>
      </w:pPr>
      <w:r w:rsidRPr="00CC2281">
        <w:rPr>
          <w:rFonts w:asciiTheme="minorHAnsi" w:hAnsiTheme="minorHAnsi" w:cstheme="minorHAnsi"/>
          <w:spacing w:val="-3"/>
          <w:sz w:val="22"/>
        </w:rPr>
        <w:t>Each heater shall be complete with clearly marked power and control terminals.</w:t>
      </w:r>
    </w:p>
    <w:p w:rsidR="00CE69BD"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Verify control panel size, door swing and duct size with contractor supplied ductwork shop drawings prior to submittal, and ordering heaters.</w:t>
      </w:r>
    </w:p>
    <w:p w:rsidR="00C30050" w:rsidRPr="00CC2281" w:rsidRDefault="00C30050" w:rsidP="00CE69BD">
      <w:pPr>
        <w:widowControl/>
        <w:numPr>
          <w:ilvl w:val="2"/>
          <w:numId w:val="2"/>
        </w:numPr>
        <w:rPr>
          <w:rFonts w:asciiTheme="minorHAnsi" w:hAnsiTheme="minorHAnsi" w:cstheme="minorHAnsi"/>
          <w:spacing w:val="-3"/>
          <w:sz w:val="22"/>
        </w:rPr>
      </w:pPr>
      <w:r w:rsidRPr="00CC2281">
        <w:rPr>
          <w:rFonts w:asciiTheme="minorHAnsi" w:hAnsiTheme="minorHAnsi" w:cstheme="minorHAnsi"/>
          <w:spacing w:val="-3"/>
          <w:sz w:val="22"/>
        </w:rPr>
        <w:t>Verify electrical characteristics and control requirements prior to order.</w:t>
      </w:r>
    </w:p>
    <w:p w:rsidR="00C30050" w:rsidRPr="00CC2281" w:rsidRDefault="00C30050">
      <w:pPr>
        <w:widowControl/>
        <w:rPr>
          <w:rFonts w:asciiTheme="minorHAnsi" w:hAnsiTheme="minorHAnsi" w:cstheme="minorHAnsi"/>
          <w:spacing w:val="-3"/>
          <w:sz w:val="22"/>
        </w:rPr>
      </w:pPr>
    </w:p>
    <w:p w:rsidR="00C30050" w:rsidRPr="00CC2281" w:rsidRDefault="00C30050" w:rsidP="00CE69BD">
      <w:pPr>
        <w:widowControl/>
        <w:tabs>
          <w:tab w:val="left" w:pos="900"/>
        </w:tabs>
        <w:rPr>
          <w:rFonts w:asciiTheme="minorHAnsi" w:hAnsiTheme="minorHAnsi" w:cstheme="minorHAnsi"/>
          <w:b/>
          <w:spacing w:val="-3"/>
          <w:sz w:val="22"/>
        </w:rPr>
      </w:pPr>
      <w:r w:rsidRPr="00CC2281">
        <w:rPr>
          <w:rFonts w:asciiTheme="minorHAnsi" w:hAnsiTheme="minorHAnsi" w:cstheme="minorHAnsi"/>
          <w:b/>
          <w:spacing w:val="-3"/>
          <w:sz w:val="22"/>
        </w:rPr>
        <w:t>PART 2</w:t>
      </w:r>
      <w:r w:rsidR="00CE69BD" w:rsidRPr="00CC2281">
        <w:rPr>
          <w:rFonts w:asciiTheme="minorHAnsi" w:hAnsiTheme="minorHAnsi" w:cstheme="minorHAnsi"/>
          <w:b/>
          <w:spacing w:val="-3"/>
          <w:sz w:val="22"/>
        </w:rPr>
        <w:tab/>
      </w:r>
      <w:r w:rsidRPr="00CC2281">
        <w:rPr>
          <w:rFonts w:asciiTheme="minorHAnsi" w:hAnsiTheme="minorHAnsi" w:cstheme="minorHAnsi"/>
          <w:b/>
          <w:spacing w:val="-3"/>
          <w:sz w:val="22"/>
        </w:rPr>
        <w:t>PRODUCTS</w:t>
      </w:r>
    </w:p>
    <w:p w:rsidR="00C30050" w:rsidRPr="00CC2281" w:rsidRDefault="00C30050">
      <w:pPr>
        <w:widowControl/>
        <w:numPr>
          <w:ilvl w:val="0"/>
          <w:numId w:val="3"/>
        </w:numPr>
        <w:rPr>
          <w:rFonts w:asciiTheme="minorHAnsi" w:hAnsiTheme="minorHAnsi" w:cstheme="minorHAnsi"/>
          <w:spacing w:val="-3"/>
          <w:sz w:val="22"/>
        </w:rPr>
      </w:pPr>
      <w:r w:rsidRPr="00CC2281">
        <w:rPr>
          <w:rFonts w:asciiTheme="minorHAnsi" w:hAnsiTheme="minorHAnsi" w:cstheme="minorHAnsi"/>
          <w:spacing w:val="-3"/>
          <w:sz w:val="22"/>
        </w:rPr>
        <w:t>EQUIPMENT</w:t>
      </w:r>
    </w:p>
    <w:p w:rsidR="005B6468" w:rsidRPr="00CC2281" w:rsidRDefault="005B6468">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Acceptable Manufacturers</w:t>
      </w:r>
    </w:p>
    <w:p w:rsidR="005B6468" w:rsidRPr="00CC2281" w:rsidRDefault="005B6468" w:rsidP="005B6468">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 xml:space="preserve">Duct heating coils shall be </w:t>
      </w:r>
      <w:proofErr w:type="spellStart"/>
      <w:r w:rsidRPr="00CC2281">
        <w:rPr>
          <w:rFonts w:asciiTheme="minorHAnsi" w:hAnsiTheme="minorHAnsi" w:cstheme="minorHAnsi"/>
          <w:spacing w:val="-3"/>
          <w:sz w:val="22"/>
        </w:rPr>
        <w:t>Brasch</w:t>
      </w:r>
      <w:proofErr w:type="spellEnd"/>
      <w:r w:rsidRPr="00CC2281">
        <w:rPr>
          <w:rFonts w:asciiTheme="minorHAnsi" w:hAnsiTheme="minorHAnsi" w:cstheme="minorHAnsi"/>
          <w:spacing w:val="-3"/>
          <w:sz w:val="22"/>
        </w:rPr>
        <w:t xml:space="preserve">, </w:t>
      </w:r>
      <w:proofErr w:type="spellStart"/>
      <w:r w:rsidRPr="00CC2281">
        <w:rPr>
          <w:rFonts w:asciiTheme="minorHAnsi" w:hAnsiTheme="minorHAnsi" w:cstheme="minorHAnsi"/>
          <w:spacing w:val="-3"/>
          <w:sz w:val="22"/>
        </w:rPr>
        <w:t>Indeeco</w:t>
      </w:r>
      <w:proofErr w:type="spellEnd"/>
      <w:r w:rsidRPr="00CC2281">
        <w:rPr>
          <w:rFonts w:asciiTheme="minorHAnsi" w:hAnsiTheme="minorHAnsi" w:cstheme="minorHAnsi"/>
          <w:spacing w:val="-3"/>
          <w:sz w:val="22"/>
        </w:rPr>
        <w:t>, Markel, or Warren.</w:t>
      </w:r>
    </w:p>
    <w:p w:rsidR="00CE69BD"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Duct heaters shall be open coil heaters.</w:t>
      </w:r>
    </w:p>
    <w:p w:rsidR="00CE69BD"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Voltage, size, wattage, number of steps and control voltage shall be as scheduled on the drawings.</w:t>
      </w:r>
    </w:p>
    <w:p w:rsidR="00CE69BD" w:rsidRPr="00CC2281" w:rsidRDefault="00CE69BD"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Furnish t</w:t>
      </w:r>
      <w:r w:rsidR="00C30050" w:rsidRPr="00CC2281">
        <w:rPr>
          <w:rFonts w:asciiTheme="minorHAnsi" w:hAnsiTheme="minorHAnsi" w:cstheme="minorHAnsi"/>
          <w:spacing w:val="-3"/>
          <w:sz w:val="22"/>
        </w:rPr>
        <w:t>hree</w:t>
      </w:r>
      <w:r w:rsidR="00C30050" w:rsidRPr="00CC2281">
        <w:rPr>
          <w:rFonts w:asciiTheme="minorHAnsi" w:hAnsiTheme="minorHAnsi" w:cstheme="minorHAnsi"/>
          <w:spacing w:val="-3"/>
          <w:sz w:val="22"/>
        </w:rPr>
        <w:noBreakHyphen/>
        <w:t>phase heaters with balanced three</w:t>
      </w:r>
      <w:r w:rsidR="00C30050" w:rsidRPr="00CC2281">
        <w:rPr>
          <w:rFonts w:asciiTheme="minorHAnsi" w:hAnsiTheme="minorHAnsi" w:cstheme="minorHAnsi"/>
          <w:spacing w:val="-3"/>
          <w:sz w:val="22"/>
        </w:rPr>
        <w:noBreakHyphen/>
        <w:t>phase steps.</w:t>
      </w:r>
    </w:p>
    <w:p w:rsidR="00C30050"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 xml:space="preserve">Heaters shall be UL listed for zero clearance and meet all applicable requirements of the </w:t>
      </w:r>
      <w:r w:rsidR="00CE69BD" w:rsidRPr="00CC2281">
        <w:rPr>
          <w:rFonts w:asciiTheme="minorHAnsi" w:hAnsiTheme="minorHAnsi" w:cstheme="minorHAnsi"/>
          <w:spacing w:val="-3"/>
          <w:sz w:val="22"/>
        </w:rPr>
        <w:t>NEC</w:t>
      </w:r>
      <w:r w:rsidRPr="00CC2281">
        <w:rPr>
          <w:rFonts w:asciiTheme="minorHAnsi" w:hAnsiTheme="minorHAnsi" w:cstheme="minorHAnsi"/>
          <w:spacing w:val="-3"/>
          <w:sz w:val="22"/>
        </w:rPr>
        <w:t>.</w:t>
      </w:r>
    </w:p>
    <w:p w:rsidR="00C30050"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Type:  Heaters shall be of the slip-in type for duct mounting.</w:t>
      </w:r>
    </w:p>
    <w:p w:rsidR="00CE69BD"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Elements shall be of 80% nickel and 20% chromium; steps arranged to prevent stratification when operating at less than full capacity.</w:t>
      </w:r>
    </w:p>
    <w:p w:rsidR="00C30050"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The maximum watts per square inch of wire surface shall be up to 150 HW=50.</w:t>
      </w:r>
    </w:p>
    <w:p w:rsidR="00CE69BD"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Coil terminals shall be of stainless steel, terminal insulators and bracket bushings shall be of ceramic and securely positioned.</w:t>
      </w:r>
    </w:p>
    <w:p w:rsidR="00C30050"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Terminals shall be machine crimped to coil.</w:t>
      </w:r>
    </w:p>
    <w:p w:rsidR="00C30050"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Frame shall be of sufficiently heavy gauge galvanized steel to assure structural rigidity and have vertical galvanized steel supports with stiffening ribs and gussets spaced no more than 4" apart, spot welded to the casing.</w:t>
      </w:r>
    </w:p>
    <w:p w:rsidR="00CE69BD" w:rsidRPr="00CC2281" w:rsidRDefault="00CE69BD">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Provide t</w:t>
      </w:r>
      <w:r w:rsidR="00C30050" w:rsidRPr="00CC2281">
        <w:rPr>
          <w:rFonts w:asciiTheme="minorHAnsi" w:hAnsiTheme="minorHAnsi" w:cstheme="minorHAnsi"/>
          <w:spacing w:val="-3"/>
          <w:sz w:val="22"/>
        </w:rPr>
        <w:t xml:space="preserve">erminal box with solid </w:t>
      </w:r>
      <w:r w:rsidRPr="00CC2281">
        <w:rPr>
          <w:rFonts w:asciiTheme="minorHAnsi" w:hAnsiTheme="minorHAnsi" w:cstheme="minorHAnsi"/>
          <w:spacing w:val="-3"/>
          <w:sz w:val="22"/>
        </w:rPr>
        <w:t xml:space="preserve">hinged </w:t>
      </w:r>
      <w:r w:rsidR="00C30050" w:rsidRPr="00CC2281">
        <w:rPr>
          <w:rFonts w:asciiTheme="minorHAnsi" w:hAnsiTheme="minorHAnsi" w:cstheme="minorHAnsi"/>
          <w:spacing w:val="-3"/>
          <w:sz w:val="22"/>
        </w:rPr>
        <w:t>cover in order to minimize dust infiltration.</w:t>
      </w:r>
    </w:p>
    <w:p w:rsidR="00CE69BD"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 xml:space="preserve">Heater terminal box must be totally </w:t>
      </w:r>
      <w:r w:rsidR="005B6468" w:rsidRPr="00CC2281">
        <w:rPr>
          <w:rFonts w:asciiTheme="minorHAnsi" w:hAnsiTheme="minorHAnsi" w:cstheme="minorHAnsi"/>
          <w:spacing w:val="-3"/>
          <w:sz w:val="22"/>
        </w:rPr>
        <w:t>enclosed, must</w:t>
      </w:r>
      <w:r w:rsidRPr="00CC2281">
        <w:rPr>
          <w:rFonts w:asciiTheme="minorHAnsi" w:hAnsiTheme="minorHAnsi" w:cstheme="minorHAnsi"/>
          <w:spacing w:val="-3"/>
          <w:sz w:val="22"/>
        </w:rPr>
        <w:t xml:space="preserve"> be without perforated or expanded sheet metal covers</w:t>
      </w:r>
      <w:r w:rsidR="00CE69BD" w:rsidRPr="00CC2281">
        <w:rPr>
          <w:rFonts w:asciiTheme="minorHAnsi" w:hAnsiTheme="minorHAnsi" w:cstheme="minorHAnsi"/>
          <w:spacing w:val="-3"/>
          <w:sz w:val="22"/>
        </w:rPr>
        <w:t xml:space="preserve"> and insulated</w:t>
      </w:r>
      <w:r w:rsidRPr="00CC2281">
        <w:rPr>
          <w:rFonts w:asciiTheme="minorHAnsi" w:hAnsiTheme="minorHAnsi" w:cstheme="minorHAnsi"/>
          <w:spacing w:val="-3"/>
          <w:sz w:val="22"/>
        </w:rPr>
        <w:t>.</w:t>
      </w:r>
    </w:p>
    <w:p w:rsidR="00C30050"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 xml:space="preserve">Provide a recessed terminal box </w:t>
      </w:r>
      <w:r w:rsidR="002D166B" w:rsidRPr="00CC2281">
        <w:rPr>
          <w:rFonts w:asciiTheme="minorHAnsi" w:hAnsiTheme="minorHAnsi" w:cstheme="minorHAnsi"/>
          <w:spacing w:val="-3"/>
          <w:sz w:val="22"/>
        </w:rPr>
        <w:t>for</w:t>
      </w:r>
      <w:r w:rsidRPr="00CC2281">
        <w:rPr>
          <w:rFonts w:asciiTheme="minorHAnsi" w:hAnsiTheme="minorHAnsi" w:cstheme="minorHAnsi"/>
          <w:spacing w:val="-3"/>
          <w:sz w:val="22"/>
        </w:rPr>
        <w:t xml:space="preserve"> coils installed in ducts with internal obstruction greater than 1" to assure that heating elements and safety controls are in the air stream.</w:t>
      </w:r>
    </w:p>
    <w:p w:rsidR="00C30050"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Orientation:  Heaters shall be interchangeable for mounting in a horizontal or vertical duct.</w:t>
      </w:r>
    </w:p>
    <w:p w:rsidR="002D166B"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lastRenderedPageBreak/>
        <w:t>Safety Devices:</w:t>
      </w:r>
    </w:p>
    <w:p w:rsidR="002D166B" w:rsidRPr="00CC2281" w:rsidRDefault="002D166B" w:rsidP="002D166B">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Furnish a</w:t>
      </w:r>
      <w:r w:rsidR="00C30050" w:rsidRPr="00CC2281">
        <w:rPr>
          <w:rFonts w:asciiTheme="minorHAnsi" w:hAnsiTheme="minorHAnsi" w:cstheme="minorHAnsi"/>
          <w:spacing w:val="-3"/>
          <w:sz w:val="22"/>
        </w:rPr>
        <w:t xml:space="preserve"> disc type automatic reset thermal cutout for primary over temperature protection.</w:t>
      </w:r>
    </w:p>
    <w:p w:rsidR="002D166B" w:rsidRPr="00CC2281" w:rsidRDefault="00C30050" w:rsidP="002D166B">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For secondary protection, a sufficient number of heat limiters in the power lines shall de-energize elements if the primary cutout fails.</w:t>
      </w:r>
    </w:p>
    <w:p w:rsidR="00C30050" w:rsidRPr="00CC2281" w:rsidRDefault="00C30050" w:rsidP="002D166B">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All safety devices shall be serviceable through the terminal box without removing the heating coil from the duct.</w:t>
      </w:r>
    </w:p>
    <w:p w:rsidR="002D166B"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Built</w:t>
      </w:r>
      <w:r w:rsidRPr="00CC2281">
        <w:rPr>
          <w:rFonts w:asciiTheme="minorHAnsi" w:hAnsiTheme="minorHAnsi" w:cstheme="minorHAnsi"/>
          <w:spacing w:val="-3"/>
          <w:sz w:val="22"/>
        </w:rPr>
        <w:noBreakHyphen/>
        <w:t>in components shall include disconnecting break magnetic contactors, transformer with primary fusing, pressure</w:t>
      </w:r>
      <w:r w:rsidRPr="00CC2281">
        <w:rPr>
          <w:rFonts w:asciiTheme="minorHAnsi" w:hAnsiTheme="minorHAnsi" w:cstheme="minorHAnsi"/>
          <w:spacing w:val="-3"/>
          <w:sz w:val="22"/>
        </w:rPr>
        <w:noBreakHyphen/>
        <w:t>type airflow switch set at .07" WC, all as required by UL, branch circuit fuses per NEC, interlocking disconnect switch and a single terminal block to accept the number, type and size of conductors as required.</w:t>
      </w:r>
    </w:p>
    <w:p w:rsidR="00C30050" w:rsidRPr="00CC2281" w:rsidRDefault="002D166B" w:rsidP="002D166B">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Insulate the t</w:t>
      </w:r>
      <w:r w:rsidR="00C30050" w:rsidRPr="00CC2281">
        <w:rPr>
          <w:rFonts w:asciiTheme="minorHAnsi" w:hAnsiTheme="minorHAnsi" w:cstheme="minorHAnsi"/>
          <w:spacing w:val="-3"/>
          <w:sz w:val="22"/>
        </w:rPr>
        <w:t>erminal box.</w:t>
      </w:r>
    </w:p>
    <w:p w:rsidR="00C30050" w:rsidRPr="00CC2281" w:rsidRDefault="00C30050">
      <w:pPr>
        <w:widowControl/>
        <w:rPr>
          <w:rFonts w:asciiTheme="minorHAnsi" w:hAnsiTheme="minorHAnsi" w:cstheme="minorHAnsi"/>
          <w:spacing w:val="-3"/>
          <w:sz w:val="22"/>
        </w:rPr>
      </w:pPr>
    </w:p>
    <w:p w:rsidR="00C30050" w:rsidRPr="00CC2281" w:rsidRDefault="00C30050" w:rsidP="00CE69BD">
      <w:pPr>
        <w:widowControl/>
        <w:tabs>
          <w:tab w:val="left" w:pos="900"/>
        </w:tabs>
        <w:rPr>
          <w:rFonts w:asciiTheme="minorHAnsi" w:hAnsiTheme="minorHAnsi" w:cstheme="minorHAnsi"/>
          <w:b/>
          <w:spacing w:val="-3"/>
          <w:sz w:val="22"/>
        </w:rPr>
      </w:pPr>
      <w:r w:rsidRPr="00CC2281">
        <w:rPr>
          <w:rFonts w:asciiTheme="minorHAnsi" w:hAnsiTheme="minorHAnsi" w:cstheme="minorHAnsi"/>
          <w:b/>
          <w:spacing w:val="-3"/>
          <w:sz w:val="22"/>
        </w:rPr>
        <w:t>PART 3</w:t>
      </w:r>
      <w:r w:rsidR="00CE69BD" w:rsidRPr="00CC2281">
        <w:rPr>
          <w:rFonts w:asciiTheme="minorHAnsi" w:hAnsiTheme="minorHAnsi" w:cstheme="minorHAnsi"/>
          <w:b/>
          <w:spacing w:val="-3"/>
          <w:sz w:val="22"/>
        </w:rPr>
        <w:tab/>
      </w:r>
      <w:r w:rsidRPr="00CC2281">
        <w:rPr>
          <w:rFonts w:asciiTheme="minorHAnsi" w:hAnsiTheme="minorHAnsi" w:cstheme="minorHAnsi"/>
          <w:b/>
          <w:spacing w:val="-3"/>
          <w:sz w:val="22"/>
        </w:rPr>
        <w:t>EXECUTION</w:t>
      </w:r>
    </w:p>
    <w:p w:rsidR="00C30050" w:rsidRPr="00CC2281" w:rsidRDefault="00C30050">
      <w:pPr>
        <w:widowControl/>
        <w:numPr>
          <w:ilvl w:val="0"/>
          <w:numId w:val="4"/>
        </w:numPr>
        <w:rPr>
          <w:rFonts w:asciiTheme="minorHAnsi" w:hAnsiTheme="minorHAnsi" w:cstheme="minorHAnsi"/>
          <w:spacing w:val="-3"/>
          <w:sz w:val="22"/>
        </w:rPr>
      </w:pPr>
      <w:r w:rsidRPr="00CC2281">
        <w:rPr>
          <w:rFonts w:asciiTheme="minorHAnsi" w:hAnsiTheme="minorHAnsi" w:cstheme="minorHAnsi"/>
          <w:spacing w:val="-3"/>
          <w:sz w:val="22"/>
        </w:rPr>
        <w:t>INSTALLATION</w:t>
      </w:r>
    </w:p>
    <w:p w:rsidR="00C30050" w:rsidRPr="00CC2281" w:rsidRDefault="00C30050">
      <w:pPr>
        <w:widowControl/>
        <w:numPr>
          <w:ilvl w:val="1"/>
          <w:numId w:val="4"/>
        </w:numPr>
        <w:rPr>
          <w:rFonts w:asciiTheme="minorHAnsi" w:hAnsiTheme="minorHAnsi" w:cstheme="minorHAnsi"/>
          <w:spacing w:val="-3"/>
          <w:sz w:val="22"/>
        </w:rPr>
      </w:pPr>
      <w:r w:rsidRPr="00CC2281">
        <w:rPr>
          <w:rFonts w:asciiTheme="minorHAnsi" w:hAnsiTheme="minorHAnsi" w:cstheme="minorHAnsi"/>
          <w:spacing w:val="-3"/>
          <w:sz w:val="22"/>
        </w:rPr>
        <w:t>Install systems as required and as recommended by the electric heater supplier.</w:t>
      </w:r>
    </w:p>
    <w:p w:rsidR="00C30050" w:rsidRPr="00CC2281" w:rsidRDefault="002D166B">
      <w:pPr>
        <w:widowControl/>
        <w:numPr>
          <w:ilvl w:val="1"/>
          <w:numId w:val="4"/>
        </w:numPr>
        <w:rPr>
          <w:rFonts w:asciiTheme="minorHAnsi" w:hAnsiTheme="minorHAnsi" w:cstheme="minorHAnsi"/>
          <w:spacing w:val="-3"/>
          <w:sz w:val="22"/>
        </w:rPr>
      </w:pPr>
      <w:r w:rsidRPr="00CC2281">
        <w:rPr>
          <w:rFonts w:asciiTheme="minorHAnsi" w:hAnsiTheme="minorHAnsi" w:cstheme="minorHAnsi"/>
          <w:spacing w:val="-3"/>
          <w:sz w:val="22"/>
        </w:rPr>
        <w:t>Mount t</w:t>
      </w:r>
      <w:r w:rsidR="00C30050" w:rsidRPr="00CC2281">
        <w:rPr>
          <w:rFonts w:asciiTheme="minorHAnsi" w:hAnsiTheme="minorHAnsi" w:cstheme="minorHAnsi"/>
          <w:spacing w:val="-3"/>
          <w:sz w:val="22"/>
        </w:rPr>
        <w:t>he electric heater in the duct in accordance with the requirements of SMACNA Ducted Electric Heat Guide.</w:t>
      </w:r>
    </w:p>
    <w:p w:rsidR="00C30050" w:rsidRPr="00CC2281" w:rsidRDefault="00C30050">
      <w:pPr>
        <w:widowControl/>
        <w:numPr>
          <w:ilvl w:val="1"/>
          <w:numId w:val="4"/>
        </w:numPr>
        <w:rPr>
          <w:rFonts w:asciiTheme="minorHAnsi" w:hAnsiTheme="minorHAnsi" w:cstheme="minorHAnsi"/>
          <w:spacing w:val="-3"/>
          <w:sz w:val="22"/>
        </w:rPr>
      </w:pPr>
      <w:r w:rsidRPr="00CC2281">
        <w:rPr>
          <w:rFonts w:asciiTheme="minorHAnsi" w:hAnsiTheme="minorHAnsi" w:cstheme="minorHAnsi"/>
          <w:spacing w:val="-3"/>
          <w:sz w:val="22"/>
        </w:rPr>
        <w:t xml:space="preserve">The electric heater shall occupy entire </w:t>
      </w:r>
      <w:proofErr w:type="gramStart"/>
      <w:r w:rsidRPr="00CC2281">
        <w:rPr>
          <w:rFonts w:asciiTheme="minorHAnsi" w:hAnsiTheme="minorHAnsi" w:cstheme="minorHAnsi"/>
          <w:spacing w:val="-3"/>
          <w:sz w:val="22"/>
        </w:rPr>
        <w:t>cross sectional</w:t>
      </w:r>
      <w:proofErr w:type="gramEnd"/>
      <w:r w:rsidRPr="00CC2281">
        <w:rPr>
          <w:rFonts w:asciiTheme="minorHAnsi" w:hAnsiTheme="minorHAnsi" w:cstheme="minorHAnsi"/>
          <w:spacing w:val="-3"/>
          <w:sz w:val="22"/>
        </w:rPr>
        <w:t xml:space="preserve"> area of duct.</w:t>
      </w:r>
      <w:r w:rsidR="001141EE">
        <w:rPr>
          <w:rFonts w:asciiTheme="minorHAnsi" w:hAnsiTheme="minorHAnsi" w:cstheme="minorHAnsi"/>
          <w:spacing w:val="-3"/>
          <w:sz w:val="22"/>
        </w:rPr>
        <w:t xml:space="preserve"> </w:t>
      </w:r>
    </w:p>
    <w:p w:rsidR="00C30050" w:rsidRPr="00CC2281" w:rsidRDefault="00C30050">
      <w:pPr>
        <w:widowControl/>
        <w:rPr>
          <w:rFonts w:asciiTheme="minorHAnsi" w:hAnsiTheme="minorHAnsi" w:cstheme="minorHAnsi"/>
          <w:spacing w:val="-3"/>
          <w:sz w:val="22"/>
        </w:rPr>
      </w:pPr>
    </w:p>
    <w:p w:rsidR="00C30050" w:rsidRPr="00CC2281" w:rsidRDefault="00C30050">
      <w:pPr>
        <w:widowControl/>
        <w:jc w:val="center"/>
        <w:rPr>
          <w:rFonts w:asciiTheme="minorHAnsi" w:hAnsiTheme="minorHAnsi" w:cstheme="minorHAnsi"/>
          <w:spacing w:val="-3"/>
          <w:sz w:val="22"/>
        </w:rPr>
      </w:pPr>
      <w:r w:rsidRPr="00CC2281">
        <w:rPr>
          <w:rFonts w:asciiTheme="minorHAnsi" w:hAnsiTheme="minorHAnsi" w:cstheme="minorHAnsi"/>
          <w:spacing w:val="-3"/>
          <w:sz w:val="22"/>
        </w:rPr>
        <w:t>END OF SECTION</w:t>
      </w:r>
    </w:p>
    <w:sectPr w:rsidR="00C30050" w:rsidRPr="00CC2281" w:rsidSect="008C505D">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2A1" w:rsidRDefault="00C672A1">
      <w:r>
        <w:separator/>
      </w:r>
    </w:p>
  </w:endnote>
  <w:endnote w:type="continuationSeparator" w:id="0">
    <w:p w:rsidR="00C672A1" w:rsidRDefault="00C6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19" w:rsidRPr="00CC2281" w:rsidRDefault="00036C19">
    <w:pPr>
      <w:tabs>
        <w:tab w:val="center" w:pos="5040"/>
        <w:tab w:val="right" w:pos="9360"/>
      </w:tabs>
      <w:jc w:val="both"/>
      <w:rPr>
        <w:rStyle w:val="PageNumber"/>
        <w:rFonts w:asciiTheme="minorHAnsi" w:hAnsiTheme="minorHAnsi" w:cstheme="minorHAnsi"/>
        <w:sz w:val="22"/>
      </w:rPr>
    </w:pPr>
    <w:r w:rsidRPr="00CC2281">
      <w:rPr>
        <w:rFonts w:asciiTheme="minorHAnsi" w:hAnsiTheme="minorHAnsi" w:cstheme="minorHAnsi"/>
        <w:sz w:val="22"/>
      </w:rPr>
      <w:tab/>
    </w:r>
    <w:r w:rsidRPr="00CC2281">
      <w:rPr>
        <w:rFonts w:asciiTheme="minorHAnsi" w:hAnsiTheme="minorHAnsi" w:cstheme="minorHAnsi"/>
        <w:spacing w:val="-3"/>
        <w:sz w:val="22"/>
      </w:rPr>
      <w:t>23 82 19</w:t>
    </w:r>
    <w:r w:rsidR="00563AB8" w:rsidRPr="00CC2281">
      <w:rPr>
        <w:rFonts w:asciiTheme="minorHAnsi" w:hAnsiTheme="minorHAnsi" w:cstheme="minorHAnsi"/>
        <w:spacing w:val="-3"/>
        <w:sz w:val="22"/>
      </w:rPr>
      <w:t xml:space="preserve"> </w:t>
    </w:r>
    <w:r w:rsidRPr="00CC2281">
      <w:rPr>
        <w:rFonts w:asciiTheme="minorHAnsi" w:hAnsiTheme="minorHAnsi" w:cstheme="minorHAnsi"/>
        <w:sz w:val="22"/>
      </w:rPr>
      <w:t>-</w:t>
    </w:r>
    <w:r w:rsidR="00563AB8" w:rsidRPr="00CC2281">
      <w:rPr>
        <w:rFonts w:asciiTheme="minorHAnsi" w:hAnsiTheme="minorHAnsi" w:cstheme="minorHAnsi"/>
        <w:sz w:val="22"/>
      </w:rPr>
      <w:t xml:space="preserve"> </w:t>
    </w:r>
    <w:r w:rsidR="008C505D" w:rsidRPr="00CC2281">
      <w:rPr>
        <w:rStyle w:val="PageNumber"/>
        <w:rFonts w:asciiTheme="minorHAnsi" w:hAnsiTheme="minorHAnsi" w:cstheme="minorHAnsi"/>
        <w:sz w:val="22"/>
      </w:rPr>
      <w:fldChar w:fldCharType="begin"/>
    </w:r>
    <w:r w:rsidRPr="00CC2281">
      <w:rPr>
        <w:rStyle w:val="PageNumber"/>
        <w:rFonts w:asciiTheme="minorHAnsi" w:hAnsiTheme="minorHAnsi" w:cstheme="minorHAnsi"/>
        <w:sz w:val="22"/>
      </w:rPr>
      <w:instrText xml:space="preserve"> PAGE </w:instrText>
    </w:r>
    <w:r w:rsidR="008C505D" w:rsidRPr="00CC2281">
      <w:rPr>
        <w:rStyle w:val="PageNumber"/>
        <w:rFonts w:asciiTheme="minorHAnsi" w:hAnsiTheme="minorHAnsi" w:cstheme="minorHAnsi"/>
        <w:sz w:val="22"/>
      </w:rPr>
      <w:fldChar w:fldCharType="separate"/>
    </w:r>
    <w:r w:rsidR="001141EE">
      <w:rPr>
        <w:rStyle w:val="PageNumber"/>
        <w:rFonts w:asciiTheme="minorHAnsi" w:hAnsiTheme="minorHAnsi" w:cstheme="minorHAnsi"/>
        <w:noProof/>
        <w:sz w:val="22"/>
      </w:rPr>
      <w:t>2</w:t>
    </w:r>
    <w:r w:rsidR="008C505D" w:rsidRPr="00CC2281">
      <w:rPr>
        <w:rStyle w:val="PageNumber"/>
        <w:rFonts w:asciiTheme="minorHAnsi" w:hAnsiTheme="minorHAnsi" w:cstheme="minorHAnsi"/>
        <w:sz w:val="22"/>
      </w:rPr>
      <w:fldChar w:fldCharType="end"/>
    </w:r>
    <w:r w:rsidRPr="00CC2281">
      <w:rPr>
        <w:rStyle w:val="PageNumber"/>
        <w:rFonts w:asciiTheme="minorHAnsi" w:hAnsiTheme="minorHAnsi" w:cstheme="minorHAnsi"/>
        <w:sz w:val="22"/>
      </w:rPr>
      <w:t xml:space="preserve"> of </w:t>
    </w:r>
    <w:r w:rsidR="008C505D" w:rsidRPr="00CC2281">
      <w:rPr>
        <w:rStyle w:val="PageNumber"/>
        <w:rFonts w:asciiTheme="minorHAnsi" w:hAnsiTheme="minorHAnsi" w:cstheme="minorHAnsi"/>
        <w:sz w:val="22"/>
      </w:rPr>
      <w:fldChar w:fldCharType="begin"/>
    </w:r>
    <w:r w:rsidRPr="00CC2281">
      <w:rPr>
        <w:rStyle w:val="PageNumber"/>
        <w:rFonts w:asciiTheme="minorHAnsi" w:hAnsiTheme="minorHAnsi" w:cstheme="minorHAnsi"/>
        <w:sz w:val="22"/>
      </w:rPr>
      <w:instrText xml:space="preserve"> NUMPAGES </w:instrText>
    </w:r>
    <w:r w:rsidR="008C505D" w:rsidRPr="00CC2281">
      <w:rPr>
        <w:rStyle w:val="PageNumber"/>
        <w:rFonts w:asciiTheme="minorHAnsi" w:hAnsiTheme="minorHAnsi" w:cstheme="minorHAnsi"/>
        <w:sz w:val="22"/>
      </w:rPr>
      <w:fldChar w:fldCharType="separate"/>
    </w:r>
    <w:r w:rsidR="001141EE">
      <w:rPr>
        <w:rStyle w:val="PageNumber"/>
        <w:rFonts w:asciiTheme="minorHAnsi" w:hAnsiTheme="minorHAnsi" w:cstheme="minorHAnsi"/>
        <w:noProof/>
        <w:sz w:val="22"/>
      </w:rPr>
      <w:t>2</w:t>
    </w:r>
    <w:r w:rsidR="008C505D" w:rsidRPr="00CC2281">
      <w:rPr>
        <w:rStyle w:val="PageNumber"/>
        <w:rFonts w:asciiTheme="minorHAnsi" w:hAnsiTheme="minorHAnsi" w:cstheme="minorHAnsi"/>
        <w:sz w:val="22"/>
      </w:rPr>
      <w:fldChar w:fldCharType="end"/>
    </w:r>
    <w:r w:rsidRPr="00CC2281">
      <w:rPr>
        <w:rStyle w:val="PageNumber"/>
        <w:rFonts w:asciiTheme="minorHAnsi" w:hAnsiTheme="minorHAnsi" w:cstheme="minorHAnsi"/>
        <w:sz w:val="22"/>
      </w:rPr>
      <w:tab/>
      <w:t>Electric Resistance Duct Heaters</w:t>
    </w:r>
  </w:p>
  <w:p w:rsidR="00036C19" w:rsidRPr="00CC2281" w:rsidRDefault="00036C19">
    <w:pPr>
      <w:tabs>
        <w:tab w:val="center" w:pos="5040"/>
        <w:tab w:val="right" w:pos="9360"/>
      </w:tabs>
      <w:jc w:val="both"/>
      <w:rPr>
        <w:rFonts w:asciiTheme="minorHAnsi" w:hAnsiTheme="minorHAnsi" w:cstheme="minorHAnsi"/>
        <w:sz w:val="22"/>
      </w:rPr>
    </w:pPr>
    <w:r w:rsidRPr="00CC2281">
      <w:rPr>
        <w:rFonts w:asciiTheme="minorHAnsi" w:hAnsiTheme="minorHAnsi" w:cstheme="minorHAnsi"/>
        <w:sz w:val="22"/>
      </w:rPr>
      <w:tab/>
    </w:r>
    <w:r w:rsidRPr="00CC2281">
      <w:rPr>
        <w:rFonts w:asciiTheme="minorHAnsi" w:hAnsiTheme="minorHAnsi" w:cstheme="minorHAnsi"/>
        <w:sz w:val="22"/>
      </w:rPr>
      <w:tab/>
    </w:r>
    <w:r w:rsidR="00CC2281">
      <w:rPr>
        <w:rFonts w:asciiTheme="minorHAnsi" w:hAnsiTheme="minorHAnsi" w:cstheme="minorHAnsi"/>
        <w:sz w:val="22"/>
      </w:rPr>
      <w:t>DMS 202</w:t>
    </w:r>
    <w:r w:rsidR="00704E11">
      <w:rPr>
        <w:rFonts w:asciiTheme="minorHAnsi" w:hAnsiTheme="minorHAnsi" w:cstheme="minorHAnsi"/>
        <w:sz w:val="22"/>
      </w:rPr>
      <w:t>3</w:t>
    </w:r>
    <w:r w:rsidR="00E46652" w:rsidRPr="00CC2281">
      <w:rPr>
        <w:rFonts w:asciiTheme="minorHAnsi" w:hAnsiTheme="minorHAnsi" w:cstheme="minorHAnsi"/>
        <w:sz w:val="22"/>
      </w:rPr>
      <w:t xml:space="preserve"> </w:t>
    </w:r>
    <w:r w:rsidRPr="00CC2281">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2A1" w:rsidRDefault="00C672A1">
      <w:r>
        <w:separator/>
      </w:r>
    </w:p>
  </w:footnote>
  <w:footnote w:type="continuationSeparator" w:id="0">
    <w:p w:rsidR="00C672A1" w:rsidRDefault="00C6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19" w:rsidRPr="00CC2281" w:rsidRDefault="00036C19">
    <w:pPr>
      <w:pStyle w:val="Header"/>
      <w:tabs>
        <w:tab w:val="clear" w:pos="4320"/>
        <w:tab w:val="clear" w:pos="8640"/>
      </w:tabs>
      <w:rPr>
        <w:rFonts w:asciiTheme="minorHAnsi" w:hAnsiTheme="minorHAnsi" w:cstheme="minorHAnsi"/>
        <w:sz w:val="22"/>
      </w:rPr>
    </w:pPr>
    <w:r w:rsidRPr="00CC2281">
      <w:rPr>
        <w:rFonts w:asciiTheme="minorHAnsi" w:hAnsiTheme="minorHAnsi" w:cstheme="minorHAnsi"/>
        <w:sz w:val="22"/>
      </w:rPr>
      <w:t xml:space="preserve">The </w:t>
    </w:r>
    <w:smartTag w:uri="urn:schemas-microsoft-com:office:smarttags" w:element="place">
      <w:r w:rsidRPr="00CC2281">
        <w:rPr>
          <w:rFonts w:asciiTheme="minorHAnsi" w:hAnsiTheme="minorHAnsi" w:cstheme="minorHAnsi"/>
          <w:sz w:val="22"/>
        </w:rPr>
        <w:t>School District</w:t>
      </w:r>
    </w:smartTag>
    <w:r w:rsidRPr="00CC2281">
      <w:rPr>
        <w:rFonts w:asciiTheme="minorHAnsi" w:hAnsiTheme="minorHAnsi" w:cstheme="minorHAnsi"/>
        <w:sz w:val="22"/>
      </w:rPr>
      <w:t xml:space="preserve"> of </w:t>
    </w:r>
    <w:smartTag w:uri="urn:schemas-microsoft-com:office:smarttags" w:element="place">
      <w:smartTag w:uri="urn:schemas-microsoft-com:office:smarttags" w:element="PlaceName">
        <w:r w:rsidRPr="00CC2281">
          <w:rPr>
            <w:rFonts w:asciiTheme="minorHAnsi" w:hAnsiTheme="minorHAnsi" w:cstheme="minorHAnsi"/>
            <w:sz w:val="22"/>
          </w:rPr>
          <w:t>Palm Beach</w:t>
        </w:r>
      </w:smartTag>
      <w:r w:rsidRPr="00CC2281">
        <w:rPr>
          <w:rFonts w:asciiTheme="minorHAnsi" w:hAnsiTheme="minorHAnsi" w:cstheme="minorHAnsi"/>
          <w:sz w:val="22"/>
        </w:rPr>
        <w:t xml:space="preserve"> </w:t>
      </w:r>
      <w:smartTag w:uri="urn:schemas-microsoft-com:office:smarttags" w:element="PlaceType">
        <w:r w:rsidRPr="00CC2281">
          <w:rPr>
            <w:rFonts w:asciiTheme="minorHAnsi" w:hAnsiTheme="minorHAnsi" w:cstheme="minorHAnsi"/>
            <w:sz w:val="22"/>
          </w:rPr>
          <w:t>County</w:t>
        </w:r>
      </w:smartTag>
    </w:smartTag>
  </w:p>
  <w:p w:rsidR="00036C19" w:rsidRPr="00CC2281" w:rsidRDefault="00036C19">
    <w:pPr>
      <w:pStyle w:val="Header"/>
      <w:tabs>
        <w:tab w:val="clear" w:pos="4320"/>
        <w:tab w:val="clear" w:pos="8640"/>
      </w:tabs>
      <w:rPr>
        <w:rFonts w:asciiTheme="minorHAnsi" w:hAnsiTheme="minorHAnsi" w:cstheme="minorHAnsi"/>
        <w:sz w:val="22"/>
      </w:rPr>
    </w:pPr>
    <w:r w:rsidRPr="00CC2281">
      <w:rPr>
        <w:rFonts w:asciiTheme="minorHAnsi" w:hAnsiTheme="minorHAnsi" w:cstheme="minorHAnsi"/>
        <w:sz w:val="22"/>
      </w:rPr>
      <w:t xml:space="preserve">Project Name:  </w:t>
    </w:r>
  </w:p>
  <w:p w:rsidR="00036C19" w:rsidRPr="00CC2281" w:rsidRDefault="00036C19">
    <w:pPr>
      <w:pStyle w:val="Header"/>
      <w:tabs>
        <w:tab w:val="clear" w:pos="4320"/>
        <w:tab w:val="clear" w:pos="8640"/>
      </w:tabs>
      <w:rPr>
        <w:rFonts w:asciiTheme="minorHAnsi" w:hAnsiTheme="minorHAnsi" w:cstheme="minorHAnsi"/>
        <w:sz w:val="22"/>
      </w:rPr>
    </w:pPr>
    <w:r w:rsidRPr="00CC2281">
      <w:rPr>
        <w:rFonts w:asciiTheme="minorHAnsi" w:hAnsiTheme="minorHAnsi" w:cstheme="minorHAnsi"/>
        <w:sz w:val="22"/>
      </w:rPr>
      <w:t xml:space="preserve">SDPBC Project No.: </w:t>
    </w:r>
  </w:p>
  <w:p w:rsidR="00036C19" w:rsidRDefault="00036C19">
    <w:pPr>
      <w:pStyle w:val="Header"/>
      <w:tabs>
        <w:tab w:val="clear" w:pos="4320"/>
        <w:tab w:val="clear" w:pos="8640"/>
      </w:tabs>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PART %1"/>
      <w:lvlJc w:val="left"/>
      <w:pPr>
        <w:tabs>
          <w:tab w:val="num" w:pos="720"/>
        </w:tabs>
        <w:ind w:left="720" w:hanging="720"/>
      </w:pPr>
      <w:rPr>
        <w:rFonts w:ascii="Times New Roman" w:hAnsi="Times New Roman"/>
        <w:sz w:val="24"/>
      </w:rPr>
    </w:lvl>
    <w:lvl w:ilvl="1">
      <w:start w:val="1"/>
      <w:numFmt w:val="decimal"/>
      <w:pStyle w:val="Level2"/>
      <w:lvlText w:val="%1.%2"/>
      <w:lvlJc w:val="left"/>
      <w:pPr>
        <w:tabs>
          <w:tab w:val="num" w:pos="1080"/>
        </w:tabs>
        <w:ind w:left="1080" w:hanging="720"/>
      </w:pPr>
    </w:lvl>
    <w:lvl w:ilvl="2">
      <w:start w:val="1"/>
      <w:numFmt w:val="upperLetter"/>
      <w:pStyle w:val="Level3"/>
      <w:lvlText w:val="%3."/>
      <w:lvlJc w:val="left"/>
      <w:pPr>
        <w:tabs>
          <w:tab w:val="num" w:pos="1710"/>
        </w:tabs>
        <w:ind w:left="1710" w:hanging="630"/>
      </w:pPr>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44681F92"/>
    <w:multiLevelType w:val="multilevel"/>
    <w:tmpl w:val="D49E52F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493A08EF"/>
    <w:multiLevelType w:val="multilevel"/>
    <w:tmpl w:val="BD5AB70A"/>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62FC16C8"/>
    <w:multiLevelType w:val="multilevel"/>
    <w:tmpl w:val="ED020BA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A6"/>
    <w:rsid w:val="00036C19"/>
    <w:rsid w:val="00091FF9"/>
    <w:rsid w:val="001141EE"/>
    <w:rsid w:val="002D166B"/>
    <w:rsid w:val="003A1D88"/>
    <w:rsid w:val="00563AB8"/>
    <w:rsid w:val="005B6468"/>
    <w:rsid w:val="0063430C"/>
    <w:rsid w:val="00704E11"/>
    <w:rsid w:val="007478A6"/>
    <w:rsid w:val="00776D2B"/>
    <w:rsid w:val="008C505D"/>
    <w:rsid w:val="0096367F"/>
    <w:rsid w:val="009705FC"/>
    <w:rsid w:val="00A940CC"/>
    <w:rsid w:val="00C30050"/>
    <w:rsid w:val="00C672A1"/>
    <w:rsid w:val="00CC2281"/>
    <w:rsid w:val="00CE69BD"/>
    <w:rsid w:val="00D77EA6"/>
    <w:rsid w:val="00DF34CA"/>
    <w:rsid w:val="00E4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FF773F23-4C94-49B9-9357-28F85A10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505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505D"/>
  </w:style>
  <w:style w:type="paragraph" w:customStyle="1" w:styleId="Level1">
    <w:name w:val="Level 1"/>
    <w:basedOn w:val="Normal"/>
    <w:rsid w:val="008C505D"/>
    <w:pPr>
      <w:numPr>
        <w:numId w:val="1"/>
      </w:numPr>
      <w:ind w:left="360" w:hanging="360"/>
      <w:outlineLvl w:val="0"/>
    </w:pPr>
  </w:style>
  <w:style w:type="paragraph" w:customStyle="1" w:styleId="Level2">
    <w:name w:val="Level 2"/>
    <w:basedOn w:val="Normal"/>
    <w:rsid w:val="008C505D"/>
    <w:pPr>
      <w:numPr>
        <w:ilvl w:val="1"/>
        <w:numId w:val="1"/>
      </w:numPr>
      <w:ind w:left="1080" w:hanging="720"/>
      <w:outlineLvl w:val="1"/>
    </w:pPr>
  </w:style>
  <w:style w:type="paragraph" w:customStyle="1" w:styleId="Level3">
    <w:name w:val="Level 3"/>
    <w:basedOn w:val="Normal"/>
    <w:rsid w:val="008C505D"/>
    <w:pPr>
      <w:numPr>
        <w:ilvl w:val="2"/>
        <w:numId w:val="1"/>
      </w:numPr>
      <w:ind w:left="1710" w:hanging="630"/>
      <w:outlineLvl w:val="2"/>
    </w:pPr>
  </w:style>
  <w:style w:type="paragraph" w:styleId="Header">
    <w:name w:val="header"/>
    <w:basedOn w:val="Normal"/>
    <w:rsid w:val="008C505D"/>
    <w:pPr>
      <w:tabs>
        <w:tab w:val="center" w:pos="4320"/>
        <w:tab w:val="right" w:pos="8640"/>
      </w:tabs>
    </w:pPr>
  </w:style>
  <w:style w:type="paragraph" w:styleId="Footer">
    <w:name w:val="footer"/>
    <w:basedOn w:val="Normal"/>
    <w:rsid w:val="008C505D"/>
    <w:pPr>
      <w:tabs>
        <w:tab w:val="center" w:pos="4320"/>
        <w:tab w:val="right" w:pos="8640"/>
      </w:tabs>
    </w:pPr>
  </w:style>
  <w:style w:type="character" w:styleId="PageNumber">
    <w:name w:val="page number"/>
    <w:basedOn w:val="DefaultParagraphFont"/>
    <w:rsid w:val="008C505D"/>
  </w:style>
  <w:style w:type="paragraph" w:styleId="BodyTextIndent">
    <w:name w:val="Body Text Indent"/>
    <w:basedOn w:val="Normal"/>
    <w:rsid w:val="008C505D"/>
    <w:pPr>
      <w:tabs>
        <w:tab w:val="left" w:pos="-1080"/>
        <w:tab w:val="left" w:pos="-720"/>
        <w:tab w:val="left" w:pos="0"/>
        <w:tab w:val="left" w:pos="1080"/>
      </w:tabs>
      <w:ind w:left="1440" w:hanging="1440"/>
      <w:jc w:val="both"/>
    </w:pPr>
  </w:style>
  <w:style w:type="paragraph" w:styleId="BalloonText">
    <w:name w:val="Balloon Text"/>
    <w:basedOn w:val="Normal"/>
    <w:semiHidden/>
    <w:rsid w:val="00CE6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15817</vt:lpstr>
    </vt:vector>
  </TitlesOfParts>
  <Company>SDPBC</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RESISTANCE DUCT HEATERS</dc:title>
  <dc:subject/>
  <dc:creator>SDPBC</dc:creator>
  <cp:keywords/>
  <cp:lastModifiedBy>Rosa Ayala</cp:lastModifiedBy>
  <cp:revision>2</cp:revision>
  <dcterms:created xsi:type="dcterms:W3CDTF">2023-03-21T17:42:00Z</dcterms:created>
  <dcterms:modified xsi:type="dcterms:W3CDTF">2023-03-21T17:42:00Z</dcterms:modified>
</cp:coreProperties>
</file>