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FD" w:rsidRPr="00F32CF2" w:rsidRDefault="004F61F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34B40" w:rsidRPr="00F32CF2">
        <w:rPr>
          <w:rFonts w:asciiTheme="minorHAnsi" w:hAnsiTheme="minorHAnsi" w:cstheme="minorHAnsi"/>
          <w:b/>
          <w:spacing w:val="-3"/>
          <w:sz w:val="22"/>
        </w:rPr>
        <w:t>23 34 23</w:t>
      </w:r>
    </w:p>
    <w:p w:rsidR="004F61FD" w:rsidRPr="00F32CF2" w:rsidRDefault="00D34B4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F32CF2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="004F61FD" w:rsidRPr="00F32CF2">
        <w:rPr>
          <w:rFonts w:asciiTheme="minorHAnsi" w:hAnsiTheme="minorHAnsi" w:cstheme="minorHAnsi"/>
          <w:b/>
          <w:spacing w:val="-3"/>
          <w:sz w:val="22"/>
        </w:rPr>
        <w:t>POWER VENTILATORS</w:t>
      </w:r>
    </w:p>
    <w:bookmarkEnd w:id="0"/>
    <w:p w:rsidR="004F61FD" w:rsidRPr="00F32CF2" w:rsidRDefault="004F61FD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4F61FD" w:rsidRPr="00F32CF2" w:rsidRDefault="004F61FD" w:rsidP="004B106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>1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ab/>
      </w:r>
      <w:r w:rsidRPr="00F32CF2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SECTION INCLUDES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exhausters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Wall exhausters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Cabinet exhaust fans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Ceiling exhaust fans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In-line exhaust or supply fans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REFERENCES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99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Standards Handbook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210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Laboratory Methods of Testing Fans for 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Certified Aerodynamic Performance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Rating 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300 </w:t>
      </w:r>
      <w:r w:rsidR="00607FE2" w:rsidRPr="00F32CF2">
        <w:rPr>
          <w:rFonts w:asciiTheme="minorHAnsi" w:hAnsiTheme="minorHAnsi" w:cstheme="minorHAnsi"/>
          <w:spacing w:val="-3"/>
          <w:sz w:val="22"/>
        </w:rPr>
        <w:t>–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Reverberant Room Method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for Sound </w:t>
      </w:r>
      <w:r w:rsidR="00607FE2" w:rsidRPr="00F32CF2">
        <w:rPr>
          <w:rFonts w:asciiTheme="minorHAnsi" w:hAnsiTheme="minorHAnsi" w:cstheme="minorHAnsi"/>
          <w:spacing w:val="-3"/>
          <w:sz w:val="22"/>
        </w:rPr>
        <w:t>Testing of Fans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301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Method of 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Calculating Fan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Sound Ratings </w:t>
      </w:r>
      <w:r w:rsidR="00CB1385" w:rsidRPr="00F32CF2">
        <w:rPr>
          <w:rFonts w:asciiTheme="minorHAnsi" w:hAnsiTheme="minorHAnsi" w:cstheme="minorHAnsi"/>
          <w:spacing w:val="-3"/>
          <w:sz w:val="22"/>
        </w:rPr>
        <w:t>from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 Laboratory Test Data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SMACNA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607FE2" w:rsidRPr="00F32CF2">
        <w:rPr>
          <w:rFonts w:asciiTheme="minorHAnsi" w:hAnsiTheme="minorHAnsi" w:cstheme="minorHAnsi"/>
          <w:spacing w:val="-3"/>
          <w:sz w:val="22"/>
        </w:rPr>
        <w:t>HVAC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Duct Construction Standard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QUALITY ASSURANCE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Performance Ratings: Conform to AMCA 210 and bear the AMCA Certified Rating Seal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Sound Ratings: tested to AMCA 300 and 301, and bear AMCA Certified Sound Rating Seal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Fabrication: Conform to AMCA 99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SUBMITTALS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Submit shop drawings and product data under provisions of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01 33 00</w:t>
      </w:r>
      <w:r w:rsidRPr="00F32CF2">
        <w:rPr>
          <w:rFonts w:asciiTheme="minorHAnsi" w:hAnsiTheme="minorHAnsi" w:cstheme="minorHAnsi"/>
          <w:spacing w:val="-3"/>
          <w:sz w:val="22"/>
        </w:rPr>
        <w:t>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product data on wall and roof exhausters, and ceiling and cabinet fans.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fan curves with specified operating point clearly plotted.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Submit sound power levels for both fan inlet and outlet at rated capacity.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Submit manufacturer's installation instructions under provisions of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01 33 00</w:t>
      </w:r>
      <w:r w:rsidRPr="00F32CF2">
        <w:rPr>
          <w:rFonts w:asciiTheme="minorHAnsi" w:hAnsiTheme="minorHAnsi" w:cstheme="minorHAnsi"/>
          <w:spacing w:val="-3"/>
          <w:sz w:val="22"/>
        </w:rPr>
        <w:t>.</w:t>
      </w:r>
    </w:p>
    <w:p w:rsidR="004B1068" w:rsidRPr="00F32CF2" w:rsidRDefault="004B1068" w:rsidP="004B1068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COMMISSIONING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  <w:r w:rsidR="005122ED" w:rsidRPr="00F32CF2">
        <w:rPr>
          <w:rFonts w:asciiTheme="minorHAnsi" w:hAnsiTheme="minorHAnsi" w:cstheme="minorHAnsi"/>
          <w:spacing w:val="-3"/>
          <w:sz w:val="22"/>
        </w:rPr>
        <w:t xml:space="preserve">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F32CF2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01 91 00</w:t>
      </w:r>
      <w:r w:rsidRPr="00F32CF2">
        <w:rPr>
          <w:rFonts w:asciiTheme="minorHAnsi" w:hAnsiTheme="minorHAnsi" w:cstheme="minorHAnsi"/>
          <w:spacing w:val="-3"/>
          <w:sz w:val="22"/>
        </w:rPr>
        <w:t>, Commissioning, for detailed commissioning requirements</w:t>
      </w:r>
    </w:p>
    <w:p w:rsidR="004B1068" w:rsidRPr="00F32CF2" w:rsidRDefault="004B106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F61FD" w:rsidRPr="00F32CF2" w:rsidRDefault="004F61FD" w:rsidP="004B106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>2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ab/>
      </w:r>
      <w:r w:rsidRPr="00F32CF2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ACCEPTABLE MANUFACTURERS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Greenheck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Penn Ventilators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Jenn Aire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proofErr w:type="spellStart"/>
      <w:r w:rsidRPr="00F32CF2">
        <w:rPr>
          <w:rFonts w:asciiTheme="minorHAnsi" w:hAnsiTheme="minorHAnsi" w:cstheme="minorHAnsi"/>
          <w:spacing w:val="-3"/>
          <w:sz w:val="22"/>
        </w:rPr>
        <w:t>Broan</w:t>
      </w:r>
      <w:proofErr w:type="spellEnd"/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Loren Cook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ACME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Twin City Fans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 &amp; Blowers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EXHAUSTERS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lastRenderedPageBreak/>
        <w:t xml:space="preserve">Centrifugal or Axial Fan Unit: V-belt or direct driven, with spun aluminum housing; resilient mounted motor; ½" mesh, 16 gage aluminum bird </w:t>
      </w:r>
      <w:proofErr w:type="gramStart"/>
      <w:r w:rsidRPr="00F32CF2">
        <w:rPr>
          <w:rFonts w:asciiTheme="minorHAnsi" w:hAnsiTheme="minorHAnsi" w:cstheme="minorHAnsi"/>
          <w:spacing w:val="-3"/>
          <w:sz w:val="22"/>
        </w:rPr>
        <w:t>screen</w:t>
      </w:r>
      <w:proofErr w:type="gramEnd"/>
      <w:r w:rsidRPr="00F32CF2">
        <w:rPr>
          <w:rFonts w:asciiTheme="minorHAnsi" w:hAnsiTheme="minorHAnsi" w:cstheme="minorHAnsi"/>
          <w:spacing w:val="-3"/>
          <w:sz w:val="22"/>
        </w:rPr>
        <w:t>; square base to suit roof curb with continuous curb gaskets; secured with corrosion resistant bolts and screws.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Curb: minimum 12</w:t>
      </w:r>
      <w:r w:rsidR="000B2356" w:rsidRPr="00F32CF2">
        <w:rPr>
          <w:rFonts w:asciiTheme="minorHAnsi" w:hAnsiTheme="minorHAnsi" w:cstheme="minorHAnsi"/>
          <w:spacing w:val="-3"/>
          <w:sz w:val="22"/>
        </w:rPr>
        <w:t>"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high on any side measured from finished roof, self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flashing with continuously welded seams, </w:t>
      </w:r>
      <w:r w:rsidR="000B2356" w:rsidRPr="00F32CF2">
        <w:rPr>
          <w:rFonts w:asciiTheme="minorHAnsi" w:hAnsiTheme="minorHAnsi" w:cstheme="minorHAnsi"/>
          <w:spacing w:val="-3"/>
          <w:sz w:val="22"/>
        </w:rPr>
        <w:t>built-in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cant strip, insulation and curb bottom, interior baffle with acoustic insulation, curb bottom, and factory installed door-</w:t>
      </w:r>
      <w:proofErr w:type="spellStart"/>
      <w:r w:rsidRPr="00F32CF2">
        <w:rPr>
          <w:rFonts w:asciiTheme="minorHAnsi" w:hAnsiTheme="minorHAnsi" w:cstheme="minorHAnsi"/>
          <w:spacing w:val="-3"/>
          <w:sz w:val="22"/>
        </w:rPr>
        <w:t>nailer</w:t>
      </w:r>
      <w:proofErr w:type="spellEnd"/>
      <w:r w:rsidRPr="00F32CF2">
        <w:rPr>
          <w:rFonts w:asciiTheme="minorHAnsi" w:hAnsiTheme="minorHAnsi" w:cstheme="minorHAnsi"/>
          <w:spacing w:val="-3"/>
          <w:sz w:val="22"/>
        </w:rPr>
        <w:t xml:space="preserve"> strip</w:t>
      </w:r>
      <w:r w:rsidR="009F4F74" w:rsidRPr="00F32CF2">
        <w:rPr>
          <w:rFonts w:asciiTheme="minorHAnsi" w:hAnsiTheme="minorHAnsi" w:cstheme="minorHAnsi"/>
          <w:spacing w:val="-3"/>
          <w:sz w:val="22"/>
        </w:rPr>
        <w:t>, see 23 05 29 2.5 for additional information on curbs</w:t>
      </w:r>
      <w:r w:rsidRPr="00F32CF2">
        <w:rPr>
          <w:rFonts w:asciiTheme="minorHAnsi" w:hAnsiTheme="minorHAnsi" w:cstheme="minorHAnsi"/>
          <w:spacing w:val="-3"/>
          <w:sz w:val="22"/>
        </w:rPr>
        <w:t>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Switch: Factory wired, non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fusible, in housing for thermal overload protected motor, wall-mounted type.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Backdraft Damper: Gravity activated, aluminum multiple blade construction, felt edged with nylon bearings.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Sheaves: Cast iron or steel, dynamically balanced, bored to fit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shafts,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and keyed; variable and adjustable pitch motor sheave selected </w:t>
      </w:r>
      <w:r w:rsidR="000B2356" w:rsidRPr="00F32CF2">
        <w:rPr>
          <w:rFonts w:asciiTheme="minorHAnsi" w:hAnsiTheme="minorHAnsi" w:cstheme="minorHAnsi"/>
          <w:spacing w:val="-3"/>
          <w:sz w:val="22"/>
        </w:rPr>
        <w:t xml:space="preserve">to achieve the </w:t>
      </w:r>
      <w:r w:rsidRPr="00F32CF2">
        <w:rPr>
          <w:rFonts w:asciiTheme="minorHAnsi" w:hAnsiTheme="minorHAnsi" w:cstheme="minorHAnsi"/>
          <w:spacing w:val="-3"/>
          <w:sz w:val="22"/>
        </w:rPr>
        <w:t>required rpm with sheaves set at mid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position; fan shaft with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self-aligning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pre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lubricated ball bearings.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WALL EXHAUSTERS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Centrifugal or Axial Fan Unit: V-belt or direct driven, with spun aluminum housing; resiliently mounted motor; ½" mesh, 16 gage aluminum bird </w:t>
      </w:r>
      <w:proofErr w:type="gramStart"/>
      <w:r w:rsidRPr="00F32CF2">
        <w:rPr>
          <w:rFonts w:asciiTheme="minorHAnsi" w:hAnsiTheme="minorHAnsi" w:cstheme="minorHAnsi"/>
          <w:spacing w:val="-3"/>
          <w:sz w:val="22"/>
        </w:rPr>
        <w:t>screen</w:t>
      </w:r>
      <w:proofErr w:type="gramEnd"/>
      <w:r w:rsidRPr="00F32CF2">
        <w:rPr>
          <w:rFonts w:asciiTheme="minorHAnsi" w:hAnsiTheme="minorHAnsi" w:cstheme="minorHAnsi"/>
          <w:spacing w:val="-3"/>
          <w:sz w:val="22"/>
        </w:rPr>
        <w:t xml:space="preserve"> secured with stainless steel bolts and screws.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Switch: Factory wired, non-fusible, in housing for thermal overload protected motor, wall-mounted type.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Backdraft Damper: Gravity activated, aluminum multiple blade construction, felt edged with nylon bearings.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Sheaves: For V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belt drives, provide cast iron or steel, dynamically balanced, bored to fit, keyed shafts, with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self-aligning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pre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lubricated ball bearings; variable and adjustable pitch motor sheaves selected </w:t>
      </w:r>
      <w:r w:rsidR="000B2356" w:rsidRPr="00F32CF2">
        <w:rPr>
          <w:rFonts w:asciiTheme="minorHAnsi" w:hAnsiTheme="minorHAnsi" w:cstheme="minorHAnsi"/>
          <w:spacing w:val="-3"/>
          <w:sz w:val="22"/>
        </w:rPr>
        <w:t xml:space="preserve">to achieve the </w:t>
      </w:r>
      <w:r w:rsidRPr="00F32CF2">
        <w:rPr>
          <w:rFonts w:asciiTheme="minorHAnsi" w:hAnsiTheme="minorHAnsi" w:cstheme="minorHAnsi"/>
          <w:spacing w:val="-3"/>
          <w:sz w:val="22"/>
        </w:rPr>
        <w:t>required RPM with sheaves set at mid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position.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CABINET AND CEILING EXHAUST FANS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Centrifugal Fan Unit: V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belt or direct driven, with galvanized steel housing lined with ½</w:t>
      </w:r>
      <w:r w:rsidR="000B2356" w:rsidRPr="00F32CF2">
        <w:rPr>
          <w:rFonts w:asciiTheme="minorHAnsi" w:hAnsiTheme="minorHAnsi" w:cstheme="minorHAnsi"/>
          <w:spacing w:val="-3"/>
          <w:sz w:val="22"/>
        </w:rPr>
        <w:t>"-</w:t>
      </w:r>
      <w:r w:rsidRPr="00F32CF2">
        <w:rPr>
          <w:rFonts w:asciiTheme="minorHAnsi" w:hAnsiTheme="minorHAnsi" w:cstheme="minorHAnsi"/>
          <w:spacing w:val="-3"/>
          <w:sz w:val="22"/>
        </w:rPr>
        <w:t>inch acoustic insulation, resilient mounted motor, gravity backdraft damper in discharge.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Switch: Factory wired, non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fusible, in housing for thermal overload protected motor.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Grille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shall be m</w:t>
      </w:r>
      <w:r w:rsidRPr="00F32CF2">
        <w:rPr>
          <w:rFonts w:asciiTheme="minorHAnsi" w:hAnsiTheme="minorHAnsi" w:cstheme="minorHAnsi"/>
          <w:spacing w:val="-3"/>
          <w:sz w:val="22"/>
        </w:rPr>
        <w:t>olded white plastic or aluminum with baked white enamel finish.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Sheaves: Cast iron or steel, dynamically balanced, bored to fit shafts, and keyed; variable and adjustable pitch motor sheaves selected to achieve the required rpm with sheaves set at mid-position; fan shaft with self-aligning pre-lubricated ball bearings.</w:t>
      </w:r>
    </w:p>
    <w:p w:rsidR="004F61FD" w:rsidRPr="00F32CF2" w:rsidRDefault="004F61FD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IN-LINE EXHAUST OR SUPPLY FANS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Fan shall be complete factory assembled unit and shall </w:t>
      </w:r>
      <w:r w:rsidR="000B2356" w:rsidRPr="00F32CF2">
        <w:rPr>
          <w:rFonts w:asciiTheme="minorHAnsi" w:hAnsiTheme="minorHAnsi" w:cstheme="minorHAnsi"/>
          <w:spacing w:val="-3"/>
          <w:sz w:val="22"/>
        </w:rPr>
        <w:t>include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housing, centrifugal fan wheel, adjustable V-belt drive, motor, disconnect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switch and vibration isolation.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Housing shall be heavy gauge, galvanized steel, with square duct mounting collars; 90° intake to discharge configuration is allowed.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Wheel shall be centrifugal backward inclined constructed of aluminum, with matched wheel and inlet cones.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Motors shall be high efficiency, </w:t>
      </w:r>
      <w:r w:rsidR="000B2356" w:rsidRPr="00F32CF2">
        <w:rPr>
          <w:rFonts w:asciiTheme="minorHAnsi" w:hAnsiTheme="minorHAnsi" w:cstheme="minorHAnsi"/>
          <w:spacing w:val="-3"/>
          <w:sz w:val="22"/>
        </w:rPr>
        <w:t>heavy-duty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ball bearing type, mounted out of the air stream.</w:t>
      </w:r>
    </w:p>
    <w:p w:rsidR="004F61FD" w:rsidRPr="00F32CF2" w:rsidRDefault="000B235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Mount the f</w:t>
      </w:r>
      <w:r w:rsidR="004F61FD" w:rsidRPr="00F32CF2">
        <w:rPr>
          <w:rFonts w:asciiTheme="minorHAnsi" w:hAnsiTheme="minorHAnsi" w:cstheme="minorHAnsi"/>
          <w:spacing w:val="-3"/>
          <w:sz w:val="22"/>
        </w:rPr>
        <w:t>an shaft in permanently sealed and lubricated pillow block ball bearings.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Each unit shall be equipped with the following accessories: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Self-acting adjustable back-draft damper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Hanging neoprene vibration isolators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Insulated housing and motor cover (only for </w:t>
      </w:r>
      <w:r w:rsidR="004B1068" w:rsidRPr="00F32CF2">
        <w:rPr>
          <w:rFonts w:asciiTheme="minorHAnsi" w:hAnsiTheme="minorHAnsi" w:cstheme="minorHAnsi"/>
          <w:spacing w:val="-3"/>
          <w:sz w:val="22"/>
        </w:rPr>
        <w:t>outdoor ventilation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air fans)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lastRenderedPageBreak/>
        <w:t>Motor cover/belt drive OSHA guard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device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Fans shall be AMCA Certified and for both sound and air performance.</w:t>
      </w:r>
    </w:p>
    <w:p w:rsidR="004F61FD" w:rsidRPr="00F32CF2" w:rsidRDefault="004F61F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F61FD" w:rsidRPr="00F32CF2" w:rsidRDefault="004F61FD" w:rsidP="004B106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>3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ab/>
      </w:r>
      <w:r w:rsidRPr="00F32CF2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4F61FD" w:rsidRPr="00F32CF2" w:rsidRDefault="004F61F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INSTALLATION</w:t>
      </w:r>
    </w:p>
    <w:p w:rsidR="004F61FD" w:rsidRPr="00F32CF2" w:rsidRDefault="004F61F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4F61FD" w:rsidRPr="00F32CF2" w:rsidRDefault="004F61F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Secure roof exhausters with lag screws to roof curb.</w:t>
      </w:r>
    </w:p>
    <w:p w:rsidR="004F61FD" w:rsidRPr="00F32CF2" w:rsidRDefault="004F61F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SCHEDULE</w:t>
      </w:r>
    </w:p>
    <w:p w:rsidR="004F61FD" w:rsidRPr="00F32CF2" w:rsidRDefault="004F61F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equipment schedule on drawings to include the following data: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Manufacturer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Model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Fan Type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Hood/Housing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Capacity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SP inch WG 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Drive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Motor hp 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Sound (</w:t>
      </w:r>
      <w:proofErr w:type="spellStart"/>
      <w:r w:rsidRPr="00F32CF2">
        <w:rPr>
          <w:rFonts w:asciiTheme="minorHAnsi" w:hAnsiTheme="minorHAnsi" w:cstheme="minorHAnsi"/>
          <w:spacing w:val="-3"/>
          <w:sz w:val="22"/>
        </w:rPr>
        <w:t>Sones</w:t>
      </w:r>
      <w:proofErr w:type="spellEnd"/>
      <w:r w:rsidRPr="00F32CF2">
        <w:rPr>
          <w:rFonts w:asciiTheme="minorHAnsi" w:hAnsiTheme="minorHAnsi" w:cstheme="minorHAnsi"/>
          <w:spacing w:val="-3"/>
          <w:sz w:val="22"/>
        </w:rPr>
        <w:t>)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Sound Power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1st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2nd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3rd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4th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5th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6th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7th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8th Octave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Accessories</w:t>
      </w:r>
    </w:p>
    <w:p w:rsidR="004B1068" w:rsidRPr="00F32CF2" w:rsidRDefault="004B1068" w:rsidP="004B106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01 91 00</w:t>
      </w:r>
      <w:r w:rsidRPr="00F32CF2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Perform the functional performance testing of HVAC pumps as part of the Chilled Water System Functional Performance testing.</w:t>
      </w:r>
    </w:p>
    <w:p w:rsidR="004B1068" w:rsidRPr="00F32CF2" w:rsidRDefault="004B1068" w:rsidP="004B106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01 91 00</w:t>
      </w:r>
      <w:r w:rsidRPr="00F32CF2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demonstration and training for the following equipment covered by this section: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Exhausters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Wall Exhausters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Cabinet and Ceiling Exhaust Fans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In-L</w:t>
      </w:r>
      <w:r w:rsidR="000B2356" w:rsidRPr="00F32CF2">
        <w:rPr>
          <w:rFonts w:asciiTheme="minorHAnsi" w:hAnsiTheme="minorHAnsi" w:cstheme="minorHAnsi"/>
          <w:spacing w:val="-3"/>
          <w:sz w:val="22"/>
        </w:rPr>
        <w:t>ine Exhaust or Supply Fans</w:t>
      </w:r>
      <w:r w:rsidR="00380746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4F61FD" w:rsidRPr="00F32CF2" w:rsidRDefault="004F61F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F61FD" w:rsidRPr="00F32CF2" w:rsidRDefault="004F61F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END OF SECTION</w:t>
      </w:r>
    </w:p>
    <w:sectPr w:rsidR="004F61FD" w:rsidRPr="00F32CF2" w:rsidSect="00F5047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74" w:rsidRDefault="009F4F74">
      <w:r>
        <w:separator/>
      </w:r>
    </w:p>
  </w:endnote>
  <w:endnote w:type="continuationSeparator" w:id="0">
    <w:p w:rsidR="009F4F74" w:rsidRDefault="009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OCTEUR">
    <w:panose1 w:val="020B0609020202020204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F74" w:rsidRPr="00F32CF2" w:rsidRDefault="009F4F7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ab/>
    </w:r>
    <w:r w:rsidRPr="00F32CF2">
      <w:rPr>
        <w:rFonts w:asciiTheme="minorHAnsi" w:hAnsiTheme="minorHAnsi" w:cstheme="minorHAnsi"/>
        <w:spacing w:val="-3"/>
        <w:sz w:val="22"/>
      </w:rPr>
      <w:t xml:space="preserve">23 34 23 </w:t>
    </w:r>
    <w:r w:rsidRPr="00F32CF2">
      <w:rPr>
        <w:rFonts w:asciiTheme="minorHAnsi" w:hAnsiTheme="minorHAnsi" w:cstheme="minorHAnsi"/>
        <w:sz w:val="22"/>
      </w:rPr>
      <w:t xml:space="preserve">- </w:t>
    </w:r>
    <w:r w:rsidR="001C64DE" w:rsidRPr="00F32CF2">
      <w:rPr>
        <w:rFonts w:asciiTheme="minorHAnsi" w:hAnsiTheme="minorHAnsi" w:cstheme="minorHAnsi"/>
        <w:sz w:val="22"/>
      </w:rPr>
      <w:fldChar w:fldCharType="begin"/>
    </w:r>
    <w:r w:rsidRPr="00F32CF2">
      <w:rPr>
        <w:rFonts w:asciiTheme="minorHAnsi" w:hAnsiTheme="minorHAnsi" w:cstheme="minorHAnsi"/>
        <w:sz w:val="22"/>
      </w:rPr>
      <w:instrText xml:space="preserve">PAGE </w:instrText>
    </w:r>
    <w:r w:rsidR="001C64DE" w:rsidRPr="00F32CF2">
      <w:rPr>
        <w:rFonts w:asciiTheme="minorHAnsi" w:hAnsiTheme="minorHAnsi" w:cstheme="minorHAnsi"/>
        <w:sz w:val="22"/>
      </w:rPr>
      <w:fldChar w:fldCharType="separate"/>
    </w:r>
    <w:r w:rsidR="00380746">
      <w:rPr>
        <w:rFonts w:asciiTheme="minorHAnsi" w:hAnsiTheme="minorHAnsi" w:cstheme="minorHAnsi"/>
        <w:noProof/>
        <w:sz w:val="22"/>
      </w:rPr>
      <w:t>1</w:t>
    </w:r>
    <w:r w:rsidR="001C64DE" w:rsidRPr="00F32CF2">
      <w:rPr>
        <w:rFonts w:asciiTheme="minorHAnsi" w:hAnsiTheme="minorHAnsi" w:cstheme="minorHAnsi"/>
        <w:sz w:val="22"/>
      </w:rPr>
      <w:fldChar w:fldCharType="end"/>
    </w:r>
    <w:r w:rsidRPr="00F32CF2">
      <w:rPr>
        <w:rFonts w:asciiTheme="minorHAnsi" w:hAnsiTheme="minorHAnsi" w:cstheme="minorHAnsi"/>
        <w:sz w:val="22"/>
      </w:rPr>
      <w:t xml:space="preserve"> of </w:t>
    </w:r>
    <w:r w:rsidR="001C64DE" w:rsidRPr="00F32CF2">
      <w:rPr>
        <w:rStyle w:val="PageNumber"/>
        <w:rFonts w:asciiTheme="minorHAnsi" w:hAnsiTheme="minorHAnsi" w:cstheme="minorHAnsi"/>
        <w:sz w:val="22"/>
      </w:rPr>
      <w:fldChar w:fldCharType="begin"/>
    </w:r>
    <w:r w:rsidRPr="00F32CF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C64DE" w:rsidRPr="00F32CF2">
      <w:rPr>
        <w:rStyle w:val="PageNumber"/>
        <w:rFonts w:asciiTheme="minorHAnsi" w:hAnsiTheme="minorHAnsi" w:cstheme="minorHAnsi"/>
        <w:sz w:val="22"/>
      </w:rPr>
      <w:fldChar w:fldCharType="separate"/>
    </w:r>
    <w:r w:rsidR="00380746">
      <w:rPr>
        <w:rStyle w:val="PageNumber"/>
        <w:rFonts w:asciiTheme="minorHAnsi" w:hAnsiTheme="minorHAnsi" w:cstheme="minorHAnsi"/>
        <w:noProof/>
        <w:sz w:val="22"/>
      </w:rPr>
      <w:t>4</w:t>
    </w:r>
    <w:r w:rsidR="001C64DE" w:rsidRPr="00F32CF2">
      <w:rPr>
        <w:rStyle w:val="PageNumber"/>
        <w:rFonts w:asciiTheme="minorHAnsi" w:hAnsiTheme="minorHAnsi" w:cstheme="minorHAnsi"/>
        <w:sz w:val="22"/>
      </w:rPr>
      <w:fldChar w:fldCharType="end"/>
    </w:r>
    <w:r w:rsidRPr="00F32CF2">
      <w:rPr>
        <w:rStyle w:val="PageNumber"/>
        <w:rFonts w:asciiTheme="minorHAnsi" w:hAnsiTheme="minorHAnsi" w:cstheme="minorHAnsi"/>
        <w:sz w:val="22"/>
      </w:rPr>
      <w:tab/>
      <w:t>HVAC Power Ventilators</w:t>
    </w:r>
  </w:p>
  <w:p w:rsidR="009F4F74" w:rsidRPr="00F32CF2" w:rsidRDefault="009F4F74">
    <w:pPr>
      <w:tabs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ab/>
    </w:r>
    <w:r w:rsidRPr="00F32CF2">
      <w:rPr>
        <w:rFonts w:asciiTheme="minorHAnsi" w:hAnsiTheme="minorHAnsi" w:cstheme="minorHAnsi"/>
        <w:sz w:val="22"/>
      </w:rPr>
      <w:tab/>
    </w:r>
    <w:r w:rsidR="00F32CF2">
      <w:rPr>
        <w:rFonts w:asciiTheme="minorHAnsi" w:hAnsiTheme="minorHAnsi" w:cstheme="minorHAnsi"/>
        <w:sz w:val="22"/>
      </w:rPr>
      <w:t>DMS 202</w:t>
    </w:r>
    <w:r w:rsidR="004F1C47">
      <w:rPr>
        <w:rFonts w:asciiTheme="minorHAnsi" w:hAnsiTheme="minorHAnsi" w:cstheme="minorHAnsi"/>
        <w:sz w:val="22"/>
      </w:rPr>
      <w:t>3</w:t>
    </w:r>
    <w:r w:rsidRPr="00F32CF2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74" w:rsidRDefault="009F4F74">
      <w:r>
        <w:separator/>
      </w:r>
    </w:p>
  </w:footnote>
  <w:footnote w:type="continuationSeparator" w:id="0">
    <w:p w:rsidR="009F4F74" w:rsidRDefault="009F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F74" w:rsidRPr="00F32CF2" w:rsidRDefault="009F4F74">
    <w:pPr>
      <w:pStyle w:val="Header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32CF2">
          <w:rPr>
            <w:rFonts w:asciiTheme="minorHAnsi" w:hAnsiTheme="minorHAnsi" w:cstheme="minorHAnsi"/>
            <w:sz w:val="22"/>
          </w:rPr>
          <w:t>Palm Beach</w:t>
        </w:r>
      </w:smartTag>
      <w:r w:rsidRPr="00F32CF2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F32CF2">
          <w:rPr>
            <w:rFonts w:asciiTheme="minorHAnsi" w:hAnsiTheme="minorHAnsi" w:cstheme="minorHAnsi"/>
            <w:sz w:val="22"/>
          </w:rPr>
          <w:t>County</w:t>
        </w:r>
      </w:smartTag>
    </w:smartTag>
  </w:p>
  <w:p w:rsidR="009F4F74" w:rsidRPr="00F32CF2" w:rsidRDefault="009F4F74">
    <w:pPr>
      <w:pStyle w:val="Header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 xml:space="preserve">Project Name: </w:t>
    </w:r>
  </w:p>
  <w:p w:rsidR="009F4F74" w:rsidRPr="00F32CF2" w:rsidRDefault="009F4F74">
    <w:pPr>
      <w:pStyle w:val="Header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 xml:space="preserve">SDPBC Project No.: </w:t>
    </w:r>
  </w:p>
  <w:p w:rsidR="009F4F74" w:rsidRDefault="009F4F7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210E"/>
    <w:multiLevelType w:val="multilevel"/>
    <w:tmpl w:val="931E53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337F0F"/>
    <w:multiLevelType w:val="multilevel"/>
    <w:tmpl w:val="3650F23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9F93593"/>
    <w:multiLevelType w:val="hybridMultilevel"/>
    <w:tmpl w:val="960CF4D6"/>
    <w:lvl w:ilvl="0" w:tplc="EEDE499E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8703889"/>
    <w:multiLevelType w:val="multilevel"/>
    <w:tmpl w:val="BA2824F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66C43ABD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7D5E632F"/>
    <w:multiLevelType w:val="multilevel"/>
    <w:tmpl w:val="BB02E9D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2C"/>
    <w:rsid w:val="0003713A"/>
    <w:rsid w:val="00064DED"/>
    <w:rsid w:val="000B2356"/>
    <w:rsid w:val="001C64DE"/>
    <w:rsid w:val="00312C2C"/>
    <w:rsid w:val="00380746"/>
    <w:rsid w:val="004B1068"/>
    <w:rsid w:val="004B2D47"/>
    <w:rsid w:val="004F1C47"/>
    <w:rsid w:val="004F61FD"/>
    <w:rsid w:val="005122ED"/>
    <w:rsid w:val="006066CE"/>
    <w:rsid w:val="00607FE2"/>
    <w:rsid w:val="006F07D5"/>
    <w:rsid w:val="00851895"/>
    <w:rsid w:val="00864B8D"/>
    <w:rsid w:val="008D0D63"/>
    <w:rsid w:val="00967897"/>
    <w:rsid w:val="009F4F74"/>
    <w:rsid w:val="00A22800"/>
    <w:rsid w:val="00BB2A86"/>
    <w:rsid w:val="00CB1385"/>
    <w:rsid w:val="00D34B40"/>
    <w:rsid w:val="00F32CF2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120689F-C0F6-46A7-B302-6B5AD5F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0471"/>
    <w:pPr>
      <w:widowControl w:val="0"/>
    </w:pPr>
    <w:rPr>
      <w:rFonts w:ascii="ISOCTEUR" w:hAnsi="ISOCTEUR"/>
      <w:snapToGrid w:val="0"/>
      <w:sz w:val="24"/>
    </w:rPr>
  </w:style>
  <w:style w:type="paragraph" w:styleId="Heading1">
    <w:name w:val="heading 1"/>
    <w:basedOn w:val="Normal"/>
    <w:next w:val="Normal"/>
    <w:qFormat/>
    <w:rsid w:val="00F50471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0471"/>
  </w:style>
  <w:style w:type="paragraph" w:styleId="Header">
    <w:name w:val="header"/>
    <w:basedOn w:val="Normal"/>
    <w:rsid w:val="00F50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4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471"/>
  </w:style>
  <w:style w:type="paragraph" w:styleId="BalloonText">
    <w:name w:val="Balloon Text"/>
    <w:basedOn w:val="Normal"/>
    <w:semiHidden/>
    <w:rsid w:val="004B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15870</vt:lpstr>
    </vt:vector>
  </TitlesOfParts>
  <Company>SDPBC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POWER VENTILATORS</dc:title>
  <dc:subject/>
  <dc:creator>SDPBC</dc:creator>
  <cp:keywords/>
  <cp:lastModifiedBy>Rosa Ayala</cp:lastModifiedBy>
  <cp:revision>2</cp:revision>
  <dcterms:created xsi:type="dcterms:W3CDTF">2023-03-21T15:54:00Z</dcterms:created>
  <dcterms:modified xsi:type="dcterms:W3CDTF">2023-03-21T15:54:00Z</dcterms:modified>
</cp:coreProperties>
</file>