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903" w:rsidRPr="00941A1C" w:rsidRDefault="00762903">
      <w:pPr>
        <w:widowControl/>
        <w:jc w:val="center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941A1C">
        <w:rPr>
          <w:rFonts w:asciiTheme="minorHAnsi" w:hAnsiTheme="minorHAnsi" w:cstheme="minorHAnsi"/>
          <w:b/>
          <w:spacing w:val="-3"/>
          <w:sz w:val="22"/>
          <w:szCs w:val="22"/>
        </w:rPr>
        <w:t xml:space="preserve">SECTION </w:t>
      </w:r>
      <w:r w:rsidR="00875606" w:rsidRPr="00941A1C">
        <w:rPr>
          <w:rFonts w:asciiTheme="minorHAnsi" w:hAnsiTheme="minorHAnsi" w:cstheme="minorHAnsi"/>
          <w:b/>
          <w:spacing w:val="-3"/>
          <w:sz w:val="22"/>
          <w:szCs w:val="22"/>
        </w:rPr>
        <w:t>22 14 00</w:t>
      </w:r>
    </w:p>
    <w:p w:rsidR="00762903" w:rsidRPr="00941A1C" w:rsidRDefault="00875606">
      <w:pPr>
        <w:widowControl/>
        <w:jc w:val="center"/>
        <w:rPr>
          <w:rFonts w:asciiTheme="minorHAnsi" w:hAnsiTheme="minorHAnsi" w:cstheme="minorHAnsi"/>
          <w:b/>
          <w:spacing w:val="-3"/>
          <w:sz w:val="22"/>
          <w:szCs w:val="22"/>
        </w:rPr>
      </w:pPr>
      <w:bookmarkStart w:id="0" w:name="_GoBack"/>
      <w:r w:rsidRPr="00941A1C">
        <w:rPr>
          <w:rFonts w:asciiTheme="minorHAnsi" w:hAnsiTheme="minorHAnsi" w:cstheme="minorHAnsi"/>
          <w:b/>
          <w:spacing w:val="-3"/>
          <w:sz w:val="22"/>
          <w:szCs w:val="22"/>
        </w:rPr>
        <w:t xml:space="preserve">FACILITY </w:t>
      </w:r>
      <w:r w:rsidR="00762903" w:rsidRPr="00941A1C">
        <w:rPr>
          <w:rFonts w:asciiTheme="minorHAnsi" w:hAnsiTheme="minorHAnsi" w:cstheme="minorHAnsi"/>
          <w:b/>
          <w:spacing w:val="-3"/>
          <w:sz w:val="22"/>
          <w:szCs w:val="22"/>
        </w:rPr>
        <w:t xml:space="preserve">STORM </w:t>
      </w:r>
      <w:r w:rsidRPr="00941A1C">
        <w:rPr>
          <w:rFonts w:asciiTheme="minorHAnsi" w:hAnsiTheme="minorHAnsi" w:cstheme="minorHAnsi"/>
          <w:b/>
          <w:spacing w:val="-3"/>
          <w:sz w:val="22"/>
          <w:szCs w:val="22"/>
        </w:rPr>
        <w:t>DRAINAGE</w:t>
      </w:r>
      <w:bookmarkEnd w:id="0"/>
    </w:p>
    <w:p w:rsidR="00762903" w:rsidRPr="00941A1C" w:rsidRDefault="00762903">
      <w:pPr>
        <w:widowControl/>
        <w:rPr>
          <w:rFonts w:asciiTheme="minorHAnsi" w:hAnsiTheme="minorHAnsi" w:cstheme="minorHAnsi"/>
          <w:spacing w:val="-3"/>
          <w:sz w:val="22"/>
          <w:szCs w:val="22"/>
        </w:rPr>
      </w:pPr>
    </w:p>
    <w:p w:rsidR="00762903" w:rsidRPr="00941A1C" w:rsidRDefault="00762903">
      <w:pPr>
        <w:widowControl/>
        <w:tabs>
          <w:tab w:val="left" w:pos="900"/>
        </w:tabs>
        <w:ind w:left="720" w:hanging="720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941A1C">
        <w:rPr>
          <w:rFonts w:asciiTheme="minorHAnsi" w:hAnsiTheme="minorHAnsi" w:cstheme="minorHAnsi"/>
          <w:b/>
          <w:spacing w:val="-3"/>
          <w:sz w:val="22"/>
          <w:szCs w:val="22"/>
        </w:rPr>
        <w:t>PART 1</w:t>
      </w:r>
      <w:r w:rsidRPr="00941A1C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="00753B8C" w:rsidRPr="00941A1C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941A1C">
        <w:rPr>
          <w:rFonts w:asciiTheme="minorHAnsi" w:hAnsiTheme="minorHAnsi" w:cstheme="minorHAnsi"/>
          <w:b/>
          <w:spacing w:val="-3"/>
          <w:sz w:val="22"/>
          <w:szCs w:val="22"/>
        </w:rPr>
        <w:t>GENERAL</w:t>
      </w:r>
    </w:p>
    <w:p w:rsidR="00762903" w:rsidRPr="00941A1C" w:rsidRDefault="00762903">
      <w:pPr>
        <w:widowControl/>
        <w:numPr>
          <w:ilvl w:val="0"/>
          <w:numId w:val="10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941A1C">
        <w:rPr>
          <w:rFonts w:asciiTheme="minorHAnsi" w:hAnsiTheme="minorHAnsi" w:cstheme="minorHAnsi"/>
          <w:spacing w:val="-3"/>
          <w:sz w:val="22"/>
          <w:szCs w:val="22"/>
        </w:rPr>
        <w:t>RELATED DOCUMENTS</w:t>
      </w:r>
    </w:p>
    <w:p w:rsidR="00762903" w:rsidRPr="00941A1C" w:rsidRDefault="00762903">
      <w:pPr>
        <w:widowControl/>
        <w:numPr>
          <w:ilvl w:val="1"/>
          <w:numId w:val="10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941A1C">
        <w:rPr>
          <w:rFonts w:asciiTheme="minorHAnsi" w:hAnsiTheme="minorHAnsi" w:cstheme="minorHAnsi"/>
          <w:spacing w:val="-3"/>
          <w:sz w:val="22"/>
          <w:szCs w:val="22"/>
        </w:rPr>
        <w:t>Drawings and general provisions of Contract, including General and Supplementary Conditions and Division-1 Specification sections, apply to work of this Section.</w:t>
      </w:r>
    </w:p>
    <w:p w:rsidR="00762903" w:rsidRPr="00941A1C" w:rsidRDefault="00762903">
      <w:pPr>
        <w:widowControl/>
        <w:numPr>
          <w:ilvl w:val="1"/>
          <w:numId w:val="10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941A1C">
        <w:rPr>
          <w:rFonts w:asciiTheme="minorHAnsi" w:hAnsiTheme="minorHAnsi" w:cstheme="minorHAnsi"/>
          <w:spacing w:val="-3"/>
          <w:sz w:val="22"/>
          <w:szCs w:val="22"/>
        </w:rPr>
        <w:t>Division-</w:t>
      </w:r>
      <w:r w:rsidR="009E733C" w:rsidRPr="00941A1C">
        <w:rPr>
          <w:rFonts w:asciiTheme="minorHAnsi" w:hAnsiTheme="minorHAnsi" w:cstheme="minorHAnsi"/>
          <w:spacing w:val="-3"/>
          <w:sz w:val="22"/>
          <w:szCs w:val="22"/>
        </w:rPr>
        <w:t xml:space="preserve">22 </w:t>
      </w:r>
      <w:r w:rsidRPr="00941A1C">
        <w:rPr>
          <w:rFonts w:asciiTheme="minorHAnsi" w:hAnsiTheme="minorHAnsi" w:cstheme="minorHAnsi"/>
          <w:spacing w:val="-3"/>
          <w:sz w:val="22"/>
          <w:szCs w:val="22"/>
        </w:rPr>
        <w:t xml:space="preserve">Basic </w:t>
      </w:r>
      <w:r w:rsidR="009E733C" w:rsidRPr="00941A1C">
        <w:rPr>
          <w:rFonts w:asciiTheme="minorHAnsi" w:hAnsiTheme="minorHAnsi" w:cstheme="minorHAnsi"/>
          <w:spacing w:val="-3"/>
          <w:sz w:val="22"/>
          <w:szCs w:val="22"/>
        </w:rPr>
        <w:t xml:space="preserve">Plumbing Requirements </w:t>
      </w:r>
      <w:r w:rsidRPr="00941A1C">
        <w:rPr>
          <w:rFonts w:asciiTheme="minorHAnsi" w:hAnsiTheme="minorHAnsi" w:cstheme="minorHAnsi"/>
          <w:spacing w:val="-3"/>
          <w:sz w:val="22"/>
          <w:szCs w:val="22"/>
        </w:rPr>
        <w:t>sections apply to work of this section.</w:t>
      </w:r>
    </w:p>
    <w:p w:rsidR="00762903" w:rsidRPr="00941A1C" w:rsidRDefault="00762903">
      <w:pPr>
        <w:widowControl/>
        <w:numPr>
          <w:ilvl w:val="0"/>
          <w:numId w:val="10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941A1C">
        <w:rPr>
          <w:rFonts w:asciiTheme="minorHAnsi" w:hAnsiTheme="minorHAnsi" w:cstheme="minorHAnsi"/>
          <w:spacing w:val="-3"/>
          <w:sz w:val="22"/>
          <w:szCs w:val="22"/>
        </w:rPr>
        <w:t>DESCRIPTION OF WORK</w:t>
      </w:r>
    </w:p>
    <w:p w:rsidR="00762903" w:rsidRPr="00941A1C" w:rsidRDefault="00762903">
      <w:pPr>
        <w:widowControl/>
        <w:numPr>
          <w:ilvl w:val="1"/>
          <w:numId w:val="10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941A1C">
        <w:rPr>
          <w:rFonts w:asciiTheme="minorHAnsi" w:hAnsiTheme="minorHAnsi" w:cstheme="minorHAnsi"/>
          <w:spacing w:val="-3"/>
          <w:sz w:val="22"/>
          <w:szCs w:val="22"/>
        </w:rPr>
        <w:t>The drawings, schedules, and this section define the extent of storm water systems work.</w:t>
      </w:r>
    </w:p>
    <w:p w:rsidR="00762903" w:rsidRPr="00941A1C" w:rsidRDefault="00D73D77">
      <w:pPr>
        <w:widowControl/>
        <w:numPr>
          <w:ilvl w:val="1"/>
          <w:numId w:val="10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941A1C">
        <w:rPr>
          <w:rFonts w:asciiTheme="minorHAnsi" w:hAnsiTheme="minorHAnsi" w:cstheme="minorHAnsi"/>
          <w:spacing w:val="-3"/>
          <w:sz w:val="22"/>
          <w:szCs w:val="22"/>
        </w:rPr>
        <w:t>The t</w:t>
      </w:r>
      <w:r w:rsidR="00762903" w:rsidRPr="00941A1C">
        <w:rPr>
          <w:rFonts w:asciiTheme="minorHAnsi" w:hAnsiTheme="minorHAnsi" w:cstheme="minorHAnsi"/>
          <w:spacing w:val="-3"/>
          <w:sz w:val="22"/>
          <w:szCs w:val="22"/>
        </w:rPr>
        <w:t xml:space="preserve">renching and backfill </w:t>
      </w:r>
      <w:r w:rsidRPr="00941A1C">
        <w:rPr>
          <w:rFonts w:asciiTheme="minorHAnsi" w:hAnsiTheme="minorHAnsi" w:cstheme="minorHAnsi"/>
          <w:spacing w:val="-3"/>
          <w:sz w:val="22"/>
          <w:szCs w:val="22"/>
        </w:rPr>
        <w:t xml:space="preserve">requirements </w:t>
      </w:r>
      <w:r w:rsidR="00762903" w:rsidRPr="00941A1C">
        <w:rPr>
          <w:rFonts w:asciiTheme="minorHAnsi" w:hAnsiTheme="minorHAnsi" w:cstheme="minorHAnsi"/>
          <w:spacing w:val="-3"/>
          <w:sz w:val="22"/>
          <w:szCs w:val="22"/>
        </w:rPr>
        <w:t xml:space="preserve">in conjunction with underground building drain piping </w:t>
      </w:r>
      <w:r w:rsidRPr="00941A1C">
        <w:rPr>
          <w:rFonts w:asciiTheme="minorHAnsi" w:hAnsiTheme="minorHAnsi" w:cstheme="minorHAnsi"/>
          <w:spacing w:val="-3"/>
          <w:sz w:val="22"/>
          <w:szCs w:val="22"/>
        </w:rPr>
        <w:t xml:space="preserve">are </w:t>
      </w:r>
      <w:r w:rsidR="00762903" w:rsidRPr="00941A1C">
        <w:rPr>
          <w:rFonts w:asciiTheme="minorHAnsi" w:hAnsiTheme="minorHAnsi" w:cstheme="minorHAnsi"/>
          <w:spacing w:val="-3"/>
          <w:sz w:val="22"/>
          <w:szCs w:val="22"/>
        </w:rPr>
        <w:t>in applicable Division-</w:t>
      </w:r>
      <w:r w:rsidR="009E733C" w:rsidRPr="00941A1C">
        <w:rPr>
          <w:rFonts w:asciiTheme="minorHAnsi" w:hAnsiTheme="minorHAnsi" w:cstheme="minorHAnsi"/>
          <w:spacing w:val="-3"/>
          <w:sz w:val="22"/>
          <w:szCs w:val="22"/>
        </w:rPr>
        <w:t xml:space="preserve">22 </w:t>
      </w:r>
      <w:r w:rsidR="00762903" w:rsidRPr="00941A1C">
        <w:rPr>
          <w:rFonts w:asciiTheme="minorHAnsi" w:hAnsiTheme="minorHAnsi" w:cstheme="minorHAnsi"/>
          <w:spacing w:val="-3"/>
          <w:sz w:val="22"/>
          <w:szCs w:val="22"/>
        </w:rPr>
        <w:t xml:space="preserve">sections, and included as work </w:t>
      </w:r>
      <w:r w:rsidRPr="00941A1C">
        <w:rPr>
          <w:rFonts w:asciiTheme="minorHAnsi" w:hAnsiTheme="minorHAnsi" w:cstheme="minorHAnsi"/>
          <w:spacing w:val="-3"/>
          <w:sz w:val="22"/>
          <w:szCs w:val="22"/>
        </w:rPr>
        <w:t xml:space="preserve">in </w:t>
      </w:r>
      <w:r w:rsidR="00762903" w:rsidRPr="00941A1C">
        <w:rPr>
          <w:rFonts w:asciiTheme="minorHAnsi" w:hAnsiTheme="minorHAnsi" w:cstheme="minorHAnsi"/>
          <w:spacing w:val="-3"/>
          <w:sz w:val="22"/>
          <w:szCs w:val="22"/>
        </w:rPr>
        <w:t>this section.</w:t>
      </w:r>
    </w:p>
    <w:p w:rsidR="00762903" w:rsidRPr="00941A1C" w:rsidRDefault="00762903">
      <w:pPr>
        <w:widowControl/>
        <w:numPr>
          <w:ilvl w:val="0"/>
          <w:numId w:val="10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941A1C">
        <w:rPr>
          <w:rFonts w:asciiTheme="minorHAnsi" w:hAnsiTheme="minorHAnsi" w:cstheme="minorHAnsi"/>
          <w:spacing w:val="-3"/>
          <w:sz w:val="22"/>
          <w:szCs w:val="22"/>
        </w:rPr>
        <w:t>QUALITY ASSURANCE</w:t>
      </w:r>
    </w:p>
    <w:p w:rsidR="00762903" w:rsidRPr="00941A1C" w:rsidRDefault="00762903">
      <w:pPr>
        <w:widowControl/>
        <w:numPr>
          <w:ilvl w:val="1"/>
          <w:numId w:val="10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941A1C">
        <w:rPr>
          <w:rFonts w:asciiTheme="minorHAnsi" w:hAnsiTheme="minorHAnsi" w:cstheme="minorHAnsi"/>
          <w:spacing w:val="-3"/>
          <w:sz w:val="22"/>
          <w:szCs w:val="22"/>
        </w:rPr>
        <w:t xml:space="preserve">Manufacturer's Qualifications:  Firms regularly engaged in manufacture of storm water systems products of types, materials, and sizes required whose products have been satisfactory use in similar service for not less than </w:t>
      </w:r>
      <w:r w:rsidR="009E733C" w:rsidRPr="00941A1C">
        <w:rPr>
          <w:rFonts w:asciiTheme="minorHAnsi" w:hAnsiTheme="minorHAnsi" w:cstheme="minorHAnsi"/>
          <w:spacing w:val="-3"/>
          <w:sz w:val="22"/>
          <w:szCs w:val="22"/>
        </w:rPr>
        <w:t>5-</w:t>
      </w:r>
      <w:r w:rsidRPr="00941A1C">
        <w:rPr>
          <w:rFonts w:asciiTheme="minorHAnsi" w:hAnsiTheme="minorHAnsi" w:cstheme="minorHAnsi"/>
          <w:spacing w:val="-3"/>
          <w:sz w:val="22"/>
          <w:szCs w:val="22"/>
        </w:rPr>
        <w:t>years.</w:t>
      </w:r>
    </w:p>
    <w:p w:rsidR="00762903" w:rsidRPr="00941A1C" w:rsidRDefault="00762903">
      <w:pPr>
        <w:widowControl/>
        <w:numPr>
          <w:ilvl w:val="1"/>
          <w:numId w:val="10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941A1C">
        <w:rPr>
          <w:rFonts w:asciiTheme="minorHAnsi" w:hAnsiTheme="minorHAnsi" w:cstheme="minorHAnsi"/>
          <w:spacing w:val="-3"/>
          <w:sz w:val="22"/>
          <w:szCs w:val="22"/>
        </w:rPr>
        <w:t xml:space="preserve">Installer Qualifications:  </w:t>
      </w:r>
      <w:r w:rsidR="009E733C" w:rsidRPr="00941A1C">
        <w:rPr>
          <w:rFonts w:asciiTheme="minorHAnsi" w:hAnsiTheme="minorHAnsi" w:cstheme="minorHAnsi"/>
          <w:spacing w:val="-3"/>
          <w:sz w:val="22"/>
          <w:szCs w:val="22"/>
        </w:rPr>
        <w:t>Firms with at least 3-years of successful installation experience on projects with storm water systems work</w:t>
      </w:r>
      <w:r w:rsidRPr="00941A1C">
        <w:rPr>
          <w:rFonts w:asciiTheme="minorHAnsi" w:hAnsiTheme="minorHAnsi" w:cstheme="minorHAnsi"/>
          <w:spacing w:val="-3"/>
          <w:sz w:val="22"/>
          <w:szCs w:val="22"/>
        </w:rPr>
        <w:t xml:space="preserve"> similar to that required for project.</w:t>
      </w:r>
    </w:p>
    <w:p w:rsidR="00762903" w:rsidRPr="00941A1C" w:rsidRDefault="00762903">
      <w:pPr>
        <w:widowControl/>
        <w:numPr>
          <w:ilvl w:val="1"/>
          <w:numId w:val="10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941A1C">
        <w:rPr>
          <w:rFonts w:asciiTheme="minorHAnsi" w:hAnsiTheme="minorHAnsi" w:cstheme="minorHAnsi"/>
          <w:spacing w:val="-3"/>
          <w:sz w:val="22"/>
          <w:szCs w:val="22"/>
        </w:rPr>
        <w:t>Codes and Standards</w:t>
      </w:r>
    </w:p>
    <w:p w:rsidR="00762903" w:rsidRPr="00941A1C" w:rsidRDefault="00762903">
      <w:pPr>
        <w:widowControl/>
        <w:numPr>
          <w:ilvl w:val="2"/>
          <w:numId w:val="10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941A1C">
        <w:rPr>
          <w:rFonts w:asciiTheme="minorHAnsi" w:hAnsiTheme="minorHAnsi" w:cstheme="minorHAnsi"/>
          <w:spacing w:val="-3"/>
          <w:sz w:val="22"/>
          <w:szCs w:val="22"/>
        </w:rPr>
        <w:t xml:space="preserve">Plumbing Code Compliance:  Comply with applicable portions of </w:t>
      </w:r>
      <w:r w:rsidR="00D73D77" w:rsidRPr="00941A1C">
        <w:rPr>
          <w:rFonts w:asciiTheme="minorHAnsi" w:hAnsiTheme="minorHAnsi" w:cstheme="minorHAnsi"/>
          <w:spacing w:val="-3"/>
          <w:sz w:val="22"/>
          <w:szCs w:val="22"/>
        </w:rPr>
        <w:t>FBC</w:t>
      </w:r>
      <w:r w:rsidRPr="00941A1C">
        <w:rPr>
          <w:rFonts w:asciiTheme="minorHAnsi" w:hAnsiTheme="minorHAnsi" w:cstheme="minorHAnsi"/>
          <w:spacing w:val="-3"/>
          <w:sz w:val="22"/>
          <w:szCs w:val="22"/>
        </w:rPr>
        <w:t xml:space="preserve"> pertaining to plumbing materials, </w:t>
      </w:r>
      <w:r w:rsidR="009E733C" w:rsidRPr="00941A1C">
        <w:rPr>
          <w:rFonts w:asciiTheme="minorHAnsi" w:hAnsiTheme="minorHAnsi" w:cstheme="minorHAnsi"/>
          <w:spacing w:val="-3"/>
          <w:sz w:val="22"/>
          <w:szCs w:val="22"/>
        </w:rPr>
        <w:t>construction,</w:t>
      </w:r>
      <w:r w:rsidRPr="00941A1C">
        <w:rPr>
          <w:rFonts w:asciiTheme="minorHAnsi" w:hAnsiTheme="minorHAnsi" w:cstheme="minorHAnsi"/>
          <w:spacing w:val="-3"/>
          <w:sz w:val="22"/>
          <w:szCs w:val="22"/>
        </w:rPr>
        <w:t xml:space="preserve"> and installation of products.</w:t>
      </w:r>
    </w:p>
    <w:p w:rsidR="00762903" w:rsidRPr="00941A1C" w:rsidRDefault="00762903">
      <w:pPr>
        <w:widowControl/>
        <w:numPr>
          <w:ilvl w:val="2"/>
          <w:numId w:val="10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941A1C">
        <w:rPr>
          <w:rFonts w:asciiTheme="minorHAnsi" w:hAnsiTheme="minorHAnsi" w:cstheme="minorHAnsi"/>
          <w:spacing w:val="-3"/>
          <w:sz w:val="22"/>
          <w:szCs w:val="22"/>
        </w:rPr>
        <w:t>ANSI Compliance:  Comply with applicable ANSI Standards pertaining to materials, products, and installation of storm water systems.</w:t>
      </w:r>
    </w:p>
    <w:p w:rsidR="00762903" w:rsidRPr="00941A1C" w:rsidRDefault="00762903">
      <w:pPr>
        <w:widowControl/>
        <w:numPr>
          <w:ilvl w:val="0"/>
          <w:numId w:val="10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941A1C">
        <w:rPr>
          <w:rFonts w:asciiTheme="minorHAnsi" w:hAnsiTheme="minorHAnsi" w:cstheme="minorHAnsi"/>
          <w:spacing w:val="-3"/>
          <w:sz w:val="22"/>
          <w:szCs w:val="22"/>
        </w:rPr>
        <w:t>SUBMITTALS</w:t>
      </w:r>
    </w:p>
    <w:p w:rsidR="00762903" w:rsidRPr="00941A1C" w:rsidRDefault="00762903">
      <w:pPr>
        <w:widowControl/>
        <w:numPr>
          <w:ilvl w:val="1"/>
          <w:numId w:val="10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941A1C">
        <w:rPr>
          <w:rFonts w:asciiTheme="minorHAnsi" w:hAnsiTheme="minorHAnsi" w:cstheme="minorHAnsi"/>
          <w:spacing w:val="-3"/>
          <w:sz w:val="22"/>
          <w:szCs w:val="22"/>
        </w:rPr>
        <w:t xml:space="preserve">Submit manufacturer's technical products data for storm water systems, </w:t>
      </w:r>
      <w:r w:rsidR="009E733C" w:rsidRPr="00941A1C">
        <w:rPr>
          <w:rFonts w:asciiTheme="minorHAnsi" w:hAnsiTheme="minorHAnsi" w:cstheme="minorHAnsi"/>
          <w:spacing w:val="-3"/>
          <w:sz w:val="22"/>
          <w:szCs w:val="22"/>
        </w:rPr>
        <w:t>materials,</w:t>
      </w:r>
      <w:r w:rsidRPr="00941A1C">
        <w:rPr>
          <w:rFonts w:asciiTheme="minorHAnsi" w:hAnsiTheme="minorHAnsi" w:cstheme="minorHAnsi"/>
          <w:spacing w:val="-3"/>
          <w:sz w:val="22"/>
          <w:szCs w:val="22"/>
        </w:rPr>
        <w:t xml:space="preserve"> and products.</w:t>
      </w:r>
    </w:p>
    <w:p w:rsidR="00762903" w:rsidRPr="00941A1C" w:rsidRDefault="00762903">
      <w:pPr>
        <w:widowControl/>
        <w:numPr>
          <w:ilvl w:val="1"/>
          <w:numId w:val="10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941A1C">
        <w:rPr>
          <w:rFonts w:asciiTheme="minorHAnsi" w:hAnsiTheme="minorHAnsi" w:cstheme="minorHAnsi"/>
          <w:spacing w:val="-3"/>
          <w:sz w:val="22"/>
          <w:szCs w:val="22"/>
        </w:rPr>
        <w:t>At project closeout, submit record drawings of installed storm water systems, in accordance with requirements of Division 1.</w:t>
      </w:r>
    </w:p>
    <w:p w:rsidR="00762903" w:rsidRPr="00941A1C" w:rsidRDefault="00762903">
      <w:pPr>
        <w:widowControl/>
        <w:numPr>
          <w:ilvl w:val="1"/>
          <w:numId w:val="10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941A1C">
        <w:rPr>
          <w:rFonts w:asciiTheme="minorHAnsi" w:hAnsiTheme="minorHAnsi" w:cstheme="minorHAnsi"/>
          <w:spacing w:val="-3"/>
          <w:sz w:val="22"/>
          <w:szCs w:val="22"/>
        </w:rPr>
        <w:t>Submit maintenance data and parts lists for storm water systems materials and products.  Include this data, product data, shop drawings, and record drawings in maintenance manual</w:t>
      </w:r>
      <w:r w:rsidR="00155BBD" w:rsidRPr="00941A1C">
        <w:rPr>
          <w:rFonts w:asciiTheme="minorHAnsi" w:hAnsiTheme="minorHAnsi" w:cstheme="minorHAnsi"/>
          <w:spacing w:val="-3"/>
          <w:sz w:val="22"/>
          <w:szCs w:val="22"/>
        </w:rPr>
        <w:t xml:space="preserve">, </w:t>
      </w:r>
      <w:r w:rsidRPr="00941A1C">
        <w:rPr>
          <w:rFonts w:asciiTheme="minorHAnsi" w:hAnsiTheme="minorHAnsi" w:cstheme="minorHAnsi"/>
          <w:spacing w:val="-3"/>
          <w:sz w:val="22"/>
          <w:szCs w:val="22"/>
        </w:rPr>
        <w:t>in accordance with requirements of Division 1.</w:t>
      </w:r>
    </w:p>
    <w:p w:rsidR="00762903" w:rsidRPr="00941A1C" w:rsidRDefault="00762903">
      <w:pPr>
        <w:widowControl/>
        <w:rPr>
          <w:rFonts w:asciiTheme="minorHAnsi" w:hAnsiTheme="minorHAnsi" w:cstheme="minorHAnsi"/>
          <w:spacing w:val="-3"/>
          <w:sz w:val="22"/>
          <w:szCs w:val="22"/>
        </w:rPr>
      </w:pPr>
    </w:p>
    <w:p w:rsidR="00762903" w:rsidRPr="00941A1C" w:rsidRDefault="00762903">
      <w:pPr>
        <w:widowControl/>
        <w:tabs>
          <w:tab w:val="left" w:pos="900"/>
        </w:tabs>
        <w:ind w:left="720" w:hanging="720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941A1C">
        <w:rPr>
          <w:rFonts w:asciiTheme="minorHAnsi" w:hAnsiTheme="minorHAnsi" w:cstheme="minorHAnsi"/>
          <w:b/>
          <w:spacing w:val="-3"/>
          <w:sz w:val="22"/>
          <w:szCs w:val="22"/>
        </w:rPr>
        <w:t>PART 2</w:t>
      </w:r>
      <w:r w:rsidRPr="00941A1C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="00753B8C" w:rsidRPr="00941A1C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941A1C">
        <w:rPr>
          <w:rFonts w:asciiTheme="minorHAnsi" w:hAnsiTheme="minorHAnsi" w:cstheme="minorHAnsi"/>
          <w:b/>
          <w:spacing w:val="-3"/>
          <w:sz w:val="22"/>
          <w:szCs w:val="22"/>
        </w:rPr>
        <w:t>PRODUCTS</w:t>
      </w:r>
    </w:p>
    <w:p w:rsidR="00762903" w:rsidRPr="00941A1C" w:rsidRDefault="00762903">
      <w:pPr>
        <w:widowControl/>
        <w:numPr>
          <w:ilvl w:val="0"/>
          <w:numId w:val="11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941A1C">
        <w:rPr>
          <w:rFonts w:asciiTheme="minorHAnsi" w:hAnsiTheme="minorHAnsi" w:cstheme="minorHAnsi"/>
          <w:spacing w:val="-3"/>
          <w:sz w:val="22"/>
          <w:szCs w:val="22"/>
        </w:rPr>
        <w:t>MATERIALS AND PRODUCTS</w:t>
      </w:r>
    </w:p>
    <w:p w:rsidR="00D73D77" w:rsidRPr="00941A1C" w:rsidRDefault="00762903">
      <w:pPr>
        <w:widowControl/>
        <w:numPr>
          <w:ilvl w:val="1"/>
          <w:numId w:val="11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941A1C">
        <w:rPr>
          <w:rFonts w:asciiTheme="minorHAnsi" w:hAnsiTheme="minorHAnsi" w:cstheme="minorHAnsi"/>
          <w:spacing w:val="-3"/>
          <w:sz w:val="22"/>
          <w:szCs w:val="22"/>
        </w:rPr>
        <w:t>Provide piping materials and factory</w:t>
      </w:r>
      <w:r w:rsidRPr="00941A1C">
        <w:rPr>
          <w:rFonts w:asciiTheme="minorHAnsi" w:hAnsiTheme="minorHAnsi" w:cstheme="minorHAnsi"/>
          <w:spacing w:val="-3"/>
          <w:sz w:val="22"/>
          <w:szCs w:val="22"/>
        </w:rPr>
        <w:noBreakHyphen/>
        <w:t xml:space="preserve">fabricated piping products of sizes, types, pressure ratings, and capacities as indicated in </w:t>
      </w:r>
      <w:r w:rsidR="00C478D3" w:rsidRPr="00941A1C">
        <w:rPr>
          <w:rFonts w:asciiTheme="minorHAnsi" w:hAnsiTheme="minorHAnsi" w:cstheme="minorHAnsi"/>
          <w:spacing w:val="-3"/>
          <w:sz w:val="22"/>
          <w:szCs w:val="22"/>
        </w:rPr>
        <w:t>section 22</w:t>
      </w:r>
      <w:r w:rsidR="009E733C" w:rsidRPr="00941A1C">
        <w:rPr>
          <w:rFonts w:asciiTheme="minorHAnsi" w:hAnsiTheme="minorHAnsi" w:cstheme="minorHAnsi"/>
          <w:spacing w:val="-3"/>
          <w:sz w:val="22"/>
          <w:szCs w:val="22"/>
        </w:rPr>
        <w:t xml:space="preserve"> 10 00</w:t>
      </w:r>
      <w:r w:rsidRPr="00941A1C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D73D77" w:rsidRPr="00941A1C" w:rsidRDefault="00762903">
      <w:pPr>
        <w:widowControl/>
        <w:numPr>
          <w:ilvl w:val="1"/>
          <w:numId w:val="11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941A1C">
        <w:rPr>
          <w:rFonts w:asciiTheme="minorHAnsi" w:hAnsiTheme="minorHAnsi" w:cstheme="minorHAnsi"/>
          <w:spacing w:val="-3"/>
          <w:sz w:val="22"/>
          <w:szCs w:val="22"/>
        </w:rPr>
        <w:t>Where not indicated, the Installer makes proper selection in per installation requirements.</w:t>
      </w:r>
    </w:p>
    <w:p w:rsidR="00D73D77" w:rsidRPr="00941A1C" w:rsidRDefault="00762903">
      <w:pPr>
        <w:widowControl/>
        <w:numPr>
          <w:ilvl w:val="1"/>
          <w:numId w:val="11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941A1C">
        <w:rPr>
          <w:rFonts w:asciiTheme="minorHAnsi" w:hAnsiTheme="minorHAnsi" w:cstheme="minorHAnsi"/>
          <w:spacing w:val="-3"/>
          <w:sz w:val="22"/>
          <w:szCs w:val="22"/>
        </w:rPr>
        <w:t>Provide sizes and types matching piping and equipment connections; provide fittings of materials, which match pipe materials used in storm water systems.</w:t>
      </w:r>
    </w:p>
    <w:p w:rsidR="00762903" w:rsidRPr="00941A1C" w:rsidRDefault="00762903">
      <w:pPr>
        <w:widowControl/>
        <w:numPr>
          <w:ilvl w:val="1"/>
          <w:numId w:val="11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941A1C">
        <w:rPr>
          <w:rFonts w:asciiTheme="minorHAnsi" w:hAnsiTheme="minorHAnsi" w:cstheme="minorHAnsi"/>
          <w:spacing w:val="-3"/>
          <w:sz w:val="22"/>
          <w:szCs w:val="22"/>
        </w:rPr>
        <w:t xml:space="preserve">Where more than one type of materials or products </w:t>
      </w:r>
      <w:r w:rsidR="00C478D3" w:rsidRPr="00941A1C">
        <w:rPr>
          <w:rFonts w:asciiTheme="minorHAnsi" w:hAnsiTheme="minorHAnsi" w:cstheme="minorHAnsi"/>
          <w:spacing w:val="-3"/>
          <w:sz w:val="22"/>
          <w:szCs w:val="22"/>
        </w:rPr>
        <w:t>is</w:t>
      </w:r>
      <w:r w:rsidRPr="00941A1C">
        <w:rPr>
          <w:rFonts w:asciiTheme="minorHAnsi" w:hAnsiTheme="minorHAnsi" w:cstheme="minorHAnsi"/>
          <w:spacing w:val="-3"/>
          <w:sz w:val="22"/>
          <w:szCs w:val="22"/>
        </w:rPr>
        <w:t xml:space="preserve"> indicated, selection is Installer's option.</w:t>
      </w:r>
    </w:p>
    <w:p w:rsidR="00762903" w:rsidRPr="00941A1C" w:rsidRDefault="00762903">
      <w:pPr>
        <w:widowControl/>
        <w:numPr>
          <w:ilvl w:val="0"/>
          <w:numId w:val="11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941A1C">
        <w:rPr>
          <w:rFonts w:asciiTheme="minorHAnsi" w:hAnsiTheme="minorHAnsi" w:cstheme="minorHAnsi"/>
          <w:spacing w:val="-3"/>
          <w:sz w:val="22"/>
          <w:szCs w:val="22"/>
        </w:rPr>
        <w:t>BASIC IDENTIFICATION</w:t>
      </w:r>
    </w:p>
    <w:p w:rsidR="00762903" w:rsidRPr="00941A1C" w:rsidRDefault="00762903">
      <w:pPr>
        <w:widowControl/>
        <w:numPr>
          <w:ilvl w:val="1"/>
          <w:numId w:val="11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941A1C">
        <w:rPr>
          <w:rFonts w:asciiTheme="minorHAnsi" w:hAnsiTheme="minorHAnsi" w:cstheme="minorHAnsi"/>
          <w:spacing w:val="-3"/>
          <w:sz w:val="22"/>
          <w:szCs w:val="22"/>
        </w:rPr>
        <w:t>Provide identification complying with</w:t>
      </w:r>
      <w:r w:rsidR="009E733C" w:rsidRPr="00941A1C">
        <w:rPr>
          <w:rFonts w:asciiTheme="minorHAnsi" w:hAnsiTheme="minorHAnsi" w:cstheme="minorHAnsi"/>
          <w:spacing w:val="-3"/>
          <w:sz w:val="22"/>
          <w:szCs w:val="22"/>
        </w:rPr>
        <w:t xml:space="preserve"> sections 22 05 00 and 22 05 53</w:t>
      </w:r>
      <w:r w:rsidRPr="00941A1C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762903" w:rsidRPr="00941A1C" w:rsidRDefault="00762903">
      <w:pPr>
        <w:widowControl/>
        <w:rPr>
          <w:rFonts w:asciiTheme="minorHAnsi" w:hAnsiTheme="minorHAnsi" w:cstheme="minorHAnsi"/>
          <w:spacing w:val="-3"/>
          <w:sz w:val="22"/>
          <w:szCs w:val="22"/>
        </w:rPr>
      </w:pPr>
    </w:p>
    <w:p w:rsidR="00762903" w:rsidRPr="00941A1C" w:rsidRDefault="00762903">
      <w:pPr>
        <w:widowControl/>
        <w:tabs>
          <w:tab w:val="left" w:pos="900"/>
        </w:tabs>
        <w:ind w:left="720" w:hanging="720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941A1C">
        <w:rPr>
          <w:rFonts w:asciiTheme="minorHAnsi" w:hAnsiTheme="minorHAnsi" w:cstheme="minorHAnsi"/>
          <w:b/>
          <w:spacing w:val="-3"/>
          <w:sz w:val="22"/>
          <w:szCs w:val="22"/>
        </w:rPr>
        <w:t>PART 3</w:t>
      </w:r>
      <w:r w:rsidR="00753B8C" w:rsidRPr="00941A1C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941A1C">
        <w:rPr>
          <w:rFonts w:asciiTheme="minorHAnsi" w:hAnsiTheme="minorHAnsi" w:cstheme="minorHAnsi"/>
          <w:b/>
          <w:spacing w:val="-3"/>
          <w:sz w:val="22"/>
          <w:szCs w:val="22"/>
        </w:rPr>
        <w:tab/>
        <w:t>EXECUTION</w:t>
      </w:r>
    </w:p>
    <w:p w:rsidR="00762903" w:rsidRPr="00941A1C" w:rsidRDefault="00762903">
      <w:pPr>
        <w:widowControl/>
        <w:numPr>
          <w:ilvl w:val="0"/>
          <w:numId w:val="12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941A1C">
        <w:rPr>
          <w:rFonts w:asciiTheme="minorHAnsi" w:hAnsiTheme="minorHAnsi" w:cstheme="minorHAnsi"/>
          <w:spacing w:val="-3"/>
          <w:sz w:val="22"/>
          <w:szCs w:val="22"/>
        </w:rPr>
        <w:t>INSPECTION</w:t>
      </w:r>
    </w:p>
    <w:p w:rsidR="00D73D77" w:rsidRPr="00941A1C" w:rsidRDefault="00762903">
      <w:pPr>
        <w:widowControl/>
        <w:numPr>
          <w:ilvl w:val="1"/>
          <w:numId w:val="12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941A1C">
        <w:rPr>
          <w:rFonts w:asciiTheme="minorHAnsi" w:hAnsiTheme="minorHAnsi" w:cstheme="minorHAnsi"/>
          <w:spacing w:val="-3"/>
          <w:sz w:val="22"/>
          <w:szCs w:val="22"/>
        </w:rPr>
        <w:t>Examine substrate and conditions for installation of storm water system being.</w:t>
      </w:r>
    </w:p>
    <w:p w:rsidR="00762903" w:rsidRPr="00941A1C" w:rsidRDefault="00762903">
      <w:pPr>
        <w:widowControl/>
        <w:numPr>
          <w:ilvl w:val="1"/>
          <w:numId w:val="12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941A1C">
        <w:rPr>
          <w:rFonts w:asciiTheme="minorHAnsi" w:hAnsiTheme="minorHAnsi" w:cstheme="minorHAnsi"/>
          <w:spacing w:val="-3"/>
          <w:sz w:val="22"/>
          <w:szCs w:val="22"/>
        </w:rPr>
        <w:t>Do not proceed with work until all conditions are in an acceptable condition to Installer.</w:t>
      </w:r>
    </w:p>
    <w:p w:rsidR="00762903" w:rsidRPr="00941A1C" w:rsidRDefault="00762903">
      <w:pPr>
        <w:widowControl/>
        <w:numPr>
          <w:ilvl w:val="0"/>
          <w:numId w:val="12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941A1C">
        <w:rPr>
          <w:rFonts w:asciiTheme="minorHAnsi" w:hAnsiTheme="minorHAnsi" w:cstheme="minorHAnsi"/>
          <w:spacing w:val="-3"/>
          <w:sz w:val="22"/>
          <w:szCs w:val="22"/>
        </w:rPr>
        <w:t>INSTALLATION OF BASIC IDENTIFICATION</w:t>
      </w:r>
    </w:p>
    <w:p w:rsidR="00762903" w:rsidRPr="00941A1C" w:rsidRDefault="00762903">
      <w:pPr>
        <w:widowControl/>
        <w:numPr>
          <w:ilvl w:val="1"/>
          <w:numId w:val="12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941A1C">
        <w:rPr>
          <w:rFonts w:asciiTheme="minorHAnsi" w:hAnsiTheme="minorHAnsi" w:cstheme="minorHAnsi"/>
          <w:spacing w:val="-3"/>
          <w:sz w:val="22"/>
          <w:szCs w:val="22"/>
        </w:rPr>
        <w:lastRenderedPageBreak/>
        <w:t xml:space="preserve">Install mechanical identification in accordance with </w:t>
      </w:r>
      <w:r w:rsidR="009E733C" w:rsidRPr="00941A1C">
        <w:rPr>
          <w:rFonts w:asciiTheme="minorHAnsi" w:hAnsiTheme="minorHAnsi" w:cstheme="minorHAnsi"/>
          <w:spacing w:val="-3"/>
          <w:sz w:val="22"/>
          <w:szCs w:val="22"/>
        </w:rPr>
        <w:t xml:space="preserve">sections 22 05 00 and 22 05 </w:t>
      </w:r>
      <w:r w:rsidR="00C478D3" w:rsidRPr="00941A1C">
        <w:rPr>
          <w:rFonts w:asciiTheme="minorHAnsi" w:hAnsiTheme="minorHAnsi" w:cstheme="minorHAnsi"/>
          <w:spacing w:val="-3"/>
          <w:sz w:val="22"/>
          <w:szCs w:val="22"/>
        </w:rPr>
        <w:t>53.</w:t>
      </w:r>
    </w:p>
    <w:p w:rsidR="00762903" w:rsidRPr="00941A1C" w:rsidRDefault="00762903">
      <w:pPr>
        <w:widowControl/>
        <w:numPr>
          <w:ilvl w:val="0"/>
          <w:numId w:val="12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941A1C">
        <w:rPr>
          <w:rFonts w:asciiTheme="minorHAnsi" w:hAnsiTheme="minorHAnsi" w:cstheme="minorHAnsi"/>
          <w:spacing w:val="-3"/>
          <w:sz w:val="22"/>
          <w:szCs w:val="22"/>
        </w:rPr>
        <w:t>INSTALLATION OF BUILDING DRAIN PIPING</w:t>
      </w:r>
    </w:p>
    <w:p w:rsidR="00D73D77" w:rsidRPr="00941A1C" w:rsidRDefault="00762903">
      <w:pPr>
        <w:widowControl/>
        <w:numPr>
          <w:ilvl w:val="1"/>
          <w:numId w:val="12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941A1C">
        <w:rPr>
          <w:rFonts w:asciiTheme="minorHAnsi" w:hAnsiTheme="minorHAnsi" w:cstheme="minorHAnsi"/>
          <w:spacing w:val="-3"/>
          <w:sz w:val="22"/>
          <w:szCs w:val="22"/>
        </w:rPr>
        <w:t xml:space="preserve">Install </w:t>
      </w:r>
      <w:r w:rsidR="009E733C" w:rsidRPr="00941A1C">
        <w:rPr>
          <w:rFonts w:asciiTheme="minorHAnsi" w:hAnsiTheme="minorHAnsi" w:cstheme="minorHAnsi"/>
          <w:spacing w:val="-3"/>
          <w:sz w:val="22"/>
          <w:szCs w:val="22"/>
        </w:rPr>
        <w:t>storm-building</w:t>
      </w:r>
      <w:r w:rsidRPr="00941A1C">
        <w:rPr>
          <w:rFonts w:asciiTheme="minorHAnsi" w:hAnsiTheme="minorHAnsi" w:cstheme="minorHAnsi"/>
          <w:spacing w:val="-3"/>
          <w:sz w:val="22"/>
          <w:szCs w:val="22"/>
        </w:rPr>
        <w:t xml:space="preserve"> drains as indicated and in accordance with Florida Building Code.</w:t>
      </w:r>
    </w:p>
    <w:p w:rsidR="00D73D77" w:rsidRPr="00941A1C" w:rsidRDefault="00762903">
      <w:pPr>
        <w:widowControl/>
        <w:numPr>
          <w:ilvl w:val="1"/>
          <w:numId w:val="12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941A1C">
        <w:rPr>
          <w:rFonts w:asciiTheme="minorHAnsi" w:hAnsiTheme="minorHAnsi" w:cstheme="minorHAnsi"/>
          <w:spacing w:val="-3"/>
          <w:sz w:val="22"/>
          <w:szCs w:val="22"/>
        </w:rPr>
        <w:t xml:space="preserve">Lay </w:t>
      </w:r>
      <w:r w:rsidR="009E733C" w:rsidRPr="00941A1C">
        <w:rPr>
          <w:rFonts w:asciiTheme="minorHAnsi" w:hAnsiTheme="minorHAnsi" w:cstheme="minorHAnsi"/>
          <w:spacing w:val="-3"/>
          <w:sz w:val="22"/>
          <w:szCs w:val="22"/>
        </w:rPr>
        <w:t>storm-building</w:t>
      </w:r>
      <w:r w:rsidRPr="00941A1C">
        <w:rPr>
          <w:rFonts w:asciiTheme="minorHAnsi" w:hAnsiTheme="minorHAnsi" w:cstheme="minorHAnsi"/>
          <w:spacing w:val="-3"/>
          <w:sz w:val="22"/>
          <w:szCs w:val="22"/>
        </w:rPr>
        <w:t xml:space="preserve"> drains beginning at low point of systems, true to grade and alignment indicated with unbroken continuity of invert.</w:t>
      </w:r>
    </w:p>
    <w:p w:rsidR="00D73D77" w:rsidRPr="00941A1C" w:rsidRDefault="00762903">
      <w:pPr>
        <w:widowControl/>
        <w:numPr>
          <w:ilvl w:val="1"/>
          <w:numId w:val="12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941A1C">
        <w:rPr>
          <w:rFonts w:asciiTheme="minorHAnsi" w:hAnsiTheme="minorHAnsi" w:cstheme="minorHAnsi"/>
          <w:spacing w:val="-3"/>
          <w:sz w:val="22"/>
          <w:szCs w:val="22"/>
        </w:rPr>
        <w:t>Place bell ends of piping facing upstream.</w:t>
      </w:r>
    </w:p>
    <w:p w:rsidR="00D73D77" w:rsidRPr="00941A1C" w:rsidRDefault="00762903">
      <w:pPr>
        <w:widowControl/>
        <w:numPr>
          <w:ilvl w:val="1"/>
          <w:numId w:val="12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941A1C">
        <w:rPr>
          <w:rFonts w:asciiTheme="minorHAnsi" w:hAnsiTheme="minorHAnsi" w:cstheme="minorHAnsi"/>
          <w:spacing w:val="-3"/>
          <w:sz w:val="22"/>
          <w:szCs w:val="22"/>
        </w:rPr>
        <w:t>Install required gaskets in accordance with manufacturer's recommendations for use lubricants, cements, and other special installation requirements.</w:t>
      </w:r>
    </w:p>
    <w:p w:rsidR="00D73D77" w:rsidRPr="00941A1C" w:rsidRDefault="00762903">
      <w:pPr>
        <w:widowControl/>
        <w:numPr>
          <w:ilvl w:val="1"/>
          <w:numId w:val="12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941A1C">
        <w:rPr>
          <w:rFonts w:asciiTheme="minorHAnsi" w:hAnsiTheme="minorHAnsi" w:cstheme="minorHAnsi"/>
          <w:spacing w:val="-3"/>
          <w:sz w:val="22"/>
          <w:szCs w:val="22"/>
        </w:rPr>
        <w:t>Clear interior of</w:t>
      </w:r>
      <w:r w:rsidR="009E733C" w:rsidRPr="00941A1C">
        <w:rPr>
          <w:rFonts w:asciiTheme="minorHAnsi" w:hAnsiTheme="minorHAnsi" w:cstheme="minorHAnsi"/>
          <w:spacing w:val="-3"/>
          <w:sz w:val="22"/>
          <w:szCs w:val="22"/>
        </w:rPr>
        <w:t xml:space="preserve"> all pipes</w:t>
      </w:r>
      <w:r w:rsidRPr="00941A1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9E733C" w:rsidRPr="00941A1C">
        <w:rPr>
          <w:rFonts w:asciiTheme="minorHAnsi" w:hAnsiTheme="minorHAnsi" w:cstheme="minorHAnsi"/>
          <w:spacing w:val="-3"/>
          <w:sz w:val="22"/>
          <w:szCs w:val="22"/>
        </w:rPr>
        <w:t xml:space="preserve">form </w:t>
      </w:r>
      <w:r w:rsidRPr="00941A1C">
        <w:rPr>
          <w:rFonts w:asciiTheme="minorHAnsi" w:hAnsiTheme="minorHAnsi" w:cstheme="minorHAnsi"/>
          <w:spacing w:val="-3"/>
          <w:sz w:val="22"/>
          <w:szCs w:val="22"/>
        </w:rPr>
        <w:t>dirt and other superfluous material as work progresses.</w:t>
      </w:r>
    </w:p>
    <w:p w:rsidR="00D73D77" w:rsidRPr="00941A1C" w:rsidRDefault="00762903">
      <w:pPr>
        <w:widowControl/>
        <w:numPr>
          <w:ilvl w:val="1"/>
          <w:numId w:val="12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941A1C">
        <w:rPr>
          <w:rFonts w:asciiTheme="minorHAnsi" w:hAnsiTheme="minorHAnsi" w:cstheme="minorHAnsi"/>
          <w:spacing w:val="-3"/>
          <w:sz w:val="22"/>
          <w:szCs w:val="22"/>
        </w:rPr>
        <w:t>Maintain swab or drag in line and pull past each joint as it is completed.</w:t>
      </w:r>
    </w:p>
    <w:p w:rsidR="00762903" w:rsidRPr="00941A1C" w:rsidRDefault="00762903">
      <w:pPr>
        <w:widowControl/>
        <w:numPr>
          <w:ilvl w:val="1"/>
          <w:numId w:val="12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941A1C">
        <w:rPr>
          <w:rFonts w:asciiTheme="minorHAnsi" w:hAnsiTheme="minorHAnsi" w:cstheme="minorHAnsi"/>
          <w:spacing w:val="-3"/>
          <w:sz w:val="22"/>
          <w:szCs w:val="22"/>
        </w:rPr>
        <w:t>Place plugs in ends of uncompleted piping at end of day or whenever work stops.</w:t>
      </w:r>
    </w:p>
    <w:p w:rsidR="009E733C" w:rsidRPr="00941A1C" w:rsidRDefault="009E733C">
      <w:pPr>
        <w:widowControl/>
        <w:numPr>
          <w:ilvl w:val="1"/>
          <w:numId w:val="12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941A1C">
        <w:rPr>
          <w:rFonts w:asciiTheme="minorHAnsi" w:hAnsiTheme="minorHAnsi" w:cstheme="minorHAnsi"/>
          <w:spacing w:val="-3"/>
          <w:sz w:val="22"/>
          <w:szCs w:val="22"/>
        </w:rPr>
        <w:t>On HVAC condensate drains connected to system, provide check valves to prevent water flow reversal from entering the building mechanical room.</w:t>
      </w:r>
    </w:p>
    <w:p w:rsidR="00762903" w:rsidRPr="00941A1C" w:rsidRDefault="00762903">
      <w:pPr>
        <w:widowControl/>
        <w:numPr>
          <w:ilvl w:val="0"/>
          <w:numId w:val="12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941A1C">
        <w:rPr>
          <w:rFonts w:asciiTheme="minorHAnsi" w:hAnsiTheme="minorHAnsi" w:cstheme="minorHAnsi"/>
          <w:spacing w:val="-3"/>
          <w:sz w:val="22"/>
          <w:szCs w:val="22"/>
        </w:rPr>
        <w:t>INSTALLATION OF ABOVE GRADE STORM DRAINS</w:t>
      </w:r>
    </w:p>
    <w:p w:rsidR="00762903" w:rsidRPr="00941A1C" w:rsidRDefault="00762903">
      <w:pPr>
        <w:widowControl/>
        <w:numPr>
          <w:ilvl w:val="1"/>
          <w:numId w:val="12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941A1C">
        <w:rPr>
          <w:rFonts w:asciiTheme="minorHAnsi" w:hAnsiTheme="minorHAnsi" w:cstheme="minorHAnsi"/>
          <w:spacing w:val="-3"/>
          <w:sz w:val="22"/>
          <w:szCs w:val="22"/>
        </w:rPr>
        <w:t>Do not install roof drains of piping above electrical equipment.</w:t>
      </w:r>
    </w:p>
    <w:p w:rsidR="00762903" w:rsidRPr="00941A1C" w:rsidRDefault="00762903">
      <w:pPr>
        <w:widowControl/>
        <w:numPr>
          <w:ilvl w:val="1"/>
          <w:numId w:val="12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941A1C">
        <w:rPr>
          <w:rFonts w:asciiTheme="minorHAnsi" w:hAnsiTheme="minorHAnsi" w:cstheme="minorHAnsi"/>
          <w:spacing w:val="-3"/>
          <w:sz w:val="22"/>
          <w:szCs w:val="22"/>
        </w:rPr>
        <w:t>Insulate all horizontal roof drain, including secondary drains.</w:t>
      </w:r>
    </w:p>
    <w:p w:rsidR="00762903" w:rsidRPr="00941A1C" w:rsidRDefault="00762903">
      <w:pPr>
        <w:widowControl/>
        <w:numPr>
          <w:ilvl w:val="0"/>
          <w:numId w:val="12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941A1C">
        <w:rPr>
          <w:rFonts w:asciiTheme="minorHAnsi" w:hAnsiTheme="minorHAnsi" w:cstheme="minorHAnsi"/>
          <w:spacing w:val="-3"/>
          <w:sz w:val="22"/>
          <w:szCs w:val="22"/>
        </w:rPr>
        <w:t>FIELD QUALITY CONTROL</w:t>
      </w:r>
    </w:p>
    <w:p w:rsidR="00762903" w:rsidRPr="00941A1C" w:rsidRDefault="00762903">
      <w:pPr>
        <w:widowControl/>
        <w:numPr>
          <w:ilvl w:val="1"/>
          <w:numId w:val="12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941A1C">
        <w:rPr>
          <w:rFonts w:asciiTheme="minorHAnsi" w:hAnsiTheme="minorHAnsi" w:cstheme="minorHAnsi"/>
          <w:spacing w:val="-3"/>
          <w:sz w:val="22"/>
          <w:szCs w:val="22"/>
        </w:rPr>
        <w:t>TESTING</w:t>
      </w:r>
    </w:p>
    <w:p w:rsidR="00D73D77" w:rsidRPr="00941A1C" w:rsidRDefault="00762903">
      <w:pPr>
        <w:widowControl/>
        <w:numPr>
          <w:ilvl w:val="2"/>
          <w:numId w:val="12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941A1C">
        <w:rPr>
          <w:rFonts w:asciiTheme="minorHAnsi" w:hAnsiTheme="minorHAnsi" w:cstheme="minorHAnsi"/>
          <w:spacing w:val="-3"/>
          <w:sz w:val="22"/>
          <w:szCs w:val="22"/>
        </w:rPr>
        <w:t>Flush-out piping systems with clean water before proceeding with required tests.</w:t>
      </w:r>
    </w:p>
    <w:p w:rsidR="00762903" w:rsidRPr="00941A1C" w:rsidRDefault="00762903" w:rsidP="00D73D77">
      <w:pPr>
        <w:widowControl/>
        <w:numPr>
          <w:ilvl w:val="3"/>
          <w:numId w:val="12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941A1C">
        <w:rPr>
          <w:rFonts w:asciiTheme="minorHAnsi" w:hAnsiTheme="minorHAnsi" w:cstheme="minorHAnsi"/>
          <w:spacing w:val="-3"/>
          <w:sz w:val="22"/>
          <w:szCs w:val="22"/>
        </w:rPr>
        <w:t xml:space="preserve">Inspect each run of each system for completion of joints, </w:t>
      </w:r>
      <w:r w:rsidR="00BB222B" w:rsidRPr="00941A1C">
        <w:rPr>
          <w:rFonts w:asciiTheme="minorHAnsi" w:hAnsiTheme="minorHAnsi" w:cstheme="minorHAnsi"/>
          <w:spacing w:val="-3"/>
          <w:sz w:val="22"/>
          <w:szCs w:val="22"/>
        </w:rPr>
        <w:t>supports,</w:t>
      </w:r>
      <w:r w:rsidRPr="00941A1C">
        <w:rPr>
          <w:rFonts w:asciiTheme="minorHAnsi" w:hAnsiTheme="minorHAnsi" w:cstheme="minorHAnsi"/>
          <w:spacing w:val="-3"/>
          <w:sz w:val="22"/>
          <w:szCs w:val="22"/>
        </w:rPr>
        <w:t xml:space="preserve"> and accessory items. </w:t>
      </w:r>
    </w:p>
    <w:p w:rsidR="00D73D77" w:rsidRPr="00941A1C" w:rsidRDefault="00762903">
      <w:pPr>
        <w:widowControl/>
        <w:numPr>
          <w:ilvl w:val="2"/>
          <w:numId w:val="12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941A1C">
        <w:rPr>
          <w:rFonts w:asciiTheme="minorHAnsi" w:hAnsiTheme="minorHAnsi" w:cstheme="minorHAnsi"/>
          <w:spacing w:val="-3"/>
          <w:sz w:val="22"/>
          <w:szCs w:val="22"/>
        </w:rPr>
        <w:t>Hydraulically pressure test each section or segment of system prior to backfilling, encasing, enclosing or otherwise preventing visual observation of the section or segment being tested.</w:t>
      </w:r>
    </w:p>
    <w:p w:rsidR="00D73D77" w:rsidRPr="00941A1C" w:rsidRDefault="00BB222B" w:rsidP="00D73D77">
      <w:pPr>
        <w:widowControl/>
        <w:numPr>
          <w:ilvl w:val="3"/>
          <w:numId w:val="12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941A1C">
        <w:rPr>
          <w:rFonts w:asciiTheme="minorHAnsi" w:hAnsiTheme="minorHAnsi" w:cstheme="minorHAnsi"/>
          <w:spacing w:val="-3"/>
          <w:sz w:val="22"/>
          <w:szCs w:val="22"/>
        </w:rPr>
        <w:t>Contractor shall b</w:t>
      </w:r>
      <w:r w:rsidR="00762903" w:rsidRPr="00941A1C">
        <w:rPr>
          <w:rFonts w:asciiTheme="minorHAnsi" w:hAnsiTheme="minorHAnsi" w:cstheme="minorHAnsi"/>
          <w:spacing w:val="-3"/>
          <w:sz w:val="22"/>
          <w:szCs w:val="22"/>
        </w:rPr>
        <w:t xml:space="preserve">ackfill </w:t>
      </w:r>
      <w:r w:rsidRPr="00941A1C">
        <w:rPr>
          <w:rFonts w:asciiTheme="minorHAnsi" w:hAnsiTheme="minorHAnsi" w:cstheme="minorHAnsi"/>
          <w:spacing w:val="-3"/>
          <w:sz w:val="22"/>
          <w:szCs w:val="22"/>
        </w:rPr>
        <w:t xml:space="preserve">the </w:t>
      </w:r>
      <w:r w:rsidR="00762903" w:rsidRPr="00941A1C">
        <w:rPr>
          <w:rFonts w:asciiTheme="minorHAnsi" w:hAnsiTheme="minorHAnsi" w:cstheme="minorHAnsi"/>
          <w:spacing w:val="-3"/>
          <w:sz w:val="22"/>
          <w:szCs w:val="22"/>
        </w:rPr>
        <w:t>underground systems.</w:t>
      </w:r>
    </w:p>
    <w:p w:rsidR="00762903" w:rsidRPr="00941A1C" w:rsidRDefault="00762903" w:rsidP="00D73D77">
      <w:pPr>
        <w:widowControl/>
        <w:numPr>
          <w:ilvl w:val="3"/>
          <w:numId w:val="12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941A1C">
        <w:rPr>
          <w:rFonts w:asciiTheme="minorHAnsi" w:hAnsiTheme="minorHAnsi" w:cstheme="minorHAnsi"/>
          <w:spacing w:val="-3"/>
          <w:sz w:val="22"/>
          <w:szCs w:val="22"/>
        </w:rPr>
        <w:t xml:space="preserve">Exposing joints only, permitted on all systems and required on systems having a pressure test exceeding 30 </w:t>
      </w:r>
      <w:proofErr w:type="spellStart"/>
      <w:r w:rsidRPr="00941A1C">
        <w:rPr>
          <w:rFonts w:asciiTheme="minorHAnsi" w:hAnsiTheme="minorHAnsi" w:cstheme="minorHAnsi"/>
          <w:spacing w:val="-3"/>
          <w:sz w:val="22"/>
          <w:szCs w:val="22"/>
        </w:rPr>
        <w:t>psig</w:t>
      </w:r>
      <w:proofErr w:type="spellEnd"/>
      <w:r w:rsidRPr="00941A1C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D73D77" w:rsidRPr="00941A1C" w:rsidRDefault="00762903">
      <w:pPr>
        <w:widowControl/>
        <w:numPr>
          <w:ilvl w:val="2"/>
          <w:numId w:val="12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941A1C">
        <w:rPr>
          <w:rFonts w:asciiTheme="minorHAnsi" w:hAnsiTheme="minorHAnsi" w:cstheme="minorHAnsi"/>
          <w:spacing w:val="-3"/>
          <w:sz w:val="22"/>
          <w:szCs w:val="22"/>
        </w:rPr>
        <w:t>Water test storm water system at 10' of head for 4 hours.</w:t>
      </w:r>
    </w:p>
    <w:p w:rsidR="00762903" w:rsidRPr="00941A1C" w:rsidRDefault="00D73D77" w:rsidP="00D73D77">
      <w:pPr>
        <w:widowControl/>
        <w:numPr>
          <w:ilvl w:val="3"/>
          <w:numId w:val="12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941A1C">
        <w:rPr>
          <w:rFonts w:asciiTheme="minorHAnsi" w:hAnsiTheme="minorHAnsi" w:cstheme="minorHAnsi"/>
          <w:spacing w:val="-3"/>
          <w:sz w:val="22"/>
          <w:szCs w:val="22"/>
        </w:rPr>
        <w:t>The t</w:t>
      </w:r>
      <w:r w:rsidR="00762903" w:rsidRPr="00941A1C">
        <w:rPr>
          <w:rFonts w:asciiTheme="minorHAnsi" w:hAnsiTheme="minorHAnsi" w:cstheme="minorHAnsi"/>
          <w:spacing w:val="-3"/>
          <w:sz w:val="22"/>
          <w:szCs w:val="22"/>
        </w:rPr>
        <w:t xml:space="preserve">est standpipe </w:t>
      </w:r>
      <w:r w:rsidRPr="00941A1C">
        <w:rPr>
          <w:rFonts w:asciiTheme="minorHAnsi" w:hAnsiTheme="minorHAnsi" w:cstheme="minorHAnsi"/>
          <w:spacing w:val="-3"/>
          <w:sz w:val="22"/>
          <w:szCs w:val="22"/>
        </w:rPr>
        <w:t xml:space="preserve">shall </w:t>
      </w:r>
      <w:r w:rsidR="00762903" w:rsidRPr="00941A1C">
        <w:rPr>
          <w:rFonts w:asciiTheme="minorHAnsi" w:hAnsiTheme="minorHAnsi" w:cstheme="minorHAnsi"/>
          <w:spacing w:val="-3"/>
          <w:sz w:val="22"/>
          <w:szCs w:val="22"/>
        </w:rPr>
        <w:t>be a minimum of 10' above the highest point of section tested.</w:t>
      </w:r>
    </w:p>
    <w:p w:rsidR="00762903" w:rsidRPr="00941A1C" w:rsidRDefault="00762903">
      <w:pPr>
        <w:widowControl/>
        <w:numPr>
          <w:ilvl w:val="0"/>
          <w:numId w:val="12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941A1C">
        <w:rPr>
          <w:rFonts w:asciiTheme="minorHAnsi" w:hAnsiTheme="minorHAnsi" w:cstheme="minorHAnsi"/>
          <w:spacing w:val="-3"/>
          <w:sz w:val="22"/>
          <w:szCs w:val="22"/>
        </w:rPr>
        <w:t>PROTECTION</w:t>
      </w:r>
    </w:p>
    <w:p w:rsidR="00762903" w:rsidRPr="00941A1C" w:rsidRDefault="00762903">
      <w:pPr>
        <w:widowControl/>
        <w:numPr>
          <w:ilvl w:val="1"/>
          <w:numId w:val="12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941A1C">
        <w:rPr>
          <w:rFonts w:asciiTheme="minorHAnsi" w:hAnsiTheme="minorHAnsi" w:cstheme="minorHAnsi"/>
          <w:spacing w:val="-3"/>
          <w:sz w:val="22"/>
          <w:szCs w:val="22"/>
        </w:rPr>
        <w:t>Protect roof drains during remainder of construction period, to avoid clogging with construction materials and debris, and to prevent damage from traffic and construction work.</w:t>
      </w:r>
      <w:r w:rsidR="001F75F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</w:p>
    <w:p w:rsidR="00762903" w:rsidRPr="00941A1C" w:rsidRDefault="00762903">
      <w:pPr>
        <w:widowControl/>
        <w:rPr>
          <w:rFonts w:asciiTheme="minorHAnsi" w:hAnsiTheme="minorHAnsi" w:cstheme="minorHAnsi"/>
          <w:spacing w:val="-3"/>
          <w:sz w:val="22"/>
          <w:szCs w:val="22"/>
        </w:rPr>
      </w:pPr>
    </w:p>
    <w:p w:rsidR="00762903" w:rsidRPr="00941A1C" w:rsidRDefault="00762903">
      <w:pPr>
        <w:widowControl/>
        <w:jc w:val="center"/>
        <w:rPr>
          <w:rFonts w:asciiTheme="minorHAnsi" w:hAnsiTheme="minorHAnsi" w:cstheme="minorHAnsi"/>
          <w:spacing w:val="-3"/>
          <w:sz w:val="22"/>
          <w:szCs w:val="22"/>
        </w:rPr>
      </w:pPr>
      <w:r w:rsidRPr="00941A1C">
        <w:rPr>
          <w:rFonts w:asciiTheme="minorHAnsi" w:hAnsiTheme="minorHAnsi" w:cstheme="minorHAnsi"/>
          <w:spacing w:val="-3"/>
          <w:sz w:val="22"/>
          <w:szCs w:val="22"/>
        </w:rPr>
        <w:t>END OF SECTION</w:t>
      </w:r>
    </w:p>
    <w:sectPr w:rsidR="00762903" w:rsidRPr="00941A1C" w:rsidSect="00C478D3">
      <w:headerReference w:type="default" r:id="rId7"/>
      <w:footerReference w:type="default" r:id="rId8"/>
      <w:endnotePr>
        <w:numFmt w:val="decimal"/>
      </w:endnotePr>
      <w:type w:val="continuous"/>
      <w:pgSz w:w="12240" w:h="15840"/>
      <w:pgMar w:top="1440" w:right="1440" w:bottom="1440" w:left="1440" w:header="576" w:footer="57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2E5D" w:rsidRDefault="00542E5D">
      <w:r>
        <w:separator/>
      </w:r>
    </w:p>
  </w:endnote>
  <w:endnote w:type="continuationSeparator" w:id="0">
    <w:p w:rsidR="00542E5D" w:rsidRDefault="00542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733C" w:rsidRPr="00941A1C" w:rsidRDefault="009E733C">
    <w:pPr>
      <w:tabs>
        <w:tab w:val="center" w:pos="4680"/>
        <w:tab w:val="right" w:pos="9360"/>
      </w:tabs>
      <w:rPr>
        <w:rStyle w:val="PageNumber"/>
        <w:rFonts w:asciiTheme="minorHAnsi" w:hAnsiTheme="minorHAnsi" w:cstheme="minorHAnsi"/>
        <w:sz w:val="22"/>
      </w:rPr>
    </w:pPr>
    <w:r w:rsidRPr="00941A1C">
      <w:rPr>
        <w:rFonts w:asciiTheme="minorHAnsi" w:hAnsiTheme="minorHAnsi" w:cstheme="minorHAnsi"/>
        <w:sz w:val="22"/>
      </w:rPr>
      <w:tab/>
    </w:r>
    <w:r w:rsidRPr="00941A1C">
      <w:rPr>
        <w:rFonts w:asciiTheme="minorHAnsi" w:hAnsiTheme="minorHAnsi" w:cstheme="minorHAnsi"/>
        <w:spacing w:val="-3"/>
        <w:sz w:val="22"/>
      </w:rPr>
      <w:t>22 14 00</w:t>
    </w:r>
    <w:r w:rsidR="00C478D3" w:rsidRPr="00941A1C">
      <w:rPr>
        <w:rFonts w:asciiTheme="minorHAnsi" w:hAnsiTheme="minorHAnsi" w:cstheme="minorHAnsi"/>
        <w:spacing w:val="-3"/>
        <w:sz w:val="22"/>
      </w:rPr>
      <w:t xml:space="preserve"> </w:t>
    </w:r>
    <w:r w:rsidRPr="00941A1C">
      <w:rPr>
        <w:rFonts w:asciiTheme="minorHAnsi" w:hAnsiTheme="minorHAnsi" w:cstheme="minorHAnsi"/>
        <w:sz w:val="22"/>
      </w:rPr>
      <w:t>-</w:t>
    </w:r>
    <w:r w:rsidR="00C478D3" w:rsidRPr="00941A1C">
      <w:rPr>
        <w:rFonts w:asciiTheme="minorHAnsi" w:hAnsiTheme="minorHAnsi" w:cstheme="minorHAnsi"/>
        <w:sz w:val="22"/>
      </w:rPr>
      <w:t xml:space="preserve"> </w:t>
    </w:r>
    <w:r w:rsidR="00AA684E" w:rsidRPr="00941A1C">
      <w:rPr>
        <w:rStyle w:val="PageNumber"/>
        <w:rFonts w:asciiTheme="minorHAnsi" w:hAnsiTheme="minorHAnsi" w:cstheme="minorHAnsi"/>
        <w:sz w:val="22"/>
      </w:rPr>
      <w:fldChar w:fldCharType="begin"/>
    </w:r>
    <w:r w:rsidRPr="00941A1C">
      <w:rPr>
        <w:rStyle w:val="PageNumber"/>
        <w:rFonts w:asciiTheme="minorHAnsi" w:hAnsiTheme="minorHAnsi" w:cstheme="minorHAnsi"/>
        <w:sz w:val="22"/>
      </w:rPr>
      <w:instrText xml:space="preserve"> PAGE </w:instrText>
    </w:r>
    <w:r w:rsidR="00AA684E" w:rsidRPr="00941A1C">
      <w:rPr>
        <w:rStyle w:val="PageNumber"/>
        <w:rFonts w:asciiTheme="minorHAnsi" w:hAnsiTheme="minorHAnsi" w:cstheme="minorHAnsi"/>
        <w:sz w:val="22"/>
      </w:rPr>
      <w:fldChar w:fldCharType="separate"/>
    </w:r>
    <w:r w:rsidR="001F75F6">
      <w:rPr>
        <w:rStyle w:val="PageNumber"/>
        <w:rFonts w:asciiTheme="minorHAnsi" w:hAnsiTheme="minorHAnsi" w:cstheme="minorHAnsi"/>
        <w:noProof/>
        <w:sz w:val="22"/>
      </w:rPr>
      <w:t>2</w:t>
    </w:r>
    <w:r w:rsidR="00AA684E" w:rsidRPr="00941A1C">
      <w:rPr>
        <w:rStyle w:val="PageNumber"/>
        <w:rFonts w:asciiTheme="minorHAnsi" w:hAnsiTheme="minorHAnsi" w:cstheme="minorHAnsi"/>
        <w:sz w:val="22"/>
      </w:rPr>
      <w:fldChar w:fldCharType="end"/>
    </w:r>
    <w:r w:rsidRPr="00941A1C">
      <w:rPr>
        <w:rStyle w:val="PageNumber"/>
        <w:rFonts w:asciiTheme="minorHAnsi" w:hAnsiTheme="minorHAnsi" w:cstheme="minorHAnsi"/>
        <w:sz w:val="22"/>
      </w:rPr>
      <w:t xml:space="preserve"> of </w:t>
    </w:r>
    <w:r w:rsidR="00AA684E" w:rsidRPr="00941A1C">
      <w:rPr>
        <w:rStyle w:val="PageNumber"/>
        <w:rFonts w:asciiTheme="minorHAnsi" w:hAnsiTheme="minorHAnsi" w:cstheme="minorHAnsi"/>
        <w:sz w:val="22"/>
      </w:rPr>
      <w:fldChar w:fldCharType="begin"/>
    </w:r>
    <w:r w:rsidRPr="00941A1C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AA684E" w:rsidRPr="00941A1C">
      <w:rPr>
        <w:rStyle w:val="PageNumber"/>
        <w:rFonts w:asciiTheme="minorHAnsi" w:hAnsiTheme="minorHAnsi" w:cstheme="minorHAnsi"/>
        <w:sz w:val="22"/>
      </w:rPr>
      <w:fldChar w:fldCharType="separate"/>
    </w:r>
    <w:r w:rsidR="001F75F6">
      <w:rPr>
        <w:rStyle w:val="PageNumber"/>
        <w:rFonts w:asciiTheme="minorHAnsi" w:hAnsiTheme="minorHAnsi" w:cstheme="minorHAnsi"/>
        <w:noProof/>
        <w:sz w:val="22"/>
      </w:rPr>
      <w:t>2</w:t>
    </w:r>
    <w:r w:rsidR="00AA684E" w:rsidRPr="00941A1C">
      <w:rPr>
        <w:rStyle w:val="PageNumber"/>
        <w:rFonts w:asciiTheme="minorHAnsi" w:hAnsiTheme="minorHAnsi" w:cstheme="minorHAnsi"/>
        <w:sz w:val="22"/>
      </w:rPr>
      <w:fldChar w:fldCharType="end"/>
    </w:r>
    <w:r w:rsidRPr="00941A1C">
      <w:rPr>
        <w:rStyle w:val="PageNumber"/>
        <w:rFonts w:asciiTheme="minorHAnsi" w:hAnsiTheme="minorHAnsi" w:cstheme="minorHAnsi"/>
        <w:sz w:val="22"/>
      </w:rPr>
      <w:tab/>
      <w:t>Facility Storm Drainage</w:t>
    </w:r>
  </w:p>
  <w:p w:rsidR="009E733C" w:rsidRPr="00941A1C" w:rsidRDefault="009E733C">
    <w:pPr>
      <w:tabs>
        <w:tab w:val="center" w:pos="4680"/>
        <w:tab w:val="right" w:pos="9360"/>
      </w:tabs>
      <w:rPr>
        <w:rFonts w:asciiTheme="minorHAnsi" w:hAnsiTheme="minorHAnsi" w:cstheme="minorHAnsi"/>
        <w:sz w:val="22"/>
      </w:rPr>
    </w:pPr>
    <w:r w:rsidRPr="00941A1C">
      <w:rPr>
        <w:rStyle w:val="PageNumber"/>
        <w:rFonts w:asciiTheme="minorHAnsi" w:hAnsiTheme="minorHAnsi" w:cstheme="minorHAnsi"/>
        <w:sz w:val="22"/>
      </w:rPr>
      <w:tab/>
    </w:r>
    <w:r w:rsidRPr="00941A1C">
      <w:rPr>
        <w:rStyle w:val="PageNumber"/>
        <w:rFonts w:asciiTheme="minorHAnsi" w:hAnsiTheme="minorHAnsi" w:cstheme="minorHAnsi"/>
        <w:sz w:val="22"/>
      </w:rPr>
      <w:tab/>
    </w:r>
    <w:r w:rsidR="00941A1C">
      <w:rPr>
        <w:rStyle w:val="PageNumber"/>
        <w:rFonts w:asciiTheme="minorHAnsi" w:hAnsiTheme="minorHAnsi" w:cstheme="minorHAnsi"/>
        <w:sz w:val="22"/>
      </w:rPr>
      <w:t>DMS 202</w:t>
    </w:r>
    <w:r w:rsidR="00123EE1">
      <w:rPr>
        <w:rStyle w:val="PageNumber"/>
        <w:rFonts w:asciiTheme="minorHAnsi" w:hAnsiTheme="minorHAnsi" w:cstheme="minorHAnsi"/>
        <w:sz w:val="22"/>
      </w:rPr>
      <w:t>3</w:t>
    </w:r>
    <w:r w:rsidR="00155BBD" w:rsidRPr="00941A1C">
      <w:rPr>
        <w:rStyle w:val="PageNumber"/>
        <w:rFonts w:asciiTheme="minorHAnsi" w:hAnsiTheme="minorHAnsi" w:cstheme="minorHAnsi"/>
        <w:sz w:val="22"/>
      </w:rPr>
      <w:t xml:space="preserve"> </w:t>
    </w:r>
    <w:r w:rsidRPr="00941A1C">
      <w:rPr>
        <w:rStyle w:val="PageNumber"/>
        <w:rFonts w:asciiTheme="minorHAnsi" w:hAnsiTheme="minorHAnsi" w:cstheme="minorHAnsi"/>
        <w:sz w:val="22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2E5D" w:rsidRDefault="00542E5D">
      <w:r>
        <w:separator/>
      </w:r>
    </w:p>
  </w:footnote>
  <w:footnote w:type="continuationSeparator" w:id="0">
    <w:p w:rsidR="00542E5D" w:rsidRDefault="00542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733C" w:rsidRPr="00941A1C" w:rsidRDefault="009E733C">
    <w:pPr>
      <w:pStyle w:val="Header"/>
      <w:rPr>
        <w:rFonts w:asciiTheme="minorHAnsi" w:hAnsiTheme="minorHAnsi" w:cstheme="minorHAnsi"/>
        <w:sz w:val="22"/>
      </w:rPr>
    </w:pPr>
    <w:r w:rsidRPr="00941A1C">
      <w:rPr>
        <w:rFonts w:asciiTheme="minorHAnsi" w:hAnsiTheme="minorHAnsi" w:cstheme="minorHAnsi"/>
        <w:sz w:val="22"/>
      </w:rPr>
      <w:t xml:space="preserve">The </w:t>
    </w:r>
    <w:smartTag w:uri="urn:schemas-microsoft-com:office:smarttags" w:element="place">
      <w:smartTag w:uri="urn:schemas-microsoft-com:office:smarttags" w:element="PlaceType">
        <w:r w:rsidRPr="00941A1C">
          <w:rPr>
            <w:rFonts w:asciiTheme="minorHAnsi" w:hAnsiTheme="minorHAnsi" w:cstheme="minorHAnsi"/>
            <w:sz w:val="22"/>
          </w:rPr>
          <w:t>School District</w:t>
        </w:r>
      </w:smartTag>
      <w:r w:rsidRPr="00941A1C">
        <w:rPr>
          <w:rFonts w:asciiTheme="minorHAnsi" w:hAnsiTheme="minorHAnsi" w:cstheme="minorHAnsi"/>
          <w:sz w:val="22"/>
        </w:rPr>
        <w:t xml:space="preserve"> of </w:t>
      </w:r>
      <w:smartTag w:uri="urn:schemas-microsoft-com:office:smarttags" w:element="PlaceName">
        <w:r w:rsidRPr="00941A1C">
          <w:rPr>
            <w:rFonts w:asciiTheme="minorHAnsi" w:hAnsiTheme="minorHAnsi" w:cstheme="minorHAnsi"/>
            <w:sz w:val="22"/>
          </w:rPr>
          <w:t>Palm Beach</w:t>
        </w:r>
      </w:smartTag>
    </w:smartTag>
    <w:r w:rsidRPr="00941A1C">
      <w:rPr>
        <w:rFonts w:asciiTheme="minorHAnsi" w:hAnsiTheme="minorHAnsi" w:cstheme="minorHAnsi"/>
        <w:sz w:val="22"/>
      </w:rPr>
      <w:t xml:space="preserve"> county</w:t>
    </w:r>
  </w:p>
  <w:p w:rsidR="009E733C" w:rsidRPr="00941A1C" w:rsidRDefault="009E733C">
    <w:pPr>
      <w:pStyle w:val="Header"/>
      <w:rPr>
        <w:rFonts w:asciiTheme="minorHAnsi" w:hAnsiTheme="minorHAnsi" w:cstheme="minorHAnsi"/>
        <w:sz w:val="22"/>
      </w:rPr>
    </w:pPr>
    <w:r w:rsidRPr="00941A1C">
      <w:rPr>
        <w:rFonts w:asciiTheme="minorHAnsi" w:hAnsiTheme="minorHAnsi" w:cstheme="minorHAnsi"/>
        <w:sz w:val="22"/>
      </w:rPr>
      <w:t xml:space="preserve">Project Name: </w:t>
    </w:r>
  </w:p>
  <w:p w:rsidR="009E733C" w:rsidRPr="00941A1C" w:rsidRDefault="009E733C">
    <w:pPr>
      <w:pStyle w:val="Header"/>
      <w:rPr>
        <w:rFonts w:asciiTheme="minorHAnsi" w:hAnsiTheme="minorHAnsi" w:cstheme="minorHAnsi"/>
        <w:sz w:val="22"/>
      </w:rPr>
    </w:pPr>
    <w:r w:rsidRPr="00941A1C">
      <w:rPr>
        <w:rFonts w:asciiTheme="minorHAnsi" w:hAnsiTheme="minorHAnsi" w:cstheme="minorHAnsi"/>
        <w:sz w:val="22"/>
      </w:rPr>
      <w:t xml:space="preserve">SDPBC Project No.: </w:t>
    </w:r>
  </w:p>
  <w:p w:rsidR="009E733C" w:rsidRDefault="009E733C">
    <w:pPr>
      <w:pStyle w:val="Header"/>
      <w:rPr>
        <w:rFonts w:ascii="Times New Roman" w:hAnsi="Times New Roman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upperLetter"/>
      <w:lvlText w:val="%1."/>
      <w:lvlJc w:val="left"/>
      <w:pPr>
        <w:tabs>
          <w:tab w:val="num" w:pos="1620"/>
        </w:tabs>
        <w:ind w:left="1620" w:hanging="540"/>
      </w:pPr>
      <w:rPr>
        <w:rFonts w:ascii="Times New Roman" w:hAnsi="Times New Roman"/>
        <w:sz w:val="24"/>
      </w:rPr>
    </w:lvl>
    <w:lvl w:ilvl="1">
      <w:start w:val="1"/>
      <w:numFmt w:val="upperLetter"/>
      <w:lvlText w:val="%2"/>
      <w:lvlJc w:val="left"/>
    </w:lvl>
    <w:lvl w:ilvl="2">
      <w:start w:val="1"/>
      <w:numFmt w:val="upp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upperLetter"/>
      <w:lvlText w:val="%1."/>
      <w:lvlJc w:val="left"/>
      <w:pPr>
        <w:tabs>
          <w:tab w:val="num" w:pos="1620"/>
        </w:tabs>
        <w:ind w:left="1620" w:hanging="540"/>
      </w:pPr>
    </w:lvl>
    <w:lvl w:ilvl="1">
      <w:start w:val="1"/>
      <w:numFmt w:val="upperLetter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0000000"/>
    <w:lvl w:ilvl="0">
      <w:start w:val="1"/>
      <w:numFmt w:val="upperLetter"/>
      <w:lvlText w:val="%1."/>
      <w:lvlJc w:val="left"/>
      <w:pPr>
        <w:tabs>
          <w:tab w:val="num" w:pos="1620"/>
        </w:tabs>
        <w:ind w:left="1620" w:hanging="540"/>
      </w:pPr>
    </w:lvl>
    <w:lvl w:ilvl="1">
      <w:start w:val="1"/>
      <w:numFmt w:val="upperLetter"/>
      <w:lvlText w:val="%2"/>
      <w:lvlJc w:val="left"/>
    </w:lvl>
    <w:lvl w:ilvl="2">
      <w:start w:val="1"/>
      <w:numFmt w:val="upp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00000000"/>
    <w:lvl w:ilvl="0">
      <w:start w:val="1"/>
      <w:numFmt w:val="upperLetter"/>
      <w:lvlText w:val="%1."/>
      <w:lvlJc w:val="left"/>
      <w:pPr>
        <w:tabs>
          <w:tab w:val="num" w:pos="1620"/>
        </w:tabs>
        <w:ind w:left="1620" w:hanging="540"/>
      </w:pPr>
    </w:lvl>
    <w:lvl w:ilvl="1">
      <w:start w:val="1"/>
      <w:numFmt w:val="upperLetter"/>
      <w:lvlText w:val="%2"/>
      <w:lvlJc w:val="left"/>
    </w:lvl>
    <w:lvl w:ilvl="2">
      <w:start w:val="1"/>
      <w:numFmt w:val="upp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00000000"/>
    <w:lvl w:ilvl="0">
      <w:start w:val="1"/>
      <w:numFmt w:val="upperLetter"/>
      <w:lvlText w:val="%1."/>
      <w:lvlJc w:val="left"/>
      <w:pPr>
        <w:tabs>
          <w:tab w:val="num" w:pos="1620"/>
        </w:tabs>
        <w:ind w:left="1620" w:hanging="540"/>
      </w:pPr>
    </w:lvl>
    <w:lvl w:ilvl="1">
      <w:start w:val="1"/>
      <w:numFmt w:val="upperLetter"/>
      <w:lvlText w:val="%2"/>
      <w:lvlJc w:val="left"/>
    </w:lvl>
    <w:lvl w:ilvl="2">
      <w:start w:val="1"/>
      <w:numFmt w:val="upp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0006"/>
    <w:multiLevelType w:val="multilevel"/>
    <w:tmpl w:val="00000000"/>
    <w:lvl w:ilvl="0">
      <w:start w:val="1"/>
      <w:numFmt w:val="upperLetter"/>
      <w:lvlText w:val="%1"/>
      <w:lvlJc w:val="left"/>
    </w:lvl>
    <w:lvl w:ilvl="1">
      <w:start w:val="1"/>
      <w:numFmt w:val="upperLetter"/>
      <w:pStyle w:val="Level2"/>
      <w:lvlText w:val="%2."/>
      <w:lvlJc w:val="left"/>
      <w:pPr>
        <w:tabs>
          <w:tab w:val="num" w:pos="1620"/>
        </w:tabs>
        <w:ind w:left="1620" w:hanging="540"/>
      </w:pPr>
    </w:lvl>
    <w:lvl w:ilvl="2">
      <w:start w:val="1"/>
      <w:numFmt w:val="upp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0000007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pStyle w:val="Level3"/>
      <w:lvlText w:val="%3."/>
      <w:lvlJc w:val="left"/>
      <w:pPr>
        <w:tabs>
          <w:tab w:val="num" w:pos="2070"/>
        </w:tabs>
        <w:ind w:left="2070" w:hanging="450"/>
      </w:pPr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0000008"/>
    <w:multiLevelType w:val="multilevel"/>
    <w:tmpl w:val="00000000"/>
    <w:lvl w:ilvl="0">
      <w:start w:val="1"/>
      <w:numFmt w:val="upperLetter"/>
      <w:pStyle w:val="Level1"/>
      <w:lvlText w:val="%1."/>
      <w:lvlJc w:val="left"/>
      <w:pPr>
        <w:tabs>
          <w:tab w:val="num" w:pos="1620"/>
        </w:tabs>
        <w:ind w:left="1620" w:hanging="540"/>
      </w:pPr>
    </w:lvl>
    <w:lvl w:ilvl="1">
      <w:start w:val="1"/>
      <w:numFmt w:val="upperLetter"/>
      <w:lvlText w:val="%2"/>
      <w:lvlJc w:val="left"/>
    </w:lvl>
    <w:lvl w:ilvl="2">
      <w:start w:val="1"/>
      <w:numFmt w:val="upp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E3B2021"/>
    <w:multiLevelType w:val="multilevel"/>
    <w:tmpl w:val="C1FA1096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9" w15:restartNumberingAfterBreak="0">
    <w:nsid w:val="10721CBF"/>
    <w:multiLevelType w:val="multilevel"/>
    <w:tmpl w:val="FEFA4C54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10" w15:restartNumberingAfterBreak="0">
    <w:nsid w:val="3EAC127D"/>
    <w:multiLevelType w:val="multilevel"/>
    <w:tmpl w:val="FE849368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11" w15:restartNumberingAfterBreak="0">
    <w:nsid w:val="45145846"/>
    <w:multiLevelType w:val="multilevel"/>
    <w:tmpl w:val="56F8E49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>
    <w:abstractNumId w:val="2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>
    <w:abstractNumId w:val="3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5">
    <w:abstractNumId w:val="4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6">
    <w:abstractNumId w:val="5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7">
    <w:abstractNumId w:val="6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8">
    <w:abstractNumId w:val="7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9">
    <w:abstractNumId w:val="11"/>
  </w:num>
  <w:num w:numId="10">
    <w:abstractNumId w:val="9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384"/>
    <w:rsid w:val="00123EE1"/>
    <w:rsid w:val="00155BBD"/>
    <w:rsid w:val="001F75F6"/>
    <w:rsid w:val="003E5042"/>
    <w:rsid w:val="00542E5D"/>
    <w:rsid w:val="00594D13"/>
    <w:rsid w:val="00733C6D"/>
    <w:rsid w:val="00753B8C"/>
    <w:rsid w:val="00762903"/>
    <w:rsid w:val="00875606"/>
    <w:rsid w:val="00941A1C"/>
    <w:rsid w:val="009E733C"/>
    <w:rsid w:val="00A40384"/>
    <w:rsid w:val="00A55833"/>
    <w:rsid w:val="00AA684E"/>
    <w:rsid w:val="00BB222B"/>
    <w:rsid w:val="00C478D3"/>
    <w:rsid w:val="00C66E7F"/>
    <w:rsid w:val="00D73D77"/>
    <w:rsid w:val="00F257CA"/>
    <w:rsid w:val="00FF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5:docId w15:val="{4E92661C-C35F-4B56-807A-AAD9239BE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A684E"/>
    <w:pPr>
      <w:widowControl w:val="0"/>
    </w:pPr>
    <w:rPr>
      <w:rFonts w:ascii="Univers" w:hAnsi="Univers"/>
      <w:snapToGrid w:val="0"/>
      <w:sz w:val="24"/>
    </w:rPr>
  </w:style>
  <w:style w:type="paragraph" w:styleId="Heading1">
    <w:name w:val="heading 1"/>
    <w:basedOn w:val="Normal"/>
    <w:next w:val="Normal"/>
    <w:qFormat/>
    <w:rsid w:val="00AA684E"/>
    <w:pPr>
      <w:keepNext/>
      <w:jc w:val="both"/>
      <w:outlineLvl w:val="0"/>
    </w:pPr>
    <w:rPr>
      <w:rFonts w:ascii="Times New Roman" w:hAnsi="Times New Roman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A684E"/>
  </w:style>
  <w:style w:type="paragraph" w:customStyle="1" w:styleId="Level1">
    <w:name w:val="Level 1"/>
    <w:basedOn w:val="Normal"/>
    <w:rsid w:val="00AA684E"/>
    <w:pPr>
      <w:numPr>
        <w:numId w:val="8"/>
      </w:numPr>
      <w:ind w:left="1620" w:hanging="540"/>
      <w:outlineLvl w:val="0"/>
    </w:pPr>
  </w:style>
  <w:style w:type="paragraph" w:customStyle="1" w:styleId="Level2">
    <w:name w:val="Level 2"/>
    <w:basedOn w:val="Normal"/>
    <w:rsid w:val="00AA684E"/>
    <w:pPr>
      <w:numPr>
        <w:ilvl w:val="1"/>
        <w:numId w:val="6"/>
      </w:numPr>
      <w:ind w:left="1620" w:hanging="540"/>
      <w:outlineLvl w:val="1"/>
    </w:pPr>
  </w:style>
  <w:style w:type="paragraph" w:customStyle="1" w:styleId="Level3">
    <w:name w:val="Level 3"/>
    <w:basedOn w:val="Normal"/>
    <w:rsid w:val="00AA684E"/>
    <w:pPr>
      <w:numPr>
        <w:ilvl w:val="2"/>
        <w:numId w:val="7"/>
      </w:numPr>
      <w:ind w:left="2070" w:hanging="450"/>
      <w:outlineLvl w:val="2"/>
    </w:pPr>
  </w:style>
  <w:style w:type="paragraph" w:styleId="Header">
    <w:name w:val="header"/>
    <w:basedOn w:val="Normal"/>
    <w:rsid w:val="00AA684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A68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A684E"/>
  </w:style>
  <w:style w:type="paragraph" w:styleId="BalloonText">
    <w:name w:val="Balloon Text"/>
    <w:basedOn w:val="Normal"/>
    <w:semiHidden/>
    <w:rsid w:val="00D73D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15413</vt:lpstr>
    </vt:vector>
  </TitlesOfParts>
  <Company>SDPBC</Company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FACILITY STORM DRAINAGE</dc:title>
  <dc:subject/>
  <dc:creator>SDPBC</dc:creator>
  <cp:keywords/>
  <cp:lastModifiedBy>Rosa Ayala</cp:lastModifiedBy>
  <cp:revision>2</cp:revision>
  <dcterms:created xsi:type="dcterms:W3CDTF">2023-03-17T14:30:00Z</dcterms:created>
  <dcterms:modified xsi:type="dcterms:W3CDTF">2023-03-17T14:30:00Z</dcterms:modified>
</cp:coreProperties>
</file>