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E14CDA" w:rsidRPr="00BC7EED">
        <w:rPr>
          <w:rFonts w:asciiTheme="minorHAnsi" w:hAnsiTheme="minorHAnsi" w:cstheme="minorHAnsi"/>
          <w:b/>
          <w:sz w:val="22"/>
          <w:szCs w:val="22"/>
        </w:rPr>
        <w:t>04 23 00</w:t>
      </w:r>
    </w:p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BC7EED">
        <w:rPr>
          <w:rFonts w:asciiTheme="minorHAnsi" w:hAnsiTheme="minorHAnsi" w:cstheme="minorHAnsi"/>
          <w:b/>
          <w:sz w:val="22"/>
          <w:szCs w:val="22"/>
        </w:rPr>
        <w:t>GLASS UNIT MASONRY</w:t>
      </w:r>
    </w:p>
    <w:bookmarkEnd w:id="0"/>
    <w:p w:rsidR="00E504AA" w:rsidRPr="00BC7EED" w:rsidRDefault="00E504AA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>1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RELATED DOCUMENTS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SECTION INCLUDES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Exterior located glass masonry units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Mortar bed and pointing mortar and sealant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Perimeter treatment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REFERENCES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ASTM A123</w:t>
      </w:r>
      <w:r w:rsidR="00E24DAD" w:rsidRPr="00BC7EED">
        <w:rPr>
          <w:rFonts w:asciiTheme="minorHAnsi" w:hAnsiTheme="minorHAnsi" w:cstheme="minorHAnsi"/>
          <w:sz w:val="22"/>
          <w:szCs w:val="22"/>
        </w:rPr>
        <w:t>/A123M</w:t>
      </w:r>
      <w:r w:rsidRPr="00BC7EED">
        <w:rPr>
          <w:rFonts w:asciiTheme="minorHAnsi" w:hAnsiTheme="minorHAnsi" w:cstheme="minorHAnsi"/>
          <w:sz w:val="22"/>
          <w:szCs w:val="22"/>
        </w:rPr>
        <w:t xml:space="preserve">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BC7EED">
        <w:rPr>
          <w:rFonts w:asciiTheme="minorHAnsi" w:hAnsiTheme="minorHAnsi" w:cstheme="minorHAnsi"/>
          <w:sz w:val="22"/>
          <w:szCs w:val="22"/>
        </w:rPr>
        <w:t xml:space="preserve">Zinc (Hot-Galvanized) Coatings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on Iron and Steel </w:t>
      </w:r>
      <w:r w:rsidRPr="00BC7EED">
        <w:rPr>
          <w:rFonts w:asciiTheme="minorHAnsi" w:hAnsiTheme="minorHAnsi" w:cstheme="minorHAnsi"/>
          <w:sz w:val="22"/>
          <w:szCs w:val="22"/>
        </w:rPr>
        <w:t xml:space="preserve">Products 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ASTM C270 -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BC7EED">
        <w:rPr>
          <w:rFonts w:asciiTheme="minorHAnsi" w:hAnsiTheme="minorHAnsi" w:cstheme="minorHAnsi"/>
          <w:sz w:val="22"/>
          <w:szCs w:val="22"/>
        </w:rPr>
        <w:t>Mortar for Unit Masonry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ASTM C780 -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BC7EED">
        <w:rPr>
          <w:rFonts w:asciiTheme="minorHAnsi" w:hAnsiTheme="minorHAnsi" w:cstheme="minorHAnsi"/>
          <w:sz w:val="22"/>
          <w:szCs w:val="22"/>
        </w:rPr>
        <w:t>Preconstruction and Construction Evaluation of Mortars for Plain and Reinforced Unit Masonry</w:t>
      </w:r>
    </w:p>
    <w:p w:rsidR="00E504AA" w:rsidRPr="00BC7EED" w:rsidRDefault="00E24DAD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E504AA" w:rsidRPr="00BC7EED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E504AA" w:rsidRPr="00BC7EED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E504AA" w:rsidRPr="00BC7EED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E504AA" w:rsidRPr="00BC7EED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BC7EE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BC7EED">
        <w:rPr>
          <w:rFonts w:asciiTheme="minorHAnsi" w:hAnsiTheme="minorHAnsi" w:cstheme="minorHAnsi"/>
          <w:sz w:val="22"/>
          <w:szCs w:val="22"/>
        </w:rPr>
        <w:t>s and other Structures.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SUBMITTALS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33 00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Product Data:  Provide data for glass units and accessories.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Samples:  Submit two glass units and two curved units illustrating size variation, color, design, and face pattern.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Manufacturer's Installation Instructions:  Indicate special procedures, positioning of reinforcement, perimeter conditions requiring special attention.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Provide current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 indicating compliance with both ASCE 7 and Large Missile Impact Testing (Small Missile Impact Tes</w:t>
      </w:r>
      <w:r w:rsidR="003822C0" w:rsidRPr="00BC7EED">
        <w:rPr>
          <w:rFonts w:asciiTheme="minorHAnsi" w:hAnsiTheme="minorHAnsi" w:cstheme="minorHAnsi"/>
          <w:sz w:val="22"/>
          <w:szCs w:val="22"/>
        </w:rPr>
        <w:t>ting if installed over 30' AFF)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QUALIFICATIONS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3822C0" w:rsidRPr="00BC7EED">
        <w:rPr>
          <w:rFonts w:asciiTheme="minorHAnsi" w:hAnsiTheme="minorHAnsi" w:cstheme="minorHAnsi"/>
          <w:sz w:val="22"/>
          <w:szCs w:val="22"/>
        </w:rPr>
        <w:t>3-</w:t>
      </w:r>
      <w:r w:rsidRPr="00BC7EE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3822C0" w:rsidRPr="00BC7EED">
        <w:rPr>
          <w:rFonts w:asciiTheme="minorHAnsi" w:hAnsiTheme="minorHAnsi" w:cstheme="minorHAnsi"/>
          <w:sz w:val="22"/>
          <w:szCs w:val="22"/>
        </w:rPr>
        <w:t>3-</w:t>
      </w:r>
      <w:r w:rsidRPr="00BC7EED">
        <w:rPr>
          <w:rFonts w:asciiTheme="minorHAnsi" w:hAnsiTheme="minorHAnsi" w:cstheme="minorHAnsi"/>
          <w:sz w:val="22"/>
          <w:szCs w:val="22"/>
        </w:rPr>
        <w:t>years documented experience and approved by manufacturer.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MOCKUP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Provide mockup of glass units, reinforcement, and mortar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40 00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Construct mockup, 2' long x 3' high, which includes glass units with head, jamb, and sill conditions: perimeter chase and construction.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Locate where directed.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Mockup may remain as part of the work.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Deliver, store, protect</w:t>
      </w:r>
      <w:r w:rsidR="00CD0055" w:rsidRPr="00BC7EED">
        <w:rPr>
          <w:rFonts w:asciiTheme="minorHAnsi" w:hAnsiTheme="minorHAnsi" w:cstheme="minorHAnsi"/>
          <w:sz w:val="22"/>
          <w:szCs w:val="22"/>
        </w:rPr>
        <w:t>,</w:t>
      </w:r>
      <w:r w:rsidRPr="00BC7EED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60 00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Accept glass units on site on pallets; inspect for damage.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materials and surrounding air temperature to minimum 40°F prior to, during, and 48 hours after completion of masonry work.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lastRenderedPageBreak/>
        <w:t>Maintain materials and surrounding air temperature to minimum 90°F (32°C) prior to, during, and 48 hours after completion of masonry work.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FIELD MEASUREMENTS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BC7EED" w:rsidRPr="00BC7EED" w:rsidRDefault="00BC7EED" w:rsidP="00E24DA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>PART 2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MANUFACTURERS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 system shall be the product of Pittsburgh Corning Corporation or approved equal.</w:t>
      </w:r>
    </w:p>
    <w:p w:rsidR="00E504AA" w:rsidRPr="00BC7EED" w:rsidRDefault="00CD005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Owner will consider r</w:t>
      </w:r>
      <w:r w:rsidR="00E504AA" w:rsidRPr="00BC7EED">
        <w:rPr>
          <w:rFonts w:asciiTheme="minorHAnsi" w:hAnsiTheme="minorHAnsi" w:cstheme="minorHAnsi"/>
          <w:sz w:val="22"/>
          <w:szCs w:val="22"/>
        </w:rPr>
        <w:t xml:space="preserve">equests for substitutions in accordance with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60 00</w:t>
      </w:r>
      <w:r w:rsidR="00E504AA"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 system shall be “THICKSET” Series block, hollow, 3-7/8" inches thick, with a Polyvinyl butyral edge coating with the following design values: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Thermal Conductance (U Value): 0.51 Btu/</w:t>
      </w:r>
      <w:proofErr w:type="spellStart"/>
      <w:r w:rsidRPr="00BC7EED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BC7EED">
        <w:rPr>
          <w:rFonts w:asciiTheme="minorHAnsi" w:hAnsiTheme="minorHAnsi" w:cstheme="minorHAnsi"/>
          <w:sz w:val="22"/>
          <w:szCs w:val="22"/>
        </w:rPr>
        <w:t xml:space="preserve"> ft deg</w:t>
      </w:r>
      <w:r w:rsidR="00CD0055" w:rsidRPr="00BC7EED">
        <w:rPr>
          <w:rFonts w:asciiTheme="minorHAnsi" w:hAnsiTheme="minorHAnsi" w:cstheme="minorHAnsi"/>
          <w:sz w:val="22"/>
          <w:szCs w:val="22"/>
        </w:rPr>
        <w:t xml:space="preserve"> F (2.9 W/</w:t>
      </w:r>
      <w:proofErr w:type="spellStart"/>
      <w:r w:rsidR="00CD0055"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CD0055" w:rsidRPr="00BC7EED">
        <w:rPr>
          <w:rFonts w:asciiTheme="minorHAnsi" w:hAnsiTheme="minorHAnsi" w:cstheme="minorHAnsi"/>
          <w:sz w:val="22"/>
          <w:szCs w:val="22"/>
        </w:rPr>
        <w:t xml:space="preserve"> m K)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Thermal Resistance (R Value): 1.96°F </w:t>
      </w:r>
      <w:proofErr w:type="spellStart"/>
      <w:r w:rsidRPr="00BC7EED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BC7EED">
        <w:rPr>
          <w:rFonts w:asciiTheme="minorHAnsi" w:hAnsiTheme="minorHAnsi" w:cstheme="minorHAnsi"/>
          <w:sz w:val="22"/>
          <w:szCs w:val="22"/>
        </w:rPr>
        <w:t xml:space="preserve"> ft/Btu (0.3</w:t>
      </w:r>
      <w:r w:rsidR="00CD0055" w:rsidRPr="00BC7EED">
        <w:rPr>
          <w:rFonts w:asciiTheme="minorHAnsi" w:hAnsiTheme="minorHAnsi" w:cstheme="minorHAnsi"/>
          <w:sz w:val="22"/>
          <w:szCs w:val="22"/>
        </w:rPr>
        <w:t xml:space="preserve">5 (K </w:t>
      </w:r>
      <w:proofErr w:type="spellStart"/>
      <w:r w:rsidR="00CD0055"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CD0055" w:rsidRPr="00BC7EED">
        <w:rPr>
          <w:rFonts w:asciiTheme="minorHAnsi" w:hAnsiTheme="minorHAnsi" w:cstheme="minorHAnsi"/>
          <w:sz w:val="22"/>
          <w:szCs w:val="22"/>
        </w:rPr>
        <w:t xml:space="preserve"> m)/W)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Visible Light Transmission: 75%.</w:t>
      </w:r>
    </w:p>
    <w:p w:rsidR="00E504AA" w:rsidRPr="00BC7EED" w:rsidRDefault="00CD005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Shading Coefficient: 0.65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Pattern: As selected by the Architect.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Face Size: 8" (203 mm) x 8" (203 mm), </w:t>
      </w:r>
      <w:r w:rsidR="00CD0055" w:rsidRPr="00BC7EED">
        <w:rPr>
          <w:rFonts w:asciiTheme="minorHAnsi" w:hAnsiTheme="minorHAnsi" w:cstheme="minorHAnsi"/>
          <w:sz w:val="22"/>
          <w:szCs w:val="22"/>
        </w:rPr>
        <w:t>nominal; sound transmission: 48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Weight Installed With Mo</w:t>
      </w:r>
      <w:r w:rsidR="00CD0055" w:rsidRPr="00BC7EED">
        <w:rPr>
          <w:rFonts w:asciiTheme="minorHAnsi" w:hAnsiTheme="minorHAnsi" w:cstheme="minorHAnsi"/>
          <w:sz w:val="22"/>
          <w:szCs w:val="22"/>
        </w:rPr>
        <w:t>rtar: 30-lb/</w:t>
      </w:r>
      <w:proofErr w:type="spellStart"/>
      <w:r w:rsidR="00CD0055"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CD0055" w:rsidRPr="00BC7EED">
        <w:rPr>
          <w:rFonts w:asciiTheme="minorHAnsi" w:hAnsiTheme="minorHAnsi" w:cstheme="minorHAnsi"/>
          <w:sz w:val="22"/>
          <w:szCs w:val="22"/>
        </w:rPr>
        <w:t xml:space="preserve"> ft (146 kg/</w:t>
      </w:r>
      <w:proofErr w:type="spellStart"/>
      <w:r w:rsidR="00CD0055" w:rsidRPr="00BC7EE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CD0055" w:rsidRPr="00BC7EED">
        <w:rPr>
          <w:rFonts w:asciiTheme="minorHAnsi" w:hAnsiTheme="minorHAnsi" w:cstheme="minorHAnsi"/>
          <w:sz w:val="22"/>
          <w:szCs w:val="22"/>
        </w:rPr>
        <w:t xml:space="preserve"> m)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Framing: Framed and anchored with the “</w:t>
      </w:r>
      <w:proofErr w:type="spellStart"/>
      <w:r w:rsidRPr="00BC7EED">
        <w:rPr>
          <w:rFonts w:asciiTheme="minorHAnsi" w:hAnsiTheme="minorHAnsi" w:cstheme="minorHAnsi"/>
          <w:sz w:val="22"/>
          <w:szCs w:val="22"/>
        </w:rPr>
        <w:t>KWiK’N</w:t>
      </w:r>
      <w:proofErr w:type="spellEnd"/>
      <w:r w:rsidRPr="00BC7EED">
        <w:rPr>
          <w:rFonts w:asciiTheme="minorHAnsi" w:hAnsiTheme="minorHAnsi" w:cstheme="minorHAnsi"/>
          <w:sz w:val="22"/>
          <w:szCs w:val="22"/>
        </w:rPr>
        <w:t xml:space="preserve"> EZ” Silicone System to meet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 including wind loading to comply with ASCE 7 and Large Missile Impact Testing.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ACCESSORIES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Sealant (caulk): </w:t>
      </w:r>
      <w:r w:rsidR="00CD0055" w:rsidRPr="00BC7EED">
        <w:rPr>
          <w:rFonts w:asciiTheme="minorHAnsi" w:hAnsiTheme="minorHAnsi" w:cstheme="minorHAnsi"/>
          <w:sz w:val="22"/>
          <w:szCs w:val="22"/>
        </w:rPr>
        <w:t>Provide n</w:t>
      </w:r>
      <w:r w:rsidRPr="00BC7EED">
        <w:rPr>
          <w:rFonts w:asciiTheme="minorHAnsi" w:hAnsiTheme="minorHAnsi" w:cstheme="minorHAnsi"/>
          <w:sz w:val="22"/>
          <w:szCs w:val="22"/>
        </w:rPr>
        <w:t>on-staining; w</w:t>
      </w:r>
      <w:r w:rsidR="00CD0055" w:rsidRPr="00BC7EED">
        <w:rPr>
          <w:rFonts w:asciiTheme="minorHAnsi" w:hAnsiTheme="minorHAnsi" w:cstheme="minorHAnsi"/>
          <w:sz w:val="22"/>
          <w:szCs w:val="22"/>
        </w:rPr>
        <w:t>aterproof mastic; silicone type.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Integral Type Water</w:t>
      </w:r>
      <w:r w:rsidR="003822C0" w:rsidRPr="00BC7EED">
        <w:rPr>
          <w:rFonts w:asciiTheme="minorHAnsi" w:hAnsiTheme="minorHAnsi" w:cstheme="minorHAnsi"/>
          <w:sz w:val="22"/>
          <w:szCs w:val="22"/>
        </w:rPr>
        <w:t>-Repellant: Stearate</w:t>
      </w:r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r w:rsidR="003822C0" w:rsidRPr="00BC7EED">
        <w:rPr>
          <w:rFonts w:asciiTheme="minorHAnsi" w:hAnsiTheme="minorHAnsi" w:cstheme="minorHAnsi"/>
          <w:sz w:val="22"/>
          <w:szCs w:val="22"/>
        </w:rPr>
        <w:t xml:space="preserve">type </w:t>
      </w:r>
      <w:r w:rsidRPr="00BC7EED">
        <w:rPr>
          <w:rFonts w:asciiTheme="minorHAnsi" w:hAnsiTheme="minorHAnsi" w:cstheme="minorHAnsi"/>
          <w:sz w:val="22"/>
          <w:szCs w:val="22"/>
        </w:rPr>
        <w:t>as re</w:t>
      </w:r>
      <w:r w:rsidR="00CD0055" w:rsidRPr="00BC7EED">
        <w:rPr>
          <w:rFonts w:asciiTheme="minorHAnsi" w:hAnsiTheme="minorHAnsi" w:cstheme="minorHAnsi"/>
          <w:sz w:val="22"/>
          <w:szCs w:val="22"/>
        </w:rPr>
        <w:t>commended by block manufacturer.</w:t>
      </w:r>
    </w:p>
    <w:p w:rsidR="00E504AA" w:rsidRPr="00BC7EED" w:rsidRDefault="007C692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External Type Waterproofed: Water based saline sealer, as recommended by block manufacturer.</w:t>
      </w:r>
    </w:p>
    <w:p w:rsidR="00BC7EED" w:rsidRPr="00BC7EED" w:rsidRDefault="00BC7EED" w:rsidP="00E24DA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>3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EXAMINATION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Verify that openings are ready to receive work.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PREPARATION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Clean glass units of substances that may impair bond with sealant.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Establish and protect lines, </w:t>
      </w:r>
      <w:r w:rsidR="007C6926" w:rsidRPr="00BC7EED">
        <w:rPr>
          <w:rFonts w:asciiTheme="minorHAnsi" w:hAnsiTheme="minorHAnsi" w:cstheme="minorHAnsi"/>
          <w:sz w:val="22"/>
          <w:szCs w:val="22"/>
        </w:rPr>
        <w:t>levels,</w:t>
      </w:r>
      <w:r w:rsidRPr="00BC7EED">
        <w:rPr>
          <w:rFonts w:asciiTheme="minorHAnsi" w:hAnsiTheme="minorHAnsi" w:cstheme="minorHAnsi"/>
          <w:sz w:val="22"/>
          <w:szCs w:val="22"/>
        </w:rPr>
        <w:t xml:space="preserve"> and coursing.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Protect elements surrounding the work of this section from damage or disfiguration.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INSTALLATION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Erect glass units and accessories in accordance with manufacturer's instructions.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Locate and secure perimeter metal chase.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Coat sill under units with asphalt emulsion as a bond breaker, and allow </w:t>
      </w:r>
      <w:r w:rsidR="00CD0055" w:rsidRPr="00BC7EED">
        <w:rPr>
          <w:rFonts w:asciiTheme="minorHAnsi" w:hAnsiTheme="minorHAnsi" w:cstheme="minorHAnsi"/>
          <w:sz w:val="22"/>
          <w:szCs w:val="22"/>
        </w:rPr>
        <w:t xml:space="preserve">material </w:t>
      </w:r>
      <w:r w:rsidRPr="00BC7EED">
        <w:rPr>
          <w:rFonts w:asciiTheme="minorHAnsi" w:hAnsiTheme="minorHAnsi" w:cstheme="minorHAnsi"/>
          <w:sz w:val="22"/>
          <w:szCs w:val="22"/>
        </w:rPr>
        <w:t>to dry.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Set panel anchors in sealant bed directly over coating.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Provide full sealant joints.  Furrowing not permitted.  Remove excess sealant.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uniform joint width of ¼".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Place panel reinforcement per the approved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Place sealant in joints in accordance with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07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92 00</w:t>
      </w:r>
      <w:r w:rsidR="00CD0055" w:rsidRPr="00BC7EED">
        <w:rPr>
          <w:rFonts w:asciiTheme="minorHAnsi" w:hAnsiTheme="minorHAnsi" w:cstheme="minorHAnsi"/>
          <w:sz w:val="22"/>
          <w:szCs w:val="22"/>
        </w:rPr>
        <w:t>, and</w:t>
      </w:r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r w:rsidR="00CD0055" w:rsidRPr="00BC7EED">
        <w:rPr>
          <w:rFonts w:asciiTheme="minorHAnsi" w:hAnsiTheme="minorHAnsi" w:cstheme="minorHAnsi"/>
          <w:sz w:val="22"/>
          <w:szCs w:val="22"/>
        </w:rPr>
        <w:t>t</w:t>
      </w:r>
      <w:r w:rsidRPr="00BC7EED">
        <w:rPr>
          <w:rFonts w:asciiTheme="minorHAnsi" w:hAnsiTheme="minorHAnsi" w:cstheme="minorHAnsi"/>
          <w:sz w:val="22"/>
          <w:szCs w:val="22"/>
        </w:rPr>
        <w:t>ool surface to a concave profile.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lastRenderedPageBreak/>
        <w:t>Remove excess sealant.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TOLERANCES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Variation From Joi</w:t>
      </w:r>
      <w:r w:rsidR="00CD0055" w:rsidRPr="00BC7EED">
        <w:rPr>
          <w:rFonts w:asciiTheme="minorHAnsi" w:hAnsiTheme="minorHAnsi" w:cstheme="minorHAnsi"/>
          <w:sz w:val="22"/>
          <w:szCs w:val="22"/>
        </w:rPr>
        <w:t>nt Width:  Plus ⅛" and minus 0"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Maximum Variation from Plane o</w:t>
      </w:r>
      <w:r w:rsidR="00CD0055" w:rsidRPr="00BC7EED">
        <w:rPr>
          <w:rFonts w:asciiTheme="minorHAnsi" w:hAnsiTheme="minorHAnsi" w:cstheme="minorHAnsi"/>
          <w:sz w:val="22"/>
          <w:szCs w:val="22"/>
        </w:rPr>
        <w:t>f Unit to Adjacent Unit:  1/32"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Maximum Var</w:t>
      </w:r>
      <w:r w:rsidR="00CD0055" w:rsidRPr="00BC7EED">
        <w:rPr>
          <w:rFonts w:asciiTheme="minorHAnsi" w:hAnsiTheme="minorHAnsi" w:cstheme="minorHAnsi"/>
          <w:sz w:val="22"/>
          <w:szCs w:val="22"/>
        </w:rPr>
        <w:t>iation of Panel from Plane:  ⅛"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CLEANING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3822C0" w:rsidRPr="00BC7EED">
        <w:rPr>
          <w:rFonts w:asciiTheme="minorHAnsi" w:hAnsiTheme="minorHAnsi" w:cstheme="minorHAnsi"/>
          <w:sz w:val="22"/>
          <w:szCs w:val="22"/>
        </w:rPr>
        <w:t>of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77 00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Do not scratch or deface units.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50 00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protective boards at exposed external corners.  Provide protection without damaging completed work.</w:t>
      </w:r>
    </w:p>
    <w:p w:rsidR="00E504AA" w:rsidRPr="00BC7EED" w:rsidRDefault="00E504AA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END OF SECTION</w:t>
      </w:r>
    </w:p>
    <w:sectPr w:rsidR="00E504AA" w:rsidRPr="00BC7EED" w:rsidSect="0009612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E0" w:rsidRDefault="005C58E0">
      <w:r>
        <w:separator/>
      </w:r>
    </w:p>
  </w:endnote>
  <w:endnote w:type="continuationSeparator" w:id="0">
    <w:p w:rsidR="005C58E0" w:rsidRDefault="005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15" w:rsidRPr="00BC7EED" w:rsidRDefault="00405015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ab/>
      <w:t>04 23 00-</w: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BC7EED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C378C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BC7EED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begin"/>
    </w:r>
    <w:r w:rsidRPr="00BC7EE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separate"/>
    </w:r>
    <w:r w:rsidR="008C378C">
      <w:rPr>
        <w:rStyle w:val="PageNumber"/>
        <w:rFonts w:asciiTheme="minorHAnsi" w:hAnsiTheme="minorHAnsi" w:cstheme="minorHAnsi"/>
        <w:noProof/>
        <w:sz w:val="22"/>
      </w:rPr>
      <w:t>3</w: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end"/>
    </w:r>
    <w:r w:rsidRPr="00BC7EED">
      <w:rPr>
        <w:rStyle w:val="PageNumber"/>
        <w:rFonts w:asciiTheme="minorHAnsi" w:hAnsiTheme="minorHAnsi" w:cstheme="minorHAnsi"/>
        <w:sz w:val="22"/>
        <w:szCs w:val="22"/>
      </w:rPr>
      <w:tab/>
      <w:t>Glass Unit Masonry</w:t>
    </w:r>
  </w:p>
  <w:p w:rsidR="00405015" w:rsidRPr="00BC7EED" w:rsidRDefault="00405015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ab/>
    </w:r>
    <w:r w:rsidRPr="00BC7EED">
      <w:rPr>
        <w:rFonts w:asciiTheme="minorHAnsi" w:hAnsiTheme="minorHAnsi" w:cstheme="minorHAnsi"/>
        <w:sz w:val="22"/>
        <w:szCs w:val="22"/>
      </w:rPr>
      <w:tab/>
    </w:r>
    <w:r w:rsidR="00BC7EED">
      <w:rPr>
        <w:rFonts w:asciiTheme="minorHAnsi" w:hAnsiTheme="minorHAnsi" w:cstheme="minorHAnsi"/>
        <w:sz w:val="22"/>
        <w:szCs w:val="22"/>
      </w:rPr>
      <w:t>DMS 202</w:t>
    </w:r>
    <w:r w:rsidR="00303C0C">
      <w:rPr>
        <w:rFonts w:asciiTheme="minorHAnsi" w:hAnsiTheme="minorHAnsi" w:cstheme="minorHAnsi"/>
        <w:sz w:val="22"/>
        <w:szCs w:val="22"/>
      </w:rPr>
      <w:t>3</w:t>
    </w:r>
    <w:r w:rsidR="007C6926" w:rsidRPr="00BC7EED">
      <w:rPr>
        <w:rFonts w:asciiTheme="minorHAnsi" w:hAnsiTheme="minorHAnsi" w:cstheme="minorHAnsi"/>
        <w:sz w:val="22"/>
        <w:szCs w:val="22"/>
      </w:rPr>
      <w:t xml:space="preserve"> </w:t>
    </w:r>
    <w:r w:rsidRPr="00BC7EE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E0" w:rsidRDefault="005C58E0">
      <w:r>
        <w:separator/>
      </w:r>
    </w:p>
  </w:footnote>
  <w:footnote w:type="continuationSeparator" w:id="0">
    <w:p w:rsidR="005C58E0" w:rsidRDefault="005C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7EE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BC7EE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>Project Name</w:t>
    </w:r>
  </w:p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>SDPBC Project No.</w:t>
    </w:r>
  </w:p>
  <w:p w:rsidR="00405015" w:rsidRDefault="0040501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D74606E"/>
    <w:multiLevelType w:val="multilevel"/>
    <w:tmpl w:val="460A7EA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1B523CBA"/>
    <w:multiLevelType w:val="multilevel"/>
    <w:tmpl w:val="C93A6F8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2146592"/>
    <w:multiLevelType w:val="hybridMultilevel"/>
    <w:tmpl w:val="DDF47030"/>
    <w:lvl w:ilvl="0" w:tplc="9AAC43D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8D06A2"/>
    <w:multiLevelType w:val="multilevel"/>
    <w:tmpl w:val="79A666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C8D7E99"/>
    <w:multiLevelType w:val="multilevel"/>
    <w:tmpl w:val="21923C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CB19C4"/>
    <w:multiLevelType w:val="multilevel"/>
    <w:tmpl w:val="5978E1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870"/>
        </w:tabs>
        <w:ind w:left="870" w:hanging="420"/>
      </w:pPr>
      <w:rPr>
        <w:rFonts w:cs="Arial" w:hint="default"/>
        <w:sz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</w:abstractNum>
  <w:abstractNum w:abstractNumId="7" w15:restartNumberingAfterBreak="0">
    <w:nsid w:val="67626835"/>
    <w:multiLevelType w:val="multilevel"/>
    <w:tmpl w:val="1D06BB5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60B6335"/>
    <w:multiLevelType w:val="hybridMultilevel"/>
    <w:tmpl w:val="0AE06F38"/>
    <w:lvl w:ilvl="0" w:tplc="4928D3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E"/>
    <w:rsid w:val="0009612E"/>
    <w:rsid w:val="001237EA"/>
    <w:rsid w:val="00177FB3"/>
    <w:rsid w:val="00303C0C"/>
    <w:rsid w:val="003822C0"/>
    <w:rsid w:val="00405015"/>
    <w:rsid w:val="004A43FE"/>
    <w:rsid w:val="005646C6"/>
    <w:rsid w:val="005C58E0"/>
    <w:rsid w:val="00625613"/>
    <w:rsid w:val="006E4101"/>
    <w:rsid w:val="007C6926"/>
    <w:rsid w:val="007F6262"/>
    <w:rsid w:val="00803F6B"/>
    <w:rsid w:val="00832102"/>
    <w:rsid w:val="008C378C"/>
    <w:rsid w:val="00A97FA6"/>
    <w:rsid w:val="00BB4033"/>
    <w:rsid w:val="00BC7EED"/>
    <w:rsid w:val="00CD0055"/>
    <w:rsid w:val="00E14CDA"/>
    <w:rsid w:val="00E24DAD"/>
    <w:rsid w:val="00E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477977D-A6CC-46C3-A6DC-19C20D5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46C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46C6"/>
  </w:style>
  <w:style w:type="paragraph" w:styleId="Header">
    <w:name w:val="header"/>
    <w:basedOn w:val="Normal"/>
    <w:rsid w:val="00564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6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6C6"/>
  </w:style>
  <w:style w:type="paragraph" w:customStyle="1" w:styleId="Article">
    <w:name w:val="Article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ubPara">
    <w:name w:val="SubPara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ubSub1">
    <w:name w:val="SubSub1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4A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04270</vt:lpstr>
    </vt:vector>
  </TitlesOfParts>
  <Company>PBCSD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GLASS UNIT MASONRY</dc:title>
  <dc:subject/>
  <dc:creator>Construction</dc:creator>
  <cp:keywords/>
  <cp:lastModifiedBy>Deanna Cruz</cp:lastModifiedBy>
  <cp:revision>2</cp:revision>
  <cp:lastPrinted>2002-09-12T15:47:00Z</cp:lastPrinted>
  <dcterms:created xsi:type="dcterms:W3CDTF">2023-03-16T12:57:00Z</dcterms:created>
  <dcterms:modified xsi:type="dcterms:W3CDTF">2023-03-16T12:57:00Z</dcterms:modified>
</cp:coreProperties>
</file>