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70" w:rsidRPr="00917CFB" w:rsidRDefault="0060597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7CFB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267A7" w:rsidRPr="00917CFB">
        <w:rPr>
          <w:rFonts w:asciiTheme="minorHAnsi" w:hAnsiTheme="minorHAnsi" w:cstheme="minorHAnsi"/>
          <w:b/>
          <w:sz w:val="22"/>
          <w:szCs w:val="22"/>
        </w:rPr>
        <w:t>04 20 10</w:t>
      </w:r>
    </w:p>
    <w:p w:rsidR="00605970" w:rsidRPr="00917CFB" w:rsidRDefault="0060597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917CFB">
        <w:rPr>
          <w:rFonts w:asciiTheme="minorHAnsi" w:hAnsiTheme="minorHAnsi" w:cstheme="minorHAnsi"/>
          <w:b/>
          <w:sz w:val="22"/>
          <w:szCs w:val="22"/>
        </w:rPr>
        <w:t xml:space="preserve">REINFORCED MASONRY </w:t>
      </w:r>
      <w:r w:rsidR="009267A7" w:rsidRPr="00917CFB">
        <w:rPr>
          <w:rFonts w:asciiTheme="minorHAnsi" w:hAnsiTheme="minorHAnsi" w:cstheme="minorHAnsi"/>
          <w:b/>
          <w:sz w:val="22"/>
          <w:szCs w:val="22"/>
        </w:rPr>
        <w:t>UNIT</w:t>
      </w:r>
      <w:r w:rsidR="006F4411">
        <w:rPr>
          <w:rFonts w:asciiTheme="minorHAnsi" w:hAnsiTheme="minorHAnsi" w:cstheme="minorHAnsi"/>
          <w:b/>
          <w:sz w:val="22"/>
          <w:szCs w:val="22"/>
        </w:rPr>
        <w:t>S</w:t>
      </w:r>
    </w:p>
    <w:bookmarkEnd w:id="0"/>
    <w:p w:rsidR="00605970" w:rsidRPr="00917CFB" w:rsidRDefault="00605970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p w:rsidR="00605970" w:rsidRPr="00917CFB" w:rsidRDefault="00605970" w:rsidP="00E548D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17CFB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548DF" w:rsidRPr="00917CFB">
        <w:rPr>
          <w:rFonts w:asciiTheme="minorHAnsi" w:hAnsiTheme="minorHAnsi" w:cstheme="minorHAnsi"/>
          <w:b/>
          <w:sz w:val="22"/>
          <w:szCs w:val="22"/>
        </w:rPr>
        <w:t>1</w:t>
      </w:r>
      <w:r w:rsidR="00E548DF" w:rsidRPr="00917CFB">
        <w:rPr>
          <w:rFonts w:asciiTheme="minorHAnsi" w:hAnsiTheme="minorHAnsi" w:cstheme="minorHAnsi"/>
          <w:b/>
          <w:sz w:val="22"/>
          <w:szCs w:val="22"/>
        </w:rPr>
        <w:tab/>
      </w:r>
      <w:r w:rsidRPr="00917CFB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SECTION INCLUDES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Concrete masonry or brick units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Reinforcement, anchorage, and accessories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17CFB">
        <w:rPr>
          <w:rFonts w:asciiTheme="minorHAnsi" w:hAnsiTheme="minorHAnsi" w:cstheme="minorHAnsi"/>
          <w:sz w:val="22"/>
          <w:szCs w:val="22"/>
        </w:rPr>
        <w:t>Parged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masonry surfaces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REFERENCES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ACI 530/ASCE 5/TMS 402– Building Code Requirements for Masonry Structures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ACI 530.1/ASCE 6/TMS 602- Specifications </w:t>
      </w:r>
      <w:proofErr w:type="gramStart"/>
      <w:r w:rsidRPr="00917CFB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Pr="00917CFB">
        <w:rPr>
          <w:rFonts w:asciiTheme="minorHAnsi" w:hAnsiTheme="minorHAnsi" w:cstheme="minorHAnsi"/>
          <w:sz w:val="22"/>
          <w:szCs w:val="22"/>
        </w:rPr>
        <w:t xml:space="preserve"> Masonry Structures</w:t>
      </w:r>
    </w:p>
    <w:p w:rsidR="00D01172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ASCE 7 - American Society of Civil Engineers – </w:t>
      </w:r>
      <w:r w:rsidR="00370C6E" w:rsidRPr="00917CFB">
        <w:rPr>
          <w:rFonts w:asciiTheme="minorHAnsi" w:hAnsiTheme="minorHAnsi" w:cstheme="minorHAnsi"/>
          <w:sz w:val="22"/>
          <w:szCs w:val="22"/>
        </w:rPr>
        <w:t xml:space="preserve">Minimum Design Loads of </w:t>
      </w:r>
      <w:r w:rsidR="00A45CF1" w:rsidRPr="00917CFB">
        <w:rPr>
          <w:rFonts w:asciiTheme="minorHAnsi" w:hAnsiTheme="minorHAnsi" w:cstheme="minorHAnsi"/>
          <w:sz w:val="22"/>
          <w:szCs w:val="22"/>
        </w:rPr>
        <w:t>Buildings</w:t>
      </w:r>
      <w:r w:rsidR="00370C6E" w:rsidRPr="00917CFB">
        <w:rPr>
          <w:rFonts w:asciiTheme="minorHAnsi" w:hAnsiTheme="minorHAnsi" w:cstheme="minorHAnsi"/>
          <w:sz w:val="22"/>
          <w:szCs w:val="22"/>
        </w:rPr>
        <w:t xml:space="preserve"> and Other Structures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A82</w:t>
      </w:r>
      <w:r w:rsidR="00370C6E" w:rsidRPr="00917CFB">
        <w:rPr>
          <w:rFonts w:asciiTheme="minorHAnsi" w:hAnsiTheme="minorHAnsi" w:cstheme="minorHAnsi"/>
          <w:sz w:val="22"/>
          <w:szCs w:val="22"/>
        </w:rPr>
        <w:t>/A82M</w:t>
      </w:r>
      <w:r w:rsidRPr="00917CFB">
        <w:rPr>
          <w:rFonts w:asciiTheme="minorHAnsi" w:hAnsiTheme="minorHAnsi" w:cstheme="minorHAnsi"/>
          <w:sz w:val="22"/>
          <w:szCs w:val="22"/>
        </w:rPr>
        <w:t xml:space="preserve">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Steel Wire for Concrete Reinforcement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A123</w:t>
      </w:r>
      <w:r w:rsidR="00370C6E" w:rsidRPr="00917CFB">
        <w:rPr>
          <w:rFonts w:asciiTheme="minorHAnsi" w:hAnsiTheme="minorHAnsi" w:cstheme="minorHAnsi"/>
          <w:sz w:val="22"/>
          <w:szCs w:val="22"/>
        </w:rPr>
        <w:t>/A123M</w:t>
      </w:r>
      <w:r w:rsidRPr="00917CFB">
        <w:rPr>
          <w:rFonts w:asciiTheme="minorHAnsi" w:hAnsiTheme="minorHAnsi" w:cstheme="minorHAnsi"/>
          <w:sz w:val="22"/>
          <w:szCs w:val="22"/>
        </w:rPr>
        <w:t xml:space="preserve">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Zinc (Hot Dipped Galvanized) Coatings on Iron and Steel Products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A167 -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Stainless and Heat-Resisting Chromium-Nickel Steel Plate, Sheet, and Strip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</w:t>
      </w:r>
      <w:r w:rsidR="00370C6E" w:rsidRPr="00917CFB">
        <w:rPr>
          <w:rFonts w:asciiTheme="minorHAnsi" w:hAnsiTheme="minorHAnsi" w:cstheme="minorHAnsi"/>
          <w:sz w:val="22"/>
          <w:szCs w:val="22"/>
        </w:rPr>
        <w:t xml:space="preserve">A653/A653M </w:t>
      </w:r>
      <w:r w:rsidRPr="00917CFB">
        <w:rPr>
          <w:rFonts w:asciiTheme="minorHAnsi" w:hAnsiTheme="minorHAnsi" w:cstheme="minorHAnsi"/>
          <w:sz w:val="22"/>
          <w:szCs w:val="22"/>
        </w:rPr>
        <w:t xml:space="preserve">- </w:t>
      </w:r>
      <w:r w:rsidR="00370C6E" w:rsidRPr="00917CFB">
        <w:rPr>
          <w:rFonts w:asciiTheme="minorHAnsi" w:hAnsiTheme="minorHAnsi" w:cstheme="minorHAnsi"/>
          <w:sz w:val="22"/>
          <w:szCs w:val="22"/>
        </w:rPr>
        <w:t>Standard Specifications</w:t>
      </w:r>
      <w:r w:rsidR="00E548DF" w:rsidRPr="00917CFB">
        <w:rPr>
          <w:rFonts w:asciiTheme="minorHAnsi" w:hAnsiTheme="minorHAnsi" w:cstheme="minorHAnsi"/>
          <w:sz w:val="22"/>
          <w:szCs w:val="22"/>
        </w:rPr>
        <w:t xml:space="preserve"> for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Pr="00917CFB">
        <w:rPr>
          <w:rFonts w:asciiTheme="minorHAnsi" w:hAnsiTheme="minorHAnsi" w:cstheme="minorHAnsi"/>
          <w:sz w:val="22"/>
          <w:szCs w:val="22"/>
        </w:rPr>
        <w:t>Steel Sheet, Zinc Coated, (Galvanized)</w:t>
      </w:r>
      <w:r w:rsidR="00370C6E" w:rsidRPr="00917CFB">
        <w:rPr>
          <w:rFonts w:asciiTheme="minorHAnsi" w:hAnsiTheme="minorHAnsi" w:cstheme="minorHAnsi"/>
          <w:sz w:val="22"/>
          <w:szCs w:val="22"/>
        </w:rPr>
        <w:t xml:space="preserve"> or Zinc Iron Alloy (</w:t>
      </w:r>
      <w:proofErr w:type="spellStart"/>
      <w:r w:rsidR="00370C6E" w:rsidRPr="00917CFB">
        <w:rPr>
          <w:rFonts w:asciiTheme="minorHAnsi" w:hAnsiTheme="minorHAnsi" w:cstheme="minorHAnsi"/>
          <w:sz w:val="22"/>
          <w:szCs w:val="22"/>
        </w:rPr>
        <w:t>Galvannealed</w:t>
      </w:r>
      <w:proofErr w:type="spellEnd"/>
      <w:r w:rsidR="00370C6E" w:rsidRPr="00917CFB">
        <w:rPr>
          <w:rFonts w:asciiTheme="minorHAnsi" w:hAnsiTheme="minorHAnsi" w:cstheme="minorHAnsi"/>
          <w:sz w:val="22"/>
          <w:szCs w:val="22"/>
        </w:rPr>
        <w:t>)</w:t>
      </w:r>
      <w:r w:rsidRPr="00917CFB">
        <w:rPr>
          <w:rFonts w:asciiTheme="minorHAnsi" w:hAnsiTheme="minorHAnsi" w:cstheme="minorHAnsi"/>
          <w:sz w:val="22"/>
          <w:szCs w:val="22"/>
        </w:rPr>
        <w:t xml:space="preserve"> by the Hot-Dip Process.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A580</w:t>
      </w:r>
      <w:r w:rsidR="00D01172" w:rsidRPr="00917CFB">
        <w:rPr>
          <w:rFonts w:asciiTheme="minorHAnsi" w:hAnsiTheme="minorHAnsi" w:cstheme="minorHAnsi"/>
          <w:sz w:val="22"/>
          <w:szCs w:val="22"/>
        </w:rPr>
        <w:t>/A580M</w:t>
      </w:r>
      <w:r w:rsidRPr="00917CFB">
        <w:rPr>
          <w:rFonts w:asciiTheme="minorHAnsi" w:hAnsiTheme="minorHAnsi" w:cstheme="minorHAnsi"/>
          <w:sz w:val="22"/>
          <w:szCs w:val="22"/>
        </w:rPr>
        <w:t xml:space="preserve">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Stainless and Heat-Resisting Steel Wire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A615</w:t>
      </w:r>
      <w:r w:rsidR="00D01172" w:rsidRPr="00917CFB">
        <w:rPr>
          <w:rFonts w:asciiTheme="minorHAnsi" w:hAnsiTheme="minorHAnsi" w:cstheme="minorHAnsi"/>
          <w:sz w:val="22"/>
          <w:szCs w:val="22"/>
        </w:rPr>
        <w:t>/A615M</w:t>
      </w:r>
      <w:r w:rsidRPr="00917CFB">
        <w:rPr>
          <w:rFonts w:asciiTheme="minorHAnsi" w:hAnsiTheme="minorHAnsi" w:cstheme="minorHAnsi"/>
          <w:sz w:val="22"/>
          <w:szCs w:val="22"/>
        </w:rPr>
        <w:t xml:space="preserve">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 xml:space="preserve">Deformed and Plain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Carbon </w:t>
      </w:r>
      <w:r w:rsidRPr="00917CFB">
        <w:rPr>
          <w:rFonts w:asciiTheme="minorHAnsi" w:hAnsiTheme="minorHAnsi" w:cstheme="minorHAnsi"/>
          <w:sz w:val="22"/>
          <w:szCs w:val="22"/>
        </w:rPr>
        <w:t xml:space="preserve">Steel Bars </w:t>
      </w:r>
      <w:proofErr w:type="gramStart"/>
      <w:r w:rsidRPr="00917CFB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Pr="00917CFB">
        <w:rPr>
          <w:rFonts w:asciiTheme="minorHAnsi" w:hAnsiTheme="minorHAnsi" w:cstheme="minorHAnsi"/>
          <w:sz w:val="22"/>
          <w:szCs w:val="22"/>
        </w:rPr>
        <w:t xml:space="preserve"> Concrete Reinforcement</w:t>
      </w:r>
    </w:p>
    <w:p w:rsidR="002A7E49" w:rsidRPr="00917CFB" w:rsidRDefault="002A7E49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A641/A641M – Standard Specification for Zinc-Coated (Galvanized) Carbon Steel Wire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B370 -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 xml:space="preserve">Cooper Sheet and Strip </w:t>
      </w:r>
      <w:proofErr w:type="gramStart"/>
      <w:r w:rsidRPr="00917CFB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Construction</w:t>
      </w:r>
    </w:p>
    <w:p w:rsidR="002A7E49" w:rsidRPr="00917CFB" w:rsidRDefault="002A7E49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C34 – Standard Specification for Structural Clay Load-Bearing Wall Tile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C55 -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smartTag w:uri="urn:schemas-microsoft-com:office:smarttags" w:element="place">
        <w:smartTag w:uri="urn:schemas-microsoft-com:office:smarttags" w:element="PlaceName">
          <w:r w:rsidRPr="00917CFB">
            <w:rPr>
              <w:rFonts w:asciiTheme="minorHAnsi" w:hAnsiTheme="minorHAnsi" w:cstheme="minorHAnsi"/>
              <w:sz w:val="22"/>
              <w:szCs w:val="22"/>
            </w:rPr>
            <w:t>Concrete</w:t>
          </w:r>
        </w:smartTag>
        <w:r w:rsidRPr="00917CFB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917CFB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Brick</w:t>
      </w:r>
    </w:p>
    <w:p w:rsidR="002A7E49" w:rsidRPr="00917CFB" w:rsidRDefault="002A7E49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C56 – Standard Specification for Structural Clay Non-Load Bearing Tile</w:t>
      </w:r>
    </w:p>
    <w:p w:rsidR="002A7E49" w:rsidRPr="00917CFB" w:rsidRDefault="002A7E49" w:rsidP="002A7E49">
      <w:pPr>
        <w:widowControl/>
        <w:numPr>
          <w:ilvl w:val="1"/>
          <w:numId w:val="1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C62 – Standard Specification for </w:t>
      </w: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Brick (Solid Masonry Units Made from Clay or Shale)</w:t>
      </w:r>
    </w:p>
    <w:p w:rsidR="002A7E49" w:rsidRPr="00917CFB" w:rsidRDefault="002A7E49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C73 – Standard Specification for Calcium Silicate Face Brick (Sand-Line Brick)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C90-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Load-Bearing Concrete Masonry Units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C126 - </w:t>
      </w:r>
      <w:r w:rsidR="00D01172" w:rsidRPr="00917CFB">
        <w:rPr>
          <w:rFonts w:asciiTheme="minorHAnsi" w:hAnsiTheme="minorHAnsi" w:cstheme="minorHAnsi"/>
          <w:sz w:val="22"/>
          <w:szCs w:val="22"/>
        </w:rPr>
        <w:t>Standard Specification for Ceramic Glazed Structural Clay Facing Tile, Facing Brick, and Solid Masonry Units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C652 -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Hollow Brick (Hollow Masonry Units Made From Clay or Shale).</w:t>
      </w:r>
    </w:p>
    <w:p w:rsidR="00D86796" w:rsidRPr="00917CFB" w:rsidRDefault="00D86796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Pr="00917CFB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917CFB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r w:rsidRPr="00917CFB">
            <w:rPr>
              <w:rFonts w:asciiTheme="minorHAnsi" w:hAnsiTheme="minorHAnsi" w:cstheme="minorHAnsi"/>
              <w:sz w:val="22"/>
              <w:szCs w:val="22"/>
            </w:rPr>
            <w:t>Building</w:t>
          </w:r>
        </w:smartTag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IMIAC - International Masonry Industry All-Weather Council:  Recommended Practices and Guide Specification for Co</w:t>
      </w:r>
      <w:r w:rsidR="00D224A5" w:rsidRPr="00917CFB">
        <w:rPr>
          <w:rFonts w:asciiTheme="minorHAnsi" w:hAnsiTheme="minorHAnsi" w:cstheme="minorHAnsi"/>
          <w:sz w:val="22"/>
          <w:szCs w:val="22"/>
        </w:rPr>
        <w:t>ld Weather Masonry Construction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IMIAC - International Masonry Industry All-Weather Council:  Recommended Practices and Guide Specification for H</w:t>
      </w:r>
      <w:r w:rsidR="00D224A5" w:rsidRPr="00917CFB">
        <w:rPr>
          <w:rFonts w:asciiTheme="minorHAnsi" w:hAnsiTheme="minorHAnsi" w:cstheme="minorHAnsi"/>
          <w:sz w:val="22"/>
          <w:szCs w:val="22"/>
        </w:rPr>
        <w:t>ot Weather Masonry Construction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UL - Fire Resistance Directory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SUBMITTALS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9728CE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33 00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Shop Drawings:  Indicate bars sizes, spacing, locations, reinforcement quantities, bending and cutting schedules, supporting and spacing devices for reinforcement and accessories.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>Product Data:  Provide data for brick and masonry units and fabricated wire reinforcement.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Samples:  Submit samples of decorative block, brick units to illustrate color, texture</w:t>
      </w:r>
      <w:r w:rsidR="00D224A5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extremes of color range.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Design Data:  Indicate required mortar strength, masonry unit assembly strength in all planes with supportive test data.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Manufacturer's Certificate:  Certify that products meet or exceed specified requirements. 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QUALITY ASSURANCE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Perform work in accordance with ACI 530 and ACI 530.1.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one copy of each document on site.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QUALIFICATIONS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Manufacturer:  Company specializing in manufacturing the products specified in this section with minimum five years documented experience.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Design and construction shall comply with ASCE 7 – Wind loads, FBC, ACI 530/ASCE 5/TMS 402, and ACI 530.1/ASCE 6/TMS 602.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Conform to applicable code for UL Assembly requirements for fire rated masonry construction.</w:t>
      </w:r>
    </w:p>
    <w:p w:rsidR="004F7FBB" w:rsidRPr="00917CFB" w:rsidRDefault="004F7FBB" w:rsidP="004F7FB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lateral support for block walls, both vertical and horizontal.</w:t>
      </w:r>
    </w:p>
    <w:p w:rsidR="004F7FBB" w:rsidRPr="00917CFB" w:rsidRDefault="004F7FBB" w:rsidP="004F7FBB">
      <w:pPr>
        <w:widowControl/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The vertical heights of masonry between horizontal supports shall be in accordance with the wall lateral support requirements, FBC table 2107.1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MOCK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UP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mock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 xml:space="preserve">up of composite masonry under provisions of </w:t>
      </w:r>
      <w:r w:rsidR="009728CE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40 00</w:t>
      </w:r>
      <w:r w:rsidRPr="00917CF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Construct a masonry wall panel sized 8' long by 6' high, which includes mortar and accessories, backup, wall openings, flashings, wall insulation, air barrier, vapor barrier, and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parging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Locate where directed.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Mock-up to remain intact and protected until the Punch List is completed or until Owner agrees in writing to removal.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Mockup may not remain as part of the work.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PRE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INSTALLATION CONFERENCE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Meet two weeks prior to commencing work of this section, under provisions of </w:t>
      </w:r>
      <w:r w:rsidR="009728CE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31 00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 Store, </w:t>
      </w:r>
      <w:r w:rsidR="009728CE" w:rsidRPr="00917CFB">
        <w:rPr>
          <w:rFonts w:asciiTheme="minorHAnsi" w:hAnsiTheme="minorHAnsi" w:cstheme="minorHAnsi"/>
          <w:sz w:val="22"/>
          <w:szCs w:val="22"/>
        </w:rPr>
        <w:t>protect,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deliver products to site under provisions of </w:t>
      </w:r>
      <w:r w:rsidR="009728CE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60 00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Cold Weather Requirements:  IMIAC - Recommended Practices and Guide Specifications for Co</w:t>
      </w:r>
      <w:r w:rsidR="00D224A5" w:rsidRPr="00917CFB">
        <w:rPr>
          <w:rFonts w:asciiTheme="minorHAnsi" w:hAnsiTheme="minorHAnsi" w:cstheme="minorHAnsi"/>
          <w:sz w:val="22"/>
          <w:szCs w:val="22"/>
        </w:rPr>
        <w:t>ld Weather Masonry Construction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Hot Weather Requirements:  IMIAC - Recommended Practices and Guide Specifications for H</w:t>
      </w:r>
      <w:r w:rsidR="00D224A5" w:rsidRPr="00917CFB">
        <w:rPr>
          <w:rFonts w:asciiTheme="minorHAnsi" w:hAnsiTheme="minorHAnsi" w:cstheme="minorHAnsi"/>
          <w:sz w:val="22"/>
          <w:szCs w:val="22"/>
        </w:rPr>
        <w:t>ot Weather Masonry Construction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COORDINATION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2B77E4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31 00</w:t>
      </w:r>
      <w:r w:rsidR="002B77E4"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Coordinate the masonry work with installation of window anchors.</w:t>
      </w:r>
    </w:p>
    <w:p w:rsidR="00917CFB" w:rsidRPr="00917CFB" w:rsidRDefault="00917CFB" w:rsidP="00E548DF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605970" w:rsidRPr="00917CFB" w:rsidRDefault="00605970" w:rsidP="00E548D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17CFB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548DF" w:rsidRPr="00917CFB">
        <w:rPr>
          <w:rFonts w:asciiTheme="minorHAnsi" w:hAnsiTheme="minorHAnsi" w:cstheme="minorHAnsi"/>
          <w:b/>
          <w:sz w:val="22"/>
          <w:szCs w:val="22"/>
        </w:rPr>
        <w:t>2</w:t>
      </w:r>
      <w:r w:rsidR="00E548DF" w:rsidRPr="00917CFB">
        <w:rPr>
          <w:rFonts w:asciiTheme="minorHAnsi" w:hAnsiTheme="minorHAnsi" w:cstheme="minorHAnsi"/>
          <w:b/>
          <w:sz w:val="22"/>
          <w:szCs w:val="22"/>
        </w:rPr>
        <w:tab/>
      </w:r>
      <w:r w:rsidRPr="00917CFB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CONCRETE MASONRY UNITS</w:t>
      </w:r>
    </w:p>
    <w:p w:rsidR="00605970" w:rsidRPr="00917CFB" w:rsidRDefault="0060597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Hollow Load Bearing Block Units (CMU):  ASTM C90, Ty</w:t>
      </w:r>
      <w:r w:rsidR="00D224A5" w:rsidRPr="00917CFB">
        <w:rPr>
          <w:rFonts w:asciiTheme="minorHAnsi" w:hAnsiTheme="minorHAnsi" w:cstheme="minorHAnsi"/>
          <w:sz w:val="22"/>
          <w:szCs w:val="22"/>
        </w:rPr>
        <w:t>pe II – Non-Moisture Controlled</w:t>
      </w:r>
    </w:p>
    <w:p w:rsidR="00605970" w:rsidRPr="00917CFB" w:rsidRDefault="0060597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Load Bearing Concrete Masonry Units (CMU):  ASTM C90, Typ</w:t>
      </w:r>
      <w:r w:rsidR="00D224A5" w:rsidRPr="00917CFB">
        <w:rPr>
          <w:rFonts w:asciiTheme="minorHAnsi" w:hAnsiTheme="minorHAnsi" w:cstheme="minorHAnsi"/>
          <w:sz w:val="22"/>
          <w:szCs w:val="22"/>
        </w:rPr>
        <w:t>e II – Non-Moisture Controlled</w:t>
      </w:r>
    </w:p>
    <w:p w:rsidR="00605970" w:rsidRPr="00917CFB" w:rsidRDefault="0060597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Decorative Block Units (CMU):  ASTM C90, Ty</w:t>
      </w:r>
      <w:r w:rsidR="00D224A5" w:rsidRPr="00917CFB">
        <w:rPr>
          <w:rFonts w:asciiTheme="minorHAnsi" w:hAnsiTheme="minorHAnsi" w:cstheme="minorHAnsi"/>
          <w:sz w:val="22"/>
          <w:szCs w:val="22"/>
        </w:rPr>
        <w:t>pe II – Non-Moisture Controlled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>Concrete Brick Units:  ASTM C55, Grade N, Type II – Non-Moisture Controlled of same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type and weight as block units</w:t>
      </w:r>
    </w:p>
    <w:p w:rsidR="00605970" w:rsidRPr="00917CFB" w:rsidRDefault="0060597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All block installed in fire rated walls and partitions shall be classified units or certified for the inte</w:t>
      </w:r>
      <w:r w:rsidR="002B77E4" w:rsidRPr="00917CFB">
        <w:rPr>
          <w:rFonts w:asciiTheme="minorHAnsi" w:hAnsiTheme="minorHAnsi" w:cstheme="minorHAnsi"/>
          <w:sz w:val="22"/>
          <w:szCs w:val="22"/>
        </w:rPr>
        <w:t>nded use in accordance with FBC</w:t>
      </w:r>
      <w:r w:rsidR="00D224A5"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BRICK UNITS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Face Brick:  ASTM C216, Type FBS, Grade MW; color as selected.</w:t>
      </w:r>
    </w:p>
    <w:p w:rsidR="004F7FBB" w:rsidRPr="00917CFB" w:rsidRDefault="004F7FBB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Brick:  </w:t>
      </w:r>
      <w:r w:rsidR="00D224A5" w:rsidRPr="00917CFB">
        <w:rPr>
          <w:rFonts w:asciiTheme="minorHAnsi" w:hAnsiTheme="minorHAnsi" w:cstheme="minorHAnsi"/>
          <w:sz w:val="22"/>
          <w:szCs w:val="22"/>
        </w:rPr>
        <w:t>ASTM C62, Grade NW; solid units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Hollow Facing and </w:t>
      </w: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Brick:  ASTM C652, Grade </w:t>
      </w:r>
      <w:r w:rsidR="00D224A5" w:rsidRPr="00917CFB">
        <w:rPr>
          <w:rFonts w:asciiTheme="minorHAnsi" w:hAnsiTheme="minorHAnsi" w:cstheme="minorHAnsi"/>
          <w:sz w:val="22"/>
          <w:szCs w:val="22"/>
        </w:rPr>
        <w:t>SW, Type HBS; color as selected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Sand-Lime </w:t>
      </w:r>
      <w:r w:rsidR="00D224A5" w:rsidRPr="00917CFB">
        <w:rPr>
          <w:rFonts w:asciiTheme="minorHAnsi" w:hAnsiTheme="minorHAnsi" w:cstheme="minorHAnsi"/>
          <w:sz w:val="22"/>
          <w:szCs w:val="22"/>
        </w:rPr>
        <w:t>Face Brick:  ASTM C73, Grade SW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Size and Shape:  Provide special units for 90° corners, lintels, bull </w:t>
      </w:r>
      <w:r w:rsidR="00F901E0" w:rsidRPr="00917CFB">
        <w:rPr>
          <w:rFonts w:asciiTheme="minorHAnsi" w:hAnsiTheme="minorHAnsi" w:cstheme="minorHAnsi"/>
          <w:sz w:val="22"/>
          <w:szCs w:val="22"/>
        </w:rPr>
        <w:t>nosed corners and angle corners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Special Brick Shape:  Shaped to profile indicated; su</w:t>
      </w:r>
      <w:r w:rsidR="00F901E0" w:rsidRPr="00917CFB">
        <w:rPr>
          <w:rFonts w:asciiTheme="minorHAnsi" w:hAnsiTheme="minorHAnsi" w:cstheme="minorHAnsi"/>
          <w:sz w:val="22"/>
          <w:szCs w:val="22"/>
        </w:rPr>
        <w:t>rface texture on sides and ends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Giant Face Brick:  ASTM C216, Type F</w:t>
      </w:r>
      <w:r w:rsidR="00D224A5" w:rsidRPr="00917CFB">
        <w:rPr>
          <w:rFonts w:asciiTheme="minorHAnsi" w:hAnsiTheme="minorHAnsi" w:cstheme="minorHAnsi"/>
          <w:sz w:val="22"/>
          <w:szCs w:val="22"/>
        </w:rPr>
        <w:t>BS, Grade MW; color as selected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Giant Hollow Facing and </w:t>
      </w: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Brick:  ASTM C652, Grade </w:t>
      </w:r>
      <w:r w:rsidR="00D224A5" w:rsidRPr="00917CFB">
        <w:rPr>
          <w:rFonts w:asciiTheme="minorHAnsi" w:hAnsiTheme="minorHAnsi" w:cstheme="minorHAnsi"/>
          <w:sz w:val="22"/>
          <w:szCs w:val="22"/>
        </w:rPr>
        <w:t>SW, Type HBS; color as selected</w:t>
      </w:r>
    </w:p>
    <w:p w:rsidR="004F7FBB" w:rsidRPr="00917CFB" w:rsidRDefault="004F7FBB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Provide special units for 90° corners, lintels, bull </w:t>
      </w:r>
      <w:r w:rsidR="00D224A5" w:rsidRPr="00917CFB">
        <w:rPr>
          <w:rFonts w:asciiTheme="minorHAnsi" w:hAnsiTheme="minorHAnsi" w:cstheme="minorHAnsi"/>
          <w:sz w:val="22"/>
          <w:szCs w:val="22"/>
        </w:rPr>
        <w:t>nosed corners and angle corners</w:t>
      </w:r>
    </w:p>
    <w:p w:rsidR="004F7FBB" w:rsidRPr="00917CFB" w:rsidRDefault="004F7FBB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Special Giant Brick Shape:  Shaped to profile indicated; su</w:t>
      </w:r>
      <w:r w:rsidR="00D224A5" w:rsidRPr="00917CFB">
        <w:rPr>
          <w:rFonts w:asciiTheme="minorHAnsi" w:hAnsiTheme="minorHAnsi" w:cstheme="minorHAnsi"/>
          <w:sz w:val="22"/>
          <w:szCs w:val="22"/>
        </w:rPr>
        <w:t>rface texture on sides and ends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REINFORCEMENT AND ANCHORAGE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Single Wythe Joint Reinforcement:  </w:t>
      </w:r>
      <w:r w:rsidR="004F7FBB" w:rsidRPr="00917CFB">
        <w:rPr>
          <w:rFonts w:asciiTheme="minorHAnsi" w:hAnsiTheme="minorHAnsi" w:cstheme="minorHAnsi"/>
          <w:sz w:val="22"/>
          <w:szCs w:val="22"/>
        </w:rPr>
        <w:t xml:space="preserve">Truss </w:t>
      </w:r>
      <w:r w:rsidRPr="00917CFB">
        <w:rPr>
          <w:rFonts w:asciiTheme="minorHAnsi" w:hAnsiTheme="minorHAnsi" w:cstheme="minorHAnsi"/>
          <w:sz w:val="22"/>
          <w:szCs w:val="22"/>
        </w:rPr>
        <w:t>type; steel wire, hot dip galvanized to ASTM A641</w:t>
      </w:r>
      <w:r w:rsidR="004F7FBB" w:rsidRPr="00917CFB">
        <w:rPr>
          <w:rFonts w:asciiTheme="minorHAnsi" w:hAnsiTheme="minorHAnsi" w:cstheme="minorHAnsi"/>
          <w:sz w:val="22"/>
          <w:szCs w:val="22"/>
        </w:rPr>
        <w:t>/A641M</w:t>
      </w:r>
      <w:r w:rsidRPr="00917CFB">
        <w:rPr>
          <w:rFonts w:asciiTheme="minorHAnsi" w:hAnsiTheme="minorHAnsi" w:cstheme="minorHAnsi"/>
          <w:sz w:val="22"/>
          <w:szCs w:val="22"/>
        </w:rPr>
        <w:t xml:space="preserve"> Class 3 after fabrication, 3/16" side rods with 9-ga cross ties.</w:t>
      </w:r>
    </w:p>
    <w:p w:rsidR="004F7FBB" w:rsidRPr="00917CFB" w:rsidRDefault="004F7FBB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Multiple Wythe Joint Reinforcement:  Ladder type; with moisture drip; adjustable type, steel wire, hot dip galvanized ASTM A641/A641M Class 3 fabrication, 3/16" side rods with 9-gauge crossties.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Reinforcing Steel:  A615</w:t>
      </w:r>
      <w:r w:rsidR="004F7FBB" w:rsidRPr="00917CFB">
        <w:rPr>
          <w:rFonts w:asciiTheme="minorHAnsi" w:hAnsiTheme="minorHAnsi" w:cstheme="minorHAnsi"/>
          <w:sz w:val="22"/>
          <w:szCs w:val="22"/>
        </w:rPr>
        <w:t>/A615M</w:t>
      </w:r>
      <w:r w:rsidRPr="00917CFB">
        <w:rPr>
          <w:rFonts w:asciiTheme="minorHAnsi" w:hAnsiTheme="minorHAnsi" w:cstheme="minorHAnsi"/>
          <w:sz w:val="22"/>
          <w:szCs w:val="22"/>
        </w:rPr>
        <w:t xml:space="preserve">, Grade 40 or Grade 60; </w:t>
      </w:r>
      <w:r w:rsidR="004F7FBB" w:rsidRPr="00917CFB">
        <w:rPr>
          <w:rFonts w:asciiTheme="minorHAnsi" w:hAnsiTheme="minorHAnsi" w:cstheme="minorHAnsi"/>
          <w:sz w:val="22"/>
          <w:szCs w:val="22"/>
        </w:rPr>
        <w:t xml:space="preserve">deformed carbon bars as </w:t>
      </w:r>
      <w:r w:rsidRPr="00917CFB">
        <w:rPr>
          <w:rFonts w:asciiTheme="minorHAnsi" w:hAnsiTheme="minorHAnsi" w:cstheme="minorHAnsi"/>
          <w:sz w:val="22"/>
          <w:szCs w:val="22"/>
        </w:rPr>
        <w:t>specifi</w:t>
      </w:r>
      <w:r w:rsidR="00F901E0" w:rsidRPr="00917CFB">
        <w:rPr>
          <w:rFonts w:asciiTheme="minorHAnsi" w:hAnsiTheme="minorHAnsi" w:cstheme="minorHAnsi"/>
          <w:sz w:val="22"/>
          <w:szCs w:val="22"/>
        </w:rPr>
        <w:t xml:space="preserve">ed in Section </w:t>
      </w:r>
      <w:r w:rsidR="002B77E4" w:rsidRPr="00917CFB">
        <w:rPr>
          <w:rFonts w:asciiTheme="minorHAnsi" w:hAnsiTheme="minorHAnsi" w:cstheme="minorHAnsi"/>
          <w:sz w:val="22"/>
          <w:szCs w:val="22"/>
        </w:rPr>
        <w:t>03 20 00</w:t>
      </w:r>
      <w:r w:rsidR="00F901E0" w:rsidRPr="00917CFB">
        <w:rPr>
          <w:rFonts w:asciiTheme="minorHAnsi" w:hAnsiTheme="minorHAnsi" w:cstheme="minorHAnsi"/>
          <w:sz w:val="22"/>
          <w:szCs w:val="22"/>
        </w:rPr>
        <w:t>, unfinished</w:t>
      </w:r>
    </w:p>
    <w:p w:rsidR="00605970" w:rsidRPr="00917CFB" w:rsidRDefault="00605970" w:rsidP="004F7FBB">
      <w:pPr>
        <w:widowControl/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Strap Anchors:  Bent steel shape, hot dip galvanized to ASTM A123</w:t>
      </w:r>
      <w:r w:rsidR="00370C6E" w:rsidRPr="00917CFB">
        <w:rPr>
          <w:rFonts w:asciiTheme="minorHAnsi" w:hAnsiTheme="minorHAnsi" w:cstheme="minorHAnsi"/>
          <w:sz w:val="22"/>
          <w:szCs w:val="22"/>
        </w:rPr>
        <w:t>/A123M</w:t>
      </w:r>
      <w:r w:rsidRPr="00917CFB">
        <w:rPr>
          <w:rFonts w:asciiTheme="minorHAnsi" w:hAnsiTheme="minorHAnsi" w:cstheme="minorHAnsi"/>
          <w:sz w:val="22"/>
          <w:szCs w:val="22"/>
        </w:rPr>
        <w:t xml:space="preserve"> B2 finish.</w:t>
      </w:r>
    </w:p>
    <w:p w:rsidR="004F7FBB" w:rsidRPr="00917CFB" w:rsidRDefault="004F7FBB" w:rsidP="004F7FBB">
      <w:pPr>
        <w:widowControl/>
        <w:numPr>
          <w:ilvl w:val="1"/>
          <w:numId w:val="2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Wall Ties:  Corrugated formed sheet metal, gauge thick, adjustable, hot dip galvanized to ASTM A123/A123M B2 steel finish.</w:t>
      </w:r>
    </w:p>
    <w:p w:rsidR="004F7FBB" w:rsidRPr="00917CFB" w:rsidRDefault="004F7FBB" w:rsidP="004F7FBB">
      <w:pPr>
        <w:widowControl/>
        <w:numPr>
          <w:ilvl w:val="1"/>
          <w:numId w:val="2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Wall Ties:  Formed steel wire, gage thick, adjustable, eye and pintle type, hot dip galvanized to ASTM A123/A123M B2 steel finish.</w:t>
      </w:r>
    </w:p>
    <w:p w:rsidR="004F7FBB" w:rsidRPr="00917CFB" w:rsidRDefault="004F7FBB" w:rsidP="004F7FBB">
      <w:pPr>
        <w:widowControl/>
        <w:numPr>
          <w:ilvl w:val="1"/>
          <w:numId w:val="2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Dovetail Anchors:  Bent steel strap, galvanized to ASTM A123/</w:t>
      </w:r>
      <w:r w:rsidR="00370C6E" w:rsidRPr="00917CFB">
        <w:rPr>
          <w:rFonts w:asciiTheme="minorHAnsi" w:hAnsiTheme="minorHAnsi" w:cstheme="minorHAnsi"/>
          <w:sz w:val="22"/>
          <w:szCs w:val="22"/>
        </w:rPr>
        <w:t>A</w:t>
      </w:r>
      <w:r w:rsidRPr="00917CFB">
        <w:rPr>
          <w:rFonts w:asciiTheme="minorHAnsi" w:hAnsiTheme="minorHAnsi" w:cstheme="minorHAnsi"/>
          <w:sz w:val="22"/>
          <w:szCs w:val="22"/>
        </w:rPr>
        <w:t>123M B2 finish.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MORTAR AND GROUT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Mortar and Grout:  As specified in </w:t>
      </w:r>
      <w:r w:rsidR="002B77E4" w:rsidRPr="00917CFB">
        <w:rPr>
          <w:rFonts w:asciiTheme="minorHAnsi" w:hAnsiTheme="minorHAnsi" w:cstheme="minorHAnsi"/>
          <w:sz w:val="22"/>
          <w:szCs w:val="22"/>
        </w:rPr>
        <w:t>Section 04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05 13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FLASHINGS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Copper:  ASTM B370, cold rolled; 20 oz/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ft, 0.027 inch thick; natural finish.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Galvanized Steel:  ASTM </w:t>
      </w:r>
      <w:r w:rsidR="00370C6E" w:rsidRPr="00917CFB">
        <w:rPr>
          <w:rFonts w:asciiTheme="minorHAnsi" w:hAnsiTheme="minorHAnsi" w:cstheme="minorHAnsi"/>
          <w:sz w:val="22"/>
          <w:szCs w:val="22"/>
        </w:rPr>
        <w:t>A653/A653M</w:t>
      </w:r>
      <w:r w:rsidRPr="00917CFB">
        <w:rPr>
          <w:rFonts w:asciiTheme="minorHAnsi" w:hAnsiTheme="minorHAnsi" w:cstheme="minorHAnsi"/>
          <w:sz w:val="22"/>
          <w:szCs w:val="22"/>
        </w:rPr>
        <w:t>, G9</w:t>
      </w:r>
      <w:r w:rsidR="00F901E0" w:rsidRPr="00917CFB">
        <w:rPr>
          <w:rFonts w:asciiTheme="minorHAnsi" w:hAnsiTheme="minorHAnsi" w:cstheme="minorHAnsi"/>
          <w:sz w:val="22"/>
          <w:szCs w:val="22"/>
        </w:rPr>
        <w:t>0 finish, 24-ga core steel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Stainless Steel:  ASTM A167, Type 304, soft temper; 24-ga thick; smooth finish.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dovetail; saw tooth, or other design to develop all direction bonding.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Lap Sealant:  Butyl type as specified in Section </w:t>
      </w:r>
      <w:r w:rsidR="00D224A5" w:rsidRPr="00917CFB">
        <w:rPr>
          <w:rFonts w:asciiTheme="minorHAnsi" w:hAnsiTheme="minorHAnsi" w:cstheme="minorHAnsi"/>
          <w:sz w:val="22"/>
          <w:szCs w:val="22"/>
        </w:rPr>
        <w:t>07 92 00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ACCESSORIES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Preformed Control Joints:  Neoprene material</w:t>
      </w:r>
      <w:r w:rsidR="00F901E0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="00F901E0" w:rsidRPr="00917CFB">
        <w:rPr>
          <w:rFonts w:asciiTheme="minorHAnsi" w:hAnsiTheme="minorHAnsi" w:cstheme="minorHAnsi"/>
          <w:sz w:val="22"/>
          <w:szCs w:val="22"/>
        </w:rPr>
        <w:t>p</w:t>
      </w:r>
      <w:r w:rsidRPr="00917CFB">
        <w:rPr>
          <w:rFonts w:asciiTheme="minorHAnsi" w:hAnsiTheme="minorHAnsi" w:cstheme="minorHAnsi"/>
          <w:sz w:val="22"/>
          <w:szCs w:val="22"/>
        </w:rPr>
        <w:t>rovide with corner and tee accessories, cement fused joints.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Joint Filler:  Closed cell polyvinyl chloride; oversized 50% to joint width</w:t>
      </w:r>
      <w:r w:rsidR="00F901E0" w:rsidRPr="00917CFB">
        <w:rPr>
          <w:rFonts w:asciiTheme="minorHAnsi" w:hAnsiTheme="minorHAnsi" w:cstheme="minorHAnsi"/>
          <w:sz w:val="22"/>
          <w:szCs w:val="22"/>
        </w:rPr>
        <w:t xml:space="preserve"> and</w:t>
      </w:r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="00F901E0" w:rsidRPr="00917CFB">
        <w:rPr>
          <w:rFonts w:asciiTheme="minorHAnsi" w:hAnsiTheme="minorHAnsi" w:cstheme="minorHAnsi"/>
          <w:sz w:val="22"/>
          <w:szCs w:val="22"/>
        </w:rPr>
        <w:t>self-expanding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4F7FBB" w:rsidRPr="00917CFB" w:rsidRDefault="004F7FBB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Cavity Wall Drainage System:  High-density polyethylene to support mortar droppings and debris within the cavity.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Paper:  No. 30 asphalt saturated felt.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 xml:space="preserve">Nailing Strips:  Softwood, preservative treatment for moisture resistance, </w:t>
      </w:r>
      <w:r w:rsidR="00FA5A91" w:rsidRPr="00917CFB">
        <w:rPr>
          <w:rFonts w:asciiTheme="minorHAnsi" w:hAnsiTheme="minorHAnsi" w:cstheme="minorHAnsi"/>
          <w:sz w:val="22"/>
          <w:szCs w:val="22"/>
        </w:rPr>
        <w:t>dovetail-</w:t>
      </w:r>
      <w:r w:rsidRPr="00917CFB">
        <w:rPr>
          <w:rFonts w:asciiTheme="minorHAnsi" w:hAnsiTheme="minorHAnsi" w:cstheme="minorHAnsi"/>
          <w:sz w:val="22"/>
          <w:szCs w:val="22"/>
        </w:rPr>
        <w:t>shape, sized to masonry joints.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Weep:  Preformed plasti</w:t>
      </w:r>
      <w:r w:rsidR="00F901E0" w:rsidRPr="00917CFB">
        <w:rPr>
          <w:rFonts w:asciiTheme="minorHAnsi" w:hAnsiTheme="minorHAnsi" w:cstheme="minorHAnsi"/>
          <w:sz w:val="22"/>
          <w:szCs w:val="22"/>
        </w:rPr>
        <w:t>c tubes, hollow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Cavity Vents:  Molded polyvinyl chloride grilles insect resistant.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Cleaning Solutions:  Non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acidic, not harmful to mas</w:t>
      </w:r>
      <w:r w:rsidR="00F901E0" w:rsidRPr="00917CFB">
        <w:rPr>
          <w:rFonts w:asciiTheme="minorHAnsi" w:hAnsiTheme="minorHAnsi" w:cstheme="minorHAnsi"/>
          <w:sz w:val="22"/>
          <w:szCs w:val="22"/>
        </w:rPr>
        <w:t>onry work or adjacent materials</w:t>
      </w:r>
    </w:p>
    <w:p w:rsidR="00917CFB" w:rsidRPr="00917CFB" w:rsidRDefault="00917CFB" w:rsidP="00D86796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605970" w:rsidRPr="00917CFB" w:rsidRDefault="00605970" w:rsidP="00D86796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17CFB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86796" w:rsidRPr="00917CFB">
        <w:rPr>
          <w:rFonts w:asciiTheme="minorHAnsi" w:hAnsiTheme="minorHAnsi" w:cstheme="minorHAnsi"/>
          <w:b/>
          <w:sz w:val="22"/>
          <w:szCs w:val="22"/>
        </w:rPr>
        <w:t>3</w:t>
      </w:r>
      <w:r w:rsidR="00D86796" w:rsidRPr="00917CFB">
        <w:rPr>
          <w:rFonts w:asciiTheme="minorHAnsi" w:hAnsiTheme="minorHAnsi" w:cstheme="minorHAnsi"/>
          <w:b/>
          <w:sz w:val="22"/>
          <w:szCs w:val="22"/>
        </w:rPr>
        <w:tab/>
      </w:r>
      <w:r w:rsidRPr="00917CFB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EXAMINATION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Verify that field conditions are acceptable and are ready to receive work.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Verify items provided by other sections of work are properly sized and located.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Verify that built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in items are in proper location, and ready for roughing into masonry work.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PREPARATION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Direct and coordinate placement of metal anchors supplied to other sections.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temporary bracing during installation of masonry work.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in place until building structure provides permanent bracing.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COURSING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Establish lines, levels, and coursing indicated.  Protect from displacement.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masonry courses to uniform dimension, with vertical and horizontal joints of uniform thickness.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Concrete Masonry Units: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Coursing:  One unit a</w:t>
      </w:r>
      <w:r w:rsidR="00F901E0" w:rsidRPr="00917CFB">
        <w:rPr>
          <w:rFonts w:asciiTheme="minorHAnsi" w:hAnsiTheme="minorHAnsi" w:cstheme="minorHAnsi"/>
          <w:sz w:val="22"/>
          <w:szCs w:val="22"/>
        </w:rPr>
        <w:t>nd one mortar joint to equal 8"</w:t>
      </w:r>
    </w:p>
    <w:p w:rsidR="00605970" w:rsidRPr="00917CFB" w:rsidRDefault="00F901E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Mortar Joints:  Concave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Brick Units: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Coursing:  Three units and three mortar jo</w:t>
      </w:r>
      <w:r w:rsidR="00F901E0" w:rsidRPr="00917CFB">
        <w:rPr>
          <w:rFonts w:asciiTheme="minorHAnsi" w:hAnsiTheme="minorHAnsi" w:cstheme="minorHAnsi"/>
          <w:sz w:val="22"/>
          <w:szCs w:val="22"/>
        </w:rPr>
        <w:t>ints to equal 8"</w:t>
      </w:r>
    </w:p>
    <w:p w:rsidR="00605970" w:rsidRPr="00917CFB" w:rsidRDefault="00F901E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Mortar Joints:  Concave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PLACING AND BONDING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Lay solid masonry units in full bed of mortar, with full head joints, uniformly jointed with other work.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Lay hollow masonry units with face shell bedding on head and bed joints.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Buttering corners of joints or excessive furrowing of mortar joints </w:t>
      </w:r>
      <w:r w:rsidR="00F901E0" w:rsidRPr="00917CFB">
        <w:rPr>
          <w:rFonts w:asciiTheme="minorHAnsi" w:hAnsiTheme="minorHAnsi" w:cstheme="minorHAnsi"/>
          <w:sz w:val="22"/>
          <w:szCs w:val="22"/>
        </w:rPr>
        <w:t>is</w:t>
      </w:r>
      <w:r w:rsidRPr="00917CFB">
        <w:rPr>
          <w:rFonts w:asciiTheme="minorHAnsi" w:hAnsiTheme="minorHAnsi" w:cstheme="minorHAnsi"/>
          <w:sz w:val="22"/>
          <w:szCs w:val="22"/>
        </w:rPr>
        <w:t xml:space="preserve"> not permitted.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Remove excess mortar as work progresses.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Interlock intersections and external corners.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Do not shift or tap masonry units after mortar has achieved initial set.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Where </w:t>
      </w:r>
      <w:r w:rsidR="00F901E0" w:rsidRPr="00917CFB">
        <w:rPr>
          <w:rFonts w:asciiTheme="minorHAnsi" w:hAnsiTheme="minorHAnsi" w:cstheme="minorHAnsi"/>
          <w:sz w:val="22"/>
          <w:szCs w:val="22"/>
        </w:rPr>
        <w:t>adjustments are made,</w:t>
      </w:r>
      <w:r w:rsidRPr="00917CFB">
        <w:rPr>
          <w:rFonts w:asciiTheme="minorHAnsi" w:hAnsiTheme="minorHAnsi" w:cstheme="minorHAnsi"/>
          <w:sz w:val="22"/>
          <w:szCs w:val="22"/>
        </w:rPr>
        <w:t xml:space="preserve"> remove </w:t>
      </w:r>
      <w:r w:rsidR="002B77E4" w:rsidRPr="00917CFB">
        <w:rPr>
          <w:rFonts w:asciiTheme="minorHAnsi" w:hAnsiTheme="minorHAnsi" w:cstheme="minorHAnsi"/>
          <w:sz w:val="22"/>
          <w:szCs w:val="22"/>
        </w:rPr>
        <w:t>mortar,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replace.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Perform job site cutting of masonry units with proper tools to provide straight, clean, un-chipped edges.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Prevent broken masonry unit corners or edges.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Cut mortar joints flush where wall tile is scheduled, cement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parging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is required, resilient base is scheduled, cavity insulation vapor barrier adhesive is applied, or bitumen damp proofing is applied.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Isolate masonry partitions from vertical structural framing members with a control joint.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Isolate top joint of masonry partitions from horizontal structural framing members and slabs or decks with compressible joint filler.</w:t>
      </w:r>
    </w:p>
    <w:p w:rsidR="004F7FBB" w:rsidRPr="00917CFB" w:rsidRDefault="004F7FBB" w:rsidP="004F7FBB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WEEPS</w:t>
      </w:r>
    </w:p>
    <w:p w:rsidR="004F7FBB" w:rsidRDefault="004F7FBB" w:rsidP="004F7FBB">
      <w:pPr>
        <w:widowControl/>
        <w:numPr>
          <w:ilvl w:val="0"/>
          <w:numId w:val="7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weeps in veneer at intervals recommended by the Brick Institute of America.</w:t>
      </w:r>
    </w:p>
    <w:p w:rsidR="00010B3C" w:rsidRPr="00917CFB" w:rsidRDefault="00010B3C" w:rsidP="00010B3C">
      <w:pPr>
        <w:widowControl/>
        <w:tabs>
          <w:tab w:val="left" w:pos="912"/>
        </w:tabs>
        <w:ind w:left="912"/>
        <w:rPr>
          <w:rFonts w:asciiTheme="minorHAnsi" w:hAnsiTheme="minorHAnsi" w:cstheme="minorHAnsi"/>
          <w:sz w:val="22"/>
          <w:szCs w:val="22"/>
        </w:rPr>
      </w:pP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>REINFORCEMENT AND ANCHORAGES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horizontal joint reinforcement 16" oc.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masonry joint reinforcement in first and second horizontal joints above and below openings, and extend minimum 16" each side of opening.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Lap joint reinforcement ends minimum 6".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Reinforce stack-bonded unit, joint corners</w:t>
      </w:r>
      <w:r w:rsidR="00F901E0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intersections with strap anchors 16" oc.</w:t>
      </w:r>
    </w:p>
    <w:p w:rsidR="004F7FBB" w:rsidRPr="00917CFB" w:rsidRDefault="004F7FBB" w:rsidP="004F7FBB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All masonry below grade is to be grouted solid.</w:t>
      </w:r>
    </w:p>
    <w:p w:rsidR="004F7FBB" w:rsidRPr="00917CFB" w:rsidRDefault="004F7FBB" w:rsidP="004F7FBB">
      <w:pPr>
        <w:widowControl/>
        <w:numPr>
          <w:ilvl w:val="2"/>
          <w:numId w:val="9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footing/wall dowels.</w:t>
      </w:r>
    </w:p>
    <w:p w:rsidR="004F7FBB" w:rsidRPr="00917CFB" w:rsidRDefault="004F7FBB" w:rsidP="004F7FBB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Measure the splice length from the finish floor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REINFORCEMENT AND ANCHORAGES 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 xml:space="preserve"> VENEER MASONRY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Install horizontal joint reinforcement 16"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masonry joint reinforcement in first and second horizontal joints above and below openings, and extend minimum 16 each side of opening.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Lap joint reinforcement ends minimum 6".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Embed wall ties in masonry back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 xml:space="preserve">up for bonding veneer at maximum 16"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vertically and 36"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horizontally.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Place at maximum 3"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each way around perimeter of openings, within 12" of openings.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Secure wall ties, rods, strap, anchors to back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 xml:space="preserve">up and embed into masonry veneer at maximum 16"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vertically and 36"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horizontally.</w:t>
      </w:r>
    </w:p>
    <w:p w:rsidR="00D86796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Place at maximum 3"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each way around perimeter of openings, within 12" of openings.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Provide length to extend a minimum of 1½" into the exterior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Reinforce stack bonded unit joint corners and intersections with strap anchors 16"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REINFORCEMENT AND ANCHORAGES 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 xml:space="preserve"> CAVITY WALL MASONRY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Install horizontal joint reinforcement 16"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masonry joint reinforcement in first and second horizontal joints above and below openings, and extend minimum 16" each side of opening.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Lap joint reinforcement ends minimum 6".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Embed anchors in concrete or attached to structural steel members in every second block or sixth brick joint.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Provide length to extend a minimum 1½" into the exterior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Reinforce stack bonded unit joint corners and intersections with strap anchors 16"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REINFORCEMENT AND ANCHORAGES 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 xml:space="preserve"> MULTIPLE WYTHE UNIT MASONRY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Install horizontal joint reinforcement 16"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masonry joint reinforcement in first and second horizontal joints above and below openings, and extend minimum 16" each side of opening.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Lap joint reinforcement ends minimum 6".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Support and secure reinforcing bars from displacement.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position within ½" of dimensioned position.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Embed anchors embedded in concrete or attached to structural steel members.</w:t>
      </w:r>
    </w:p>
    <w:p w:rsidR="00D86796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Embed anchorages in every second block or sixth brick joint.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 xml:space="preserve">Provide length to extend a minimum 1½" into the exterior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Reinforce stack bonded unit joint corners and intersections with strap anchors 16"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MASONRY FLASHINGS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Provide thru-wall flashing under parapet copings, for counter-flashing in masonry walls, where roofs abut, at lintels of exterior wall openings, ledge or shelf angles, under </w:t>
      </w:r>
      <w:r w:rsidR="00F901E0" w:rsidRPr="00917CFB">
        <w:rPr>
          <w:rFonts w:asciiTheme="minorHAnsi" w:hAnsiTheme="minorHAnsi" w:cstheme="minorHAnsi"/>
          <w:sz w:val="22"/>
          <w:szCs w:val="22"/>
        </w:rPr>
        <w:t>windowsills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band courses, at spandrel beams, foundation walls and where shown on drawings.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Turn flashing up minimum 8" and bed into mortar joint of masonry, seal to concrete, </w:t>
      </w:r>
      <w:r w:rsidR="00F901E0" w:rsidRPr="00917CFB">
        <w:rPr>
          <w:rFonts w:asciiTheme="minorHAnsi" w:hAnsiTheme="minorHAnsi" w:cstheme="minorHAnsi"/>
          <w:sz w:val="22"/>
          <w:szCs w:val="22"/>
        </w:rPr>
        <w:t>and seal</w:t>
      </w:r>
      <w:r w:rsidRPr="00917CFB">
        <w:rPr>
          <w:rFonts w:asciiTheme="minorHAnsi" w:hAnsiTheme="minorHAnsi" w:cstheme="minorHAnsi"/>
          <w:sz w:val="22"/>
          <w:szCs w:val="22"/>
        </w:rPr>
        <w:t xml:space="preserve"> to sheathing over framed back up.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Lap end joints minimum 6" and seal watertight.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Turn flashing, fold</w:t>
      </w:r>
      <w:r w:rsidR="00F901E0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seal at corners, </w:t>
      </w:r>
      <w:r w:rsidR="00530C13" w:rsidRPr="00917CFB">
        <w:rPr>
          <w:rFonts w:asciiTheme="minorHAnsi" w:hAnsiTheme="minorHAnsi" w:cstheme="minorHAnsi"/>
          <w:sz w:val="22"/>
          <w:szCs w:val="22"/>
        </w:rPr>
        <w:t>bends,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interruptions to form dams.</w:t>
      </w:r>
    </w:p>
    <w:p w:rsidR="00530C13" w:rsidRPr="00917CFB" w:rsidRDefault="00530C13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SILLS</w:t>
      </w:r>
    </w:p>
    <w:p w:rsidR="00530C13" w:rsidRPr="00917CFB" w:rsidRDefault="00530C13" w:rsidP="00530C1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See specification section 08 51 13 – 3.1 B Sill &amp; Buck for windowsill requirements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LINTELS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pre-cast concrete lintels over openings.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reinforced unit masonry lintels over openings where steel or precast concrete lintels are not scheduled.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Openings Up to 42" wide:  Place two, No. 4 </w:t>
      </w:r>
      <w:r w:rsidR="00F901E0" w:rsidRPr="00917CFB">
        <w:rPr>
          <w:rFonts w:asciiTheme="minorHAnsi" w:hAnsiTheme="minorHAnsi" w:cstheme="minorHAnsi"/>
          <w:sz w:val="22"/>
          <w:szCs w:val="22"/>
        </w:rPr>
        <w:t>reinforcing bars 1" from bottom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Openings From 42" Up to 78" wide:  Place two, No. 5 reinforcing bars 1" from bottom.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Opening Over 78":  Reinforce openings as detailed.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Do not splice reinforcing bars.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Support and secure reinforcing bars from displacement.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position within ½" of dimensioned position.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and consolidate grout fill without displacing reinforcing.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Allow masonry lintels to attain specified strength before removing temporary supports.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bearing on each side of opening.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Minimum bearing of 4" on concrete</w:t>
      </w:r>
      <w:r w:rsidR="00F901E0" w:rsidRPr="00917CFB">
        <w:rPr>
          <w:rFonts w:asciiTheme="minorHAnsi" w:hAnsiTheme="minorHAnsi" w:cstheme="minorHAnsi"/>
          <w:sz w:val="22"/>
          <w:szCs w:val="22"/>
        </w:rPr>
        <w:t>, 3" on steel and 8" on masonry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ENGINEERED MASONRY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Lay masonry units with core cells vertically aligned and cavities between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wythes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clear of mortar and unobstructed.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mortar in masonry unit bed joints back ¼" from edge of unit grout spaces, bevel back and upward.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Permit mortar to cure seven days before placing grout.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Reinforce masonry unit cores and cavities with reinforcement bars and grout. 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Retain vertical reinforcement in position at top and bottom of cells and at intervals not exceeding 192 bar diameters.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Splice reinforcement in accordance with </w:t>
      </w:r>
      <w:r w:rsidR="002B77E4" w:rsidRPr="00917CFB">
        <w:rPr>
          <w:rFonts w:asciiTheme="minorHAnsi" w:hAnsiTheme="minorHAnsi" w:cstheme="minorHAnsi"/>
          <w:sz w:val="22"/>
          <w:szCs w:val="22"/>
        </w:rPr>
        <w:t>Section 03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20 00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Wet masonry unit surfaces in contact with grout just prior to grout placement.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Grout spaces less than 2" in width with fine grout using low lift grouting techniques.</w:t>
      </w:r>
    </w:p>
    <w:p w:rsidR="00605970" w:rsidRPr="00917CFB" w:rsidRDefault="00605970" w:rsidP="00530C1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Grout spaces 2" or greater in width</w:t>
      </w:r>
      <w:r w:rsidR="002B77E4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="002B77E4" w:rsidRPr="00917CFB">
        <w:rPr>
          <w:rFonts w:asciiTheme="minorHAnsi" w:hAnsiTheme="minorHAnsi" w:cstheme="minorHAnsi"/>
          <w:sz w:val="22"/>
          <w:szCs w:val="22"/>
        </w:rPr>
        <w:t>use</w:t>
      </w:r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="00F901E0" w:rsidRPr="00917CFB">
        <w:rPr>
          <w:rFonts w:asciiTheme="minorHAnsi" w:hAnsiTheme="minorHAnsi" w:cstheme="minorHAnsi"/>
          <w:sz w:val="22"/>
          <w:szCs w:val="22"/>
        </w:rPr>
        <w:t xml:space="preserve">a </w:t>
      </w:r>
      <w:r w:rsidRPr="00917CFB">
        <w:rPr>
          <w:rFonts w:asciiTheme="minorHAnsi" w:hAnsiTheme="minorHAnsi" w:cstheme="minorHAnsi"/>
          <w:sz w:val="22"/>
          <w:szCs w:val="22"/>
        </w:rPr>
        <w:t>course grout.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When grouting is </w:t>
      </w:r>
      <w:r w:rsidR="00532F39" w:rsidRPr="00917CFB">
        <w:rPr>
          <w:rFonts w:asciiTheme="minorHAnsi" w:hAnsiTheme="minorHAnsi" w:cstheme="minorHAnsi"/>
          <w:sz w:val="22"/>
          <w:szCs w:val="22"/>
        </w:rPr>
        <w:t>suspended</w:t>
      </w:r>
      <w:r w:rsidRPr="00917CFB">
        <w:rPr>
          <w:rFonts w:asciiTheme="minorHAnsi" w:hAnsiTheme="minorHAnsi" w:cstheme="minorHAnsi"/>
          <w:sz w:val="22"/>
          <w:szCs w:val="22"/>
        </w:rPr>
        <w:t xml:space="preserve"> for more than one hour, terminate grout 1½" below top of upper masonry unit to form a positive key for subsequent grout placement.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Low Lift Grouting:</w:t>
      </w:r>
    </w:p>
    <w:p w:rsidR="00D86796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first lift of grout to a height of 16" and rod for grout consolidation.</w:t>
      </w:r>
    </w:p>
    <w:p w:rsidR="00605970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subsequent lifts in 8" increments and rod for grout consolidation.</w:t>
      </w:r>
    </w:p>
    <w:p w:rsidR="00010B3C" w:rsidRDefault="00010B3C" w:rsidP="00010B3C">
      <w:pPr>
        <w:widowControl/>
        <w:ind w:left="1296"/>
        <w:rPr>
          <w:rFonts w:asciiTheme="minorHAnsi" w:hAnsiTheme="minorHAnsi" w:cstheme="minorHAnsi"/>
          <w:sz w:val="22"/>
          <w:szCs w:val="22"/>
        </w:rPr>
      </w:pPr>
    </w:p>
    <w:p w:rsidR="00010B3C" w:rsidRPr="00917CFB" w:rsidRDefault="00010B3C" w:rsidP="00010B3C">
      <w:pPr>
        <w:widowControl/>
        <w:ind w:left="1296"/>
        <w:rPr>
          <w:rFonts w:asciiTheme="minorHAnsi" w:hAnsiTheme="minorHAnsi" w:cstheme="minorHAnsi"/>
          <w:sz w:val="22"/>
          <w:szCs w:val="22"/>
        </w:rPr>
      </w:pP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>High Lift Grouting: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Provide cleanout opening no less than 4" high at the bottom of each </w:t>
      </w:r>
      <w:r w:rsidR="00532F39" w:rsidRPr="00917CFB">
        <w:rPr>
          <w:rFonts w:asciiTheme="minorHAnsi" w:hAnsiTheme="minorHAnsi" w:cstheme="minorHAnsi"/>
          <w:sz w:val="22"/>
          <w:szCs w:val="22"/>
        </w:rPr>
        <w:t xml:space="preserve">grouted </w:t>
      </w:r>
      <w:r w:rsidRPr="00917CFB">
        <w:rPr>
          <w:rFonts w:asciiTheme="minorHAnsi" w:hAnsiTheme="minorHAnsi" w:cstheme="minorHAnsi"/>
          <w:sz w:val="22"/>
          <w:szCs w:val="22"/>
        </w:rPr>
        <w:t>cell by cutting one face shell of masonry unit.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In double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walls, omit every second masonry unit in one of the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wythes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for clean out and cell inspection purposes.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In double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walls, construct vertical grout barriers or dams between the masonry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wythes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>, with masonry units every 30' maximum.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Clean out masonry cells and cavities with high-pressure water spray.  Permit complete water drainage.</w:t>
      </w:r>
    </w:p>
    <w:p w:rsidR="00D86796" w:rsidRPr="00917CFB" w:rsidRDefault="00A83F07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Contractor shall r</w:t>
      </w:r>
      <w:r w:rsidR="00605970" w:rsidRPr="00917CFB">
        <w:rPr>
          <w:rFonts w:asciiTheme="minorHAnsi" w:hAnsiTheme="minorHAnsi" w:cstheme="minorHAnsi"/>
          <w:sz w:val="22"/>
          <w:szCs w:val="22"/>
        </w:rPr>
        <w:t>equest inspection of the cells and cavities.</w:t>
      </w:r>
    </w:p>
    <w:p w:rsidR="00605970" w:rsidRPr="00917CFB" w:rsidRDefault="00605970" w:rsidP="00D86796">
      <w:pPr>
        <w:widowControl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Allow three days advance notice of inspection.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After cleaning and cell inspection, seal openings with masonry units.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Pump grout into spaces.  Maintain water content in grout to intended slump without aggregate segregation.</w:t>
      </w:r>
    </w:p>
    <w:p w:rsidR="00D86796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Limit grout lift to 60" and rod for grout consolidation.</w:t>
      </w:r>
    </w:p>
    <w:p w:rsidR="00605970" w:rsidRPr="00917CFB" w:rsidRDefault="00605970" w:rsidP="00D86796">
      <w:pPr>
        <w:widowControl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Wait 30 to 60 minutes before placing next lift.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CONTROL AND EXPANSION JOINTS</w:t>
      </w:r>
    </w:p>
    <w:p w:rsidR="00855974" w:rsidRPr="00917CFB" w:rsidRDefault="00855974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expansion joints and control joints to prevent uncontrolled stress cracks in the structure and according to the engineering’s plans and standards.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Do not continue horizontal joint reinforcement through control and expansion joints.</w:t>
      </w:r>
    </w:p>
    <w:p w:rsidR="00E548DF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preformed control joint device in continuous lengths.</w:t>
      </w:r>
    </w:p>
    <w:p w:rsidR="00605970" w:rsidRPr="00917CFB" w:rsidRDefault="00605970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Seal butt and corner joints in accordance with manufacturer's instructions.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Size control joint in accordance with </w:t>
      </w:r>
      <w:r w:rsidR="00532F39" w:rsidRPr="00917CFB">
        <w:rPr>
          <w:rFonts w:asciiTheme="minorHAnsi" w:hAnsiTheme="minorHAnsi" w:cstheme="minorHAnsi"/>
          <w:sz w:val="22"/>
          <w:szCs w:val="22"/>
        </w:rPr>
        <w:t>Section 07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92 00 </w:t>
      </w:r>
      <w:r w:rsidRPr="00917CFB">
        <w:rPr>
          <w:rFonts w:asciiTheme="minorHAnsi" w:hAnsiTheme="minorHAnsi" w:cstheme="minorHAnsi"/>
          <w:sz w:val="22"/>
          <w:szCs w:val="22"/>
        </w:rPr>
        <w:t>for sealant performance.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BUILT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IN WORK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 work progresses, install built-in metal door and glazed frames, fabricated metal frames, window frames, wood nailing strips, anchor bolts, plates, and other items to be built-in the work and furnished by other sections.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built-in items plumb and level.</w:t>
      </w:r>
    </w:p>
    <w:p w:rsidR="00E548DF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Bed anchors of metal door and glazed frames in adjacent mortar joints.</w:t>
      </w:r>
    </w:p>
    <w:p w:rsidR="00E548DF" w:rsidRPr="00917CFB" w:rsidRDefault="00605970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Fill frame voids solid with grout.</w:t>
      </w:r>
    </w:p>
    <w:p w:rsidR="00605970" w:rsidRPr="00917CFB" w:rsidRDefault="00605970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Fill adjacent masonry cores with grout minimum 12" from framed openings.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Do not build in organic materials subject to deterioration.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TOLERANCES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Variation From Alignmen</w:t>
      </w:r>
      <w:r w:rsidR="00A83F07" w:rsidRPr="00917CFB">
        <w:rPr>
          <w:rFonts w:asciiTheme="minorHAnsi" w:hAnsiTheme="minorHAnsi" w:cstheme="minorHAnsi"/>
          <w:sz w:val="22"/>
          <w:szCs w:val="22"/>
        </w:rPr>
        <w:t>t of Columns and Pilasters:  ¼"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Variation Fro</w:t>
      </w:r>
      <w:r w:rsidR="00A83F07" w:rsidRPr="00917CFB">
        <w:rPr>
          <w:rFonts w:asciiTheme="minorHAnsi" w:hAnsiTheme="minorHAnsi" w:cstheme="minorHAnsi"/>
          <w:sz w:val="22"/>
          <w:szCs w:val="22"/>
        </w:rPr>
        <w:t>m Unit to Adjacent Unit:  1/32"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Maximum Variation From Plane of Wall:  </w:t>
      </w:r>
      <w:r w:rsidR="00A83F07" w:rsidRPr="00917CFB">
        <w:rPr>
          <w:rFonts w:asciiTheme="minorHAnsi" w:hAnsiTheme="minorHAnsi" w:cstheme="minorHAnsi"/>
          <w:sz w:val="22"/>
          <w:szCs w:val="22"/>
        </w:rPr>
        <w:t>¼" in 10' and ½" in 20' or more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Variation From Plumb:  ¼" per story non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cumula</w:t>
      </w:r>
      <w:r w:rsidR="00A83F07" w:rsidRPr="00917CFB">
        <w:rPr>
          <w:rFonts w:asciiTheme="minorHAnsi" w:hAnsiTheme="minorHAnsi" w:cstheme="minorHAnsi"/>
          <w:sz w:val="22"/>
          <w:szCs w:val="22"/>
        </w:rPr>
        <w:t>tive, ½" in two stories or more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Variation From Level Coursing:  ⅛"</w:t>
      </w:r>
      <w:r w:rsidR="00A83F07" w:rsidRPr="00917CFB">
        <w:rPr>
          <w:rFonts w:asciiTheme="minorHAnsi" w:hAnsiTheme="minorHAnsi" w:cstheme="minorHAnsi"/>
          <w:sz w:val="22"/>
          <w:szCs w:val="22"/>
        </w:rPr>
        <w:t xml:space="preserve"> in 3' and ¼" in 10', ½" in 30'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</w:t>
      </w:r>
      <w:r w:rsidR="00A83F07" w:rsidRPr="00917CFB">
        <w:rPr>
          <w:rFonts w:asciiTheme="minorHAnsi" w:hAnsiTheme="minorHAnsi" w:cstheme="minorHAnsi"/>
          <w:sz w:val="22"/>
          <w:szCs w:val="22"/>
        </w:rPr>
        <w:t>n of Joint Thickness:  ⅛" in 3'</w:t>
      </w:r>
    </w:p>
    <w:p w:rsidR="00855974" w:rsidRPr="00917CFB" w:rsidRDefault="00855974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Variation from Cross</w:t>
      </w:r>
      <w:r w:rsidR="00A83F07" w:rsidRPr="00917CFB">
        <w:rPr>
          <w:rFonts w:asciiTheme="minorHAnsi" w:hAnsiTheme="minorHAnsi" w:cstheme="minorHAnsi"/>
          <w:sz w:val="22"/>
          <w:szCs w:val="22"/>
        </w:rPr>
        <w:t>-Section Thickness of Walls: ¼"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CUTTING AND FITTING</w:t>
      </w:r>
    </w:p>
    <w:p w:rsidR="00E548DF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Cut and fit for chases, pipes, conduit, sleeves</w:t>
      </w:r>
      <w:r w:rsidR="00A83F07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grounds.</w:t>
      </w:r>
    </w:p>
    <w:p w:rsidR="00605970" w:rsidRPr="00917CFB" w:rsidRDefault="00605970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Coordinate with other sections of work to provide correct size, shape, and location.</w:t>
      </w:r>
    </w:p>
    <w:p w:rsidR="00605970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Obtain approval prior to cutting or fitting masonry work not indicated or where appearance or strength of masonry work may be impaired.</w:t>
      </w:r>
    </w:p>
    <w:p w:rsidR="00010B3C" w:rsidRPr="00917CFB" w:rsidRDefault="00010B3C" w:rsidP="00010B3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>PARGING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Dampen masonry walls prior to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parging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Scarify each </w:t>
      </w:r>
      <w:proofErr w:type="spellStart"/>
      <w:r w:rsidRPr="00917CFB">
        <w:rPr>
          <w:rFonts w:asciiTheme="minorHAnsi" w:hAnsiTheme="minorHAnsi" w:cstheme="minorHAnsi"/>
          <w:sz w:val="22"/>
          <w:szCs w:val="22"/>
        </w:rPr>
        <w:t>parging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coat to ensure full bond to subsequent coat.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17CFB">
        <w:rPr>
          <w:rFonts w:asciiTheme="minorHAnsi" w:hAnsiTheme="minorHAnsi" w:cstheme="minorHAnsi"/>
          <w:sz w:val="22"/>
          <w:szCs w:val="22"/>
        </w:rPr>
        <w:t>Parge</w:t>
      </w:r>
      <w:proofErr w:type="spellEnd"/>
      <w:r w:rsidRPr="00917CFB">
        <w:rPr>
          <w:rFonts w:asciiTheme="minorHAnsi" w:hAnsiTheme="minorHAnsi" w:cstheme="minorHAnsi"/>
          <w:sz w:val="22"/>
          <w:szCs w:val="22"/>
        </w:rPr>
        <w:t xml:space="preserve"> masonry walls in two uniform coats of mortar to a total thickness of ¾" minimum.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Steel trowel surface smooth and flat with a maximum surface variation of ⅛" per foot.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St</w:t>
      </w:r>
      <w:r w:rsidR="00A83F07" w:rsidRPr="00917CFB">
        <w:rPr>
          <w:rFonts w:asciiTheme="minorHAnsi" w:hAnsiTheme="minorHAnsi" w:cstheme="minorHAnsi"/>
          <w:sz w:val="22"/>
          <w:szCs w:val="22"/>
        </w:rPr>
        <w:t xml:space="preserve">rike top edge of </w:t>
      </w:r>
      <w:proofErr w:type="spellStart"/>
      <w:r w:rsidR="00A83F07" w:rsidRPr="00917CFB">
        <w:rPr>
          <w:rFonts w:asciiTheme="minorHAnsi" w:hAnsiTheme="minorHAnsi" w:cstheme="minorHAnsi"/>
          <w:sz w:val="22"/>
          <w:szCs w:val="22"/>
        </w:rPr>
        <w:t>parging</w:t>
      </w:r>
      <w:proofErr w:type="spellEnd"/>
      <w:r w:rsidR="00A83F07" w:rsidRPr="00917CFB">
        <w:rPr>
          <w:rFonts w:asciiTheme="minorHAnsi" w:hAnsiTheme="minorHAnsi" w:cstheme="minorHAnsi"/>
          <w:sz w:val="22"/>
          <w:szCs w:val="22"/>
        </w:rPr>
        <w:t xml:space="preserve"> at 45°</w:t>
      </w:r>
    </w:p>
    <w:p w:rsidR="002A7E49" w:rsidRPr="00917CFB" w:rsidRDefault="002A7E49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FIELD QUALITY CONTROL</w:t>
      </w:r>
    </w:p>
    <w:p w:rsidR="002A7E49" w:rsidRPr="00917CFB" w:rsidRDefault="002A7E49" w:rsidP="002A7E4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Architect, Owner, or Building Department may request field inspections per </w:t>
      </w:r>
      <w:r w:rsidR="00532F39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40 00 </w:t>
      </w:r>
      <w:r w:rsidRPr="00917CFB">
        <w:rPr>
          <w:rFonts w:asciiTheme="minorHAnsi" w:hAnsiTheme="minorHAnsi" w:cstheme="minorHAnsi"/>
          <w:sz w:val="22"/>
          <w:szCs w:val="22"/>
        </w:rPr>
        <w:t>1.7 Inspection Services.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CLEANING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Clean work under provisions </w:t>
      </w:r>
      <w:r w:rsidR="00532F39" w:rsidRPr="00917CFB">
        <w:rPr>
          <w:rFonts w:asciiTheme="minorHAnsi" w:hAnsiTheme="minorHAnsi" w:cstheme="minorHAnsi"/>
          <w:sz w:val="22"/>
          <w:szCs w:val="22"/>
        </w:rPr>
        <w:t>of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77 00 </w:t>
      </w:r>
      <w:r w:rsidR="00E548DF" w:rsidRPr="00917CFB">
        <w:rPr>
          <w:rFonts w:asciiTheme="minorHAnsi" w:hAnsiTheme="minorHAnsi" w:cstheme="minorHAnsi"/>
          <w:sz w:val="22"/>
          <w:szCs w:val="22"/>
        </w:rPr>
        <w:t>and</w:t>
      </w:r>
      <w:r w:rsidRPr="00917CFB">
        <w:rPr>
          <w:rFonts w:asciiTheme="minorHAnsi" w:hAnsiTheme="minorHAnsi" w:cstheme="minorHAnsi"/>
          <w:sz w:val="22"/>
          <w:szCs w:val="22"/>
        </w:rPr>
        <w:t xml:space="preserve"> conform to ASTM, BIA, and ACI 530.</w:t>
      </w:r>
    </w:p>
    <w:p w:rsidR="00E548DF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Remove excess mortar and mortar smears as work progresses.</w:t>
      </w:r>
    </w:p>
    <w:p w:rsidR="00E548DF" w:rsidRPr="00917CFB" w:rsidRDefault="00A83F07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iCs/>
          <w:sz w:val="22"/>
          <w:szCs w:val="22"/>
        </w:rPr>
        <w:t>Replace material when m</w:t>
      </w:r>
      <w:r w:rsidR="00605970" w:rsidRPr="00917CFB">
        <w:rPr>
          <w:rFonts w:asciiTheme="minorHAnsi" w:hAnsiTheme="minorHAnsi" w:cstheme="minorHAnsi"/>
          <w:iCs/>
          <w:sz w:val="22"/>
          <w:szCs w:val="22"/>
        </w:rPr>
        <w:t xml:space="preserve">ortar streaks and/or stains </w:t>
      </w:r>
      <w:r w:rsidRPr="00917CFB">
        <w:rPr>
          <w:rFonts w:asciiTheme="minorHAnsi" w:hAnsiTheme="minorHAnsi" w:cstheme="minorHAnsi"/>
          <w:iCs/>
          <w:sz w:val="22"/>
          <w:szCs w:val="22"/>
        </w:rPr>
        <w:t xml:space="preserve">are </w:t>
      </w:r>
      <w:r w:rsidR="00605970" w:rsidRPr="00917CFB">
        <w:rPr>
          <w:rFonts w:asciiTheme="minorHAnsi" w:hAnsiTheme="minorHAnsi" w:cstheme="minorHAnsi"/>
          <w:iCs/>
          <w:sz w:val="22"/>
          <w:szCs w:val="22"/>
        </w:rPr>
        <w:t>not remov</w:t>
      </w:r>
      <w:r w:rsidRPr="00917CFB">
        <w:rPr>
          <w:rFonts w:asciiTheme="minorHAnsi" w:hAnsiTheme="minorHAnsi" w:cstheme="minorHAnsi"/>
          <w:iCs/>
          <w:sz w:val="22"/>
          <w:szCs w:val="22"/>
        </w:rPr>
        <w:t>able</w:t>
      </w:r>
      <w:r w:rsidR="00605970" w:rsidRPr="00917CFB">
        <w:rPr>
          <w:rFonts w:asciiTheme="minorHAnsi" w:hAnsiTheme="minorHAnsi" w:cstheme="minorHAnsi"/>
          <w:iCs/>
          <w:sz w:val="22"/>
          <w:szCs w:val="22"/>
        </w:rPr>
        <w:t xml:space="preserve"> by light cleaning.</w:t>
      </w:r>
    </w:p>
    <w:p w:rsidR="00605970" w:rsidRPr="00917CFB" w:rsidRDefault="00E548DF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iCs/>
          <w:sz w:val="22"/>
          <w:szCs w:val="22"/>
        </w:rPr>
        <w:t xml:space="preserve">Do not use </w:t>
      </w:r>
      <w:r w:rsidR="00605970" w:rsidRPr="00917CFB">
        <w:rPr>
          <w:rFonts w:asciiTheme="minorHAnsi" w:hAnsiTheme="minorHAnsi" w:cstheme="minorHAnsi"/>
          <w:iCs/>
          <w:sz w:val="22"/>
          <w:szCs w:val="22"/>
        </w:rPr>
        <w:t>Abrasives for rubbing or scraping off mortar stains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Replace defective mortar</w:t>
      </w:r>
      <w:r w:rsidR="00E548DF" w:rsidRPr="00917CFB">
        <w:rPr>
          <w:rFonts w:asciiTheme="minorHAnsi" w:hAnsiTheme="minorHAnsi" w:cstheme="minorHAnsi"/>
          <w:sz w:val="22"/>
          <w:szCs w:val="22"/>
        </w:rPr>
        <w:t xml:space="preserve"> and</w:t>
      </w:r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="00E548DF" w:rsidRPr="00917CFB">
        <w:rPr>
          <w:rFonts w:asciiTheme="minorHAnsi" w:hAnsiTheme="minorHAnsi" w:cstheme="minorHAnsi"/>
          <w:sz w:val="22"/>
          <w:szCs w:val="22"/>
        </w:rPr>
        <w:t>m</w:t>
      </w:r>
      <w:r w:rsidRPr="00917CFB">
        <w:rPr>
          <w:rFonts w:asciiTheme="minorHAnsi" w:hAnsiTheme="minorHAnsi" w:cstheme="minorHAnsi"/>
          <w:sz w:val="22"/>
          <w:szCs w:val="22"/>
        </w:rPr>
        <w:t>atch adjacent work.</w:t>
      </w:r>
    </w:p>
    <w:p w:rsidR="00E548DF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Clean soiled surfaces with cleaning solution.</w:t>
      </w:r>
    </w:p>
    <w:p w:rsidR="00E548DF" w:rsidRPr="00917CFB" w:rsidRDefault="00605970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iCs/>
          <w:sz w:val="22"/>
          <w:szCs w:val="22"/>
        </w:rPr>
        <w:t>Use only cleaning products approved by the Architect and applied in direct conformance with the manufacturer’s instructions.</w:t>
      </w:r>
    </w:p>
    <w:p w:rsidR="00605970" w:rsidRPr="00917CFB" w:rsidRDefault="00E548DF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iCs/>
          <w:sz w:val="22"/>
          <w:szCs w:val="22"/>
        </w:rPr>
        <w:t xml:space="preserve">DO NOT USE </w:t>
      </w:r>
      <w:proofErr w:type="spellStart"/>
      <w:r w:rsidR="00605970" w:rsidRPr="00917CFB">
        <w:rPr>
          <w:rFonts w:asciiTheme="minorHAnsi" w:hAnsiTheme="minorHAnsi" w:cstheme="minorHAnsi"/>
          <w:iCs/>
          <w:sz w:val="22"/>
          <w:szCs w:val="22"/>
        </w:rPr>
        <w:t>Muratic</w:t>
      </w:r>
      <w:proofErr w:type="spellEnd"/>
      <w:r w:rsidR="00605970" w:rsidRPr="00917CFB">
        <w:rPr>
          <w:rFonts w:asciiTheme="minorHAnsi" w:hAnsiTheme="minorHAnsi" w:cstheme="minorHAnsi"/>
          <w:iCs/>
          <w:sz w:val="22"/>
          <w:szCs w:val="22"/>
        </w:rPr>
        <w:t xml:space="preserve"> acid to clean masonry</w:t>
      </w:r>
      <w:r w:rsidR="00605970"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Use non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metallic tools in cleaning operations.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Protect finished work under provisions of </w:t>
      </w:r>
      <w:r w:rsidR="00532F39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50 00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Without damaging completed work, provide protective boards at exposed external corners that may be damaged by construction activities.</w:t>
      </w:r>
    </w:p>
    <w:p w:rsidR="00605970" w:rsidRPr="00917CFB" w:rsidRDefault="0060597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605970" w:rsidRPr="00917CFB" w:rsidRDefault="00605970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END OF SECTION</w:t>
      </w:r>
    </w:p>
    <w:sectPr w:rsidR="00605970" w:rsidRPr="00917CFB" w:rsidSect="000215B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7E4" w:rsidRPr="00917CFB" w:rsidRDefault="002B77E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917CFB">
      <w:rPr>
        <w:rFonts w:asciiTheme="minorHAnsi" w:hAnsiTheme="minorHAnsi" w:cstheme="minorHAnsi"/>
        <w:sz w:val="22"/>
      </w:rPr>
      <w:tab/>
    </w:r>
    <w:r w:rsidRPr="00917CFB">
      <w:rPr>
        <w:rFonts w:asciiTheme="minorHAnsi" w:hAnsiTheme="minorHAnsi" w:cstheme="minorHAnsi"/>
        <w:sz w:val="22"/>
        <w:szCs w:val="22"/>
      </w:rPr>
      <w:t>04 20 10</w:t>
    </w:r>
    <w:r w:rsidRPr="00917CFB">
      <w:rPr>
        <w:rFonts w:asciiTheme="minorHAnsi" w:hAnsiTheme="minorHAnsi" w:cstheme="minorHAnsi"/>
        <w:sz w:val="22"/>
      </w:rPr>
      <w:t>-</w: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begin"/>
    </w:r>
    <w:r w:rsidRPr="00917CFB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separate"/>
    </w:r>
    <w:r w:rsidR="00010B3C">
      <w:rPr>
        <w:rStyle w:val="PageNumber"/>
        <w:rFonts w:asciiTheme="minorHAnsi" w:hAnsiTheme="minorHAnsi" w:cstheme="minorHAnsi"/>
        <w:noProof/>
        <w:sz w:val="22"/>
      </w:rPr>
      <w:t>4</w: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end"/>
    </w:r>
    <w:r w:rsidRPr="00917CFB">
      <w:rPr>
        <w:rStyle w:val="PageNumber"/>
        <w:rFonts w:asciiTheme="minorHAnsi" w:hAnsiTheme="minorHAnsi" w:cstheme="minorHAnsi"/>
        <w:sz w:val="22"/>
      </w:rPr>
      <w:t xml:space="preserve"> of </w: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begin"/>
    </w:r>
    <w:r w:rsidRPr="00917CF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separate"/>
    </w:r>
    <w:r w:rsidR="00010B3C">
      <w:rPr>
        <w:rStyle w:val="PageNumber"/>
        <w:rFonts w:asciiTheme="minorHAnsi" w:hAnsiTheme="minorHAnsi" w:cstheme="minorHAnsi"/>
        <w:noProof/>
        <w:sz w:val="22"/>
      </w:rPr>
      <w:t>8</w: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end"/>
    </w:r>
    <w:r w:rsidRPr="00917CFB">
      <w:rPr>
        <w:rStyle w:val="PageNumber"/>
        <w:rFonts w:asciiTheme="minorHAnsi" w:hAnsiTheme="minorHAnsi" w:cstheme="minorHAnsi"/>
        <w:sz w:val="22"/>
      </w:rPr>
      <w:tab/>
      <w:t>Reinforced Masonry Unit</w:t>
    </w:r>
    <w:r w:rsidR="006F4411">
      <w:rPr>
        <w:rStyle w:val="PageNumber"/>
        <w:rFonts w:asciiTheme="minorHAnsi" w:hAnsiTheme="minorHAnsi" w:cstheme="minorHAnsi"/>
        <w:sz w:val="22"/>
      </w:rPr>
      <w:t>s</w:t>
    </w:r>
  </w:p>
  <w:p w:rsidR="002B77E4" w:rsidRPr="00917CFB" w:rsidRDefault="002B77E4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917CFB">
      <w:rPr>
        <w:rFonts w:asciiTheme="minorHAnsi" w:hAnsiTheme="minorHAnsi" w:cstheme="minorHAnsi"/>
        <w:sz w:val="22"/>
      </w:rPr>
      <w:tab/>
    </w:r>
    <w:r w:rsidRPr="00917CFB">
      <w:rPr>
        <w:rFonts w:asciiTheme="minorHAnsi" w:hAnsiTheme="minorHAnsi" w:cstheme="minorHAnsi"/>
        <w:sz w:val="22"/>
      </w:rPr>
      <w:tab/>
    </w:r>
    <w:r w:rsidR="00917CFB">
      <w:rPr>
        <w:rFonts w:asciiTheme="minorHAnsi" w:hAnsiTheme="minorHAnsi" w:cstheme="minorHAnsi"/>
        <w:sz w:val="22"/>
      </w:rPr>
      <w:t>DMS 202</w:t>
    </w:r>
    <w:r w:rsidR="00FF161C">
      <w:rPr>
        <w:rFonts w:asciiTheme="minorHAnsi" w:hAnsiTheme="minorHAnsi" w:cstheme="minorHAnsi"/>
        <w:sz w:val="22"/>
      </w:rPr>
      <w:t>3</w:t>
    </w:r>
    <w:r w:rsidR="00370C6E" w:rsidRPr="00917CFB">
      <w:rPr>
        <w:rFonts w:asciiTheme="minorHAnsi" w:hAnsiTheme="minorHAnsi" w:cstheme="minorHAnsi"/>
        <w:sz w:val="22"/>
      </w:rPr>
      <w:t xml:space="preserve"> </w:t>
    </w:r>
    <w:r w:rsidRPr="00917CFB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7E4" w:rsidRPr="00917CFB" w:rsidRDefault="002B77E4">
    <w:pPr>
      <w:pStyle w:val="Header"/>
      <w:rPr>
        <w:rFonts w:asciiTheme="minorHAnsi" w:hAnsiTheme="minorHAnsi" w:cstheme="minorHAnsi"/>
        <w:sz w:val="22"/>
        <w:szCs w:val="22"/>
      </w:rPr>
    </w:pPr>
    <w:r w:rsidRPr="00917CFB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917CFB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917CFB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917CF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917CF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2B77E4" w:rsidRPr="00917CFB" w:rsidRDefault="002B77E4">
    <w:pPr>
      <w:pStyle w:val="Header"/>
      <w:rPr>
        <w:rFonts w:asciiTheme="minorHAnsi" w:hAnsiTheme="minorHAnsi" w:cstheme="minorHAnsi"/>
        <w:sz w:val="22"/>
        <w:szCs w:val="22"/>
      </w:rPr>
    </w:pPr>
    <w:r w:rsidRPr="00917CFB">
      <w:rPr>
        <w:rFonts w:asciiTheme="minorHAnsi" w:hAnsiTheme="minorHAnsi" w:cstheme="minorHAnsi"/>
        <w:sz w:val="22"/>
        <w:szCs w:val="22"/>
      </w:rPr>
      <w:t>Project Name</w:t>
    </w:r>
  </w:p>
  <w:p w:rsidR="002B77E4" w:rsidRDefault="002B77E4">
    <w:pPr>
      <w:pStyle w:val="Header"/>
      <w:rPr>
        <w:sz w:val="22"/>
        <w:szCs w:val="22"/>
      </w:rPr>
    </w:pPr>
    <w:r w:rsidRPr="00917CFB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2B77E4" w:rsidRDefault="002B77E4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632D"/>
    <w:multiLevelType w:val="hybridMultilevel"/>
    <w:tmpl w:val="22CEA9C4"/>
    <w:lvl w:ilvl="0" w:tplc="374CC63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1DE0B8E"/>
    <w:multiLevelType w:val="multilevel"/>
    <w:tmpl w:val="9FCCF8C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27E06463"/>
    <w:multiLevelType w:val="hybridMultilevel"/>
    <w:tmpl w:val="E986818E"/>
    <w:lvl w:ilvl="0" w:tplc="8B325EA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EA9022E"/>
    <w:multiLevelType w:val="multilevel"/>
    <w:tmpl w:val="2F28984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554F073E"/>
    <w:multiLevelType w:val="multilevel"/>
    <w:tmpl w:val="483C885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58D64BEF"/>
    <w:multiLevelType w:val="hybridMultilevel"/>
    <w:tmpl w:val="30E40938"/>
    <w:lvl w:ilvl="0" w:tplc="F6968BA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F8A72A2"/>
    <w:multiLevelType w:val="multilevel"/>
    <w:tmpl w:val="9FB8C54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65B52AA8"/>
    <w:multiLevelType w:val="multilevel"/>
    <w:tmpl w:val="AFBC6DF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754A671B"/>
    <w:multiLevelType w:val="multilevel"/>
    <w:tmpl w:val="8A16182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D2"/>
    <w:rsid w:val="00010B3C"/>
    <w:rsid w:val="000215BB"/>
    <w:rsid w:val="00092B9B"/>
    <w:rsid w:val="000D3CD2"/>
    <w:rsid w:val="00105904"/>
    <w:rsid w:val="00167569"/>
    <w:rsid w:val="002A7E49"/>
    <w:rsid w:val="002B77E4"/>
    <w:rsid w:val="00370C6E"/>
    <w:rsid w:val="003879FB"/>
    <w:rsid w:val="004F7FBB"/>
    <w:rsid w:val="00530C13"/>
    <w:rsid w:val="00532F39"/>
    <w:rsid w:val="00605970"/>
    <w:rsid w:val="006F1584"/>
    <w:rsid w:val="006F4411"/>
    <w:rsid w:val="00784ACE"/>
    <w:rsid w:val="00855974"/>
    <w:rsid w:val="008E7D49"/>
    <w:rsid w:val="00917CFB"/>
    <w:rsid w:val="009267A7"/>
    <w:rsid w:val="009728CE"/>
    <w:rsid w:val="00A45CF1"/>
    <w:rsid w:val="00A83F07"/>
    <w:rsid w:val="00AA3340"/>
    <w:rsid w:val="00C83BC6"/>
    <w:rsid w:val="00D01172"/>
    <w:rsid w:val="00D224A5"/>
    <w:rsid w:val="00D47BFF"/>
    <w:rsid w:val="00D86796"/>
    <w:rsid w:val="00E42F38"/>
    <w:rsid w:val="00E548DF"/>
    <w:rsid w:val="00F25715"/>
    <w:rsid w:val="00F901E0"/>
    <w:rsid w:val="00FA5A91"/>
    <w:rsid w:val="00FE571A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2385C1C-6BFE-4415-ADC6-28B01907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15B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215BB"/>
  </w:style>
  <w:style w:type="paragraph" w:styleId="Header">
    <w:name w:val="header"/>
    <w:basedOn w:val="Normal"/>
    <w:rsid w:val="000215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5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5BB"/>
  </w:style>
  <w:style w:type="paragraph" w:styleId="BalloonText">
    <w:name w:val="Balloon Text"/>
    <w:basedOn w:val="Normal"/>
    <w:semiHidden/>
    <w:rsid w:val="00021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04340</vt:lpstr>
    </vt:vector>
  </TitlesOfParts>
  <Company>PBCSD</Company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REINFORCED MASONRY UNITS</dc:title>
  <dc:subject/>
  <dc:creator>Construction</dc:creator>
  <cp:keywords/>
  <cp:lastModifiedBy>Deanna Cruz</cp:lastModifiedBy>
  <cp:revision>2</cp:revision>
  <cp:lastPrinted>2003-06-23T19:41:00Z</cp:lastPrinted>
  <dcterms:created xsi:type="dcterms:W3CDTF">2023-03-16T12:56:00Z</dcterms:created>
  <dcterms:modified xsi:type="dcterms:W3CDTF">2023-03-16T12:56:00Z</dcterms:modified>
</cp:coreProperties>
</file>