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79" w:rsidRPr="0028316A" w:rsidRDefault="0052217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460C9" w:rsidRPr="0028316A">
        <w:rPr>
          <w:rFonts w:asciiTheme="minorHAnsi" w:hAnsiTheme="minorHAnsi" w:cstheme="minorHAnsi"/>
          <w:b/>
          <w:spacing w:val="-3"/>
          <w:sz w:val="22"/>
        </w:rPr>
        <w:t>01 32 17</w:t>
      </w:r>
    </w:p>
    <w:p w:rsidR="00522179" w:rsidRPr="0028316A" w:rsidRDefault="0052217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28316A">
        <w:rPr>
          <w:rFonts w:asciiTheme="minorHAnsi" w:hAnsiTheme="minorHAnsi" w:cstheme="minorHAnsi"/>
          <w:b/>
          <w:spacing w:val="-3"/>
          <w:sz w:val="22"/>
        </w:rPr>
        <w:t>NETWORK ANALYSIS SCHEDULES</w:t>
      </w:r>
    </w:p>
    <w:bookmarkEnd w:id="0"/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3819D2" w:rsidRDefault="00522179" w:rsidP="00F9597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819D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3819D2">
        <w:rPr>
          <w:rFonts w:asciiTheme="minorHAnsi" w:hAnsiTheme="minorHAnsi" w:cstheme="minorHAnsi"/>
          <w:b/>
          <w:spacing w:val="-3"/>
          <w:sz w:val="22"/>
        </w:rPr>
        <w:t>1</w:t>
      </w:r>
      <w:r w:rsidR="00F95971" w:rsidRPr="003819D2">
        <w:rPr>
          <w:rFonts w:asciiTheme="minorHAnsi" w:hAnsiTheme="minorHAnsi" w:cstheme="minorHAnsi"/>
          <w:b/>
          <w:spacing w:val="-3"/>
          <w:sz w:val="22"/>
        </w:rPr>
        <w:tab/>
      </w:r>
      <w:r w:rsidR="005134D4" w:rsidRPr="003819D2">
        <w:rPr>
          <w:rFonts w:asciiTheme="minorHAnsi" w:hAnsiTheme="minorHAnsi" w:cstheme="minorHAnsi"/>
          <w:b/>
          <w:spacing w:val="-3"/>
          <w:sz w:val="22"/>
        </w:rPr>
        <w:tab/>
      </w:r>
      <w:r w:rsidRPr="003819D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SECTION INCLUDES: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References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Quality Assurance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Format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Submittals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Review and evaluation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Updating 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Distribution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REFERENCES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The Use of CPM in Construction </w:t>
      </w:r>
      <w:r w:rsidRPr="0028316A">
        <w:rPr>
          <w:rFonts w:asciiTheme="minorHAnsi" w:hAnsiTheme="minorHAnsi" w:cstheme="minorHAnsi"/>
          <w:spacing w:val="-3"/>
          <w:sz w:val="22"/>
        </w:rPr>
        <w:noBreakHyphen/>
        <w:t xml:space="preserve"> A Manual for General Contractors and the Construction Industry, Washington, D.C., The Associated General Contractors of America (AGC), Latest edition.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QUALITY ASSURANCE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Scheduler:</w:t>
      </w:r>
    </w:p>
    <w:p w:rsidR="000345DC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Contractor's personnel specializing in CPM scheduling with </w:t>
      </w:r>
      <w:r w:rsidR="000345DC" w:rsidRPr="0028316A">
        <w:rPr>
          <w:rFonts w:asciiTheme="minorHAnsi" w:hAnsiTheme="minorHAnsi" w:cstheme="minorHAnsi"/>
          <w:spacing w:val="-3"/>
          <w:sz w:val="22"/>
        </w:rPr>
        <w:t xml:space="preserve">minimum of </w:t>
      </w:r>
      <w:r w:rsidR="005A1B17" w:rsidRPr="0028316A">
        <w:rPr>
          <w:rFonts w:asciiTheme="minorHAnsi" w:hAnsiTheme="minorHAnsi" w:cstheme="minorHAnsi"/>
          <w:spacing w:val="-3"/>
          <w:sz w:val="22"/>
        </w:rPr>
        <w:t>5-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years </w:t>
      </w:r>
      <w:r w:rsidR="00694974">
        <w:rPr>
          <w:rFonts w:asciiTheme="minorHAnsi" w:hAnsiTheme="minorHAnsi" w:cstheme="minorHAnsi"/>
          <w:spacing w:val="-3"/>
          <w:sz w:val="22"/>
        </w:rPr>
        <w:t xml:space="preserve">of </w:t>
      </w:r>
      <w:r w:rsidRPr="0028316A">
        <w:rPr>
          <w:rFonts w:asciiTheme="minorHAnsi" w:hAnsiTheme="minorHAnsi" w:cstheme="minorHAnsi"/>
          <w:spacing w:val="-3"/>
          <w:sz w:val="22"/>
        </w:rPr>
        <w:t>experience in scheduling construction work of a complexity comparable to this Project</w:t>
      </w:r>
      <w:r w:rsidR="000345DC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0345DC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H</w:t>
      </w:r>
      <w:r w:rsidR="00522179" w:rsidRPr="0028316A">
        <w:rPr>
          <w:rFonts w:asciiTheme="minorHAnsi" w:hAnsiTheme="minorHAnsi" w:cstheme="minorHAnsi"/>
          <w:spacing w:val="-3"/>
          <w:sz w:val="22"/>
        </w:rPr>
        <w:t>aving use of computer facilities</w:t>
      </w:r>
      <w:r w:rsidR="005A1B17" w:rsidRPr="0028316A">
        <w:rPr>
          <w:rFonts w:asciiTheme="minorHAnsi" w:hAnsiTheme="minorHAnsi" w:cstheme="minorHAnsi"/>
          <w:spacing w:val="-3"/>
          <w:sz w:val="22"/>
        </w:rPr>
        <w:t xml:space="preserve"> the capability</w:t>
      </w:r>
      <w:r w:rsidR="00522179" w:rsidRPr="0028316A">
        <w:rPr>
          <w:rFonts w:asciiTheme="minorHAnsi" w:hAnsiTheme="minorHAnsi" w:cstheme="minorHAnsi"/>
          <w:spacing w:val="-3"/>
          <w:sz w:val="22"/>
        </w:rPr>
        <w:t xml:space="preserve"> of delivering a detailed graphic </w:t>
      </w:r>
      <w:r w:rsidR="00FF2A15">
        <w:rPr>
          <w:rFonts w:asciiTheme="minorHAnsi" w:hAnsiTheme="minorHAnsi" w:cstheme="minorHAnsi"/>
          <w:spacing w:val="-3"/>
          <w:sz w:val="22"/>
        </w:rPr>
        <w:t>digital CPM schedule</w:t>
      </w:r>
      <w:r w:rsidR="00522179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Contractor Administrative Personnel:  </w:t>
      </w:r>
      <w:r w:rsidR="005A1B17" w:rsidRPr="0028316A">
        <w:rPr>
          <w:rFonts w:asciiTheme="minorHAnsi" w:hAnsiTheme="minorHAnsi" w:cstheme="minorHAnsi"/>
          <w:spacing w:val="-3"/>
          <w:sz w:val="22"/>
        </w:rPr>
        <w:t>5-</w:t>
      </w:r>
      <w:r w:rsidRPr="0028316A">
        <w:rPr>
          <w:rFonts w:asciiTheme="minorHAnsi" w:hAnsiTheme="minorHAnsi" w:cstheme="minorHAnsi"/>
          <w:spacing w:val="-3"/>
          <w:sz w:val="22"/>
        </w:rPr>
        <w:t>years minimum experience in using and monitoring CPM schedules on comparable projects.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FORMAT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Listings</w:t>
      </w:r>
      <w:r w:rsidR="00D801F8" w:rsidRPr="0028316A">
        <w:rPr>
          <w:rFonts w:asciiTheme="minorHAnsi" w:hAnsiTheme="minorHAnsi" w:cstheme="minorHAnsi"/>
          <w:spacing w:val="-3"/>
          <w:sz w:val="22"/>
        </w:rPr>
        <w:t>, r</w:t>
      </w:r>
      <w:r w:rsidRPr="0028316A">
        <w:rPr>
          <w:rFonts w:asciiTheme="minorHAnsi" w:hAnsiTheme="minorHAnsi" w:cstheme="minorHAnsi"/>
          <w:spacing w:val="-3"/>
          <w:sz w:val="22"/>
        </w:rPr>
        <w:t>eading from left to right, in ascending order for each activity.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Identify each activity with the applicable specification section number.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Scale and </w:t>
      </w:r>
      <w:r w:rsidR="00D801F8" w:rsidRPr="0028316A">
        <w:rPr>
          <w:rFonts w:asciiTheme="minorHAnsi" w:hAnsiTheme="minorHAnsi" w:cstheme="minorHAnsi"/>
          <w:spacing w:val="-3"/>
          <w:sz w:val="22"/>
        </w:rPr>
        <w:t>Spacing, allowing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="00D801F8" w:rsidRPr="0028316A">
        <w:rPr>
          <w:rFonts w:asciiTheme="minorHAnsi" w:hAnsiTheme="minorHAnsi" w:cstheme="minorHAnsi"/>
          <w:spacing w:val="-3"/>
          <w:sz w:val="22"/>
        </w:rPr>
        <w:t>for notations and revisions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Prepare network analysis diagrams and supporting mathematical analyses using the Critical Path Method, under concepts and methods outlined in AGC's "The Use of CPM in Construction </w:t>
      </w:r>
      <w:r w:rsidRPr="0028316A">
        <w:rPr>
          <w:rFonts w:asciiTheme="minorHAnsi" w:hAnsiTheme="minorHAnsi" w:cstheme="minorHAnsi"/>
          <w:spacing w:val="-3"/>
          <w:sz w:val="22"/>
        </w:rPr>
        <w:noBreakHyphen/>
        <w:t xml:space="preserve"> A Manual for General Contractors and the Construction Industry".</w:t>
      </w:r>
    </w:p>
    <w:p w:rsidR="00D801F8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Illustrate order and interdependence of activities and sequence of work</w:t>
      </w:r>
      <w:r w:rsidR="00D801F8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D801F8" w:rsidP="00D801F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H</w:t>
      </w:r>
      <w:r w:rsidR="00522179" w:rsidRPr="0028316A">
        <w:rPr>
          <w:rFonts w:asciiTheme="minorHAnsi" w:hAnsiTheme="minorHAnsi" w:cstheme="minorHAnsi"/>
          <w:spacing w:val="-3"/>
          <w:sz w:val="22"/>
        </w:rPr>
        <w:t>ow the start of a given activity depends upon completion of preceding activities, and how completion of the activity may restrain start of subsequent activities.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Illustrate complete sequence of construction by activity, identifying work of separate stages.</w:t>
      </w:r>
    </w:p>
    <w:p w:rsidR="00722C71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Provide dates for </w:t>
      </w:r>
      <w:r w:rsidR="00C24305" w:rsidRPr="0028316A">
        <w:rPr>
          <w:rFonts w:asciiTheme="minorHAnsi" w:hAnsiTheme="minorHAnsi" w:cstheme="minorHAnsi"/>
          <w:spacing w:val="-3"/>
          <w:sz w:val="22"/>
        </w:rPr>
        <w:t xml:space="preserve">delivery and return of </w:t>
      </w:r>
      <w:r w:rsidRPr="0028316A">
        <w:rPr>
          <w:rFonts w:asciiTheme="minorHAnsi" w:hAnsiTheme="minorHAnsi" w:cstheme="minorHAnsi"/>
          <w:spacing w:val="-3"/>
          <w:sz w:val="22"/>
        </w:rPr>
        <w:t>submittals including those for Owner furnished items</w:t>
      </w:r>
      <w:r w:rsidR="006F5093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722C71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522179" w:rsidRPr="0028316A">
        <w:rPr>
          <w:rFonts w:asciiTheme="minorHAnsi" w:hAnsiTheme="minorHAnsi" w:cstheme="minorHAnsi"/>
          <w:spacing w:val="-3"/>
          <w:sz w:val="22"/>
        </w:rPr>
        <w:t>dates for procurement and delivery of critical products; and dates for installation and provision for testing.</w:t>
      </w:r>
    </w:p>
    <w:p w:rsidR="000345DC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allowances for review, correction and re-review by architect, engineer, Commissioning Authority and Building Department as applicable.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legend for symbols and abbreviations used.</w:t>
      </w:r>
    </w:p>
    <w:p w:rsidR="00C24305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for delivery of a separate report reflecting only shop drawing/product submittals.</w:t>
      </w:r>
      <w:r w:rsidR="00F95971"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="00C361CA" w:rsidRPr="0028316A">
        <w:rPr>
          <w:rFonts w:asciiTheme="minorHAnsi" w:hAnsiTheme="minorHAnsi" w:cstheme="minorHAnsi"/>
          <w:spacing w:val="-3"/>
          <w:sz w:val="22"/>
        </w:rPr>
        <w:t xml:space="preserve"> Include with each analysis submittal.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Mathematical Analysis:  Tabulate each activity of detailed network diagrams, using calendar dates, and identifying for each activity: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Preceding and following event numbers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lastRenderedPageBreak/>
        <w:t>Activity description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Estimated duration of activity, in maximum 15-day intervals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Earliest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Earliest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Actual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Actual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Latest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Latest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Total and free float; floa</w:t>
      </w:r>
      <w:r w:rsidR="00694974">
        <w:rPr>
          <w:rFonts w:asciiTheme="minorHAnsi" w:hAnsiTheme="minorHAnsi" w:cstheme="minorHAnsi"/>
          <w:spacing w:val="-3"/>
          <w:sz w:val="22"/>
        </w:rPr>
        <w:t>t time shall accrue to the contractor and to the contractor’s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benefit.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Monetary value of activity, keyed to Schedule of Values.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Percentage of activity completed.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Responsibility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Analysis Program:  Capable of compiling monetary value of completed and partially completed activities, of accepting revised completion dates, and </w:t>
      </w:r>
      <w:r w:rsidR="000345DC" w:rsidRPr="0028316A">
        <w:rPr>
          <w:rFonts w:asciiTheme="minorHAnsi" w:hAnsiTheme="minorHAnsi" w:cstheme="minorHAnsi"/>
          <w:spacing w:val="-3"/>
          <w:sz w:val="22"/>
        </w:rPr>
        <w:t>recompilation</w:t>
      </w:r>
      <w:r w:rsidR="00351117" w:rsidRPr="0028316A">
        <w:rPr>
          <w:rFonts w:asciiTheme="minorHAnsi" w:hAnsiTheme="minorHAnsi" w:cstheme="minorHAnsi"/>
          <w:spacing w:val="-3"/>
          <w:sz w:val="22"/>
        </w:rPr>
        <w:t xml:space="preserve"> of all dates and floats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Required Sorts:  List activities in sorts or groups: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preceding work item or event number from lowest to highest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amount of float, then in order of early start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responsibility in order of earliest possible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 order of latest allowable start dates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 order of latest allowable finish dates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Contractor's periodic payment request sorted by Schedule of Values listings.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 of basic input data that generates the report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 of activities on the critical path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sub</w:t>
      </w:r>
      <w:r w:rsidR="00F95971"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schedules for each state of Work identified in Section </w:t>
      </w:r>
      <w:r w:rsidR="003934D8" w:rsidRPr="0028316A">
        <w:rPr>
          <w:rFonts w:asciiTheme="minorHAnsi" w:hAnsiTheme="minorHAnsi" w:cstheme="minorHAnsi"/>
          <w:spacing w:val="-3"/>
          <w:sz w:val="22"/>
        </w:rPr>
        <w:t>01 11 00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Coordinate contents with Schedule of Values in Section </w:t>
      </w:r>
      <w:r w:rsidR="003934D8" w:rsidRPr="0028316A">
        <w:rPr>
          <w:rFonts w:asciiTheme="minorHAnsi" w:hAnsiTheme="minorHAnsi" w:cstheme="minorHAnsi"/>
          <w:spacing w:val="-3"/>
          <w:sz w:val="22"/>
        </w:rPr>
        <w:t>01 33 00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351117" w:rsidRPr="0028316A" w:rsidRDefault="00351117" w:rsidP="0035111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Commissioning activities:  The schedule shall include required Commissioning activities and shall include the following specific issues.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Equipment and System Training and Demonst</w:t>
      </w:r>
      <w:r w:rsidR="00FF2A15">
        <w:rPr>
          <w:rFonts w:asciiTheme="minorHAnsi" w:hAnsiTheme="minorHAnsi" w:cstheme="minorHAnsi"/>
          <w:spacing w:val="-3"/>
          <w:sz w:val="22"/>
        </w:rPr>
        <w:t>ration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Equipment and System Operations and Maintenance documents</w:t>
      </w:r>
      <w:r w:rsidR="00FF2A15">
        <w:rPr>
          <w:rFonts w:asciiTheme="minorHAnsi" w:hAnsiTheme="minorHAnsi" w:cstheme="minorHAnsi"/>
          <w:spacing w:val="-3"/>
          <w:sz w:val="22"/>
        </w:rPr>
        <w:t>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Required Equipment and System Contractor Startup. 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Commissioning System Readiness Checklists</w:t>
      </w:r>
      <w:r w:rsidR="00FF2A15">
        <w:rPr>
          <w:rFonts w:asciiTheme="minorHAnsi" w:hAnsiTheme="minorHAnsi" w:cstheme="minorHAnsi"/>
          <w:spacing w:val="-3"/>
          <w:sz w:val="22"/>
        </w:rPr>
        <w:t>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Functional Performance Testing.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SUBMITTALS FOR REVIEW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Within 10 days after date in Notice to Proceed, submit proposed preliminary network diagram defining planned operations for the first 60 days of work, with a general outline for remainder of </w:t>
      </w:r>
      <w:r w:rsidR="009F03D3" w:rsidRPr="0028316A">
        <w:rPr>
          <w:rFonts w:asciiTheme="minorHAnsi" w:hAnsiTheme="minorHAnsi" w:cstheme="minorHAnsi"/>
          <w:spacing w:val="-3"/>
          <w:sz w:val="22"/>
        </w:rPr>
        <w:t>work.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Participate in review of preliminary and complete network diagrams jointly with Architect.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Within 20 days after joint review of proposed preliminary network diagram, submit draft of proposed complete network diagram for review.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Include written certification that major Subcontractors have reviewed and accepted proposed schedule.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Within 10 days after joint review, submit complete network analysis consisting of network diagrams and mathematical analysis.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 updated network schedules with each Application for Payment.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REVIEW AND EVALUATION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Participate in joint review and evaluation of network diagrams and analysis with Architect at each submittal.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lastRenderedPageBreak/>
        <w:t>Evaluate project status to determine work behind schedule and work ahead of schedule.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After review, revise as necessary as result of review, and resubmit within 10 days.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UPDATING 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Maintain schedules to record actual start and finish dates of completed activities.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Indicate progress of each activity to date of revision, with projected completion date of each activity.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Update diagrams graphically depict</w:t>
      </w:r>
      <w:r w:rsidR="00D801F8" w:rsidRPr="0028316A">
        <w:rPr>
          <w:rFonts w:asciiTheme="minorHAnsi" w:hAnsiTheme="minorHAnsi" w:cstheme="minorHAnsi"/>
          <w:spacing w:val="-3"/>
          <w:sz w:val="22"/>
        </w:rPr>
        <w:t>ing the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status of work.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Identify activities modified since previous submittal, major changes in work, and other identifiable changes.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Indicate changes required to maintain Date of Substantial Completion.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 sorts required to support recommended changes.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narrative report to define problem areas, anticipated delays</w:t>
      </w:r>
      <w:r w:rsidR="00D801F8" w:rsidRPr="0028316A">
        <w:rPr>
          <w:rFonts w:asciiTheme="minorHAnsi" w:hAnsiTheme="minorHAnsi" w:cstheme="minorHAnsi"/>
          <w:spacing w:val="-3"/>
          <w:sz w:val="22"/>
        </w:rPr>
        <w:t>,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and </w:t>
      </w:r>
      <w:r w:rsidR="00D801F8" w:rsidRPr="0028316A">
        <w:rPr>
          <w:rFonts w:asciiTheme="minorHAnsi" w:hAnsiTheme="minorHAnsi" w:cstheme="minorHAnsi"/>
          <w:spacing w:val="-3"/>
          <w:sz w:val="22"/>
        </w:rPr>
        <w:t>affect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the schedule.  Report corrective action taken or proposed and its effect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DISTRIBUTION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Following joint review, distribute copies of updated schedules to Contractor's project site file, to Subcontractors, Suppliers, Architect, Owner</w:t>
      </w:r>
      <w:r w:rsidR="00351117" w:rsidRPr="0028316A">
        <w:rPr>
          <w:rFonts w:asciiTheme="minorHAnsi" w:hAnsiTheme="minorHAnsi" w:cstheme="minorHAnsi"/>
          <w:spacing w:val="-3"/>
          <w:sz w:val="22"/>
        </w:rPr>
        <w:t xml:space="preserve">, </w:t>
      </w:r>
      <w:r w:rsidRPr="0028316A">
        <w:rPr>
          <w:rFonts w:asciiTheme="minorHAnsi" w:hAnsiTheme="minorHAnsi" w:cstheme="minorHAnsi"/>
          <w:spacing w:val="-3"/>
          <w:sz w:val="22"/>
        </w:rPr>
        <w:t>and other concerned parties.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Instruct recipients to promptly report, in writing, problems anticipated by projections shown in schedules.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>2</w:t>
      </w:r>
      <w:r w:rsidR="00F95971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Pr="0028316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22179" w:rsidRPr="0028316A" w:rsidRDefault="0052217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Not used.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>3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="00F95971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Pr="0028316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22179" w:rsidRPr="0028316A" w:rsidRDefault="0052217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Not used.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22179" w:rsidRPr="0028316A" w:rsidSect="005A1B17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440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11" w:rsidRDefault="00F37611">
      <w:r>
        <w:separator/>
      </w:r>
    </w:p>
  </w:endnote>
  <w:endnote w:type="continuationSeparator" w:id="0">
    <w:p w:rsidR="00F37611" w:rsidRDefault="00F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DC" w:rsidRPr="00C9222C" w:rsidRDefault="00A354DC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9222C">
      <w:rPr>
        <w:rFonts w:asciiTheme="minorHAnsi" w:hAnsiTheme="minorHAnsi" w:cstheme="minorHAnsi"/>
        <w:spacing w:val="-3"/>
        <w:sz w:val="22"/>
      </w:rPr>
      <w:tab/>
      <w:t>01 32 17 -</w:t>
    </w:r>
    <w:r w:rsidR="00207926" w:rsidRPr="00C9222C">
      <w:rPr>
        <w:rFonts w:asciiTheme="minorHAnsi" w:hAnsiTheme="minorHAnsi" w:cstheme="minorHAnsi"/>
        <w:spacing w:val="-3"/>
        <w:sz w:val="22"/>
      </w:rPr>
      <w:fldChar w:fldCharType="begin"/>
    </w:r>
    <w:r w:rsidRPr="00C9222C">
      <w:rPr>
        <w:rFonts w:asciiTheme="minorHAnsi" w:hAnsiTheme="minorHAnsi" w:cstheme="minorHAnsi"/>
        <w:spacing w:val="-3"/>
        <w:sz w:val="22"/>
      </w:rPr>
      <w:instrText>page \* arabic</w:instrText>
    </w:r>
    <w:r w:rsidR="00207926" w:rsidRPr="00C9222C">
      <w:rPr>
        <w:rFonts w:asciiTheme="minorHAnsi" w:hAnsiTheme="minorHAnsi" w:cstheme="minorHAnsi"/>
        <w:spacing w:val="-3"/>
        <w:sz w:val="22"/>
      </w:rPr>
      <w:fldChar w:fldCharType="separate"/>
    </w:r>
    <w:r w:rsidR="00FF2A15">
      <w:rPr>
        <w:rFonts w:asciiTheme="minorHAnsi" w:hAnsiTheme="minorHAnsi" w:cstheme="minorHAnsi"/>
        <w:noProof/>
        <w:spacing w:val="-3"/>
        <w:sz w:val="22"/>
      </w:rPr>
      <w:t>2</w:t>
    </w:r>
    <w:r w:rsidR="00207926" w:rsidRPr="00C9222C">
      <w:rPr>
        <w:rFonts w:asciiTheme="minorHAnsi" w:hAnsiTheme="minorHAnsi" w:cstheme="minorHAnsi"/>
        <w:spacing w:val="-3"/>
        <w:sz w:val="22"/>
      </w:rPr>
      <w:fldChar w:fldCharType="end"/>
    </w:r>
    <w:r w:rsidRPr="00C9222C">
      <w:rPr>
        <w:rFonts w:asciiTheme="minorHAnsi" w:hAnsiTheme="minorHAnsi" w:cstheme="minorHAnsi"/>
        <w:spacing w:val="-3"/>
        <w:sz w:val="22"/>
      </w:rPr>
      <w:t xml:space="preserve"> of </w: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begin"/>
    </w:r>
    <w:r w:rsidRPr="00C9222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separate"/>
    </w:r>
    <w:r w:rsidR="00FF2A15">
      <w:rPr>
        <w:rStyle w:val="PageNumber"/>
        <w:rFonts w:asciiTheme="minorHAnsi" w:hAnsiTheme="minorHAnsi" w:cstheme="minorHAnsi"/>
        <w:noProof/>
        <w:sz w:val="22"/>
      </w:rPr>
      <w:t>3</w: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end"/>
    </w:r>
    <w:r w:rsidRPr="00C9222C">
      <w:rPr>
        <w:rFonts w:asciiTheme="minorHAnsi" w:hAnsiTheme="minorHAnsi" w:cstheme="minorHAnsi"/>
        <w:spacing w:val="-3"/>
        <w:sz w:val="22"/>
      </w:rPr>
      <w:tab/>
    </w:r>
    <w:r w:rsidRPr="00C9222C">
      <w:rPr>
        <w:rFonts w:asciiTheme="minorHAnsi" w:hAnsiTheme="minorHAnsi" w:cstheme="minorHAnsi"/>
        <w:sz w:val="22"/>
      </w:rPr>
      <w:t>Network Analysis Schedule</w:t>
    </w:r>
  </w:p>
  <w:p w:rsidR="00A354DC" w:rsidRPr="00C9222C" w:rsidRDefault="00A354DC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9222C">
      <w:rPr>
        <w:rFonts w:asciiTheme="minorHAnsi" w:hAnsiTheme="minorHAnsi" w:cstheme="minorHAnsi"/>
        <w:spacing w:val="-3"/>
        <w:sz w:val="22"/>
      </w:rPr>
      <w:tab/>
    </w:r>
    <w:r w:rsidRPr="00C9222C">
      <w:rPr>
        <w:rFonts w:asciiTheme="minorHAnsi" w:hAnsiTheme="minorHAnsi" w:cstheme="minorHAnsi"/>
        <w:spacing w:val="-3"/>
        <w:sz w:val="22"/>
      </w:rPr>
      <w:tab/>
    </w:r>
    <w:r w:rsidR="0028316A" w:rsidRPr="00C9222C">
      <w:rPr>
        <w:rFonts w:asciiTheme="minorHAnsi" w:hAnsiTheme="minorHAnsi" w:cstheme="minorHAnsi"/>
        <w:spacing w:val="-3"/>
        <w:sz w:val="22"/>
      </w:rPr>
      <w:t>DMS 202</w:t>
    </w:r>
    <w:r w:rsidR="007A5B6C">
      <w:rPr>
        <w:rFonts w:asciiTheme="minorHAnsi" w:hAnsiTheme="minorHAnsi" w:cstheme="minorHAnsi"/>
        <w:spacing w:val="-3"/>
        <w:sz w:val="22"/>
      </w:rPr>
      <w:t>3</w:t>
    </w:r>
    <w:r w:rsidR="007E135F" w:rsidRPr="00C9222C">
      <w:rPr>
        <w:rFonts w:asciiTheme="minorHAnsi" w:hAnsiTheme="minorHAnsi" w:cstheme="minorHAnsi"/>
        <w:spacing w:val="-3"/>
        <w:sz w:val="22"/>
      </w:rPr>
      <w:t xml:space="preserve"> </w:t>
    </w:r>
    <w:r w:rsidRPr="00C9222C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11" w:rsidRDefault="00F37611">
      <w:r>
        <w:separator/>
      </w:r>
    </w:p>
  </w:footnote>
  <w:footnote w:type="continuationSeparator" w:id="0">
    <w:p w:rsidR="00F37611" w:rsidRDefault="00F3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8316A">
          <w:rPr>
            <w:rFonts w:asciiTheme="minorHAnsi" w:hAnsiTheme="minorHAnsi" w:cstheme="minorHAnsi"/>
            <w:sz w:val="22"/>
          </w:rPr>
          <w:t>Palm Beach</w:t>
        </w:r>
      </w:smartTag>
      <w:r w:rsidRPr="0028316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8316A">
          <w:rPr>
            <w:rFonts w:asciiTheme="minorHAnsi" w:hAnsiTheme="minorHAnsi" w:cstheme="minorHAnsi"/>
            <w:sz w:val="22"/>
          </w:rPr>
          <w:t>County</w:t>
        </w:r>
      </w:smartTag>
    </w:smartTag>
  </w:p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Project Name: </w:t>
    </w:r>
  </w:p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SDPBC Project No.: </w:t>
    </w:r>
  </w:p>
  <w:p w:rsidR="00A354DC" w:rsidRPr="0028316A" w:rsidRDefault="00A354DC">
    <w:pPr>
      <w:pStyle w:val="Header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70448"/>
    <w:multiLevelType w:val="multilevel"/>
    <w:tmpl w:val="CBD2DF9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90B2268"/>
    <w:multiLevelType w:val="multilevel"/>
    <w:tmpl w:val="A66E40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EC64EDB"/>
    <w:multiLevelType w:val="multilevel"/>
    <w:tmpl w:val="F6A848E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C"/>
    <w:rsid w:val="000345DC"/>
    <w:rsid w:val="00050665"/>
    <w:rsid w:val="00207926"/>
    <w:rsid w:val="0028316A"/>
    <w:rsid w:val="002D5BA3"/>
    <w:rsid w:val="00351117"/>
    <w:rsid w:val="003819D2"/>
    <w:rsid w:val="003934D8"/>
    <w:rsid w:val="003E613E"/>
    <w:rsid w:val="00492039"/>
    <w:rsid w:val="004E1C44"/>
    <w:rsid w:val="004E2135"/>
    <w:rsid w:val="005134D4"/>
    <w:rsid w:val="00522179"/>
    <w:rsid w:val="005A1B17"/>
    <w:rsid w:val="005A5933"/>
    <w:rsid w:val="005B79DA"/>
    <w:rsid w:val="00694974"/>
    <w:rsid w:val="006F5093"/>
    <w:rsid w:val="00722C71"/>
    <w:rsid w:val="007A4CF3"/>
    <w:rsid w:val="007A5B6C"/>
    <w:rsid w:val="007E135F"/>
    <w:rsid w:val="008460C9"/>
    <w:rsid w:val="0091415A"/>
    <w:rsid w:val="009F03D3"/>
    <w:rsid w:val="00A354DC"/>
    <w:rsid w:val="00B43AEA"/>
    <w:rsid w:val="00B95FEB"/>
    <w:rsid w:val="00C24305"/>
    <w:rsid w:val="00C361CA"/>
    <w:rsid w:val="00C670FC"/>
    <w:rsid w:val="00C9222C"/>
    <w:rsid w:val="00CA6917"/>
    <w:rsid w:val="00D3019E"/>
    <w:rsid w:val="00D801F8"/>
    <w:rsid w:val="00E559B0"/>
    <w:rsid w:val="00F37611"/>
    <w:rsid w:val="00F42613"/>
    <w:rsid w:val="00F95971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D1AC22-208F-4CBA-A8F3-E938235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92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7926"/>
  </w:style>
  <w:style w:type="paragraph" w:styleId="Header">
    <w:name w:val="header"/>
    <w:basedOn w:val="Normal"/>
    <w:rsid w:val="00207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26"/>
  </w:style>
  <w:style w:type="paragraph" w:styleId="BalloonText">
    <w:name w:val="Balloon Text"/>
    <w:basedOn w:val="Normal"/>
    <w:semiHidden/>
    <w:rsid w:val="0005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01311</vt:lpstr>
    </vt:vector>
  </TitlesOfParts>
  <Company>SDPBC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ANALYSIS SCHEDULES</dc:title>
  <dc:subject/>
  <dc:creator>SDPBC</dc:creator>
  <cp:keywords/>
  <cp:lastModifiedBy>Deanna Cruz</cp:lastModifiedBy>
  <cp:revision>2</cp:revision>
  <dcterms:created xsi:type="dcterms:W3CDTF">2023-03-15T17:16:00Z</dcterms:created>
  <dcterms:modified xsi:type="dcterms:W3CDTF">2023-03-15T17:16:00Z</dcterms:modified>
</cp:coreProperties>
</file>