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A4" w:rsidRPr="002C68AA" w:rsidRDefault="00D278A4">
      <w:pPr>
        <w:widowControl/>
        <w:jc w:val="center"/>
        <w:rPr>
          <w:rFonts w:asciiTheme="minorHAnsi" w:hAnsiTheme="minorHAnsi" w:cstheme="minorHAnsi"/>
          <w:spacing w:val="-3"/>
          <w:sz w:val="22"/>
        </w:rPr>
      </w:pPr>
      <w:bookmarkStart w:id="0" w:name="_GoBack"/>
      <w:bookmarkEnd w:id="0"/>
      <w:r w:rsidRPr="002C68AA">
        <w:rPr>
          <w:rFonts w:asciiTheme="minorHAnsi" w:hAnsiTheme="minorHAnsi" w:cstheme="minorHAnsi"/>
          <w:spacing w:val="-3"/>
          <w:sz w:val="22"/>
        </w:rPr>
        <w:t xml:space="preserve">SECTION </w:t>
      </w:r>
      <w:r w:rsidR="002E159A" w:rsidRPr="002C68AA">
        <w:rPr>
          <w:rFonts w:asciiTheme="minorHAnsi" w:hAnsiTheme="minorHAnsi" w:cstheme="minorHAnsi"/>
          <w:spacing w:val="-3"/>
          <w:sz w:val="22"/>
        </w:rPr>
        <w:t>27 51 16</w:t>
      </w:r>
    </w:p>
    <w:p w:rsidR="00D278A4" w:rsidRPr="002C68AA" w:rsidRDefault="00D278A4">
      <w:pPr>
        <w:widowControl/>
        <w:jc w:val="center"/>
        <w:rPr>
          <w:rFonts w:asciiTheme="minorHAnsi" w:hAnsiTheme="minorHAnsi" w:cstheme="minorHAnsi"/>
          <w:spacing w:val="-3"/>
          <w:sz w:val="22"/>
        </w:rPr>
      </w:pPr>
      <w:r w:rsidRPr="002C68AA">
        <w:rPr>
          <w:rFonts w:asciiTheme="minorHAnsi" w:hAnsiTheme="minorHAnsi" w:cstheme="minorHAnsi"/>
          <w:spacing w:val="-3"/>
          <w:sz w:val="22"/>
        </w:rPr>
        <w:t>PUBLIC ADDRESS SYSTEMS</w:t>
      </w:r>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1</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GENERAL</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SECTION INCLUDES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Amplifier and control equipment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Input equipment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Raceways and communications cable</w:t>
      </w:r>
    </w:p>
    <w:p w:rsidR="00326917" w:rsidRPr="002C68AA" w:rsidRDefault="00326917">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gym PA system</w:t>
      </w:r>
    </w:p>
    <w:p w:rsidR="00326917" w:rsidRPr="002C68AA" w:rsidRDefault="00326917">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cafeteria PA system</w:t>
      </w:r>
    </w:p>
    <w:p w:rsidR="00361C93" w:rsidRPr="002C68AA" w:rsidRDefault="00361C93" w:rsidP="00361C93">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cafetorium PA system</w:t>
      </w:r>
    </w:p>
    <w:p w:rsidR="00361C93" w:rsidRPr="002C68AA" w:rsidRDefault="00361C93" w:rsidP="00361C93">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List of equipment for stadium PA system</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SYSTEM DESCRIPTION</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Public address systems for voice and music with microphones and distribution of background music</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SUBMITTALS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01 33 00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Shop Drawings:  Indicate layout of equipment mounted in racks and cabinets, component interconnecting wiring and wiring diagrams of field wiring to speakers and remote input devices.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Product Data:  Provide for components and accessories.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Manufacturer's Instructions:  Indicate application conditions and limitations of use stipulated by Product testing agency specified under Article REGULATORY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Manufacturer's Instructions:  Include instructions for storage, handling, protection, examination, preparation, </w:t>
      </w:r>
      <w:r w:rsidR="00BC7EBD" w:rsidRPr="002C68AA">
        <w:rPr>
          <w:rFonts w:asciiTheme="minorHAnsi" w:hAnsiTheme="minorHAnsi" w:cstheme="minorHAnsi"/>
          <w:spacing w:val="-3"/>
          <w:sz w:val="22"/>
        </w:rPr>
        <w:t>installation,</w:t>
      </w:r>
      <w:r w:rsidRPr="002C68AA">
        <w:rPr>
          <w:rFonts w:asciiTheme="minorHAnsi" w:hAnsiTheme="minorHAnsi" w:cstheme="minorHAnsi"/>
          <w:spacing w:val="-3"/>
          <w:sz w:val="22"/>
        </w:rPr>
        <w:t xml:space="preserve"> and starting of product.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Manufacturer's Certificate:  Certify that products meet or exceed specified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 Field Reports:  Submit under provisions of Section </w:t>
      </w:r>
      <w:r w:rsidR="00C63261" w:rsidRPr="002C68AA">
        <w:rPr>
          <w:rFonts w:asciiTheme="minorHAnsi" w:hAnsiTheme="minorHAnsi" w:cstheme="minorHAnsi"/>
          <w:spacing w:val="-3"/>
          <w:sz w:val="22"/>
        </w:rPr>
        <w:t>01 40 00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Manufacturer Field Reports:  Indicate that installation is complete and system performs according to specified requirements.</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PROJECT RECORD DOCUMENTS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Accurately record </w:t>
      </w:r>
      <w:r w:rsidR="00BC7EBD" w:rsidRPr="002C68AA">
        <w:rPr>
          <w:rFonts w:asciiTheme="minorHAnsi" w:hAnsiTheme="minorHAnsi" w:cstheme="minorHAnsi"/>
          <w:spacing w:val="-3"/>
          <w:sz w:val="22"/>
        </w:rPr>
        <w:t xml:space="preserve">the </w:t>
      </w:r>
      <w:r w:rsidRPr="002C68AA">
        <w:rPr>
          <w:rFonts w:asciiTheme="minorHAnsi" w:hAnsiTheme="minorHAnsi" w:cstheme="minorHAnsi"/>
          <w:spacing w:val="-3"/>
          <w:sz w:val="22"/>
        </w:rPr>
        <w:t xml:space="preserve">actual locations of speakers, control </w:t>
      </w:r>
      <w:r w:rsidR="00BC7EBD" w:rsidRPr="002C68AA">
        <w:rPr>
          <w:rFonts w:asciiTheme="minorHAnsi" w:hAnsiTheme="minorHAnsi" w:cstheme="minorHAnsi"/>
          <w:spacing w:val="-3"/>
          <w:sz w:val="22"/>
        </w:rPr>
        <w:t>equipment,</w:t>
      </w:r>
      <w:r w:rsidRPr="002C68AA">
        <w:rPr>
          <w:rFonts w:asciiTheme="minorHAnsi" w:hAnsiTheme="minorHAnsi" w:cstheme="minorHAnsi"/>
          <w:spacing w:val="-3"/>
          <w:sz w:val="22"/>
        </w:rPr>
        <w:t xml:space="preserve"> and outlets for input/output connectors.</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OPERATION AND MAINTENANCE DATA</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Submit under provisions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Operation Data:  Include instructions for adjusting, </w:t>
      </w:r>
      <w:r w:rsidR="00BC7EBD" w:rsidRPr="002C68AA">
        <w:rPr>
          <w:rFonts w:asciiTheme="minorHAnsi" w:hAnsiTheme="minorHAnsi" w:cstheme="minorHAnsi"/>
          <w:spacing w:val="-3"/>
          <w:sz w:val="22"/>
        </w:rPr>
        <w:t>operating,</w:t>
      </w:r>
      <w:r w:rsidRPr="002C68AA">
        <w:rPr>
          <w:rFonts w:asciiTheme="minorHAnsi" w:hAnsiTheme="minorHAnsi" w:cstheme="minorHAnsi"/>
          <w:spacing w:val="-3"/>
          <w:sz w:val="22"/>
        </w:rPr>
        <w:t xml:space="preserve"> and extending the system.</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Maintenance Data:  Include repair procedures, repair parts lists, service </w:t>
      </w:r>
      <w:r w:rsidR="00BC7EBD" w:rsidRPr="002C68AA">
        <w:rPr>
          <w:rFonts w:asciiTheme="minorHAnsi" w:hAnsiTheme="minorHAnsi" w:cstheme="minorHAnsi"/>
          <w:spacing w:val="-3"/>
          <w:sz w:val="22"/>
        </w:rPr>
        <w:t>manuals,</w:t>
      </w:r>
      <w:r w:rsidRPr="002C68AA">
        <w:rPr>
          <w:rFonts w:asciiTheme="minorHAnsi" w:hAnsiTheme="minorHAnsi" w:cstheme="minorHAnsi"/>
          <w:spacing w:val="-3"/>
          <w:sz w:val="22"/>
        </w:rPr>
        <w:t xml:space="preserve"> and schematics on each component in the system.</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QUALIFICATIONS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 xml:space="preserve">Manufacturer </w:t>
      </w:r>
      <w:r w:rsidR="00BC7EBD" w:rsidRPr="002C68AA">
        <w:rPr>
          <w:rFonts w:asciiTheme="minorHAnsi" w:hAnsiTheme="minorHAnsi" w:cstheme="minorHAnsi"/>
          <w:spacing w:val="-3"/>
          <w:sz w:val="22"/>
        </w:rPr>
        <w:t>shall be a c</w:t>
      </w:r>
      <w:r w:rsidRPr="002C68AA">
        <w:rPr>
          <w:rFonts w:asciiTheme="minorHAnsi" w:hAnsiTheme="minorHAnsi" w:cstheme="minorHAnsi"/>
          <w:spacing w:val="-3"/>
          <w:sz w:val="22"/>
        </w:rPr>
        <w:t xml:space="preserve">ompany specializing in public address system with </w:t>
      </w:r>
      <w:r w:rsidR="00BC7EBD" w:rsidRPr="002C68AA">
        <w:rPr>
          <w:rFonts w:asciiTheme="minorHAnsi" w:hAnsiTheme="minorHAnsi" w:cstheme="minorHAnsi"/>
          <w:spacing w:val="-3"/>
          <w:sz w:val="22"/>
        </w:rPr>
        <w:t>5-</w:t>
      </w:r>
      <w:r w:rsidRPr="002C68AA">
        <w:rPr>
          <w:rFonts w:asciiTheme="minorHAnsi" w:hAnsiTheme="minorHAnsi" w:cstheme="minorHAnsi"/>
          <w:spacing w:val="-3"/>
          <w:sz w:val="22"/>
        </w:rPr>
        <w:t xml:space="preserve">years </w:t>
      </w:r>
      <w:r w:rsidR="000A78B0" w:rsidRPr="002C68AA">
        <w:rPr>
          <w:rFonts w:asciiTheme="minorHAnsi" w:hAnsiTheme="minorHAnsi" w:cstheme="minorHAnsi"/>
          <w:spacing w:val="-3"/>
          <w:sz w:val="22"/>
        </w:rPr>
        <w:t xml:space="preserve">of </w:t>
      </w:r>
      <w:r w:rsidRPr="002C68AA">
        <w:rPr>
          <w:rFonts w:asciiTheme="minorHAnsi" w:hAnsiTheme="minorHAnsi" w:cstheme="minorHAnsi"/>
          <w:spacing w:val="-3"/>
          <w:sz w:val="22"/>
        </w:rPr>
        <w:t>experience.</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Supplier</w:t>
      </w:r>
      <w:r w:rsidR="00BC7EBD" w:rsidRPr="002C68AA">
        <w:rPr>
          <w:rFonts w:asciiTheme="minorHAnsi" w:hAnsiTheme="minorHAnsi" w:cstheme="minorHAnsi"/>
          <w:spacing w:val="-3"/>
          <w:sz w:val="22"/>
        </w:rPr>
        <w:t xml:space="preserve"> shall be an a</w:t>
      </w:r>
      <w:r w:rsidRPr="002C68AA">
        <w:rPr>
          <w:rFonts w:asciiTheme="minorHAnsi" w:hAnsiTheme="minorHAnsi" w:cstheme="minorHAnsi"/>
          <w:spacing w:val="-3"/>
          <w:sz w:val="22"/>
        </w:rPr>
        <w:t>uthorized distributor of amplifier/control equipment manufacturer.</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Installer</w:t>
      </w:r>
      <w:r w:rsidR="00BC7EBD" w:rsidRPr="002C68AA">
        <w:rPr>
          <w:rFonts w:asciiTheme="minorHAnsi" w:hAnsiTheme="minorHAnsi" w:cstheme="minorHAnsi"/>
          <w:spacing w:val="-3"/>
          <w:sz w:val="22"/>
        </w:rPr>
        <w:t xml:space="preserve"> shall be an a</w:t>
      </w:r>
      <w:r w:rsidRPr="002C68AA">
        <w:rPr>
          <w:rFonts w:asciiTheme="minorHAnsi" w:hAnsiTheme="minorHAnsi" w:cstheme="minorHAnsi"/>
          <w:spacing w:val="-3"/>
          <w:sz w:val="22"/>
        </w:rPr>
        <w:t xml:space="preserve">uthorized installer of amplifier/control equipment manufacturer with </w:t>
      </w:r>
      <w:r w:rsidR="00BC7EBD" w:rsidRPr="002C68AA">
        <w:rPr>
          <w:rFonts w:asciiTheme="minorHAnsi" w:hAnsiTheme="minorHAnsi" w:cstheme="minorHAnsi"/>
          <w:spacing w:val="-3"/>
          <w:sz w:val="22"/>
        </w:rPr>
        <w:t>5-</w:t>
      </w:r>
      <w:r w:rsidRPr="002C68AA">
        <w:rPr>
          <w:rFonts w:asciiTheme="minorHAnsi" w:hAnsiTheme="minorHAnsi" w:cstheme="minorHAnsi"/>
          <w:spacing w:val="-3"/>
          <w:sz w:val="22"/>
        </w:rPr>
        <w:t xml:space="preserve">years </w:t>
      </w:r>
      <w:r w:rsidR="000A78B0" w:rsidRPr="002C68AA">
        <w:rPr>
          <w:rFonts w:asciiTheme="minorHAnsi" w:hAnsiTheme="minorHAnsi" w:cstheme="minorHAnsi"/>
          <w:spacing w:val="-3"/>
          <w:sz w:val="22"/>
        </w:rPr>
        <w:t xml:space="preserve">of </w:t>
      </w:r>
      <w:r w:rsidRPr="002C68AA">
        <w:rPr>
          <w:rFonts w:asciiTheme="minorHAnsi" w:hAnsiTheme="minorHAnsi" w:cstheme="minorHAnsi"/>
          <w:spacing w:val="-3"/>
          <w:sz w:val="22"/>
        </w:rPr>
        <w:t xml:space="preserve">experience and </w:t>
      </w:r>
      <w:r w:rsidR="00BC7EBD" w:rsidRPr="002C68AA">
        <w:rPr>
          <w:rFonts w:asciiTheme="minorHAnsi" w:hAnsiTheme="minorHAnsi" w:cstheme="minorHAnsi"/>
          <w:spacing w:val="-3"/>
          <w:sz w:val="22"/>
        </w:rPr>
        <w:t>a service facility</w:t>
      </w:r>
      <w:r w:rsidRPr="002C68AA">
        <w:rPr>
          <w:rFonts w:asciiTheme="minorHAnsi" w:hAnsiTheme="minorHAnsi" w:cstheme="minorHAnsi"/>
          <w:spacing w:val="-3"/>
          <w:sz w:val="22"/>
        </w:rPr>
        <w:t xml:space="preserve"> within 150 miles of Project.</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t>REGULATORY REQUIREMENTS</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Conform to requirements of NFPA 70.</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Furnish products listed and classified by Underwriters Laboratories, Inc. as suitable for purpose specified and shown.</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Conform to requirements of Federal Communications Commission.</w:t>
      </w:r>
    </w:p>
    <w:p w:rsidR="00D278A4" w:rsidRPr="002C68AA" w:rsidRDefault="00D278A4">
      <w:pPr>
        <w:widowControl/>
        <w:numPr>
          <w:ilvl w:val="0"/>
          <w:numId w:val="1"/>
        </w:numPr>
        <w:rPr>
          <w:rFonts w:asciiTheme="minorHAnsi" w:hAnsiTheme="minorHAnsi" w:cstheme="minorHAnsi"/>
          <w:spacing w:val="-3"/>
          <w:sz w:val="22"/>
        </w:rPr>
      </w:pPr>
      <w:r w:rsidRPr="002C68AA">
        <w:rPr>
          <w:rFonts w:asciiTheme="minorHAnsi" w:hAnsiTheme="minorHAnsi" w:cstheme="minorHAnsi"/>
          <w:spacing w:val="-3"/>
          <w:sz w:val="22"/>
        </w:rPr>
        <w:lastRenderedPageBreak/>
        <w:t>MAINTENANCE SERVICE</w:t>
      </w:r>
    </w:p>
    <w:p w:rsidR="00D278A4" w:rsidRPr="002C68AA" w:rsidRDefault="00D278A4">
      <w:pPr>
        <w:widowControl/>
        <w:numPr>
          <w:ilvl w:val="1"/>
          <w:numId w:val="1"/>
        </w:numPr>
        <w:rPr>
          <w:rFonts w:asciiTheme="minorHAnsi" w:hAnsiTheme="minorHAnsi" w:cstheme="minorHAnsi"/>
          <w:spacing w:val="-3"/>
          <w:sz w:val="22"/>
        </w:rPr>
      </w:pPr>
      <w:r w:rsidRPr="002C68AA">
        <w:rPr>
          <w:rFonts w:asciiTheme="minorHAnsi" w:hAnsiTheme="minorHAnsi" w:cstheme="minorHAnsi"/>
          <w:spacing w:val="-3"/>
          <w:sz w:val="22"/>
        </w:rPr>
        <w:t>Furnish service and maintenance of public address system for one year from Date of Substantial Completion.</w:t>
      </w:r>
    </w:p>
    <w:p w:rsidR="00D278A4" w:rsidRPr="002C68AA" w:rsidRDefault="00D278A4">
      <w:pPr>
        <w:widowControl/>
        <w:rPr>
          <w:rFonts w:asciiTheme="minorHAnsi" w:hAnsiTheme="minorHAnsi" w:cstheme="minorHAnsi"/>
          <w:spacing w:val="-3"/>
          <w:sz w:val="22"/>
        </w:rPr>
      </w:pPr>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2</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PRODUCTS</w:t>
      </w:r>
    </w:p>
    <w:p w:rsidR="00D278A4" w:rsidRPr="002C68AA" w:rsidRDefault="00D278A4">
      <w:pPr>
        <w:widowControl/>
        <w:numPr>
          <w:ilvl w:val="0"/>
          <w:numId w:val="2"/>
        </w:numPr>
        <w:rPr>
          <w:rFonts w:asciiTheme="minorHAnsi" w:hAnsiTheme="minorHAnsi" w:cstheme="minorHAnsi"/>
          <w:spacing w:val="-3"/>
          <w:sz w:val="22"/>
        </w:rPr>
      </w:pPr>
      <w:r w:rsidRPr="002C68AA">
        <w:rPr>
          <w:rFonts w:asciiTheme="minorHAnsi" w:hAnsiTheme="minorHAnsi" w:cstheme="minorHAnsi"/>
          <w:spacing w:val="-3"/>
          <w:sz w:val="22"/>
        </w:rPr>
        <w:t>AMPLIFICATION/CONTROL EQUIPMENT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Manufacturers: Use current model.</w:t>
      </w:r>
    </w:p>
    <w:p w:rsidR="00361C93" w:rsidRPr="002C68AA" w:rsidRDefault="00361C93" w:rsidP="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Dukane</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Crown</w:t>
      </w:r>
      <w:r w:rsidR="005E53A3" w:rsidRPr="002C68AA">
        <w:rPr>
          <w:rFonts w:asciiTheme="minorHAnsi" w:hAnsiTheme="minorHAnsi" w:cstheme="minorHAnsi"/>
          <w:spacing w:val="-3"/>
          <w:sz w:val="22"/>
        </w:rPr>
        <w:t xml:space="preserve"> Audio, Inc</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Electro-Voice</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JBL</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Mackie</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Shure</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Tascam</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Atlas</w:t>
      </w:r>
      <w:r w:rsidR="005E53A3" w:rsidRPr="002C68AA">
        <w:rPr>
          <w:rFonts w:asciiTheme="minorHAnsi" w:hAnsiTheme="minorHAnsi" w:cstheme="minorHAnsi"/>
          <w:spacing w:val="-3"/>
          <w:sz w:val="22"/>
        </w:rPr>
        <w:t xml:space="preserve"> Sound</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DBX</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Community</w:t>
      </w:r>
    </w:p>
    <w:p w:rsidR="00361C93"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Soundcraft</w:t>
      </w:r>
    </w:p>
    <w:p w:rsidR="000A78B0" w:rsidRPr="002C68AA" w:rsidRDefault="000A78B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Middle Atlantic</w:t>
      </w:r>
    </w:p>
    <w:p w:rsidR="000A78B0" w:rsidRPr="002C68AA" w:rsidRDefault="000A78B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Whirlwind</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Inputs</w:t>
      </w:r>
    </w:p>
    <w:p w:rsidR="00D278A4" w:rsidRPr="002C68AA" w:rsidRDefault="00361C93">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Stadiums, and Courtyard System, provide</w:t>
      </w:r>
      <w:r w:rsidR="00D278A4" w:rsidRPr="002C68AA">
        <w:rPr>
          <w:rFonts w:asciiTheme="minorHAnsi" w:hAnsiTheme="minorHAnsi" w:cstheme="minorHAnsi"/>
          <w:spacing w:val="-3"/>
          <w:sz w:val="22"/>
        </w:rPr>
        <w:t xml:space="preserve"> two low impedance inputs with 600-microvolt sensitivity and noise level at least 55 dB below rated output.</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Cafeteria and Gymnasium System</w:t>
      </w:r>
      <w:r w:rsidR="00BC7EBD" w:rsidRPr="002C68AA">
        <w:rPr>
          <w:rFonts w:asciiTheme="minorHAnsi" w:hAnsiTheme="minorHAnsi" w:cstheme="minorHAnsi"/>
          <w:spacing w:val="-3"/>
          <w:sz w:val="22"/>
        </w:rPr>
        <w:t>, p</w:t>
      </w:r>
      <w:r w:rsidRPr="002C68AA">
        <w:rPr>
          <w:rFonts w:asciiTheme="minorHAnsi" w:hAnsiTheme="minorHAnsi" w:cstheme="minorHAnsi"/>
          <w:spacing w:val="-3"/>
          <w:sz w:val="22"/>
        </w:rPr>
        <w:t xml:space="preserve">rovide </w:t>
      </w:r>
      <w:r w:rsidR="00BC7EBD" w:rsidRPr="002C68AA">
        <w:rPr>
          <w:rFonts w:asciiTheme="minorHAnsi" w:hAnsiTheme="minorHAnsi" w:cstheme="minorHAnsi"/>
          <w:spacing w:val="-3"/>
          <w:sz w:val="22"/>
        </w:rPr>
        <w:t>four</w:t>
      </w:r>
      <w:r w:rsidRPr="002C68AA">
        <w:rPr>
          <w:rFonts w:asciiTheme="minorHAnsi" w:hAnsiTheme="minorHAnsi" w:cstheme="minorHAnsi"/>
          <w:spacing w:val="-3"/>
          <w:sz w:val="22"/>
        </w:rPr>
        <w:t xml:space="preserve"> low impedance inputs with 600-microvolt sensitivity and noise level at least 55 dB below rated output.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Auxiliary Inputs:  Provide one high impedance input with 0.4-volt sensitivity and noise level at least 70 dB below rated output.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System Frequency Response:  50 - 15,000 </w:t>
      </w:r>
      <w:r w:rsidR="00326917" w:rsidRPr="002C68AA">
        <w:rPr>
          <w:rFonts w:asciiTheme="minorHAnsi" w:hAnsiTheme="minorHAnsi" w:cstheme="minorHAnsi"/>
          <w:spacing w:val="-3"/>
          <w:sz w:val="22"/>
        </w:rPr>
        <w:t>Hz.</w:t>
      </w:r>
      <w:r w:rsidRPr="002C68AA">
        <w:rPr>
          <w:rFonts w:asciiTheme="minorHAnsi" w:hAnsiTheme="minorHAnsi" w:cstheme="minorHAnsi"/>
          <w:spacing w:val="-3"/>
          <w:sz w:val="22"/>
        </w:rPr>
        <w:t xml:space="preserve"> + 2dB.</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Distortion:  Less than 1.5%, 100 to 100,000 Hz. at rated power.</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Output Power: - rms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Courtyard Sound Systems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100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Cafeteria Sound System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361C93" w:rsidRPr="002C68AA">
        <w:rPr>
          <w:rFonts w:asciiTheme="minorHAnsi" w:hAnsiTheme="minorHAnsi" w:cstheme="minorHAnsi"/>
          <w:spacing w:val="-3"/>
          <w:sz w:val="22"/>
        </w:rPr>
        <w:t>1200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4D5D2C" w:rsidRPr="002C68AA" w:rsidRDefault="004D5D2C">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Cafetorium Sound System – 1200 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Gymnasium Sound System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4D5D2C" w:rsidRPr="002C68AA">
        <w:rPr>
          <w:rFonts w:asciiTheme="minorHAnsi" w:hAnsiTheme="minorHAnsi" w:cstheme="minorHAnsi"/>
          <w:spacing w:val="-3"/>
          <w:sz w:val="22"/>
        </w:rPr>
        <w:t>2400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Stadium </w:t>
      </w:r>
      <w:r w:rsidR="004D5D2C" w:rsidRPr="002C68AA">
        <w:rPr>
          <w:rFonts w:asciiTheme="minorHAnsi" w:hAnsiTheme="minorHAnsi" w:cstheme="minorHAnsi"/>
          <w:spacing w:val="-3"/>
          <w:sz w:val="22"/>
        </w:rPr>
        <w:t>Sound System</w:t>
      </w:r>
      <w:r w:rsidRPr="002C68AA">
        <w:rPr>
          <w:rFonts w:asciiTheme="minorHAnsi" w:hAnsiTheme="minorHAnsi" w:cstheme="minorHAnsi"/>
          <w:spacing w:val="-3"/>
          <w:sz w:val="22"/>
        </w:rPr>
        <w:t xml:space="preserve"> </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4D5D2C" w:rsidRPr="002C68AA">
        <w:rPr>
          <w:rFonts w:asciiTheme="minorHAnsi" w:hAnsiTheme="minorHAnsi" w:cstheme="minorHAnsi"/>
          <w:spacing w:val="-3"/>
          <w:sz w:val="22"/>
        </w:rPr>
        <w:t>2400</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Watts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Volume Controls:  Provide one for each input and one master volume.</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Bass Con</w:t>
      </w:r>
      <w:r w:rsidR="00BC7EBD" w:rsidRPr="002C68AA">
        <w:rPr>
          <w:rFonts w:asciiTheme="minorHAnsi" w:hAnsiTheme="minorHAnsi" w:cstheme="minorHAnsi"/>
          <w:spacing w:val="-3"/>
          <w:sz w:val="22"/>
        </w:rPr>
        <w:t>trol:  +8 dB to -12 dB at 50 Hz</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Treble Cont</w:t>
      </w:r>
      <w:r w:rsidR="00BC7EBD" w:rsidRPr="002C68AA">
        <w:rPr>
          <w:rFonts w:asciiTheme="minorHAnsi" w:hAnsiTheme="minorHAnsi" w:cstheme="minorHAnsi"/>
          <w:spacing w:val="-3"/>
          <w:sz w:val="22"/>
        </w:rPr>
        <w:t>rol:  +8 dB to -12 at 10,000 Hz</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Program Selector:  Provide program and mode selector switches.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System Cabinet</w:t>
      </w:r>
    </w:p>
    <w:p w:rsidR="004D5D2C" w:rsidRPr="002C68AA" w:rsidRDefault="004D5D2C">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Media Center System – Vented surface mounted lockable media cabinet as used in typical classroom.</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Cafeteria</w:t>
      </w:r>
      <w:r w:rsidR="004D5D2C" w:rsidRPr="002C68AA">
        <w:rPr>
          <w:rFonts w:asciiTheme="minorHAnsi" w:hAnsiTheme="minorHAnsi" w:cstheme="minorHAnsi"/>
          <w:spacing w:val="-3"/>
          <w:sz w:val="22"/>
        </w:rPr>
        <w:t>, Cafetorium, and Gymnasium</w:t>
      </w:r>
      <w:r w:rsidRPr="002C68AA">
        <w:rPr>
          <w:rFonts w:asciiTheme="minorHAnsi" w:hAnsiTheme="minorHAnsi" w:cstheme="minorHAnsi"/>
          <w:spacing w:val="-3"/>
          <w:sz w:val="22"/>
        </w:rPr>
        <w:t xml:space="preserve"> System -</w:t>
      </w:r>
      <w:r w:rsidR="004D5D2C" w:rsidRPr="002C68AA">
        <w:rPr>
          <w:rFonts w:asciiTheme="minorHAnsi" w:hAnsiTheme="minorHAnsi" w:cstheme="minorHAnsi"/>
          <w:spacing w:val="-3"/>
          <w:sz w:val="22"/>
        </w:rPr>
        <w:t>V</w:t>
      </w:r>
      <w:r w:rsidRPr="002C68AA">
        <w:rPr>
          <w:rFonts w:asciiTheme="minorHAnsi" w:hAnsiTheme="minorHAnsi" w:cstheme="minorHAnsi"/>
          <w:spacing w:val="-3"/>
          <w:sz w:val="22"/>
        </w:rPr>
        <w:t xml:space="preserve">ented, wall </w:t>
      </w:r>
      <w:r w:rsidR="00EB4C5A" w:rsidRPr="002C68AA">
        <w:rPr>
          <w:rFonts w:asciiTheme="minorHAnsi" w:hAnsiTheme="minorHAnsi" w:cstheme="minorHAnsi"/>
          <w:spacing w:val="-3"/>
          <w:sz w:val="22"/>
        </w:rPr>
        <w:t>mounted</w:t>
      </w:r>
      <w:r w:rsidRPr="002C68AA">
        <w:rPr>
          <w:rFonts w:asciiTheme="minorHAnsi" w:hAnsiTheme="minorHAnsi" w:cstheme="minorHAnsi"/>
          <w:spacing w:val="-3"/>
          <w:sz w:val="22"/>
        </w:rPr>
        <w:t xml:space="preserve"> lockable metal construction.</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Stadium </w:t>
      </w:r>
      <w:r w:rsidR="004D5D2C" w:rsidRPr="002C68AA">
        <w:rPr>
          <w:rFonts w:asciiTheme="minorHAnsi" w:hAnsiTheme="minorHAnsi" w:cstheme="minorHAnsi"/>
          <w:spacing w:val="-3"/>
          <w:sz w:val="22"/>
        </w:rPr>
        <w:t xml:space="preserve">System </w:t>
      </w:r>
      <w:r w:rsidRPr="002C68AA">
        <w:rPr>
          <w:rFonts w:asciiTheme="minorHAnsi" w:hAnsiTheme="minorHAnsi" w:cstheme="minorHAnsi"/>
          <w:spacing w:val="-3"/>
          <w:sz w:val="22"/>
        </w:rPr>
        <w:t xml:space="preserve">- Surface </w:t>
      </w:r>
      <w:r w:rsidR="00326917" w:rsidRPr="002C68AA">
        <w:rPr>
          <w:rFonts w:asciiTheme="minorHAnsi" w:hAnsiTheme="minorHAnsi" w:cstheme="minorHAnsi"/>
          <w:spacing w:val="-3"/>
          <w:sz w:val="22"/>
        </w:rPr>
        <w:t>mounted</w:t>
      </w:r>
      <w:r w:rsidRPr="002C68AA">
        <w:rPr>
          <w:rFonts w:asciiTheme="minorHAnsi" w:hAnsiTheme="minorHAnsi" w:cstheme="minorHAnsi"/>
          <w:spacing w:val="-3"/>
          <w:sz w:val="22"/>
        </w:rPr>
        <w:t xml:space="preserve"> thoroughly vented, lockable metal construction.</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Courtyard System - If installed on the </w:t>
      </w:r>
      <w:r w:rsidR="00326917" w:rsidRPr="002C68AA">
        <w:rPr>
          <w:rFonts w:asciiTheme="minorHAnsi" w:hAnsiTheme="minorHAnsi" w:cstheme="minorHAnsi"/>
          <w:spacing w:val="-3"/>
          <w:sz w:val="22"/>
        </w:rPr>
        <w:t>exterior</w:t>
      </w:r>
      <w:r w:rsidRPr="002C68AA">
        <w:rPr>
          <w:rFonts w:asciiTheme="minorHAnsi" w:hAnsiTheme="minorHAnsi" w:cstheme="minorHAnsi"/>
          <w:spacing w:val="-3"/>
          <w:sz w:val="22"/>
        </w:rPr>
        <w:t xml:space="preserve"> shall be rated weatherproof enclosure.</w:t>
      </w:r>
    </w:p>
    <w:p w:rsidR="002E159A" w:rsidRPr="002C68AA" w:rsidRDefault="00D278A4">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lastRenderedPageBreak/>
        <w:t>Cafeteria</w:t>
      </w:r>
      <w:r w:rsidR="004D5D2C" w:rsidRPr="002C68AA">
        <w:rPr>
          <w:rFonts w:asciiTheme="minorHAnsi" w:hAnsiTheme="minorHAnsi" w:cstheme="minorHAnsi"/>
          <w:spacing w:val="-3"/>
          <w:sz w:val="22"/>
          <w:szCs w:val="22"/>
        </w:rPr>
        <w:t xml:space="preserve">, </w:t>
      </w:r>
      <w:r w:rsidR="004D5D2C" w:rsidRPr="002C68AA">
        <w:rPr>
          <w:rFonts w:asciiTheme="minorHAnsi" w:hAnsiTheme="minorHAnsi" w:cstheme="minorHAnsi"/>
          <w:spacing w:val="-3"/>
          <w:sz w:val="22"/>
        </w:rPr>
        <w:t>Cafetorium, and Media Center</w:t>
      </w:r>
      <w:r w:rsidRPr="002C68AA">
        <w:rPr>
          <w:rFonts w:asciiTheme="minorHAnsi" w:hAnsiTheme="minorHAnsi" w:cstheme="minorHAnsi"/>
          <w:spacing w:val="-3"/>
          <w:sz w:val="22"/>
          <w:szCs w:val="22"/>
        </w:rPr>
        <w:t xml:space="preserve"> PA consol</w:t>
      </w:r>
      <w:r w:rsidR="000A78B0" w:rsidRPr="002C68AA">
        <w:rPr>
          <w:rFonts w:asciiTheme="minorHAnsi" w:hAnsiTheme="minorHAnsi" w:cstheme="minorHAnsi"/>
          <w:spacing w:val="-3"/>
          <w:sz w:val="22"/>
          <w:szCs w:val="22"/>
        </w:rPr>
        <w:t>e</w:t>
      </w:r>
      <w:r w:rsidRPr="002C68AA">
        <w:rPr>
          <w:rFonts w:asciiTheme="minorHAnsi" w:hAnsiTheme="minorHAnsi" w:cstheme="minorHAnsi"/>
          <w:spacing w:val="-3"/>
          <w:sz w:val="22"/>
          <w:szCs w:val="22"/>
        </w:rPr>
        <w:t xml:space="preserve"> shall be </w:t>
      </w:r>
      <w:r w:rsidR="004D5D2C" w:rsidRPr="002C68AA">
        <w:rPr>
          <w:rFonts w:asciiTheme="minorHAnsi" w:hAnsiTheme="minorHAnsi" w:cstheme="minorHAnsi"/>
          <w:spacing w:val="-3"/>
          <w:sz w:val="22"/>
          <w:szCs w:val="22"/>
        </w:rPr>
        <w:t xml:space="preserve">connected to </w:t>
      </w:r>
      <w:r w:rsidRPr="002C68AA">
        <w:rPr>
          <w:rFonts w:asciiTheme="minorHAnsi" w:hAnsiTheme="minorHAnsi" w:cstheme="minorHAnsi"/>
          <w:spacing w:val="-3"/>
          <w:sz w:val="22"/>
          <w:szCs w:val="22"/>
        </w:rPr>
        <w:t>audio inputs from DVD</w:t>
      </w:r>
      <w:r w:rsidR="004D5D2C" w:rsidRPr="002C68AA">
        <w:rPr>
          <w:rFonts w:asciiTheme="minorHAnsi" w:hAnsiTheme="minorHAnsi" w:cstheme="minorHAnsi"/>
          <w:spacing w:val="-3"/>
          <w:sz w:val="22"/>
          <w:szCs w:val="22"/>
        </w:rPr>
        <w:t xml:space="preserve"> player, auxiliary input source,</w:t>
      </w:r>
      <w:r w:rsidRPr="002C68AA">
        <w:rPr>
          <w:rFonts w:asciiTheme="minorHAnsi" w:hAnsiTheme="minorHAnsi" w:cstheme="minorHAnsi"/>
          <w:spacing w:val="-3"/>
          <w:sz w:val="22"/>
          <w:szCs w:val="22"/>
        </w:rPr>
        <w:t xml:space="preserve"> and computer.</w:t>
      </w:r>
    </w:p>
    <w:p w:rsidR="00D278A4" w:rsidRPr="002C68AA" w:rsidRDefault="005B3A33" w:rsidP="002E159A">
      <w:pPr>
        <w:widowControl/>
        <w:numPr>
          <w:ilvl w:val="2"/>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system in cafeteria</w:t>
      </w:r>
      <w:r w:rsidR="004D5D2C" w:rsidRPr="002C68AA">
        <w:rPr>
          <w:rFonts w:asciiTheme="minorHAnsi" w:hAnsiTheme="minorHAnsi" w:cstheme="minorHAnsi"/>
          <w:spacing w:val="-3"/>
          <w:sz w:val="22"/>
          <w:szCs w:val="22"/>
        </w:rPr>
        <w:t>,</w:t>
      </w:r>
      <w:r w:rsidRPr="002C68AA">
        <w:rPr>
          <w:rFonts w:asciiTheme="minorHAnsi" w:hAnsiTheme="minorHAnsi" w:cstheme="minorHAnsi"/>
          <w:spacing w:val="-3"/>
          <w:sz w:val="22"/>
          <w:szCs w:val="22"/>
        </w:rPr>
        <w:t xml:space="preserve"> </w:t>
      </w:r>
      <w:r w:rsidR="004D5D2C" w:rsidRPr="002C68AA">
        <w:rPr>
          <w:rFonts w:asciiTheme="minorHAnsi" w:hAnsiTheme="minorHAnsi" w:cstheme="minorHAnsi"/>
          <w:spacing w:val="-3"/>
          <w:sz w:val="22"/>
        </w:rPr>
        <w:t>cafetorium, and media center</w:t>
      </w:r>
      <w:r w:rsidR="004D5D2C" w:rsidRPr="002C68AA">
        <w:rPr>
          <w:rFonts w:asciiTheme="minorHAnsi" w:hAnsiTheme="minorHAnsi" w:cstheme="minorHAnsi"/>
          <w:spacing w:val="-3"/>
          <w:sz w:val="22"/>
          <w:szCs w:val="22"/>
        </w:rPr>
        <w:t xml:space="preserve"> </w:t>
      </w:r>
      <w:r w:rsidRPr="002C68AA">
        <w:rPr>
          <w:rFonts w:asciiTheme="minorHAnsi" w:hAnsiTheme="minorHAnsi" w:cstheme="minorHAnsi"/>
          <w:spacing w:val="-3"/>
          <w:sz w:val="22"/>
          <w:szCs w:val="22"/>
        </w:rPr>
        <w:t xml:space="preserve">will provide audio </w:t>
      </w:r>
      <w:r w:rsidR="004D5D2C" w:rsidRPr="002C68AA">
        <w:rPr>
          <w:rFonts w:asciiTheme="minorHAnsi" w:hAnsiTheme="minorHAnsi" w:cstheme="minorHAnsi"/>
          <w:spacing w:val="-3"/>
          <w:sz w:val="22"/>
          <w:szCs w:val="22"/>
        </w:rPr>
        <w:t xml:space="preserve">amplification of </w:t>
      </w:r>
      <w:r w:rsidRPr="002C68AA">
        <w:rPr>
          <w:rFonts w:asciiTheme="minorHAnsi" w:hAnsiTheme="minorHAnsi" w:cstheme="minorHAnsi"/>
          <w:spacing w:val="-3"/>
          <w:sz w:val="22"/>
          <w:szCs w:val="22"/>
        </w:rPr>
        <w:t>the ceiling projector</w:t>
      </w:r>
      <w:r w:rsidR="004D5D2C" w:rsidRPr="002C68AA">
        <w:rPr>
          <w:rFonts w:asciiTheme="minorHAnsi" w:hAnsiTheme="minorHAnsi" w:cstheme="minorHAnsi"/>
          <w:spacing w:val="-3"/>
          <w:sz w:val="22"/>
          <w:szCs w:val="22"/>
        </w:rPr>
        <w:t xml:space="preserve"> system from both the projector control station and projector satellite control station</w:t>
      </w:r>
      <w:r w:rsidRPr="002C68AA">
        <w:rPr>
          <w:rFonts w:asciiTheme="minorHAnsi" w:hAnsiTheme="minorHAnsi" w:cstheme="minorHAnsi"/>
          <w:spacing w:val="-3"/>
          <w:sz w:val="22"/>
          <w:szCs w:val="22"/>
        </w:rPr>
        <w:t>.</w:t>
      </w:r>
    </w:p>
    <w:p w:rsidR="000A78B0" w:rsidRPr="002C68AA" w:rsidRDefault="00D278A4"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w:t>
      </w:r>
      <w:r w:rsidR="000A78B0" w:rsidRPr="002C68AA">
        <w:rPr>
          <w:rFonts w:asciiTheme="minorHAnsi" w:hAnsiTheme="minorHAnsi" w:cstheme="minorHAnsi"/>
          <w:spacing w:val="-3"/>
          <w:sz w:val="22"/>
          <w:szCs w:val="22"/>
        </w:rPr>
        <w:t>e</w:t>
      </w:r>
      <w:r w:rsidRPr="002C68AA">
        <w:rPr>
          <w:rFonts w:asciiTheme="minorHAnsi" w:hAnsiTheme="minorHAnsi" w:cstheme="minorHAnsi"/>
          <w:spacing w:val="-3"/>
          <w:sz w:val="22"/>
          <w:szCs w:val="22"/>
        </w:rPr>
        <w:t xml:space="preserve"> shall have mute circuit connected to the campus intercom system to mute the PA speakers when campus intercom speakers are activated.</w:t>
      </w:r>
    </w:p>
    <w:p w:rsidR="004F338E" w:rsidRPr="002C68AA" w:rsidRDefault="004F338E"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New or upgraded PA systems, except for stadiums, shall have a rack power off circuit, controlled by the fire alarm system. The PA system shall power off when the fire alarm is in emergency mode. The PA system rack power circuit shall require a manual reset, after the fire alarm is reset, accessible from the PA rack. Provide one sequenced power control system to power off the PA system in the event of a fire alarm, Middle Atlantic PDS-620R or approved equal. Provide any other component(s) necessary for satisfactory operation of the system.</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DBX Zone Control configured with speaker protecti</w:t>
      </w:r>
      <w:r w:rsidR="008C38C0" w:rsidRPr="002C68AA">
        <w:rPr>
          <w:rFonts w:asciiTheme="minorHAnsi" w:hAnsiTheme="minorHAnsi" w:cstheme="minorHAnsi"/>
          <w:spacing w:val="-3"/>
          <w:sz w:val="22"/>
          <w:szCs w:val="22"/>
        </w:rPr>
        <w:t>on (limits) and feedback supression</w:t>
      </w:r>
      <w:r w:rsidRPr="002C68AA">
        <w:rPr>
          <w:rFonts w:asciiTheme="minorHAnsi" w:hAnsiTheme="minorHAnsi" w:cstheme="minorHAnsi"/>
          <w:spacing w:val="-3"/>
          <w:sz w:val="22"/>
          <w:szCs w:val="22"/>
        </w:rPr>
        <w:t>.</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console shall have one line out with RCA female labeled “ALD” for Assisted Listening</w:t>
      </w:r>
      <w:r w:rsidR="004F338E" w:rsidRPr="002C68AA">
        <w:rPr>
          <w:rFonts w:asciiTheme="minorHAnsi" w:hAnsiTheme="minorHAnsi" w:cstheme="minorHAnsi"/>
          <w:spacing w:val="-3"/>
          <w:sz w:val="22"/>
          <w:szCs w:val="22"/>
        </w:rPr>
        <w:t xml:space="preserve"> Device from a</w:t>
      </w:r>
      <w:r w:rsidRPr="002C68AA">
        <w:rPr>
          <w:rFonts w:asciiTheme="minorHAnsi" w:hAnsiTheme="minorHAnsi" w:cstheme="minorHAnsi"/>
          <w:spacing w:val="-3"/>
          <w:sz w:val="22"/>
          <w:szCs w:val="22"/>
        </w:rPr>
        <w:t xml:space="preserve"> mono summing output.</w:t>
      </w:r>
    </w:p>
    <w:p w:rsidR="000A78B0" w:rsidRPr="002C68AA" w:rsidRDefault="000A78B0" w:rsidP="000A78B0">
      <w:pPr>
        <w:widowControl/>
        <w:numPr>
          <w:ilvl w:val="1"/>
          <w:numId w:val="2"/>
        </w:numPr>
        <w:rPr>
          <w:rFonts w:asciiTheme="minorHAnsi" w:hAnsiTheme="minorHAnsi" w:cstheme="minorHAnsi"/>
          <w:spacing w:val="-3"/>
          <w:sz w:val="22"/>
          <w:szCs w:val="22"/>
        </w:rPr>
      </w:pPr>
      <w:r w:rsidRPr="002C68AA">
        <w:rPr>
          <w:rFonts w:asciiTheme="minorHAnsi" w:hAnsiTheme="minorHAnsi" w:cstheme="minorHAnsi"/>
          <w:spacing w:val="-3"/>
          <w:sz w:val="22"/>
          <w:szCs w:val="22"/>
        </w:rPr>
        <w:t>PA console shall have one input cable connected to system terminating with 1/8” TRS (3.5 mm stereo) male with 3 ft. of coiled slack secured with hood and loop Velcro cable fastener at front of rack labeled “</w:t>
      </w:r>
      <w:r w:rsidR="004F338E" w:rsidRPr="002C68AA">
        <w:rPr>
          <w:rFonts w:asciiTheme="minorHAnsi" w:hAnsiTheme="minorHAnsi" w:cstheme="minorHAnsi"/>
          <w:spacing w:val="-3"/>
          <w:sz w:val="22"/>
          <w:szCs w:val="22"/>
        </w:rPr>
        <w:t>Auxili</w:t>
      </w:r>
      <w:r w:rsidRPr="002C68AA">
        <w:rPr>
          <w:rFonts w:asciiTheme="minorHAnsi" w:hAnsiTheme="minorHAnsi" w:cstheme="minorHAnsi"/>
          <w:spacing w:val="-3"/>
          <w:sz w:val="22"/>
          <w:szCs w:val="22"/>
        </w:rPr>
        <w:t xml:space="preserve">ary” </w:t>
      </w:r>
      <w:r w:rsidR="004F338E" w:rsidRPr="002C68AA">
        <w:rPr>
          <w:rFonts w:asciiTheme="minorHAnsi" w:hAnsiTheme="minorHAnsi" w:cstheme="minorHAnsi"/>
          <w:spacing w:val="-3"/>
          <w:sz w:val="22"/>
          <w:szCs w:val="22"/>
        </w:rPr>
        <w:t>or “Aux”.</w:t>
      </w:r>
    </w:p>
    <w:p w:rsidR="00F829E5" w:rsidRPr="002C68AA" w:rsidRDefault="002E159A" w:rsidP="00F829E5">
      <w:pPr>
        <w:widowControl/>
        <w:numPr>
          <w:ilvl w:val="0"/>
          <w:numId w:val="2"/>
        </w:numPr>
        <w:rPr>
          <w:rFonts w:asciiTheme="minorHAnsi" w:hAnsiTheme="minorHAnsi" w:cstheme="minorHAnsi"/>
          <w:spacing w:val="-3"/>
          <w:sz w:val="22"/>
          <w:szCs w:val="22"/>
        </w:rPr>
      </w:pPr>
      <w:r w:rsidRPr="002C68AA">
        <w:rPr>
          <w:rFonts w:asciiTheme="minorHAnsi" w:hAnsiTheme="minorHAnsi" w:cstheme="minorHAnsi"/>
          <w:sz w:val="22"/>
          <w:szCs w:val="22"/>
        </w:rPr>
        <w:t>PA SYSTEM EQUIPMENT LIST FOR CAFETERIA</w:t>
      </w:r>
      <w:r w:rsidR="00152A70" w:rsidRPr="002C68AA">
        <w:rPr>
          <w:rFonts w:asciiTheme="minorHAnsi" w:hAnsiTheme="minorHAnsi" w:cstheme="minorHAnsi"/>
          <w:sz w:val="22"/>
          <w:szCs w:val="22"/>
        </w:rPr>
        <w:t xml:space="preserve"> (Typical High School)</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cafeteria.</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locking door installed in rack, 2RU (two rack unit) size.</w:t>
      </w:r>
    </w:p>
    <w:p w:rsidR="002E159A" w:rsidRPr="002C68AA" w:rsidRDefault="00152A7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Four JBL </w:t>
      </w:r>
      <w:r w:rsidR="008C38C0" w:rsidRPr="002C68AA">
        <w:rPr>
          <w:rFonts w:asciiTheme="minorHAnsi" w:hAnsiTheme="minorHAnsi" w:cstheme="minorHAnsi"/>
          <w:spacing w:val="-3"/>
          <w:sz w:val="22"/>
        </w:rPr>
        <w:t>PRX 415</w:t>
      </w:r>
      <w:r w:rsidRPr="002C68AA">
        <w:rPr>
          <w:rFonts w:asciiTheme="minorHAnsi" w:hAnsiTheme="minorHAnsi" w:cstheme="minorHAnsi"/>
          <w:spacing w:val="-3"/>
          <w:sz w:val="22"/>
        </w:rPr>
        <w:t xml:space="preserve"> wall mounted speakers</w:t>
      </w:r>
      <w:r w:rsidR="002E159A" w:rsidRPr="002C68AA">
        <w:rPr>
          <w:rFonts w:asciiTheme="minorHAnsi" w:hAnsiTheme="minorHAnsi" w:cstheme="minorHAnsi"/>
          <w:spacing w:val="-3"/>
          <w:sz w:val="22"/>
        </w:rPr>
        <w:t xml:space="preserve"> or approved equal.</w:t>
      </w:r>
    </w:p>
    <w:p w:rsidR="00BC7EBD"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w:t>
      </w:r>
      <w:r w:rsidR="00152A70" w:rsidRPr="002C68AA">
        <w:rPr>
          <w:rFonts w:asciiTheme="minorHAnsi" w:hAnsiTheme="minorHAnsi" w:cstheme="minorHAnsi"/>
          <w:spacing w:val="-3"/>
          <w:sz w:val="22"/>
        </w:rPr>
        <w:t xml:space="preserve">o Crown </w:t>
      </w:r>
      <w:r w:rsidRPr="002C68AA">
        <w:rPr>
          <w:rFonts w:asciiTheme="minorHAnsi" w:hAnsiTheme="minorHAnsi" w:cstheme="minorHAnsi"/>
          <w:spacing w:val="-3"/>
          <w:sz w:val="22"/>
        </w:rPr>
        <w:t>XTI 2002</w:t>
      </w:r>
      <w:r w:rsidR="00152A70" w:rsidRPr="002C68AA">
        <w:rPr>
          <w:rFonts w:asciiTheme="minorHAnsi" w:hAnsiTheme="minorHAnsi" w:cstheme="minorHAnsi"/>
          <w:spacing w:val="-3"/>
          <w:sz w:val="22"/>
        </w:rPr>
        <w:t xml:space="preserve"> </w:t>
      </w:r>
      <w:r w:rsidR="002E159A" w:rsidRPr="002C68AA">
        <w:rPr>
          <w:rFonts w:asciiTheme="minorHAnsi" w:hAnsiTheme="minorHAnsi" w:cstheme="minorHAnsi"/>
          <w:spacing w:val="-3"/>
          <w:sz w:val="22"/>
        </w:rPr>
        <w:t>Power Amplifiers or approved equal.</w:t>
      </w:r>
    </w:p>
    <w:p w:rsidR="002E159A" w:rsidRPr="002C68AA" w:rsidRDefault="00BC7EBD" w:rsidP="00BC7EBD">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Integrate t</w:t>
      </w:r>
      <w:r w:rsidR="00E60377" w:rsidRPr="002C68AA">
        <w:rPr>
          <w:rFonts w:asciiTheme="minorHAnsi" w:hAnsiTheme="minorHAnsi" w:cstheme="minorHAnsi"/>
          <w:spacing w:val="-3"/>
          <w:sz w:val="22"/>
        </w:rPr>
        <w:t>he amplifier with the projector system and physically locate in the media cabinet at the projector control station.</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Tascam CD-200SB CD/MP3 player, rack mounted or approved equal.</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w:t>
      </w:r>
      <w:r w:rsidR="00152A70" w:rsidRPr="002C68AA">
        <w:rPr>
          <w:rFonts w:asciiTheme="minorHAnsi" w:hAnsiTheme="minorHAnsi" w:cstheme="minorHAnsi"/>
          <w:spacing w:val="-3"/>
          <w:sz w:val="22"/>
        </w:rPr>
        <w:t>Digital Zone Processor System, 12</w:t>
      </w:r>
      <w:r w:rsidR="008C38C0" w:rsidRPr="002C68AA">
        <w:rPr>
          <w:rFonts w:asciiTheme="minorHAnsi" w:hAnsiTheme="minorHAnsi" w:cstheme="minorHAnsi"/>
          <w:spacing w:val="-3"/>
          <w:sz w:val="22"/>
        </w:rPr>
        <w:t xml:space="preserve"> total</w:t>
      </w:r>
      <w:r w:rsidR="00152A70" w:rsidRPr="002C68AA">
        <w:rPr>
          <w:rFonts w:asciiTheme="minorHAnsi" w:hAnsiTheme="minorHAnsi" w:cstheme="minorHAnsi"/>
          <w:spacing w:val="-3"/>
          <w:sz w:val="22"/>
        </w:rPr>
        <w:t xml:space="preserve"> inputs to include:</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ZonePRO 1261m rack mounted or approved equal.</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152A70" w:rsidRPr="002C68AA" w:rsidRDefault="00152A70" w:rsidP="00152A70">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Seven DBX ZC1 wall mounted or approved equal.</w:t>
      </w:r>
    </w:p>
    <w:p w:rsidR="008C38C0" w:rsidRPr="002C68AA" w:rsidRDefault="008C38C0"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12 input mixer installed upright, integrated into Zone Processor System: Soundcraft EFX 12 or approved equal.</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Two </w:t>
      </w:r>
      <w:r w:rsidR="00152A70" w:rsidRPr="002C68AA">
        <w:rPr>
          <w:rFonts w:asciiTheme="minorHAnsi" w:hAnsiTheme="minorHAnsi" w:cstheme="minorHAnsi"/>
          <w:spacing w:val="-3"/>
          <w:sz w:val="22"/>
        </w:rPr>
        <w:t>Shure SLX4 wireless microphone receivers rack mounted or approved equal</w:t>
      </w:r>
      <w:r w:rsidR="00BC7EBD" w:rsidRPr="002C68AA">
        <w:rPr>
          <w:rFonts w:asciiTheme="minorHAnsi" w:hAnsiTheme="minorHAnsi" w:cstheme="minorHAnsi"/>
          <w:spacing w:val="-3"/>
          <w:sz w:val="22"/>
        </w:rPr>
        <w:t>.</w:t>
      </w:r>
    </w:p>
    <w:p w:rsidR="002E159A"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2E159A" w:rsidRPr="002C68AA">
        <w:rPr>
          <w:rFonts w:asciiTheme="minorHAnsi" w:hAnsiTheme="minorHAnsi" w:cstheme="minorHAnsi"/>
          <w:spacing w:val="-3"/>
          <w:sz w:val="22"/>
        </w:rPr>
        <w:t xml:space="preserve"> </w:t>
      </w:r>
      <w:r w:rsidR="00F44859" w:rsidRPr="002C68AA">
        <w:rPr>
          <w:rFonts w:asciiTheme="minorHAnsi" w:hAnsiTheme="minorHAnsi" w:cstheme="minorHAnsi"/>
          <w:spacing w:val="-3"/>
          <w:sz w:val="22"/>
        </w:rPr>
        <w:t xml:space="preserve">Shure SLX2/58 handheld transmitter </w:t>
      </w:r>
      <w:r w:rsidR="002E159A" w:rsidRPr="002C68AA">
        <w:rPr>
          <w:rFonts w:asciiTheme="minorHAnsi" w:hAnsiTheme="minorHAnsi" w:cstheme="minorHAnsi"/>
          <w:spacing w:val="-3"/>
          <w:sz w:val="22"/>
        </w:rPr>
        <w:t>or approved equal.</w:t>
      </w:r>
    </w:p>
    <w:p w:rsidR="002E159A"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SLX1 body pack transmitter or approved equal.</w:t>
      </w:r>
    </w:p>
    <w:p w:rsidR="000C223B" w:rsidRPr="002C68AA" w:rsidRDefault="00C34933"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WH30TQG headset microphone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ACRL-291 power strip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F44859" w:rsidRPr="002C68AA" w:rsidRDefault="004F7EFF"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F44859" w:rsidRPr="002C68AA" w:rsidRDefault="00F44859"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DVD player </w:t>
      </w:r>
      <w:r w:rsidR="00C34933" w:rsidRPr="002C68AA">
        <w:rPr>
          <w:rFonts w:asciiTheme="minorHAnsi" w:hAnsiTheme="minorHAnsi" w:cstheme="minorHAnsi"/>
          <w:spacing w:val="-3"/>
          <w:sz w:val="22"/>
        </w:rPr>
        <w:t>shelf mounted inside rack</w:t>
      </w:r>
      <w:r w:rsidRPr="002C68AA">
        <w:rPr>
          <w:rFonts w:asciiTheme="minorHAnsi" w:hAnsiTheme="minorHAnsi" w:cstheme="minorHAnsi"/>
          <w:spacing w:val="-3"/>
          <w:sz w:val="22"/>
        </w:rPr>
        <w:t>.</w:t>
      </w:r>
    </w:p>
    <w:p w:rsidR="002E159A" w:rsidRPr="002C68AA" w:rsidRDefault="00BC7EBD"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Provide a</w:t>
      </w:r>
      <w:r w:rsidR="002E159A" w:rsidRPr="002C68AA">
        <w:rPr>
          <w:rFonts w:asciiTheme="minorHAnsi" w:hAnsiTheme="minorHAnsi" w:cstheme="minorHAnsi"/>
          <w:spacing w:val="-3"/>
          <w:sz w:val="22"/>
        </w:rPr>
        <w:t>ny other component</w:t>
      </w:r>
      <w:r w:rsidRPr="002C68AA">
        <w:rPr>
          <w:rFonts w:asciiTheme="minorHAnsi" w:hAnsiTheme="minorHAnsi" w:cstheme="minorHAnsi"/>
          <w:spacing w:val="-3"/>
          <w:sz w:val="22"/>
        </w:rPr>
        <w:t>(s)</w:t>
      </w:r>
      <w:r w:rsidR="002E159A" w:rsidRPr="002C68AA">
        <w:rPr>
          <w:rFonts w:asciiTheme="minorHAnsi" w:hAnsiTheme="minorHAnsi" w:cstheme="minorHAnsi"/>
          <w:spacing w:val="-3"/>
          <w:sz w:val="22"/>
        </w:rPr>
        <w:t xml:space="preserve"> necessary for the satisfactory operation of the system.</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2E159A"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F829E5" w:rsidRPr="002C68AA" w:rsidRDefault="00F829E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w:t>
      </w:r>
      <w:r w:rsidR="00291F62" w:rsidRPr="002C68AA">
        <w:rPr>
          <w:rFonts w:asciiTheme="minorHAnsi" w:hAnsiTheme="minorHAnsi" w:cstheme="minorHAnsi"/>
          <w:spacing w:val="-3"/>
          <w:sz w:val="22"/>
        </w:rPr>
        <w:t>0</w:t>
      </w:r>
      <w:r w:rsidRPr="002C68AA">
        <w:rPr>
          <w:rFonts w:asciiTheme="minorHAnsi" w:hAnsiTheme="minorHAnsi" w:cstheme="minorHAnsi"/>
          <w:spacing w:val="-3"/>
          <w:sz w:val="22"/>
        </w:rPr>
        <w:t xml:space="preserve"> decibels above the ambient noise at full occupancy.</w:t>
      </w:r>
    </w:p>
    <w:p w:rsidR="00F44859" w:rsidRPr="002C68AA" w:rsidRDefault="00F44859" w:rsidP="002E159A">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lastRenderedPageBreak/>
        <w:t>PA SYSTEM EQUIPMENT LIST FOR CAFETORIUM</w:t>
      </w:r>
      <w:r w:rsidR="00C34933" w:rsidRPr="002C68AA">
        <w:rPr>
          <w:rFonts w:asciiTheme="minorHAnsi" w:hAnsiTheme="minorHAnsi" w:cstheme="minorHAnsi"/>
          <w:sz w:val="22"/>
          <w:szCs w:val="22"/>
        </w:rPr>
        <w:t xml:space="preserve"> (Typical Elementary a</w:t>
      </w:r>
      <w:r w:rsidRPr="002C68AA">
        <w:rPr>
          <w:rFonts w:asciiTheme="minorHAnsi" w:hAnsiTheme="minorHAnsi" w:cstheme="minorHAnsi"/>
          <w:sz w:val="22"/>
          <w:szCs w:val="22"/>
        </w:rPr>
        <w:t>nd Middle School)</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cafetorium.</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C34933"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locking drawer installed in rack, 2 RU (rack unit) size.</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Four JBL </w:t>
      </w:r>
      <w:r w:rsidR="00C34933" w:rsidRPr="002C68AA">
        <w:rPr>
          <w:rFonts w:asciiTheme="minorHAnsi" w:hAnsiTheme="minorHAnsi" w:cstheme="minorHAnsi"/>
          <w:spacing w:val="-3"/>
          <w:sz w:val="22"/>
        </w:rPr>
        <w:t>PRX 415</w:t>
      </w:r>
      <w:r w:rsidRPr="002C68AA">
        <w:rPr>
          <w:rFonts w:asciiTheme="minorHAnsi" w:hAnsiTheme="minorHAnsi" w:cstheme="minorHAnsi"/>
          <w:spacing w:val="-3"/>
          <w:sz w:val="22"/>
        </w:rPr>
        <w:t xml:space="preserve"> Wall Mounted Speakers (Main)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Two JBL </w:t>
      </w:r>
      <w:r w:rsidR="00C34933" w:rsidRPr="002C68AA">
        <w:rPr>
          <w:rFonts w:asciiTheme="minorHAnsi" w:hAnsiTheme="minorHAnsi" w:cstheme="minorHAnsi"/>
          <w:spacing w:val="-3"/>
          <w:sz w:val="22"/>
        </w:rPr>
        <w:t>JRX 212</w:t>
      </w:r>
      <w:r w:rsidRPr="002C68AA">
        <w:rPr>
          <w:rFonts w:asciiTheme="minorHAnsi" w:hAnsiTheme="minorHAnsi" w:cstheme="minorHAnsi"/>
          <w:spacing w:val="-3"/>
          <w:sz w:val="22"/>
        </w:rPr>
        <w:t xml:space="preserve"> Wall Mounted Speakers (Monitor)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Two Crown </w:t>
      </w:r>
      <w:r w:rsidR="00C34933" w:rsidRPr="002C68AA">
        <w:rPr>
          <w:rFonts w:asciiTheme="minorHAnsi" w:hAnsiTheme="minorHAnsi" w:cstheme="minorHAnsi"/>
          <w:spacing w:val="-3"/>
          <w:sz w:val="22"/>
        </w:rPr>
        <w:t>XTI 2002</w:t>
      </w:r>
      <w:r w:rsidRPr="002C68AA">
        <w:rPr>
          <w:rFonts w:asciiTheme="minorHAnsi" w:hAnsiTheme="minorHAnsi" w:cstheme="minorHAnsi"/>
          <w:spacing w:val="-3"/>
          <w:sz w:val="22"/>
        </w:rPr>
        <w:t xml:space="preserve"> Power Amplifier (Main) rack mounted or approved equal.</w:t>
      </w:r>
    </w:p>
    <w:p w:rsidR="00F44859" w:rsidRPr="002C68AA" w:rsidRDefault="00F44859" w:rsidP="00F44859">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Integrate the amplifier with the projector system and physically locate in the media cabinet at the projector control station.</w:t>
      </w:r>
    </w:p>
    <w:p w:rsidR="00F44859" w:rsidRPr="002C68AA" w:rsidRDefault="00F44859" w:rsidP="00F44859">
      <w:pPr>
        <w:pStyle w:val="ListParagraph"/>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One Crown </w:t>
      </w:r>
      <w:r w:rsidR="00C34933" w:rsidRPr="002C68AA">
        <w:rPr>
          <w:rFonts w:asciiTheme="minorHAnsi" w:hAnsiTheme="minorHAnsi" w:cstheme="minorHAnsi"/>
          <w:spacing w:val="-3"/>
          <w:sz w:val="22"/>
        </w:rPr>
        <w:t>XTI 1002</w:t>
      </w:r>
      <w:r w:rsidRPr="002C68AA">
        <w:rPr>
          <w:rFonts w:asciiTheme="minorHAnsi" w:hAnsiTheme="minorHAnsi" w:cstheme="minorHAnsi"/>
          <w:spacing w:val="-3"/>
          <w:sz w:val="22"/>
        </w:rPr>
        <w:t xml:space="preserve"> Power Amplifier (Monitor) rack mounted or approved equal.</w:t>
      </w:r>
    </w:p>
    <w:p w:rsidR="00F44859" w:rsidRPr="002C68AA" w:rsidRDefault="00F44859" w:rsidP="00F44859">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Integrate the amplifier with the projector system and physically locate in the media cabinet at the projector control station.</w:t>
      </w:r>
    </w:p>
    <w:p w:rsidR="00F44859" w:rsidRPr="002C68AA" w:rsidRDefault="00F44859" w:rsidP="00C34933">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 xml:space="preserve">One </w:t>
      </w:r>
      <w:r w:rsidR="00C34933" w:rsidRPr="002C68AA">
        <w:rPr>
          <w:rFonts w:asciiTheme="minorHAnsi" w:hAnsiTheme="minorHAnsi" w:cstheme="minorHAnsi"/>
          <w:spacing w:val="-3"/>
          <w:sz w:val="22"/>
        </w:rPr>
        <w:t>Tascam CD-200SB, r</w:t>
      </w:r>
      <w:r w:rsidR="004F7EFF" w:rsidRPr="002C68AA">
        <w:rPr>
          <w:rFonts w:asciiTheme="minorHAnsi" w:hAnsiTheme="minorHAnsi" w:cstheme="minorHAnsi"/>
          <w:spacing w:val="-3"/>
          <w:sz w:val="22"/>
        </w:rPr>
        <w:t>ack</w:t>
      </w:r>
      <w:r w:rsidRPr="002C68AA">
        <w:rPr>
          <w:rFonts w:asciiTheme="minorHAnsi" w:hAnsiTheme="minorHAnsi" w:cstheme="minorHAnsi"/>
          <w:spacing w:val="-3"/>
          <w:sz w:val="22"/>
        </w:rPr>
        <w:t xml:space="preserve"> mounted or approved equal.</w:t>
      </w:r>
    </w:p>
    <w:p w:rsidR="004F7EFF"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r w:rsidR="004F7EFF" w:rsidRPr="002C68AA">
        <w:rPr>
          <w:rFonts w:asciiTheme="minorHAnsi" w:hAnsiTheme="minorHAnsi" w:cstheme="minorHAnsi"/>
          <w:spacing w:val="-3"/>
          <w:sz w:val="22"/>
        </w:rPr>
        <w:t>.</w:t>
      </w:r>
    </w:p>
    <w:p w:rsidR="004F7EFF" w:rsidRPr="002C68AA" w:rsidRDefault="004F7EFF"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One DBX</w:t>
      </w:r>
      <w:r w:rsidR="00F44859" w:rsidRPr="002C68AA">
        <w:rPr>
          <w:rFonts w:asciiTheme="minorHAnsi" w:hAnsiTheme="minorHAnsi" w:cstheme="minorHAnsi"/>
          <w:spacing w:val="-3"/>
          <w:sz w:val="22"/>
        </w:rPr>
        <w:t xml:space="preserve"> ZonePRO 1261m rack mounted or approved equal.</w:t>
      </w:r>
    </w:p>
    <w:p w:rsidR="004F7EFF" w:rsidRPr="002C68AA" w:rsidRDefault="00F44859"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F44859" w:rsidRPr="002C68AA" w:rsidRDefault="00F44859" w:rsidP="004F7EFF">
      <w:pPr>
        <w:widowControl/>
        <w:numPr>
          <w:ilvl w:val="3"/>
          <w:numId w:val="8"/>
        </w:numPr>
        <w:rPr>
          <w:rFonts w:asciiTheme="minorHAnsi" w:hAnsiTheme="minorHAnsi" w:cstheme="minorHAnsi"/>
          <w:spacing w:val="-3"/>
          <w:sz w:val="22"/>
        </w:rPr>
      </w:pPr>
      <w:r w:rsidRPr="002C68AA">
        <w:rPr>
          <w:rFonts w:asciiTheme="minorHAnsi" w:hAnsiTheme="minorHAnsi" w:cstheme="minorHAnsi"/>
          <w:spacing w:val="-3"/>
          <w:sz w:val="22"/>
        </w:rPr>
        <w:t>Seven DBX ZC1 wa</w:t>
      </w:r>
      <w:r w:rsidR="004F7EFF" w:rsidRPr="002C68AA">
        <w:rPr>
          <w:rFonts w:asciiTheme="minorHAnsi" w:hAnsiTheme="minorHAnsi" w:cstheme="minorHAnsi"/>
          <w:spacing w:val="-3"/>
          <w:sz w:val="22"/>
        </w:rPr>
        <w:t>ll mounted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16 input mixer on sliding rack shelf, integrated into Zone Pro</w:t>
      </w:r>
      <w:r w:rsidR="00C34933" w:rsidRPr="002C68AA">
        <w:rPr>
          <w:rFonts w:asciiTheme="minorHAnsi" w:hAnsiTheme="minorHAnsi" w:cstheme="minorHAnsi"/>
          <w:spacing w:val="-3"/>
          <w:sz w:val="22"/>
        </w:rPr>
        <w:t>cessor System: Soundcraft FX16ii</w:t>
      </w:r>
      <w:r w:rsidRPr="002C68AA">
        <w:rPr>
          <w:rFonts w:asciiTheme="minorHAnsi" w:hAnsiTheme="minorHAnsi" w:cstheme="minorHAnsi"/>
          <w:spacing w:val="-3"/>
          <w:sz w:val="22"/>
        </w:rPr>
        <w:t xml:space="preserve">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Shure SLX4 Wireless microphone receivers rack mounted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SLX2/58 Handheld transmitter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SLX1 Bodypack transmitter or approved equal.</w:t>
      </w:r>
    </w:p>
    <w:p w:rsidR="00F44859" w:rsidRPr="002C68AA" w:rsidRDefault="00C34933"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w:t>
      </w:r>
      <w:r w:rsidR="00F44859" w:rsidRPr="002C68AA">
        <w:rPr>
          <w:rFonts w:asciiTheme="minorHAnsi" w:hAnsiTheme="minorHAnsi" w:cstheme="minorHAnsi"/>
          <w:spacing w:val="-3"/>
          <w:sz w:val="22"/>
        </w:rPr>
        <w:t xml:space="preserve"> Shure WH30TQG Headset microphone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Three Shure MX202BP/C Hanging ceiling microphones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One DVD shelf mounted inside rack</w:t>
      </w:r>
    </w:p>
    <w:p w:rsidR="00F44859" w:rsidRPr="002C68AA" w:rsidRDefault="00F44859" w:rsidP="00F44859">
      <w:pPr>
        <w:widowControl/>
        <w:numPr>
          <w:ilvl w:val="2"/>
          <w:numId w:val="8"/>
        </w:numPr>
        <w:rPr>
          <w:rFonts w:asciiTheme="minorHAnsi" w:hAnsiTheme="minorHAnsi" w:cstheme="minorHAnsi"/>
          <w:spacing w:val="-3"/>
          <w:sz w:val="22"/>
        </w:rPr>
      </w:pPr>
      <w:r w:rsidRPr="002C68AA">
        <w:rPr>
          <w:rFonts w:asciiTheme="minorHAnsi" w:hAnsiTheme="minorHAnsi" w:cstheme="minorHAnsi"/>
          <w:spacing w:val="-3"/>
          <w:sz w:val="22"/>
        </w:rPr>
        <w:t>Provide any other component(s) necessary for the satisfactory operation of the system.</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F44859" w:rsidRPr="002C68AA" w:rsidRDefault="00F44859" w:rsidP="00F44859">
      <w:pPr>
        <w:widowControl/>
        <w:numPr>
          <w:ilvl w:val="1"/>
          <w:numId w:val="8"/>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10 decibels above the ambient noise at full occupancy.</w:t>
      </w:r>
    </w:p>
    <w:p w:rsidR="002E159A" w:rsidRPr="002C68AA" w:rsidRDefault="002E159A" w:rsidP="002E159A">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PA SYSTEM EQUIPMENT LIST FOR GYM</w:t>
      </w:r>
      <w:r w:rsidR="00BA42DD" w:rsidRPr="002C68AA">
        <w:rPr>
          <w:rFonts w:asciiTheme="minorHAnsi" w:hAnsiTheme="minorHAnsi" w:cstheme="minorHAnsi"/>
          <w:sz w:val="22"/>
          <w:szCs w:val="22"/>
        </w:rPr>
        <w:t>ANISIUM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gym.</w:t>
      </w:r>
    </w:p>
    <w:p w:rsidR="002E159A" w:rsidRPr="002C68AA" w:rsidRDefault="002E159A"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WMA35-23 Wall Cabinet or approved equal.</w:t>
      </w:r>
    </w:p>
    <w:p w:rsidR="00A55F2B" w:rsidRPr="002C68AA" w:rsidRDefault="00A55F2B" w:rsidP="002E159A">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locking drawer</w:t>
      </w:r>
      <w:r w:rsidR="00DC2B87" w:rsidRPr="002C68AA">
        <w:rPr>
          <w:rFonts w:asciiTheme="minorHAnsi" w:hAnsiTheme="minorHAnsi" w:cstheme="minorHAnsi"/>
          <w:spacing w:val="-3"/>
          <w:sz w:val="22"/>
        </w:rPr>
        <w:t xml:space="preserve"> installed in rack, 2 RU (rack unit) size.</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Eight JBL P</w:t>
      </w:r>
      <w:r w:rsidR="005C0EF7" w:rsidRPr="002C68AA">
        <w:rPr>
          <w:rFonts w:asciiTheme="minorHAnsi" w:hAnsiTheme="minorHAnsi" w:cstheme="minorHAnsi"/>
          <w:spacing w:val="-3"/>
          <w:sz w:val="22"/>
        </w:rPr>
        <w:t xml:space="preserve">RX </w:t>
      </w:r>
      <w:r w:rsidRPr="002C68AA">
        <w:rPr>
          <w:rFonts w:asciiTheme="minorHAnsi" w:hAnsiTheme="minorHAnsi" w:cstheme="minorHAnsi"/>
          <w:spacing w:val="-3"/>
          <w:sz w:val="22"/>
        </w:rPr>
        <w:t>415 M, 4 s</w:t>
      </w:r>
      <w:r w:rsidR="005C0EF7" w:rsidRPr="002C68AA">
        <w:rPr>
          <w:rFonts w:asciiTheme="minorHAnsi" w:hAnsiTheme="minorHAnsi" w:cstheme="minorHAnsi"/>
          <w:spacing w:val="-3"/>
          <w:sz w:val="22"/>
        </w:rPr>
        <w:t>peakers mounted above center of court in two clusters facing bleachers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Crown XTI 4002</w:t>
      </w:r>
      <w:r w:rsidR="005C0EF7" w:rsidRPr="002C68AA">
        <w:rPr>
          <w:rFonts w:asciiTheme="minorHAnsi" w:hAnsiTheme="minorHAnsi" w:cstheme="minorHAnsi"/>
          <w:spacing w:val="-3"/>
          <w:sz w:val="22"/>
        </w:rPr>
        <w:t xml:space="preserve"> Power Amplifiers 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 xml:space="preserve">One Tascam </w:t>
      </w:r>
      <w:r w:rsidR="00DC2B87" w:rsidRPr="002C68AA">
        <w:rPr>
          <w:rFonts w:asciiTheme="minorHAnsi" w:hAnsiTheme="minorHAnsi" w:cstheme="minorHAnsi"/>
          <w:spacing w:val="-3"/>
          <w:sz w:val="22"/>
        </w:rPr>
        <w:t xml:space="preserve">CD-200SB, </w:t>
      </w:r>
      <w:r w:rsidRPr="002C68AA">
        <w:rPr>
          <w:rFonts w:asciiTheme="minorHAnsi" w:hAnsiTheme="minorHAnsi" w:cstheme="minorHAnsi"/>
          <w:spacing w:val="-3"/>
          <w:sz w:val="22"/>
        </w:rPr>
        <w:t>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p>
    <w:p w:rsidR="005C0EF7" w:rsidRPr="002C68AA" w:rsidRDefault="005C0EF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Zone</w:t>
      </w:r>
      <w:r w:rsidR="004F7EFF"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PRO 1261m rack mounted or approved equal.</w:t>
      </w:r>
    </w:p>
    <w:p w:rsidR="005C0EF7" w:rsidRPr="002C68AA" w:rsidRDefault="005C0EF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5C0EF7" w:rsidRPr="002C68AA" w:rsidRDefault="00DC2B87" w:rsidP="004F7EFF">
      <w:pPr>
        <w:widowControl/>
        <w:numPr>
          <w:ilvl w:val="3"/>
          <w:numId w:val="2"/>
        </w:numPr>
        <w:rPr>
          <w:rFonts w:asciiTheme="minorHAnsi" w:hAnsiTheme="minorHAnsi" w:cstheme="minorHAnsi"/>
          <w:spacing w:val="-3"/>
          <w:sz w:val="22"/>
        </w:rPr>
      </w:pPr>
      <w:r w:rsidRPr="002C68AA">
        <w:rPr>
          <w:rFonts w:asciiTheme="minorHAnsi" w:hAnsiTheme="minorHAnsi" w:cstheme="minorHAnsi"/>
          <w:spacing w:val="-3"/>
          <w:sz w:val="22"/>
        </w:rPr>
        <w:t>Four</w:t>
      </w:r>
      <w:r w:rsidR="005C0EF7" w:rsidRPr="002C68AA">
        <w:rPr>
          <w:rFonts w:asciiTheme="minorHAnsi" w:hAnsiTheme="minorHAnsi" w:cstheme="minorHAnsi"/>
          <w:spacing w:val="-3"/>
          <w:sz w:val="22"/>
        </w:rPr>
        <w:t xml:space="preserve"> DBX ZC1 wall mounted or approved equal.</w:t>
      </w:r>
    </w:p>
    <w:p w:rsidR="00DC2B87" w:rsidRPr="002C68AA" w:rsidRDefault="00DC2B87" w:rsidP="00DC2B8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12 input mixer installed upright, integrated into Zone Processor System: Soundcraft EFX 12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lastRenderedPageBreak/>
        <w:t>Two Shure SLX4 Wireless microphone receivers rack mounted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SLX2/58 Handheld transmitter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SLX1 </w:t>
      </w:r>
      <w:r w:rsidR="004F7EFF" w:rsidRPr="002C68AA">
        <w:rPr>
          <w:rFonts w:asciiTheme="minorHAnsi" w:hAnsiTheme="minorHAnsi" w:cstheme="minorHAnsi"/>
          <w:spacing w:val="-3"/>
          <w:sz w:val="22"/>
        </w:rPr>
        <w:t>Body pack</w:t>
      </w:r>
      <w:r w:rsidR="005C0EF7" w:rsidRPr="002C68AA">
        <w:rPr>
          <w:rFonts w:asciiTheme="minorHAnsi" w:hAnsiTheme="minorHAnsi" w:cstheme="minorHAnsi"/>
          <w:spacing w:val="-3"/>
          <w:sz w:val="22"/>
        </w:rPr>
        <w:t xml:space="preserve"> transmitter or approved equal.</w:t>
      </w:r>
    </w:p>
    <w:p w:rsidR="005C0EF7" w:rsidRPr="002C68AA" w:rsidRDefault="00DC2B8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WH30TQG Headset microphone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5C0EF7" w:rsidRPr="002C68AA" w:rsidRDefault="005C0EF7" w:rsidP="005C0EF7">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Provide any other component necessary for the satisfactory operation of the system.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2E159A"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605B35" w:rsidRPr="002C68AA" w:rsidRDefault="00605B35" w:rsidP="002E159A">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15 decibels above the ambient noise at full occupancy.</w:t>
      </w:r>
    </w:p>
    <w:p w:rsidR="005C0EF7" w:rsidRPr="002C68AA" w:rsidRDefault="005C0EF7" w:rsidP="00605B35">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 xml:space="preserve">PA SYSTEM EQUIPMENT LIST FOR STADIUM </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This list contains main components of a PA system for a stadium.</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Atlas Cabinet or approved equal.</w:t>
      </w:r>
    </w:p>
    <w:p w:rsidR="005C0EF7" w:rsidRPr="002C68AA" w:rsidRDefault="00DC2B8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Community R2-52</w:t>
      </w:r>
      <w:r w:rsidR="005C0EF7" w:rsidRPr="002C68AA">
        <w:rPr>
          <w:rFonts w:asciiTheme="minorHAnsi" w:hAnsiTheme="minorHAnsi" w:cstheme="minorHAnsi"/>
          <w:spacing w:val="-3"/>
          <w:sz w:val="22"/>
        </w:rPr>
        <w:t>Z</w:t>
      </w:r>
      <w:r w:rsidRPr="002C68AA">
        <w:rPr>
          <w:rFonts w:asciiTheme="minorHAnsi" w:hAnsiTheme="minorHAnsi" w:cstheme="minorHAnsi"/>
          <w:spacing w:val="-3"/>
          <w:sz w:val="22"/>
        </w:rPr>
        <w:t xml:space="preserve"> Speaker</w:t>
      </w:r>
      <w:r w:rsidR="005C0EF7" w:rsidRPr="002C68AA">
        <w:rPr>
          <w:rFonts w:asciiTheme="minorHAnsi" w:hAnsiTheme="minorHAnsi" w:cstheme="minorHAnsi"/>
          <w:spacing w:val="-3"/>
          <w:sz w:val="22"/>
        </w:rPr>
        <w:t xml:space="preserve"> (aimed at visitor side)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Community R</w:t>
      </w:r>
      <w:r w:rsidR="00DC2B87" w:rsidRPr="002C68AA">
        <w:rPr>
          <w:rFonts w:asciiTheme="minorHAnsi" w:hAnsiTheme="minorHAnsi" w:cstheme="minorHAnsi"/>
          <w:spacing w:val="-3"/>
          <w:sz w:val="22"/>
        </w:rPr>
        <w:t>2-474</w:t>
      </w:r>
      <w:r w:rsidRPr="002C68AA">
        <w:rPr>
          <w:rFonts w:asciiTheme="minorHAnsi" w:hAnsiTheme="minorHAnsi" w:cstheme="minorHAnsi"/>
          <w:spacing w:val="-3"/>
          <w:sz w:val="22"/>
        </w:rPr>
        <w:t>Z Speakers (aimed at home side) or approved equal.</w:t>
      </w:r>
    </w:p>
    <w:p w:rsidR="00DC2B87" w:rsidRPr="002C68AA" w:rsidRDefault="00DC2B8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Community R2-</w:t>
      </w:r>
      <w:r w:rsidR="007172F9" w:rsidRPr="002C68AA">
        <w:rPr>
          <w:rFonts w:asciiTheme="minorHAnsi" w:hAnsiTheme="minorHAnsi" w:cstheme="minorHAnsi"/>
          <w:spacing w:val="-3"/>
          <w:sz w:val="22"/>
        </w:rPr>
        <w:t>694Z Speaker (aimed at home side)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Two Crown </w:t>
      </w:r>
      <w:r w:rsidR="007172F9" w:rsidRPr="002C68AA">
        <w:rPr>
          <w:rFonts w:asciiTheme="minorHAnsi" w:hAnsiTheme="minorHAnsi" w:cstheme="minorHAnsi"/>
          <w:spacing w:val="-3"/>
          <w:sz w:val="22"/>
        </w:rPr>
        <w:t>XTI 2002</w:t>
      </w:r>
      <w:r w:rsidRPr="002C68AA">
        <w:rPr>
          <w:rFonts w:asciiTheme="minorHAnsi" w:hAnsiTheme="minorHAnsi" w:cstheme="minorHAnsi"/>
          <w:spacing w:val="-3"/>
          <w:sz w:val="22"/>
        </w:rPr>
        <w:t xml:space="preserve"> Power Amplifiers rack mounted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One Tascam </w:t>
      </w:r>
      <w:r w:rsidR="007172F9" w:rsidRPr="002C68AA">
        <w:rPr>
          <w:rFonts w:asciiTheme="minorHAnsi" w:hAnsiTheme="minorHAnsi" w:cstheme="minorHAnsi"/>
          <w:spacing w:val="-3"/>
          <w:sz w:val="22"/>
        </w:rPr>
        <w:t xml:space="preserve">CD-200SB, </w:t>
      </w:r>
      <w:r w:rsidRPr="002C68AA">
        <w:rPr>
          <w:rFonts w:asciiTheme="minorHAnsi" w:hAnsiTheme="minorHAnsi" w:cstheme="minorHAnsi"/>
          <w:spacing w:val="-3"/>
          <w:sz w:val="22"/>
        </w:rPr>
        <w:t>rack mounted or approved equal.</w:t>
      </w:r>
    </w:p>
    <w:p w:rsidR="004F7EFF"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Digital Zone Processor System, 12 total inputs to include</w:t>
      </w:r>
    </w:p>
    <w:p w:rsidR="004F7EFF"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 xml:space="preserve">One DBX </w:t>
      </w:r>
      <w:r w:rsidR="004F7EFF" w:rsidRPr="002C68AA">
        <w:rPr>
          <w:rFonts w:asciiTheme="minorHAnsi" w:hAnsiTheme="minorHAnsi" w:cstheme="minorHAnsi"/>
          <w:spacing w:val="-3"/>
          <w:sz w:val="22"/>
        </w:rPr>
        <w:t>Zone PRO</w:t>
      </w:r>
      <w:r w:rsidRPr="002C68AA">
        <w:rPr>
          <w:rFonts w:asciiTheme="minorHAnsi" w:hAnsiTheme="minorHAnsi" w:cstheme="minorHAnsi"/>
          <w:spacing w:val="-3"/>
          <w:sz w:val="22"/>
        </w:rPr>
        <w:t xml:space="preserve"> 1261m rack mounted or approved equal</w:t>
      </w:r>
    </w:p>
    <w:p w:rsidR="004F7EFF"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One DBX ZC3 wall mounted or approved equal.</w:t>
      </w:r>
    </w:p>
    <w:p w:rsidR="005C0EF7" w:rsidRPr="002C68AA" w:rsidRDefault="005C0EF7" w:rsidP="004F7EFF">
      <w:pPr>
        <w:widowControl/>
        <w:numPr>
          <w:ilvl w:val="3"/>
          <w:numId w:val="10"/>
        </w:numPr>
        <w:rPr>
          <w:rFonts w:asciiTheme="minorHAnsi" w:hAnsiTheme="minorHAnsi" w:cstheme="minorHAnsi"/>
          <w:spacing w:val="-3"/>
          <w:sz w:val="22"/>
        </w:rPr>
      </w:pPr>
      <w:r w:rsidRPr="002C68AA">
        <w:rPr>
          <w:rFonts w:asciiTheme="minorHAnsi" w:hAnsiTheme="minorHAnsi" w:cstheme="minorHAnsi"/>
          <w:spacing w:val="-3"/>
          <w:sz w:val="22"/>
        </w:rPr>
        <w:t>Seven DBX ZC1 wall mounted or approved equal.</w:t>
      </w:r>
    </w:p>
    <w:p w:rsidR="007172F9"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12 input mixer installed upright, integrated into Zone Processor System: Soundcraft EFX 12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Shure SLX4 Wireless microphone receivers rack mounted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SLX2/58 Handheld transmitter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SLX1 </w:t>
      </w:r>
      <w:r w:rsidR="004F7EFF" w:rsidRPr="002C68AA">
        <w:rPr>
          <w:rFonts w:asciiTheme="minorHAnsi" w:hAnsiTheme="minorHAnsi" w:cstheme="minorHAnsi"/>
          <w:spacing w:val="-3"/>
          <w:sz w:val="22"/>
        </w:rPr>
        <w:t>Body pack</w:t>
      </w:r>
      <w:r w:rsidR="005C0EF7" w:rsidRPr="002C68AA">
        <w:rPr>
          <w:rFonts w:asciiTheme="minorHAnsi" w:hAnsiTheme="minorHAnsi" w:cstheme="minorHAnsi"/>
          <w:spacing w:val="-3"/>
          <w:sz w:val="22"/>
        </w:rPr>
        <w:t xml:space="preserve"> transmitter or approved equal.</w:t>
      </w:r>
    </w:p>
    <w:p w:rsidR="005C0EF7"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w:t>
      </w:r>
      <w:r w:rsidR="005C0EF7" w:rsidRPr="002C68AA">
        <w:rPr>
          <w:rFonts w:asciiTheme="minorHAnsi" w:hAnsiTheme="minorHAnsi" w:cstheme="minorHAnsi"/>
          <w:spacing w:val="-3"/>
          <w:sz w:val="22"/>
        </w:rPr>
        <w:t xml:space="preserve"> Shure WH30TQG Headset microphone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Atlas ACRL-291 Power Strip rack mounted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Shure SM58S Handheld Microphones or approved equal.</w:t>
      </w:r>
    </w:p>
    <w:p w:rsidR="007172F9" w:rsidRPr="002C68AA" w:rsidRDefault="007172F9"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One Shure 450 Series II push to talk announcer microphone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Two Atlas MS-10C Microphone Stands or approved equal.</w:t>
      </w:r>
    </w:p>
    <w:p w:rsidR="005C0EF7" w:rsidRPr="002C68AA" w:rsidRDefault="005C0EF7" w:rsidP="005C0EF7">
      <w:pPr>
        <w:widowControl/>
        <w:numPr>
          <w:ilvl w:val="2"/>
          <w:numId w:val="10"/>
        </w:numPr>
        <w:rPr>
          <w:rFonts w:asciiTheme="minorHAnsi" w:hAnsiTheme="minorHAnsi" w:cstheme="minorHAnsi"/>
          <w:spacing w:val="-3"/>
          <w:sz w:val="22"/>
        </w:rPr>
      </w:pPr>
      <w:r w:rsidRPr="002C68AA">
        <w:rPr>
          <w:rFonts w:asciiTheme="minorHAnsi" w:hAnsiTheme="minorHAnsi" w:cstheme="minorHAnsi"/>
          <w:spacing w:val="-3"/>
          <w:sz w:val="22"/>
        </w:rPr>
        <w:t>Provide any other component necessary for the satisfactory operation of the system.</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Contractor shall provide all components for a complete system.</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If any major part is missing from this list, the bidder shall inform affected parties prior to bid.</w:t>
      </w:r>
    </w:p>
    <w:p w:rsidR="005C0EF7" w:rsidRPr="002C68AA" w:rsidRDefault="005C0EF7" w:rsidP="005C0EF7">
      <w:pPr>
        <w:widowControl/>
        <w:numPr>
          <w:ilvl w:val="1"/>
          <w:numId w:val="10"/>
        </w:numPr>
        <w:rPr>
          <w:rFonts w:asciiTheme="minorHAnsi" w:hAnsiTheme="minorHAnsi" w:cstheme="minorHAnsi"/>
          <w:spacing w:val="-3"/>
          <w:sz w:val="22"/>
        </w:rPr>
      </w:pPr>
      <w:r w:rsidRPr="002C68AA">
        <w:rPr>
          <w:rFonts w:asciiTheme="minorHAnsi" w:hAnsiTheme="minorHAnsi" w:cstheme="minorHAnsi"/>
          <w:spacing w:val="-3"/>
          <w:sz w:val="22"/>
        </w:rPr>
        <w:t>Installed system shall provide minimum of 15 decibels above the ambient noise at full occupancy.</w:t>
      </w:r>
    </w:p>
    <w:p w:rsidR="00D278A4" w:rsidRPr="002C68AA" w:rsidRDefault="00D278A4" w:rsidP="00605B35">
      <w:pPr>
        <w:widowControl/>
        <w:numPr>
          <w:ilvl w:val="0"/>
          <w:numId w:val="2"/>
        </w:numPr>
        <w:rPr>
          <w:rFonts w:asciiTheme="minorHAnsi" w:hAnsiTheme="minorHAnsi" w:cstheme="minorHAnsi"/>
          <w:sz w:val="22"/>
          <w:szCs w:val="22"/>
        </w:rPr>
      </w:pPr>
      <w:r w:rsidRPr="002C68AA">
        <w:rPr>
          <w:rFonts w:asciiTheme="minorHAnsi" w:hAnsiTheme="minorHAnsi" w:cstheme="minorHAnsi"/>
          <w:sz w:val="22"/>
          <w:szCs w:val="22"/>
        </w:rPr>
        <w:t>ACCESSORIES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Microphones, stands and cabling</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Quantity (</w:t>
      </w:r>
      <w:r w:rsidR="007172F9" w:rsidRPr="002C68AA">
        <w:rPr>
          <w:rFonts w:asciiTheme="minorHAnsi" w:hAnsiTheme="minorHAnsi" w:cstheme="minorHAnsi"/>
          <w:spacing w:val="-3"/>
          <w:sz w:val="22"/>
        </w:rPr>
        <w:t>4</w:t>
      </w:r>
      <w:r w:rsidRPr="002C68AA">
        <w:rPr>
          <w:rFonts w:asciiTheme="minorHAnsi" w:hAnsiTheme="minorHAnsi" w:cstheme="minorHAnsi"/>
          <w:spacing w:val="-3"/>
          <w:sz w:val="22"/>
        </w:rPr>
        <w:t xml:space="preserve">) </w:t>
      </w:r>
      <w:r w:rsidR="005B3A33" w:rsidRPr="002C68AA">
        <w:rPr>
          <w:rFonts w:asciiTheme="minorHAnsi" w:hAnsiTheme="minorHAnsi" w:cstheme="minorHAnsi"/>
          <w:spacing w:val="-3"/>
          <w:sz w:val="22"/>
        </w:rPr>
        <w:t>for each system</w:t>
      </w:r>
      <w:r w:rsidRPr="002C68AA">
        <w:rPr>
          <w:rFonts w:asciiTheme="minorHAnsi" w:hAnsiTheme="minorHAnsi" w:cstheme="minorHAnsi"/>
          <w:spacing w:val="-3"/>
          <w:sz w:val="22"/>
        </w:rPr>
        <w:t xml:space="preserve"> </w:t>
      </w:r>
      <w:r w:rsidR="007172F9" w:rsidRPr="002C68AA">
        <w:rPr>
          <w:rFonts w:asciiTheme="minorHAnsi" w:hAnsiTheme="minorHAnsi" w:cstheme="minorHAnsi"/>
          <w:spacing w:val="-3"/>
          <w:sz w:val="22"/>
        </w:rPr>
        <w:t>Whirlwind MK425 25’ microphone cables with XLR connectors for the microphone and input jacks or approved equal.</w:t>
      </w:r>
    </w:p>
    <w:p w:rsidR="00D278A4" w:rsidRPr="002C68AA" w:rsidRDefault="007172F9">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Quantity (2</w:t>
      </w:r>
      <w:r w:rsidR="00D278A4"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for each system Whirlwind MK450 50’ microphone cables with XLR connectors for the microphones and input jacks or approved equal.</w:t>
      </w:r>
    </w:p>
    <w:p w:rsidR="00474380"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Speakers and Stadium Driver/Horns</w:t>
      </w:r>
    </w:p>
    <w:p w:rsidR="00474380" w:rsidRPr="002C68AA" w:rsidRDefault="00D278A4" w:rsidP="0047438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As recommended by the amplifier manufacturer for the particular application required.</w:t>
      </w:r>
    </w:p>
    <w:p w:rsidR="00D278A4" w:rsidRPr="002C68AA" w:rsidRDefault="00D278A4" w:rsidP="00474380">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lastRenderedPageBreak/>
        <w:t>The maximum power rating shall not be less than the peak power available from the amplifier.</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Cord</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20</w:t>
      </w:r>
      <w:r w:rsidR="00AE5F40" w:rsidRPr="002C68AA">
        <w:rPr>
          <w:rFonts w:asciiTheme="minorHAnsi" w:hAnsiTheme="minorHAnsi" w:cstheme="minorHAnsi"/>
          <w:spacing w:val="-3"/>
          <w:sz w:val="22"/>
        </w:rPr>
        <w:t>-</w:t>
      </w:r>
      <w:r w:rsidRPr="002C68AA">
        <w:rPr>
          <w:rFonts w:asciiTheme="minorHAnsi" w:hAnsiTheme="minorHAnsi" w:cstheme="minorHAnsi"/>
          <w:spacing w:val="-3"/>
          <w:sz w:val="22"/>
        </w:rPr>
        <w:t>AWG stranded copper conductor, 600-volt insulation, rated 60°C, two conductor shielded cable with rubber jacket.</w:t>
      </w:r>
    </w:p>
    <w:p w:rsidR="00D278A4" w:rsidRPr="002C68AA" w:rsidRDefault="004F7EFF">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Input Cable</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22</w:t>
      </w:r>
      <w:r w:rsidR="00AE5F40" w:rsidRPr="002C68AA">
        <w:rPr>
          <w:rFonts w:asciiTheme="minorHAnsi" w:hAnsiTheme="minorHAnsi" w:cstheme="minorHAnsi"/>
          <w:spacing w:val="-3"/>
          <w:sz w:val="22"/>
        </w:rPr>
        <w:t>-</w:t>
      </w:r>
      <w:r w:rsidRPr="002C68AA">
        <w:rPr>
          <w:rFonts w:asciiTheme="minorHAnsi" w:hAnsiTheme="minorHAnsi" w:cstheme="minorHAnsi"/>
          <w:spacing w:val="-3"/>
          <w:sz w:val="22"/>
        </w:rPr>
        <w:t xml:space="preserve">AWG copper </w:t>
      </w:r>
      <w:r w:rsidR="00326917" w:rsidRPr="002C68AA">
        <w:rPr>
          <w:rFonts w:asciiTheme="minorHAnsi" w:hAnsiTheme="minorHAnsi" w:cstheme="minorHAnsi"/>
          <w:spacing w:val="-3"/>
          <w:sz w:val="22"/>
        </w:rPr>
        <w:t>conductors</w:t>
      </w:r>
      <w:r w:rsidRPr="002C68AA">
        <w:rPr>
          <w:rFonts w:asciiTheme="minorHAnsi" w:hAnsiTheme="minorHAnsi" w:cstheme="minorHAnsi"/>
          <w:spacing w:val="-3"/>
          <w:sz w:val="22"/>
        </w:rPr>
        <w:t xml:space="preserve">, 300-volt insulation, rated 60°C, paired conductors twisted together, </w:t>
      </w:r>
      <w:r w:rsidR="00BC7EBD" w:rsidRPr="002C68AA">
        <w:rPr>
          <w:rFonts w:asciiTheme="minorHAnsi" w:hAnsiTheme="minorHAnsi" w:cstheme="minorHAnsi"/>
          <w:spacing w:val="-3"/>
          <w:sz w:val="22"/>
        </w:rPr>
        <w:t>shielded,</w:t>
      </w:r>
      <w:r w:rsidRPr="002C68AA">
        <w:rPr>
          <w:rFonts w:asciiTheme="minorHAnsi" w:hAnsiTheme="minorHAnsi" w:cstheme="minorHAnsi"/>
          <w:spacing w:val="-3"/>
          <w:sz w:val="22"/>
        </w:rPr>
        <w:t xml:space="preserve"> and covered with a PVC jacket.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Speaker Wire and Cable</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Media</w:t>
      </w:r>
      <w:r w:rsidR="00B74D0C" w:rsidRPr="002C68AA">
        <w:rPr>
          <w:rFonts w:asciiTheme="minorHAnsi" w:hAnsiTheme="minorHAnsi" w:cstheme="minorHAnsi"/>
          <w:spacing w:val="-3"/>
          <w:sz w:val="22"/>
        </w:rPr>
        <w:t xml:space="preserve"> Center </w:t>
      </w:r>
      <w:r w:rsidRPr="002C68AA">
        <w:rPr>
          <w:rFonts w:asciiTheme="minorHAnsi" w:hAnsiTheme="minorHAnsi" w:cstheme="minorHAnsi"/>
          <w:spacing w:val="-3"/>
          <w:sz w:val="22"/>
        </w:rPr>
        <w:t xml:space="preserve">System - 20 AWG copper </w:t>
      </w:r>
      <w:r w:rsidR="00E60377" w:rsidRPr="002C68AA">
        <w:rPr>
          <w:rFonts w:asciiTheme="minorHAnsi" w:hAnsiTheme="minorHAnsi" w:cstheme="minorHAnsi"/>
          <w:spacing w:val="-3"/>
          <w:sz w:val="22"/>
        </w:rPr>
        <w:t>conductors</w:t>
      </w:r>
      <w:r w:rsidRPr="002C68AA">
        <w:rPr>
          <w:rFonts w:asciiTheme="minorHAnsi" w:hAnsiTheme="minorHAnsi" w:cstheme="minorHAnsi"/>
          <w:spacing w:val="-3"/>
          <w:sz w:val="22"/>
        </w:rPr>
        <w:t xml:space="preserve">, </w:t>
      </w:r>
      <w:r w:rsidR="00BC7EBD" w:rsidRPr="002C68AA">
        <w:rPr>
          <w:rFonts w:asciiTheme="minorHAnsi" w:hAnsiTheme="minorHAnsi" w:cstheme="minorHAnsi"/>
          <w:spacing w:val="-3"/>
          <w:sz w:val="22"/>
        </w:rPr>
        <w:t>300-volt</w:t>
      </w:r>
      <w:r w:rsidRPr="002C68AA">
        <w:rPr>
          <w:rFonts w:asciiTheme="minorHAnsi" w:hAnsiTheme="minorHAnsi" w:cstheme="minorHAnsi"/>
          <w:spacing w:val="-3"/>
          <w:sz w:val="22"/>
        </w:rPr>
        <w:t xml:space="preserve"> insulation, rated 60°C, paired conductors twisted together, </w:t>
      </w:r>
      <w:r w:rsidR="00BC7EBD" w:rsidRPr="002C68AA">
        <w:rPr>
          <w:rFonts w:asciiTheme="minorHAnsi" w:hAnsiTheme="minorHAnsi" w:cstheme="minorHAnsi"/>
          <w:spacing w:val="-3"/>
          <w:sz w:val="22"/>
        </w:rPr>
        <w:t>shielded,</w:t>
      </w:r>
      <w:r w:rsidRPr="002C68AA">
        <w:rPr>
          <w:rFonts w:asciiTheme="minorHAnsi" w:hAnsiTheme="minorHAnsi" w:cstheme="minorHAnsi"/>
          <w:spacing w:val="-3"/>
          <w:sz w:val="22"/>
        </w:rPr>
        <w:t xml:space="preserve"> and covered with a PVC jacket.</w:t>
      </w:r>
    </w:p>
    <w:p w:rsidR="00D278A4" w:rsidRPr="002C68AA" w:rsidRDefault="00D278A4">
      <w:pPr>
        <w:widowControl/>
        <w:numPr>
          <w:ilvl w:val="2"/>
          <w:numId w:val="2"/>
        </w:numPr>
        <w:rPr>
          <w:rFonts w:asciiTheme="minorHAnsi" w:hAnsiTheme="minorHAnsi" w:cstheme="minorHAnsi"/>
          <w:spacing w:val="-3"/>
          <w:sz w:val="22"/>
        </w:rPr>
      </w:pPr>
      <w:r w:rsidRPr="002C68AA">
        <w:rPr>
          <w:rFonts w:asciiTheme="minorHAnsi" w:hAnsiTheme="minorHAnsi" w:cstheme="minorHAnsi"/>
          <w:spacing w:val="-3"/>
          <w:sz w:val="22"/>
        </w:rPr>
        <w:t>Stadium</w:t>
      </w:r>
      <w:r w:rsidR="00B74D0C" w:rsidRPr="002C68AA">
        <w:rPr>
          <w:rFonts w:asciiTheme="minorHAnsi" w:hAnsiTheme="minorHAnsi" w:cstheme="minorHAnsi"/>
          <w:spacing w:val="-3"/>
          <w:sz w:val="22"/>
        </w:rPr>
        <w:t>,</w:t>
      </w:r>
      <w:r w:rsidRPr="002C68AA">
        <w:rPr>
          <w:rFonts w:asciiTheme="minorHAnsi" w:hAnsiTheme="minorHAnsi" w:cstheme="minorHAnsi"/>
          <w:spacing w:val="-3"/>
          <w:sz w:val="22"/>
        </w:rPr>
        <w:t xml:space="preserve"> </w:t>
      </w:r>
      <w:r w:rsidR="00B74D0C" w:rsidRPr="002C68AA">
        <w:rPr>
          <w:rFonts w:asciiTheme="minorHAnsi" w:hAnsiTheme="minorHAnsi" w:cstheme="minorHAnsi"/>
          <w:spacing w:val="-3"/>
          <w:sz w:val="22"/>
        </w:rPr>
        <w:t xml:space="preserve">Cafeteria and Gymnasium </w:t>
      </w:r>
      <w:r w:rsidRPr="002C68AA">
        <w:rPr>
          <w:rFonts w:asciiTheme="minorHAnsi" w:hAnsiTheme="minorHAnsi" w:cstheme="minorHAnsi"/>
          <w:spacing w:val="-3"/>
          <w:sz w:val="22"/>
        </w:rPr>
        <w:t xml:space="preserve">System - </w:t>
      </w:r>
      <w:r w:rsidR="00CC70F0" w:rsidRPr="002C68AA">
        <w:rPr>
          <w:rFonts w:asciiTheme="minorHAnsi" w:hAnsiTheme="minorHAnsi" w:cstheme="minorHAnsi"/>
          <w:spacing w:val="-3"/>
          <w:sz w:val="22"/>
          <w:szCs w:val="22"/>
        </w:rPr>
        <w:t xml:space="preserve">12 </w:t>
      </w:r>
      <w:r w:rsidR="005C0EF7" w:rsidRPr="002C68AA">
        <w:rPr>
          <w:rFonts w:asciiTheme="minorHAnsi" w:hAnsiTheme="minorHAnsi" w:cstheme="minorHAnsi"/>
          <w:spacing w:val="-3"/>
          <w:sz w:val="22"/>
          <w:szCs w:val="22"/>
        </w:rPr>
        <w:t>AWG</w:t>
      </w:r>
      <w:r w:rsidR="005C0EF7" w:rsidRPr="002C68AA">
        <w:rPr>
          <w:rFonts w:asciiTheme="minorHAnsi" w:hAnsiTheme="minorHAnsi" w:cstheme="minorHAnsi"/>
          <w:spacing w:val="-3"/>
          <w:sz w:val="22"/>
        </w:rPr>
        <w:t xml:space="preserve"> </w:t>
      </w:r>
      <w:r w:rsidRPr="002C68AA">
        <w:rPr>
          <w:rFonts w:asciiTheme="minorHAnsi" w:hAnsiTheme="minorHAnsi" w:cstheme="minorHAnsi"/>
          <w:spacing w:val="-3"/>
          <w:sz w:val="22"/>
        </w:rPr>
        <w:t>copper conductor, 600-volt insulation, rated 60°C.</w:t>
      </w:r>
    </w:p>
    <w:p w:rsidR="00D278A4" w:rsidRPr="002C68AA" w:rsidRDefault="00E60377">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Provide raceway</w:t>
      </w:r>
      <w:r w:rsidR="00D278A4" w:rsidRPr="002C68AA">
        <w:rPr>
          <w:rFonts w:asciiTheme="minorHAnsi" w:hAnsiTheme="minorHAnsi" w:cstheme="minorHAnsi"/>
          <w:spacing w:val="-3"/>
          <w:sz w:val="22"/>
        </w:rPr>
        <w:t xml:space="preserve"> for all sound system conductors under the provisions of Section </w:t>
      </w:r>
      <w:r w:rsidR="00C63261" w:rsidRPr="002C68AA">
        <w:rPr>
          <w:rFonts w:asciiTheme="minorHAnsi" w:hAnsiTheme="minorHAnsi" w:cstheme="minorHAnsi"/>
          <w:spacing w:val="-3"/>
          <w:sz w:val="22"/>
        </w:rPr>
        <w:t>26 05 33</w:t>
      </w:r>
      <w:r w:rsidR="00D278A4" w:rsidRPr="002C68AA">
        <w:rPr>
          <w:rFonts w:asciiTheme="minorHAnsi" w:hAnsiTheme="minorHAnsi" w:cstheme="minorHAnsi"/>
          <w:spacing w:val="-3"/>
          <w:sz w:val="22"/>
        </w:rPr>
        <w:t>.</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input connectors: 3</w:t>
      </w:r>
      <w:r w:rsidR="00BC7EBD" w:rsidRPr="002C68AA">
        <w:rPr>
          <w:rFonts w:asciiTheme="minorHAnsi" w:hAnsiTheme="minorHAnsi" w:cstheme="minorHAnsi"/>
          <w:spacing w:val="-3"/>
          <w:sz w:val="22"/>
        </w:rPr>
        <w:t>-</w:t>
      </w:r>
      <w:r w:rsidRPr="002C68AA">
        <w:rPr>
          <w:rFonts w:asciiTheme="minorHAnsi" w:hAnsiTheme="minorHAnsi" w:cstheme="minorHAnsi"/>
          <w:spacing w:val="-3"/>
          <w:sz w:val="22"/>
        </w:rPr>
        <w:t>pin male cannon connectors.</w:t>
      </w:r>
    </w:p>
    <w:p w:rsidR="00D278A4" w:rsidRPr="002C68AA" w:rsidRDefault="00D278A4">
      <w:pPr>
        <w:widowControl/>
        <w:numPr>
          <w:ilvl w:val="1"/>
          <w:numId w:val="2"/>
        </w:numPr>
        <w:rPr>
          <w:rFonts w:asciiTheme="minorHAnsi" w:hAnsiTheme="minorHAnsi" w:cstheme="minorHAnsi"/>
          <w:spacing w:val="-3"/>
          <w:sz w:val="22"/>
        </w:rPr>
      </w:pPr>
      <w:r w:rsidRPr="002C68AA">
        <w:rPr>
          <w:rFonts w:asciiTheme="minorHAnsi" w:hAnsiTheme="minorHAnsi" w:cstheme="minorHAnsi"/>
          <w:spacing w:val="-3"/>
          <w:sz w:val="22"/>
        </w:rPr>
        <w:t>Microphone outlets in the Gymnasium shall not be floor mounted.</w:t>
      </w:r>
    </w:p>
    <w:p w:rsidR="00A8404C" w:rsidRPr="002C68AA" w:rsidRDefault="00A8404C" w:rsidP="00A8404C">
      <w:pPr>
        <w:widowControl/>
        <w:ind w:left="432"/>
        <w:rPr>
          <w:rFonts w:asciiTheme="minorHAnsi" w:hAnsiTheme="minorHAnsi" w:cstheme="minorHAnsi"/>
          <w:spacing w:val="-3"/>
          <w:sz w:val="22"/>
        </w:rPr>
      </w:pPr>
    </w:p>
    <w:p w:rsidR="002C68AA" w:rsidRPr="002C68AA" w:rsidRDefault="002C68AA">
      <w:pPr>
        <w:widowControl/>
        <w:rPr>
          <w:rFonts w:asciiTheme="minorHAnsi" w:hAnsiTheme="minorHAnsi" w:cstheme="minorHAnsi"/>
          <w:b/>
          <w:spacing w:val="-3"/>
          <w:sz w:val="22"/>
        </w:rPr>
      </w:pPr>
    </w:p>
    <w:p w:rsidR="00D278A4" w:rsidRPr="002C68AA" w:rsidRDefault="00D278A4" w:rsidP="00474380">
      <w:pPr>
        <w:widowControl/>
        <w:tabs>
          <w:tab w:val="left" w:pos="900"/>
        </w:tabs>
        <w:rPr>
          <w:rFonts w:asciiTheme="minorHAnsi" w:hAnsiTheme="minorHAnsi" w:cstheme="minorHAnsi"/>
          <w:b/>
          <w:spacing w:val="-3"/>
          <w:sz w:val="22"/>
        </w:rPr>
      </w:pPr>
      <w:r w:rsidRPr="002C68AA">
        <w:rPr>
          <w:rFonts w:asciiTheme="minorHAnsi" w:hAnsiTheme="minorHAnsi" w:cstheme="minorHAnsi"/>
          <w:b/>
          <w:spacing w:val="-3"/>
          <w:sz w:val="22"/>
        </w:rPr>
        <w:t xml:space="preserve">PART </w:t>
      </w:r>
      <w:r w:rsidR="00474380" w:rsidRPr="002C68AA">
        <w:rPr>
          <w:rFonts w:asciiTheme="minorHAnsi" w:hAnsiTheme="minorHAnsi" w:cstheme="minorHAnsi"/>
          <w:b/>
          <w:spacing w:val="-3"/>
          <w:sz w:val="22"/>
        </w:rPr>
        <w:t>3</w:t>
      </w:r>
      <w:r w:rsidR="00474380" w:rsidRPr="002C68AA">
        <w:rPr>
          <w:rFonts w:asciiTheme="minorHAnsi" w:hAnsiTheme="minorHAnsi" w:cstheme="minorHAnsi"/>
          <w:b/>
          <w:spacing w:val="-3"/>
          <w:sz w:val="22"/>
        </w:rPr>
        <w:tab/>
      </w:r>
      <w:r w:rsidRPr="002C68AA">
        <w:rPr>
          <w:rFonts w:asciiTheme="minorHAnsi" w:hAnsiTheme="minorHAnsi" w:cstheme="minorHAnsi"/>
          <w:b/>
          <w:spacing w:val="-3"/>
          <w:sz w:val="22"/>
        </w:rPr>
        <w:t>EXECUTION</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INSTALLATION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equipment in accordance with manufacturer's instructions.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Splice cable only in accessible terminal block units.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Make cable shields continuous at splices and connect speaker circuit shield to equipment ground only at amplifier.</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input circuits in separate cable and raceways from output circuits.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Leave 12" excess cable at each termination at microphone, volume pad, </w:t>
      </w:r>
      <w:r w:rsidR="00F74E60" w:rsidRPr="002C68AA">
        <w:rPr>
          <w:rFonts w:asciiTheme="minorHAnsi" w:hAnsiTheme="minorHAnsi" w:cstheme="minorHAnsi"/>
          <w:spacing w:val="-3"/>
          <w:sz w:val="22"/>
        </w:rPr>
        <w:t>speaker,</w:t>
      </w:r>
      <w:r w:rsidRPr="002C68AA">
        <w:rPr>
          <w:rFonts w:asciiTheme="minorHAnsi" w:hAnsiTheme="minorHAnsi" w:cstheme="minorHAnsi"/>
          <w:spacing w:val="-3"/>
          <w:sz w:val="22"/>
        </w:rPr>
        <w:t xml:space="preserve"> and other system outlet.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Leave 6' excess cable at each termination at system cabinet.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protection for exposed cables where subject to damage.</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armored cable for outside speaker circuits.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suitable cable fittings and connectors.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Connect reproducers to amplifier with matching transformers.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system cabinets in locations shown; arrange to provide adequate ventilation and access.</w:t>
      </w:r>
    </w:p>
    <w:p w:rsidR="00BA42DD" w:rsidRPr="002C68AA" w:rsidRDefault="00BA42DD">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Install amplifiers per manufacturer specification with appropriate spacing and ventilation above and below.</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Speaker lines in Gyms, Auditoriums, and Cafeterias </w:t>
      </w:r>
      <w:r w:rsidR="00474380" w:rsidRPr="002C68AA">
        <w:rPr>
          <w:rFonts w:asciiTheme="minorHAnsi" w:hAnsiTheme="minorHAnsi" w:cstheme="minorHAnsi"/>
          <w:spacing w:val="-3"/>
          <w:sz w:val="22"/>
        </w:rPr>
        <w:t xml:space="preserve">shall </w:t>
      </w:r>
      <w:r w:rsidRPr="002C68AA">
        <w:rPr>
          <w:rFonts w:asciiTheme="minorHAnsi" w:hAnsiTheme="minorHAnsi" w:cstheme="minorHAnsi"/>
          <w:spacing w:val="-3"/>
          <w:sz w:val="22"/>
        </w:rPr>
        <w:t>be paralleled at the Amplifier and NOT at the speakers.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Speaker lines on Football Fields, Softball </w:t>
      </w:r>
      <w:r w:rsidR="00F74E60" w:rsidRPr="002C68AA">
        <w:rPr>
          <w:rFonts w:asciiTheme="minorHAnsi" w:hAnsiTheme="minorHAnsi" w:cstheme="minorHAnsi"/>
          <w:spacing w:val="-3"/>
          <w:sz w:val="22"/>
        </w:rPr>
        <w:t>Fields,</w:t>
      </w:r>
      <w:r w:rsidRPr="002C68AA">
        <w:rPr>
          <w:rFonts w:asciiTheme="minorHAnsi" w:hAnsiTheme="minorHAnsi" w:cstheme="minorHAnsi"/>
          <w:spacing w:val="-3"/>
          <w:sz w:val="22"/>
        </w:rPr>
        <w:t xml:space="preserve"> and Stadiums </w:t>
      </w:r>
      <w:r w:rsidR="00474380" w:rsidRPr="002C68AA">
        <w:rPr>
          <w:rFonts w:asciiTheme="minorHAnsi" w:hAnsiTheme="minorHAnsi" w:cstheme="minorHAnsi"/>
          <w:spacing w:val="-3"/>
          <w:sz w:val="22"/>
        </w:rPr>
        <w:t xml:space="preserve">shall </w:t>
      </w:r>
      <w:r w:rsidRPr="002C68AA">
        <w:rPr>
          <w:rFonts w:asciiTheme="minorHAnsi" w:hAnsiTheme="minorHAnsi" w:cstheme="minorHAnsi"/>
          <w:spacing w:val="-3"/>
          <w:sz w:val="22"/>
        </w:rPr>
        <w:t>be paralleled at the bottom of the pole in waterproof junction boxes and NOT on the top of the pole at the speakers.</w:t>
      </w:r>
    </w:p>
    <w:p w:rsidR="00474380"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surge protection devices on all stadium public address system cables that enter or leave the press box.</w:t>
      </w:r>
    </w:p>
    <w:p w:rsidR="00D278A4" w:rsidRPr="002C68AA" w:rsidRDefault="00D278A4"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Provide surge protection device on 120-volt power circuit serving the stadium public address consol.</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INTERFACE WITH OTHER PRODUCTS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Coordinate locations of outlet boxes provided under Section </w:t>
      </w:r>
      <w:r w:rsidR="00C63261" w:rsidRPr="002C68AA">
        <w:rPr>
          <w:rFonts w:asciiTheme="minorHAnsi" w:hAnsiTheme="minorHAnsi" w:cstheme="minorHAnsi"/>
          <w:spacing w:val="-3"/>
          <w:sz w:val="22"/>
        </w:rPr>
        <w:t>26 05 33</w:t>
      </w:r>
      <w:r w:rsidRPr="002C68AA">
        <w:rPr>
          <w:rFonts w:asciiTheme="minorHAnsi" w:hAnsiTheme="minorHAnsi" w:cstheme="minorHAnsi"/>
          <w:spacing w:val="-3"/>
          <w:sz w:val="22"/>
        </w:rPr>
        <w:t xml:space="preserve"> to obtain mounting heights specified and indicated on Drawings.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lastRenderedPageBreak/>
        <w:t>MANUFACTURER'S FIELD SERVICES</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Provide manufacturer's field services under provisions of Section </w:t>
      </w:r>
      <w:r w:rsidR="00C63261" w:rsidRPr="002C68AA">
        <w:rPr>
          <w:rFonts w:asciiTheme="minorHAnsi" w:hAnsiTheme="minorHAnsi" w:cstheme="minorHAnsi"/>
          <w:spacing w:val="-3"/>
          <w:sz w:val="22"/>
        </w:rPr>
        <w:t>01 40 00</w:t>
      </w:r>
      <w:r w:rsidRPr="002C68AA">
        <w:rPr>
          <w:rFonts w:asciiTheme="minorHAnsi" w:hAnsiTheme="minorHAnsi" w:cstheme="minorHAnsi"/>
          <w:spacing w:val="-3"/>
          <w:sz w:val="22"/>
        </w:rPr>
        <w: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Include making final wiring connections, inspection, adjusting of completed installation and systems demonstration.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Certify that installation is complete and performs according to specified requirements.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FIELD QUALITY CONTROL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Measure and record sound power levels at designated locations.</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ADJUSTING</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Adjust transformer taps for appropriate sound level.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Adjust devices and wall plates to be flush and level.</w:t>
      </w:r>
    </w:p>
    <w:p w:rsidR="00D278A4" w:rsidRPr="002C68AA" w:rsidRDefault="00D278A4">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DEMONSTRATION</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Demonstrate system to designated Owner personnel under provision of Section </w:t>
      </w:r>
      <w:r w:rsidR="00C63261" w:rsidRPr="002C68AA">
        <w:rPr>
          <w:rFonts w:asciiTheme="minorHAnsi" w:hAnsiTheme="minorHAnsi" w:cstheme="minorHAnsi"/>
          <w:spacing w:val="-3"/>
          <w:sz w:val="22"/>
        </w:rPr>
        <w:t>01 77 00</w:t>
      </w:r>
      <w:r w:rsidRPr="002C68AA">
        <w:rPr>
          <w:rFonts w:asciiTheme="minorHAnsi" w:hAnsiTheme="minorHAnsi" w:cstheme="minorHAnsi"/>
          <w:spacing w:val="-3"/>
          <w:sz w:val="22"/>
        </w:rPr>
        <w: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 xml:space="preserve">Conduct walking tour of </w:t>
      </w:r>
      <w:r w:rsidR="00F74E60" w:rsidRPr="002C68AA">
        <w:rPr>
          <w:rFonts w:asciiTheme="minorHAnsi" w:hAnsiTheme="minorHAnsi" w:cstheme="minorHAnsi"/>
          <w:spacing w:val="-3"/>
          <w:sz w:val="22"/>
        </w:rPr>
        <w:t>Project;</w:t>
      </w:r>
      <w:r w:rsidRPr="002C68AA">
        <w:rPr>
          <w:rFonts w:asciiTheme="minorHAnsi" w:hAnsiTheme="minorHAnsi" w:cstheme="minorHAnsi"/>
          <w:spacing w:val="-3"/>
          <w:sz w:val="22"/>
        </w:rPr>
        <w:t xml:space="preserve"> </w:t>
      </w:r>
      <w:r w:rsidR="00F74E60" w:rsidRPr="002C68AA">
        <w:rPr>
          <w:rFonts w:asciiTheme="minorHAnsi" w:hAnsiTheme="minorHAnsi" w:cstheme="minorHAnsi"/>
          <w:spacing w:val="-3"/>
          <w:sz w:val="22"/>
        </w:rPr>
        <w:t>b</w:t>
      </w:r>
      <w:r w:rsidRPr="002C68AA">
        <w:rPr>
          <w:rFonts w:asciiTheme="minorHAnsi" w:hAnsiTheme="minorHAnsi" w:cstheme="minorHAnsi"/>
          <w:spacing w:val="-3"/>
          <w:sz w:val="22"/>
        </w:rPr>
        <w:t xml:space="preserve">riefly describe function, </w:t>
      </w:r>
      <w:r w:rsidR="00F74E60" w:rsidRPr="002C68AA">
        <w:rPr>
          <w:rFonts w:asciiTheme="minorHAnsi" w:hAnsiTheme="minorHAnsi" w:cstheme="minorHAnsi"/>
          <w:spacing w:val="-3"/>
          <w:sz w:val="22"/>
        </w:rPr>
        <w:t>operation,</w:t>
      </w:r>
      <w:r w:rsidRPr="002C68AA">
        <w:rPr>
          <w:rFonts w:asciiTheme="minorHAnsi" w:hAnsiTheme="minorHAnsi" w:cstheme="minorHAnsi"/>
          <w:spacing w:val="-3"/>
          <w:sz w:val="22"/>
        </w:rPr>
        <w:t xml:space="preserve"> and maintenance of each component.</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detailed operation and maintenance instruction and training.</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local training for Owner personnel.</w:t>
      </w:r>
    </w:p>
    <w:p w:rsidR="00D278A4" w:rsidRPr="002C68AA" w:rsidRDefault="00D278A4">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Use submitted operation and maintenance manual as reference during demonstration and training.</w:t>
      </w:r>
    </w:p>
    <w:p w:rsidR="00474380" w:rsidRPr="002C68AA" w:rsidRDefault="00474380" w:rsidP="00474380">
      <w:pPr>
        <w:widowControl/>
        <w:numPr>
          <w:ilvl w:val="0"/>
          <w:numId w:val="3"/>
        </w:numPr>
        <w:rPr>
          <w:rFonts w:asciiTheme="minorHAnsi" w:hAnsiTheme="minorHAnsi" w:cstheme="minorHAnsi"/>
          <w:spacing w:val="-3"/>
          <w:sz w:val="22"/>
        </w:rPr>
      </w:pPr>
      <w:r w:rsidRPr="002C68AA">
        <w:rPr>
          <w:rFonts w:asciiTheme="minorHAnsi" w:hAnsiTheme="minorHAnsi" w:cstheme="minorHAnsi"/>
          <w:spacing w:val="-3"/>
          <w:sz w:val="22"/>
        </w:rPr>
        <w:t>DEMONSTRATION AND TRAINING</w:t>
      </w:r>
    </w:p>
    <w:p w:rsidR="00474380" w:rsidRPr="002C68AA" w:rsidRDefault="00474380"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Training of the Owner’s operation and maintenance personnel is required in cooperation with the Owner's Representative.</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Schedule the instruction in coordination with the Owner's Representative after submission and approval of formal training plans.</w:t>
      </w:r>
    </w:p>
    <w:p w:rsidR="00474380" w:rsidRPr="002C68AA" w:rsidRDefault="00474380" w:rsidP="0047438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 xml:space="preserve">Refer to Section </w:t>
      </w:r>
      <w:r w:rsidR="00C63261" w:rsidRPr="002C68AA">
        <w:rPr>
          <w:rFonts w:asciiTheme="minorHAnsi" w:hAnsiTheme="minorHAnsi" w:cstheme="minorHAnsi"/>
          <w:spacing w:val="-3"/>
          <w:sz w:val="22"/>
        </w:rPr>
        <w:t>01 91 00</w:t>
      </w:r>
      <w:r w:rsidRPr="002C68AA">
        <w:rPr>
          <w:rFonts w:asciiTheme="minorHAnsi" w:hAnsiTheme="minorHAnsi" w:cstheme="minorHAnsi"/>
          <w:spacing w:val="-3"/>
          <w:sz w:val="22"/>
        </w:rPr>
        <w:t>, Commissioning, for further contractor training requirements.</w:t>
      </w:r>
    </w:p>
    <w:p w:rsidR="00474380" w:rsidRPr="002C68AA" w:rsidRDefault="00474380"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Provide demonstration and training for all types of panelboards installed in this project.</w:t>
      </w:r>
    </w:p>
    <w:p w:rsidR="00F74E60" w:rsidRPr="002C68AA" w:rsidRDefault="00DE0C8C" w:rsidP="00474380">
      <w:pPr>
        <w:widowControl/>
        <w:numPr>
          <w:ilvl w:val="1"/>
          <w:numId w:val="3"/>
        </w:numPr>
        <w:rPr>
          <w:rFonts w:asciiTheme="minorHAnsi" w:hAnsiTheme="minorHAnsi" w:cstheme="minorHAnsi"/>
          <w:spacing w:val="-3"/>
          <w:sz w:val="22"/>
        </w:rPr>
      </w:pPr>
      <w:r w:rsidRPr="002C68AA">
        <w:rPr>
          <w:rFonts w:asciiTheme="minorHAnsi" w:hAnsiTheme="minorHAnsi" w:cstheme="minorHAnsi"/>
          <w:spacing w:val="-3"/>
          <w:sz w:val="22"/>
        </w:rPr>
        <w:t>Invite the SDPBC Intercom Shop Foreman to participate in the demonstration/acceptance of the public address system.</w:t>
      </w:r>
    </w:p>
    <w:p w:rsidR="00DE0C8C" w:rsidRPr="002C68AA" w:rsidRDefault="00F74E60" w:rsidP="00F74E60">
      <w:pPr>
        <w:widowControl/>
        <w:numPr>
          <w:ilvl w:val="2"/>
          <w:numId w:val="3"/>
        </w:numPr>
        <w:rPr>
          <w:rFonts w:asciiTheme="minorHAnsi" w:hAnsiTheme="minorHAnsi" w:cstheme="minorHAnsi"/>
          <w:spacing w:val="-3"/>
          <w:sz w:val="22"/>
        </w:rPr>
      </w:pPr>
      <w:r w:rsidRPr="002C68AA">
        <w:rPr>
          <w:rFonts w:asciiTheme="minorHAnsi" w:hAnsiTheme="minorHAnsi" w:cstheme="minorHAnsi"/>
          <w:spacing w:val="-3"/>
          <w:sz w:val="22"/>
        </w:rPr>
        <w:t>Forward a copy of s</w:t>
      </w:r>
      <w:r w:rsidR="00DE0C8C" w:rsidRPr="002C68AA">
        <w:rPr>
          <w:rFonts w:asciiTheme="minorHAnsi" w:hAnsiTheme="minorHAnsi" w:cstheme="minorHAnsi"/>
          <w:spacing w:val="-3"/>
          <w:sz w:val="22"/>
        </w:rPr>
        <w:t>ign-</w:t>
      </w:r>
      <w:r w:rsidRPr="002C68AA">
        <w:rPr>
          <w:rFonts w:asciiTheme="minorHAnsi" w:hAnsiTheme="minorHAnsi" w:cstheme="minorHAnsi"/>
          <w:spacing w:val="-3"/>
          <w:sz w:val="22"/>
        </w:rPr>
        <w:t>i</w:t>
      </w:r>
      <w:r w:rsidR="00DE0C8C" w:rsidRPr="002C68AA">
        <w:rPr>
          <w:rFonts w:asciiTheme="minorHAnsi" w:hAnsiTheme="minorHAnsi" w:cstheme="minorHAnsi"/>
          <w:spacing w:val="-3"/>
          <w:sz w:val="22"/>
        </w:rPr>
        <w:t>n sheet of the participants to the SDPBC Project Coordinator.</w:t>
      </w:r>
    </w:p>
    <w:p w:rsidR="00474380" w:rsidRPr="002C68AA" w:rsidRDefault="00474380">
      <w:pPr>
        <w:widowControl/>
        <w:rPr>
          <w:rFonts w:asciiTheme="minorHAnsi" w:hAnsiTheme="minorHAnsi" w:cstheme="minorHAnsi"/>
          <w:spacing w:val="-3"/>
          <w:sz w:val="22"/>
        </w:rPr>
      </w:pPr>
    </w:p>
    <w:p w:rsidR="00D278A4" w:rsidRPr="002C68AA" w:rsidRDefault="00D278A4">
      <w:pPr>
        <w:widowControl/>
        <w:jc w:val="center"/>
        <w:rPr>
          <w:rFonts w:asciiTheme="minorHAnsi" w:hAnsiTheme="minorHAnsi" w:cstheme="minorHAnsi"/>
          <w:spacing w:val="-3"/>
          <w:sz w:val="22"/>
        </w:rPr>
      </w:pPr>
      <w:r w:rsidRPr="002C68AA">
        <w:rPr>
          <w:rFonts w:asciiTheme="minorHAnsi" w:hAnsiTheme="minorHAnsi" w:cstheme="minorHAnsi"/>
          <w:spacing w:val="-3"/>
          <w:sz w:val="22"/>
        </w:rPr>
        <w:t>END OF SECTION</w:t>
      </w:r>
    </w:p>
    <w:sectPr w:rsidR="00D278A4" w:rsidRPr="002C68AA" w:rsidSect="000F3C6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F6" w:rsidRDefault="00423BF6">
      <w:r>
        <w:separator/>
      </w:r>
    </w:p>
  </w:endnote>
  <w:endnote w:type="continuationSeparator" w:id="0">
    <w:p w:rsidR="00423BF6" w:rsidRDefault="0042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OCTEUR">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FF" w:rsidRPr="002C68AA" w:rsidRDefault="004F7EFF" w:rsidP="00223F61">
    <w:pPr>
      <w:tabs>
        <w:tab w:val="center" w:pos="4680"/>
        <w:tab w:val="right" w:pos="9360"/>
      </w:tabs>
      <w:jc w:val="both"/>
      <w:rPr>
        <w:rStyle w:val="PageNumber"/>
        <w:rFonts w:asciiTheme="minorHAnsi" w:hAnsiTheme="minorHAnsi" w:cstheme="minorHAnsi"/>
        <w:sz w:val="22"/>
      </w:rPr>
    </w:pPr>
    <w:r w:rsidRPr="002C68AA">
      <w:rPr>
        <w:rFonts w:asciiTheme="minorHAnsi" w:hAnsiTheme="minorHAnsi" w:cstheme="minorHAnsi"/>
        <w:sz w:val="22"/>
      </w:rPr>
      <w:t>Architect’s Project Number</w:t>
    </w:r>
    <w:r w:rsidRPr="002C68AA">
      <w:rPr>
        <w:rFonts w:asciiTheme="minorHAnsi" w:hAnsiTheme="minorHAnsi" w:cstheme="minorHAnsi"/>
        <w:sz w:val="22"/>
      </w:rPr>
      <w:tab/>
    </w:r>
    <w:r w:rsidRPr="002C68AA">
      <w:rPr>
        <w:rFonts w:asciiTheme="minorHAnsi" w:hAnsiTheme="minorHAnsi" w:cstheme="minorHAnsi"/>
        <w:spacing w:val="-3"/>
        <w:sz w:val="22"/>
      </w:rPr>
      <w:t xml:space="preserve">27 51 16 </w:t>
    </w:r>
    <w:r w:rsidRPr="002C68AA">
      <w:rPr>
        <w:rFonts w:asciiTheme="minorHAnsi" w:hAnsiTheme="minorHAnsi" w:cstheme="minorHAnsi"/>
        <w:sz w:val="22"/>
      </w:rPr>
      <w:t xml:space="preserve">- </w:t>
    </w:r>
    <w:r w:rsidRPr="002C68AA">
      <w:rPr>
        <w:rStyle w:val="PageNumber"/>
        <w:rFonts w:asciiTheme="minorHAnsi" w:hAnsiTheme="minorHAnsi" w:cstheme="minorHAnsi"/>
        <w:sz w:val="22"/>
      </w:rPr>
      <w:fldChar w:fldCharType="begin"/>
    </w:r>
    <w:r w:rsidRPr="002C68AA">
      <w:rPr>
        <w:rStyle w:val="PageNumber"/>
        <w:rFonts w:asciiTheme="minorHAnsi" w:hAnsiTheme="minorHAnsi" w:cstheme="minorHAnsi"/>
        <w:sz w:val="22"/>
      </w:rPr>
      <w:instrText xml:space="preserve"> PAGE </w:instrText>
    </w:r>
    <w:r w:rsidRPr="002C68AA">
      <w:rPr>
        <w:rStyle w:val="PageNumber"/>
        <w:rFonts w:asciiTheme="minorHAnsi" w:hAnsiTheme="minorHAnsi" w:cstheme="minorHAnsi"/>
        <w:sz w:val="22"/>
      </w:rPr>
      <w:fldChar w:fldCharType="separate"/>
    </w:r>
    <w:r w:rsidR="002E16B1">
      <w:rPr>
        <w:rStyle w:val="PageNumber"/>
        <w:rFonts w:asciiTheme="minorHAnsi" w:hAnsiTheme="minorHAnsi" w:cstheme="minorHAnsi"/>
        <w:noProof/>
        <w:sz w:val="22"/>
      </w:rPr>
      <w:t>4</w:t>
    </w:r>
    <w:r w:rsidRPr="002C68AA">
      <w:rPr>
        <w:rStyle w:val="PageNumber"/>
        <w:rFonts w:asciiTheme="minorHAnsi" w:hAnsiTheme="minorHAnsi" w:cstheme="minorHAnsi"/>
        <w:sz w:val="22"/>
      </w:rPr>
      <w:fldChar w:fldCharType="end"/>
    </w:r>
    <w:r w:rsidRPr="002C68AA">
      <w:rPr>
        <w:rStyle w:val="PageNumber"/>
        <w:rFonts w:asciiTheme="minorHAnsi" w:hAnsiTheme="minorHAnsi" w:cstheme="minorHAnsi"/>
        <w:sz w:val="22"/>
      </w:rPr>
      <w:t xml:space="preserve"> of </w:t>
    </w:r>
    <w:r w:rsidRPr="002C68AA">
      <w:rPr>
        <w:rStyle w:val="PageNumber"/>
        <w:rFonts w:asciiTheme="minorHAnsi" w:hAnsiTheme="minorHAnsi" w:cstheme="minorHAnsi"/>
        <w:sz w:val="22"/>
      </w:rPr>
      <w:fldChar w:fldCharType="begin"/>
    </w:r>
    <w:r w:rsidRPr="002C68AA">
      <w:rPr>
        <w:rStyle w:val="PageNumber"/>
        <w:rFonts w:asciiTheme="minorHAnsi" w:hAnsiTheme="minorHAnsi" w:cstheme="minorHAnsi"/>
        <w:sz w:val="22"/>
      </w:rPr>
      <w:instrText xml:space="preserve"> NUMPAGES </w:instrText>
    </w:r>
    <w:r w:rsidRPr="002C68AA">
      <w:rPr>
        <w:rStyle w:val="PageNumber"/>
        <w:rFonts w:asciiTheme="minorHAnsi" w:hAnsiTheme="minorHAnsi" w:cstheme="minorHAnsi"/>
        <w:sz w:val="22"/>
      </w:rPr>
      <w:fldChar w:fldCharType="separate"/>
    </w:r>
    <w:r w:rsidR="002E16B1">
      <w:rPr>
        <w:rStyle w:val="PageNumber"/>
        <w:rFonts w:asciiTheme="minorHAnsi" w:hAnsiTheme="minorHAnsi" w:cstheme="minorHAnsi"/>
        <w:noProof/>
        <w:sz w:val="22"/>
      </w:rPr>
      <w:t>7</w:t>
    </w:r>
    <w:r w:rsidRPr="002C68AA">
      <w:rPr>
        <w:rStyle w:val="PageNumber"/>
        <w:rFonts w:asciiTheme="minorHAnsi" w:hAnsiTheme="minorHAnsi" w:cstheme="minorHAnsi"/>
        <w:sz w:val="22"/>
      </w:rPr>
      <w:fldChar w:fldCharType="end"/>
    </w:r>
    <w:r w:rsidRPr="002C68AA">
      <w:rPr>
        <w:rStyle w:val="PageNumber"/>
        <w:rFonts w:asciiTheme="minorHAnsi" w:hAnsiTheme="minorHAnsi" w:cstheme="minorHAnsi"/>
        <w:sz w:val="22"/>
      </w:rPr>
      <w:tab/>
      <w:t>Public Address System</w:t>
    </w:r>
  </w:p>
  <w:p w:rsidR="004F7EFF" w:rsidRPr="002C68AA" w:rsidRDefault="004F7EFF" w:rsidP="00223F61">
    <w:pPr>
      <w:tabs>
        <w:tab w:val="right" w:pos="9360"/>
      </w:tabs>
      <w:jc w:val="both"/>
      <w:rPr>
        <w:rFonts w:asciiTheme="minorHAnsi" w:hAnsiTheme="minorHAnsi" w:cstheme="minorHAnsi"/>
        <w:sz w:val="22"/>
      </w:rPr>
    </w:pPr>
    <w:r w:rsidRPr="002C68AA">
      <w:rPr>
        <w:rStyle w:val="PageNumber"/>
        <w:rFonts w:asciiTheme="minorHAnsi" w:hAnsiTheme="minorHAnsi" w:cstheme="minorHAnsi"/>
        <w:sz w:val="22"/>
      </w:rPr>
      <w:tab/>
    </w:r>
    <w:r w:rsidR="002C68AA">
      <w:rPr>
        <w:rStyle w:val="PageNumber"/>
        <w:rFonts w:asciiTheme="minorHAnsi" w:hAnsiTheme="minorHAnsi" w:cstheme="minorHAnsi"/>
        <w:sz w:val="22"/>
      </w:rPr>
      <w:t>DMS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F6" w:rsidRDefault="00423BF6">
      <w:r>
        <w:separator/>
      </w:r>
    </w:p>
  </w:footnote>
  <w:footnote w:type="continuationSeparator" w:id="0">
    <w:p w:rsidR="00423BF6" w:rsidRDefault="0042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2C68AA">
          <w:rPr>
            <w:rFonts w:asciiTheme="minorHAnsi" w:hAnsiTheme="minorHAnsi" w:cstheme="minorHAnsi"/>
            <w:sz w:val="22"/>
          </w:rPr>
          <w:t>Palm Beach</w:t>
        </w:r>
      </w:smartTag>
      <w:r w:rsidRPr="002C68AA">
        <w:rPr>
          <w:rFonts w:asciiTheme="minorHAnsi" w:hAnsiTheme="minorHAnsi" w:cstheme="minorHAnsi"/>
          <w:sz w:val="22"/>
        </w:rPr>
        <w:t xml:space="preserve"> </w:t>
      </w:r>
      <w:smartTag w:uri="urn:schemas-microsoft-com:office:smarttags" w:element="PlaceType">
        <w:r w:rsidRPr="002C68AA">
          <w:rPr>
            <w:rFonts w:asciiTheme="minorHAnsi" w:hAnsiTheme="minorHAnsi" w:cstheme="minorHAnsi"/>
            <w:sz w:val="22"/>
          </w:rPr>
          <w:t>County</w:t>
        </w:r>
      </w:smartTag>
    </w:smartTag>
  </w:p>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Project Name:  </w:t>
    </w:r>
  </w:p>
  <w:p w:rsidR="004F7EFF" w:rsidRPr="002C68AA" w:rsidRDefault="004F7EFF">
    <w:pPr>
      <w:pStyle w:val="Header"/>
      <w:rPr>
        <w:rFonts w:asciiTheme="minorHAnsi" w:hAnsiTheme="minorHAnsi" w:cstheme="minorHAnsi"/>
        <w:sz w:val="22"/>
      </w:rPr>
    </w:pPr>
    <w:r w:rsidRPr="002C68AA">
      <w:rPr>
        <w:rFonts w:asciiTheme="minorHAnsi" w:hAnsiTheme="minorHAnsi" w:cstheme="minorHAnsi"/>
        <w:sz w:val="22"/>
      </w:rPr>
      <w:t xml:space="preserve">SDPBC Project No.: </w:t>
    </w:r>
  </w:p>
  <w:p w:rsidR="004F7EFF" w:rsidRDefault="004F7EF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027"/>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F0B540D"/>
    <w:multiLevelType w:val="multilevel"/>
    <w:tmpl w:val="F246030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4F52803"/>
    <w:multiLevelType w:val="hybridMultilevel"/>
    <w:tmpl w:val="531A6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4E1DBC"/>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2843FE2"/>
    <w:multiLevelType w:val="multilevel"/>
    <w:tmpl w:val="7A4AD1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E318E6"/>
    <w:multiLevelType w:val="multilevel"/>
    <w:tmpl w:val="799268E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55DA6755"/>
    <w:multiLevelType w:val="hybridMultilevel"/>
    <w:tmpl w:val="7A4AD1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CE3092"/>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8" w15:restartNumberingAfterBreak="0">
    <w:nsid w:val="5D0E3E85"/>
    <w:multiLevelType w:val="multilevel"/>
    <w:tmpl w:val="B45CA21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5EE124C2"/>
    <w:multiLevelType w:val="multilevel"/>
    <w:tmpl w:val="A96E5FA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5"/>
  </w:num>
  <w:num w:numId="3">
    <w:abstractNumId w:val="8"/>
  </w:num>
  <w:num w:numId="4">
    <w:abstractNumId w:val="6"/>
  </w:num>
  <w:num w:numId="5">
    <w:abstractNumId w:val="4"/>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80"/>
    <w:rsid w:val="00027F52"/>
    <w:rsid w:val="000660EE"/>
    <w:rsid w:val="000A78B0"/>
    <w:rsid w:val="000C223B"/>
    <w:rsid w:val="000F3C62"/>
    <w:rsid w:val="00152A70"/>
    <w:rsid w:val="0016773E"/>
    <w:rsid w:val="00223F61"/>
    <w:rsid w:val="002339E5"/>
    <w:rsid w:val="00285E60"/>
    <w:rsid w:val="00291F62"/>
    <w:rsid w:val="002C68AA"/>
    <w:rsid w:val="002E159A"/>
    <w:rsid w:val="002E16B1"/>
    <w:rsid w:val="00314DF4"/>
    <w:rsid w:val="00326917"/>
    <w:rsid w:val="00342D1F"/>
    <w:rsid w:val="00361C93"/>
    <w:rsid w:val="00366332"/>
    <w:rsid w:val="003E5B3D"/>
    <w:rsid w:val="0042232E"/>
    <w:rsid w:val="00423BF6"/>
    <w:rsid w:val="00467AAC"/>
    <w:rsid w:val="004730B1"/>
    <w:rsid w:val="00474380"/>
    <w:rsid w:val="004D5D2C"/>
    <w:rsid w:val="004F338E"/>
    <w:rsid w:val="004F5A9D"/>
    <w:rsid w:val="004F7EFF"/>
    <w:rsid w:val="005326CA"/>
    <w:rsid w:val="005A468F"/>
    <w:rsid w:val="005B3A33"/>
    <w:rsid w:val="005C0EF7"/>
    <w:rsid w:val="005E53A3"/>
    <w:rsid w:val="00605B35"/>
    <w:rsid w:val="007172F9"/>
    <w:rsid w:val="007A13E2"/>
    <w:rsid w:val="007D324F"/>
    <w:rsid w:val="007D3955"/>
    <w:rsid w:val="00862F70"/>
    <w:rsid w:val="008C38C0"/>
    <w:rsid w:val="00930807"/>
    <w:rsid w:val="00A55F2B"/>
    <w:rsid w:val="00A8404C"/>
    <w:rsid w:val="00A95D22"/>
    <w:rsid w:val="00A96E90"/>
    <w:rsid w:val="00AE5F40"/>
    <w:rsid w:val="00B74D0C"/>
    <w:rsid w:val="00B9015B"/>
    <w:rsid w:val="00BA42DD"/>
    <w:rsid w:val="00BA54E1"/>
    <w:rsid w:val="00BC7EBD"/>
    <w:rsid w:val="00C259B6"/>
    <w:rsid w:val="00C34933"/>
    <w:rsid w:val="00C53E54"/>
    <w:rsid w:val="00C63261"/>
    <w:rsid w:val="00CC0BB6"/>
    <w:rsid w:val="00CC70F0"/>
    <w:rsid w:val="00D278A4"/>
    <w:rsid w:val="00D3174A"/>
    <w:rsid w:val="00D4432B"/>
    <w:rsid w:val="00D9148B"/>
    <w:rsid w:val="00DA050B"/>
    <w:rsid w:val="00DA582E"/>
    <w:rsid w:val="00DC2B87"/>
    <w:rsid w:val="00DE0C8C"/>
    <w:rsid w:val="00E60377"/>
    <w:rsid w:val="00E8096F"/>
    <w:rsid w:val="00EB4C5A"/>
    <w:rsid w:val="00EC5F8E"/>
    <w:rsid w:val="00EE1E51"/>
    <w:rsid w:val="00F44859"/>
    <w:rsid w:val="00F74E60"/>
    <w:rsid w:val="00F829E5"/>
    <w:rsid w:val="00FD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A8EFF41E-A30E-4DCB-96B7-97FA5383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62"/>
    <w:pPr>
      <w:widowControl w:val="0"/>
    </w:pPr>
    <w:rPr>
      <w:rFonts w:ascii="ISOCTEUR" w:hAnsi="ISOCTE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3C62"/>
  </w:style>
  <w:style w:type="paragraph" w:styleId="Header">
    <w:name w:val="header"/>
    <w:basedOn w:val="Normal"/>
    <w:rsid w:val="000F3C62"/>
    <w:pPr>
      <w:tabs>
        <w:tab w:val="center" w:pos="4320"/>
        <w:tab w:val="right" w:pos="8640"/>
      </w:tabs>
    </w:pPr>
  </w:style>
  <w:style w:type="paragraph" w:styleId="Footer">
    <w:name w:val="footer"/>
    <w:basedOn w:val="Normal"/>
    <w:rsid w:val="000F3C62"/>
    <w:pPr>
      <w:tabs>
        <w:tab w:val="center" w:pos="4320"/>
        <w:tab w:val="right" w:pos="8640"/>
      </w:tabs>
    </w:pPr>
  </w:style>
  <w:style w:type="character" w:styleId="PageNumber">
    <w:name w:val="page number"/>
    <w:basedOn w:val="DefaultParagraphFont"/>
    <w:rsid w:val="000F3C62"/>
  </w:style>
  <w:style w:type="paragraph" w:styleId="BodyTextIndent">
    <w:name w:val="Body Text Indent"/>
    <w:basedOn w:val="Normal"/>
    <w:rsid w:val="000F3C62"/>
    <w:pPr>
      <w:tabs>
        <w:tab w:val="left" w:pos="-1080"/>
        <w:tab w:val="left" w:pos="-864"/>
        <w:tab w:val="left" w:pos="-288"/>
        <w:tab w:val="left" w:pos="288"/>
        <w:tab w:val="left" w:pos="99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pPr>
    <w:rPr>
      <w:rFonts w:ascii="Times New Roman" w:hAnsi="Times New Roman"/>
      <w:sz w:val="22"/>
    </w:rPr>
  </w:style>
  <w:style w:type="paragraph" w:styleId="BodyTextIndent2">
    <w:name w:val="Body Text Indent 2"/>
    <w:basedOn w:val="Normal"/>
    <w:rsid w:val="000F3C62"/>
    <w:pPr>
      <w:tabs>
        <w:tab w:val="left" w:pos="-1080"/>
        <w:tab w:val="left" w:pos="-864"/>
        <w:tab w:val="left" w:pos="-288"/>
        <w:tab w:val="left" w:pos="288"/>
        <w:tab w:val="left" w:pos="90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540"/>
    </w:pPr>
    <w:rPr>
      <w:rFonts w:ascii="Times New Roman" w:hAnsi="Times New Roman"/>
      <w:sz w:val="22"/>
    </w:rPr>
  </w:style>
  <w:style w:type="paragraph" w:styleId="BalloonText">
    <w:name w:val="Balloon Text"/>
    <w:basedOn w:val="Normal"/>
    <w:semiHidden/>
    <w:rsid w:val="00474380"/>
    <w:rPr>
      <w:rFonts w:ascii="Tahoma" w:hAnsi="Tahoma" w:cs="Tahoma"/>
      <w:sz w:val="16"/>
      <w:szCs w:val="16"/>
    </w:rPr>
  </w:style>
  <w:style w:type="paragraph" w:styleId="ListParagraph">
    <w:name w:val="List Paragraph"/>
    <w:basedOn w:val="Normal"/>
    <w:uiPriority w:val="34"/>
    <w:qFormat/>
    <w:rsid w:val="00F44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16770</vt:lpstr>
    </vt:vector>
  </TitlesOfParts>
  <Company>SDPBC</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27 51 16</dc:title>
  <dc:subject/>
  <dc:creator>SDPBC</dc:creator>
  <cp:keywords/>
  <cp:lastModifiedBy>Local Admin</cp:lastModifiedBy>
  <cp:revision>4</cp:revision>
  <cp:lastPrinted>2010-03-11T15:06:00Z</cp:lastPrinted>
  <dcterms:created xsi:type="dcterms:W3CDTF">2020-02-07T12:24:00Z</dcterms:created>
  <dcterms:modified xsi:type="dcterms:W3CDTF">2020-10-19T17:11:00Z</dcterms:modified>
</cp:coreProperties>
</file>