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C1" w:rsidRPr="0005372A" w:rsidRDefault="006567C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05372A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6B04F2" w:rsidRPr="0005372A">
        <w:rPr>
          <w:rFonts w:asciiTheme="minorHAnsi" w:hAnsiTheme="minorHAnsi" w:cstheme="minorHAnsi"/>
          <w:b/>
          <w:spacing w:val="-3"/>
          <w:sz w:val="22"/>
        </w:rPr>
        <w:t>23 05 13</w:t>
      </w:r>
    </w:p>
    <w:p w:rsidR="006567C1" w:rsidRPr="0005372A" w:rsidRDefault="006567C1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05372A">
        <w:rPr>
          <w:rFonts w:asciiTheme="minorHAnsi" w:hAnsiTheme="minorHAnsi" w:cstheme="minorHAnsi"/>
          <w:b/>
          <w:spacing w:val="-3"/>
          <w:sz w:val="22"/>
        </w:rPr>
        <w:t>MOTOR</w:t>
      </w:r>
      <w:r w:rsidR="006B04F2" w:rsidRPr="0005372A">
        <w:rPr>
          <w:rFonts w:asciiTheme="minorHAnsi" w:hAnsiTheme="minorHAnsi" w:cstheme="minorHAnsi"/>
          <w:b/>
          <w:spacing w:val="-3"/>
          <w:sz w:val="22"/>
        </w:rPr>
        <w:t xml:space="preserve"> REQUIREMENTS for HVAC</w:t>
      </w:r>
    </w:p>
    <w:p w:rsidR="006567C1" w:rsidRPr="0005372A" w:rsidRDefault="006567C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6567C1" w:rsidRPr="0005372A" w:rsidRDefault="006567C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05372A">
        <w:rPr>
          <w:rFonts w:asciiTheme="minorHAnsi" w:hAnsiTheme="minorHAnsi" w:cstheme="minorHAnsi"/>
          <w:b/>
          <w:spacing w:val="-3"/>
          <w:sz w:val="22"/>
        </w:rPr>
        <w:t>PART 1</w:t>
      </w:r>
      <w:r w:rsidR="0077414D" w:rsidRPr="0005372A">
        <w:rPr>
          <w:rFonts w:asciiTheme="minorHAnsi" w:hAnsiTheme="minorHAnsi" w:cstheme="minorHAnsi"/>
          <w:b/>
          <w:spacing w:val="-3"/>
          <w:sz w:val="22"/>
        </w:rPr>
        <w:tab/>
      </w:r>
      <w:r w:rsidRPr="0005372A">
        <w:rPr>
          <w:rFonts w:asciiTheme="minorHAnsi" w:hAnsiTheme="minorHAnsi" w:cstheme="minorHAnsi"/>
          <w:b/>
          <w:spacing w:val="-3"/>
          <w:sz w:val="22"/>
        </w:rPr>
        <w:tab/>
        <w:t>GENERAL</w:t>
      </w:r>
    </w:p>
    <w:p w:rsidR="006567C1" w:rsidRPr="0005372A" w:rsidRDefault="006567C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SECTION INCLUDES</w:t>
      </w:r>
    </w:p>
    <w:p w:rsidR="006567C1" w:rsidRPr="0005372A" w:rsidRDefault="00BA7FCB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Single-phase</w:t>
      </w:r>
      <w:r w:rsidR="006567C1" w:rsidRPr="0005372A">
        <w:rPr>
          <w:rFonts w:asciiTheme="minorHAnsi" w:hAnsiTheme="minorHAnsi" w:cstheme="minorHAnsi"/>
          <w:spacing w:val="-3"/>
          <w:sz w:val="22"/>
        </w:rPr>
        <w:t xml:space="preserve"> electric motors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Three</w:t>
      </w:r>
      <w:r w:rsidR="00BA7FCB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phase electric motors</w:t>
      </w:r>
    </w:p>
    <w:p w:rsidR="006567C1" w:rsidRPr="0005372A" w:rsidRDefault="006567C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REFERENCES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ABMA 9 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 xml:space="preserve"> Load Ratings and Fatigue Life for Ball Bearings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ABMA 11 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 xml:space="preserve"> Load Ratings and Fatigue Life for Roller Bearings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IEEE </w:t>
      </w:r>
      <w:r w:rsidR="006606EC" w:rsidRPr="0005372A">
        <w:rPr>
          <w:rFonts w:asciiTheme="minorHAnsi" w:hAnsiTheme="minorHAnsi" w:cstheme="minorHAnsi"/>
          <w:spacing w:val="-3"/>
          <w:sz w:val="22"/>
        </w:rPr>
        <w:t>SA-P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112 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 xml:space="preserve"> Test Procedure for Polyphase Induction Motors and Generators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NEMA MG 1 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 xml:space="preserve"> Motors and Generators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NFPA 70 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 xml:space="preserve"> National Electrical Code</w:t>
      </w:r>
    </w:p>
    <w:p w:rsidR="006567C1" w:rsidRPr="0005372A" w:rsidRDefault="001439F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26 28 29 - </w:t>
      </w:r>
      <w:r w:rsidR="006567C1" w:rsidRPr="0005372A">
        <w:rPr>
          <w:rFonts w:asciiTheme="minorHAnsi" w:hAnsiTheme="minorHAnsi" w:cstheme="minorHAnsi"/>
          <w:spacing w:val="-3"/>
          <w:sz w:val="22"/>
        </w:rPr>
        <w:t xml:space="preserve">Motor </w:t>
      </w:r>
      <w:r>
        <w:rPr>
          <w:rFonts w:asciiTheme="minorHAnsi" w:hAnsiTheme="minorHAnsi" w:cstheme="minorHAnsi"/>
          <w:spacing w:val="-3"/>
          <w:sz w:val="22"/>
        </w:rPr>
        <w:t>Controls –</w:t>
      </w:r>
      <w:r w:rsidR="006567C1" w:rsidRPr="0005372A">
        <w:rPr>
          <w:rFonts w:asciiTheme="minorHAnsi" w:hAnsiTheme="minorHAnsi" w:cstheme="minorHAnsi"/>
          <w:spacing w:val="-3"/>
          <w:sz w:val="22"/>
        </w:rPr>
        <w:t xml:space="preserve"> Section </w:t>
      </w:r>
      <w:r w:rsidR="00BA7FCB" w:rsidRPr="0005372A">
        <w:rPr>
          <w:rFonts w:asciiTheme="minorHAnsi" w:hAnsiTheme="minorHAnsi" w:cstheme="minorHAnsi"/>
          <w:spacing w:val="-3"/>
          <w:sz w:val="22"/>
        </w:rPr>
        <w:t>26 28 39</w:t>
      </w:r>
    </w:p>
    <w:p w:rsidR="006567C1" w:rsidRPr="0005372A" w:rsidRDefault="006567C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SUBMITTALS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Submit under provisions of </w:t>
      </w:r>
      <w:r w:rsidR="008D2195" w:rsidRPr="0005372A">
        <w:rPr>
          <w:rFonts w:asciiTheme="minorHAnsi" w:hAnsiTheme="minorHAnsi" w:cstheme="minorHAnsi"/>
          <w:spacing w:val="-3"/>
          <w:sz w:val="22"/>
        </w:rPr>
        <w:t>Section 01</w:t>
      </w:r>
      <w:r w:rsidR="00BA7FCB" w:rsidRPr="0005372A">
        <w:rPr>
          <w:rFonts w:asciiTheme="minorHAnsi" w:hAnsiTheme="minorHAnsi" w:cstheme="minorHAnsi"/>
          <w:spacing w:val="-3"/>
          <w:sz w:val="22"/>
        </w:rPr>
        <w:t xml:space="preserve"> 33 00</w:t>
      </w:r>
      <w:r w:rsidRPr="0005372A">
        <w:rPr>
          <w:rFonts w:asciiTheme="minorHAnsi" w:hAnsiTheme="minorHAnsi" w:cstheme="minorHAnsi"/>
          <w:spacing w:val="-3"/>
          <w:sz w:val="22"/>
        </w:rPr>
        <w:t>.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Product Data:  Provide wiring diagrams with electrical characteristics and connection requirements.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Test Reports:  Indicate test results verifying nominal efficiency and power factor for three</w:t>
      </w:r>
      <w:r w:rsidR="00BA7FCB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phase motors larger than 5</w:t>
      </w:r>
      <w:r w:rsidR="00BA7FCB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HP.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Manufacturer's Installation Instructions:  Indicate setting, mechanical connections, lubrication, and wiring instructions.</w:t>
      </w:r>
    </w:p>
    <w:p w:rsidR="006567C1" w:rsidRPr="0005372A" w:rsidRDefault="006567C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OPERATION AND MAINTENANCE DATA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Submit under provisions of </w:t>
      </w:r>
      <w:r w:rsidR="008D2195" w:rsidRPr="0005372A">
        <w:rPr>
          <w:rFonts w:asciiTheme="minorHAnsi" w:hAnsiTheme="minorHAnsi" w:cstheme="minorHAnsi"/>
          <w:spacing w:val="-3"/>
          <w:sz w:val="22"/>
        </w:rPr>
        <w:t>Section 01</w:t>
      </w:r>
      <w:r w:rsidR="00BA7FCB" w:rsidRPr="0005372A">
        <w:rPr>
          <w:rFonts w:asciiTheme="minorHAnsi" w:hAnsiTheme="minorHAnsi" w:cstheme="minorHAnsi"/>
          <w:spacing w:val="-3"/>
          <w:sz w:val="22"/>
        </w:rPr>
        <w:t xml:space="preserve"> 77 00</w:t>
      </w:r>
      <w:r w:rsidRPr="0005372A">
        <w:rPr>
          <w:rFonts w:asciiTheme="minorHAnsi" w:hAnsiTheme="minorHAnsi" w:cstheme="minorHAnsi"/>
          <w:spacing w:val="-3"/>
          <w:sz w:val="22"/>
        </w:rPr>
        <w:t>.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Operation Data:  Include instructions for safe operating procedures.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Maintenance Data:  Include assembly drawings, bearing data including replacement sizes, and lubrication instructions.</w:t>
      </w:r>
    </w:p>
    <w:p w:rsidR="006567C1" w:rsidRPr="0005372A" w:rsidRDefault="006567C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QUALIFICATIONS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Company specializing in manufacture of electric motors and their accessories, with minimum </w:t>
      </w:r>
      <w:r w:rsidR="008D2195" w:rsidRPr="0005372A">
        <w:rPr>
          <w:rFonts w:asciiTheme="minorHAnsi" w:hAnsiTheme="minorHAnsi" w:cstheme="minorHAnsi"/>
          <w:spacing w:val="-3"/>
          <w:sz w:val="22"/>
        </w:rPr>
        <w:t>5-</w:t>
      </w:r>
      <w:r w:rsidRPr="0005372A">
        <w:rPr>
          <w:rFonts w:asciiTheme="minorHAnsi" w:hAnsiTheme="minorHAnsi" w:cstheme="minorHAnsi"/>
          <w:spacing w:val="-3"/>
          <w:sz w:val="22"/>
        </w:rPr>
        <w:t>years documented product development, testing, and manufacturing experience.</w:t>
      </w:r>
    </w:p>
    <w:p w:rsidR="006567C1" w:rsidRPr="0005372A" w:rsidRDefault="006567C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REGULATORY REQUIREMENTS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Conform to NFPA 70 - National Electrical Code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Provide certificate of compliance indicating approval of </w:t>
      </w:r>
      <w:r w:rsidR="008830C1" w:rsidRPr="0005372A">
        <w:rPr>
          <w:rFonts w:asciiTheme="minorHAnsi" w:hAnsiTheme="minorHAnsi" w:cstheme="minorHAnsi"/>
          <w:spacing w:val="-3"/>
          <w:sz w:val="22"/>
        </w:rPr>
        <w:t xml:space="preserve">Premium </w:t>
      </w:r>
      <w:r w:rsidRPr="0005372A">
        <w:rPr>
          <w:rFonts w:asciiTheme="minorHAnsi" w:hAnsiTheme="minorHAnsi" w:cstheme="minorHAnsi"/>
          <w:spacing w:val="-3"/>
          <w:sz w:val="22"/>
        </w:rPr>
        <w:t>efficiency motors.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Products Requiring Electrical Connection:  Listed and classified by Underwriters' Laboratories, Inc., as suitable for the purpose specified and indicated.</w:t>
      </w:r>
    </w:p>
    <w:p w:rsidR="006567C1" w:rsidRPr="0005372A" w:rsidRDefault="006567C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DELIVERY, STORAGE, AND HANDLING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Deliver, store, </w:t>
      </w:r>
      <w:r w:rsidR="00BA7FCB" w:rsidRPr="0005372A">
        <w:rPr>
          <w:rFonts w:asciiTheme="minorHAnsi" w:hAnsiTheme="minorHAnsi" w:cstheme="minorHAnsi"/>
          <w:spacing w:val="-3"/>
          <w:sz w:val="22"/>
        </w:rPr>
        <w:t>protect,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 and handle products to site under provisions of </w:t>
      </w:r>
      <w:r w:rsidR="008D2195" w:rsidRPr="0005372A">
        <w:rPr>
          <w:rFonts w:asciiTheme="minorHAnsi" w:hAnsiTheme="minorHAnsi" w:cstheme="minorHAnsi"/>
          <w:spacing w:val="-3"/>
          <w:sz w:val="22"/>
        </w:rPr>
        <w:t>Section 01</w:t>
      </w:r>
      <w:r w:rsidR="00BA7FCB" w:rsidRPr="0005372A">
        <w:rPr>
          <w:rFonts w:asciiTheme="minorHAnsi" w:hAnsiTheme="minorHAnsi" w:cstheme="minorHAnsi"/>
          <w:spacing w:val="-3"/>
          <w:sz w:val="22"/>
        </w:rPr>
        <w:t xml:space="preserve"> 60 00</w:t>
      </w:r>
      <w:r w:rsidRPr="0005372A">
        <w:rPr>
          <w:rFonts w:asciiTheme="minorHAnsi" w:hAnsiTheme="minorHAnsi" w:cstheme="minorHAnsi"/>
          <w:spacing w:val="-3"/>
          <w:sz w:val="22"/>
        </w:rPr>
        <w:t>.</w:t>
      </w:r>
    </w:p>
    <w:p w:rsidR="006567C1" w:rsidRPr="0005372A" w:rsidRDefault="006567C1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Protect motors stored on site from weather and moisture by maintaining factory covers and suitable weatherproof covering.</w:t>
      </w:r>
    </w:p>
    <w:p w:rsidR="006567C1" w:rsidRPr="0005372A" w:rsidRDefault="006567C1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WARRANTY</w:t>
      </w:r>
    </w:p>
    <w:p w:rsidR="006567C1" w:rsidRPr="0005372A" w:rsidRDefault="00774C29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 xml:space="preserve">All </w:t>
      </w:r>
      <w:r w:rsidR="006567C1" w:rsidRPr="0005372A">
        <w:rPr>
          <w:rFonts w:asciiTheme="minorHAnsi" w:hAnsiTheme="minorHAnsi" w:cstheme="minorHAnsi"/>
          <w:spacing w:val="-3"/>
          <w:sz w:val="22"/>
        </w:rPr>
        <w:t xml:space="preserve">motors </w:t>
      </w:r>
      <w:r>
        <w:rPr>
          <w:rFonts w:asciiTheme="minorHAnsi" w:hAnsiTheme="minorHAnsi" w:cstheme="minorHAnsi"/>
          <w:spacing w:val="-3"/>
          <w:sz w:val="22"/>
        </w:rPr>
        <w:t xml:space="preserve">shall be </w:t>
      </w:r>
      <w:r w:rsidR="006567C1" w:rsidRPr="0005372A">
        <w:rPr>
          <w:rFonts w:asciiTheme="minorHAnsi" w:hAnsiTheme="minorHAnsi" w:cstheme="minorHAnsi"/>
          <w:spacing w:val="-3"/>
          <w:sz w:val="22"/>
        </w:rPr>
        <w:t>provide</w:t>
      </w:r>
      <w:r>
        <w:rPr>
          <w:rFonts w:asciiTheme="minorHAnsi" w:hAnsiTheme="minorHAnsi" w:cstheme="minorHAnsi"/>
          <w:spacing w:val="-3"/>
          <w:sz w:val="22"/>
        </w:rPr>
        <w:t>d with a</w:t>
      </w:r>
      <w:r w:rsidR="006567C1" w:rsidRPr="0005372A">
        <w:rPr>
          <w:rFonts w:asciiTheme="minorHAnsi" w:hAnsiTheme="minorHAnsi" w:cstheme="minorHAnsi"/>
          <w:spacing w:val="-3"/>
          <w:sz w:val="22"/>
        </w:rPr>
        <w:t xml:space="preserve"> </w:t>
      </w:r>
      <w:r w:rsidR="008D2195" w:rsidRPr="0005372A">
        <w:rPr>
          <w:rFonts w:asciiTheme="minorHAnsi" w:hAnsiTheme="minorHAnsi" w:cstheme="minorHAnsi"/>
          <w:spacing w:val="-3"/>
          <w:sz w:val="22"/>
        </w:rPr>
        <w:t>5</w:t>
      </w:r>
      <w:r w:rsidR="006567C1" w:rsidRPr="0005372A">
        <w:rPr>
          <w:rFonts w:asciiTheme="minorHAnsi" w:hAnsiTheme="minorHAnsi" w:cstheme="minorHAnsi"/>
          <w:spacing w:val="-3"/>
          <w:sz w:val="22"/>
        </w:rPr>
        <w:t xml:space="preserve">-year </w:t>
      </w:r>
      <w:r w:rsidR="0051453B">
        <w:rPr>
          <w:rFonts w:asciiTheme="minorHAnsi" w:hAnsiTheme="minorHAnsi" w:cstheme="minorHAnsi"/>
          <w:spacing w:val="-3"/>
          <w:sz w:val="22"/>
        </w:rPr>
        <w:t xml:space="preserve">parts and </w:t>
      </w:r>
      <w:r w:rsidR="00231696">
        <w:rPr>
          <w:rFonts w:asciiTheme="minorHAnsi" w:hAnsiTheme="minorHAnsi" w:cstheme="minorHAnsi"/>
          <w:spacing w:val="-3"/>
          <w:sz w:val="22"/>
        </w:rPr>
        <w:t>labor</w:t>
      </w:r>
      <w:r w:rsidR="0051453B">
        <w:rPr>
          <w:rFonts w:asciiTheme="minorHAnsi" w:hAnsiTheme="minorHAnsi" w:cstheme="minorHAnsi"/>
          <w:spacing w:val="-3"/>
          <w:sz w:val="22"/>
        </w:rPr>
        <w:t xml:space="preserve"> </w:t>
      </w:r>
      <w:r w:rsidR="006567C1" w:rsidRPr="0005372A">
        <w:rPr>
          <w:rFonts w:asciiTheme="minorHAnsi" w:hAnsiTheme="minorHAnsi" w:cstheme="minorHAnsi"/>
          <w:spacing w:val="-3"/>
          <w:sz w:val="22"/>
        </w:rPr>
        <w:t xml:space="preserve">warranty under provisions of </w:t>
      </w:r>
      <w:r w:rsidR="008D2195" w:rsidRPr="0005372A">
        <w:rPr>
          <w:rFonts w:asciiTheme="minorHAnsi" w:hAnsiTheme="minorHAnsi" w:cstheme="minorHAnsi"/>
          <w:spacing w:val="-3"/>
          <w:sz w:val="22"/>
        </w:rPr>
        <w:t>Section 01</w:t>
      </w:r>
      <w:r w:rsidR="00BA7FCB" w:rsidRPr="0005372A">
        <w:rPr>
          <w:rFonts w:asciiTheme="minorHAnsi" w:hAnsiTheme="minorHAnsi" w:cstheme="minorHAnsi"/>
          <w:spacing w:val="-3"/>
          <w:sz w:val="22"/>
        </w:rPr>
        <w:t xml:space="preserve"> 77 00</w:t>
      </w:r>
      <w:r w:rsidR="006567C1" w:rsidRPr="0005372A">
        <w:rPr>
          <w:rFonts w:asciiTheme="minorHAnsi" w:hAnsiTheme="minorHAnsi" w:cstheme="minorHAnsi"/>
          <w:spacing w:val="-3"/>
          <w:sz w:val="22"/>
        </w:rPr>
        <w:t>.</w:t>
      </w:r>
    </w:p>
    <w:p w:rsidR="006567C1" w:rsidRPr="0005372A" w:rsidRDefault="006567C1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121D76" w:rsidRDefault="00121D76">
      <w:pPr>
        <w:widowControl/>
        <w:rPr>
          <w:rFonts w:asciiTheme="minorHAnsi" w:hAnsiTheme="minorHAnsi" w:cstheme="minorHAnsi"/>
          <w:b/>
          <w:spacing w:val="-3"/>
          <w:sz w:val="22"/>
        </w:rPr>
      </w:pPr>
      <w:r>
        <w:rPr>
          <w:rFonts w:asciiTheme="minorHAnsi" w:hAnsiTheme="minorHAnsi" w:cstheme="minorHAnsi"/>
          <w:b/>
          <w:spacing w:val="-3"/>
          <w:sz w:val="22"/>
        </w:rPr>
        <w:br w:type="page"/>
      </w:r>
    </w:p>
    <w:p w:rsidR="006567C1" w:rsidRPr="0005372A" w:rsidRDefault="006567C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05372A">
        <w:rPr>
          <w:rFonts w:asciiTheme="minorHAnsi" w:hAnsiTheme="minorHAnsi" w:cstheme="minorHAnsi"/>
          <w:b/>
          <w:spacing w:val="-3"/>
          <w:sz w:val="22"/>
        </w:rPr>
        <w:lastRenderedPageBreak/>
        <w:t>PART 2</w:t>
      </w:r>
      <w:r w:rsidRPr="0005372A">
        <w:rPr>
          <w:rFonts w:asciiTheme="minorHAnsi" w:hAnsiTheme="minorHAnsi" w:cstheme="minorHAnsi"/>
          <w:b/>
          <w:spacing w:val="-3"/>
          <w:sz w:val="22"/>
        </w:rPr>
        <w:tab/>
      </w:r>
      <w:r w:rsidR="0077414D" w:rsidRPr="0005372A">
        <w:rPr>
          <w:rFonts w:asciiTheme="minorHAnsi" w:hAnsiTheme="minorHAnsi" w:cstheme="minorHAnsi"/>
          <w:b/>
          <w:spacing w:val="-3"/>
          <w:sz w:val="22"/>
        </w:rPr>
        <w:tab/>
      </w:r>
      <w:r w:rsidRPr="0005372A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6567C1" w:rsidRPr="0005372A" w:rsidRDefault="006567C1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GENERAL CONSTRUCTION AND REQUIREMENTS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Motors </w:t>
      </w:r>
      <w:r w:rsidR="00383978" w:rsidRPr="0005372A">
        <w:rPr>
          <w:rFonts w:asciiTheme="minorHAnsi" w:hAnsiTheme="minorHAnsi" w:cstheme="minorHAnsi"/>
          <w:spacing w:val="-3"/>
          <w:sz w:val="22"/>
        </w:rPr>
        <w:t>l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ess </w:t>
      </w:r>
      <w:r w:rsidR="00383978" w:rsidRPr="0005372A">
        <w:rPr>
          <w:rFonts w:asciiTheme="minorHAnsi" w:hAnsiTheme="minorHAnsi" w:cstheme="minorHAnsi"/>
          <w:spacing w:val="-3"/>
          <w:sz w:val="22"/>
        </w:rPr>
        <w:t>t</w:t>
      </w:r>
      <w:r w:rsidRPr="0005372A">
        <w:rPr>
          <w:rFonts w:asciiTheme="minorHAnsi" w:hAnsiTheme="minorHAnsi" w:cstheme="minorHAnsi"/>
          <w:spacing w:val="-3"/>
          <w:sz w:val="22"/>
        </w:rPr>
        <w:t>han 250</w:t>
      </w:r>
      <w:r w:rsidR="00383978" w:rsidRPr="0005372A">
        <w:rPr>
          <w:rFonts w:asciiTheme="minorHAnsi" w:hAnsiTheme="minorHAnsi" w:cstheme="minorHAnsi"/>
          <w:spacing w:val="-3"/>
          <w:sz w:val="22"/>
        </w:rPr>
        <w:t>-w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atts, for </w:t>
      </w:r>
      <w:r w:rsidR="00383978" w:rsidRPr="0005372A">
        <w:rPr>
          <w:rFonts w:asciiTheme="minorHAnsi" w:hAnsiTheme="minorHAnsi" w:cstheme="minorHAnsi"/>
          <w:spacing w:val="-3"/>
          <w:sz w:val="22"/>
        </w:rPr>
        <w:t>i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ntermittent </w:t>
      </w:r>
      <w:r w:rsidR="00383978" w:rsidRPr="0005372A">
        <w:rPr>
          <w:rFonts w:asciiTheme="minorHAnsi" w:hAnsiTheme="minorHAnsi" w:cstheme="minorHAnsi"/>
          <w:spacing w:val="-3"/>
          <w:sz w:val="22"/>
        </w:rPr>
        <w:t>s</w:t>
      </w:r>
      <w:r w:rsidRPr="0005372A">
        <w:rPr>
          <w:rFonts w:asciiTheme="minorHAnsi" w:hAnsiTheme="minorHAnsi" w:cstheme="minorHAnsi"/>
          <w:spacing w:val="-3"/>
          <w:sz w:val="22"/>
        </w:rPr>
        <w:t>ervice</w:t>
      </w:r>
      <w:r w:rsidR="00BA7FCB" w:rsidRPr="0005372A">
        <w:rPr>
          <w:rFonts w:asciiTheme="minorHAnsi" w:hAnsiTheme="minorHAnsi" w:cstheme="minorHAnsi"/>
          <w:spacing w:val="-3"/>
          <w:sz w:val="22"/>
        </w:rPr>
        <w:t>,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 </w:t>
      </w:r>
      <w:r w:rsidR="00383978" w:rsidRPr="0005372A">
        <w:rPr>
          <w:rFonts w:asciiTheme="minorHAnsi" w:hAnsiTheme="minorHAnsi" w:cstheme="minorHAnsi"/>
          <w:spacing w:val="-3"/>
          <w:sz w:val="22"/>
        </w:rPr>
        <w:t>m</w:t>
      </w:r>
      <w:r w:rsidR="00BA7FCB" w:rsidRPr="0005372A">
        <w:rPr>
          <w:rFonts w:asciiTheme="minorHAnsi" w:hAnsiTheme="minorHAnsi" w:cstheme="minorHAnsi"/>
          <w:spacing w:val="-3"/>
          <w:sz w:val="22"/>
        </w:rPr>
        <w:t>ay use the e</w:t>
      </w:r>
      <w:r w:rsidRPr="0005372A">
        <w:rPr>
          <w:rFonts w:asciiTheme="minorHAnsi" w:hAnsiTheme="minorHAnsi" w:cstheme="minorHAnsi"/>
          <w:spacing w:val="-3"/>
          <w:sz w:val="22"/>
        </w:rPr>
        <w:t>quipment manufacturer</w:t>
      </w:r>
      <w:r w:rsidR="00BA7FCB" w:rsidRPr="0005372A">
        <w:rPr>
          <w:rFonts w:asciiTheme="minorHAnsi" w:hAnsiTheme="minorHAnsi" w:cstheme="minorHAnsi"/>
          <w:spacing w:val="-3"/>
          <w:sz w:val="22"/>
        </w:rPr>
        <w:t>s’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 standard</w:t>
      </w:r>
      <w:r w:rsidR="00BA7FCB" w:rsidRPr="0005372A">
        <w:rPr>
          <w:rFonts w:asciiTheme="minorHAnsi" w:hAnsiTheme="minorHAnsi" w:cstheme="minorHAnsi"/>
          <w:spacing w:val="-3"/>
          <w:sz w:val="22"/>
        </w:rPr>
        <w:t xml:space="preserve"> motor.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Electrical Service</w:t>
      </w:r>
    </w:p>
    <w:p w:rsidR="006567C1" w:rsidRPr="0005372A" w:rsidRDefault="006567C1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Refer to </w:t>
      </w:r>
      <w:r w:rsidR="008D2195" w:rsidRPr="0005372A">
        <w:rPr>
          <w:rFonts w:asciiTheme="minorHAnsi" w:hAnsiTheme="minorHAnsi" w:cstheme="minorHAnsi"/>
          <w:spacing w:val="-3"/>
          <w:sz w:val="22"/>
        </w:rPr>
        <w:t>Section 26</w:t>
      </w:r>
      <w:r w:rsidR="00383978" w:rsidRPr="0005372A">
        <w:rPr>
          <w:rFonts w:asciiTheme="minorHAnsi" w:hAnsiTheme="minorHAnsi" w:cstheme="minorHAnsi"/>
          <w:spacing w:val="-3"/>
          <w:sz w:val="22"/>
        </w:rPr>
        <w:t xml:space="preserve"> 05 19 </w:t>
      </w:r>
      <w:r w:rsidRPr="0005372A">
        <w:rPr>
          <w:rFonts w:asciiTheme="minorHAnsi" w:hAnsiTheme="minorHAnsi" w:cstheme="minorHAnsi"/>
          <w:spacing w:val="-3"/>
          <w:sz w:val="22"/>
        </w:rPr>
        <w:t>for required electrical characteristics.</w:t>
      </w:r>
    </w:p>
    <w:p w:rsidR="006567C1" w:rsidRPr="0005372A" w:rsidRDefault="006567C1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Motors ½</w:t>
      </w:r>
      <w:r w:rsidR="00383978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HP and smaller:  115 Volts single-phase 60 Hz</w:t>
      </w:r>
    </w:p>
    <w:p w:rsidR="006567C1" w:rsidRPr="0005372A" w:rsidRDefault="006567C1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Motors ¾ to 2</w:t>
      </w:r>
      <w:r w:rsidR="00383978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HP: </w:t>
      </w:r>
      <w:r w:rsidR="00383978" w:rsidRPr="0005372A">
        <w:rPr>
          <w:rFonts w:asciiTheme="minorHAnsi" w:hAnsiTheme="minorHAnsi" w:cstheme="minorHAnsi"/>
          <w:spacing w:val="-3"/>
          <w:sz w:val="22"/>
        </w:rPr>
        <w:t xml:space="preserve"> </w:t>
      </w:r>
      <w:r w:rsidRPr="0005372A">
        <w:rPr>
          <w:rFonts w:asciiTheme="minorHAnsi" w:hAnsiTheme="minorHAnsi" w:cstheme="minorHAnsi"/>
          <w:spacing w:val="-3"/>
          <w:sz w:val="22"/>
        </w:rPr>
        <w:t>208 Volts single-phase 60 Hz</w:t>
      </w:r>
    </w:p>
    <w:p w:rsidR="006567C1" w:rsidRPr="0005372A" w:rsidRDefault="006567C1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Motors 3</w:t>
      </w:r>
      <w:r w:rsidR="00383978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HP and larger: 480 Volts three-phase 60 Hz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Type</w:t>
      </w:r>
    </w:p>
    <w:p w:rsidR="006567C1" w:rsidRPr="0005372A" w:rsidRDefault="008830C1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Motors located in humid conditions or outdoors shall be TEFC type</w:t>
      </w:r>
      <w:r w:rsidR="006567C1" w:rsidRPr="0005372A">
        <w:rPr>
          <w:rFonts w:asciiTheme="minorHAnsi" w:hAnsiTheme="minorHAnsi" w:cstheme="minorHAnsi"/>
          <w:spacing w:val="-3"/>
          <w:sz w:val="22"/>
        </w:rPr>
        <w:t>.</w:t>
      </w:r>
    </w:p>
    <w:p w:rsidR="006567C1" w:rsidRPr="0005372A" w:rsidRDefault="006567C1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Motors:  Design for continuous operation in </w:t>
      </w:r>
      <w:r w:rsidR="00383978" w:rsidRPr="0005372A">
        <w:rPr>
          <w:rFonts w:asciiTheme="minorHAnsi" w:hAnsiTheme="minorHAnsi" w:cstheme="minorHAnsi"/>
          <w:spacing w:val="-3"/>
          <w:sz w:val="22"/>
        </w:rPr>
        <w:t xml:space="preserve">a </w:t>
      </w:r>
      <w:r w:rsidRPr="0005372A">
        <w:rPr>
          <w:rFonts w:asciiTheme="minorHAnsi" w:hAnsiTheme="minorHAnsi" w:cstheme="minorHAnsi"/>
          <w:spacing w:val="-3"/>
          <w:sz w:val="22"/>
        </w:rPr>
        <w:t>40</w:t>
      </w:r>
      <w:r w:rsidRPr="0005372A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05372A">
        <w:rPr>
          <w:rFonts w:asciiTheme="minorHAnsi" w:hAnsiTheme="minorHAnsi" w:cstheme="minorHAnsi"/>
          <w:spacing w:val="-3"/>
          <w:sz w:val="22"/>
        </w:rPr>
        <w:t>C environment</w:t>
      </w:r>
    </w:p>
    <w:p w:rsidR="006567C1" w:rsidRPr="0005372A" w:rsidRDefault="006567C1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Design for temperature rise in accordance with NEMA MG 1 limits for insulation class, service factor, and motor enclosure type.</w:t>
      </w:r>
    </w:p>
    <w:p w:rsidR="006567C1" w:rsidRPr="0005372A" w:rsidRDefault="006567C1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Motors with frame sizes 254T and larger:  Energy Efficient Type.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Explosion</w:t>
      </w:r>
      <w:r w:rsidR="0077414D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Proof Motors:  UL approved and labeled for hazard classification, with over temperature protection.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Visible Nameplate:  </w:t>
      </w:r>
      <w:r w:rsidR="00383978" w:rsidRPr="0005372A">
        <w:rPr>
          <w:rFonts w:asciiTheme="minorHAnsi" w:hAnsiTheme="minorHAnsi" w:cstheme="minorHAnsi"/>
          <w:spacing w:val="-3"/>
          <w:sz w:val="22"/>
        </w:rPr>
        <w:t>Shall i</w:t>
      </w:r>
      <w:r w:rsidRPr="0005372A">
        <w:rPr>
          <w:rFonts w:asciiTheme="minorHAnsi" w:hAnsiTheme="minorHAnsi" w:cstheme="minorHAnsi"/>
          <w:spacing w:val="-3"/>
          <w:sz w:val="22"/>
        </w:rPr>
        <w:t>ndicat</w:t>
      </w:r>
      <w:r w:rsidR="00383978" w:rsidRPr="0005372A">
        <w:rPr>
          <w:rFonts w:asciiTheme="minorHAnsi" w:hAnsiTheme="minorHAnsi" w:cstheme="minorHAnsi"/>
          <w:spacing w:val="-3"/>
          <w:sz w:val="22"/>
        </w:rPr>
        <w:t>e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 motor horsepower, voltage, phase, cycles, RPM, full load amps, locked rotor amps, frame size, manufacturer's name and model number, service factor, power factor, </w:t>
      </w:r>
      <w:r w:rsidR="00383978" w:rsidRPr="0005372A">
        <w:rPr>
          <w:rFonts w:asciiTheme="minorHAnsi" w:hAnsiTheme="minorHAnsi" w:cstheme="minorHAnsi"/>
          <w:spacing w:val="-3"/>
          <w:sz w:val="22"/>
        </w:rPr>
        <w:t xml:space="preserve">and </w:t>
      </w:r>
      <w:r w:rsidRPr="0005372A">
        <w:rPr>
          <w:rFonts w:asciiTheme="minorHAnsi" w:hAnsiTheme="minorHAnsi" w:cstheme="minorHAnsi"/>
          <w:spacing w:val="-3"/>
          <w:sz w:val="22"/>
        </w:rPr>
        <w:t>efficiency.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Wiring Terminations</w:t>
      </w:r>
    </w:p>
    <w:p w:rsidR="0042621F" w:rsidRPr="0005372A" w:rsidRDefault="006567C1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Provide terminal lugs to match </w:t>
      </w:r>
      <w:r w:rsidR="00383978" w:rsidRPr="0005372A">
        <w:rPr>
          <w:rFonts w:asciiTheme="minorHAnsi" w:hAnsiTheme="minorHAnsi" w:cstheme="minorHAnsi"/>
          <w:spacing w:val="-3"/>
          <w:sz w:val="22"/>
        </w:rPr>
        <w:t xml:space="preserve">the </w:t>
      </w:r>
      <w:r w:rsidRPr="0005372A">
        <w:rPr>
          <w:rFonts w:asciiTheme="minorHAnsi" w:hAnsiTheme="minorHAnsi" w:cstheme="minorHAnsi"/>
          <w:spacing w:val="-3"/>
          <w:sz w:val="22"/>
        </w:rPr>
        <w:t>branch</w:t>
      </w:r>
      <w:r w:rsidR="00383978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circuit conductor quantities, sizes, and materials indicated.</w:t>
      </w:r>
    </w:p>
    <w:p w:rsidR="006567C1" w:rsidRPr="0005372A" w:rsidRDefault="006567C1" w:rsidP="0042621F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Enclose terminal lugs in terminal box sized to NFPA 70, threaded for conduit.</w:t>
      </w:r>
    </w:p>
    <w:p w:rsidR="006567C1" w:rsidRPr="0005372A" w:rsidRDefault="006567C1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For fractional horsepower motors </w:t>
      </w:r>
      <w:r w:rsidR="0042621F" w:rsidRPr="0005372A">
        <w:rPr>
          <w:rFonts w:asciiTheme="minorHAnsi" w:hAnsiTheme="minorHAnsi" w:cstheme="minorHAnsi"/>
          <w:spacing w:val="-3"/>
          <w:sz w:val="22"/>
        </w:rPr>
        <w:t xml:space="preserve">with a direct </w:t>
      </w:r>
      <w:r w:rsidRPr="0005372A">
        <w:rPr>
          <w:rFonts w:asciiTheme="minorHAnsi" w:hAnsiTheme="minorHAnsi" w:cstheme="minorHAnsi"/>
          <w:spacing w:val="-3"/>
          <w:sz w:val="22"/>
        </w:rPr>
        <w:t>connection, provide threaded conduit connection in end frame.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Motor Starters</w:t>
      </w:r>
    </w:p>
    <w:p w:rsidR="006567C1" w:rsidRPr="0005372A" w:rsidRDefault="006567C1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Provide motor starters with under-voltage, phase loss, phase unbalance and phase reversal relay protection with automatic reset between 3 to 5 minutes after motor shut down.</w:t>
      </w:r>
    </w:p>
    <w:p w:rsidR="0042621F" w:rsidRPr="0005372A" w:rsidRDefault="006567C1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Provide motor starters with overload heaters sized from motor nameplate full load amperage for each phase.</w:t>
      </w:r>
    </w:p>
    <w:p w:rsidR="0042621F" w:rsidRPr="0005372A" w:rsidRDefault="006567C1" w:rsidP="0042621F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Overload heaters shall be manual reset.</w:t>
      </w:r>
    </w:p>
    <w:p w:rsidR="006567C1" w:rsidRPr="0005372A" w:rsidRDefault="006567C1" w:rsidP="0042621F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Refer to Sections </w:t>
      </w:r>
      <w:r w:rsidR="005A21AD">
        <w:rPr>
          <w:rFonts w:asciiTheme="minorHAnsi" w:hAnsiTheme="minorHAnsi" w:cstheme="minorHAnsi"/>
          <w:spacing w:val="-3"/>
          <w:sz w:val="22"/>
        </w:rPr>
        <w:t>2</w:t>
      </w:r>
      <w:r w:rsidRPr="0005372A">
        <w:rPr>
          <w:rFonts w:asciiTheme="minorHAnsi" w:hAnsiTheme="minorHAnsi" w:cstheme="minorHAnsi"/>
          <w:spacing w:val="-3"/>
          <w:sz w:val="22"/>
        </w:rPr>
        <w:t>6</w:t>
      </w:r>
      <w:r w:rsidR="005A21AD">
        <w:rPr>
          <w:rFonts w:asciiTheme="minorHAnsi" w:hAnsiTheme="minorHAnsi" w:cstheme="minorHAnsi"/>
          <w:spacing w:val="-3"/>
          <w:sz w:val="22"/>
        </w:rPr>
        <w:t>2839, “Motor Control”</w:t>
      </w:r>
      <w:r w:rsidR="00383978" w:rsidRPr="0005372A">
        <w:rPr>
          <w:rFonts w:asciiTheme="minorHAnsi" w:hAnsiTheme="minorHAnsi" w:cstheme="minorHAnsi"/>
          <w:spacing w:val="-3"/>
          <w:sz w:val="22"/>
        </w:rPr>
        <w:t>,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 and electrical design.</w:t>
      </w:r>
    </w:p>
    <w:p w:rsidR="009162E9" w:rsidRPr="0005372A" w:rsidRDefault="009162E9" w:rsidP="009162E9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Inverter Rated Motors</w:t>
      </w:r>
    </w:p>
    <w:p w:rsidR="009162E9" w:rsidRPr="0005372A" w:rsidRDefault="009162E9" w:rsidP="009162E9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All motors used in conjunction with variable frequency drives shall be a </w:t>
      </w:r>
      <w:r w:rsidR="008830C1" w:rsidRPr="0005372A">
        <w:rPr>
          <w:rFonts w:asciiTheme="minorHAnsi" w:hAnsiTheme="minorHAnsi" w:cstheme="minorHAnsi"/>
          <w:spacing w:val="-3"/>
          <w:sz w:val="22"/>
        </w:rPr>
        <w:t xml:space="preserve">Premium 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efficiency and inverter </w:t>
      </w:r>
      <w:r w:rsidR="008830C1" w:rsidRPr="0005372A">
        <w:rPr>
          <w:rFonts w:asciiTheme="minorHAnsi" w:hAnsiTheme="minorHAnsi" w:cstheme="minorHAnsi"/>
          <w:spacing w:val="-3"/>
          <w:sz w:val="22"/>
        </w:rPr>
        <w:t xml:space="preserve">duty </w:t>
      </w:r>
      <w:r w:rsidRPr="0005372A">
        <w:rPr>
          <w:rFonts w:asciiTheme="minorHAnsi" w:hAnsiTheme="minorHAnsi" w:cstheme="minorHAnsi"/>
          <w:spacing w:val="-3"/>
          <w:sz w:val="22"/>
        </w:rPr>
        <w:t>rated.</w:t>
      </w:r>
    </w:p>
    <w:p w:rsidR="006567C1" w:rsidRPr="0005372A" w:rsidRDefault="006567C1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SINGLE PHASE POWER 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 xml:space="preserve"> SPLIT PHASE MOTORS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Starting Torque:  Less than 150% of full load torque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Starting Current:  Up to seven times full</w:t>
      </w:r>
      <w:r w:rsidR="00383978" w:rsidRPr="0005372A">
        <w:rPr>
          <w:rFonts w:asciiTheme="minorHAnsi" w:hAnsiTheme="minorHAnsi" w:cstheme="minorHAnsi"/>
          <w:spacing w:val="-3"/>
          <w:sz w:val="22"/>
        </w:rPr>
        <w:t xml:space="preserve"> </w:t>
      </w:r>
      <w:r w:rsidRPr="0005372A">
        <w:rPr>
          <w:rFonts w:asciiTheme="minorHAnsi" w:hAnsiTheme="minorHAnsi" w:cstheme="minorHAnsi"/>
          <w:spacing w:val="-3"/>
          <w:sz w:val="22"/>
        </w:rPr>
        <w:t>load current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Breakdown Torque:  Approxi</w:t>
      </w:r>
      <w:r w:rsidR="00383978" w:rsidRPr="0005372A">
        <w:rPr>
          <w:rFonts w:asciiTheme="minorHAnsi" w:hAnsiTheme="minorHAnsi" w:cstheme="minorHAnsi"/>
          <w:spacing w:val="-3"/>
          <w:sz w:val="22"/>
        </w:rPr>
        <w:t>mately 200% of full load torque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Drip</w:t>
      </w:r>
      <w:r w:rsidR="0077414D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proof Enclosure:  Class A (50°C temperature rise) insulation, 1.0 Service Factor, pre-lubricated ball bearings.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Enclosed Motors:  Class A (50°</w:t>
      </w:r>
      <w:r w:rsidR="00383978" w:rsidRPr="0005372A">
        <w:rPr>
          <w:rFonts w:asciiTheme="minorHAnsi" w:hAnsiTheme="minorHAnsi" w:cstheme="minorHAnsi"/>
          <w:spacing w:val="-3"/>
          <w:sz w:val="22"/>
        </w:rPr>
        <w:t xml:space="preserve"> </w:t>
      </w:r>
      <w:r w:rsidRPr="0005372A">
        <w:rPr>
          <w:rFonts w:asciiTheme="minorHAnsi" w:hAnsiTheme="minorHAnsi" w:cstheme="minorHAnsi"/>
          <w:spacing w:val="-3"/>
          <w:sz w:val="22"/>
        </w:rPr>
        <w:t>C temperature rise) insulation</w:t>
      </w:r>
      <w:r w:rsidR="00383978" w:rsidRPr="0005372A">
        <w:rPr>
          <w:rFonts w:asciiTheme="minorHAnsi" w:hAnsiTheme="minorHAnsi" w:cstheme="minorHAnsi"/>
          <w:spacing w:val="-3"/>
          <w:sz w:val="22"/>
        </w:rPr>
        <w:t>,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 1.0 Service Factor</w:t>
      </w:r>
      <w:r w:rsidR="00383978" w:rsidRPr="0005372A">
        <w:rPr>
          <w:rFonts w:asciiTheme="minorHAnsi" w:hAnsiTheme="minorHAnsi" w:cstheme="minorHAnsi"/>
          <w:spacing w:val="-3"/>
          <w:sz w:val="22"/>
        </w:rPr>
        <w:t xml:space="preserve">, and </w:t>
      </w:r>
      <w:r w:rsidRPr="0005372A">
        <w:rPr>
          <w:rFonts w:asciiTheme="minorHAnsi" w:hAnsiTheme="minorHAnsi" w:cstheme="minorHAnsi"/>
          <w:spacing w:val="-3"/>
          <w:sz w:val="22"/>
        </w:rPr>
        <w:t>pre-lubricated ball bearings</w:t>
      </w:r>
      <w:r w:rsidR="00383978" w:rsidRPr="0005372A">
        <w:rPr>
          <w:rFonts w:asciiTheme="minorHAnsi" w:hAnsiTheme="minorHAnsi" w:cstheme="minorHAnsi"/>
          <w:spacing w:val="-3"/>
          <w:sz w:val="22"/>
        </w:rPr>
        <w:t>.</w:t>
      </w:r>
    </w:p>
    <w:p w:rsidR="006567C1" w:rsidRPr="0005372A" w:rsidRDefault="006567C1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SINGLE PHASE POWER 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 xml:space="preserve"> PERMANENT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>SPLIT CAPACITOR MOTORS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Starting Torque:  Exceeding one fourth of full load torque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lastRenderedPageBreak/>
        <w:t>Starting Current:  Up to six times full load current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Multiple Speed:  Through tapped windings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Open Drip</w:t>
      </w:r>
      <w:r w:rsidR="00750AD8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proof or Enclosed Air Over Enclosure:  Class A (50°C temperature rise) insulation, minimum 1.0 Service Factor, pre-lubricated sleeve or ball bearings, </w:t>
      </w:r>
      <w:r w:rsidR="00750AD8" w:rsidRPr="0005372A">
        <w:rPr>
          <w:rFonts w:asciiTheme="minorHAnsi" w:hAnsiTheme="minorHAnsi" w:cstheme="minorHAnsi"/>
          <w:spacing w:val="-3"/>
          <w:sz w:val="22"/>
        </w:rPr>
        <w:t xml:space="preserve">and </w:t>
      </w:r>
      <w:r w:rsidRPr="0005372A">
        <w:rPr>
          <w:rFonts w:asciiTheme="minorHAnsi" w:hAnsiTheme="minorHAnsi" w:cstheme="minorHAnsi"/>
          <w:spacing w:val="-3"/>
          <w:sz w:val="22"/>
        </w:rPr>
        <w:t>automatic reset overload protector.</w:t>
      </w:r>
    </w:p>
    <w:p w:rsidR="006567C1" w:rsidRPr="0005372A" w:rsidRDefault="006567C1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SINGLE PHASE POWER 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 xml:space="preserve"> CAPACITOR START MOTORS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Starting Torque:  Three times full load torque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Starting Current:  Less th</w:t>
      </w:r>
      <w:r w:rsidR="00750AD8" w:rsidRPr="0005372A">
        <w:rPr>
          <w:rFonts w:asciiTheme="minorHAnsi" w:hAnsiTheme="minorHAnsi" w:cstheme="minorHAnsi"/>
          <w:spacing w:val="-3"/>
          <w:sz w:val="22"/>
        </w:rPr>
        <w:t>an five times full load current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Pull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 xml:space="preserve">up Torque: </w:t>
      </w:r>
      <w:r w:rsidR="00750AD8" w:rsidRPr="0005372A">
        <w:rPr>
          <w:rFonts w:asciiTheme="minorHAnsi" w:hAnsiTheme="minorHAnsi" w:cstheme="minorHAnsi"/>
          <w:spacing w:val="-3"/>
          <w:sz w:val="22"/>
        </w:rPr>
        <w:t xml:space="preserve"> Up to 350% of full load torque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Breakdown Torque:  Approxi</w:t>
      </w:r>
      <w:r w:rsidR="00750AD8" w:rsidRPr="0005372A">
        <w:rPr>
          <w:rFonts w:asciiTheme="minorHAnsi" w:hAnsiTheme="minorHAnsi" w:cstheme="minorHAnsi"/>
          <w:spacing w:val="-3"/>
          <w:sz w:val="22"/>
        </w:rPr>
        <w:t>mately 250% of full load torque</w:t>
      </w:r>
    </w:p>
    <w:p w:rsidR="006567C1" w:rsidRPr="0005372A" w:rsidRDefault="006606EC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Motors:  Capacitor in series with starting winding, provide capacitor</w:t>
      </w:r>
      <w:r w:rsidR="008830C1" w:rsidRPr="0005372A">
        <w:rPr>
          <w:rFonts w:asciiTheme="minorHAnsi" w:hAnsiTheme="minorHAnsi" w:cstheme="minorHAnsi"/>
          <w:spacing w:val="-3"/>
          <w:sz w:val="22"/>
        </w:rPr>
        <w:t xml:space="preserve"> </w:t>
      </w:r>
      <w:r w:rsidRPr="0005372A">
        <w:rPr>
          <w:rFonts w:asciiTheme="minorHAnsi" w:hAnsiTheme="minorHAnsi" w:cstheme="minorHAnsi"/>
          <w:spacing w:val="-3"/>
          <w:sz w:val="22"/>
        </w:rPr>
        <w:noBreakHyphen/>
      </w:r>
      <w:r w:rsidR="008830C1" w:rsidRPr="0005372A">
        <w:rPr>
          <w:rFonts w:asciiTheme="minorHAnsi" w:hAnsiTheme="minorHAnsi" w:cstheme="minorHAnsi"/>
          <w:spacing w:val="-3"/>
          <w:sz w:val="22"/>
        </w:rPr>
        <w:t xml:space="preserve"> </w:t>
      </w:r>
      <w:r w:rsidRPr="0005372A">
        <w:rPr>
          <w:rFonts w:asciiTheme="minorHAnsi" w:hAnsiTheme="minorHAnsi" w:cstheme="minorHAnsi"/>
          <w:spacing w:val="-3"/>
          <w:sz w:val="22"/>
        </w:rPr>
        <w:t>start</w:t>
      </w:r>
      <w:r w:rsidR="008830C1" w:rsidRPr="0005372A">
        <w:rPr>
          <w:rFonts w:asciiTheme="minorHAnsi" w:hAnsiTheme="minorHAnsi" w:cstheme="minorHAnsi"/>
          <w:spacing w:val="-3"/>
          <w:sz w:val="22"/>
        </w:rPr>
        <w:t xml:space="preserve"> </w:t>
      </w:r>
      <w:r w:rsidRPr="0005372A">
        <w:rPr>
          <w:rFonts w:asciiTheme="minorHAnsi" w:hAnsiTheme="minorHAnsi" w:cstheme="minorHAnsi"/>
          <w:spacing w:val="-3"/>
          <w:sz w:val="22"/>
        </w:rPr>
        <w:t>/capacitor</w:t>
      </w:r>
      <w:r w:rsidR="008830C1" w:rsidRPr="0005372A">
        <w:rPr>
          <w:rFonts w:asciiTheme="minorHAnsi" w:hAnsiTheme="minorHAnsi" w:cstheme="minorHAnsi"/>
          <w:spacing w:val="-3"/>
          <w:sz w:val="22"/>
        </w:rPr>
        <w:t xml:space="preserve"> </w:t>
      </w:r>
      <w:r w:rsidRPr="0005372A">
        <w:rPr>
          <w:rFonts w:asciiTheme="minorHAnsi" w:hAnsiTheme="minorHAnsi" w:cstheme="minorHAnsi"/>
          <w:spacing w:val="-3"/>
          <w:sz w:val="22"/>
        </w:rPr>
        <w:noBreakHyphen/>
      </w:r>
      <w:r w:rsidR="008830C1" w:rsidRPr="0005372A">
        <w:rPr>
          <w:rFonts w:asciiTheme="minorHAnsi" w:hAnsiTheme="minorHAnsi" w:cstheme="minorHAnsi"/>
          <w:spacing w:val="-3"/>
          <w:sz w:val="22"/>
        </w:rPr>
        <w:t xml:space="preserve"> </w:t>
      </w:r>
      <w:r w:rsidRPr="0005372A">
        <w:rPr>
          <w:rFonts w:asciiTheme="minorHAnsi" w:hAnsiTheme="minorHAnsi" w:cstheme="minorHAnsi"/>
          <w:spacing w:val="-3"/>
          <w:sz w:val="22"/>
        </w:rPr>
        <w:t>run motors with two capacitors in parallel with run capacitor remaining in circuit at operating speeds.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Drip</w:t>
      </w:r>
      <w:r w:rsidR="0077414D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proof Enclosure:  Class A (50°C temperature rise) insulation, NEMA Service Factor, </w:t>
      </w:r>
      <w:r w:rsidR="00750AD8" w:rsidRPr="0005372A">
        <w:rPr>
          <w:rFonts w:asciiTheme="minorHAnsi" w:hAnsiTheme="minorHAnsi" w:cstheme="minorHAnsi"/>
          <w:spacing w:val="-3"/>
          <w:sz w:val="22"/>
        </w:rPr>
        <w:t xml:space="preserve">and </w:t>
      </w:r>
      <w:r w:rsidRPr="0005372A">
        <w:rPr>
          <w:rFonts w:asciiTheme="minorHAnsi" w:hAnsiTheme="minorHAnsi" w:cstheme="minorHAnsi"/>
          <w:spacing w:val="-3"/>
          <w:sz w:val="22"/>
        </w:rPr>
        <w:t>pre-lubricated ball bearings.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Enclosed Motors:  Class A (50°C temperature rise) insulation, 1.0 Service Factor, </w:t>
      </w:r>
      <w:r w:rsidR="00750AD8" w:rsidRPr="0005372A">
        <w:rPr>
          <w:rFonts w:asciiTheme="minorHAnsi" w:hAnsiTheme="minorHAnsi" w:cstheme="minorHAnsi"/>
          <w:spacing w:val="-3"/>
          <w:sz w:val="22"/>
        </w:rPr>
        <w:t xml:space="preserve">and </w:t>
      </w:r>
      <w:r w:rsidRPr="0005372A">
        <w:rPr>
          <w:rFonts w:asciiTheme="minorHAnsi" w:hAnsiTheme="minorHAnsi" w:cstheme="minorHAnsi"/>
          <w:spacing w:val="-3"/>
          <w:sz w:val="22"/>
        </w:rPr>
        <w:t>pre-lubricated ball bearings.</w:t>
      </w:r>
    </w:p>
    <w:p w:rsidR="00E77074" w:rsidRPr="0005372A" w:rsidRDefault="00E77074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SINGLE PHASE POWER – VARIABLE SPEED MOTORS</w:t>
      </w:r>
    </w:p>
    <w:p w:rsidR="00D9357D" w:rsidRPr="0005372A" w:rsidRDefault="00D9357D" w:rsidP="00D9357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Brushless DC (BLDC) electronically commutated high efficiency motor.</w:t>
      </w:r>
    </w:p>
    <w:p w:rsidR="00B82969" w:rsidRPr="0005372A" w:rsidRDefault="00B82969" w:rsidP="00D9357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Integrated (built-in) speed controller</w:t>
      </w:r>
    </w:p>
    <w:p w:rsidR="00D9357D" w:rsidRPr="0005372A" w:rsidRDefault="00D9357D" w:rsidP="00D9357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Single</w:t>
      </w:r>
      <w:r w:rsidR="00750AD8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phase 115 V input</w:t>
      </w:r>
    </w:p>
    <w:p w:rsidR="00D9357D" w:rsidRPr="0005372A" w:rsidRDefault="00D9357D" w:rsidP="00D9357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Operation range: 20% to 100% of full speed (80% turndown)</w:t>
      </w:r>
    </w:p>
    <w:p w:rsidR="00D9357D" w:rsidRPr="0005372A" w:rsidRDefault="00D9357D" w:rsidP="00D9357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Motor sizes:  ¼, ½, and ¾ HP</w:t>
      </w:r>
    </w:p>
    <w:p w:rsidR="00B82969" w:rsidRPr="0005372A" w:rsidRDefault="00D9357D" w:rsidP="00D9357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Control options: 0-10 VDC input wiring, motor mounted dial, or wall mounted dial.</w:t>
      </w:r>
    </w:p>
    <w:p w:rsidR="00B82969" w:rsidRPr="0005372A" w:rsidRDefault="00B82969" w:rsidP="00D9357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Customization options: torque, size, Voltage, current and maximum speed.</w:t>
      </w:r>
    </w:p>
    <w:p w:rsidR="008D4FE6" w:rsidRPr="0005372A" w:rsidRDefault="008D4FE6" w:rsidP="00D9357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HVAC </w:t>
      </w:r>
      <w:r w:rsidR="00B82969" w:rsidRPr="0005372A">
        <w:rPr>
          <w:rFonts w:asciiTheme="minorHAnsi" w:hAnsiTheme="minorHAnsi" w:cstheme="minorHAnsi"/>
          <w:spacing w:val="-3"/>
          <w:sz w:val="22"/>
        </w:rPr>
        <w:t>Application</w:t>
      </w:r>
      <w:r w:rsidRPr="0005372A">
        <w:rPr>
          <w:rFonts w:asciiTheme="minorHAnsi" w:hAnsiTheme="minorHAnsi" w:cstheme="minorHAnsi"/>
          <w:spacing w:val="-3"/>
          <w:sz w:val="22"/>
        </w:rPr>
        <w:t>s</w:t>
      </w:r>
      <w:r w:rsidR="00B82969" w:rsidRPr="0005372A">
        <w:rPr>
          <w:rFonts w:asciiTheme="minorHAnsi" w:hAnsiTheme="minorHAnsi" w:cstheme="minorHAnsi"/>
          <w:spacing w:val="-3"/>
          <w:sz w:val="22"/>
        </w:rPr>
        <w:t>: small capacity</w:t>
      </w:r>
      <w:r w:rsidR="00750AD8" w:rsidRPr="0005372A">
        <w:rPr>
          <w:rFonts w:asciiTheme="minorHAnsi" w:hAnsiTheme="minorHAnsi" w:cstheme="minorHAnsi"/>
          <w:spacing w:val="-3"/>
          <w:sz w:val="22"/>
        </w:rPr>
        <w:t>,</w:t>
      </w:r>
      <w:r w:rsidR="00B82969" w:rsidRPr="0005372A">
        <w:rPr>
          <w:rFonts w:asciiTheme="minorHAnsi" w:hAnsiTheme="minorHAnsi" w:cstheme="minorHAnsi"/>
          <w:spacing w:val="-3"/>
          <w:sz w:val="22"/>
        </w:rPr>
        <w:t xml:space="preserve"> variable speed fans and pum</w:t>
      </w:r>
      <w:r w:rsidRPr="0005372A">
        <w:rPr>
          <w:rFonts w:asciiTheme="minorHAnsi" w:hAnsiTheme="minorHAnsi" w:cstheme="minorHAnsi"/>
          <w:spacing w:val="-3"/>
          <w:sz w:val="22"/>
        </w:rPr>
        <w:t>ps</w:t>
      </w:r>
    </w:p>
    <w:p w:rsidR="006567C1" w:rsidRPr="0005372A" w:rsidRDefault="006567C1" w:rsidP="008D4FE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THREE PHASE POWER 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 xml:space="preserve"> SQUIRREL CAGE MOTORS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Starting Torque:  Between one and one</w:t>
      </w:r>
      <w:r w:rsidR="00750AD8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half times full load torque.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Starting Current:  Six times full load current.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Power Output, Locked Rotor Torque, Breakdown</w:t>
      </w:r>
      <w:r w:rsidR="006606EC" w:rsidRPr="0005372A">
        <w:rPr>
          <w:rFonts w:asciiTheme="minorHAnsi" w:hAnsiTheme="minorHAnsi" w:cstheme="minorHAnsi"/>
          <w:spacing w:val="-3"/>
          <w:sz w:val="22"/>
        </w:rPr>
        <w:t>,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 or Pullout Torque:  NEMA Design B characteristics.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Design, Construction, Testing, and Performance:  Conform to NEMA MG 1 for Design B motors.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Insulation System:  NEMA Class B or better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Testing Procedure:  In accordance with IEEE 112, load test motors to determine freedom from electrical or mechanical defects and compliance with performance data.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Motor Frames:  NEMA standard T</w:t>
      </w:r>
      <w:r w:rsidR="0077414D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Frames of steel, aluminum, or cast iron with end brackets of cast iron or aluminum with steel inserts.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Thermistor System (Motor Frame Sizes 254T and Larger):  Three PTC thermistors imbedded in motor windings and epoxy encapsulated solid state control relay for wiring into motor starter; refer to Section </w:t>
      </w:r>
      <w:r w:rsidR="001439F4">
        <w:rPr>
          <w:rFonts w:asciiTheme="minorHAnsi" w:hAnsiTheme="minorHAnsi" w:cstheme="minorHAnsi"/>
          <w:spacing w:val="-3"/>
          <w:sz w:val="22"/>
        </w:rPr>
        <w:t>262839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 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 xml:space="preserve"> Motor </w:t>
      </w:r>
      <w:r w:rsidR="001439F4">
        <w:rPr>
          <w:rFonts w:asciiTheme="minorHAnsi" w:hAnsiTheme="minorHAnsi" w:cstheme="minorHAnsi"/>
          <w:spacing w:val="-3"/>
          <w:sz w:val="22"/>
        </w:rPr>
        <w:t>Control</w:t>
      </w:r>
      <w:r w:rsidRPr="0005372A">
        <w:rPr>
          <w:rFonts w:asciiTheme="minorHAnsi" w:hAnsiTheme="minorHAnsi" w:cstheme="minorHAnsi"/>
          <w:spacing w:val="-3"/>
          <w:sz w:val="22"/>
        </w:rPr>
        <w:t>s.</w:t>
      </w:r>
    </w:p>
    <w:p w:rsidR="0042621F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Bearings:  Grease lubricated anti</w:t>
      </w:r>
      <w:r w:rsidR="0077414D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friction ball bearings with housings equipped with plugged provision for re</w:t>
      </w:r>
      <w:r w:rsidR="008830C1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lubrication, rated for minimum ABMA 9, L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>10 life of 20,000 hours.</w:t>
      </w:r>
    </w:p>
    <w:p w:rsidR="0042621F" w:rsidRPr="0005372A" w:rsidRDefault="006567C1" w:rsidP="0042621F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Calculate bearing load with NEMA minimum V</w:t>
      </w:r>
      <w:r w:rsidR="0077414D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belt pulley with belt </w:t>
      </w:r>
      <w:r w:rsidR="00750AD8" w:rsidRPr="0005372A">
        <w:rPr>
          <w:rFonts w:asciiTheme="minorHAnsi" w:hAnsiTheme="minorHAnsi" w:cstheme="minorHAnsi"/>
          <w:spacing w:val="-3"/>
          <w:sz w:val="22"/>
        </w:rPr>
        <w:t>centerline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 at end of NEMA standard shaft extension.</w:t>
      </w:r>
    </w:p>
    <w:p w:rsidR="006567C1" w:rsidRPr="0005372A" w:rsidRDefault="006567C1" w:rsidP="0042621F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Stamp bearing sizes on nameplate.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Sound Power Levels:  To NEMA MG 1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lastRenderedPageBreak/>
        <w:t>Part Winding Start Above 254T Frame Size:  Use part of winding to reduce locked rotor starting current to approximately 60% of full winding locked rotor current while providing approximately 50% of full winding locked rotor torque.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Weatherproof Epoxy Sealed Motors:  Epoxy seal windings using vacuum and pressure with rotor and starter surfaces protected with epoxy enamel; bearings double shielded with waterproof non</w:t>
      </w:r>
      <w:r w:rsidR="0077414D" w:rsidRPr="0005372A">
        <w:rPr>
          <w:rFonts w:asciiTheme="minorHAnsi" w:hAnsiTheme="minorHAnsi" w:cstheme="minorHAnsi"/>
          <w:spacing w:val="-3"/>
          <w:sz w:val="22"/>
        </w:rPr>
        <w:t>-w</w:t>
      </w:r>
      <w:r w:rsidRPr="0005372A">
        <w:rPr>
          <w:rFonts w:asciiTheme="minorHAnsi" w:hAnsiTheme="minorHAnsi" w:cstheme="minorHAnsi"/>
          <w:spacing w:val="-3"/>
          <w:sz w:val="22"/>
        </w:rPr>
        <w:t>ashing grease.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Nominal Efficiency:  As scheduled at full load and rated voltage when tested in accordance with IEEE 112.</w:t>
      </w:r>
    </w:p>
    <w:p w:rsidR="006567C1" w:rsidRPr="0005372A" w:rsidRDefault="006567C1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Nominal Power Factor:  As scheduled at full load and rated voltage when tested in accordance with IEEE 112.</w:t>
      </w:r>
    </w:p>
    <w:p w:rsidR="00CA214F" w:rsidRPr="0005372A" w:rsidRDefault="009857CB" w:rsidP="00CA214F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THREE PHASE POWER – </w:t>
      </w:r>
      <w:r w:rsidR="00D20BEE" w:rsidRPr="0005372A">
        <w:rPr>
          <w:rFonts w:asciiTheme="minorHAnsi" w:hAnsiTheme="minorHAnsi" w:cstheme="minorHAnsi"/>
          <w:spacing w:val="-3"/>
          <w:sz w:val="22"/>
        </w:rPr>
        <w:t xml:space="preserve">VARIABLE SPEED </w:t>
      </w:r>
      <w:r w:rsidR="00CA214F" w:rsidRPr="0005372A">
        <w:rPr>
          <w:rFonts w:asciiTheme="minorHAnsi" w:hAnsiTheme="minorHAnsi" w:cstheme="minorHAnsi"/>
          <w:spacing w:val="-3"/>
          <w:sz w:val="22"/>
        </w:rPr>
        <w:t>MOTORS</w:t>
      </w:r>
    </w:p>
    <w:p w:rsidR="00203A64" w:rsidRPr="0005372A" w:rsidRDefault="005F2EA5" w:rsidP="00203A64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Provide premium efficiency AC inverter duty rated motor suitable for variable frequency drive.</w:t>
      </w:r>
    </w:p>
    <w:p w:rsidR="005F2EA5" w:rsidRPr="0005372A" w:rsidRDefault="005F2EA5" w:rsidP="00203A64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Refer to Specification 23 29 23 Variable Frequency Motor Controls.</w:t>
      </w:r>
    </w:p>
    <w:p w:rsidR="009857CB" w:rsidRPr="0005372A" w:rsidRDefault="005F2EA5" w:rsidP="005F2EA5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General</w:t>
      </w:r>
      <w:r w:rsidR="00750AD8" w:rsidRPr="0005372A">
        <w:rPr>
          <w:rFonts w:asciiTheme="minorHAnsi" w:hAnsiTheme="minorHAnsi" w:cstheme="minorHAnsi"/>
          <w:spacing w:val="-3"/>
          <w:sz w:val="22"/>
        </w:rPr>
        <w:t>-</w:t>
      </w:r>
      <w:r w:rsidRPr="0005372A">
        <w:rPr>
          <w:rFonts w:asciiTheme="minorHAnsi" w:hAnsiTheme="minorHAnsi" w:cstheme="minorHAnsi"/>
          <w:spacing w:val="-3"/>
          <w:sz w:val="22"/>
        </w:rPr>
        <w:t>purpose motors are not acceptable.</w:t>
      </w:r>
    </w:p>
    <w:p w:rsidR="0005372A" w:rsidRPr="0005372A" w:rsidRDefault="0005372A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spacing w:val="-3"/>
          <w:sz w:val="22"/>
        </w:rPr>
      </w:pPr>
    </w:p>
    <w:p w:rsidR="006567C1" w:rsidRPr="0005372A" w:rsidRDefault="006567C1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05372A">
        <w:rPr>
          <w:rFonts w:asciiTheme="minorHAnsi" w:hAnsiTheme="minorHAnsi" w:cstheme="minorHAnsi"/>
          <w:b/>
          <w:spacing w:val="-3"/>
          <w:sz w:val="22"/>
        </w:rPr>
        <w:t>PART 3</w:t>
      </w:r>
      <w:r w:rsidRPr="0005372A">
        <w:rPr>
          <w:rFonts w:asciiTheme="minorHAnsi" w:hAnsiTheme="minorHAnsi" w:cstheme="minorHAnsi"/>
          <w:b/>
          <w:spacing w:val="-3"/>
          <w:sz w:val="22"/>
        </w:rPr>
        <w:tab/>
      </w:r>
      <w:r w:rsidR="0077414D" w:rsidRPr="0005372A">
        <w:rPr>
          <w:rFonts w:asciiTheme="minorHAnsi" w:hAnsiTheme="minorHAnsi" w:cstheme="minorHAnsi"/>
          <w:b/>
          <w:spacing w:val="-3"/>
          <w:sz w:val="22"/>
        </w:rPr>
        <w:tab/>
      </w:r>
      <w:r w:rsidRPr="0005372A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6567C1" w:rsidRPr="0005372A" w:rsidRDefault="006567C1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APPLICATION</w:t>
      </w:r>
    </w:p>
    <w:p w:rsidR="006567C1" w:rsidRPr="0005372A" w:rsidRDefault="006567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Single-phase motors for shaft mounted fans: Split phase type.</w:t>
      </w:r>
    </w:p>
    <w:p w:rsidR="006567C1" w:rsidRPr="0005372A" w:rsidRDefault="006567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Single-phase motors for shaft mounted fans or blowers:  Permanent split capacitor type</w:t>
      </w:r>
    </w:p>
    <w:p w:rsidR="006567C1" w:rsidRPr="0005372A" w:rsidRDefault="006567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Single-phase motors for fans, pumps, blowers, and air compressors:  Capacitor start type</w:t>
      </w:r>
    </w:p>
    <w:p w:rsidR="006567C1" w:rsidRPr="0005372A" w:rsidRDefault="006567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Single-phase motors for fans, blowers, and pumps:  Capacitor start, capacitor run type</w:t>
      </w:r>
    </w:p>
    <w:p w:rsidR="006567C1" w:rsidRPr="0005372A" w:rsidRDefault="006567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Motors located in exterior locations, wet air streams, </w:t>
      </w:r>
      <w:r w:rsidR="00750AD8" w:rsidRPr="0005372A">
        <w:rPr>
          <w:rFonts w:asciiTheme="minorHAnsi" w:hAnsiTheme="minorHAnsi" w:cstheme="minorHAnsi"/>
          <w:spacing w:val="-3"/>
          <w:sz w:val="22"/>
        </w:rPr>
        <w:t>air-cooled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 condensers, direct drive axial fans, dust collection systems:  Totally enclosed type</w:t>
      </w:r>
      <w:r w:rsidR="008830C1" w:rsidRPr="0005372A">
        <w:rPr>
          <w:rFonts w:asciiTheme="minorHAnsi" w:hAnsiTheme="minorHAnsi" w:cstheme="minorHAnsi"/>
          <w:spacing w:val="-3"/>
          <w:sz w:val="22"/>
        </w:rPr>
        <w:t xml:space="preserve"> (TEFC)</w:t>
      </w:r>
      <w:r w:rsidRPr="0005372A">
        <w:rPr>
          <w:rFonts w:asciiTheme="minorHAnsi" w:hAnsiTheme="minorHAnsi" w:cstheme="minorHAnsi"/>
          <w:spacing w:val="-3"/>
          <w:sz w:val="22"/>
        </w:rPr>
        <w:t>.</w:t>
      </w:r>
    </w:p>
    <w:p w:rsidR="006567C1" w:rsidRPr="0005372A" w:rsidRDefault="006567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Motors located in outdoors: Totally enclosed weatherproof, factory epoxy</w:t>
      </w:r>
      <w:r w:rsidR="006B04F2" w:rsidRPr="0005372A">
        <w:rPr>
          <w:rFonts w:asciiTheme="minorHAnsi" w:hAnsiTheme="minorHAnsi" w:cstheme="minorHAnsi"/>
          <w:strike/>
          <w:spacing w:val="-3"/>
          <w:sz w:val="22"/>
          <w:szCs w:val="22"/>
        </w:rPr>
        <w:t xml:space="preserve"> </w:t>
      </w:r>
      <w:r w:rsidR="00100966" w:rsidRPr="0005372A">
        <w:rPr>
          <w:rFonts w:asciiTheme="minorHAnsi" w:hAnsiTheme="minorHAnsi" w:cstheme="minorHAnsi"/>
          <w:spacing w:val="-3"/>
          <w:sz w:val="22"/>
        </w:rPr>
        <w:t>sealed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 type</w:t>
      </w:r>
      <w:r w:rsidR="008830C1" w:rsidRPr="0005372A">
        <w:rPr>
          <w:rFonts w:asciiTheme="minorHAnsi" w:hAnsiTheme="minorHAnsi" w:cstheme="minorHAnsi"/>
          <w:spacing w:val="-3"/>
          <w:sz w:val="22"/>
        </w:rPr>
        <w:t xml:space="preserve"> (TEFC)</w:t>
      </w:r>
      <w:r w:rsidRPr="0005372A">
        <w:rPr>
          <w:rFonts w:asciiTheme="minorHAnsi" w:hAnsiTheme="minorHAnsi" w:cstheme="minorHAnsi"/>
          <w:spacing w:val="-3"/>
          <w:sz w:val="22"/>
        </w:rPr>
        <w:t>.</w:t>
      </w:r>
    </w:p>
    <w:p w:rsidR="006B04F2" w:rsidRPr="0005372A" w:rsidRDefault="006567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Motors located in draw thru </w:t>
      </w:r>
      <w:r w:rsidR="00100966" w:rsidRPr="0005372A">
        <w:rPr>
          <w:rFonts w:asciiTheme="minorHAnsi" w:hAnsiTheme="minorHAnsi" w:cstheme="minorHAnsi"/>
          <w:spacing w:val="-3"/>
          <w:sz w:val="22"/>
        </w:rPr>
        <w:t xml:space="preserve">air handling units and </w:t>
      </w:r>
      <w:r w:rsidRPr="0005372A">
        <w:rPr>
          <w:rFonts w:asciiTheme="minorHAnsi" w:hAnsiTheme="minorHAnsi" w:cstheme="minorHAnsi"/>
          <w:spacing w:val="-3"/>
          <w:sz w:val="22"/>
        </w:rPr>
        <w:t>cooling towers:</w:t>
      </w:r>
    </w:p>
    <w:p w:rsidR="006B04F2" w:rsidRPr="0005372A" w:rsidRDefault="006567C1" w:rsidP="006B04F2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Totally enclosed weatherproof, factory epoxy</w:t>
      </w:r>
      <w:r w:rsidR="00750AD8" w:rsidRPr="0005372A">
        <w:rPr>
          <w:rFonts w:asciiTheme="minorHAnsi" w:hAnsiTheme="minorHAnsi" w:cstheme="minorHAnsi"/>
          <w:spacing w:val="-3"/>
          <w:sz w:val="22"/>
        </w:rPr>
        <w:t xml:space="preserve"> </w:t>
      </w:r>
      <w:r w:rsidRPr="0005372A">
        <w:rPr>
          <w:rFonts w:asciiTheme="minorHAnsi" w:hAnsiTheme="minorHAnsi" w:cstheme="minorHAnsi"/>
          <w:spacing w:val="-3"/>
          <w:sz w:val="22"/>
        </w:rPr>
        <w:t>sealed type</w:t>
      </w:r>
      <w:r w:rsidR="00E77074" w:rsidRPr="0005372A">
        <w:rPr>
          <w:rFonts w:asciiTheme="minorHAnsi" w:hAnsiTheme="minorHAnsi" w:cstheme="minorHAnsi"/>
          <w:spacing w:val="-3"/>
          <w:sz w:val="22"/>
        </w:rPr>
        <w:t xml:space="preserve"> with special moisture protection package</w:t>
      </w:r>
      <w:r w:rsidRPr="0005372A">
        <w:rPr>
          <w:rFonts w:asciiTheme="minorHAnsi" w:hAnsiTheme="minorHAnsi" w:cstheme="minorHAnsi"/>
          <w:spacing w:val="-3"/>
          <w:sz w:val="22"/>
        </w:rPr>
        <w:t>.</w:t>
      </w:r>
    </w:p>
    <w:p w:rsidR="006B04F2" w:rsidRPr="0005372A" w:rsidRDefault="00100966" w:rsidP="006B04F2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Fan cooled feature in totally enclosed motors is not required.</w:t>
      </w:r>
    </w:p>
    <w:p w:rsidR="006567C1" w:rsidRPr="0005372A" w:rsidRDefault="00100966" w:rsidP="006B04F2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 xml:space="preserve">For additional details refer to </w:t>
      </w:r>
      <w:r w:rsidR="008D2195" w:rsidRPr="0005372A">
        <w:rPr>
          <w:rFonts w:asciiTheme="minorHAnsi" w:hAnsiTheme="minorHAnsi" w:cstheme="minorHAnsi"/>
          <w:spacing w:val="-3"/>
          <w:sz w:val="22"/>
        </w:rPr>
        <w:t>Sections 23</w:t>
      </w:r>
      <w:r w:rsidR="00750AD8" w:rsidRPr="0005372A">
        <w:rPr>
          <w:rFonts w:asciiTheme="minorHAnsi" w:hAnsiTheme="minorHAnsi" w:cstheme="minorHAnsi"/>
          <w:spacing w:val="-3"/>
          <w:sz w:val="22"/>
        </w:rPr>
        <w:t xml:space="preserve"> 70 00 </w:t>
      </w:r>
      <w:r w:rsidRPr="0005372A">
        <w:rPr>
          <w:rFonts w:asciiTheme="minorHAnsi" w:hAnsiTheme="minorHAnsi" w:cstheme="minorHAnsi"/>
          <w:spacing w:val="-3"/>
          <w:sz w:val="22"/>
        </w:rPr>
        <w:t xml:space="preserve">(Air Handling Units) </w:t>
      </w:r>
      <w:r w:rsidR="008D2195" w:rsidRPr="0005372A">
        <w:rPr>
          <w:rFonts w:asciiTheme="minorHAnsi" w:hAnsiTheme="minorHAnsi" w:cstheme="minorHAnsi"/>
          <w:spacing w:val="-3"/>
          <w:sz w:val="22"/>
        </w:rPr>
        <w:t>and 23</w:t>
      </w:r>
      <w:r w:rsidR="00750AD8" w:rsidRPr="0005372A">
        <w:rPr>
          <w:rFonts w:asciiTheme="minorHAnsi" w:hAnsiTheme="minorHAnsi" w:cstheme="minorHAnsi"/>
          <w:spacing w:val="-3"/>
          <w:sz w:val="22"/>
        </w:rPr>
        <w:t xml:space="preserve"> 65 00 </w:t>
      </w:r>
      <w:r w:rsidRPr="0005372A">
        <w:rPr>
          <w:rFonts w:asciiTheme="minorHAnsi" w:hAnsiTheme="minorHAnsi" w:cstheme="minorHAnsi"/>
          <w:spacing w:val="-3"/>
          <w:sz w:val="22"/>
        </w:rPr>
        <w:t>(Cooling Towers).</w:t>
      </w:r>
    </w:p>
    <w:p w:rsidR="006567C1" w:rsidRPr="0005372A" w:rsidRDefault="006567C1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INSTALLATION</w:t>
      </w:r>
    </w:p>
    <w:p w:rsidR="006567C1" w:rsidRPr="0005372A" w:rsidRDefault="006567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Install in accordance with manufacturer's instructions.</w:t>
      </w:r>
    </w:p>
    <w:p w:rsidR="00DC02D0" w:rsidRPr="0005372A" w:rsidRDefault="006567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Install securely on firm foundation.</w:t>
      </w:r>
    </w:p>
    <w:p w:rsidR="006567C1" w:rsidRPr="0005372A" w:rsidRDefault="006567C1" w:rsidP="00DC02D0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Mount ball bearing motors with shaft in any position.</w:t>
      </w:r>
    </w:p>
    <w:p w:rsidR="006567C1" w:rsidRPr="0005372A" w:rsidRDefault="006567C1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Check line voltage and phase and ensure agreement with nameplate.</w:t>
      </w:r>
    </w:p>
    <w:p w:rsidR="006567C1" w:rsidRPr="0005372A" w:rsidRDefault="006567C1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NEMA OPEN MOTOR SERVICE FACTORS SCHEDULE</w:t>
      </w:r>
    </w:p>
    <w:p w:rsidR="006567C1" w:rsidRPr="00121D76" w:rsidRDefault="006567C1">
      <w:pPr>
        <w:widowControl/>
        <w:tabs>
          <w:tab w:val="center" w:pos="2880"/>
          <w:tab w:val="center" w:pos="4680"/>
          <w:tab w:val="center" w:pos="6300"/>
          <w:tab w:val="center" w:pos="7740"/>
        </w:tabs>
        <w:ind w:left="432"/>
        <w:rPr>
          <w:rFonts w:asciiTheme="minorHAnsi" w:hAnsiTheme="minorHAnsi" w:cstheme="minorHAnsi"/>
          <w:b/>
          <w:spacing w:val="-3"/>
          <w:sz w:val="22"/>
          <w:u w:val="single"/>
        </w:rPr>
      </w:pP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>HP</w:t>
      </w: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ab/>
        <w:t>3600 RPM</w:t>
      </w: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ab/>
        <w:t>1800 RPM</w:t>
      </w: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ab/>
        <w:t>1200 RPM</w:t>
      </w: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ab/>
        <w:t>900 RPM</w:t>
      </w:r>
    </w:p>
    <w:p w:rsidR="006567C1" w:rsidRPr="00121D76" w:rsidRDefault="006567C1">
      <w:pPr>
        <w:widowControl/>
        <w:tabs>
          <w:tab w:val="center" w:pos="2880"/>
          <w:tab w:val="center" w:pos="4680"/>
          <w:tab w:val="center" w:pos="6300"/>
          <w:tab w:val="center" w:pos="7740"/>
        </w:tabs>
        <w:ind w:left="432"/>
        <w:rPr>
          <w:rFonts w:asciiTheme="minorHAnsi" w:hAnsiTheme="minorHAnsi" w:cstheme="minorHAnsi"/>
          <w:spacing w:val="-3"/>
          <w:sz w:val="22"/>
          <w:u w:val="single"/>
        </w:rPr>
      </w:pPr>
      <w:r w:rsidRPr="00121D76">
        <w:rPr>
          <w:rFonts w:asciiTheme="minorHAnsi" w:hAnsiTheme="minorHAnsi" w:cstheme="minorHAnsi"/>
          <w:spacing w:val="-3"/>
          <w:sz w:val="22"/>
          <w:u w:val="single"/>
        </w:rPr>
        <w:t xml:space="preserve">1/6 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noBreakHyphen/>
        <w:t xml:space="preserve"> 1/3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1.35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1.35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1.35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1.35</w:t>
      </w:r>
    </w:p>
    <w:p w:rsidR="006567C1" w:rsidRPr="00121D76" w:rsidRDefault="006567C1">
      <w:pPr>
        <w:widowControl/>
        <w:tabs>
          <w:tab w:val="center" w:pos="2880"/>
          <w:tab w:val="center" w:pos="4680"/>
          <w:tab w:val="center" w:pos="6300"/>
          <w:tab w:val="center" w:pos="7740"/>
        </w:tabs>
        <w:ind w:left="432"/>
        <w:rPr>
          <w:rFonts w:asciiTheme="minorHAnsi" w:hAnsiTheme="minorHAnsi" w:cstheme="minorHAnsi"/>
          <w:spacing w:val="-3"/>
          <w:sz w:val="22"/>
          <w:u w:val="single"/>
        </w:rPr>
      </w:pPr>
      <w:r w:rsidRPr="00121D76">
        <w:rPr>
          <w:rFonts w:asciiTheme="minorHAnsi" w:hAnsiTheme="minorHAnsi" w:cstheme="minorHAnsi"/>
          <w:spacing w:val="-3"/>
          <w:sz w:val="22"/>
          <w:u w:val="single"/>
        </w:rPr>
        <w:t>½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1.25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1.25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1.25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1.15</w:t>
      </w:r>
    </w:p>
    <w:p w:rsidR="006567C1" w:rsidRPr="00121D76" w:rsidRDefault="006567C1">
      <w:pPr>
        <w:widowControl/>
        <w:tabs>
          <w:tab w:val="center" w:pos="2880"/>
          <w:tab w:val="center" w:pos="4680"/>
          <w:tab w:val="center" w:pos="6300"/>
          <w:tab w:val="center" w:pos="7740"/>
        </w:tabs>
        <w:ind w:left="432"/>
        <w:rPr>
          <w:rFonts w:asciiTheme="minorHAnsi" w:hAnsiTheme="minorHAnsi" w:cstheme="minorHAnsi"/>
          <w:spacing w:val="-3"/>
          <w:sz w:val="22"/>
          <w:u w:val="single"/>
        </w:rPr>
      </w:pPr>
      <w:r w:rsidRPr="00121D76">
        <w:rPr>
          <w:rFonts w:asciiTheme="minorHAnsi" w:hAnsiTheme="minorHAnsi" w:cstheme="minorHAnsi"/>
          <w:spacing w:val="-3"/>
          <w:sz w:val="22"/>
          <w:u w:val="single"/>
        </w:rPr>
        <w:t>¾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1.25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1.25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1.15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1.15</w:t>
      </w:r>
    </w:p>
    <w:p w:rsidR="006567C1" w:rsidRPr="00121D76" w:rsidRDefault="006567C1">
      <w:pPr>
        <w:widowControl/>
        <w:tabs>
          <w:tab w:val="center" w:pos="2880"/>
          <w:tab w:val="center" w:pos="4680"/>
          <w:tab w:val="center" w:pos="6300"/>
          <w:tab w:val="center" w:pos="7740"/>
        </w:tabs>
        <w:ind w:left="432"/>
        <w:rPr>
          <w:rFonts w:asciiTheme="minorHAnsi" w:hAnsiTheme="minorHAnsi" w:cstheme="minorHAnsi"/>
          <w:spacing w:val="-3"/>
          <w:sz w:val="22"/>
          <w:u w:val="single"/>
        </w:rPr>
      </w:pPr>
      <w:r w:rsidRPr="00121D76">
        <w:rPr>
          <w:rFonts w:asciiTheme="minorHAnsi" w:hAnsiTheme="minorHAnsi" w:cstheme="minorHAnsi"/>
          <w:spacing w:val="-3"/>
          <w:sz w:val="22"/>
          <w:u w:val="single"/>
        </w:rPr>
        <w:t>1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1.25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1.15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1.15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1.15</w:t>
      </w:r>
    </w:p>
    <w:p w:rsidR="006567C1" w:rsidRPr="00121D76" w:rsidRDefault="006567C1">
      <w:pPr>
        <w:widowControl/>
        <w:tabs>
          <w:tab w:val="center" w:pos="2880"/>
          <w:tab w:val="center" w:pos="4680"/>
          <w:tab w:val="center" w:pos="6300"/>
          <w:tab w:val="center" w:pos="7740"/>
        </w:tabs>
        <w:ind w:left="432"/>
        <w:rPr>
          <w:rFonts w:asciiTheme="minorHAnsi" w:hAnsiTheme="minorHAnsi" w:cstheme="minorHAnsi"/>
          <w:spacing w:val="-3"/>
          <w:sz w:val="22"/>
          <w:u w:val="single"/>
        </w:rPr>
      </w:pPr>
      <w:r w:rsidRPr="00121D76">
        <w:rPr>
          <w:rFonts w:asciiTheme="minorHAnsi" w:hAnsiTheme="minorHAnsi" w:cstheme="minorHAnsi"/>
          <w:spacing w:val="-3"/>
          <w:sz w:val="22"/>
          <w:u w:val="single"/>
        </w:rPr>
        <w:t xml:space="preserve">1½ 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noBreakHyphen/>
        <w:t>150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1.15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1.15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1.15</w:t>
      </w:r>
      <w:r w:rsidRPr="00121D76">
        <w:rPr>
          <w:rFonts w:asciiTheme="minorHAnsi" w:hAnsiTheme="minorHAnsi" w:cstheme="minorHAnsi"/>
          <w:spacing w:val="-3"/>
          <w:sz w:val="22"/>
          <w:u w:val="single"/>
        </w:rPr>
        <w:tab/>
        <w:t>1.15</w:t>
      </w:r>
    </w:p>
    <w:p w:rsidR="00121D76" w:rsidRDefault="00121D76">
      <w:pPr>
        <w:widowControl/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br w:type="page"/>
      </w:r>
    </w:p>
    <w:p w:rsidR="006567C1" w:rsidRPr="0005372A" w:rsidRDefault="006567C1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lastRenderedPageBreak/>
        <w:t>PERFORMANCE SCHEDULE: THREE- PHASE, ENERGY EFFICIENT, OPEN DRIP</w:t>
      </w:r>
      <w:r w:rsidRPr="0005372A">
        <w:rPr>
          <w:rFonts w:asciiTheme="minorHAnsi" w:hAnsiTheme="minorHAnsi" w:cstheme="minorHAnsi"/>
          <w:spacing w:val="-3"/>
          <w:sz w:val="22"/>
        </w:rPr>
        <w:noBreakHyphen/>
        <w:t>PROOF</w:t>
      </w:r>
    </w:p>
    <w:p w:rsidR="006567C1" w:rsidRPr="00121D76" w:rsidRDefault="006567C1">
      <w:pPr>
        <w:widowControl/>
        <w:tabs>
          <w:tab w:val="left" w:pos="1800"/>
          <w:tab w:val="left" w:pos="3600"/>
          <w:tab w:val="left" w:pos="5220"/>
          <w:tab w:val="left" w:pos="7110"/>
        </w:tabs>
        <w:ind w:left="432"/>
        <w:rPr>
          <w:rFonts w:asciiTheme="minorHAnsi" w:hAnsiTheme="minorHAnsi" w:cstheme="minorHAnsi"/>
          <w:b/>
          <w:spacing w:val="-3"/>
          <w:sz w:val="22"/>
        </w:rPr>
      </w:pPr>
      <w:r w:rsidRPr="00121D76">
        <w:rPr>
          <w:rFonts w:asciiTheme="minorHAnsi" w:hAnsiTheme="minorHAnsi" w:cstheme="minorHAnsi"/>
          <w:b/>
          <w:spacing w:val="-3"/>
          <w:sz w:val="22"/>
        </w:rPr>
        <w:tab/>
      </w:r>
      <w:r w:rsidRPr="00121D76">
        <w:rPr>
          <w:rFonts w:asciiTheme="minorHAnsi" w:hAnsiTheme="minorHAnsi" w:cstheme="minorHAnsi"/>
          <w:b/>
          <w:spacing w:val="-3"/>
          <w:sz w:val="22"/>
        </w:rPr>
        <w:tab/>
      </w:r>
      <w:r w:rsidRPr="00121D76">
        <w:rPr>
          <w:rFonts w:asciiTheme="minorHAnsi" w:hAnsiTheme="minorHAnsi" w:cstheme="minorHAnsi"/>
          <w:b/>
          <w:spacing w:val="-3"/>
          <w:sz w:val="22"/>
        </w:rPr>
        <w:tab/>
        <w:t>Minimum</w:t>
      </w:r>
      <w:r w:rsidRPr="00121D76">
        <w:rPr>
          <w:rFonts w:asciiTheme="minorHAnsi" w:hAnsiTheme="minorHAnsi" w:cstheme="minorHAnsi"/>
          <w:b/>
          <w:spacing w:val="-3"/>
          <w:sz w:val="22"/>
        </w:rPr>
        <w:tab/>
        <w:t>Minimum</w:t>
      </w:r>
    </w:p>
    <w:p w:rsidR="006567C1" w:rsidRPr="00121D76" w:rsidRDefault="006567C1">
      <w:pPr>
        <w:widowControl/>
        <w:tabs>
          <w:tab w:val="left" w:pos="1800"/>
          <w:tab w:val="left" w:pos="3600"/>
          <w:tab w:val="left" w:pos="5220"/>
          <w:tab w:val="left" w:pos="7110"/>
        </w:tabs>
        <w:ind w:left="432"/>
        <w:rPr>
          <w:rFonts w:asciiTheme="minorHAnsi" w:hAnsiTheme="minorHAnsi" w:cstheme="minorHAnsi"/>
          <w:b/>
          <w:spacing w:val="-3"/>
          <w:sz w:val="22"/>
        </w:rPr>
      </w:pPr>
      <w:r w:rsidRPr="00121D76">
        <w:rPr>
          <w:rFonts w:asciiTheme="minorHAnsi" w:hAnsiTheme="minorHAnsi" w:cstheme="minorHAnsi"/>
          <w:b/>
          <w:spacing w:val="-3"/>
          <w:sz w:val="22"/>
        </w:rPr>
        <w:tab/>
        <w:t>RPM</w:t>
      </w:r>
      <w:r w:rsidRPr="00121D76">
        <w:rPr>
          <w:rFonts w:asciiTheme="minorHAnsi" w:hAnsiTheme="minorHAnsi" w:cstheme="minorHAnsi"/>
          <w:b/>
          <w:spacing w:val="-3"/>
          <w:sz w:val="22"/>
        </w:rPr>
        <w:tab/>
        <w:t>NEMA</w:t>
      </w:r>
      <w:r w:rsidRPr="00121D76">
        <w:rPr>
          <w:rFonts w:asciiTheme="minorHAnsi" w:hAnsiTheme="minorHAnsi" w:cstheme="minorHAnsi"/>
          <w:b/>
          <w:spacing w:val="-3"/>
          <w:sz w:val="22"/>
        </w:rPr>
        <w:tab/>
        <w:t>Percent</w:t>
      </w:r>
      <w:r w:rsidRPr="00121D76">
        <w:rPr>
          <w:rFonts w:asciiTheme="minorHAnsi" w:hAnsiTheme="minorHAnsi" w:cstheme="minorHAnsi"/>
          <w:b/>
          <w:spacing w:val="-3"/>
          <w:sz w:val="22"/>
        </w:rPr>
        <w:tab/>
        <w:t>Percent</w:t>
      </w:r>
    </w:p>
    <w:p w:rsidR="006567C1" w:rsidRPr="00121D76" w:rsidRDefault="006567C1">
      <w:pPr>
        <w:widowControl/>
        <w:tabs>
          <w:tab w:val="left" w:pos="1800"/>
          <w:tab w:val="left" w:pos="3600"/>
          <w:tab w:val="left" w:pos="5220"/>
          <w:tab w:val="left" w:pos="7110"/>
        </w:tabs>
        <w:ind w:left="432"/>
        <w:rPr>
          <w:rFonts w:asciiTheme="minorHAnsi" w:hAnsiTheme="minorHAnsi" w:cstheme="minorHAnsi"/>
          <w:b/>
          <w:spacing w:val="-3"/>
          <w:sz w:val="22"/>
          <w:u w:val="single"/>
        </w:rPr>
      </w:pP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>HP</w:t>
      </w: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ab/>
        <w:t>(Syn)</w:t>
      </w: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ab/>
        <w:t>Frame</w:t>
      </w: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ab/>
        <w:t>Efficiency</w:t>
      </w: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ab/>
        <w:t>Power Factor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213T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60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215T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87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65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7½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254T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89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73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256T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89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74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284T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77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286T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78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74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30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78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40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77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50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79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60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404T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82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75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405T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80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444T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80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125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444T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84</w:t>
      </w:r>
    </w:p>
    <w:p w:rsidR="0005372A" w:rsidRPr="00121D76" w:rsidRDefault="0005372A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</w:rPr>
      </w:pP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 xml:space="preserve">182T 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87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87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7½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213T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88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215T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89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256T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256T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284T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30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286T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88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40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83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50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60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88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75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88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404T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83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125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405T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150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444T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445T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94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</w:rPr>
      </w:pP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145T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84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182T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7½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88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213T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87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215T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89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89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254T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89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256T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30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284T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40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286T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50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89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60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75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88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88</w:t>
      </w:r>
    </w:p>
    <w:p w:rsidR="00121D76" w:rsidRPr="0005372A" w:rsidRDefault="00121D76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2"/>
        </w:rPr>
      </w:pPr>
    </w:p>
    <w:p w:rsidR="00121D76" w:rsidRDefault="00121D76">
      <w:pPr>
        <w:widowControl/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br w:type="page"/>
      </w:r>
    </w:p>
    <w:p w:rsidR="006567C1" w:rsidRPr="0005372A" w:rsidRDefault="006567C1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lastRenderedPageBreak/>
        <w:t>PERFORMANCE SCHEDULE: THREE- PHASE, ENERGY EFFICIENT, TOTALLY ENCLOSED, FAN COOLED</w:t>
      </w:r>
    </w:p>
    <w:p w:rsidR="006567C1" w:rsidRPr="00121D76" w:rsidRDefault="006567C1">
      <w:pPr>
        <w:widowControl/>
        <w:tabs>
          <w:tab w:val="left" w:pos="1800"/>
          <w:tab w:val="left" w:pos="3600"/>
          <w:tab w:val="left" w:pos="5220"/>
          <w:tab w:val="left" w:pos="7110"/>
        </w:tabs>
        <w:ind w:left="432"/>
        <w:rPr>
          <w:rFonts w:asciiTheme="minorHAnsi" w:hAnsiTheme="minorHAnsi" w:cstheme="minorHAnsi"/>
          <w:b/>
          <w:spacing w:val="-3"/>
          <w:sz w:val="22"/>
        </w:rPr>
      </w:pPr>
      <w:r w:rsidRPr="00121D76">
        <w:rPr>
          <w:rFonts w:asciiTheme="minorHAnsi" w:hAnsiTheme="minorHAnsi" w:cstheme="minorHAnsi"/>
          <w:b/>
          <w:spacing w:val="-3"/>
          <w:sz w:val="22"/>
        </w:rPr>
        <w:tab/>
      </w:r>
      <w:r w:rsidRPr="00121D76">
        <w:rPr>
          <w:rFonts w:asciiTheme="minorHAnsi" w:hAnsiTheme="minorHAnsi" w:cstheme="minorHAnsi"/>
          <w:b/>
          <w:spacing w:val="-3"/>
          <w:sz w:val="22"/>
        </w:rPr>
        <w:tab/>
      </w:r>
      <w:r w:rsidRPr="00121D76">
        <w:rPr>
          <w:rFonts w:asciiTheme="minorHAnsi" w:hAnsiTheme="minorHAnsi" w:cstheme="minorHAnsi"/>
          <w:b/>
          <w:spacing w:val="-3"/>
          <w:sz w:val="22"/>
        </w:rPr>
        <w:tab/>
        <w:t>Minimum</w:t>
      </w:r>
      <w:r w:rsidRPr="00121D76">
        <w:rPr>
          <w:rFonts w:asciiTheme="minorHAnsi" w:hAnsiTheme="minorHAnsi" w:cstheme="minorHAnsi"/>
          <w:b/>
          <w:spacing w:val="-3"/>
          <w:sz w:val="22"/>
        </w:rPr>
        <w:tab/>
        <w:t>Minimum</w:t>
      </w:r>
    </w:p>
    <w:p w:rsidR="006567C1" w:rsidRPr="00121D76" w:rsidRDefault="006567C1">
      <w:pPr>
        <w:widowControl/>
        <w:tabs>
          <w:tab w:val="left" w:pos="1800"/>
          <w:tab w:val="left" w:pos="3600"/>
          <w:tab w:val="left" w:pos="5220"/>
          <w:tab w:val="left" w:pos="7110"/>
        </w:tabs>
        <w:ind w:left="432"/>
        <w:rPr>
          <w:rFonts w:asciiTheme="minorHAnsi" w:hAnsiTheme="minorHAnsi" w:cstheme="minorHAnsi"/>
          <w:b/>
          <w:spacing w:val="-3"/>
          <w:sz w:val="22"/>
        </w:rPr>
      </w:pPr>
      <w:r w:rsidRPr="00121D76">
        <w:rPr>
          <w:rFonts w:asciiTheme="minorHAnsi" w:hAnsiTheme="minorHAnsi" w:cstheme="minorHAnsi"/>
          <w:b/>
          <w:spacing w:val="-3"/>
          <w:sz w:val="22"/>
        </w:rPr>
        <w:tab/>
        <w:t>RPM</w:t>
      </w:r>
      <w:r w:rsidRPr="00121D76">
        <w:rPr>
          <w:rFonts w:asciiTheme="minorHAnsi" w:hAnsiTheme="minorHAnsi" w:cstheme="minorHAnsi"/>
          <w:b/>
          <w:spacing w:val="-3"/>
          <w:sz w:val="22"/>
        </w:rPr>
        <w:tab/>
        <w:t>NEMA</w:t>
      </w:r>
      <w:r w:rsidRPr="00121D76">
        <w:rPr>
          <w:rFonts w:asciiTheme="minorHAnsi" w:hAnsiTheme="minorHAnsi" w:cstheme="minorHAnsi"/>
          <w:b/>
          <w:spacing w:val="-3"/>
          <w:sz w:val="22"/>
        </w:rPr>
        <w:tab/>
        <w:t>Percent</w:t>
      </w:r>
      <w:r w:rsidRPr="00121D76">
        <w:rPr>
          <w:rFonts w:asciiTheme="minorHAnsi" w:hAnsiTheme="minorHAnsi" w:cstheme="minorHAnsi"/>
          <w:b/>
          <w:spacing w:val="-3"/>
          <w:sz w:val="22"/>
        </w:rPr>
        <w:tab/>
        <w:t>Percent</w:t>
      </w:r>
    </w:p>
    <w:p w:rsidR="006567C1" w:rsidRPr="00121D76" w:rsidRDefault="006567C1">
      <w:pPr>
        <w:widowControl/>
        <w:tabs>
          <w:tab w:val="left" w:pos="1800"/>
          <w:tab w:val="left" w:pos="3600"/>
          <w:tab w:val="left" w:pos="5220"/>
          <w:tab w:val="left" w:pos="7110"/>
        </w:tabs>
        <w:ind w:left="432"/>
        <w:rPr>
          <w:rFonts w:asciiTheme="minorHAnsi" w:hAnsiTheme="minorHAnsi" w:cstheme="minorHAnsi"/>
          <w:b/>
          <w:spacing w:val="-3"/>
          <w:sz w:val="22"/>
          <w:u w:val="single"/>
        </w:rPr>
      </w:pP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>HP</w:t>
      </w: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ab/>
        <w:t>(Syn)</w:t>
      </w: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ab/>
        <w:t>Frame</w:t>
      </w: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ab/>
        <w:t>Efficiency</w:t>
      </w:r>
      <w:r w:rsidRPr="00121D76">
        <w:rPr>
          <w:rFonts w:asciiTheme="minorHAnsi" w:hAnsiTheme="minorHAnsi" w:cstheme="minorHAnsi"/>
          <w:b/>
          <w:spacing w:val="-3"/>
          <w:sz w:val="22"/>
          <w:u w:val="single"/>
        </w:rPr>
        <w:tab/>
        <w:t>Power Factor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213T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63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215T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66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7½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254T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89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68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256T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89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75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284T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72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286T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76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71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30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79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40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78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50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81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60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404T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83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75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405T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80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444T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83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125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445T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</w:rPr>
      </w:pP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182T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87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83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88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83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7½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213T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89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215T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84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254T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256T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284T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84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30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286T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40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83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50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60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87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75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87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405T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94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125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444T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94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87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150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445T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94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88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447T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87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</w:rPr>
      </w:pP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3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182T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82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87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184T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88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7½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213T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215T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86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254T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88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256T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89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89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25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284T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30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286T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40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50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60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326T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93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75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364T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91</w:t>
      </w:r>
    </w:p>
    <w:p w:rsidR="006567C1" w:rsidRPr="00121D76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0"/>
          <w:u w:val="single"/>
        </w:rPr>
      </w:pPr>
      <w:r w:rsidRPr="00121D76">
        <w:rPr>
          <w:rFonts w:asciiTheme="minorHAnsi" w:hAnsiTheme="minorHAnsi" w:cstheme="minorHAnsi"/>
          <w:spacing w:val="-3"/>
          <w:sz w:val="20"/>
          <w:u w:val="single"/>
        </w:rPr>
        <w:t>100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3600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365T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  <w:r w:rsidRPr="00121D76">
        <w:rPr>
          <w:rFonts w:asciiTheme="minorHAnsi" w:hAnsiTheme="minorHAnsi" w:cstheme="minorHAnsi"/>
          <w:spacing w:val="-3"/>
          <w:sz w:val="20"/>
          <w:u w:val="single"/>
        </w:rPr>
        <w:tab/>
        <w:t>92</w:t>
      </w:r>
    </w:p>
    <w:p w:rsidR="006567C1" w:rsidRPr="0005372A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rPr>
          <w:rFonts w:asciiTheme="minorHAnsi" w:hAnsiTheme="minorHAnsi" w:cstheme="minorHAnsi"/>
          <w:spacing w:val="-3"/>
          <w:sz w:val="22"/>
        </w:rPr>
      </w:pPr>
    </w:p>
    <w:p w:rsidR="006567C1" w:rsidRPr="0005372A" w:rsidRDefault="006567C1">
      <w:pPr>
        <w:widowControl/>
        <w:tabs>
          <w:tab w:val="left" w:pos="1800"/>
          <w:tab w:val="left" w:pos="3600"/>
          <w:tab w:val="center" w:pos="5670"/>
          <w:tab w:val="center" w:pos="7560"/>
        </w:tabs>
        <w:ind w:left="432"/>
        <w:jc w:val="center"/>
        <w:rPr>
          <w:rFonts w:asciiTheme="minorHAnsi" w:hAnsiTheme="minorHAnsi" w:cstheme="minorHAnsi"/>
          <w:spacing w:val="-3"/>
          <w:sz w:val="22"/>
        </w:rPr>
      </w:pPr>
      <w:r w:rsidRPr="0005372A">
        <w:rPr>
          <w:rFonts w:asciiTheme="minorHAnsi" w:hAnsiTheme="minorHAnsi" w:cstheme="minorHAnsi"/>
          <w:spacing w:val="-3"/>
          <w:sz w:val="22"/>
        </w:rPr>
        <w:t>END OF SECTION</w:t>
      </w:r>
      <w:r w:rsidR="00BB399A">
        <w:rPr>
          <w:rFonts w:asciiTheme="minorHAnsi" w:hAnsiTheme="minorHAnsi" w:cstheme="minorHAnsi"/>
          <w:spacing w:val="-3"/>
          <w:sz w:val="22"/>
        </w:rPr>
        <w:t xml:space="preserve"> </w:t>
      </w:r>
    </w:p>
    <w:sectPr w:rsidR="006567C1" w:rsidRPr="0005372A" w:rsidSect="008D2195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717" w:rsidRDefault="00A31717">
      <w:r>
        <w:separator/>
      </w:r>
    </w:p>
  </w:endnote>
  <w:endnote w:type="continuationSeparator" w:id="0">
    <w:p w:rsidR="00A31717" w:rsidRDefault="00A3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78" w:rsidRPr="008A6A37" w:rsidRDefault="00383978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8A6A37">
      <w:rPr>
        <w:rFonts w:asciiTheme="minorHAnsi" w:hAnsiTheme="minorHAnsi" w:cstheme="minorHAnsi"/>
        <w:spacing w:val="-3"/>
        <w:sz w:val="22"/>
      </w:rPr>
      <w:tab/>
      <w:t>23 05 13</w:t>
    </w:r>
    <w:r w:rsidR="008D2195" w:rsidRPr="008A6A37">
      <w:rPr>
        <w:rFonts w:asciiTheme="minorHAnsi" w:hAnsiTheme="minorHAnsi" w:cstheme="minorHAnsi"/>
        <w:spacing w:val="-3"/>
        <w:sz w:val="22"/>
      </w:rPr>
      <w:t xml:space="preserve"> </w:t>
    </w:r>
    <w:r w:rsidRPr="008A6A37">
      <w:rPr>
        <w:rFonts w:asciiTheme="minorHAnsi" w:hAnsiTheme="minorHAnsi" w:cstheme="minorHAnsi"/>
        <w:spacing w:val="-3"/>
        <w:sz w:val="22"/>
      </w:rPr>
      <w:t>-</w:t>
    </w:r>
    <w:r w:rsidR="008D2195" w:rsidRPr="008A6A37">
      <w:rPr>
        <w:rFonts w:asciiTheme="minorHAnsi" w:hAnsiTheme="minorHAnsi" w:cstheme="minorHAnsi"/>
        <w:spacing w:val="-3"/>
        <w:sz w:val="22"/>
      </w:rPr>
      <w:t xml:space="preserve"> </w:t>
    </w:r>
    <w:r w:rsidR="00FA2527" w:rsidRPr="008A6A37">
      <w:rPr>
        <w:rFonts w:asciiTheme="minorHAnsi" w:hAnsiTheme="minorHAnsi" w:cstheme="minorHAnsi"/>
        <w:spacing w:val="-3"/>
        <w:sz w:val="22"/>
      </w:rPr>
      <w:fldChar w:fldCharType="begin"/>
    </w:r>
    <w:r w:rsidRPr="008A6A37">
      <w:rPr>
        <w:rFonts w:asciiTheme="minorHAnsi" w:hAnsiTheme="minorHAnsi" w:cstheme="minorHAnsi"/>
        <w:spacing w:val="-3"/>
        <w:sz w:val="22"/>
      </w:rPr>
      <w:instrText xml:space="preserve"> PAGE </w:instrText>
    </w:r>
    <w:r w:rsidR="00FA2527" w:rsidRPr="008A6A37">
      <w:rPr>
        <w:rFonts w:asciiTheme="minorHAnsi" w:hAnsiTheme="minorHAnsi" w:cstheme="minorHAnsi"/>
        <w:spacing w:val="-3"/>
        <w:sz w:val="22"/>
      </w:rPr>
      <w:fldChar w:fldCharType="separate"/>
    </w:r>
    <w:r w:rsidR="00505A55">
      <w:rPr>
        <w:rFonts w:asciiTheme="minorHAnsi" w:hAnsiTheme="minorHAnsi" w:cstheme="minorHAnsi"/>
        <w:noProof/>
        <w:spacing w:val="-3"/>
        <w:sz w:val="22"/>
      </w:rPr>
      <w:t>1</w:t>
    </w:r>
    <w:r w:rsidR="00FA2527" w:rsidRPr="008A6A37">
      <w:rPr>
        <w:rFonts w:asciiTheme="minorHAnsi" w:hAnsiTheme="minorHAnsi" w:cstheme="minorHAnsi"/>
        <w:spacing w:val="-3"/>
        <w:sz w:val="22"/>
      </w:rPr>
      <w:fldChar w:fldCharType="end"/>
    </w:r>
    <w:r w:rsidRPr="008A6A37">
      <w:rPr>
        <w:rFonts w:asciiTheme="minorHAnsi" w:hAnsiTheme="minorHAnsi" w:cstheme="minorHAnsi"/>
        <w:spacing w:val="-3"/>
        <w:sz w:val="22"/>
      </w:rPr>
      <w:t xml:space="preserve"> of </w:t>
    </w:r>
    <w:r w:rsidR="00FA2527" w:rsidRPr="008A6A37">
      <w:rPr>
        <w:rFonts w:asciiTheme="minorHAnsi" w:hAnsiTheme="minorHAnsi" w:cstheme="minorHAnsi"/>
        <w:spacing w:val="-3"/>
        <w:sz w:val="22"/>
      </w:rPr>
      <w:fldChar w:fldCharType="begin"/>
    </w:r>
    <w:r w:rsidRPr="008A6A37">
      <w:rPr>
        <w:rFonts w:asciiTheme="minorHAnsi" w:hAnsiTheme="minorHAnsi" w:cstheme="minorHAnsi"/>
        <w:spacing w:val="-3"/>
        <w:sz w:val="22"/>
      </w:rPr>
      <w:instrText xml:space="preserve"> NUMPAGES </w:instrText>
    </w:r>
    <w:r w:rsidR="00FA2527" w:rsidRPr="008A6A37">
      <w:rPr>
        <w:rFonts w:asciiTheme="minorHAnsi" w:hAnsiTheme="minorHAnsi" w:cstheme="minorHAnsi"/>
        <w:spacing w:val="-3"/>
        <w:sz w:val="22"/>
      </w:rPr>
      <w:fldChar w:fldCharType="separate"/>
    </w:r>
    <w:r w:rsidR="00505A55">
      <w:rPr>
        <w:rFonts w:asciiTheme="minorHAnsi" w:hAnsiTheme="minorHAnsi" w:cstheme="minorHAnsi"/>
        <w:noProof/>
        <w:spacing w:val="-3"/>
        <w:sz w:val="22"/>
      </w:rPr>
      <w:t>6</w:t>
    </w:r>
    <w:r w:rsidR="00FA2527" w:rsidRPr="008A6A37">
      <w:rPr>
        <w:rFonts w:asciiTheme="minorHAnsi" w:hAnsiTheme="minorHAnsi" w:cstheme="minorHAnsi"/>
        <w:spacing w:val="-3"/>
        <w:sz w:val="22"/>
      </w:rPr>
      <w:fldChar w:fldCharType="end"/>
    </w:r>
    <w:r w:rsidRPr="008A6A37">
      <w:rPr>
        <w:rFonts w:asciiTheme="minorHAnsi" w:hAnsiTheme="minorHAnsi" w:cstheme="minorHAnsi"/>
        <w:spacing w:val="-3"/>
        <w:sz w:val="22"/>
      </w:rPr>
      <w:tab/>
      <w:t>Motor Requirements for HVAC</w:t>
    </w:r>
  </w:p>
  <w:p w:rsidR="00383978" w:rsidRPr="008A6A37" w:rsidRDefault="00383978">
    <w:pPr>
      <w:tabs>
        <w:tab w:val="center" w:pos="504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8A6A37">
      <w:rPr>
        <w:rFonts w:asciiTheme="minorHAnsi" w:hAnsiTheme="minorHAnsi" w:cstheme="minorHAnsi"/>
        <w:spacing w:val="-3"/>
        <w:sz w:val="22"/>
      </w:rPr>
      <w:tab/>
    </w:r>
    <w:r w:rsidRPr="008A6A37">
      <w:rPr>
        <w:rFonts w:asciiTheme="minorHAnsi" w:hAnsiTheme="minorHAnsi" w:cstheme="minorHAnsi"/>
        <w:spacing w:val="-3"/>
        <w:sz w:val="22"/>
      </w:rPr>
      <w:tab/>
    </w:r>
    <w:r w:rsidR="008A6A37">
      <w:rPr>
        <w:rFonts w:asciiTheme="minorHAnsi" w:hAnsiTheme="minorHAnsi" w:cstheme="minorHAnsi"/>
        <w:spacing w:val="-3"/>
        <w:sz w:val="22"/>
      </w:rPr>
      <w:t>DMS 2020</w:t>
    </w:r>
    <w:r w:rsidR="006606EC" w:rsidRPr="008A6A37">
      <w:rPr>
        <w:rFonts w:asciiTheme="minorHAnsi" w:hAnsiTheme="minorHAnsi" w:cstheme="minorHAnsi"/>
        <w:spacing w:val="-3"/>
        <w:sz w:val="22"/>
      </w:rPr>
      <w:t xml:space="preserve"> </w:t>
    </w:r>
    <w:r w:rsidRPr="008A6A37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717" w:rsidRDefault="00A31717">
      <w:r>
        <w:separator/>
      </w:r>
    </w:p>
  </w:footnote>
  <w:footnote w:type="continuationSeparator" w:id="0">
    <w:p w:rsidR="00A31717" w:rsidRDefault="00A3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78" w:rsidRPr="008A6A37" w:rsidRDefault="00383978">
    <w:pPr>
      <w:pStyle w:val="Header"/>
      <w:rPr>
        <w:rFonts w:asciiTheme="minorHAnsi" w:hAnsiTheme="minorHAnsi" w:cstheme="minorHAnsi"/>
        <w:sz w:val="22"/>
      </w:rPr>
    </w:pPr>
    <w:r w:rsidRPr="008A6A37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8A6A37">
          <w:rPr>
            <w:rFonts w:asciiTheme="minorHAnsi" w:hAnsiTheme="minorHAnsi" w:cstheme="minorHAnsi"/>
            <w:sz w:val="22"/>
          </w:rPr>
          <w:t>Palm Beach</w:t>
        </w:r>
      </w:smartTag>
      <w:r w:rsidRPr="008A6A37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8A6A37">
          <w:rPr>
            <w:rFonts w:asciiTheme="minorHAnsi" w:hAnsiTheme="minorHAnsi" w:cstheme="minorHAnsi"/>
            <w:sz w:val="22"/>
          </w:rPr>
          <w:t>County</w:t>
        </w:r>
      </w:smartTag>
    </w:smartTag>
  </w:p>
  <w:p w:rsidR="00383978" w:rsidRPr="008A6A37" w:rsidRDefault="00383978">
    <w:pPr>
      <w:pStyle w:val="Header"/>
      <w:rPr>
        <w:rFonts w:asciiTheme="minorHAnsi" w:hAnsiTheme="minorHAnsi" w:cstheme="minorHAnsi"/>
        <w:sz w:val="22"/>
      </w:rPr>
    </w:pPr>
    <w:r w:rsidRPr="008A6A37">
      <w:rPr>
        <w:rFonts w:asciiTheme="minorHAnsi" w:hAnsiTheme="minorHAnsi" w:cstheme="minorHAnsi"/>
        <w:sz w:val="22"/>
      </w:rPr>
      <w:t xml:space="preserve">Project Name: </w:t>
    </w:r>
  </w:p>
  <w:p w:rsidR="00383978" w:rsidRPr="008A6A37" w:rsidRDefault="00383978">
    <w:pPr>
      <w:pStyle w:val="Header"/>
      <w:rPr>
        <w:rFonts w:asciiTheme="minorHAnsi" w:hAnsiTheme="minorHAnsi" w:cstheme="minorHAnsi"/>
        <w:sz w:val="22"/>
      </w:rPr>
    </w:pPr>
    <w:r w:rsidRPr="008A6A37">
      <w:rPr>
        <w:rFonts w:asciiTheme="minorHAnsi" w:hAnsiTheme="minorHAnsi" w:cstheme="minorHAnsi"/>
        <w:sz w:val="22"/>
      </w:rPr>
      <w:t xml:space="preserve">SDPBC Project No.: </w:t>
    </w:r>
  </w:p>
  <w:p w:rsidR="00383978" w:rsidRDefault="00383978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8EE"/>
    <w:multiLevelType w:val="multilevel"/>
    <w:tmpl w:val="07188AA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139A3536"/>
    <w:multiLevelType w:val="singleLevel"/>
    <w:tmpl w:val="5310FD48"/>
    <w:lvl w:ilvl="0">
      <w:start w:val="7"/>
      <w:numFmt w:val="upperLetter"/>
      <w:lvlText w:val="%1."/>
      <w:lvlJc w:val="left"/>
      <w:pPr>
        <w:tabs>
          <w:tab w:val="num" w:pos="1470"/>
        </w:tabs>
        <w:ind w:left="1470" w:hanging="510"/>
      </w:pPr>
      <w:rPr>
        <w:rFonts w:hint="default"/>
      </w:rPr>
    </w:lvl>
  </w:abstractNum>
  <w:abstractNum w:abstractNumId="2" w15:restartNumberingAfterBreak="0">
    <w:nsid w:val="20FC0CA9"/>
    <w:multiLevelType w:val="singleLevel"/>
    <w:tmpl w:val="B416259C"/>
    <w:lvl w:ilvl="0">
      <w:start w:val="4"/>
      <w:numFmt w:val="decimal"/>
      <w:lvlText w:val="%1."/>
      <w:lvlJc w:val="left"/>
      <w:pPr>
        <w:tabs>
          <w:tab w:val="num" w:pos="2005"/>
        </w:tabs>
        <w:ind w:left="2005" w:hanging="540"/>
      </w:pPr>
      <w:rPr>
        <w:rFonts w:hint="default"/>
      </w:rPr>
    </w:lvl>
  </w:abstractNum>
  <w:abstractNum w:abstractNumId="3" w15:restartNumberingAfterBreak="0">
    <w:nsid w:val="21B714C5"/>
    <w:multiLevelType w:val="singleLevel"/>
    <w:tmpl w:val="0816A296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4" w15:restartNumberingAfterBreak="0">
    <w:nsid w:val="21CB2AC6"/>
    <w:multiLevelType w:val="multilevel"/>
    <w:tmpl w:val="3F2CD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6D0088C"/>
    <w:multiLevelType w:val="multilevel"/>
    <w:tmpl w:val="AA0E76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40418C6"/>
    <w:multiLevelType w:val="hybridMultilevel"/>
    <w:tmpl w:val="37645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81FA4"/>
    <w:multiLevelType w:val="multilevel"/>
    <w:tmpl w:val="0E70571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8" w15:restartNumberingAfterBreak="0">
    <w:nsid w:val="4BAD68F1"/>
    <w:multiLevelType w:val="multilevel"/>
    <w:tmpl w:val="90B643E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9" w15:restartNumberingAfterBreak="0">
    <w:nsid w:val="5CB962D7"/>
    <w:multiLevelType w:val="hybridMultilevel"/>
    <w:tmpl w:val="FC1C5D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40571"/>
    <w:multiLevelType w:val="hybridMultilevel"/>
    <w:tmpl w:val="534263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5227E5"/>
    <w:rsid w:val="0002503A"/>
    <w:rsid w:val="0005372A"/>
    <w:rsid w:val="00076036"/>
    <w:rsid w:val="00086E01"/>
    <w:rsid w:val="00100966"/>
    <w:rsid w:val="00121D76"/>
    <w:rsid w:val="001439F4"/>
    <w:rsid w:val="00203A64"/>
    <w:rsid w:val="00231696"/>
    <w:rsid w:val="002F4464"/>
    <w:rsid w:val="00366B1F"/>
    <w:rsid w:val="00383978"/>
    <w:rsid w:val="0042621F"/>
    <w:rsid w:val="00505A55"/>
    <w:rsid w:val="0051453B"/>
    <w:rsid w:val="005227E5"/>
    <w:rsid w:val="005A21AD"/>
    <w:rsid w:val="005A3BE0"/>
    <w:rsid w:val="005F2EA5"/>
    <w:rsid w:val="006567C1"/>
    <w:rsid w:val="006606EC"/>
    <w:rsid w:val="00674201"/>
    <w:rsid w:val="006B04F2"/>
    <w:rsid w:val="00750AD8"/>
    <w:rsid w:val="0077414D"/>
    <w:rsid w:val="00774C29"/>
    <w:rsid w:val="00775106"/>
    <w:rsid w:val="008830C1"/>
    <w:rsid w:val="008A40AB"/>
    <w:rsid w:val="008A6A37"/>
    <w:rsid w:val="008D2195"/>
    <w:rsid w:val="008D4FE6"/>
    <w:rsid w:val="008F06E8"/>
    <w:rsid w:val="009162E9"/>
    <w:rsid w:val="009762E9"/>
    <w:rsid w:val="009857CB"/>
    <w:rsid w:val="009F152F"/>
    <w:rsid w:val="00A31717"/>
    <w:rsid w:val="00A5038B"/>
    <w:rsid w:val="00B82969"/>
    <w:rsid w:val="00BA7FCB"/>
    <w:rsid w:val="00BB399A"/>
    <w:rsid w:val="00C30411"/>
    <w:rsid w:val="00C76187"/>
    <w:rsid w:val="00CA214F"/>
    <w:rsid w:val="00CF59DA"/>
    <w:rsid w:val="00D13CF0"/>
    <w:rsid w:val="00D20BEE"/>
    <w:rsid w:val="00D9357D"/>
    <w:rsid w:val="00DC02D0"/>
    <w:rsid w:val="00DD6716"/>
    <w:rsid w:val="00E77074"/>
    <w:rsid w:val="00F8608C"/>
    <w:rsid w:val="00FA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C859CAFC-6319-4E0F-AE58-7EED5620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201"/>
    <w:pPr>
      <w:widowControl w:val="0"/>
    </w:pPr>
    <w:rPr>
      <w:rFonts w:ascii="Dutch801 Rm BT" w:hAnsi="Dutch801 Rm BT"/>
      <w:snapToGrid w:val="0"/>
      <w:sz w:val="24"/>
    </w:rPr>
  </w:style>
  <w:style w:type="paragraph" w:styleId="Heading1">
    <w:name w:val="heading 1"/>
    <w:basedOn w:val="Normal"/>
    <w:next w:val="Normal"/>
    <w:qFormat/>
    <w:rsid w:val="00674201"/>
    <w:pPr>
      <w:keepNext/>
      <w:widowControl/>
      <w:tabs>
        <w:tab w:val="left" w:pos="-1152"/>
        <w:tab w:val="left" w:pos="-864"/>
        <w:tab w:val="left" w:pos="-288"/>
        <w:tab w:val="left" w:pos="288"/>
        <w:tab w:val="left" w:pos="961"/>
        <w:tab w:val="left" w:pos="1465"/>
        <w:tab w:val="left" w:pos="2016"/>
        <w:tab w:val="left" w:pos="2473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961" w:hanging="961"/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74201"/>
  </w:style>
  <w:style w:type="paragraph" w:styleId="Header">
    <w:name w:val="header"/>
    <w:basedOn w:val="Normal"/>
    <w:rsid w:val="006742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420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74201"/>
    <w:pPr>
      <w:widowControl/>
      <w:tabs>
        <w:tab w:val="left" w:pos="-1152"/>
        <w:tab w:val="left" w:pos="-864"/>
        <w:tab w:val="left" w:pos="-288"/>
        <w:tab w:val="left" w:pos="288"/>
        <w:tab w:val="left" w:pos="961"/>
        <w:tab w:val="left" w:pos="1465"/>
        <w:tab w:val="left" w:pos="2016"/>
        <w:tab w:val="left" w:pos="2473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1980" w:hanging="540"/>
      <w:jc w:val="both"/>
    </w:pPr>
    <w:rPr>
      <w:rFonts w:ascii="Times New Roman" w:hAnsi="Times New Roman"/>
      <w:sz w:val="22"/>
    </w:rPr>
  </w:style>
  <w:style w:type="character" w:styleId="PageNumber">
    <w:name w:val="page number"/>
    <w:basedOn w:val="DefaultParagraphFont"/>
    <w:rsid w:val="00674201"/>
  </w:style>
  <w:style w:type="paragraph" w:styleId="BodyTextIndent2">
    <w:name w:val="Body Text Indent 2"/>
    <w:basedOn w:val="Normal"/>
    <w:rsid w:val="00674201"/>
    <w:pPr>
      <w:widowControl/>
      <w:tabs>
        <w:tab w:val="left" w:pos="-1152"/>
        <w:tab w:val="left" w:pos="-864"/>
        <w:tab w:val="left" w:pos="-288"/>
        <w:tab w:val="left" w:pos="288"/>
        <w:tab w:val="left" w:pos="961"/>
        <w:tab w:val="left" w:pos="1260"/>
        <w:tab w:val="left" w:pos="2473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1260" w:hanging="360"/>
      <w:jc w:val="both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rsid w:val="00674201"/>
    <w:pPr>
      <w:widowControl/>
      <w:tabs>
        <w:tab w:val="left" w:pos="-1152"/>
        <w:tab w:val="left" w:pos="-864"/>
        <w:tab w:val="left" w:pos="-288"/>
        <w:tab w:val="left" w:pos="450"/>
        <w:tab w:val="left" w:pos="961"/>
        <w:tab w:val="left" w:pos="1465"/>
        <w:tab w:val="left" w:pos="2016"/>
        <w:tab w:val="left" w:pos="2473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800"/>
        <w:tab w:val="left" w:pos="8352"/>
        <w:tab w:val="left" w:pos="8928"/>
      </w:tabs>
      <w:ind w:left="450" w:hanging="45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426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15170</vt:lpstr>
    </vt:vector>
  </TitlesOfParts>
  <Company>SDPBC</Company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23 05 13</dc:title>
  <dc:subject/>
  <dc:creator>SDPBC</dc:creator>
  <cp:keywords/>
  <cp:lastModifiedBy>Local Admin</cp:lastModifiedBy>
  <cp:revision>7</cp:revision>
  <cp:lastPrinted>2010-05-04T19:16:00Z</cp:lastPrinted>
  <dcterms:created xsi:type="dcterms:W3CDTF">2020-06-09T13:44:00Z</dcterms:created>
  <dcterms:modified xsi:type="dcterms:W3CDTF">2020-10-19T13:29:00Z</dcterms:modified>
</cp:coreProperties>
</file>