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6A" w:rsidRPr="00617190" w:rsidRDefault="00084E6A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617190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C30D3A" w:rsidRPr="00617190">
        <w:rPr>
          <w:rFonts w:asciiTheme="minorHAnsi" w:hAnsiTheme="minorHAnsi" w:cstheme="minorHAnsi"/>
          <w:b/>
          <w:sz w:val="22"/>
          <w:szCs w:val="22"/>
        </w:rPr>
        <w:t>13 34 16.04</w:t>
      </w:r>
    </w:p>
    <w:p w:rsidR="00084E6A" w:rsidRPr="00617190" w:rsidRDefault="00084E6A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617190">
        <w:rPr>
          <w:rFonts w:asciiTheme="minorHAnsi" w:hAnsiTheme="minorHAnsi" w:cstheme="minorHAnsi"/>
          <w:b/>
          <w:spacing w:val="-3"/>
          <w:sz w:val="22"/>
        </w:rPr>
        <w:t>PORTABLE EXTERIOR BLEACHERS</w:t>
      </w:r>
    </w:p>
    <w:p w:rsidR="00084E6A" w:rsidRPr="00617190" w:rsidRDefault="000E495B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617190">
        <w:rPr>
          <w:rFonts w:asciiTheme="minorHAnsi" w:hAnsiTheme="minorHAnsi" w:cstheme="minorHAnsi"/>
          <w:b/>
          <w:spacing w:val="-3"/>
          <w:sz w:val="22"/>
        </w:rPr>
        <w:t>(FIVE SEATING ROWS</w:t>
      </w:r>
      <w:r w:rsidR="00084E6A" w:rsidRPr="00617190">
        <w:rPr>
          <w:rFonts w:asciiTheme="minorHAnsi" w:hAnsiTheme="minorHAnsi" w:cstheme="minorHAnsi"/>
          <w:b/>
          <w:spacing w:val="-3"/>
          <w:sz w:val="22"/>
        </w:rPr>
        <w:t>)</w:t>
      </w:r>
    </w:p>
    <w:p w:rsidR="00084E6A" w:rsidRPr="00617190" w:rsidRDefault="00084E6A">
      <w:pPr>
        <w:suppressAutoHyphens/>
        <w:jc w:val="both"/>
        <w:rPr>
          <w:rFonts w:asciiTheme="minorHAnsi" w:hAnsiTheme="minorHAnsi" w:cstheme="minorHAnsi"/>
          <w:spacing w:val="-3"/>
          <w:sz w:val="22"/>
        </w:rPr>
      </w:pPr>
    </w:p>
    <w:p w:rsidR="00084E6A" w:rsidRPr="00617190" w:rsidRDefault="00084E6A" w:rsidP="00937461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</w:rPr>
      </w:pPr>
      <w:r w:rsidRPr="00617190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Pr="00617190">
        <w:rPr>
          <w:rFonts w:asciiTheme="minorHAnsi" w:hAnsiTheme="minorHAnsi" w:cstheme="minorHAnsi"/>
          <w:b/>
          <w:spacing w:val="-3"/>
          <w:sz w:val="22"/>
        </w:rPr>
        <w:instrText xml:space="preserve">seq level0 \h \r0 </w:instrText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Pr="00617190">
        <w:rPr>
          <w:rFonts w:asciiTheme="minorHAnsi" w:hAnsiTheme="minorHAnsi" w:cstheme="minorHAnsi"/>
          <w:b/>
          <w:spacing w:val="-3"/>
          <w:sz w:val="22"/>
        </w:rPr>
        <w:instrText xml:space="preserve">seq level1 \h \r0 </w:instrText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Pr="00617190">
        <w:rPr>
          <w:rFonts w:asciiTheme="minorHAnsi" w:hAnsiTheme="minorHAnsi" w:cstheme="minorHAnsi"/>
          <w:b/>
          <w:spacing w:val="-3"/>
          <w:sz w:val="22"/>
        </w:rPr>
        <w:instrText xml:space="preserve">seq level2 \h \r0 </w:instrText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Pr="00617190">
        <w:rPr>
          <w:rFonts w:asciiTheme="minorHAnsi" w:hAnsiTheme="minorHAnsi" w:cstheme="minorHAnsi"/>
          <w:b/>
          <w:spacing w:val="-3"/>
          <w:sz w:val="22"/>
        </w:rPr>
        <w:instrText xml:space="preserve">seq level3 \h \r0 </w:instrText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Pr="00617190">
        <w:rPr>
          <w:rFonts w:asciiTheme="minorHAnsi" w:hAnsiTheme="minorHAnsi" w:cstheme="minorHAnsi"/>
          <w:b/>
          <w:spacing w:val="-3"/>
          <w:sz w:val="22"/>
        </w:rPr>
        <w:instrText xml:space="preserve">seq level4 \h \r0 </w:instrText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Pr="00617190">
        <w:rPr>
          <w:rFonts w:asciiTheme="minorHAnsi" w:hAnsiTheme="minorHAnsi" w:cstheme="minorHAnsi"/>
          <w:b/>
          <w:spacing w:val="-3"/>
          <w:sz w:val="22"/>
        </w:rPr>
        <w:instrText xml:space="preserve">seq level5 \h \r0 </w:instrText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Pr="00617190">
        <w:rPr>
          <w:rFonts w:asciiTheme="minorHAnsi" w:hAnsiTheme="minorHAnsi" w:cstheme="minorHAnsi"/>
          <w:b/>
          <w:spacing w:val="-3"/>
          <w:sz w:val="22"/>
        </w:rPr>
        <w:instrText xml:space="preserve">seq level6 \h \r0 </w:instrText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Pr="00617190">
        <w:rPr>
          <w:rFonts w:asciiTheme="minorHAnsi" w:hAnsiTheme="minorHAnsi" w:cstheme="minorHAnsi"/>
          <w:b/>
          <w:spacing w:val="-3"/>
          <w:sz w:val="22"/>
        </w:rPr>
        <w:instrText xml:space="preserve">seq level7 \h \r0 </w:instrText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Pr="00617190">
        <w:rPr>
          <w:rFonts w:asciiTheme="minorHAnsi" w:hAnsiTheme="minorHAnsi" w:cstheme="minorHAnsi"/>
          <w:b/>
          <w:spacing w:val="-3"/>
          <w:sz w:val="22"/>
        </w:rPr>
        <w:t>1</w:t>
      </w:r>
      <w:r w:rsidR="00937461" w:rsidRPr="00617190">
        <w:rPr>
          <w:rFonts w:asciiTheme="minorHAnsi" w:hAnsiTheme="minorHAnsi" w:cstheme="minorHAnsi"/>
          <w:b/>
          <w:spacing w:val="-3"/>
          <w:sz w:val="22"/>
        </w:rPr>
        <w:tab/>
      </w:r>
      <w:r w:rsidRPr="00617190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084E6A" w:rsidRPr="00617190" w:rsidRDefault="00084E6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SECTION INCLUDES:</w:t>
      </w:r>
    </w:p>
    <w:p w:rsidR="00084E6A" w:rsidRPr="00617190" w:rsidRDefault="00084E6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 xml:space="preserve">Design, </w:t>
      </w:r>
      <w:r w:rsidR="003D3851" w:rsidRPr="00617190">
        <w:rPr>
          <w:rFonts w:asciiTheme="minorHAnsi" w:hAnsiTheme="minorHAnsi" w:cstheme="minorHAnsi"/>
          <w:spacing w:val="-3"/>
          <w:sz w:val="22"/>
        </w:rPr>
        <w:t>fabrication,</w:t>
      </w:r>
      <w:r w:rsidRPr="00617190">
        <w:rPr>
          <w:rFonts w:asciiTheme="minorHAnsi" w:hAnsiTheme="minorHAnsi" w:cstheme="minorHAnsi"/>
          <w:spacing w:val="-3"/>
          <w:sz w:val="22"/>
        </w:rPr>
        <w:t xml:space="preserve"> and installation of portable aluminum bleachers</w:t>
      </w:r>
    </w:p>
    <w:p w:rsidR="00084E6A" w:rsidRPr="00617190" w:rsidRDefault="00084E6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REFERENCES</w:t>
      </w:r>
    </w:p>
    <w:p w:rsidR="00084E6A" w:rsidRPr="00617190" w:rsidRDefault="00084E6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AISC – Manual of Steel Construction</w:t>
      </w:r>
    </w:p>
    <w:p w:rsidR="00084E6A" w:rsidRPr="00617190" w:rsidRDefault="00084E6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AISI – Specification for Design of Code Rolled Steel Structural Members</w:t>
      </w:r>
    </w:p>
    <w:p w:rsidR="00084E6A" w:rsidRPr="00617190" w:rsidRDefault="00084E6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AA – Specifications for Aluminum Structures</w:t>
      </w:r>
    </w:p>
    <w:p w:rsidR="00084E6A" w:rsidRPr="00617190" w:rsidRDefault="00F33DDC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FFPC – Florida Fire Prevention Code</w:t>
      </w:r>
      <w:r w:rsidRPr="00617190" w:rsidDel="00F33DDC">
        <w:rPr>
          <w:rFonts w:asciiTheme="minorHAnsi" w:hAnsiTheme="minorHAnsi" w:cstheme="minorHAnsi"/>
          <w:spacing w:val="-3"/>
          <w:sz w:val="22"/>
        </w:rPr>
        <w:t xml:space="preserve"> </w:t>
      </w:r>
      <w:r w:rsidR="00084E6A" w:rsidRPr="00617190">
        <w:rPr>
          <w:rFonts w:asciiTheme="minorHAnsi" w:hAnsiTheme="minorHAnsi" w:cstheme="minorHAnsi"/>
          <w:spacing w:val="-3"/>
          <w:sz w:val="22"/>
        </w:rPr>
        <w:t>NFPA 101 and 102</w:t>
      </w:r>
      <w:r w:rsidRPr="00617190"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084E6A" w:rsidRPr="00617190" w:rsidRDefault="0093746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084E6A" w:rsidRPr="00617190">
            <w:rPr>
              <w:rFonts w:asciiTheme="minorHAnsi" w:hAnsiTheme="minorHAnsi" w:cstheme="minorHAnsi"/>
              <w:spacing w:val="-3"/>
              <w:sz w:val="22"/>
            </w:rPr>
            <w:t>Florida</w:t>
          </w:r>
        </w:smartTag>
        <w:r w:rsidR="00084E6A" w:rsidRPr="00617190">
          <w:rPr>
            <w:rFonts w:asciiTheme="minorHAnsi" w:hAnsiTheme="minorHAnsi" w:cstheme="minorHAnsi"/>
            <w:spacing w:val="-3"/>
            <w:sz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084E6A" w:rsidRPr="00617190">
              <w:rPr>
                <w:rFonts w:asciiTheme="minorHAnsi" w:hAnsiTheme="minorHAnsi" w:cstheme="minorHAnsi"/>
                <w:spacing w:val="-3"/>
                <w:sz w:val="22"/>
              </w:rPr>
              <w:t>Building</w:t>
            </w:r>
          </w:smartTag>
        </w:smartTag>
      </w:smartTag>
      <w:r w:rsidR="00084E6A" w:rsidRPr="00617190">
        <w:rPr>
          <w:rFonts w:asciiTheme="minorHAnsi" w:hAnsiTheme="minorHAnsi" w:cstheme="minorHAnsi"/>
          <w:spacing w:val="-3"/>
          <w:sz w:val="22"/>
        </w:rPr>
        <w:t xml:space="preserve"> Code</w:t>
      </w:r>
    </w:p>
    <w:p w:rsidR="00084E6A" w:rsidRPr="00617190" w:rsidRDefault="00084E6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SUBMITTALS</w:t>
      </w:r>
    </w:p>
    <w:p w:rsidR="00084E6A" w:rsidRPr="00617190" w:rsidRDefault="00084E6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Provide copy of manufacturer's descriptive product data.</w:t>
      </w:r>
    </w:p>
    <w:p w:rsidR="00084E6A" w:rsidRPr="00617190" w:rsidRDefault="00084E6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 xml:space="preserve">Shop drawings signed and sealed by a </w:t>
      </w:r>
      <w:smartTag w:uri="urn:schemas-microsoft-com:office:smarttags" w:element="place">
        <w:smartTag w:uri="urn:schemas-microsoft-com:office:smarttags" w:element="State">
          <w:r w:rsidRPr="00617190">
            <w:rPr>
              <w:rFonts w:asciiTheme="minorHAnsi" w:hAnsiTheme="minorHAnsi" w:cstheme="minorHAnsi"/>
              <w:spacing w:val="-3"/>
              <w:sz w:val="22"/>
            </w:rPr>
            <w:t>Florida</w:t>
          </w:r>
        </w:smartTag>
      </w:smartTag>
      <w:r w:rsidRPr="00617190">
        <w:rPr>
          <w:rFonts w:asciiTheme="minorHAnsi" w:hAnsiTheme="minorHAnsi" w:cstheme="minorHAnsi"/>
          <w:spacing w:val="-3"/>
          <w:sz w:val="22"/>
        </w:rPr>
        <w:t xml:space="preserve"> registered professional engineer with details of components.</w:t>
      </w:r>
    </w:p>
    <w:p w:rsidR="00084E6A" w:rsidRPr="00617190" w:rsidRDefault="00084E6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Submit one 12" seat sample.</w:t>
      </w:r>
    </w:p>
    <w:p w:rsidR="00084E6A" w:rsidRPr="00617190" w:rsidRDefault="00084E6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WARRANTY</w:t>
      </w:r>
    </w:p>
    <w:p w:rsidR="00084E6A" w:rsidRPr="00617190" w:rsidRDefault="00084E6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 xml:space="preserve">Provide manufacturer's warranty from defects in materials and workmanship for </w:t>
      </w:r>
      <w:r w:rsidR="000E495B" w:rsidRPr="00617190">
        <w:rPr>
          <w:rFonts w:asciiTheme="minorHAnsi" w:hAnsiTheme="minorHAnsi" w:cstheme="minorHAnsi"/>
          <w:spacing w:val="-3"/>
          <w:sz w:val="22"/>
        </w:rPr>
        <w:t>1-y</w:t>
      </w:r>
      <w:r w:rsidRPr="00617190">
        <w:rPr>
          <w:rFonts w:asciiTheme="minorHAnsi" w:hAnsiTheme="minorHAnsi" w:cstheme="minorHAnsi"/>
          <w:spacing w:val="-3"/>
          <w:sz w:val="22"/>
        </w:rPr>
        <w:t>ear from the date of Substantial Completion.</w:t>
      </w:r>
    </w:p>
    <w:p w:rsidR="00084E6A" w:rsidRPr="00617190" w:rsidRDefault="00084E6A">
      <w:pPr>
        <w:suppressAutoHyphens/>
        <w:rPr>
          <w:rFonts w:asciiTheme="minorHAnsi" w:hAnsiTheme="minorHAnsi" w:cstheme="minorHAnsi"/>
          <w:spacing w:val="-3"/>
          <w:sz w:val="22"/>
        </w:rPr>
      </w:pPr>
    </w:p>
    <w:p w:rsidR="00084E6A" w:rsidRPr="00617190" w:rsidRDefault="00084E6A" w:rsidP="00937461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</w:rPr>
      </w:pPr>
      <w:r w:rsidRPr="00617190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Pr="00617190">
        <w:rPr>
          <w:rFonts w:asciiTheme="minorHAnsi" w:hAnsiTheme="minorHAnsi" w:cstheme="minorHAnsi"/>
          <w:b/>
          <w:spacing w:val="-3"/>
          <w:sz w:val="22"/>
        </w:rPr>
        <w:instrText xml:space="preserve">seq level1 \h \r0 </w:instrText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Pr="00617190">
        <w:rPr>
          <w:rFonts w:asciiTheme="minorHAnsi" w:hAnsiTheme="minorHAnsi" w:cstheme="minorHAnsi"/>
          <w:b/>
          <w:spacing w:val="-3"/>
          <w:sz w:val="22"/>
        </w:rPr>
        <w:instrText xml:space="preserve">seq level2 \h \r0 </w:instrText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Pr="00617190">
        <w:rPr>
          <w:rFonts w:asciiTheme="minorHAnsi" w:hAnsiTheme="minorHAnsi" w:cstheme="minorHAnsi"/>
          <w:b/>
          <w:spacing w:val="-3"/>
          <w:sz w:val="22"/>
        </w:rPr>
        <w:t>2</w:t>
      </w:r>
      <w:r w:rsidR="00937461" w:rsidRPr="00617190">
        <w:rPr>
          <w:rFonts w:asciiTheme="minorHAnsi" w:hAnsiTheme="minorHAnsi" w:cstheme="minorHAnsi"/>
          <w:b/>
          <w:spacing w:val="-3"/>
          <w:sz w:val="22"/>
        </w:rPr>
        <w:tab/>
      </w:r>
      <w:r w:rsidRPr="00617190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084E6A" w:rsidRPr="00617190" w:rsidRDefault="00084E6A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DESCRIPTION</w:t>
      </w:r>
    </w:p>
    <w:p w:rsidR="00084E6A" w:rsidRPr="00617190" w:rsidRDefault="00084E6A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 xml:space="preserve">Rise and Depth Dimensions:  </w:t>
      </w:r>
      <w:r w:rsidR="003D3851" w:rsidRPr="00617190">
        <w:rPr>
          <w:rFonts w:asciiTheme="minorHAnsi" w:hAnsiTheme="minorHAnsi" w:cstheme="minorHAnsi"/>
          <w:spacing w:val="-3"/>
          <w:sz w:val="22"/>
        </w:rPr>
        <w:t>Provide v</w:t>
      </w:r>
      <w:r w:rsidRPr="00617190">
        <w:rPr>
          <w:rFonts w:asciiTheme="minorHAnsi" w:hAnsiTheme="minorHAnsi" w:cstheme="minorHAnsi"/>
          <w:spacing w:val="-3"/>
          <w:sz w:val="22"/>
        </w:rPr>
        <w:t>ertical rise and horizontal depth each row shall be 8" x 24" with the seat 17" above the tread.</w:t>
      </w:r>
    </w:p>
    <w:p w:rsidR="00084E6A" w:rsidRPr="00617190" w:rsidRDefault="00084E6A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Framework:  Prefabricated angle or aluminum tube frames joined and cross-braced.</w:t>
      </w:r>
    </w:p>
    <w:p w:rsidR="00084E6A" w:rsidRPr="00617190" w:rsidRDefault="00084E6A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Seats:  Nominal 2" x 10" anodized aluminum plank with protective end caps.</w:t>
      </w:r>
    </w:p>
    <w:p w:rsidR="00084E6A" w:rsidRPr="00617190" w:rsidRDefault="00084E6A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Treads:  Nominal 2" x 12" mill</w:t>
      </w:r>
      <w:r w:rsidR="003D3851" w:rsidRPr="00617190">
        <w:rPr>
          <w:rFonts w:asciiTheme="minorHAnsi" w:hAnsiTheme="minorHAnsi" w:cstheme="minorHAnsi"/>
          <w:spacing w:val="-3"/>
          <w:sz w:val="22"/>
        </w:rPr>
        <w:t>ed</w:t>
      </w:r>
      <w:r w:rsidRPr="00617190">
        <w:rPr>
          <w:rFonts w:asciiTheme="minorHAnsi" w:hAnsiTheme="minorHAnsi" w:cstheme="minorHAnsi"/>
          <w:spacing w:val="-3"/>
          <w:sz w:val="22"/>
        </w:rPr>
        <w:t xml:space="preserve"> aluminum plank with </w:t>
      </w:r>
      <w:r w:rsidR="003D3851" w:rsidRPr="00617190">
        <w:rPr>
          <w:rFonts w:asciiTheme="minorHAnsi" w:hAnsiTheme="minorHAnsi" w:cstheme="minorHAnsi"/>
          <w:spacing w:val="-3"/>
          <w:sz w:val="22"/>
        </w:rPr>
        <w:t xml:space="preserve">protective </w:t>
      </w:r>
      <w:r w:rsidRPr="00617190">
        <w:rPr>
          <w:rFonts w:asciiTheme="minorHAnsi" w:hAnsiTheme="minorHAnsi" w:cstheme="minorHAnsi"/>
          <w:spacing w:val="-3"/>
          <w:sz w:val="22"/>
        </w:rPr>
        <w:t>end caps.</w:t>
      </w:r>
    </w:p>
    <w:p w:rsidR="00084E6A" w:rsidRPr="00617190" w:rsidRDefault="00084E6A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z w:val="22"/>
          <w:szCs w:val="22"/>
        </w:rPr>
        <w:t>Bleacher section</w:t>
      </w:r>
      <w:r w:rsidR="003D3851" w:rsidRPr="00617190">
        <w:rPr>
          <w:rFonts w:asciiTheme="minorHAnsi" w:hAnsiTheme="minorHAnsi" w:cstheme="minorHAnsi"/>
          <w:sz w:val="22"/>
          <w:szCs w:val="22"/>
        </w:rPr>
        <w:t>,</w:t>
      </w:r>
      <w:r w:rsidRPr="00617190">
        <w:rPr>
          <w:rFonts w:asciiTheme="minorHAnsi" w:hAnsiTheme="minorHAnsi" w:cstheme="minorHAnsi"/>
          <w:sz w:val="22"/>
          <w:szCs w:val="22"/>
        </w:rPr>
        <w:t xml:space="preserve"> 15' long, </w:t>
      </w:r>
      <w:r w:rsidR="000E495B" w:rsidRPr="00617190">
        <w:rPr>
          <w:rFonts w:asciiTheme="minorHAnsi" w:hAnsiTheme="minorHAnsi" w:cstheme="minorHAnsi"/>
          <w:sz w:val="22"/>
          <w:szCs w:val="22"/>
        </w:rPr>
        <w:t>normally</w:t>
      </w:r>
      <w:r w:rsidRPr="00617190">
        <w:rPr>
          <w:rFonts w:asciiTheme="minorHAnsi" w:hAnsiTheme="minorHAnsi" w:cstheme="minorHAnsi"/>
          <w:sz w:val="22"/>
          <w:szCs w:val="22"/>
        </w:rPr>
        <w:t xml:space="preserve"> 5</w:t>
      </w:r>
      <w:r w:rsidR="003D3851" w:rsidRPr="00617190">
        <w:rPr>
          <w:rFonts w:asciiTheme="minorHAnsi" w:hAnsiTheme="minorHAnsi" w:cstheme="minorHAnsi"/>
          <w:sz w:val="22"/>
          <w:szCs w:val="22"/>
        </w:rPr>
        <w:t>-</w:t>
      </w:r>
      <w:r w:rsidRPr="00617190">
        <w:rPr>
          <w:rFonts w:asciiTheme="minorHAnsi" w:hAnsiTheme="minorHAnsi" w:cstheme="minorHAnsi"/>
          <w:sz w:val="22"/>
          <w:szCs w:val="22"/>
        </w:rPr>
        <w:t>rows and have a seating capacity of 50 students.</w:t>
      </w:r>
    </w:p>
    <w:p w:rsidR="00084E6A" w:rsidRPr="00617190" w:rsidRDefault="00084E6A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z w:val="22"/>
          <w:szCs w:val="22"/>
        </w:rPr>
        <w:t>Aisle handrails maybe required when slope is greater than 1:8, handrails shall have 1½" diameter.</w:t>
      </w:r>
    </w:p>
    <w:p w:rsidR="00084E6A" w:rsidRPr="00617190" w:rsidRDefault="00084E6A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z w:val="22"/>
          <w:szCs w:val="22"/>
        </w:rPr>
        <w:t xml:space="preserve">Provide a chain link-fencing guardrail and riser system above row 4 to meet the requirements of </w:t>
      </w:r>
      <w:r w:rsidR="00F33DDC" w:rsidRPr="00617190">
        <w:rPr>
          <w:rFonts w:asciiTheme="minorHAnsi" w:hAnsiTheme="minorHAnsi" w:cstheme="minorHAnsi"/>
          <w:sz w:val="22"/>
          <w:szCs w:val="22"/>
        </w:rPr>
        <w:t xml:space="preserve">FFPC - </w:t>
      </w:r>
      <w:r w:rsidRPr="00617190">
        <w:rPr>
          <w:rFonts w:asciiTheme="minorHAnsi" w:hAnsiTheme="minorHAnsi" w:cstheme="minorHAnsi"/>
          <w:sz w:val="22"/>
          <w:szCs w:val="22"/>
        </w:rPr>
        <w:t>NFPA 101 and 102 and the Consumer Product Safety Commission.</w:t>
      </w:r>
    </w:p>
    <w:p w:rsidR="00084E6A" w:rsidRPr="00617190" w:rsidRDefault="00084E6A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z w:val="22"/>
          <w:szCs w:val="22"/>
        </w:rPr>
        <w:t xml:space="preserve">Provide temporary anchorage for the bleacher system to meet current wind loading requirements, signed and sealed by an Engineer registered in the State of </w:t>
      </w:r>
      <w:smartTag w:uri="urn:schemas-microsoft-com:office:smarttags" w:element="place">
        <w:smartTag w:uri="urn:schemas-microsoft-com:office:smarttags" w:element="State">
          <w:r w:rsidRPr="00617190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Pr="00617190">
        <w:rPr>
          <w:rFonts w:asciiTheme="minorHAnsi" w:hAnsiTheme="minorHAnsi" w:cstheme="minorHAnsi"/>
          <w:sz w:val="22"/>
          <w:szCs w:val="22"/>
        </w:rPr>
        <w:t>.</w:t>
      </w:r>
    </w:p>
    <w:p w:rsidR="00937461" w:rsidRPr="00617190" w:rsidRDefault="003D3851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z w:val="22"/>
          <w:szCs w:val="22"/>
        </w:rPr>
        <w:t>Size the c</w:t>
      </w:r>
      <w:r w:rsidR="00084E6A" w:rsidRPr="00617190">
        <w:rPr>
          <w:rFonts w:asciiTheme="minorHAnsi" w:hAnsiTheme="minorHAnsi" w:cstheme="minorHAnsi"/>
          <w:sz w:val="22"/>
          <w:szCs w:val="22"/>
        </w:rPr>
        <w:t>oncrete slab for the bleacher support to accommodate wheelchair spaces.</w:t>
      </w:r>
    </w:p>
    <w:p w:rsidR="00084E6A" w:rsidRPr="00617190" w:rsidRDefault="00084E6A" w:rsidP="00937461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z w:val="22"/>
          <w:szCs w:val="22"/>
        </w:rPr>
        <w:t>&lt;50 people = 2 spaces, &gt;50 people = 4 spaces.</w:t>
      </w:r>
    </w:p>
    <w:p w:rsidR="00084E6A" w:rsidRPr="00617190" w:rsidRDefault="00084E6A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MATERIALS AND FINISHES</w:t>
      </w:r>
    </w:p>
    <w:p w:rsidR="00084E6A" w:rsidRPr="00617190" w:rsidRDefault="00084E6A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Aluminum:  Fabricated with aluminum alloy 6061-T6 mill finish.</w:t>
      </w:r>
    </w:p>
    <w:p w:rsidR="00937461" w:rsidRPr="00617190" w:rsidRDefault="00084E6A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Extruded Aluminum:</w:t>
      </w:r>
    </w:p>
    <w:p w:rsidR="00937461" w:rsidRPr="00617190" w:rsidRDefault="00084E6A" w:rsidP="00937461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Seat planks of aluminum alloy 6063-T6, clear anodized 204R1, AA-M10C22A31, Class 11.</w:t>
      </w:r>
    </w:p>
    <w:p w:rsidR="00084E6A" w:rsidRPr="00617190" w:rsidRDefault="00084E6A" w:rsidP="00937461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Tread planks of alloy 6063-T6, mill finish.</w:t>
      </w:r>
    </w:p>
    <w:p w:rsidR="00084E6A" w:rsidRPr="00617190" w:rsidRDefault="00084E6A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Accessories:  End caps of alloy 6063-T6, clear anodized 204R1, AA</w:t>
      </w:r>
      <w:r w:rsidRPr="00617190">
        <w:rPr>
          <w:rFonts w:asciiTheme="minorHAnsi" w:hAnsiTheme="minorHAnsi" w:cstheme="minorHAnsi"/>
          <w:spacing w:val="-3"/>
          <w:sz w:val="22"/>
        </w:rPr>
        <w:noBreakHyphen/>
        <w:t>M10C22A31, Class 11.</w:t>
      </w:r>
    </w:p>
    <w:p w:rsidR="00084E6A" w:rsidRPr="00617190" w:rsidRDefault="00084E6A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DESIGN LOADS</w:t>
      </w:r>
    </w:p>
    <w:p w:rsidR="00084E6A" w:rsidRPr="00617190" w:rsidRDefault="00084E6A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Live Load:  100 psf gross horizontal projection.</w:t>
      </w:r>
    </w:p>
    <w:p w:rsidR="00084E6A" w:rsidRPr="00617190" w:rsidRDefault="00084E6A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lastRenderedPageBreak/>
        <w:t>Lateral Sway Load:  24</w:t>
      </w:r>
      <w:r w:rsidR="003D3851" w:rsidRPr="00617190">
        <w:rPr>
          <w:rFonts w:asciiTheme="minorHAnsi" w:hAnsiTheme="minorHAnsi" w:cstheme="minorHAnsi"/>
          <w:spacing w:val="-3"/>
          <w:sz w:val="22"/>
        </w:rPr>
        <w:t>-</w:t>
      </w:r>
      <w:r w:rsidRPr="00617190">
        <w:rPr>
          <w:rFonts w:asciiTheme="minorHAnsi" w:hAnsiTheme="minorHAnsi" w:cstheme="minorHAnsi"/>
          <w:spacing w:val="-3"/>
          <w:sz w:val="22"/>
        </w:rPr>
        <w:t>plf seat plank.</w:t>
      </w:r>
    </w:p>
    <w:p w:rsidR="00084E6A" w:rsidRPr="00617190" w:rsidRDefault="00084E6A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Perpendicular Sway Load:  10</w:t>
      </w:r>
      <w:r w:rsidR="003D3851" w:rsidRPr="00617190">
        <w:rPr>
          <w:rFonts w:asciiTheme="minorHAnsi" w:hAnsiTheme="minorHAnsi" w:cstheme="minorHAnsi"/>
          <w:spacing w:val="-3"/>
          <w:sz w:val="22"/>
        </w:rPr>
        <w:t>-</w:t>
      </w:r>
      <w:r w:rsidRPr="00617190">
        <w:rPr>
          <w:rFonts w:asciiTheme="minorHAnsi" w:hAnsiTheme="minorHAnsi" w:cstheme="minorHAnsi"/>
          <w:spacing w:val="-3"/>
          <w:sz w:val="22"/>
        </w:rPr>
        <w:t>plf seat plank.</w:t>
      </w:r>
    </w:p>
    <w:p w:rsidR="00084E6A" w:rsidRPr="00617190" w:rsidRDefault="00754DAE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Wind Load:   ASCE 7, Risk Category I, Exposure C</w:t>
      </w:r>
    </w:p>
    <w:p w:rsidR="00084E6A" w:rsidRPr="00617190" w:rsidRDefault="00084E6A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Live Load of Seat and Tread Plank:  120</w:t>
      </w:r>
      <w:r w:rsidR="003D3851" w:rsidRPr="00617190">
        <w:rPr>
          <w:rFonts w:asciiTheme="minorHAnsi" w:hAnsiTheme="minorHAnsi" w:cstheme="minorHAnsi"/>
          <w:spacing w:val="-3"/>
          <w:sz w:val="22"/>
        </w:rPr>
        <w:t>-</w:t>
      </w:r>
      <w:r w:rsidRPr="00617190">
        <w:rPr>
          <w:rFonts w:asciiTheme="minorHAnsi" w:hAnsiTheme="minorHAnsi" w:cstheme="minorHAnsi"/>
          <w:spacing w:val="-3"/>
          <w:sz w:val="22"/>
        </w:rPr>
        <w:t>plf.</w:t>
      </w:r>
    </w:p>
    <w:p w:rsidR="00084E6A" w:rsidRPr="00617190" w:rsidRDefault="00084E6A" w:rsidP="00937461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</w:rPr>
      </w:pPr>
      <w:r w:rsidRPr="00617190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Pr="00617190">
        <w:rPr>
          <w:rFonts w:asciiTheme="minorHAnsi" w:hAnsiTheme="minorHAnsi" w:cstheme="minorHAnsi"/>
          <w:b/>
          <w:spacing w:val="-3"/>
          <w:sz w:val="22"/>
        </w:rPr>
        <w:instrText xml:space="preserve">seq level1 \h \r0 </w:instrText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Pr="00617190">
        <w:rPr>
          <w:rFonts w:asciiTheme="minorHAnsi" w:hAnsiTheme="minorHAnsi" w:cstheme="minorHAnsi"/>
          <w:b/>
          <w:spacing w:val="-3"/>
          <w:sz w:val="22"/>
        </w:rPr>
        <w:instrText xml:space="preserve">seq level2 \h \r0 </w:instrText>
      </w:r>
      <w:r w:rsidR="003E3B64" w:rsidRPr="00617190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Pr="00617190">
        <w:rPr>
          <w:rFonts w:asciiTheme="minorHAnsi" w:hAnsiTheme="minorHAnsi" w:cstheme="minorHAnsi"/>
          <w:b/>
          <w:spacing w:val="-3"/>
          <w:sz w:val="22"/>
        </w:rPr>
        <w:t>3</w:t>
      </w:r>
      <w:r w:rsidR="00937461" w:rsidRPr="00617190">
        <w:rPr>
          <w:rFonts w:asciiTheme="minorHAnsi" w:hAnsiTheme="minorHAnsi" w:cstheme="minorHAnsi"/>
          <w:b/>
          <w:spacing w:val="-3"/>
          <w:sz w:val="22"/>
        </w:rPr>
        <w:tab/>
      </w:r>
      <w:r w:rsidRPr="00617190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084E6A" w:rsidRPr="00617190" w:rsidRDefault="00084E6A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INSTALLATION</w:t>
      </w:r>
    </w:p>
    <w:p w:rsidR="00084E6A" w:rsidRDefault="00084E6A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In accordance with manufacturer's installation procedures and design criteria.</w:t>
      </w:r>
    </w:p>
    <w:p w:rsidR="00754DAE" w:rsidRDefault="00754DAE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On a smooth, hard, level surface.</w:t>
      </w:r>
    </w:p>
    <w:p w:rsidR="00754DAE" w:rsidRPr="00617190" w:rsidRDefault="00754DAE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Anchored to resist wind loads at noted in Part 2-2.3-D., above.</w:t>
      </w:r>
    </w:p>
    <w:p w:rsidR="00084E6A" w:rsidRPr="00617190" w:rsidRDefault="00084E6A">
      <w:pPr>
        <w:suppressAutoHyphens/>
        <w:rPr>
          <w:rFonts w:asciiTheme="minorHAnsi" w:hAnsiTheme="minorHAnsi" w:cstheme="minorHAnsi"/>
          <w:spacing w:val="-3"/>
          <w:sz w:val="22"/>
        </w:rPr>
      </w:pPr>
    </w:p>
    <w:p w:rsidR="00084E6A" w:rsidRPr="00617190" w:rsidRDefault="00084E6A">
      <w:pPr>
        <w:suppressAutoHyphens/>
        <w:jc w:val="center"/>
        <w:rPr>
          <w:rFonts w:asciiTheme="minorHAnsi" w:hAnsiTheme="minorHAnsi" w:cstheme="minorHAnsi"/>
          <w:spacing w:val="-3"/>
          <w:sz w:val="22"/>
        </w:rPr>
      </w:pPr>
      <w:r w:rsidRPr="00617190">
        <w:rPr>
          <w:rFonts w:asciiTheme="minorHAnsi" w:hAnsiTheme="minorHAnsi" w:cstheme="minorHAnsi"/>
          <w:spacing w:val="-3"/>
          <w:sz w:val="22"/>
        </w:rPr>
        <w:t>END OF SECTION</w:t>
      </w:r>
    </w:p>
    <w:sectPr w:rsidR="00084E6A" w:rsidRPr="00617190" w:rsidSect="003E3B64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AC3" w:rsidRDefault="00F32AC3">
      <w:pPr>
        <w:spacing w:line="20" w:lineRule="exact"/>
      </w:pPr>
    </w:p>
  </w:endnote>
  <w:endnote w:type="continuationSeparator" w:id="0">
    <w:p w:rsidR="00F32AC3" w:rsidRDefault="00F32AC3">
      <w:r>
        <w:t xml:space="preserve"> </w:t>
      </w:r>
    </w:p>
  </w:endnote>
  <w:endnote w:type="continuationNotice" w:id="1">
    <w:p w:rsidR="00F32AC3" w:rsidRDefault="00F32AC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3" w:rsidRPr="00617190" w:rsidRDefault="008D5E73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4"/>
      </w:rPr>
    </w:pPr>
    <w:r w:rsidRPr="00617190">
      <w:rPr>
        <w:rFonts w:asciiTheme="minorHAnsi" w:hAnsiTheme="minorHAnsi" w:cstheme="minorHAnsi"/>
        <w:sz w:val="22"/>
        <w:szCs w:val="24"/>
      </w:rPr>
      <w:tab/>
    </w:r>
    <w:r w:rsidRPr="00617190">
      <w:rPr>
        <w:rFonts w:asciiTheme="minorHAnsi" w:hAnsiTheme="minorHAnsi" w:cstheme="minorHAnsi"/>
        <w:sz w:val="22"/>
        <w:szCs w:val="22"/>
      </w:rPr>
      <w:t>13 34 16.0</w:t>
    </w:r>
    <w:r w:rsidR="004E6F8E" w:rsidRPr="00617190">
      <w:rPr>
        <w:rFonts w:asciiTheme="minorHAnsi" w:hAnsiTheme="minorHAnsi" w:cstheme="minorHAnsi"/>
        <w:sz w:val="22"/>
        <w:szCs w:val="22"/>
      </w:rPr>
      <w:t>4</w:t>
    </w:r>
    <w:r w:rsidR="000E495B" w:rsidRPr="00617190">
      <w:rPr>
        <w:rFonts w:asciiTheme="minorHAnsi" w:hAnsiTheme="minorHAnsi" w:cstheme="minorHAnsi"/>
        <w:sz w:val="22"/>
        <w:szCs w:val="22"/>
      </w:rPr>
      <w:t xml:space="preserve"> </w:t>
    </w:r>
    <w:r w:rsidRPr="00617190">
      <w:rPr>
        <w:rFonts w:asciiTheme="minorHAnsi" w:hAnsiTheme="minorHAnsi" w:cstheme="minorHAnsi"/>
        <w:sz w:val="22"/>
        <w:szCs w:val="24"/>
      </w:rPr>
      <w:t>-</w:t>
    </w:r>
    <w:r w:rsidR="000E495B" w:rsidRPr="00617190">
      <w:rPr>
        <w:rFonts w:asciiTheme="minorHAnsi" w:hAnsiTheme="minorHAnsi" w:cstheme="minorHAnsi"/>
        <w:sz w:val="22"/>
        <w:szCs w:val="24"/>
      </w:rPr>
      <w:t xml:space="preserve"> </w:t>
    </w:r>
    <w:r w:rsidR="003E3B64" w:rsidRPr="00617190">
      <w:rPr>
        <w:rFonts w:asciiTheme="minorHAnsi" w:hAnsiTheme="minorHAnsi" w:cstheme="minorHAnsi"/>
        <w:sz w:val="22"/>
        <w:szCs w:val="24"/>
      </w:rPr>
      <w:fldChar w:fldCharType="begin"/>
    </w:r>
    <w:r w:rsidRPr="00617190">
      <w:rPr>
        <w:rFonts w:asciiTheme="minorHAnsi" w:hAnsiTheme="minorHAnsi" w:cstheme="minorHAnsi"/>
        <w:sz w:val="22"/>
        <w:szCs w:val="24"/>
      </w:rPr>
      <w:instrText xml:space="preserve">PAGE </w:instrText>
    </w:r>
    <w:r w:rsidR="003E3B64" w:rsidRPr="00617190">
      <w:rPr>
        <w:rFonts w:asciiTheme="minorHAnsi" w:hAnsiTheme="minorHAnsi" w:cstheme="minorHAnsi"/>
        <w:sz w:val="22"/>
        <w:szCs w:val="24"/>
      </w:rPr>
      <w:fldChar w:fldCharType="separate"/>
    </w:r>
    <w:r w:rsidR="00143D55">
      <w:rPr>
        <w:rFonts w:asciiTheme="minorHAnsi" w:hAnsiTheme="minorHAnsi" w:cstheme="minorHAnsi"/>
        <w:noProof/>
        <w:sz w:val="22"/>
        <w:szCs w:val="24"/>
      </w:rPr>
      <w:t>1</w:t>
    </w:r>
    <w:r w:rsidR="003E3B64" w:rsidRPr="00617190">
      <w:rPr>
        <w:rFonts w:asciiTheme="minorHAnsi" w:hAnsiTheme="minorHAnsi" w:cstheme="minorHAnsi"/>
        <w:sz w:val="22"/>
        <w:szCs w:val="24"/>
      </w:rPr>
      <w:fldChar w:fldCharType="end"/>
    </w:r>
    <w:r w:rsidRPr="00617190">
      <w:rPr>
        <w:rFonts w:asciiTheme="minorHAnsi" w:hAnsiTheme="minorHAnsi" w:cstheme="minorHAnsi"/>
        <w:sz w:val="22"/>
        <w:szCs w:val="24"/>
      </w:rPr>
      <w:t xml:space="preserve"> of </w:t>
    </w:r>
    <w:r w:rsidR="003E3B64" w:rsidRPr="00617190">
      <w:rPr>
        <w:rStyle w:val="PageNumber"/>
        <w:rFonts w:asciiTheme="minorHAnsi" w:hAnsiTheme="minorHAnsi" w:cstheme="minorHAnsi"/>
        <w:sz w:val="22"/>
      </w:rPr>
      <w:fldChar w:fldCharType="begin"/>
    </w:r>
    <w:r w:rsidRPr="0061719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3E3B64" w:rsidRPr="00617190">
      <w:rPr>
        <w:rStyle w:val="PageNumber"/>
        <w:rFonts w:asciiTheme="minorHAnsi" w:hAnsiTheme="minorHAnsi" w:cstheme="minorHAnsi"/>
        <w:sz w:val="22"/>
      </w:rPr>
      <w:fldChar w:fldCharType="separate"/>
    </w:r>
    <w:r w:rsidR="00143D55">
      <w:rPr>
        <w:rStyle w:val="PageNumber"/>
        <w:rFonts w:asciiTheme="minorHAnsi" w:hAnsiTheme="minorHAnsi" w:cstheme="minorHAnsi"/>
        <w:noProof/>
        <w:sz w:val="22"/>
      </w:rPr>
      <w:t>2</w:t>
    </w:r>
    <w:r w:rsidR="003E3B64" w:rsidRPr="00617190">
      <w:rPr>
        <w:rStyle w:val="PageNumber"/>
        <w:rFonts w:asciiTheme="minorHAnsi" w:hAnsiTheme="minorHAnsi" w:cstheme="minorHAnsi"/>
        <w:sz w:val="22"/>
      </w:rPr>
      <w:fldChar w:fldCharType="end"/>
    </w:r>
    <w:r w:rsidRPr="00617190">
      <w:rPr>
        <w:rFonts w:asciiTheme="minorHAnsi" w:hAnsiTheme="minorHAnsi" w:cstheme="minorHAnsi"/>
        <w:sz w:val="22"/>
        <w:szCs w:val="24"/>
      </w:rPr>
      <w:tab/>
      <w:t>Portable Exterior Bleachers</w:t>
    </w:r>
  </w:p>
  <w:p w:rsidR="008D5E73" w:rsidRPr="00617190" w:rsidRDefault="00617190">
    <w:pPr>
      <w:tabs>
        <w:tab w:val="center" w:pos="4320"/>
        <w:tab w:val="right" w:pos="9360"/>
      </w:tabs>
      <w:jc w:val="right"/>
      <w:rPr>
        <w:rFonts w:asciiTheme="minorHAnsi" w:hAnsiTheme="minorHAnsi" w:cstheme="minorHAnsi"/>
        <w:sz w:val="22"/>
        <w:szCs w:val="24"/>
      </w:rPr>
    </w:pPr>
    <w:r>
      <w:rPr>
        <w:rFonts w:asciiTheme="minorHAnsi" w:hAnsiTheme="minorHAnsi" w:cstheme="minorHAnsi"/>
        <w:sz w:val="22"/>
        <w:szCs w:val="24"/>
      </w:rPr>
      <w:t>DMS 2020</w:t>
    </w:r>
    <w:r w:rsidR="00F33DDC" w:rsidRPr="00617190">
      <w:rPr>
        <w:rFonts w:asciiTheme="minorHAnsi" w:hAnsiTheme="minorHAnsi" w:cstheme="minorHAnsi"/>
        <w:sz w:val="22"/>
        <w:szCs w:val="24"/>
      </w:rPr>
      <w:t xml:space="preserve"> </w:t>
    </w:r>
    <w:r w:rsidR="008D5E73" w:rsidRPr="00617190">
      <w:rPr>
        <w:rFonts w:asciiTheme="minorHAnsi" w:hAnsiTheme="minorHAnsi" w:cstheme="minorHAnsi"/>
        <w:sz w:val="22"/>
        <w:szCs w:val="24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AC3" w:rsidRDefault="00F32AC3">
      <w:r>
        <w:separator/>
      </w:r>
    </w:p>
  </w:footnote>
  <w:footnote w:type="continuationSeparator" w:id="0">
    <w:p w:rsidR="00F32AC3" w:rsidRDefault="00F32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3" w:rsidRPr="00617190" w:rsidRDefault="008D5E73">
    <w:pPr>
      <w:pStyle w:val="Header"/>
      <w:rPr>
        <w:rFonts w:asciiTheme="minorHAnsi" w:hAnsiTheme="minorHAnsi" w:cstheme="minorHAnsi"/>
        <w:sz w:val="22"/>
        <w:szCs w:val="24"/>
      </w:rPr>
    </w:pPr>
    <w:r w:rsidRPr="00617190">
      <w:rPr>
        <w:rFonts w:asciiTheme="minorHAnsi" w:hAnsiTheme="minorHAnsi" w:cstheme="minorHAnsi"/>
        <w:sz w:val="22"/>
        <w:szCs w:val="24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17190">
          <w:rPr>
            <w:rFonts w:asciiTheme="minorHAnsi" w:hAnsiTheme="minorHAnsi" w:cstheme="minorHAnsi"/>
            <w:sz w:val="22"/>
            <w:szCs w:val="24"/>
          </w:rPr>
          <w:t>Palm Beach</w:t>
        </w:r>
      </w:smartTag>
      <w:r w:rsidRPr="00617190">
        <w:rPr>
          <w:rFonts w:asciiTheme="minorHAnsi" w:hAnsiTheme="minorHAnsi" w:cstheme="minorHAnsi"/>
          <w:sz w:val="22"/>
          <w:szCs w:val="24"/>
        </w:rPr>
        <w:t xml:space="preserve"> </w:t>
      </w:r>
      <w:smartTag w:uri="urn:schemas-microsoft-com:office:smarttags" w:element="PlaceType">
        <w:r w:rsidRPr="00617190">
          <w:rPr>
            <w:rFonts w:asciiTheme="minorHAnsi" w:hAnsiTheme="minorHAnsi" w:cstheme="minorHAnsi"/>
            <w:sz w:val="22"/>
            <w:szCs w:val="24"/>
          </w:rPr>
          <w:t>County</w:t>
        </w:r>
      </w:smartTag>
    </w:smartTag>
  </w:p>
  <w:p w:rsidR="008D5E73" w:rsidRPr="00617190" w:rsidRDefault="008D5E73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4"/>
      </w:rPr>
    </w:pPr>
    <w:r w:rsidRPr="00617190">
      <w:rPr>
        <w:rFonts w:asciiTheme="minorHAnsi" w:hAnsiTheme="minorHAnsi" w:cstheme="minorHAnsi"/>
        <w:sz w:val="22"/>
        <w:szCs w:val="24"/>
      </w:rPr>
      <w:t>School Name</w:t>
    </w:r>
  </w:p>
  <w:p w:rsidR="008D5E73" w:rsidRPr="00617190" w:rsidRDefault="008D5E73">
    <w:pPr>
      <w:pStyle w:val="Header"/>
      <w:tabs>
        <w:tab w:val="left" w:pos="2880"/>
      </w:tabs>
      <w:rPr>
        <w:rFonts w:asciiTheme="minorHAnsi" w:hAnsiTheme="minorHAnsi" w:cstheme="minorHAnsi"/>
        <w:sz w:val="22"/>
      </w:rPr>
    </w:pPr>
    <w:r w:rsidRPr="00617190">
      <w:rPr>
        <w:rFonts w:asciiTheme="minorHAnsi" w:hAnsiTheme="minorHAnsi" w:cstheme="minorHAnsi"/>
        <w:sz w:val="22"/>
        <w:szCs w:val="24"/>
      </w:rPr>
      <w:t>SDPBC Project No</w:t>
    </w:r>
    <w:r w:rsidRPr="00617190">
      <w:rPr>
        <w:rFonts w:asciiTheme="minorHAnsi" w:hAnsiTheme="minorHAnsi" w:cstheme="minorHAnsi"/>
        <w:sz w:val="22"/>
      </w:rPr>
      <w:t>.</w:t>
    </w:r>
  </w:p>
  <w:p w:rsidR="008D5E73" w:rsidRDefault="008D5E73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5B0"/>
    <w:multiLevelType w:val="multilevel"/>
    <w:tmpl w:val="07DE4E9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12EE6874"/>
    <w:multiLevelType w:val="hybridMultilevel"/>
    <w:tmpl w:val="A664BA6C"/>
    <w:lvl w:ilvl="0" w:tplc="9DBCB530">
      <w:start w:val="1"/>
      <w:numFmt w:val="upperLetter"/>
      <w:lvlText w:val="%1."/>
      <w:lvlJc w:val="left"/>
      <w:pPr>
        <w:tabs>
          <w:tab w:val="num" w:pos="1515"/>
        </w:tabs>
        <w:ind w:left="151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" w15:restartNumberingAfterBreak="0">
    <w:nsid w:val="16FE4A06"/>
    <w:multiLevelType w:val="multilevel"/>
    <w:tmpl w:val="091E14D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183D1A8B"/>
    <w:multiLevelType w:val="multilevel"/>
    <w:tmpl w:val="869A212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430C7431"/>
    <w:multiLevelType w:val="multilevel"/>
    <w:tmpl w:val="29DC3FB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5" w15:restartNumberingAfterBreak="0">
    <w:nsid w:val="4A1A7CAC"/>
    <w:multiLevelType w:val="multilevel"/>
    <w:tmpl w:val="6748968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F046BE"/>
    <w:rsid w:val="00084E6A"/>
    <w:rsid w:val="000E495B"/>
    <w:rsid w:val="00143D55"/>
    <w:rsid w:val="00163C16"/>
    <w:rsid w:val="00321B14"/>
    <w:rsid w:val="003D3851"/>
    <w:rsid w:val="003E3B64"/>
    <w:rsid w:val="004E6F8E"/>
    <w:rsid w:val="00617190"/>
    <w:rsid w:val="00754DAE"/>
    <w:rsid w:val="007B403E"/>
    <w:rsid w:val="008D5E73"/>
    <w:rsid w:val="00920355"/>
    <w:rsid w:val="00937461"/>
    <w:rsid w:val="009900A5"/>
    <w:rsid w:val="00C0199F"/>
    <w:rsid w:val="00C30D3A"/>
    <w:rsid w:val="00D669A4"/>
    <w:rsid w:val="00F046BE"/>
    <w:rsid w:val="00F32AC3"/>
    <w:rsid w:val="00F3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F127799-A042-4DBF-9C2F-88540CD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B64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E3B64"/>
  </w:style>
  <w:style w:type="character" w:styleId="EndnoteReference">
    <w:name w:val="endnote reference"/>
    <w:basedOn w:val="DefaultParagraphFont"/>
    <w:semiHidden/>
    <w:rsid w:val="003E3B64"/>
    <w:rPr>
      <w:vertAlign w:val="superscript"/>
    </w:rPr>
  </w:style>
  <w:style w:type="paragraph" w:styleId="FootnoteText">
    <w:name w:val="footnote text"/>
    <w:basedOn w:val="Normal"/>
    <w:semiHidden/>
    <w:rsid w:val="003E3B64"/>
  </w:style>
  <w:style w:type="character" w:styleId="FootnoteReference">
    <w:name w:val="footnote reference"/>
    <w:basedOn w:val="DefaultParagraphFont"/>
    <w:semiHidden/>
    <w:rsid w:val="003E3B6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E3B6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E3B6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E3B6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E3B6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E3B6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E3B64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E3B64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E3B6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E3B6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E3B6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E3B6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E3B6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E3B64"/>
  </w:style>
  <w:style w:type="character" w:customStyle="1" w:styleId="EquationCaption">
    <w:name w:val="_Equation Caption"/>
    <w:rsid w:val="003E3B64"/>
  </w:style>
  <w:style w:type="paragraph" w:styleId="Header">
    <w:name w:val="header"/>
    <w:basedOn w:val="Normal"/>
    <w:rsid w:val="003E3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3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3B64"/>
  </w:style>
  <w:style w:type="paragraph" w:styleId="BalloonText">
    <w:name w:val="Balloon Text"/>
    <w:basedOn w:val="Normal"/>
    <w:semiHidden/>
    <w:rsid w:val="00937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13128</vt:lpstr>
    </vt:vector>
  </TitlesOfParts>
  <Company>PBCSD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13 34 16.04</dc:title>
  <dc:subject/>
  <dc:creator>Construction</dc:creator>
  <cp:keywords/>
  <cp:lastModifiedBy>Local Admin</cp:lastModifiedBy>
  <cp:revision>6</cp:revision>
  <cp:lastPrinted>2003-09-25T18:15:00Z</cp:lastPrinted>
  <dcterms:created xsi:type="dcterms:W3CDTF">2013-10-23T19:01:00Z</dcterms:created>
  <dcterms:modified xsi:type="dcterms:W3CDTF">2020-10-19T13:09:00Z</dcterms:modified>
</cp:coreProperties>
</file>