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D0" w:rsidRPr="00DD1FC2" w:rsidRDefault="00E61ED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D1FC2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746861">
        <w:rPr>
          <w:rFonts w:asciiTheme="minorHAnsi" w:hAnsiTheme="minorHAnsi" w:cstheme="minorHAnsi"/>
          <w:b/>
          <w:sz w:val="22"/>
          <w:szCs w:val="22"/>
        </w:rPr>
        <w:t>07 01 0</w:t>
      </w:r>
      <w:r w:rsidR="00F97D7E" w:rsidRPr="00DD1FC2">
        <w:rPr>
          <w:rFonts w:asciiTheme="minorHAnsi" w:hAnsiTheme="minorHAnsi" w:cstheme="minorHAnsi"/>
          <w:b/>
          <w:sz w:val="22"/>
          <w:szCs w:val="22"/>
        </w:rPr>
        <w:t>0</w:t>
      </w:r>
    </w:p>
    <w:p w:rsidR="00E61ED0" w:rsidRPr="00DD1FC2" w:rsidRDefault="00E61ED0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>PREPARATION FOR RE</w:t>
      </w:r>
      <w:r w:rsidRPr="00DD1FC2">
        <w:rPr>
          <w:rFonts w:asciiTheme="minorHAnsi" w:hAnsiTheme="minorHAnsi" w:cstheme="minorHAnsi"/>
          <w:b/>
          <w:sz w:val="22"/>
          <w:szCs w:val="22"/>
        </w:rPr>
        <w:noBreakHyphen/>
        <w:t>ROOFING</w:t>
      </w:r>
    </w:p>
    <w:p w:rsidR="00E61ED0" w:rsidRPr="00DD1FC2" w:rsidRDefault="00E61ED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 w:rsidP="002E28A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>1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ab/>
      </w:r>
      <w:r w:rsidRPr="00DD1FC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RELATED DOCUMENTS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SECTION INCLUDES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Removal of the existing roofing system in preparation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for a new roof membrane system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Installation of the new roofing membrane syst</w:t>
      </w:r>
      <w:r w:rsidR="0035594F" w:rsidRPr="00DD1FC2">
        <w:rPr>
          <w:rFonts w:asciiTheme="minorHAnsi" w:hAnsiTheme="minorHAnsi" w:cstheme="minorHAnsi"/>
          <w:sz w:val="22"/>
          <w:szCs w:val="22"/>
        </w:rPr>
        <w:t>em over existing roofing system</w:t>
      </w:r>
    </w:p>
    <w:p w:rsidR="00EA43E9" w:rsidRPr="00DD1FC2" w:rsidRDefault="00EA43E9" w:rsidP="00EA43E9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REFERENCES</w:t>
      </w:r>
    </w:p>
    <w:p w:rsidR="00EA43E9" w:rsidRPr="00DD1FC2" w:rsidRDefault="00EA43E9" w:rsidP="00EA43E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ASTM C208 Standard Specification for Cellulosic Fiber Insulating Board</w:t>
      </w:r>
    </w:p>
    <w:p w:rsidR="00EA43E9" w:rsidRPr="00DD1FC2" w:rsidRDefault="002E28AC" w:rsidP="00EA43E9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EA43E9" w:rsidRPr="00DD1FC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EA43E9" w:rsidRPr="00DD1FC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EA43E9" w:rsidRPr="00DD1FC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EA43E9" w:rsidRPr="00DD1FC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E61ED0" w:rsidRPr="00DD1FC2" w:rsidRDefault="00E61ED0">
      <w:pPr>
        <w:widowControl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SYSTEM DESCRIPTION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Roof Areas as Indicated:  Remove existing roofing gravel, perimeter flashings, base flashings, counter flashings, vent stack flashings, roofing membrane, insulation and vapor retardant.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roof mounted mechanical equipment and electrical equipment.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QUALIFICATIONS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Materials Removal Firm:  Company specializing in performing the work of this section with minimum </w:t>
      </w:r>
      <w:r w:rsidR="004B1506" w:rsidRPr="00DD1FC2">
        <w:rPr>
          <w:rFonts w:asciiTheme="minorHAnsi" w:hAnsiTheme="minorHAnsi" w:cstheme="minorHAnsi"/>
          <w:sz w:val="22"/>
          <w:szCs w:val="22"/>
        </w:rPr>
        <w:t>3-</w:t>
      </w:r>
      <w:r w:rsidRPr="00DD1FC2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Do not remove existing roofing membrane when weather conditions threaten the integrity of the building contents or intended continued occupancy.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Maintain continuous temporary protection during and prior to installation of new roofing system.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SCHEDULING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Schedule work under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33 00.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Schedule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</w:t>
      </w:r>
      <w:r w:rsidRPr="00DD1FC2">
        <w:rPr>
          <w:rFonts w:asciiTheme="minorHAnsi" w:hAnsiTheme="minorHAnsi" w:cstheme="minorHAnsi"/>
          <w:sz w:val="22"/>
          <w:szCs w:val="22"/>
        </w:rPr>
        <w:t xml:space="preserve">work to coincide with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</w:t>
      </w:r>
      <w:r w:rsidRPr="00DD1FC2">
        <w:rPr>
          <w:rFonts w:asciiTheme="minorHAnsi" w:hAnsiTheme="minorHAnsi" w:cstheme="minorHAnsi"/>
          <w:sz w:val="22"/>
          <w:szCs w:val="22"/>
        </w:rPr>
        <w:t xml:space="preserve">commencement of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the </w:t>
      </w:r>
      <w:r w:rsidRPr="00DD1FC2">
        <w:rPr>
          <w:rFonts w:asciiTheme="minorHAnsi" w:hAnsiTheme="minorHAnsi" w:cstheme="minorHAnsi"/>
          <w:sz w:val="22"/>
          <w:szCs w:val="22"/>
        </w:rPr>
        <w:t>ins</w:t>
      </w:r>
      <w:r w:rsidR="0035594F" w:rsidRPr="00DD1FC2">
        <w:rPr>
          <w:rFonts w:asciiTheme="minorHAnsi" w:hAnsiTheme="minorHAnsi" w:cstheme="minorHAnsi"/>
          <w:sz w:val="22"/>
          <w:szCs w:val="22"/>
        </w:rPr>
        <w:t>tallation of new roofing system.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only existing roofing materials that can be replaced with new materials the same day.</w:t>
      </w:r>
    </w:p>
    <w:p w:rsidR="00E61ED0" w:rsidRPr="00DD1FC2" w:rsidRDefault="00E61ED0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COORDINATION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31 00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Coordinate work with other affected mechanical and electrical work associated with roof penetrations.</w:t>
      </w:r>
    </w:p>
    <w:p w:rsidR="00DD1FC2" w:rsidRPr="00DD1FC2" w:rsidRDefault="00DD1FC2" w:rsidP="002E28AC">
      <w:pPr>
        <w:widowControl/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 w:rsidP="002E28A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>2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ab/>
      </w:r>
      <w:r w:rsidRPr="00DD1FC2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E61ED0" w:rsidRPr="00DD1FC2" w:rsidRDefault="00E61ED0">
      <w:pPr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MATERIALS</w:t>
      </w:r>
    </w:p>
    <w:p w:rsidR="00E61ED0" w:rsidRPr="00DD1FC2" w:rsidRDefault="00E61ED0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Temporary Protection: Sheet fiber reinforced plastic; provide weights 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as necessary </w:t>
      </w:r>
      <w:r w:rsidRPr="00DD1FC2">
        <w:rPr>
          <w:rFonts w:asciiTheme="minorHAnsi" w:hAnsiTheme="minorHAnsi" w:cstheme="minorHAnsi"/>
          <w:sz w:val="22"/>
          <w:szCs w:val="22"/>
        </w:rPr>
        <w:t>to retain sheeting in position</w:t>
      </w:r>
      <w:r w:rsidR="0035594F"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Protection Board: ASTM C208, Roof Insulating B</w:t>
      </w:r>
      <w:r w:rsidR="0035594F" w:rsidRPr="00DD1FC2">
        <w:rPr>
          <w:rFonts w:asciiTheme="minorHAnsi" w:hAnsiTheme="minorHAnsi" w:cstheme="minorHAnsi"/>
          <w:sz w:val="22"/>
          <w:szCs w:val="22"/>
        </w:rPr>
        <w:t>oard type, cellulose fiberboard</w:t>
      </w:r>
    </w:p>
    <w:p w:rsidR="00E61ED0" w:rsidRPr="00DD1FC2" w:rsidRDefault="00E61ED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 w:rsidP="002E28A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DD1FC2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>3</w:t>
      </w:r>
      <w:r w:rsidR="002E28AC" w:rsidRPr="00DD1FC2">
        <w:rPr>
          <w:rFonts w:asciiTheme="minorHAnsi" w:hAnsiTheme="minorHAnsi" w:cstheme="minorHAnsi"/>
          <w:b/>
          <w:sz w:val="22"/>
          <w:szCs w:val="22"/>
        </w:rPr>
        <w:tab/>
      </w:r>
      <w:r w:rsidRPr="00DD1FC2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EXAMINATION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Verify existing site conditions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31 00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Verify that existing roof surface is clear and ready for work of this section.</w:t>
      </w:r>
    </w:p>
    <w:p w:rsidR="0031622E" w:rsidRDefault="0031622E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lastRenderedPageBreak/>
        <w:t>PREPARATION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Sweep roof surface clean of loose matter</w:t>
      </w:r>
      <w:r w:rsidR="0035594F" w:rsidRPr="00DD1FC2">
        <w:rPr>
          <w:rFonts w:asciiTheme="minorHAnsi" w:hAnsiTheme="minorHAnsi" w:cstheme="minorHAnsi"/>
          <w:sz w:val="22"/>
          <w:szCs w:val="22"/>
        </w:rPr>
        <w:t>, r</w:t>
      </w:r>
      <w:r w:rsidRPr="00DD1FC2">
        <w:rPr>
          <w:rFonts w:asciiTheme="minorHAnsi" w:hAnsiTheme="minorHAnsi" w:cstheme="minorHAnsi"/>
          <w:sz w:val="22"/>
          <w:szCs w:val="22"/>
        </w:rPr>
        <w:t xml:space="preserve">emove loose </w:t>
      </w:r>
      <w:r w:rsidR="0035594F" w:rsidRPr="00DD1FC2">
        <w:rPr>
          <w:rFonts w:asciiTheme="minorHAnsi" w:hAnsiTheme="minorHAnsi" w:cstheme="minorHAnsi"/>
          <w:sz w:val="22"/>
          <w:szCs w:val="22"/>
        </w:rPr>
        <w:t>debris,</w:t>
      </w:r>
      <w:r w:rsidRPr="00DD1FC2">
        <w:rPr>
          <w:rFonts w:asciiTheme="minorHAnsi" w:hAnsiTheme="minorHAnsi" w:cstheme="minorHAnsi"/>
          <w:sz w:val="22"/>
          <w:szCs w:val="22"/>
        </w:rPr>
        <w:t xml:space="preserve"> and dispose off site.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MATERIALS REMOVAL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metal counter flashings</w:t>
      </w:r>
      <w:r w:rsidR="0035594F" w:rsidRPr="00DD1FC2">
        <w:rPr>
          <w:rFonts w:asciiTheme="minorHAnsi" w:hAnsiTheme="minorHAnsi" w:cstheme="minorHAnsi"/>
          <w:sz w:val="22"/>
          <w:szCs w:val="22"/>
        </w:rPr>
        <w:t>, and f</w:t>
      </w:r>
      <w:r w:rsidRPr="00DD1FC2">
        <w:rPr>
          <w:rFonts w:asciiTheme="minorHAnsi" w:hAnsiTheme="minorHAnsi" w:cstheme="minorHAnsi"/>
          <w:sz w:val="22"/>
          <w:szCs w:val="22"/>
        </w:rPr>
        <w:t>old up metal counter flashings to permit access to top edge of base flashings.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Scrape roofing gravel from membrane surface without causing serious damage to membrane felts.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all</w:t>
      </w:r>
      <w:r w:rsidRPr="00DD1FC2">
        <w:rPr>
          <w:rFonts w:asciiTheme="minorHAnsi" w:hAnsiTheme="minorHAnsi" w:cstheme="minorHAnsi"/>
          <w:sz w:val="22"/>
          <w:szCs w:val="22"/>
        </w:rPr>
        <w:t xml:space="preserve"> roofing membrane, perimeter base flashings, flashings around roof protrusions, pitch pans</w:t>
      </w:r>
      <w:r w:rsidR="0035594F" w:rsidRPr="00DD1FC2">
        <w:rPr>
          <w:rFonts w:asciiTheme="minorHAnsi" w:hAnsiTheme="minorHAnsi" w:cstheme="minorHAnsi"/>
          <w:sz w:val="22"/>
          <w:szCs w:val="22"/>
        </w:rPr>
        <w:t>,</w:t>
      </w:r>
      <w:r w:rsidRPr="00DD1FC2">
        <w:rPr>
          <w:rFonts w:asciiTheme="minorHAnsi" w:hAnsiTheme="minorHAnsi" w:cstheme="minorHAnsi"/>
          <w:sz w:val="22"/>
          <w:szCs w:val="22"/>
        </w:rPr>
        <w:t xml:space="preserve"> and pockets.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insulation and fasteners, cant strips and blocking.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Remove vapor retarder, sheathing paper and underlay.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Repair any existing deck surface to provide smooth working surface for new roof system.</w:t>
      </w:r>
    </w:p>
    <w:p w:rsidR="00A04427" w:rsidRPr="00DD1FC2" w:rsidRDefault="00A04427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Asbestos Removal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Owner provides an abatement survey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Owner or his contractor will remove any asbestos containment material (ACM</w:t>
      </w:r>
      <w:r w:rsidR="002E28A5" w:rsidRPr="00DD1FC2">
        <w:rPr>
          <w:rFonts w:asciiTheme="minorHAnsi" w:hAnsiTheme="minorHAnsi" w:cstheme="minorHAnsi"/>
          <w:sz w:val="22"/>
          <w:szCs w:val="22"/>
        </w:rPr>
        <w:t>) friable</w:t>
      </w:r>
      <w:r w:rsidRPr="00DD1FC2">
        <w:rPr>
          <w:rFonts w:asciiTheme="minorHAnsi" w:hAnsiTheme="minorHAnsi" w:cstheme="minorHAnsi"/>
          <w:sz w:val="22"/>
          <w:szCs w:val="22"/>
        </w:rPr>
        <w:t xml:space="preserve"> or potentially ACM friable hazardous materials.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The contractor is responsible for removal and proper disposal of non-friable ACM roofing.</w:t>
      </w:r>
    </w:p>
    <w:p w:rsidR="00A04427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OSHA considers the employer to be in compliance with 1926.1101(o)(4)(competent person training) when the person supervising the roofing job limited to the removal of intact material completes a comprehensive course for the roofing trade has been conducted by an EPA or state-approved trainer, certified by the EPA or a state.</w:t>
      </w:r>
    </w:p>
    <w:p w:rsidR="00E61ED0" w:rsidRPr="00DD1FC2" w:rsidRDefault="00A04427" w:rsidP="00A04427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 </w:t>
      </w:r>
      <w:r w:rsidR="002E28A5" w:rsidRPr="00DD1FC2">
        <w:rPr>
          <w:rFonts w:asciiTheme="minorHAnsi" w:hAnsiTheme="minorHAnsi" w:cstheme="minorHAnsi"/>
          <w:sz w:val="22"/>
          <w:szCs w:val="22"/>
        </w:rPr>
        <w:t>Competent persons supervising roofing jobs involving non-intact material, OSHA requires that the competent person to receive training in a comprehensive course for supervisors that meets the criteria of EPA’s Model Accreditation Plan (40 CFR part 763) or a course equivalent in stringency, content, and length.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TEMPORARY PROTECTION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50 00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Provide temporary protective sheeting over uncovered deck surfaces.</w:t>
      </w:r>
    </w:p>
    <w:p w:rsidR="002E28AC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Turn sheeting up and over parapets and curbing.</w:t>
      </w:r>
    </w:p>
    <w:p w:rsidR="00E61ED0" w:rsidRPr="00DD1FC2" w:rsidRDefault="00E61ED0" w:rsidP="002E28AC">
      <w:pPr>
        <w:widowControl/>
        <w:numPr>
          <w:ilvl w:val="2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Retain sheeting in position with weights and temporary fasteners.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Provide for surface drainage from sheeting to existing drainage facilities.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Do not permit traffic over unprotected or repaired deck surface.</w:t>
      </w:r>
    </w:p>
    <w:p w:rsidR="00E61ED0" w:rsidRPr="00DD1FC2" w:rsidRDefault="00E61ED0">
      <w:pPr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FIELD QUALITY CONTROL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 xml:space="preserve">Perform all field inspection and testing under provisions of </w:t>
      </w:r>
      <w:r w:rsidR="004B1506" w:rsidRPr="00DD1FC2">
        <w:rPr>
          <w:rFonts w:asciiTheme="minorHAnsi" w:hAnsiTheme="minorHAnsi" w:cstheme="minorHAnsi"/>
          <w:sz w:val="22"/>
          <w:szCs w:val="22"/>
        </w:rPr>
        <w:t>Section 01</w:t>
      </w:r>
      <w:r w:rsidR="0035594F" w:rsidRPr="00DD1FC2">
        <w:rPr>
          <w:rFonts w:asciiTheme="minorHAnsi" w:hAnsiTheme="minorHAnsi" w:cstheme="minorHAnsi"/>
          <w:sz w:val="22"/>
          <w:szCs w:val="22"/>
        </w:rPr>
        <w:t xml:space="preserve"> 40 00</w:t>
      </w:r>
      <w:r w:rsidRPr="00DD1FC2">
        <w:rPr>
          <w:rFonts w:asciiTheme="minorHAnsi" w:hAnsiTheme="minorHAnsi" w:cstheme="minorHAnsi"/>
          <w:sz w:val="22"/>
          <w:szCs w:val="22"/>
        </w:rPr>
        <w:t>.</w:t>
      </w:r>
    </w:p>
    <w:p w:rsidR="00E61ED0" w:rsidRPr="00DD1FC2" w:rsidRDefault="00E61ED0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Test Reports: Indicate existing insulation moisture content and existing bitumen quality.</w:t>
      </w:r>
    </w:p>
    <w:p w:rsidR="00E61ED0" w:rsidRPr="00DD1FC2" w:rsidRDefault="00E61ED0">
      <w:pPr>
        <w:widowControl/>
        <w:rPr>
          <w:rFonts w:asciiTheme="minorHAnsi" w:hAnsiTheme="minorHAnsi" w:cstheme="minorHAnsi"/>
          <w:sz w:val="22"/>
          <w:szCs w:val="22"/>
        </w:rPr>
      </w:pPr>
    </w:p>
    <w:p w:rsidR="00E61ED0" w:rsidRPr="00DD1FC2" w:rsidRDefault="00E61ED0">
      <w:pPr>
        <w:widowControl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DD1FC2">
        <w:rPr>
          <w:rFonts w:asciiTheme="minorHAnsi" w:hAnsiTheme="minorHAnsi" w:cstheme="minorHAnsi"/>
          <w:sz w:val="22"/>
          <w:szCs w:val="22"/>
        </w:rPr>
        <w:t>END OF SECTION</w:t>
      </w:r>
    </w:p>
    <w:sectPr w:rsidR="00E61ED0" w:rsidRPr="00DD1FC2" w:rsidSect="00F460D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4E" w:rsidRDefault="001F1D4E">
      <w:r>
        <w:separator/>
      </w:r>
    </w:p>
  </w:endnote>
  <w:endnote w:type="continuationSeparator" w:id="0">
    <w:p w:rsidR="001F1D4E" w:rsidRDefault="001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27" w:rsidRPr="00DD1FC2" w:rsidRDefault="00A04427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ab/>
    </w:r>
    <w:r w:rsidR="00746861">
      <w:rPr>
        <w:rFonts w:asciiTheme="minorHAnsi" w:hAnsiTheme="minorHAnsi" w:cstheme="minorHAnsi"/>
        <w:sz w:val="22"/>
        <w:szCs w:val="22"/>
      </w:rPr>
      <w:t>07 01 0</w:t>
    </w:r>
    <w:r w:rsidRPr="00DD1FC2">
      <w:rPr>
        <w:rFonts w:asciiTheme="minorHAnsi" w:hAnsiTheme="minorHAnsi" w:cstheme="minorHAnsi"/>
        <w:sz w:val="22"/>
        <w:szCs w:val="22"/>
      </w:rPr>
      <w:t>0-</w:t>
    </w:r>
    <w:r w:rsidR="00F460DC" w:rsidRPr="00DD1FC2">
      <w:rPr>
        <w:rFonts w:asciiTheme="minorHAnsi" w:hAnsiTheme="minorHAnsi" w:cstheme="minorHAnsi"/>
        <w:sz w:val="22"/>
        <w:szCs w:val="22"/>
      </w:rPr>
      <w:fldChar w:fldCharType="begin"/>
    </w:r>
    <w:r w:rsidRPr="00DD1FC2">
      <w:rPr>
        <w:rFonts w:asciiTheme="minorHAnsi" w:hAnsiTheme="minorHAnsi" w:cstheme="minorHAnsi"/>
        <w:sz w:val="22"/>
        <w:szCs w:val="22"/>
      </w:rPr>
      <w:instrText xml:space="preserve">PAGE </w:instrText>
    </w:r>
    <w:r w:rsidR="00F460DC" w:rsidRPr="00DD1FC2">
      <w:rPr>
        <w:rFonts w:asciiTheme="minorHAnsi" w:hAnsiTheme="minorHAnsi" w:cstheme="minorHAnsi"/>
        <w:sz w:val="22"/>
        <w:szCs w:val="22"/>
      </w:rPr>
      <w:fldChar w:fldCharType="separate"/>
    </w:r>
    <w:r w:rsidR="00FB3A55">
      <w:rPr>
        <w:rFonts w:asciiTheme="minorHAnsi" w:hAnsiTheme="minorHAnsi" w:cstheme="minorHAnsi"/>
        <w:noProof/>
        <w:sz w:val="22"/>
        <w:szCs w:val="22"/>
      </w:rPr>
      <w:t>1</w:t>
    </w:r>
    <w:r w:rsidR="00F460DC" w:rsidRPr="00DD1FC2">
      <w:rPr>
        <w:rFonts w:asciiTheme="minorHAnsi" w:hAnsiTheme="minorHAnsi" w:cstheme="minorHAnsi"/>
        <w:sz w:val="22"/>
        <w:szCs w:val="22"/>
      </w:rPr>
      <w:fldChar w:fldCharType="end"/>
    </w:r>
    <w:r w:rsidRPr="00DD1FC2">
      <w:rPr>
        <w:rFonts w:asciiTheme="minorHAnsi" w:hAnsiTheme="minorHAnsi" w:cstheme="minorHAnsi"/>
        <w:sz w:val="22"/>
        <w:szCs w:val="22"/>
      </w:rPr>
      <w:t xml:space="preserve"> of </w:t>
    </w:r>
    <w:r w:rsidR="00F460DC" w:rsidRPr="00DD1FC2">
      <w:rPr>
        <w:rStyle w:val="PageNumber"/>
        <w:rFonts w:asciiTheme="minorHAnsi" w:hAnsiTheme="minorHAnsi" w:cstheme="minorHAnsi"/>
        <w:sz w:val="22"/>
      </w:rPr>
      <w:fldChar w:fldCharType="begin"/>
    </w:r>
    <w:r w:rsidRPr="00DD1FC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460DC" w:rsidRPr="00DD1FC2">
      <w:rPr>
        <w:rStyle w:val="PageNumber"/>
        <w:rFonts w:asciiTheme="minorHAnsi" w:hAnsiTheme="minorHAnsi" w:cstheme="minorHAnsi"/>
        <w:sz w:val="22"/>
      </w:rPr>
      <w:fldChar w:fldCharType="separate"/>
    </w:r>
    <w:r w:rsidR="00FB3A55">
      <w:rPr>
        <w:rStyle w:val="PageNumber"/>
        <w:rFonts w:asciiTheme="minorHAnsi" w:hAnsiTheme="minorHAnsi" w:cstheme="minorHAnsi"/>
        <w:noProof/>
        <w:sz w:val="22"/>
      </w:rPr>
      <w:t>2</w:t>
    </w:r>
    <w:r w:rsidR="00F460DC" w:rsidRPr="00DD1FC2">
      <w:rPr>
        <w:rStyle w:val="PageNumber"/>
        <w:rFonts w:asciiTheme="minorHAnsi" w:hAnsiTheme="minorHAnsi" w:cstheme="minorHAnsi"/>
        <w:sz w:val="22"/>
      </w:rPr>
      <w:fldChar w:fldCharType="end"/>
    </w:r>
    <w:r w:rsidRPr="00DD1FC2">
      <w:rPr>
        <w:rFonts w:asciiTheme="minorHAnsi" w:hAnsiTheme="minorHAnsi" w:cstheme="minorHAnsi"/>
        <w:sz w:val="22"/>
        <w:szCs w:val="22"/>
      </w:rPr>
      <w:tab/>
      <w:t>Preparation For Re-Roofing</w:t>
    </w:r>
  </w:p>
  <w:p w:rsidR="00A04427" w:rsidRPr="00DD1FC2" w:rsidRDefault="00DD1FC2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2E28A5" w:rsidRPr="00DD1FC2">
      <w:rPr>
        <w:rFonts w:asciiTheme="minorHAnsi" w:hAnsiTheme="minorHAnsi" w:cstheme="minorHAnsi"/>
        <w:sz w:val="22"/>
        <w:szCs w:val="22"/>
      </w:rPr>
      <w:t xml:space="preserve"> </w:t>
    </w:r>
    <w:r w:rsidR="00A04427" w:rsidRPr="00DD1FC2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4E" w:rsidRDefault="001F1D4E">
      <w:r>
        <w:separator/>
      </w:r>
    </w:p>
  </w:footnote>
  <w:footnote w:type="continuationSeparator" w:id="0">
    <w:p w:rsidR="001F1D4E" w:rsidRDefault="001F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27" w:rsidRPr="00DD1FC2" w:rsidRDefault="00A04427">
    <w:pPr>
      <w:pStyle w:val="Header"/>
      <w:rPr>
        <w:rFonts w:asciiTheme="minorHAnsi" w:hAnsiTheme="minorHAnsi" w:cstheme="minorHAnsi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D1FC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D1FC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D1FC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A04427" w:rsidRPr="00DD1FC2" w:rsidRDefault="00A04427">
    <w:pPr>
      <w:pStyle w:val="Header"/>
      <w:rPr>
        <w:rFonts w:asciiTheme="minorHAnsi" w:hAnsiTheme="minorHAnsi" w:cstheme="minorHAnsi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>Project Name</w:t>
    </w:r>
  </w:p>
  <w:p w:rsidR="00A04427" w:rsidRDefault="00A04427">
    <w:pPr>
      <w:pStyle w:val="Header"/>
      <w:rPr>
        <w:rFonts w:ascii="Times New Roman" w:hAnsi="Times New Roman"/>
        <w:sz w:val="22"/>
        <w:szCs w:val="22"/>
      </w:rPr>
    </w:pPr>
    <w:r w:rsidRPr="00DD1FC2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A04427" w:rsidRDefault="00A0442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A94"/>
    <w:multiLevelType w:val="multilevel"/>
    <w:tmpl w:val="ABBA9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9B152F"/>
    <w:multiLevelType w:val="multilevel"/>
    <w:tmpl w:val="55ECB14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5CED4AE1"/>
    <w:multiLevelType w:val="multilevel"/>
    <w:tmpl w:val="406283D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D9A28FE"/>
    <w:multiLevelType w:val="multilevel"/>
    <w:tmpl w:val="196E14A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4DA14A6"/>
    <w:multiLevelType w:val="multilevel"/>
    <w:tmpl w:val="9A646C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55B05"/>
    <w:rsid w:val="00007419"/>
    <w:rsid w:val="00040954"/>
    <w:rsid w:val="000856A7"/>
    <w:rsid w:val="001F1D4E"/>
    <w:rsid w:val="002D0412"/>
    <w:rsid w:val="002E28A5"/>
    <w:rsid w:val="002E28AC"/>
    <w:rsid w:val="0031622E"/>
    <w:rsid w:val="0035594F"/>
    <w:rsid w:val="004B1506"/>
    <w:rsid w:val="00746861"/>
    <w:rsid w:val="008B5E33"/>
    <w:rsid w:val="00A04427"/>
    <w:rsid w:val="00AA1B7D"/>
    <w:rsid w:val="00B81523"/>
    <w:rsid w:val="00C37625"/>
    <w:rsid w:val="00C43EF6"/>
    <w:rsid w:val="00DB6E0A"/>
    <w:rsid w:val="00DD1FC2"/>
    <w:rsid w:val="00E61ED0"/>
    <w:rsid w:val="00EA43E9"/>
    <w:rsid w:val="00EF374E"/>
    <w:rsid w:val="00F460DC"/>
    <w:rsid w:val="00F55B05"/>
    <w:rsid w:val="00F97D7E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911A038-72D3-4883-BBEF-674553D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DC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60DC"/>
  </w:style>
  <w:style w:type="paragraph" w:styleId="Header">
    <w:name w:val="header"/>
    <w:basedOn w:val="Normal"/>
    <w:rsid w:val="00F460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0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60D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07565</vt:lpstr>
    </vt:vector>
  </TitlesOfParts>
  <Company>PBCSD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07 01 00</dc:title>
  <dc:subject/>
  <dc:creator>Construction</dc:creator>
  <cp:keywords/>
  <cp:lastModifiedBy>Local Admin</cp:lastModifiedBy>
  <cp:revision>7</cp:revision>
  <cp:lastPrinted>2003-06-23T14:34:00Z</cp:lastPrinted>
  <dcterms:created xsi:type="dcterms:W3CDTF">2013-10-07T14:39:00Z</dcterms:created>
  <dcterms:modified xsi:type="dcterms:W3CDTF">2020-10-17T00:23:00Z</dcterms:modified>
</cp:coreProperties>
</file>