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57" w:rsidRPr="00076C45" w:rsidRDefault="000D4E57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076C45">
        <w:rPr>
          <w:rFonts w:asciiTheme="minorHAnsi" w:hAnsiTheme="minorHAnsi"/>
          <w:b/>
          <w:sz w:val="22"/>
          <w:szCs w:val="22"/>
        </w:rPr>
        <w:t xml:space="preserve">SECTION </w:t>
      </w:r>
      <w:r w:rsidR="005E10F4" w:rsidRPr="00076C45">
        <w:rPr>
          <w:rFonts w:asciiTheme="minorHAnsi" w:hAnsiTheme="minorHAnsi"/>
          <w:b/>
          <w:sz w:val="22"/>
          <w:szCs w:val="22"/>
        </w:rPr>
        <w:t xml:space="preserve">05 </w:t>
      </w:r>
      <w:r w:rsidR="00FE4553" w:rsidRPr="00076C45">
        <w:rPr>
          <w:rFonts w:asciiTheme="minorHAnsi" w:hAnsiTheme="minorHAnsi"/>
          <w:b/>
          <w:sz w:val="22"/>
          <w:szCs w:val="22"/>
        </w:rPr>
        <w:t xml:space="preserve">53 </w:t>
      </w:r>
      <w:r w:rsidR="005E10F4" w:rsidRPr="00076C45">
        <w:rPr>
          <w:rFonts w:asciiTheme="minorHAnsi" w:hAnsiTheme="minorHAnsi"/>
          <w:b/>
          <w:sz w:val="22"/>
          <w:szCs w:val="22"/>
        </w:rPr>
        <w:t>10</w:t>
      </w:r>
    </w:p>
    <w:p w:rsidR="000D4E57" w:rsidRPr="00076C45" w:rsidRDefault="005E10F4">
      <w:pPr>
        <w:jc w:val="center"/>
        <w:rPr>
          <w:rFonts w:asciiTheme="minorHAnsi" w:hAnsiTheme="minorHAnsi"/>
          <w:b/>
          <w:sz w:val="22"/>
          <w:szCs w:val="22"/>
        </w:rPr>
      </w:pPr>
      <w:r w:rsidRPr="00076C45">
        <w:rPr>
          <w:rFonts w:asciiTheme="minorHAnsi" w:hAnsiTheme="minorHAnsi"/>
          <w:b/>
          <w:sz w:val="22"/>
          <w:szCs w:val="22"/>
        </w:rPr>
        <w:t xml:space="preserve">METAL </w:t>
      </w:r>
      <w:r w:rsidR="000D4E57" w:rsidRPr="00076C45">
        <w:rPr>
          <w:rFonts w:asciiTheme="minorHAnsi" w:hAnsiTheme="minorHAnsi"/>
          <w:b/>
          <w:sz w:val="22"/>
          <w:szCs w:val="22"/>
        </w:rPr>
        <w:t>GRATINGS AND FLOOR PLATES</w:t>
      </w:r>
    </w:p>
    <w:p w:rsidR="000D4E57" w:rsidRPr="00076C45" w:rsidRDefault="000D4E57">
      <w:pPr>
        <w:jc w:val="center"/>
        <w:rPr>
          <w:rFonts w:asciiTheme="minorHAnsi" w:hAnsiTheme="minorHAnsi"/>
          <w:sz w:val="22"/>
          <w:szCs w:val="22"/>
        </w:rPr>
      </w:pPr>
    </w:p>
    <w:p w:rsidR="000D4E57" w:rsidRPr="00076C45" w:rsidRDefault="000D4E57" w:rsidP="002011C1">
      <w:pPr>
        <w:widowControl/>
        <w:tabs>
          <w:tab w:val="left" w:pos="900"/>
        </w:tabs>
        <w:rPr>
          <w:rFonts w:asciiTheme="minorHAnsi" w:hAnsiTheme="minorHAnsi"/>
          <w:b/>
          <w:sz w:val="22"/>
          <w:szCs w:val="22"/>
        </w:rPr>
      </w:pPr>
      <w:r w:rsidRPr="00076C45">
        <w:rPr>
          <w:rFonts w:asciiTheme="minorHAnsi" w:hAnsiTheme="minorHAnsi"/>
          <w:b/>
          <w:sz w:val="22"/>
          <w:szCs w:val="22"/>
        </w:rPr>
        <w:t xml:space="preserve">PART </w:t>
      </w:r>
      <w:r w:rsidR="002011C1" w:rsidRPr="00076C45">
        <w:rPr>
          <w:rFonts w:asciiTheme="minorHAnsi" w:hAnsiTheme="minorHAnsi"/>
          <w:b/>
          <w:sz w:val="22"/>
          <w:szCs w:val="22"/>
        </w:rPr>
        <w:t>1</w:t>
      </w:r>
      <w:r w:rsidR="002011C1" w:rsidRPr="00076C45">
        <w:rPr>
          <w:rFonts w:asciiTheme="minorHAnsi" w:hAnsiTheme="minorHAnsi"/>
          <w:b/>
          <w:sz w:val="22"/>
          <w:szCs w:val="22"/>
        </w:rPr>
        <w:tab/>
      </w:r>
      <w:r w:rsidRPr="00076C45">
        <w:rPr>
          <w:rFonts w:asciiTheme="minorHAnsi" w:hAnsiTheme="minorHAnsi"/>
          <w:b/>
          <w:sz w:val="22"/>
          <w:szCs w:val="22"/>
        </w:rPr>
        <w:t>GENERAL</w:t>
      </w:r>
    </w:p>
    <w:p w:rsidR="000D4E57" w:rsidRPr="00076C45" w:rsidRDefault="000D4E57">
      <w:pPr>
        <w:widowControl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SECTION INCLUDES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Formed floor, mezzanine</w:t>
      </w:r>
      <w:r w:rsidR="005C7FDD" w:rsidRPr="00076C45">
        <w:rPr>
          <w:rFonts w:asciiTheme="minorHAnsi" w:hAnsiTheme="minorHAnsi"/>
          <w:sz w:val="22"/>
          <w:szCs w:val="22"/>
        </w:rPr>
        <w:t>,</w:t>
      </w:r>
      <w:r w:rsidRPr="00076C45">
        <w:rPr>
          <w:rFonts w:asciiTheme="minorHAnsi" w:hAnsiTheme="minorHAnsi"/>
          <w:sz w:val="22"/>
          <w:szCs w:val="22"/>
        </w:rPr>
        <w:t xml:space="preserve"> and stair tread.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Perimeter closure</w:t>
      </w:r>
    </w:p>
    <w:p w:rsidR="000D4E57" w:rsidRPr="00076C45" w:rsidRDefault="000D4E57">
      <w:pPr>
        <w:widowControl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REFERENCES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ASTM A36/A36M - </w:t>
      </w:r>
      <w:r w:rsidR="002011C1" w:rsidRPr="00076C45">
        <w:rPr>
          <w:rFonts w:asciiTheme="minorHAnsi" w:hAnsiTheme="minorHAnsi"/>
          <w:sz w:val="22"/>
          <w:szCs w:val="22"/>
        </w:rPr>
        <w:t xml:space="preserve">Standard Specification for Carbon </w:t>
      </w:r>
      <w:r w:rsidRPr="00076C45">
        <w:rPr>
          <w:rFonts w:asciiTheme="minorHAnsi" w:hAnsiTheme="minorHAnsi"/>
          <w:sz w:val="22"/>
          <w:szCs w:val="22"/>
        </w:rPr>
        <w:t>Structural Steel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ASTM A123</w:t>
      </w:r>
      <w:r w:rsidR="002011C1" w:rsidRPr="00076C45">
        <w:rPr>
          <w:rFonts w:asciiTheme="minorHAnsi" w:hAnsiTheme="minorHAnsi"/>
          <w:sz w:val="22"/>
          <w:szCs w:val="22"/>
        </w:rPr>
        <w:t>/</w:t>
      </w:r>
      <w:r w:rsidR="004335A5" w:rsidRPr="00076C45">
        <w:rPr>
          <w:rFonts w:asciiTheme="minorHAnsi" w:hAnsiTheme="minorHAnsi"/>
          <w:sz w:val="22"/>
          <w:szCs w:val="22"/>
        </w:rPr>
        <w:t xml:space="preserve">A123M </w:t>
      </w:r>
      <w:r w:rsidRPr="00076C45">
        <w:rPr>
          <w:rFonts w:asciiTheme="minorHAnsi" w:hAnsiTheme="minorHAnsi"/>
          <w:sz w:val="22"/>
          <w:szCs w:val="22"/>
        </w:rPr>
        <w:t xml:space="preserve">- </w:t>
      </w:r>
      <w:r w:rsidR="002011C1" w:rsidRPr="00076C45">
        <w:rPr>
          <w:rFonts w:asciiTheme="minorHAnsi" w:hAnsiTheme="minorHAnsi"/>
          <w:sz w:val="22"/>
          <w:szCs w:val="22"/>
        </w:rPr>
        <w:t xml:space="preserve">Standard Specification for </w:t>
      </w:r>
      <w:r w:rsidRPr="00076C45">
        <w:rPr>
          <w:rFonts w:asciiTheme="minorHAnsi" w:hAnsiTheme="minorHAnsi"/>
          <w:sz w:val="22"/>
          <w:szCs w:val="22"/>
        </w:rPr>
        <w:t xml:space="preserve">Zinc (Hot Galvanized) Coatings on </w:t>
      </w:r>
      <w:r w:rsidR="004335A5" w:rsidRPr="00076C45">
        <w:rPr>
          <w:rFonts w:asciiTheme="minorHAnsi" w:hAnsiTheme="minorHAnsi"/>
          <w:sz w:val="22"/>
          <w:szCs w:val="22"/>
        </w:rPr>
        <w:t>Iron and Steel Products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ASTM A167 - </w:t>
      </w:r>
      <w:r w:rsidR="002011C1" w:rsidRPr="00076C45">
        <w:rPr>
          <w:rFonts w:asciiTheme="minorHAnsi" w:hAnsiTheme="minorHAnsi"/>
          <w:sz w:val="22"/>
          <w:szCs w:val="22"/>
        </w:rPr>
        <w:t xml:space="preserve">Standard Specification for </w:t>
      </w:r>
      <w:r w:rsidRPr="00076C45">
        <w:rPr>
          <w:rFonts w:asciiTheme="minorHAnsi" w:hAnsiTheme="minorHAnsi"/>
          <w:sz w:val="22"/>
          <w:szCs w:val="22"/>
        </w:rPr>
        <w:t>Stainless and Heat-Resisting Chromium</w:t>
      </w:r>
      <w:r w:rsidR="004335A5" w:rsidRPr="00076C45">
        <w:rPr>
          <w:rFonts w:asciiTheme="minorHAnsi" w:hAnsiTheme="minorHAnsi"/>
          <w:sz w:val="22"/>
          <w:szCs w:val="22"/>
        </w:rPr>
        <w:t xml:space="preserve"> </w:t>
      </w:r>
      <w:r w:rsidRPr="00076C45">
        <w:rPr>
          <w:rFonts w:asciiTheme="minorHAnsi" w:hAnsiTheme="minorHAnsi"/>
          <w:sz w:val="22"/>
          <w:szCs w:val="22"/>
        </w:rPr>
        <w:t>Nickel Steel Plate</w:t>
      </w:r>
      <w:r w:rsidR="004335A5" w:rsidRPr="00076C45">
        <w:rPr>
          <w:rFonts w:asciiTheme="minorHAnsi" w:hAnsiTheme="minorHAnsi"/>
          <w:sz w:val="22"/>
          <w:szCs w:val="22"/>
        </w:rPr>
        <w:t>, Sheet, and Strip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ASTM A510 - </w:t>
      </w:r>
      <w:r w:rsidR="002011C1" w:rsidRPr="00076C45">
        <w:rPr>
          <w:rFonts w:asciiTheme="minorHAnsi" w:hAnsiTheme="minorHAnsi"/>
          <w:sz w:val="22"/>
          <w:szCs w:val="22"/>
        </w:rPr>
        <w:t xml:space="preserve">Standard Specification for General Requirements for </w:t>
      </w:r>
      <w:r w:rsidRPr="00076C45">
        <w:rPr>
          <w:rFonts w:asciiTheme="minorHAnsi" w:hAnsiTheme="minorHAnsi"/>
          <w:sz w:val="22"/>
          <w:szCs w:val="22"/>
        </w:rPr>
        <w:t>Wire Rods and Coarse Round Wire, Carbon Steel</w:t>
      </w:r>
    </w:p>
    <w:p w:rsidR="002011C1" w:rsidRPr="00076C45" w:rsidRDefault="002011C1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ASTM A653/A653M - Standard Specification for Steel Sheet, Zinc-Coated (Galvanized) or Zinc-Iron Alloy-Coated (Galvannealed) by the Hot-Dip Process</w:t>
      </w:r>
    </w:p>
    <w:p w:rsidR="001A4806" w:rsidRPr="00076C45" w:rsidRDefault="001A4806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ASTM A1011/A1011M - Standard Specification for Steel, Sheet and Strip, Hot-Rolled, Carbon, Structural, High-Strength Low-Alloy and High-Strength Low-Alloy with Improved Formability</w:t>
      </w:r>
      <w:r w:rsidR="00335C0C" w:rsidRPr="00076C45">
        <w:rPr>
          <w:rFonts w:asciiTheme="minorHAnsi" w:hAnsiTheme="minorHAnsi"/>
          <w:sz w:val="22"/>
          <w:szCs w:val="22"/>
        </w:rPr>
        <w:t>, and Ultra High Strength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ASTM B210 - </w:t>
      </w:r>
      <w:r w:rsidR="001A4806" w:rsidRPr="00076C45">
        <w:rPr>
          <w:rFonts w:asciiTheme="minorHAnsi" w:hAnsiTheme="minorHAnsi"/>
          <w:sz w:val="22"/>
          <w:szCs w:val="22"/>
        </w:rPr>
        <w:t xml:space="preserve">Standard Specification for </w:t>
      </w:r>
      <w:r w:rsidRPr="00076C45">
        <w:rPr>
          <w:rFonts w:asciiTheme="minorHAnsi" w:hAnsiTheme="minorHAnsi"/>
          <w:sz w:val="22"/>
          <w:szCs w:val="22"/>
        </w:rPr>
        <w:t>Aluminum and Aluminum-Alloy Drawn Seamless Tubes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ASTM B221 - </w:t>
      </w:r>
      <w:r w:rsidR="001A4806" w:rsidRPr="00076C45">
        <w:rPr>
          <w:rFonts w:asciiTheme="minorHAnsi" w:hAnsiTheme="minorHAnsi"/>
          <w:sz w:val="22"/>
          <w:szCs w:val="22"/>
        </w:rPr>
        <w:t xml:space="preserve">Standard Specification for </w:t>
      </w:r>
      <w:r w:rsidRPr="00076C45">
        <w:rPr>
          <w:rFonts w:asciiTheme="minorHAnsi" w:hAnsiTheme="minorHAnsi"/>
          <w:sz w:val="22"/>
          <w:szCs w:val="22"/>
        </w:rPr>
        <w:t xml:space="preserve">Aluminum and Aluminum-Alloy Extruded Bars, Rods, Wire, </w:t>
      </w:r>
      <w:r w:rsidR="00335C0C" w:rsidRPr="00076C45">
        <w:rPr>
          <w:rFonts w:asciiTheme="minorHAnsi" w:hAnsiTheme="minorHAnsi"/>
          <w:sz w:val="22"/>
          <w:szCs w:val="22"/>
        </w:rPr>
        <w:t>Profiles</w:t>
      </w:r>
      <w:r w:rsidRPr="00076C45">
        <w:rPr>
          <w:rFonts w:asciiTheme="minorHAnsi" w:hAnsiTheme="minorHAnsi"/>
          <w:sz w:val="22"/>
          <w:szCs w:val="22"/>
        </w:rPr>
        <w:t>, and Tubes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AWS D1.1</w:t>
      </w:r>
      <w:r w:rsidR="001A4806" w:rsidRPr="00076C45">
        <w:rPr>
          <w:rFonts w:asciiTheme="minorHAnsi" w:hAnsiTheme="minorHAnsi"/>
          <w:sz w:val="22"/>
          <w:szCs w:val="22"/>
        </w:rPr>
        <w:t>/D1.1M</w:t>
      </w:r>
      <w:r w:rsidRPr="00076C45">
        <w:rPr>
          <w:rFonts w:asciiTheme="minorHAnsi" w:hAnsiTheme="minorHAnsi"/>
          <w:sz w:val="22"/>
          <w:szCs w:val="22"/>
        </w:rPr>
        <w:t xml:space="preserve"> </w:t>
      </w:r>
      <w:r w:rsidR="001A4806" w:rsidRPr="00076C45">
        <w:rPr>
          <w:rFonts w:asciiTheme="minorHAnsi" w:hAnsiTheme="minorHAnsi"/>
          <w:sz w:val="22"/>
          <w:szCs w:val="22"/>
        </w:rPr>
        <w:t>–</w:t>
      </w:r>
      <w:r w:rsidRPr="00076C45">
        <w:rPr>
          <w:rFonts w:asciiTheme="minorHAnsi" w:hAnsiTheme="minorHAnsi"/>
          <w:sz w:val="22"/>
          <w:szCs w:val="22"/>
        </w:rPr>
        <w:t xml:space="preserve"> </w:t>
      </w:r>
      <w:r w:rsidR="001A4806" w:rsidRPr="00076C45">
        <w:rPr>
          <w:rFonts w:asciiTheme="minorHAnsi" w:hAnsiTheme="minorHAnsi"/>
          <w:sz w:val="22"/>
          <w:szCs w:val="22"/>
        </w:rPr>
        <w:t xml:space="preserve">Standard </w:t>
      </w:r>
      <w:r w:rsidRPr="00076C45">
        <w:rPr>
          <w:rFonts w:asciiTheme="minorHAnsi" w:hAnsiTheme="minorHAnsi"/>
          <w:sz w:val="22"/>
          <w:szCs w:val="22"/>
        </w:rPr>
        <w:t>Structural Welding Code</w:t>
      </w:r>
      <w:r w:rsidR="001A4806" w:rsidRPr="00076C45">
        <w:rPr>
          <w:rFonts w:asciiTheme="minorHAnsi" w:hAnsiTheme="minorHAnsi"/>
        </w:rPr>
        <w:t xml:space="preserve"> </w:t>
      </w:r>
      <w:r w:rsidR="001A4806" w:rsidRPr="00076C45">
        <w:rPr>
          <w:rFonts w:asciiTheme="minorHAnsi" w:hAnsiTheme="minorHAnsi"/>
          <w:sz w:val="22"/>
          <w:szCs w:val="22"/>
        </w:rPr>
        <w:t>Steel Bundled Set B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AWS D1.2</w:t>
      </w:r>
      <w:r w:rsidR="001A4806" w:rsidRPr="00076C45">
        <w:rPr>
          <w:rFonts w:asciiTheme="minorHAnsi" w:hAnsiTheme="minorHAnsi"/>
          <w:sz w:val="22"/>
          <w:szCs w:val="22"/>
        </w:rPr>
        <w:t>D1.2M</w:t>
      </w:r>
      <w:r w:rsidRPr="00076C45">
        <w:rPr>
          <w:rFonts w:asciiTheme="minorHAnsi" w:hAnsiTheme="minorHAnsi"/>
          <w:sz w:val="22"/>
          <w:szCs w:val="22"/>
        </w:rPr>
        <w:t xml:space="preserve"> - Structural Welding Code - Aluminum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AWS A2.</w:t>
      </w:r>
      <w:r w:rsidR="001A4806" w:rsidRPr="00076C45">
        <w:rPr>
          <w:rFonts w:asciiTheme="minorHAnsi" w:hAnsiTheme="minorHAnsi"/>
          <w:sz w:val="22"/>
          <w:szCs w:val="22"/>
        </w:rPr>
        <w:t xml:space="preserve">4 </w:t>
      </w:r>
      <w:r w:rsidRPr="00076C45">
        <w:rPr>
          <w:rFonts w:asciiTheme="minorHAnsi" w:hAnsiTheme="minorHAnsi"/>
          <w:sz w:val="22"/>
          <w:szCs w:val="22"/>
        </w:rPr>
        <w:t xml:space="preserve">- Standard </w:t>
      </w:r>
      <w:r w:rsidR="001A4806" w:rsidRPr="00076C45">
        <w:rPr>
          <w:rFonts w:asciiTheme="minorHAnsi" w:hAnsiTheme="minorHAnsi"/>
          <w:sz w:val="22"/>
          <w:szCs w:val="22"/>
        </w:rPr>
        <w:t xml:space="preserve">Symbols for </w:t>
      </w:r>
      <w:r w:rsidRPr="00076C45">
        <w:rPr>
          <w:rFonts w:asciiTheme="minorHAnsi" w:hAnsiTheme="minorHAnsi"/>
          <w:sz w:val="22"/>
          <w:szCs w:val="22"/>
        </w:rPr>
        <w:t>Welding</w:t>
      </w:r>
      <w:r w:rsidR="001A4806" w:rsidRPr="00076C45">
        <w:rPr>
          <w:rFonts w:asciiTheme="minorHAnsi" w:hAnsiTheme="minorHAnsi"/>
          <w:sz w:val="22"/>
          <w:szCs w:val="22"/>
        </w:rPr>
        <w:t>, Brazing, Nondestructive Examination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NAAMM </w:t>
      </w:r>
      <w:r w:rsidR="00E4640C" w:rsidRPr="00076C45">
        <w:rPr>
          <w:rFonts w:asciiTheme="minorHAnsi" w:hAnsiTheme="minorHAnsi"/>
          <w:sz w:val="22"/>
          <w:szCs w:val="22"/>
        </w:rPr>
        <w:t>MBG 531</w:t>
      </w:r>
      <w:r w:rsidRPr="00076C45">
        <w:rPr>
          <w:rFonts w:asciiTheme="minorHAnsi" w:hAnsiTheme="minorHAnsi"/>
          <w:sz w:val="22"/>
          <w:szCs w:val="22"/>
        </w:rPr>
        <w:t xml:space="preserve"> - Metal Bar Grating Manual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SSPC - Steel Structures Painting Council:  Steel Structures Painting Manual</w:t>
      </w:r>
    </w:p>
    <w:p w:rsidR="000D4E57" w:rsidRPr="00076C45" w:rsidRDefault="001A4806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0D4E57" w:rsidRPr="00076C45">
            <w:rPr>
              <w:rFonts w:asciiTheme="minorHAnsi" w:hAnsiTheme="minorHAnsi"/>
              <w:sz w:val="22"/>
              <w:szCs w:val="22"/>
            </w:rPr>
            <w:t>Florida</w:t>
          </w:r>
        </w:smartTag>
        <w:r w:rsidR="000D4E57" w:rsidRPr="00076C45">
          <w:rPr>
            <w:rFonts w:asciiTheme="minorHAnsi" w:hAnsi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0D4E57" w:rsidRPr="00076C45">
              <w:rPr>
                <w:rFonts w:asciiTheme="minorHAnsi" w:hAnsiTheme="minorHAnsi"/>
                <w:sz w:val="22"/>
                <w:szCs w:val="22"/>
              </w:rPr>
              <w:t>Building</w:t>
            </w:r>
          </w:smartTag>
        </w:smartTag>
      </w:smartTag>
      <w:r w:rsidR="000D4E57" w:rsidRPr="00076C45">
        <w:rPr>
          <w:rFonts w:asciiTheme="minorHAnsi" w:hAnsiTheme="minorHAnsi"/>
          <w:sz w:val="22"/>
          <w:szCs w:val="22"/>
        </w:rPr>
        <w:t xml:space="preserve"> Code</w:t>
      </w:r>
    </w:p>
    <w:p w:rsidR="000D4E57" w:rsidRPr="00076C45" w:rsidRDefault="000D4E57">
      <w:pPr>
        <w:widowControl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DESIGN REQUIREMENTS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Florida Building Code</w:t>
      </w:r>
      <w:r w:rsidR="00382716" w:rsidRPr="00076C45">
        <w:rPr>
          <w:rFonts w:asciiTheme="minorHAnsi" w:hAnsiTheme="minorHAnsi"/>
          <w:sz w:val="22"/>
          <w:szCs w:val="22"/>
        </w:rPr>
        <w:t xml:space="preserve"> (FBC)</w:t>
      </w:r>
      <w:r w:rsidRPr="00076C45">
        <w:rPr>
          <w:rFonts w:asciiTheme="minorHAnsi" w:hAnsiTheme="minorHAnsi"/>
          <w:sz w:val="22"/>
          <w:szCs w:val="22"/>
        </w:rPr>
        <w:t>.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Design Live (Pedestrian) Load:  Uniform load of 100-lb/sq ft minimum; concentrated load of 300 lb force.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Maximum Allowable Deflection Under Live Load</w:t>
      </w:r>
      <w:r w:rsidR="005C7FDD" w:rsidRPr="00076C45">
        <w:rPr>
          <w:rFonts w:asciiTheme="minorHAnsi" w:hAnsiTheme="minorHAnsi"/>
          <w:sz w:val="22"/>
          <w:szCs w:val="22"/>
        </w:rPr>
        <w:t xml:space="preserve"> is</w:t>
      </w:r>
      <w:r w:rsidRPr="00076C45">
        <w:rPr>
          <w:rFonts w:asciiTheme="minorHAnsi" w:hAnsiTheme="minorHAnsi"/>
          <w:sz w:val="22"/>
          <w:szCs w:val="22"/>
        </w:rPr>
        <w:t xml:space="preserve"> 1/240 of span; size components for single span.</w:t>
      </w:r>
    </w:p>
    <w:p w:rsidR="000D4E57" w:rsidRPr="00076C45" w:rsidRDefault="000D4E57">
      <w:pPr>
        <w:widowControl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SUBMITTALS FOR REVIEW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Section </w:t>
      </w:r>
      <w:r w:rsidR="005C7FDD" w:rsidRPr="00076C45">
        <w:rPr>
          <w:rFonts w:asciiTheme="minorHAnsi" w:hAnsiTheme="minorHAnsi"/>
          <w:sz w:val="22"/>
          <w:szCs w:val="22"/>
        </w:rPr>
        <w:t xml:space="preserve">01 33 00 </w:t>
      </w:r>
      <w:r w:rsidRPr="00076C45">
        <w:rPr>
          <w:rFonts w:asciiTheme="minorHAnsi" w:hAnsiTheme="minorHAnsi"/>
          <w:sz w:val="22"/>
          <w:szCs w:val="22"/>
        </w:rPr>
        <w:t>- Submittals Procedures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Product Data:  Provide span and deflection tables.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Shop Drawings:  Indicate details of gratings, plates, component supports, anchorage, openings, perimeter construction details, and tolerances.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Indicate welded connections using standard AWS A2.</w:t>
      </w:r>
      <w:r w:rsidR="00E4640C" w:rsidRPr="00076C45">
        <w:rPr>
          <w:rFonts w:asciiTheme="minorHAnsi" w:hAnsiTheme="minorHAnsi"/>
          <w:sz w:val="22"/>
          <w:szCs w:val="22"/>
        </w:rPr>
        <w:t xml:space="preserve">4 </w:t>
      </w:r>
      <w:r w:rsidRPr="00076C45">
        <w:rPr>
          <w:rFonts w:asciiTheme="minorHAnsi" w:hAnsiTheme="minorHAnsi"/>
          <w:sz w:val="22"/>
          <w:szCs w:val="22"/>
        </w:rPr>
        <w:t>welding symbols</w:t>
      </w:r>
      <w:r w:rsidR="00E4640C" w:rsidRPr="00076C45">
        <w:rPr>
          <w:rFonts w:asciiTheme="minorHAnsi" w:hAnsiTheme="minorHAnsi"/>
          <w:sz w:val="22"/>
          <w:szCs w:val="22"/>
        </w:rPr>
        <w:t xml:space="preserve"> and</w:t>
      </w:r>
      <w:r w:rsidRPr="00076C45">
        <w:rPr>
          <w:rFonts w:asciiTheme="minorHAnsi" w:hAnsiTheme="minorHAnsi"/>
          <w:sz w:val="22"/>
          <w:szCs w:val="22"/>
        </w:rPr>
        <w:t xml:space="preserve"> net weld lengths.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Samples:  Submit one sample, 12" x 12"in size illustrating surface finish, color, and texture.</w:t>
      </w:r>
    </w:p>
    <w:p w:rsidR="000D4E57" w:rsidRPr="00076C45" w:rsidRDefault="000D4E57">
      <w:pPr>
        <w:widowControl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SUBMITTALS FOR INFORMATION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Section</w:t>
      </w:r>
      <w:r w:rsidR="005C7FDD" w:rsidRPr="00076C45">
        <w:rPr>
          <w:rFonts w:asciiTheme="minorHAnsi" w:hAnsiTheme="minorHAnsi"/>
          <w:sz w:val="22"/>
          <w:szCs w:val="22"/>
        </w:rPr>
        <w:t xml:space="preserve"> 01 33 00 </w:t>
      </w:r>
      <w:r w:rsidRPr="00076C45">
        <w:rPr>
          <w:rFonts w:asciiTheme="minorHAnsi" w:hAnsiTheme="minorHAnsi"/>
          <w:sz w:val="22"/>
          <w:szCs w:val="22"/>
        </w:rPr>
        <w:t>- Submittals Procedures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Manufacturer's Installation Instructions:  Indicate special requirements of opening, perimeter framing.</w:t>
      </w:r>
    </w:p>
    <w:p w:rsidR="000D4E57" w:rsidRPr="00076C45" w:rsidRDefault="000D4E57">
      <w:pPr>
        <w:widowControl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lastRenderedPageBreak/>
        <w:t>QUALITY ASSURANCE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Design gratings and plates under direct supervision of a Professional Structural Engineer experienced in design of this Work and licensed in the State of Florida.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Welders' Certificates:  Submit under provisions of </w:t>
      </w:r>
      <w:r w:rsidR="00310EEB" w:rsidRPr="00076C45">
        <w:rPr>
          <w:rFonts w:asciiTheme="minorHAnsi" w:hAnsiTheme="minorHAnsi"/>
          <w:sz w:val="22"/>
          <w:szCs w:val="22"/>
        </w:rPr>
        <w:t>Section 01</w:t>
      </w:r>
      <w:r w:rsidR="00875EF0" w:rsidRPr="00076C45">
        <w:rPr>
          <w:rFonts w:asciiTheme="minorHAnsi" w:hAnsiTheme="minorHAnsi"/>
          <w:sz w:val="22"/>
          <w:szCs w:val="22"/>
        </w:rPr>
        <w:t xml:space="preserve"> 33 00</w:t>
      </w:r>
      <w:r w:rsidRPr="00076C45">
        <w:rPr>
          <w:rFonts w:asciiTheme="minorHAnsi" w:hAnsiTheme="minorHAnsi"/>
          <w:sz w:val="22"/>
          <w:szCs w:val="22"/>
        </w:rPr>
        <w:t>, certifying welders employed on the Work, verifying AWS qualification within the previous 12 months.</w:t>
      </w:r>
    </w:p>
    <w:p w:rsidR="000D4E57" w:rsidRPr="00076C45" w:rsidRDefault="000D4E57">
      <w:pPr>
        <w:widowControl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PROJECT CONDITIONS</w:t>
      </w:r>
    </w:p>
    <w:p w:rsidR="000D4E57" w:rsidRPr="00076C45" w:rsidRDefault="000D4E57">
      <w:pPr>
        <w:widowControl/>
        <w:rPr>
          <w:rFonts w:asciiTheme="minorHAnsi" w:hAnsiTheme="minorHAnsi"/>
          <w:sz w:val="22"/>
          <w:szCs w:val="22"/>
        </w:rPr>
      </w:pP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Section </w:t>
      </w:r>
      <w:r w:rsidR="00875EF0" w:rsidRPr="00076C45">
        <w:rPr>
          <w:rFonts w:asciiTheme="minorHAnsi" w:hAnsiTheme="minorHAnsi"/>
          <w:sz w:val="22"/>
          <w:szCs w:val="22"/>
        </w:rPr>
        <w:t xml:space="preserve">01 31 00 </w:t>
      </w:r>
      <w:r w:rsidRPr="00076C45">
        <w:rPr>
          <w:rFonts w:asciiTheme="minorHAnsi" w:hAnsiTheme="minorHAnsi"/>
          <w:sz w:val="22"/>
          <w:szCs w:val="22"/>
        </w:rPr>
        <w:t>- Coordination and Meetings</w:t>
      </w:r>
    </w:p>
    <w:p w:rsidR="000D4E57" w:rsidRPr="00076C45" w:rsidRDefault="000D4E57">
      <w:pPr>
        <w:widowControl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Coordinate the Work with placement of frames, tolerances for placed frames openings.</w:t>
      </w:r>
    </w:p>
    <w:p w:rsidR="00076C45" w:rsidRPr="00076C45" w:rsidRDefault="00076C45" w:rsidP="002011C1">
      <w:pPr>
        <w:widowControl/>
        <w:tabs>
          <w:tab w:val="left" w:pos="900"/>
        </w:tabs>
        <w:rPr>
          <w:rFonts w:asciiTheme="minorHAnsi" w:hAnsiTheme="minorHAnsi"/>
          <w:sz w:val="22"/>
          <w:szCs w:val="22"/>
        </w:rPr>
      </w:pPr>
    </w:p>
    <w:p w:rsidR="000D4E57" w:rsidRPr="00076C45" w:rsidRDefault="000D4E57" w:rsidP="002011C1">
      <w:pPr>
        <w:widowControl/>
        <w:tabs>
          <w:tab w:val="left" w:pos="900"/>
        </w:tabs>
        <w:rPr>
          <w:rFonts w:asciiTheme="minorHAnsi" w:hAnsiTheme="minorHAnsi"/>
          <w:b/>
          <w:sz w:val="22"/>
          <w:szCs w:val="22"/>
        </w:rPr>
      </w:pPr>
      <w:r w:rsidRPr="00076C45">
        <w:rPr>
          <w:rFonts w:asciiTheme="minorHAnsi" w:hAnsiTheme="minorHAnsi"/>
          <w:b/>
          <w:sz w:val="22"/>
          <w:szCs w:val="22"/>
        </w:rPr>
        <w:t xml:space="preserve">PART </w:t>
      </w:r>
      <w:r w:rsidR="002011C1" w:rsidRPr="00076C45">
        <w:rPr>
          <w:rFonts w:asciiTheme="minorHAnsi" w:hAnsiTheme="minorHAnsi"/>
          <w:b/>
          <w:sz w:val="22"/>
          <w:szCs w:val="22"/>
        </w:rPr>
        <w:t>2</w:t>
      </w:r>
      <w:r w:rsidR="002011C1" w:rsidRPr="00076C45">
        <w:rPr>
          <w:rFonts w:asciiTheme="minorHAnsi" w:hAnsiTheme="minorHAnsi"/>
          <w:b/>
          <w:sz w:val="22"/>
          <w:szCs w:val="22"/>
        </w:rPr>
        <w:tab/>
      </w:r>
      <w:r w:rsidRPr="00076C45">
        <w:rPr>
          <w:rFonts w:asciiTheme="minorHAnsi" w:hAnsiTheme="minorHAnsi"/>
          <w:b/>
          <w:sz w:val="22"/>
          <w:szCs w:val="22"/>
        </w:rPr>
        <w:t>PRODUCTS</w:t>
      </w:r>
    </w:p>
    <w:p w:rsidR="000D4E57" w:rsidRPr="00076C45" w:rsidRDefault="000D4E57">
      <w:pPr>
        <w:widowControl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MATERIALS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Sheet Steel For Die Stamping:  ASTM </w:t>
      </w:r>
      <w:r w:rsidR="00E4640C" w:rsidRPr="00076C45">
        <w:rPr>
          <w:rFonts w:asciiTheme="minorHAnsi" w:hAnsiTheme="minorHAnsi"/>
          <w:sz w:val="22"/>
          <w:szCs w:val="22"/>
        </w:rPr>
        <w:t xml:space="preserve">A653/A653M </w:t>
      </w:r>
      <w:r w:rsidR="00875EF0" w:rsidRPr="00076C45">
        <w:rPr>
          <w:rFonts w:asciiTheme="minorHAnsi" w:hAnsiTheme="minorHAnsi"/>
          <w:sz w:val="22"/>
          <w:szCs w:val="22"/>
        </w:rPr>
        <w:t>with raised lug pattern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Formed Steel </w:t>
      </w:r>
      <w:r w:rsidR="00E4640C" w:rsidRPr="00076C45">
        <w:rPr>
          <w:rFonts w:asciiTheme="minorHAnsi" w:hAnsiTheme="minorHAnsi"/>
          <w:sz w:val="22"/>
          <w:szCs w:val="22"/>
        </w:rPr>
        <w:t>for</w:t>
      </w:r>
      <w:r w:rsidRPr="00076C45">
        <w:rPr>
          <w:rFonts w:asciiTheme="minorHAnsi" w:hAnsiTheme="minorHAnsi"/>
          <w:sz w:val="22"/>
          <w:szCs w:val="22"/>
        </w:rPr>
        <w:t xml:space="preserve"> Pressure Locking or Welding:  ASTM </w:t>
      </w:r>
      <w:r w:rsidR="00E4640C" w:rsidRPr="00076C45">
        <w:rPr>
          <w:rFonts w:asciiTheme="minorHAnsi" w:hAnsiTheme="minorHAnsi"/>
          <w:sz w:val="22"/>
          <w:szCs w:val="22"/>
        </w:rPr>
        <w:t>A1011/A1011M</w:t>
      </w:r>
      <w:r w:rsidR="00875EF0" w:rsidRPr="00076C45">
        <w:rPr>
          <w:rFonts w:asciiTheme="minorHAnsi" w:hAnsiTheme="minorHAnsi"/>
          <w:sz w:val="22"/>
          <w:szCs w:val="22"/>
        </w:rPr>
        <w:t xml:space="preserve"> of shapes indicated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Aluminum For Pressure Locking:  ASTM B221 extruded ASTM B210 drawn seamless tubular alum</w:t>
      </w:r>
      <w:r w:rsidR="00875EF0" w:rsidRPr="00076C45">
        <w:rPr>
          <w:rFonts w:asciiTheme="minorHAnsi" w:hAnsiTheme="minorHAnsi"/>
          <w:sz w:val="22"/>
          <w:szCs w:val="22"/>
        </w:rPr>
        <w:t>inum alloy, of shapes indicated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Formed FRP:  To shapes ind</w:t>
      </w:r>
      <w:r w:rsidR="00875EF0" w:rsidRPr="00076C45">
        <w:rPr>
          <w:rFonts w:asciiTheme="minorHAnsi" w:hAnsiTheme="minorHAnsi"/>
          <w:sz w:val="22"/>
          <w:szCs w:val="22"/>
        </w:rPr>
        <w:t>icated, with raised lug pattern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Welding Materials:  AWS D1.1</w:t>
      </w:r>
      <w:r w:rsidR="00E4640C" w:rsidRPr="00076C45">
        <w:rPr>
          <w:rFonts w:asciiTheme="minorHAnsi" w:hAnsiTheme="minorHAnsi"/>
          <w:sz w:val="22"/>
          <w:szCs w:val="22"/>
        </w:rPr>
        <w:t>/D1.1M</w:t>
      </w:r>
      <w:r w:rsidRPr="00076C45">
        <w:rPr>
          <w:rFonts w:asciiTheme="minorHAnsi" w:hAnsiTheme="minorHAnsi"/>
          <w:sz w:val="22"/>
          <w:szCs w:val="22"/>
        </w:rPr>
        <w:t>, type requ</w:t>
      </w:r>
      <w:r w:rsidR="00875EF0" w:rsidRPr="00076C45">
        <w:rPr>
          <w:rFonts w:asciiTheme="minorHAnsi" w:hAnsiTheme="minorHAnsi"/>
          <w:sz w:val="22"/>
          <w:szCs w:val="22"/>
        </w:rPr>
        <w:t>ired for materials being welded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Shop and Touch-Up Prim</w:t>
      </w:r>
      <w:r w:rsidR="00875EF0" w:rsidRPr="00076C45">
        <w:rPr>
          <w:rFonts w:asciiTheme="minorHAnsi" w:hAnsiTheme="minorHAnsi"/>
          <w:sz w:val="22"/>
          <w:szCs w:val="22"/>
        </w:rPr>
        <w:t>er:  SSPC 15, Type 1, red oxide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Tough-Up Primer for Galvanized Surfaces:  SSP</w:t>
      </w:r>
      <w:r w:rsidR="00875EF0" w:rsidRPr="00076C45">
        <w:rPr>
          <w:rFonts w:asciiTheme="minorHAnsi" w:hAnsiTheme="minorHAnsi"/>
          <w:sz w:val="22"/>
          <w:szCs w:val="22"/>
        </w:rPr>
        <w:t>C 20 Type I Inorganic zinc rich</w:t>
      </w:r>
    </w:p>
    <w:p w:rsidR="000D4E57" w:rsidRPr="00076C45" w:rsidRDefault="000D4E57">
      <w:pPr>
        <w:widowControl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ACCESSORIES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Fasteners an</w:t>
      </w:r>
      <w:r w:rsidR="00875EF0" w:rsidRPr="00076C45">
        <w:rPr>
          <w:rFonts w:asciiTheme="minorHAnsi" w:hAnsiTheme="minorHAnsi"/>
          <w:sz w:val="22"/>
          <w:szCs w:val="22"/>
        </w:rPr>
        <w:t>d Saddle Clips:  Stainless steel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Perimeter Closur</w:t>
      </w:r>
      <w:r w:rsidR="00875EF0" w:rsidRPr="00076C45">
        <w:rPr>
          <w:rFonts w:asciiTheme="minorHAnsi" w:hAnsiTheme="minorHAnsi"/>
          <w:sz w:val="22"/>
          <w:szCs w:val="22"/>
        </w:rPr>
        <w:t>e:  Of same material as grating</w:t>
      </w:r>
    </w:p>
    <w:p w:rsidR="000D4E57" w:rsidRPr="00076C45" w:rsidRDefault="000D4E57">
      <w:pPr>
        <w:widowControl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FABRICATION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Fabricate grates and plates to accommodate design loads.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Mechanically </w:t>
      </w:r>
      <w:r w:rsidR="00310EEB" w:rsidRPr="00076C45">
        <w:rPr>
          <w:rFonts w:asciiTheme="minorHAnsi" w:hAnsiTheme="minorHAnsi"/>
          <w:sz w:val="22"/>
          <w:szCs w:val="22"/>
        </w:rPr>
        <w:t>clinch</w:t>
      </w:r>
      <w:r w:rsidRPr="00076C45">
        <w:rPr>
          <w:rFonts w:asciiTheme="minorHAnsi" w:hAnsiTheme="minorHAnsi"/>
          <w:sz w:val="22"/>
          <w:szCs w:val="22"/>
        </w:rPr>
        <w:t xml:space="preserve"> Bolt or Weld Rivet joints of intersecting metal sections.</w:t>
      </w:r>
    </w:p>
    <w:p w:rsidR="000D4E57" w:rsidRPr="00076C45" w:rsidRDefault="000D4E57">
      <w:pPr>
        <w:widowControl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FINISHES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Prepare surfaces to be primed in accordance with SSPC SP 2.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Clean surfaces of rust, scale, grease, and foreign matter prior to finishing.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Do not prime surfaces where field welding is required.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Prime paint items with one coat.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Galvanizing:  ASTM </w:t>
      </w:r>
      <w:r w:rsidR="00E4640C" w:rsidRPr="00076C45">
        <w:rPr>
          <w:rFonts w:asciiTheme="minorHAnsi" w:hAnsiTheme="minorHAnsi"/>
          <w:sz w:val="22"/>
          <w:szCs w:val="22"/>
        </w:rPr>
        <w:t xml:space="preserve">A653/A653M </w:t>
      </w:r>
      <w:r w:rsidRPr="00076C45">
        <w:rPr>
          <w:rFonts w:asciiTheme="minorHAnsi" w:hAnsiTheme="minorHAnsi"/>
          <w:sz w:val="22"/>
          <w:szCs w:val="22"/>
        </w:rPr>
        <w:t>to G90 weight</w:t>
      </w:r>
    </w:p>
    <w:p w:rsidR="000D4E57" w:rsidRPr="00076C45" w:rsidRDefault="00875EF0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Aluminum:  Mill finish</w:t>
      </w:r>
    </w:p>
    <w:p w:rsidR="000D4E57" w:rsidRPr="00076C45" w:rsidRDefault="00875EF0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Stainless Steel:  No. 4 finish</w:t>
      </w:r>
    </w:p>
    <w:p w:rsidR="000D4E57" w:rsidRPr="00076C45" w:rsidRDefault="000D4E57">
      <w:pPr>
        <w:widowControl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Non-slip Surfacing:  Alum</w:t>
      </w:r>
      <w:r w:rsidR="00875EF0" w:rsidRPr="00076C45">
        <w:rPr>
          <w:rFonts w:asciiTheme="minorHAnsi" w:hAnsiTheme="minorHAnsi"/>
          <w:sz w:val="22"/>
          <w:szCs w:val="22"/>
        </w:rPr>
        <w:t>inum oxide</w:t>
      </w:r>
    </w:p>
    <w:p w:rsidR="00076C45" w:rsidRPr="00076C45" w:rsidRDefault="00076C45" w:rsidP="002011C1">
      <w:pPr>
        <w:widowControl/>
        <w:tabs>
          <w:tab w:val="left" w:pos="900"/>
        </w:tabs>
        <w:rPr>
          <w:rFonts w:asciiTheme="minorHAnsi" w:hAnsiTheme="minorHAnsi"/>
          <w:sz w:val="22"/>
          <w:szCs w:val="22"/>
        </w:rPr>
      </w:pPr>
    </w:p>
    <w:p w:rsidR="000D4E57" w:rsidRPr="00076C45" w:rsidRDefault="000D4E57" w:rsidP="002011C1">
      <w:pPr>
        <w:widowControl/>
        <w:tabs>
          <w:tab w:val="left" w:pos="900"/>
        </w:tabs>
        <w:rPr>
          <w:rFonts w:asciiTheme="minorHAnsi" w:hAnsiTheme="minorHAnsi"/>
          <w:b/>
          <w:sz w:val="22"/>
          <w:szCs w:val="22"/>
        </w:rPr>
      </w:pPr>
      <w:r w:rsidRPr="00076C45">
        <w:rPr>
          <w:rFonts w:asciiTheme="minorHAnsi" w:hAnsiTheme="minorHAnsi"/>
          <w:b/>
          <w:sz w:val="22"/>
          <w:szCs w:val="22"/>
        </w:rPr>
        <w:t xml:space="preserve">PART </w:t>
      </w:r>
      <w:r w:rsidR="002011C1" w:rsidRPr="00076C45">
        <w:rPr>
          <w:rFonts w:asciiTheme="minorHAnsi" w:hAnsiTheme="minorHAnsi"/>
          <w:b/>
          <w:sz w:val="22"/>
          <w:szCs w:val="22"/>
        </w:rPr>
        <w:t>3</w:t>
      </w:r>
      <w:r w:rsidR="002011C1" w:rsidRPr="00076C45">
        <w:rPr>
          <w:rFonts w:asciiTheme="minorHAnsi" w:hAnsiTheme="minorHAnsi"/>
          <w:b/>
          <w:sz w:val="22"/>
          <w:szCs w:val="22"/>
        </w:rPr>
        <w:tab/>
      </w:r>
      <w:r w:rsidRPr="00076C45">
        <w:rPr>
          <w:rFonts w:asciiTheme="minorHAnsi" w:hAnsiTheme="minorHAnsi"/>
          <w:b/>
          <w:sz w:val="22"/>
          <w:szCs w:val="22"/>
        </w:rPr>
        <w:t>EXECUTION</w:t>
      </w:r>
    </w:p>
    <w:p w:rsidR="000D4E57" w:rsidRPr="00076C45" w:rsidRDefault="000D4E57">
      <w:pPr>
        <w:widowControl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EXAMINATION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Section </w:t>
      </w:r>
      <w:r w:rsidR="00310EEB" w:rsidRPr="00076C45">
        <w:rPr>
          <w:rFonts w:asciiTheme="minorHAnsi" w:hAnsiTheme="minorHAnsi"/>
          <w:sz w:val="22"/>
          <w:szCs w:val="22"/>
        </w:rPr>
        <w:t>01 31 00</w:t>
      </w:r>
      <w:r w:rsidRPr="00076C45">
        <w:rPr>
          <w:rFonts w:asciiTheme="minorHAnsi" w:hAnsiTheme="minorHAnsi"/>
          <w:sz w:val="22"/>
          <w:szCs w:val="22"/>
        </w:rPr>
        <w:t xml:space="preserve"> </w:t>
      </w:r>
      <w:r w:rsidR="00310EEB" w:rsidRPr="00076C45">
        <w:rPr>
          <w:rFonts w:asciiTheme="minorHAnsi" w:hAnsiTheme="minorHAnsi"/>
          <w:sz w:val="22"/>
          <w:szCs w:val="22"/>
        </w:rPr>
        <w:t>–</w:t>
      </w:r>
      <w:r w:rsidRPr="00076C45">
        <w:rPr>
          <w:rFonts w:asciiTheme="minorHAnsi" w:hAnsiTheme="minorHAnsi"/>
          <w:sz w:val="22"/>
          <w:szCs w:val="22"/>
        </w:rPr>
        <w:t xml:space="preserve"> </w:t>
      </w:r>
      <w:r w:rsidR="00310EEB" w:rsidRPr="00076C45">
        <w:rPr>
          <w:rFonts w:asciiTheme="minorHAnsi" w:hAnsiTheme="minorHAnsi"/>
          <w:sz w:val="22"/>
          <w:szCs w:val="22"/>
        </w:rPr>
        <w:t xml:space="preserve">Project Management and </w:t>
      </w:r>
      <w:r w:rsidRPr="00076C45">
        <w:rPr>
          <w:rFonts w:asciiTheme="minorHAnsi" w:hAnsiTheme="minorHAnsi"/>
          <w:sz w:val="22"/>
          <w:szCs w:val="22"/>
        </w:rPr>
        <w:t>Coordination:  Verification of existing conditions before starting work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Verify that opening sizes and dimensional tolerances are acceptable.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Verify that supports and anchors are corre</w:t>
      </w:r>
      <w:r w:rsidR="00875EF0" w:rsidRPr="00076C45">
        <w:rPr>
          <w:rFonts w:asciiTheme="minorHAnsi" w:hAnsiTheme="minorHAnsi"/>
          <w:sz w:val="22"/>
          <w:szCs w:val="22"/>
        </w:rPr>
        <w:t>ctly positioned</w:t>
      </w:r>
    </w:p>
    <w:p w:rsidR="000D4E57" w:rsidRPr="00076C45" w:rsidRDefault="000D4E57">
      <w:pPr>
        <w:widowControl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INSTALLATION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Install components in accordance with manufacturer's instructions.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Place frames in correct position, plumb</w:t>
      </w:r>
      <w:r w:rsidR="00875EF0" w:rsidRPr="00076C45">
        <w:rPr>
          <w:rFonts w:asciiTheme="minorHAnsi" w:hAnsiTheme="minorHAnsi"/>
          <w:sz w:val="22"/>
          <w:szCs w:val="22"/>
        </w:rPr>
        <w:t>,</w:t>
      </w:r>
      <w:r w:rsidRPr="00076C45">
        <w:rPr>
          <w:rFonts w:asciiTheme="minorHAnsi" w:hAnsiTheme="minorHAnsi"/>
          <w:sz w:val="22"/>
          <w:szCs w:val="22"/>
        </w:rPr>
        <w:t xml:space="preserve"> and level.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Mechanically cut galvanized finish surfaces.  Do not flame cut.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lastRenderedPageBreak/>
        <w:t>Anchor by welding or bolting through saddle clips.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Set perimeter closure flush with top of grating and surrounding construction.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Secure to prevent movement.</w:t>
      </w:r>
    </w:p>
    <w:p w:rsidR="000D4E57" w:rsidRPr="00076C45" w:rsidRDefault="000D4E57">
      <w:pPr>
        <w:widowControl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TOLERANCES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Conform to NAAMM </w:t>
      </w:r>
      <w:r w:rsidR="00E4640C" w:rsidRPr="00076C45">
        <w:rPr>
          <w:rFonts w:asciiTheme="minorHAnsi" w:hAnsiTheme="minorHAnsi"/>
          <w:sz w:val="22"/>
          <w:szCs w:val="22"/>
        </w:rPr>
        <w:t>MBG 531</w:t>
      </w:r>
      <w:r w:rsidRPr="00076C45">
        <w:rPr>
          <w:rFonts w:asciiTheme="minorHAnsi" w:hAnsiTheme="minorHAnsi"/>
          <w:sz w:val="22"/>
          <w:szCs w:val="22"/>
        </w:rPr>
        <w:t>.</w:t>
      </w:r>
    </w:p>
    <w:p w:rsidR="000D4E57" w:rsidRPr="00076C45" w:rsidRDefault="000D4E57">
      <w:pPr>
        <w:widowControl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CLEANING</w:t>
      </w:r>
    </w:p>
    <w:p w:rsidR="000D4E57" w:rsidRPr="00076C45" w:rsidRDefault="00310EEB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Section 01</w:t>
      </w:r>
      <w:r w:rsidR="00875EF0" w:rsidRPr="00076C45">
        <w:rPr>
          <w:rFonts w:asciiTheme="minorHAnsi" w:hAnsiTheme="minorHAnsi"/>
          <w:sz w:val="22"/>
          <w:szCs w:val="22"/>
        </w:rPr>
        <w:t xml:space="preserve"> 77 00 </w:t>
      </w:r>
      <w:r w:rsidR="000D4E57" w:rsidRPr="00076C45">
        <w:rPr>
          <w:rFonts w:asciiTheme="minorHAnsi" w:hAnsiTheme="minorHAnsi"/>
          <w:sz w:val="22"/>
          <w:szCs w:val="22"/>
        </w:rPr>
        <w:t>- Contract Closeout:  Cleaning installed work.</w:t>
      </w:r>
    </w:p>
    <w:p w:rsidR="000D4E57" w:rsidRPr="00076C45" w:rsidRDefault="000D4E57">
      <w:pPr>
        <w:widowControl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 xml:space="preserve">Clean </w:t>
      </w:r>
      <w:r w:rsidR="00875EF0" w:rsidRPr="00076C45">
        <w:rPr>
          <w:rFonts w:asciiTheme="minorHAnsi" w:hAnsiTheme="minorHAnsi"/>
          <w:sz w:val="22"/>
          <w:szCs w:val="22"/>
        </w:rPr>
        <w:t xml:space="preserve">all </w:t>
      </w:r>
      <w:r w:rsidRPr="00076C45">
        <w:rPr>
          <w:rFonts w:asciiTheme="minorHAnsi" w:hAnsiTheme="minorHAnsi"/>
          <w:sz w:val="22"/>
          <w:szCs w:val="22"/>
        </w:rPr>
        <w:t xml:space="preserve">welds and damaged coatings </w:t>
      </w:r>
      <w:r w:rsidR="00875EF0" w:rsidRPr="00076C45">
        <w:rPr>
          <w:rFonts w:asciiTheme="minorHAnsi" w:hAnsiTheme="minorHAnsi"/>
          <w:sz w:val="22"/>
          <w:szCs w:val="22"/>
        </w:rPr>
        <w:t xml:space="preserve">then </w:t>
      </w:r>
      <w:r w:rsidRPr="00076C45">
        <w:rPr>
          <w:rFonts w:asciiTheme="minorHAnsi" w:hAnsiTheme="minorHAnsi"/>
          <w:sz w:val="22"/>
          <w:szCs w:val="22"/>
        </w:rPr>
        <w:t>apply one coat of touch-up primer.</w:t>
      </w:r>
    </w:p>
    <w:p w:rsidR="000D4E57" w:rsidRPr="00076C45" w:rsidRDefault="000D4E57">
      <w:pPr>
        <w:widowControl/>
        <w:rPr>
          <w:rFonts w:asciiTheme="minorHAnsi" w:hAnsiTheme="minorHAnsi"/>
          <w:sz w:val="22"/>
          <w:szCs w:val="22"/>
        </w:rPr>
      </w:pPr>
    </w:p>
    <w:p w:rsidR="000D4E57" w:rsidRPr="00076C45" w:rsidRDefault="000D4E57">
      <w:pPr>
        <w:jc w:val="center"/>
        <w:rPr>
          <w:rFonts w:asciiTheme="minorHAnsi" w:hAnsiTheme="minorHAnsi"/>
          <w:sz w:val="22"/>
          <w:szCs w:val="22"/>
        </w:rPr>
      </w:pPr>
      <w:r w:rsidRPr="00076C45">
        <w:rPr>
          <w:rFonts w:asciiTheme="minorHAnsi" w:hAnsiTheme="minorHAnsi"/>
          <w:sz w:val="22"/>
          <w:szCs w:val="22"/>
        </w:rPr>
        <w:t>END OF SECTION</w:t>
      </w:r>
    </w:p>
    <w:sectPr w:rsidR="000D4E57" w:rsidRPr="00076C45" w:rsidSect="00A6276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0B" w:rsidRDefault="00F3620B">
      <w:r>
        <w:separator/>
      </w:r>
    </w:p>
  </w:endnote>
  <w:endnote w:type="continuationSeparator" w:id="0">
    <w:p w:rsidR="00F3620B" w:rsidRDefault="00F3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B9" w:rsidRPr="00076C45" w:rsidRDefault="00E814B9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/>
        <w:sz w:val="22"/>
      </w:rPr>
    </w:pPr>
    <w:r w:rsidRPr="00076C45">
      <w:rPr>
        <w:rFonts w:asciiTheme="minorHAnsi" w:hAnsiTheme="minorHAnsi"/>
        <w:sz w:val="22"/>
      </w:rPr>
      <w:tab/>
    </w:r>
    <w:r w:rsidRPr="00076C45">
      <w:rPr>
        <w:rFonts w:asciiTheme="minorHAnsi" w:hAnsiTheme="minorHAnsi"/>
        <w:sz w:val="22"/>
        <w:szCs w:val="22"/>
      </w:rPr>
      <w:t>05 5310</w:t>
    </w:r>
    <w:r w:rsidRPr="00076C45">
      <w:rPr>
        <w:rFonts w:asciiTheme="minorHAnsi" w:hAnsiTheme="minorHAnsi"/>
        <w:sz w:val="22"/>
      </w:rPr>
      <w:t>-</w:t>
    </w:r>
    <w:r w:rsidRPr="00076C45">
      <w:rPr>
        <w:rStyle w:val="PageNumber"/>
        <w:rFonts w:asciiTheme="minorHAnsi" w:hAnsiTheme="minorHAnsi"/>
        <w:sz w:val="22"/>
      </w:rPr>
      <w:fldChar w:fldCharType="begin"/>
    </w:r>
    <w:r w:rsidRPr="00076C45">
      <w:rPr>
        <w:rStyle w:val="PageNumber"/>
        <w:rFonts w:asciiTheme="minorHAnsi" w:hAnsiTheme="minorHAnsi"/>
        <w:sz w:val="22"/>
      </w:rPr>
      <w:instrText xml:space="preserve"> PAGE </w:instrText>
    </w:r>
    <w:r w:rsidRPr="00076C45">
      <w:rPr>
        <w:rStyle w:val="PageNumber"/>
        <w:rFonts w:asciiTheme="minorHAnsi" w:hAnsiTheme="minorHAnsi"/>
        <w:sz w:val="22"/>
      </w:rPr>
      <w:fldChar w:fldCharType="separate"/>
    </w:r>
    <w:r w:rsidR="00E543B0">
      <w:rPr>
        <w:rStyle w:val="PageNumber"/>
        <w:rFonts w:asciiTheme="minorHAnsi" w:hAnsiTheme="minorHAnsi"/>
        <w:noProof/>
        <w:sz w:val="22"/>
      </w:rPr>
      <w:t>1</w:t>
    </w:r>
    <w:r w:rsidRPr="00076C45">
      <w:rPr>
        <w:rStyle w:val="PageNumber"/>
        <w:rFonts w:asciiTheme="minorHAnsi" w:hAnsiTheme="minorHAnsi"/>
        <w:sz w:val="22"/>
      </w:rPr>
      <w:fldChar w:fldCharType="end"/>
    </w:r>
    <w:r w:rsidRPr="00076C45">
      <w:rPr>
        <w:rStyle w:val="PageNumber"/>
        <w:rFonts w:asciiTheme="minorHAnsi" w:hAnsiTheme="minorHAnsi"/>
        <w:sz w:val="22"/>
      </w:rPr>
      <w:t xml:space="preserve"> of </w:t>
    </w:r>
    <w:r w:rsidRPr="00076C45">
      <w:rPr>
        <w:rStyle w:val="PageNumber"/>
        <w:rFonts w:asciiTheme="minorHAnsi" w:hAnsiTheme="minorHAnsi"/>
        <w:sz w:val="22"/>
      </w:rPr>
      <w:fldChar w:fldCharType="begin"/>
    </w:r>
    <w:r w:rsidRPr="00076C45">
      <w:rPr>
        <w:rStyle w:val="PageNumber"/>
        <w:rFonts w:asciiTheme="minorHAnsi" w:hAnsiTheme="minorHAnsi"/>
        <w:sz w:val="22"/>
      </w:rPr>
      <w:instrText xml:space="preserve"> NUMPAGES </w:instrText>
    </w:r>
    <w:r w:rsidRPr="00076C45">
      <w:rPr>
        <w:rStyle w:val="PageNumber"/>
        <w:rFonts w:asciiTheme="minorHAnsi" w:hAnsiTheme="minorHAnsi"/>
        <w:sz w:val="22"/>
      </w:rPr>
      <w:fldChar w:fldCharType="separate"/>
    </w:r>
    <w:r w:rsidR="00E543B0">
      <w:rPr>
        <w:rStyle w:val="PageNumber"/>
        <w:rFonts w:asciiTheme="minorHAnsi" w:hAnsiTheme="minorHAnsi"/>
        <w:noProof/>
        <w:sz w:val="22"/>
      </w:rPr>
      <w:t>3</w:t>
    </w:r>
    <w:r w:rsidRPr="00076C45">
      <w:rPr>
        <w:rStyle w:val="PageNumber"/>
        <w:rFonts w:asciiTheme="minorHAnsi" w:hAnsiTheme="minorHAnsi"/>
        <w:sz w:val="22"/>
      </w:rPr>
      <w:fldChar w:fldCharType="end"/>
    </w:r>
    <w:r w:rsidRPr="00076C45">
      <w:rPr>
        <w:rStyle w:val="PageNumber"/>
        <w:rFonts w:asciiTheme="minorHAnsi" w:hAnsiTheme="minorHAnsi"/>
        <w:sz w:val="22"/>
      </w:rPr>
      <w:tab/>
      <w:t>Metal Gratings and Floor Plates</w:t>
    </w:r>
  </w:p>
  <w:p w:rsidR="00E814B9" w:rsidRPr="00076C45" w:rsidRDefault="00076C45">
    <w:pPr>
      <w:jc w:val="right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DMS 2020</w:t>
    </w:r>
    <w:r w:rsidR="00E814B9" w:rsidRPr="00076C45">
      <w:rPr>
        <w:rFonts w:asciiTheme="minorHAnsi" w:hAnsi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0B" w:rsidRDefault="00F3620B">
      <w:r>
        <w:separator/>
      </w:r>
    </w:p>
  </w:footnote>
  <w:footnote w:type="continuationSeparator" w:id="0">
    <w:p w:rsidR="00F3620B" w:rsidRDefault="00F3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B9" w:rsidRPr="00076C45" w:rsidRDefault="00E814B9">
    <w:pPr>
      <w:pStyle w:val="Header"/>
      <w:rPr>
        <w:rFonts w:asciiTheme="minorHAnsi" w:hAnsiTheme="minorHAnsi"/>
        <w:sz w:val="22"/>
        <w:szCs w:val="22"/>
      </w:rPr>
    </w:pPr>
    <w:r w:rsidRPr="00076C45">
      <w:rPr>
        <w:rFonts w:asciiTheme="minorHAnsi" w:hAnsi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076C45">
          <w:rPr>
            <w:rFonts w:asciiTheme="minorHAnsi" w:hAnsiTheme="minorHAnsi"/>
            <w:sz w:val="22"/>
            <w:szCs w:val="22"/>
          </w:rPr>
          <w:t>Palm Beach</w:t>
        </w:r>
      </w:smartTag>
      <w:r w:rsidRPr="00076C45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PlaceType">
        <w:r w:rsidRPr="00076C45">
          <w:rPr>
            <w:rFonts w:asciiTheme="minorHAnsi" w:hAnsiTheme="minorHAnsi"/>
            <w:sz w:val="22"/>
            <w:szCs w:val="22"/>
          </w:rPr>
          <w:t>County</w:t>
        </w:r>
      </w:smartTag>
    </w:smartTag>
  </w:p>
  <w:p w:rsidR="00E814B9" w:rsidRPr="00076C45" w:rsidRDefault="00E814B9">
    <w:pPr>
      <w:pStyle w:val="Header"/>
      <w:rPr>
        <w:rFonts w:asciiTheme="minorHAnsi" w:hAnsiTheme="minorHAnsi"/>
        <w:sz w:val="22"/>
        <w:szCs w:val="22"/>
      </w:rPr>
    </w:pPr>
    <w:r w:rsidRPr="00076C45">
      <w:rPr>
        <w:rFonts w:asciiTheme="minorHAnsi" w:hAnsiTheme="minorHAnsi"/>
        <w:sz w:val="22"/>
        <w:szCs w:val="22"/>
      </w:rPr>
      <w:t>Project Name</w:t>
    </w:r>
  </w:p>
  <w:p w:rsidR="00E814B9" w:rsidRPr="00076C45" w:rsidRDefault="00E814B9">
    <w:pPr>
      <w:pStyle w:val="Header"/>
      <w:rPr>
        <w:rFonts w:asciiTheme="minorHAnsi" w:hAnsiTheme="minorHAnsi"/>
        <w:sz w:val="22"/>
        <w:szCs w:val="22"/>
      </w:rPr>
    </w:pPr>
    <w:r w:rsidRPr="00076C45">
      <w:rPr>
        <w:rFonts w:asciiTheme="minorHAnsi" w:hAnsiTheme="minorHAnsi"/>
        <w:sz w:val="22"/>
        <w:szCs w:val="22"/>
      </w:rPr>
      <w:t>SDPBC Project No.</w:t>
    </w:r>
  </w:p>
  <w:p w:rsidR="00E814B9" w:rsidRDefault="00E814B9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3F1F"/>
    <w:multiLevelType w:val="multilevel"/>
    <w:tmpl w:val="D95EA71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2BA45AED"/>
    <w:multiLevelType w:val="hybridMultilevel"/>
    <w:tmpl w:val="CE38E0C2"/>
    <w:lvl w:ilvl="0" w:tplc="96AE0A70">
      <w:start w:val="14"/>
      <w:numFmt w:val="upperLetter"/>
      <w:lvlText w:val="%1."/>
      <w:lvlJc w:val="left"/>
      <w:pPr>
        <w:tabs>
          <w:tab w:val="num" w:pos="2010"/>
        </w:tabs>
        <w:ind w:left="20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46032CC8"/>
    <w:multiLevelType w:val="multilevel"/>
    <w:tmpl w:val="CE38E0C2"/>
    <w:lvl w:ilvl="0">
      <w:start w:val="14"/>
      <w:numFmt w:val="upperLetter"/>
      <w:lvlText w:val="%1."/>
      <w:lvlJc w:val="left"/>
      <w:pPr>
        <w:tabs>
          <w:tab w:val="num" w:pos="2010"/>
        </w:tabs>
        <w:ind w:left="20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4CFB7893"/>
    <w:multiLevelType w:val="multilevel"/>
    <w:tmpl w:val="73E81A7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622E5D80"/>
    <w:multiLevelType w:val="multilevel"/>
    <w:tmpl w:val="F7201EF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791E47BB"/>
    <w:multiLevelType w:val="multilevel"/>
    <w:tmpl w:val="CE38E0C2"/>
    <w:lvl w:ilvl="0">
      <w:start w:val="14"/>
      <w:numFmt w:val="upperLetter"/>
      <w:lvlText w:val="%1."/>
      <w:lvlJc w:val="left"/>
      <w:pPr>
        <w:tabs>
          <w:tab w:val="num" w:pos="2010"/>
        </w:tabs>
        <w:ind w:left="20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64D18"/>
    <w:rsid w:val="000677CB"/>
    <w:rsid w:val="00076C45"/>
    <w:rsid w:val="000834DB"/>
    <w:rsid w:val="000D4E57"/>
    <w:rsid w:val="0012142C"/>
    <w:rsid w:val="001A4806"/>
    <w:rsid w:val="002011C1"/>
    <w:rsid w:val="0026285C"/>
    <w:rsid w:val="00310EEB"/>
    <w:rsid w:val="00335C0C"/>
    <w:rsid w:val="003601ED"/>
    <w:rsid w:val="00364D18"/>
    <w:rsid w:val="00382716"/>
    <w:rsid w:val="00405C55"/>
    <w:rsid w:val="004335A5"/>
    <w:rsid w:val="005610B4"/>
    <w:rsid w:val="005C7FDD"/>
    <w:rsid w:val="005E10F4"/>
    <w:rsid w:val="007305AE"/>
    <w:rsid w:val="00766958"/>
    <w:rsid w:val="00875EF0"/>
    <w:rsid w:val="009B139A"/>
    <w:rsid w:val="009C5C94"/>
    <w:rsid w:val="00A01C8B"/>
    <w:rsid w:val="00A62762"/>
    <w:rsid w:val="00BA33B4"/>
    <w:rsid w:val="00E4640C"/>
    <w:rsid w:val="00E543B0"/>
    <w:rsid w:val="00E814B9"/>
    <w:rsid w:val="00F3620B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11BE155-C132-4E1E-88BE-E8F867E3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76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62762"/>
  </w:style>
  <w:style w:type="paragraph" w:styleId="Header">
    <w:name w:val="header"/>
    <w:basedOn w:val="Normal"/>
    <w:rsid w:val="00A627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27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2762"/>
  </w:style>
  <w:style w:type="paragraph" w:styleId="BalloonText">
    <w:name w:val="Balloon Text"/>
    <w:basedOn w:val="Normal"/>
    <w:semiHidden/>
    <w:rsid w:val="00A6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05531 (05 52 10)</vt:lpstr>
    </vt:vector>
  </TitlesOfParts>
  <Company>PBCSD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05 53 10</dc:title>
  <dc:subject/>
  <dc:creator>Construction</dc:creator>
  <cp:keywords/>
  <cp:lastModifiedBy>Local Admin</cp:lastModifiedBy>
  <cp:revision>6</cp:revision>
  <cp:lastPrinted>2006-05-05T17:34:00Z</cp:lastPrinted>
  <dcterms:created xsi:type="dcterms:W3CDTF">2013-10-07T14:23:00Z</dcterms:created>
  <dcterms:modified xsi:type="dcterms:W3CDTF">2020-10-17T00:18:00Z</dcterms:modified>
</cp:coreProperties>
</file>