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before="240" w:lineRule="auto"/>
        <w:rPr/>
      </w:pPr>
      <w:r w:rsidDel="00000000" w:rsidR="00000000" w:rsidRPr="00000000">
        <w:rPr>
          <w:rtl w:val="0"/>
        </w:rPr>
        <w:t xml:space="preserve"> </w:t>
      </w:r>
    </w:p>
    <w:p w:rsidR="00000000" w:rsidDel="00000000" w:rsidP="00000000" w:rsidRDefault="00000000" w:rsidRPr="00000000" w14:paraId="00000002">
      <w:pPr>
        <w:pageBreakBefore w:val="0"/>
        <w:spacing w:after="240" w:before="240"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We are committed to partnering with parents through open communication focused on your child's needs. Mutual trust and respect between parents and teachers are critical to maintaining a positive learning experience at any school. We believe that your trust in New River is essential to ensuring your child’s success. Thank you for trusting me as your child’s Kindergarten teacher.</w:t>
      </w:r>
    </w:p>
    <w:p w:rsidR="00000000" w:rsidDel="00000000" w:rsidP="00000000" w:rsidRDefault="00000000" w:rsidRPr="00000000" w14:paraId="00000003">
      <w:pPr>
        <w:spacing w:line="240" w:lineRule="auto"/>
        <w:jc w:val="cente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8"/>
          <w:szCs w:val="28"/>
        </w:rPr>
        <w:drawing>
          <wp:inline distB="114300" distT="114300" distL="114300" distR="114300">
            <wp:extent cx="3200400" cy="1066800"/>
            <wp:effectExtent b="0" l="0" r="0" t="0"/>
            <wp:docPr id="3"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3200400" cy="10668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line="240"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Welcome to the exciting world of Kindergarten! My name is Susan Cary, and I am honored to be your child’s Kindergarten teacher!  I have taught for over 25 years, and kindergarten is my favorite subject! I have also been a reading specialist. My experience in reading is a perfect fit for  Kindergarten! Today's Kindergarten may look completely different than when you went to school. I will focus on educating the whole child. This includes academics, physical and social well-being, and development. Learning is multi-sensory with manipulatives and movement. I hope you and your child will recognize our classroom as a secure and happy place where he/she can experience independence, make friends, express ideas, and discover their world!</w:t>
      </w:r>
    </w:p>
    <w:p w:rsidR="00000000" w:rsidDel="00000000" w:rsidP="00000000" w:rsidRDefault="00000000" w:rsidRPr="00000000" w14:paraId="00000005">
      <w:pPr>
        <w:spacing w:line="240" w:lineRule="auto"/>
        <w:jc w:val="both"/>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06">
      <w:pPr>
        <w:spacing w:line="240"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Sometimes, a child’s ideas of decoration, beauty, and good housekeeping do not coincide with those of adults.  Children can do wonderful things…..paint the wind, dance like a leaf, and find happiness in performing simple tasks.  When you come to visit or volunteer, please remember it is a child’s world!  Enjoy their creations and enthusiasm for living and learning!</w:t>
      </w:r>
    </w:p>
    <w:p w:rsidR="00000000" w:rsidDel="00000000" w:rsidP="00000000" w:rsidRDefault="00000000" w:rsidRPr="00000000" w14:paraId="00000007">
      <w:pPr>
        <w:spacing w:line="240" w:lineRule="auto"/>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08">
      <w:pPr>
        <w:spacing w:line="240" w:lineRule="auto"/>
        <w:rPr>
          <w:sz w:val="30"/>
          <w:szCs w:val="30"/>
        </w:rPr>
      </w:pPr>
      <w:r w:rsidDel="00000000" w:rsidR="00000000" w:rsidRPr="00000000">
        <w:rPr>
          <w:rFonts w:ascii="Century Gothic" w:cs="Century Gothic" w:eastAsia="Century Gothic" w:hAnsi="Century Gothic"/>
          <w:sz w:val="24"/>
          <w:szCs w:val="24"/>
          <w:rtl w:val="0"/>
        </w:rPr>
        <w:t xml:space="preserve">I also hope you will use the information in this handbook.  It is designed as a resource to help you with common questions and concerns and a tool for additional ideas to enhance your child’s learning and assist you as you support your child at home.  I look forward to working with you and your child this year! I am here to help! Please feel free to contact me anytime. 😀</w:t>
      </w:r>
      <w:r w:rsidDel="00000000" w:rsidR="00000000" w:rsidRPr="00000000">
        <w:rPr>
          <w:rtl w:val="0"/>
        </w:rPr>
      </w:r>
    </w:p>
    <w:p w:rsidR="00000000" w:rsidDel="00000000" w:rsidP="00000000" w:rsidRDefault="00000000" w:rsidRPr="00000000" w14:paraId="00000009">
      <w:pPr>
        <w:pageBreakBefore w:val="0"/>
        <w:spacing w:before="240" w:lineRule="auto"/>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COMMUNICATION</w:t>
      </w:r>
    </w:p>
    <w:p w:rsidR="00000000" w:rsidDel="00000000" w:rsidP="00000000" w:rsidRDefault="00000000" w:rsidRPr="00000000" w14:paraId="0000000A">
      <w:pPr>
        <w:pageBreakBefore w:val="0"/>
        <w:ind w:left="36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      School-wide  </w:t>
      </w:r>
      <w:hyperlink r:id="rId8">
        <w:r w:rsidDel="00000000" w:rsidR="00000000" w:rsidRPr="00000000">
          <w:rPr>
            <w:rFonts w:ascii="Century Gothic" w:cs="Century Gothic" w:eastAsia="Century Gothic" w:hAnsi="Century Gothic"/>
            <w:color w:val="1155cc"/>
            <w:sz w:val="24"/>
            <w:szCs w:val="24"/>
            <w:u w:val="single"/>
            <w:rtl w:val="0"/>
          </w:rPr>
          <w:t xml:space="preserve">New River Elementary School Website</w:t>
        </w:r>
      </w:hyperlink>
      <w:r w:rsidDel="00000000" w:rsidR="00000000" w:rsidRPr="00000000">
        <w:rPr>
          <w:rtl w:val="0"/>
        </w:rPr>
      </w:r>
    </w:p>
    <w:p w:rsidR="00000000" w:rsidDel="00000000" w:rsidP="00000000" w:rsidRDefault="00000000" w:rsidRPr="00000000" w14:paraId="0000000B">
      <w:pPr>
        <w:pageBreakBefore w:val="0"/>
        <w:numPr>
          <w:ilvl w:val="0"/>
          <w:numId w:val="1"/>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   W</w:t>
      </w:r>
      <w:r w:rsidDel="00000000" w:rsidR="00000000" w:rsidRPr="00000000">
        <w:rPr>
          <w:rFonts w:ascii="Century Gothic" w:cs="Century Gothic" w:eastAsia="Century Gothic" w:hAnsi="Century Gothic"/>
          <w:sz w:val="24"/>
          <w:szCs w:val="24"/>
          <w:rtl w:val="0"/>
        </w:rPr>
        <w:t xml:space="preserve">eekly school newsletters on Facebook, Twitter and school messenger </w:t>
      </w:r>
    </w:p>
    <w:p w:rsidR="00000000" w:rsidDel="00000000" w:rsidP="00000000" w:rsidRDefault="00000000" w:rsidRPr="00000000" w14:paraId="0000000C">
      <w:pPr>
        <w:pageBreakBefore w:val="0"/>
        <w:ind w:left="360" w:firstLine="0"/>
        <w:rPr>
          <w:rFonts w:ascii="Century Gothic" w:cs="Century Gothic" w:eastAsia="Century Gothic" w:hAnsi="Century Gothic"/>
          <w:sz w:val="24"/>
          <w:szCs w:val="24"/>
          <w:highlight w:val="red"/>
        </w:rPr>
      </w:pPr>
      <w:r w:rsidDel="00000000" w:rsidR="00000000" w:rsidRPr="00000000">
        <w:rPr>
          <w:rFonts w:ascii="Century Gothic" w:cs="Century Gothic" w:eastAsia="Century Gothic" w:hAnsi="Century Gothic"/>
          <w:sz w:val="24"/>
          <w:szCs w:val="24"/>
          <w:rtl w:val="0"/>
        </w:rPr>
        <w:t xml:space="preserve">●      Teacher website </w:t>
      </w:r>
      <w:r w:rsidDel="00000000" w:rsidR="00000000" w:rsidRPr="00000000">
        <w:rPr>
          <w:rtl w:val="0"/>
        </w:rPr>
      </w:r>
    </w:p>
    <w:p w:rsidR="00000000" w:rsidDel="00000000" w:rsidP="00000000" w:rsidRDefault="00000000" w:rsidRPr="00000000" w14:paraId="0000000D">
      <w:pPr>
        <w:pageBreakBefore w:val="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      ●      My contact information is </w:t>
      </w:r>
      <w:hyperlink r:id="rId9">
        <w:r w:rsidDel="00000000" w:rsidR="00000000" w:rsidRPr="00000000">
          <w:rPr>
            <w:rFonts w:ascii="Century Gothic" w:cs="Century Gothic" w:eastAsia="Century Gothic" w:hAnsi="Century Gothic"/>
            <w:color w:val="1155cc"/>
            <w:sz w:val="24"/>
            <w:szCs w:val="24"/>
            <w:u w:val="single"/>
            <w:rtl w:val="0"/>
          </w:rPr>
          <w:t xml:space="preserve">Susan.Cary@dvusd.org</w:t>
        </w:r>
      </w:hyperlink>
      <w:r w:rsidDel="00000000" w:rsidR="00000000" w:rsidRPr="00000000">
        <w:rPr>
          <w:rFonts w:ascii="Century Gothic" w:cs="Century Gothic" w:eastAsia="Century Gothic" w:hAnsi="Century Gothic"/>
          <w:sz w:val="24"/>
          <w:szCs w:val="24"/>
          <w:rtl w:val="0"/>
        </w:rPr>
        <w:t xml:space="preserve"> </w:t>
      </w:r>
      <w:r w:rsidDel="00000000" w:rsidR="00000000" w:rsidRPr="00000000">
        <w:rPr>
          <w:rFonts w:ascii="Century Gothic" w:cs="Century Gothic" w:eastAsia="Century Gothic" w:hAnsi="Century Gothic"/>
          <w:sz w:val="24"/>
          <w:szCs w:val="24"/>
          <w:rtl w:val="0"/>
        </w:rPr>
        <w:t xml:space="preserve"> or </w:t>
      </w:r>
      <w:r w:rsidDel="00000000" w:rsidR="00000000" w:rsidRPr="00000000">
        <w:rPr>
          <w:rFonts w:ascii="Century Gothic" w:cs="Century Gothic" w:eastAsia="Century Gothic" w:hAnsi="Century Gothic"/>
          <w:sz w:val="24"/>
          <w:szCs w:val="24"/>
          <w:rtl w:val="0"/>
        </w:rPr>
        <w:t xml:space="preserve">(623) 376-3531</w:t>
      </w:r>
    </w:p>
    <w:p w:rsidR="00000000" w:rsidDel="00000000" w:rsidP="00000000" w:rsidRDefault="00000000" w:rsidRPr="00000000" w14:paraId="0000000E">
      <w:pPr>
        <w:pageBreakBefore w:val="0"/>
        <w:jc w:val="cente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(The best way to reach me is by email.)</w:t>
      </w:r>
    </w:p>
    <w:p w:rsidR="00000000" w:rsidDel="00000000" w:rsidP="00000000" w:rsidRDefault="00000000" w:rsidRPr="00000000" w14:paraId="0000000F">
      <w:pPr>
        <w:pageBreakBefore w:val="0"/>
        <w:spacing w:before="0" w:line="240" w:lineRule="auto"/>
        <w:rPr>
          <w:rFonts w:ascii="Century Gothic" w:cs="Century Gothic" w:eastAsia="Century Gothic" w:hAnsi="Century Gothic"/>
          <w:b w:val="1"/>
          <w:sz w:val="24"/>
          <w:szCs w:val="24"/>
        </w:rPr>
      </w:pPr>
      <w:r w:rsidDel="00000000" w:rsidR="00000000" w:rsidRPr="00000000">
        <w:rPr>
          <w:rtl w:val="0"/>
        </w:rPr>
      </w:r>
    </w:p>
    <w:p w:rsidR="00000000" w:rsidDel="00000000" w:rsidP="00000000" w:rsidRDefault="00000000" w:rsidRPr="00000000" w14:paraId="00000010">
      <w:pPr>
        <w:pageBreakBefore w:val="0"/>
        <w:spacing w:before="0" w:line="240"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ACADEMICS</w:t>
      </w:r>
      <w:r w:rsidDel="00000000" w:rsidR="00000000" w:rsidRPr="00000000">
        <w:rPr>
          <w:rtl w:val="0"/>
        </w:rPr>
      </w:r>
    </w:p>
    <w:p w:rsidR="00000000" w:rsidDel="00000000" w:rsidP="00000000" w:rsidRDefault="00000000" w:rsidRPr="00000000" w14:paraId="00000011">
      <w:pPr>
        <w:pageBreakBefore w:val="0"/>
        <w:ind w:firstLine="540"/>
        <w:rPr>
          <w:rFonts w:ascii="Century Gothic" w:cs="Century Gothic" w:eastAsia="Century Gothic" w:hAnsi="Century Gothic"/>
          <w:color w:val="1155cc"/>
          <w:sz w:val="24"/>
          <w:szCs w:val="24"/>
          <w:u w:val="single"/>
        </w:rPr>
      </w:pPr>
      <w:r w:rsidDel="00000000" w:rsidR="00000000" w:rsidRPr="00000000">
        <w:rPr>
          <w:rFonts w:ascii="Century Gothic" w:cs="Century Gothic" w:eastAsia="Century Gothic" w:hAnsi="Century Gothic"/>
          <w:sz w:val="24"/>
          <w:szCs w:val="24"/>
          <w:rtl w:val="0"/>
        </w:rPr>
        <w:t xml:space="preserve">▪  </w:t>
      </w:r>
      <w:hyperlink r:id="rId10">
        <w:r w:rsidDel="00000000" w:rsidR="00000000" w:rsidRPr="00000000">
          <w:rPr>
            <w:rFonts w:ascii="Century Gothic" w:cs="Century Gothic" w:eastAsia="Century Gothic" w:hAnsi="Century Gothic"/>
            <w:sz w:val="24"/>
            <w:szCs w:val="24"/>
            <w:rtl w:val="0"/>
          </w:rPr>
          <w:t xml:space="preserve"> </w:t>
        </w:r>
      </w:hyperlink>
      <w:hyperlink r:id="rId11">
        <w:r w:rsidDel="00000000" w:rsidR="00000000" w:rsidRPr="00000000">
          <w:rPr>
            <w:rFonts w:ascii="Century Gothic" w:cs="Century Gothic" w:eastAsia="Century Gothic" w:hAnsi="Century Gothic"/>
            <w:color w:val="1155cc"/>
            <w:sz w:val="24"/>
            <w:szCs w:val="24"/>
            <w:u w:val="single"/>
            <w:rtl w:val="0"/>
          </w:rPr>
          <w:t xml:space="preserve">DVUSD Math Resources for Parents</w:t>
        </w:r>
      </w:hyperlink>
      <w:r w:rsidDel="00000000" w:rsidR="00000000" w:rsidRPr="00000000">
        <w:rPr>
          <w:rtl w:val="0"/>
        </w:rPr>
      </w:r>
    </w:p>
    <w:p w:rsidR="00000000" w:rsidDel="00000000" w:rsidP="00000000" w:rsidRDefault="00000000" w:rsidRPr="00000000" w14:paraId="00000012">
      <w:pPr>
        <w:pageBreakBefore w:val="0"/>
        <w:ind w:firstLine="540"/>
        <w:rPr>
          <w:rFonts w:ascii="Century Gothic" w:cs="Century Gothic" w:eastAsia="Century Gothic" w:hAnsi="Century Gothic"/>
          <w:color w:val="1155cc"/>
          <w:sz w:val="24"/>
          <w:szCs w:val="24"/>
          <w:u w:val="single"/>
        </w:rPr>
      </w:pPr>
      <w:r w:rsidDel="00000000" w:rsidR="00000000" w:rsidRPr="00000000">
        <w:rPr>
          <w:rFonts w:ascii="Century Gothic" w:cs="Century Gothic" w:eastAsia="Century Gothic" w:hAnsi="Century Gothic"/>
          <w:sz w:val="24"/>
          <w:szCs w:val="24"/>
          <w:rtl w:val="0"/>
        </w:rPr>
        <w:t xml:space="preserve">▪  </w:t>
      </w:r>
      <w:hyperlink r:id="rId12">
        <w:r w:rsidDel="00000000" w:rsidR="00000000" w:rsidRPr="00000000">
          <w:rPr>
            <w:rFonts w:ascii="Century Gothic" w:cs="Century Gothic" w:eastAsia="Century Gothic" w:hAnsi="Century Gothic"/>
            <w:sz w:val="24"/>
            <w:szCs w:val="24"/>
            <w:rtl w:val="0"/>
          </w:rPr>
          <w:t xml:space="preserve"> </w:t>
        </w:r>
      </w:hyperlink>
      <w:hyperlink r:id="rId13">
        <w:r w:rsidDel="00000000" w:rsidR="00000000" w:rsidRPr="00000000">
          <w:rPr>
            <w:rFonts w:ascii="Century Gothic" w:cs="Century Gothic" w:eastAsia="Century Gothic" w:hAnsi="Century Gothic"/>
            <w:color w:val="1155cc"/>
            <w:sz w:val="24"/>
            <w:szCs w:val="24"/>
            <w:u w:val="single"/>
            <w:rtl w:val="0"/>
          </w:rPr>
          <w:t xml:space="preserve">DVUSD English Language Arts Resources for Parents</w:t>
        </w:r>
      </w:hyperlink>
      <w:r w:rsidDel="00000000" w:rsidR="00000000" w:rsidRPr="00000000">
        <w:rPr>
          <w:rtl w:val="0"/>
        </w:rPr>
      </w:r>
    </w:p>
    <w:p w:rsidR="00000000" w:rsidDel="00000000" w:rsidP="00000000" w:rsidRDefault="00000000" w:rsidRPr="00000000" w14:paraId="00000013">
      <w:pPr>
        <w:pageBreakBefore w:val="0"/>
        <w:ind w:firstLine="540"/>
        <w:rPr>
          <w:rFonts w:ascii="Century Gothic" w:cs="Century Gothic" w:eastAsia="Century Gothic" w:hAnsi="Century Gothic"/>
          <w:color w:val="1155cc"/>
          <w:sz w:val="24"/>
          <w:szCs w:val="24"/>
          <w:u w:val="single"/>
        </w:rPr>
      </w:pPr>
      <w:r w:rsidDel="00000000" w:rsidR="00000000" w:rsidRPr="00000000">
        <w:rPr>
          <w:rFonts w:ascii="Century Gothic" w:cs="Century Gothic" w:eastAsia="Century Gothic" w:hAnsi="Century Gothic"/>
          <w:sz w:val="24"/>
          <w:szCs w:val="24"/>
          <w:rtl w:val="0"/>
        </w:rPr>
        <w:t xml:space="preserve">▪  </w:t>
      </w:r>
      <w:hyperlink r:id="rId14">
        <w:r w:rsidDel="00000000" w:rsidR="00000000" w:rsidRPr="00000000">
          <w:rPr>
            <w:rFonts w:ascii="Century Gothic" w:cs="Century Gothic" w:eastAsia="Century Gothic" w:hAnsi="Century Gothic"/>
            <w:sz w:val="24"/>
            <w:szCs w:val="24"/>
            <w:rtl w:val="0"/>
          </w:rPr>
          <w:t xml:space="preserve"> </w:t>
        </w:r>
      </w:hyperlink>
      <w:hyperlink r:id="rId15">
        <w:r w:rsidDel="00000000" w:rsidR="00000000" w:rsidRPr="00000000">
          <w:rPr>
            <w:rFonts w:ascii="Century Gothic" w:cs="Century Gothic" w:eastAsia="Century Gothic" w:hAnsi="Century Gothic"/>
            <w:color w:val="1155cc"/>
            <w:sz w:val="24"/>
            <w:szCs w:val="24"/>
            <w:u w:val="single"/>
            <w:rtl w:val="0"/>
          </w:rPr>
          <w:t xml:space="preserve">DVUSD Social Studies Resources for Parents</w:t>
        </w:r>
      </w:hyperlink>
      <w:r w:rsidDel="00000000" w:rsidR="00000000" w:rsidRPr="00000000">
        <w:rPr>
          <w:rtl w:val="0"/>
        </w:rPr>
      </w:r>
    </w:p>
    <w:p w:rsidR="00000000" w:rsidDel="00000000" w:rsidP="00000000" w:rsidRDefault="00000000" w:rsidRPr="00000000" w14:paraId="00000014">
      <w:pPr>
        <w:pageBreakBefore w:val="0"/>
        <w:ind w:firstLine="540"/>
        <w:rPr>
          <w:rFonts w:ascii="Century Gothic" w:cs="Century Gothic" w:eastAsia="Century Gothic" w:hAnsi="Century Gothic"/>
          <w:color w:val="1155cc"/>
          <w:sz w:val="24"/>
          <w:szCs w:val="24"/>
          <w:u w:val="single"/>
        </w:rPr>
      </w:pPr>
      <w:r w:rsidDel="00000000" w:rsidR="00000000" w:rsidRPr="00000000">
        <w:rPr>
          <w:rFonts w:ascii="Century Gothic" w:cs="Century Gothic" w:eastAsia="Century Gothic" w:hAnsi="Century Gothic"/>
          <w:sz w:val="24"/>
          <w:szCs w:val="24"/>
          <w:rtl w:val="0"/>
        </w:rPr>
        <w:t xml:space="preserve">▪  </w:t>
      </w:r>
      <w:hyperlink r:id="rId16">
        <w:r w:rsidDel="00000000" w:rsidR="00000000" w:rsidRPr="00000000">
          <w:rPr>
            <w:rFonts w:ascii="Century Gothic" w:cs="Century Gothic" w:eastAsia="Century Gothic" w:hAnsi="Century Gothic"/>
            <w:sz w:val="24"/>
            <w:szCs w:val="24"/>
            <w:rtl w:val="0"/>
          </w:rPr>
          <w:t xml:space="preserve"> </w:t>
        </w:r>
      </w:hyperlink>
      <w:hyperlink r:id="rId17">
        <w:r w:rsidDel="00000000" w:rsidR="00000000" w:rsidRPr="00000000">
          <w:rPr>
            <w:rFonts w:ascii="Century Gothic" w:cs="Century Gothic" w:eastAsia="Century Gothic" w:hAnsi="Century Gothic"/>
            <w:color w:val="1155cc"/>
            <w:sz w:val="24"/>
            <w:szCs w:val="24"/>
            <w:u w:val="single"/>
            <w:rtl w:val="0"/>
          </w:rPr>
          <w:t xml:space="preserve">DVUSD Science Resources for Parents</w:t>
        </w:r>
      </w:hyperlink>
      <w:r w:rsidDel="00000000" w:rsidR="00000000" w:rsidRPr="00000000">
        <w:rPr>
          <w:rtl w:val="0"/>
        </w:rPr>
      </w:r>
    </w:p>
    <w:p w:rsidR="00000000" w:rsidDel="00000000" w:rsidP="00000000" w:rsidRDefault="00000000" w:rsidRPr="00000000" w14:paraId="00000015">
      <w:pPr>
        <w:pageBreakBefore w:val="0"/>
        <w:ind w:firstLine="54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  </w:t>
      </w:r>
      <w:hyperlink r:id="rId18">
        <w:r w:rsidDel="00000000" w:rsidR="00000000" w:rsidRPr="00000000">
          <w:rPr>
            <w:rFonts w:ascii="Century Gothic" w:cs="Century Gothic" w:eastAsia="Century Gothic" w:hAnsi="Century Gothic"/>
            <w:sz w:val="24"/>
            <w:szCs w:val="24"/>
            <w:rtl w:val="0"/>
          </w:rPr>
          <w:t xml:space="preserve"> </w:t>
        </w:r>
      </w:hyperlink>
      <w:hyperlink r:id="rId19">
        <w:r w:rsidDel="00000000" w:rsidR="00000000" w:rsidRPr="00000000">
          <w:rPr>
            <w:rFonts w:ascii="Century Gothic" w:cs="Century Gothic" w:eastAsia="Century Gothic" w:hAnsi="Century Gothic"/>
            <w:color w:val="1155cc"/>
            <w:sz w:val="24"/>
            <w:szCs w:val="24"/>
            <w:u w:val="single"/>
            <w:rtl w:val="0"/>
          </w:rPr>
          <w:t xml:space="preserve">What is Depth of Knowledge</w:t>
        </w:r>
      </w:hyperlink>
      <w:r w:rsidDel="00000000" w:rsidR="00000000" w:rsidRPr="00000000">
        <w:rPr>
          <w:rFonts w:ascii="Century Gothic" w:cs="Century Gothic" w:eastAsia="Century Gothic" w:hAnsi="Century Gothic"/>
          <w:sz w:val="24"/>
          <w:szCs w:val="24"/>
          <w:rtl w:val="0"/>
        </w:rPr>
        <w:t xml:space="preserve"> (DOK)</w:t>
      </w:r>
    </w:p>
    <w:p w:rsidR="00000000" w:rsidDel="00000000" w:rsidP="00000000" w:rsidRDefault="00000000" w:rsidRPr="00000000" w14:paraId="00000016">
      <w:pPr>
        <w:pageBreakBefore w:val="0"/>
        <w:ind w:firstLine="540"/>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17">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Positive Behavioral Intervention and Support (PBIS)</w:t>
      </w:r>
    </w:p>
    <w:p w:rsidR="00000000" w:rsidDel="00000000" w:rsidP="00000000" w:rsidRDefault="00000000" w:rsidRPr="00000000" w14:paraId="0000001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All students at New River are taught to follow the wildCATS expectations: Caring, Always Respectful, Take Responsibility, and Self-Control. These expectations are outlined in the CATS Matrix. Students earn Wildcats Bucks for demonstrating these expectations. Students use Wildcats Bucks to purchase items or experience coupons in the Wildcat Den. I will spend the first weeks building a caring community, defining these words, modeling them, and allowing students time to find daily examples of peers using </w:t>
      </w:r>
      <w:r w:rsidDel="00000000" w:rsidR="00000000" w:rsidRPr="00000000">
        <w:rPr>
          <w:rFonts w:ascii="Century Gothic" w:cs="Century Gothic" w:eastAsia="Century Gothic" w:hAnsi="Century Gothic"/>
          <w:sz w:val="24"/>
          <w:szCs w:val="24"/>
          <w:rtl w:val="0"/>
        </w:rPr>
        <w:t xml:space="preserve">these traits to </w:t>
      </w:r>
      <w:r w:rsidDel="00000000" w:rsidR="00000000" w:rsidRPr="00000000">
        <w:rPr>
          <w:rFonts w:ascii="Century Gothic" w:cs="Century Gothic" w:eastAsia="Century Gothic" w:hAnsi="Century Gothic"/>
          <w:sz w:val="24"/>
          <w:szCs w:val="24"/>
          <w:rtl w:val="0"/>
        </w:rPr>
        <w:t xml:space="preserve">guide their behavior. This may be the first time many children are in a classroom environment. Learning to behave and solve problems between friends takes time to practice. I will encourage children and guide them as they learn this skill. This is a great time to learn and work together!  I recognize positive behavior through praise &amp;  privileges.  I promote positive models by recognizing children who display </w:t>
      </w:r>
      <w:r w:rsidDel="00000000" w:rsidR="00000000" w:rsidRPr="00000000">
        <w:rPr>
          <w:rFonts w:ascii="Century Gothic" w:cs="Century Gothic" w:eastAsia="Century Gothic" w:hAnsi="Century Gothic"/>
          <w:sz w:val="24"/>
          <w:szCs w:val="24"/>
          <w:rtl w:val="0"/>
        </w:rPr>
        <w:t xml:space="preserve">CATS </w:t>
      </w:r>
      <w:r w:rsidDel="00000000" w:rsidR="00000000" w:rsidRPr="00000000">
        <w:rPr>
          <w:rFonts w:ascii="Century Gothic" w:cs="Century Gothic" w:eastAsia="Century Gothic" w:hAnsi="Century Gothic"/>
          <w:sz w:val="24"/>
          <w:szCs w:val="24"/>
          <w:rtl w:val="0"/>
        </w:rPr>
        <w:t xml:space="preserve">through verbal praise and acknowledgment. I focus my attention on the behaviors I want to see. Thank you for supporting our CATS expectations.</w:t>
      </w:r>
    </w:p>
    <w:p w:rsidR="00000000" w:rsidDel="00000000" w:rsidP="00000000" w:rsidRDefault="00000000" w:rsidRPr="00000000" w14:paraId="00000019">
      <w:pPr>
        <w:rPr>
          <w:rFonts w:ascii="Century Gothic" w:cs="Century Gothic" w:eastAsia="Century Gothic" w:hAnsi="Century Gothic"/>
          <w:b w:val="1"/>
          <w:sz w:val="24"/>
          <w:szCs w:val="24"/>
        </w:rPr>
      </w:pPr>
      <w:r w:rsidDel="00000000" w:rsidR="00000000" w:rsidRPr="00000000">
        <w:rPr>
          <w:rtl w:val="0"/>
        </w:rPr>
      </w:r>
    </w:p>
    <w:p w:rsidR="00000000" w:rsidDel="00000000" w:rsidP="00000000" w:rsidRDefault="00000000" w:rsidRPr="00000000" w14:paraId="0000001A">
      <w:pPr>
        <w:rPr>
          <w:rFonts w:ascii="Century Gothic" w:cs="Century Gothic" w:eastAsia="Century Gothic" w:hAnsi="Century Gothic"/>
          <w:b w:val="1"/>
          <w:sz w:val="24"/>
          <w:szCs w:val="24"/>
        </w:rPr>
      </w:pPr>
      <w:r w:rsidDel="00000000" w:rsidR="00000000" w:rsidRPr="00000000">
        <w:rPr>
          <w:rtl w:val="0"/>
        </w:rPr>
      </w:r>
    </w:p>
    <w:p w:rsidR="00000000" w:rsidDel="00000000" w:rsidP="00000000" w:rsidRDefault="00000000" w:rsidRPr="00000000" w14:paraId="0000001B">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All Things EQ</w:t>
      </w:r>
    </w:p>
    <w:p w:rsidR="00000000" w:rsidDel="00000000" w:rsidP="00000000" w:rsidRDefault="00000000" w:rsidRPr="00000000" w14:paraId="0000001C">
      <w:pPr>
        <w:spacing w:line="210" w:lineRule="auto"/>
        <w:jc w:val="both"/>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We have implemented a philosophy called “All Things EQ.” IQ is your book smarts or school smarts. EQ is your emotional quotient or self-smarts. The EQ philosophy focuses on the following key questions: </w:t>
      </w:r>
    </w:p>
    <w:p w:rsidR="00000000" w:rsidDel="00000000" w:rsidP="00000000" w:rsidRDefault="00000000" w:rsidRPr="00000000" w14:paraId="0000001D">
      <w:pPr>
        <w:spacing w:line="210" w:lineRule="auto"/>
        <w:jc w:val="both"/>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1E">
      <w:pPr>
        <w:spacing w:line="210" w:lineRule="auto"/>
        <w:ind w:left="1440" w:firstLine="720"/>
        <w:jc w:val="both"/>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How can I be kind and helpful in this moment?</w:t>
      </w:r>
    </w:p>
    <w:p w:rsidR="00000000" w:rsidDel="00000000" w:rsidP="00000000" w:rsidRDefault="00000000" w:rsidRPr="00000000" w14:paraId="0000001F">
      <w:pPr>
        <w:spacing w:line="210" w:lineRule="auto"/>
        <w:ind w:left="1440" w:firstLine="720"/>
        <w:jc w:val="both"/>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How are you showing up at school today?</w:t>
      </w:r>
    </w:p>
    <w:p w:rsidR="00000000" w:rsidDel="00000000" w:rsidP="00000000" w:rsidRDefault="00000000" w:rsidRPr="00000000" w14:paraId="00000020">
      <w:pPr>
        <w:spacing w:line="210" w:lineRule="auto"/>
        <w:ind w:left="1440" w:firstLine="720"/>
        <w:jc w:val="both"/>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Am I making an honest effort?</w:t>
      </w:r>
    </w:p>
    <w:p w:rsidR="00000000" w:rsidDel="00000000" w:rsidP="00000000" w:rsidRDefault="00000000" w:rsidRPr="00000000" w14:paraId="00000021">
      <w:pPr>
        <w:spacing w:line="210" w:lineRule="auto"/>
        <w:ind w:left="1440" w:firstLine="720"/>
        <w:jc w:val="both"/>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Am I focusing on solutions instead of problems?</w:t>
      </w:r>
    </w:p>
    <w:p w:rsidR="00000000" w:rsidDel="00000000" w:rsidP="00000000" w:rsidRDefault="00000000" w:rsidRPr="00000000" w14:paraId="00000022">
      <w:pPr>
        <w:spacing w:line="210" w:lineRule="auto"/>
        <w:jc w:val="both"/>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23">
      <w:pPr>
        <w:spacing w:line="210" w:lineRule="auto"/>
        <w:jc w:val="both"/>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To reinforce the EQ philosophy, our  6</w:t>
      </w:r>
      <w:r w:rsidDel="00000000" w:rsidR="00000000" w:rsidRPr="00000000">
        <w:rPr>
          <w:rFonts w:ascii="Century Gothic" w:cs="Century Gothic" w:eastAsia="Century Gothic" w:hAnsi="Century Gothic"/>
          <w:sz w:val="24"/>
          <w:szCs w:val="24"/>
          <w:vertAlign w:val="superscript"/>
          <w:rtl w:val="0"/>
        </w:rPr>
        <w:t xml:space="preserve">th</w:t>
      </w:r>
      <w:r w:rsidDel="00000000" w:rsidR="00000000" w:rsidRPr="00000000">
        <w:rPr>
          <w:rFonts w:ascii="Century Gothic" w:cs="Century Gothic" w:eastAsia="Century Gothic" w:hAnsi="Century Gothic"/>
          <w:sz w:val="24"/>
          <w:szCs w:val="24"/>
          <w:rtl w:val="0"/>
        </w:rPr>
        <w:t xml:space="preserve"> graders are trained to be our EQ Ambassadors and role models for the rest of the students as they spend time in the younger grade classrooms. Each teacher will hold class meetings focusing on the four key questions and weekly motto. Dr. Marone talks about the weekly motto on the announcements each morning and awards students weekly for demonstrating that motto. I am so excited to have 6th-grade leaders in our classroom!!</w:t>
      </w:r>
    </w:p>
    <w:p w:rsidR="00000000" w:rsidDel="00000000" w:rsidP="00000000" w:rsidRDefault="00000000" w:rsidRPr="00000000" w14:paraId="00000024">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25">
      <w:pPr>
        <w:spacing w:line="240" w:lineRule="auto"/>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PROFESSIONAL LEARNING COMMUNITIES (PLC’s)</w:t>
      </w:r>
    </w:p>
    <w:p w:rsidR="00000000" w:rsidDel="00000000" w:rsidP="00000000" w:rsidRDefault="00000000" w:rsidRPr="00000000" w14:paraId="00000026">
      <w:pPr>
        <w:spacing w:line="240" w:lineRule="auto"/>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sz w:val="24"/>
          <w:szCs w:val="24"/>
          <w:rtl w:val="0"/>
        </w:rPr>
        <w:t xml:space="preserve">Most Fridays, students will be released early so teachers can participate in PLC work. This work is directly related to the planning, instruction, and interventions we implement in our classrooms to ensure that students master the standards. Once a month, our teachers meet in collaborative teams with Gavilan Peak teachers.</w:t>
      </w:r>
      <w:r w:rsidDel="00000000" w:rsidR="00000000" w:rsidRPr="00000000">
        <w:rPr>
          <w:rtl w:val="0"/>
        </w:rPr>
      </w:r>
    </w:p>
    <w:p w:rsidR="00000000" w:rsidDel="00000000" w:rsidP="00000000" w:rsidRDefault="00000000" w:rsidRPr="00000000" w14:paraId="00000027">
      <w:pPr>
        <w:spacing w:before="240"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 professional learning community is a group of educators that meet regularly and work collaboratively to improve teaching practices and the achievement of students. The questions that drive the work of PLCs are:</w:t>
      </w:r>
    </w:p>
    <w:p w:rsidR="00000000" w:rsidDel="00000000" w:rsidP="00000000" w:rsidRDefault="00000000" w:rsidRPr="00000000" w14:paraId="00000028">
      <w:pPr>
        <w:ind w:left="36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        What do we want all students to know and be able to do?</w:t>
      </w:r>
    </w:p>
    <w:p w:rsidR="00000000" w:rsidDel="00000000" w:rsidP="00000000" w:rsidRDefault="00000000" w:rsidRPr="00000000" w14:paraId="00000029">
      <w:pPr>
        <w:ind w:left="36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        How will we know if they learn it?</w:t>
      </w:r>
    </w:p>
    <w:p w:rsidR="00000000" w:rsidDel="00000000" w:rsidP="00000000" w:rsidRDefault="00000000" w:rsidRPr="00000000" w14:paraId="0000002A">
      <w:pPr>
        <w:ind w:left="36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        How will we respond if some students do not learn?</w:t>
      </w:r>
    </w:p>
    <w:p w:rsidR="00000000" w:rsidDel="00000000" w:rsidP="00000000" w:rsidRDefault="00000000" w:rsidRPr="00000000" w14:paraId="0000002B">
      <w:pPr>
        <w:spacing w:after="200" w:lineRule="auto"/>
        <w:ind w:left="360" w:right="-27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        How will we extend the learning for students who are already proficient?</w:t>
      </w:r>
    </w:p>
    <w:p w:rsidR="00000000" w:rsidDel="00000000" w:rsidP="00000000" w:rsidRDefault="00000000" w:rsidRPr="00000000" w14:paraId="0000002C">
      <w:pPr>
        <w:spacing w:after="200" w:lineRule="auto"/>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sz w:val="24"/>
          <w:szCs w:val="24"/>
          <w:rtl w:val="0"/>
        </w:rPr>
        <w:t xml:space="preserve">Be sure to read the school newsletters for ongoing information regarding the content of each early release day.</w:t>
      </w:r>
      <w:r w:rsidDel="00000000" w:rsidR="00000000" w:rsidRPr="00000000">
        <w:rPr>
          <w:rtl w:val="0"/>
        </w:rPr>
      </w:r>
    </w:p>
    <w:p w:rsidR="00000000" w:rsidDel="00000000" w:rsidP="00000000" w:rsidRDefault="00000000" w:rsidRPr="00000000" w14:paraId="0000002D">
      <w:pPr>
        <w:spacing w:before="240" w:lineRule="auto"/>
        <w:rPr>
          <w:rFonts w:ascii="Century Gothic" w:cs="Century Gothic" w:eastAsia="Century Gothic" w:hAnsi="Century Gothic"/>
          <w:b w:val="1"/>
          <w:sz w:val="24"/>
          <w:szCs w:val="24"/>
        </w:rPr>
      </w:pPr>
      <w:r w:rsidDel="00000000" w:rsidR="00000000" w:rsidRPr="00000000">
        <w:rPr>
          <w:rtl w:val="0"/>
        </w:rPr>
      </w:r>
    </w:p>
    <w:p w:rsidR="00000000" w:rsidDel="00000000" w:rsidP="00000000" w:rsidRDefault="00000000" w:rsidRPr="00000000" w14:paraId="0000002E">
      <w:pPr>
        <w:spacing w:before="240"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GRADING P</w:t>
      </w:r>
      <w:r w:rsidDel="00000000" w:rsidR="00000000" w:rsidRPr="00000000">
        <w:rPr>
          <w:rFonts w:ascii="Century Gothic" w:cs="Century Gothic" w:eastAsia="Century Gothic" w:hAnsi="Century Gothic"/>
          <w:b w:val="1"/>
          <w:sz w:val="24"/>
          <w:szCs w:val="24"/>
          <w:rtl w:val="0"/>
        </w:rPr>
        <w:t xml:space="preserve">RACTI</w:t>
      </w:r>
      <w:r w:rsidDel="00000000" w:rsidR="00000000" w:rsidRPr="00000000">
        <w:rPr>
          <w:rFonts w:ascii="Century Gothic" w:cs="Century Gothic" w:eastAsia="Century Gothic" w:hAnsi="Century Gothic"/>
          <w:b w:val="1"/>
          <w:sz w:val="24"/>
          <w:szCs w:val="24"/>
          <w:rtl w:val="0"/>
        </w:rPr>
        <w:t xml:space="preserve">CES</w:t>
      </w:r>
      <w:r w:rsidDel="00000000" w:rsidR="00000000" w:rsidRPr="00000000">
        <w:rPr>
          <w:rtl w:val="0"/>
        </w:rPr>
      </w:r>
    </w:p>
    <w:p w:rsidR="00000000" w:rsidDel="00000000" w:rsidP="00000000" w:rsidRDefault="00000000" w:rsidRPr="00000000" w14:paraId="0000002F">
      <w:pPr>
        <w:ind w:left="36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 Learning is a process that takes place over time and at different speeds for different students. Grades are a reporting tool used to reflect what a student knows and can do in a content area at a particular time. I measure achievement, not effort or behavior, in our grading system.  There is no course grade in kindergarten. You will see student proficiency levels marked for each standard according to the following scale:</w:t>
      </w:r>
    </w:p>
    <w:p w:rsidR="00000000" w:rsidDel="00000000" w:rsidP="00000000" w:rsidRDefault="00000000" w:rsidRPr="00000000" w14:paraId="00000030">
      <w:pPr>
        <w:widowControl w:val="0"/>
        <w:ind w:left="705" w:firstLine="0"/>
        <w:rPr>
          <w:rFonts w:ascii="Century Gothic" w:cs="Century Gothic" w:eastAsia="Century Gothic" w:hAnsi="Century Gothic"/>
          <w:color w:val="0090d0"/>
          <w:sz w:val="24"/>
          <w:szCs w:val="24"/>
        </w:rPr>
      </w:pPr>
      <w:r w:rsidDel="00000000" w:rsidR="00000000" w:rsidRPr="00000000">
        <w:rPr>
          <w:rFonts w:ascii="Century Gothic" w:cs="Century Gothic" w:eastAsia="Century Gothic" w:hAnsi="Century Gothic"/>
          <w:color w:val="0090d0"/>
          <w:sz w:val="24"/>
          <w:szCs w:val="24"/>
          <w:rtl w:val="0"/>
        </w:rPr>
        <w:t xml:space="preserve">4 = Applies grade-level skills with greater depth or complexity</w:t>
      </w:r>
    </w:p>
    <w:p w:rsidR="00000000" w:rsidDel="00000000" w:rsidP="00000000" w:rsidRDefault="00000000" w:rsidRPr="00000000" w14:paraId="00000031">
      <w:pPr>
        <w:widowControl w:val="0"/>
        <w:ind w:left="720" w:firstLine="0"/>
        <w:rPr>
          <w:rFonts w:ascii="Century Gothic" w:cs="Century Gothic" w:eastAsia="Century Gothic" w:hAnsi="Century Gothic"/>
          <w:strike w:val="1"/>
          <w:color w:val="38761d"/>
          <w:sz w:val="24"/>
          <w:szCs w:val="24"/>
        </w:rPr>
      </w:pPr>
      <w:r w:rsidDel="00000000" w:rsidR="00000000" w:rsidRPr="00000000">
        <w:rPr>
          <w:rFonts w:ascii="Century Gothic" w:cs="Century Gothic" w:eastAsia="Century Gothic" w:hAnsi="Century Gothic"/>
          <w:color w:val="38761d"/>
          <w:sz w:val="24"/>
          <w:szCs w:val="24"/>
          <w:rtl w:val="0"/>
        </w:rPr>
        <w:t xml:space="preserve">3 = Demonstrates grade-level proficiency independently </w:t>
      </w:r>
      <w:r w:rsidDel="00000000" w:rsidR="00000000" w:rsidRPr="00000000">
        <w:rPr>
          <w:rtl w:val="0"/>
        </w:rPr>
      </w:r>
    </w:p>
    <w:p w:rsidR="00000000" w:rsidDel="00000000" w:rsidP="00000000" w:rsidRDefault="00000000" w:rsidRPr="00000000" w14:paraId="00000032">
      <w:pPr>
        <w:widowControl w:val="0"/>
        <w:ind w:left="720" w:firstLine="0"/>
        <w:rPr>
          <w:rFonts w:ascii="Century Gothic" w:cs="Century Gothic" w:eastAsia="Century Gothic" w:hAnsi="Century Gothic"/>
          <w:strike w:val="1"/>
          <w:color w:val="e69138"/>
          <w:sz w:val="24"/>
          <w:szCs w:val="24"/>
        </w:rPr>
      </w:pPr>
      <w:r w:rsidDel="00000000" w:rsidR="00000000" w:rsidRPr="00000000">
        <w:rPr>
          <w:rFonts w:ascii="Century Gothic" w:cs="Century Gothic" w:eastAsia="Century Gothic" w:hAnsi="Century Gothic"/>
          <w:color w:val="e69138"/>
          <w:sz w:val="24"/>
          <w:szCs w:val="24"/>
          <w:rtl w:val="0"/>
        </w:rPr>
        <w:t xml:space="preserve">2 = Approaches grade-level proficiency with support</w:t>
      </w:r>
      <w:r w:rsidDel="00000000" w:rsidR="00000000" w:rsidRPr="00000000">
        <w:rPr>
          <w:rtl w:val="0"/>
        </w:rPr>
      </w:r>
    </w:p>
    <w:p w:rsidR="00000000" w:rsidDel="00000000" w:rsidP="00000000" w:rsidRDefault="00000000" w:rsidRPr="00000000" w14:paraId="00000033">
      <w:pPr>
        <w:widowControl w:val="0"/>
        <w:ind w:left="72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color w:val="cc0000"/>
          <w:sz w:val="24"/>
          <w:szCs w:val="24"/>
          <w:rtl w:val="0"/>
        </w:rPr>
        <w:t xml:space="preserve">1  = Displays a significant lack of grade-level proficiency with support</w:t>
      </w:r>
      <w:r w:rsidDel="00000000" w:rsidR="00000000" w:rsidRPr="00000000">
        <w:rPr>
          <w:rtl w:val="0"/>
        </w:rPr>
      </w:r>
    </w:p>
    <w:p w:rsidR="00000000" w:rsidDel="00000000" w:rsidP="00000000" w:rsidRDefault="00000000" w:rsidRPr="00000000" w14:paraId="00000034">
      <w:pPr>
        <w:pBdr>
          <w:top w:color="auto" w:space="7" w:sz="0" w:val="none"/>
          <w:left w:color="auto" w:space="0" w:sz="0" w:val="none"/>
          <w:bottom w:color="auto" w:space="7" w:sz="0" w:val="none"/>
          <w:right w:color="auto" w:space="0" w:sz="0" w:val="none"/>
          <w:between w:color="auto" w:space="7" w:sz="0" w:val="none"/>
        </w:pBdr>
        <w:shd w:fill="ffffff" w:val="clea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PowerSchool</w:t>
      </w:r>
      <w:r w:rsidDel="00000000" w:rsidR="00000000" w:rsidRPr="00000000">
        <w:rPr>
          <w:rtl w:val="0"/>
        </w:rPr>
      </w:r>
    </w:p>
    <w:p w:rsidR="00000000" w:rsidDel="00000000" w:rsidP="00000000" w:rsidRDefault="00000000" w:rsidRPr="00000000" w14:paraId="00000035">
      <w:pPr>
        <w:ind w:left="360" w:right="-18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PowerSchool is an essential resource for parents and students. </w:t>
      </w:r>
      <w:commentRangeStart w:id="0"/>
      <w:commentRangeStart w:id="1"/>
      <w:r w:rsidDel="00000000" w:rsidR="00000000" w:rsidRPr="00000000">
        <w:rPr>
          <w:rFonts w:ascii="Century Gothic" w:cs="Century Gothic" w:eastAsia="Century Gothic" w:hAnsi="Century Gothic"/>
          <w:sz w:val="24"/>
          <w:szCs w:val="24"/>
          <w:rtl w:val="0"/>
        </w:rPr>
        <w:t xml:space="preserve">It</w:t>
      </w:r>
      <w:commentRangeEnd w:id="0"/>
      <w:r w:rsidDel="00000000" w:rsidR="00000000" w:rsidRPr="00000000">
        <w:commentReference w:id="0"/>
      </w:r>
      <w:commentRangeEnd w:id="1"/>
      <w:r w:rsidDel="00000000" w:rsidR="00000000" w:rsidRPr="00000000">
        <w:commentReference w:id="1"/>
      </w:r>
      <w:r w:rsidDel="00000000" w:rsidR="00000000" w:rsidRPr="00000000">
        <w:rPr>
          <w:rFonts w:ascii="Century Gothic" w:cs="Century Gothic" w:eastAsia="Century Gothic" w:hAnsi="Century Gothic"/>
          <w:sz w:val="24"/>
          <w:szCs w:val="24"/>
          <w:rtl w:val="0"/>
        </w:rPr>
        <w:t xml:space="preserve"> is not only a tool for communication regarding grades but also a resource for our students and parents to check students' quarterly report card grades.</w:t>
      </w:r>
    </w:p>
    <w:p w:rsidR="00000000" w:rsidDel="00000000" w:rsidP="00000000" w:rsidRDefault="00000000" w:rsidRPr="00000000" w14:paraId="00000036">
      <w:pPr>
        <w:ind w:left="360" w:firstLine="0"/>
        <w:rPr>
          <w:rFonts w:ascii="Century Gothic" w:cs="Century Gothic" w:eastAsia="Century Gothic" w:hAnsi="Century Gothic"/>
          <w:b w:val="1"/>
          <w:color w:val="212121"/>
          <w:sz w:val="24"/>
          <w:szCs w:val="24"/>
        </w:rPr>
      </w:pPr>
      <w:r w:rsidDel="00000000" w:rsidR="00000000" w:rsidRPr="00000000">
        <w:rPr>
          <w:rFonts w:ascii="Century Gothic" w:cs="Century Gothic" w:eastAsia="Century Gothic" w:hAnsi="Century Gothic"/>
          <w:sz w:val="24"/>
          <w:szCs w:val="24"/>
          <w:rtl w:val="0"/>
        </w:rPr>
        <w:t xml:space="preserve"> Please ensure that you and your child have access (separate accounts), sign up for the app, and push notifications or weekly email updates as an option in</w:t>
      </w:r>
      <w:hyperlink r:id="rId20">
        <w:r w:rsidDel="00000000" w:rsidR="00000000" w:rsidRPr="00000000">
          <w:rPr>
            <w:rFonts w:ascii="Century Gothic" w:cs="Century Gothic" w:eastAsia="Century Gothic" w:hAnsi="Century Gothic"/>
            <w:sz w:val="24"/>
            <w:szCs w:val="24"/>
            <w:rtl w:val="0"/>
          </w:rPr>
          <w:t xml:space="preserve"> </w:t>
        </w:r>
      </w:hyperlink>
      <w:hyperlink r:id="rId21">
        <w:r w:rsidDel="00000000" w:rsidR="00000000" w:rsidRPr="00000000">
          <w:rPr>
            <w:rFonts w:ascii="Century Gothic" w:cs="Century Gothic" w:eastAsia="Century Gothic" w:hAnsi="Century Gothic"/>
            <w:color w:val="0000ff"/>
            <w:sz w:val="24"/>
            <w:szCs w:val="24"/>
            <w:u w:val="single"/>
            <w:rtl w:val="0"/>
          </w:rPr>
          <w:t xml:space="preserve">PowerSchool.</w:t>
        </w:r>
      </w:hyperlink>
      <w:r w:rsidDel="00000000" w:rsidR="00000000" w:rsidRPr="00000000">
        <w:rPr>
          <w:rtl w:val="0"/>
        </w:rPr>
      </w:r>
    </w:p>
    <w:p w:rsidR="00000000" w:rsidDel="00000000" w:rsidP="00000000" w:rsidRDefault="00000000" w:rsidRPr="00000000" w14:paraId="00000037">
      <w:pPr>
        <w:rPr>
          <w:rFonts w:ascii="Century Gothic" w:cs="Century Gothic" w:eastAsia="Century Gothic" w:hAnsi="Century Gothic"/>
          <w:b w:val="1"/>
          <w:color w:val="212121"/>
          <w:sz w:val="24"/>
          <w:szCs w:val="24"/>
        </w:rPr>
      </w:pPr>
      <w:r w:rsidDel="00000000" w:rsidR="00000000" w:rsidRPr="00000000">
        <w:rPr>
          <w:rtl w:val="0"/>
        </w:rPr>
      </w:r>
    </w:p>
    <w:p w:rsidR="00000000" w:rsidDel="00000000" w:rsidP="00000000" w:rsidRDefault="00000000" w:rsidRPr="00000000" w14:paraId="00000038">
      <w:pPr>
        <w:rPr>
          <w:rFonts w:ascii="Century Gothic" w:cs="Century Gothic" w:eastAsia="Century Gothic" w:hAnsi="Century Gothic"/>
          <w:b w:val="1"/>
          <w:sz w:val="24"/>
          <w:szCs w:val="24"/>
        </w:rPr>
      </w:pPr>
      <w:r w:rsidDel="00000000" w:rsidR="00000000" w:rsidRPr="00000000">
        <w:rPr>
          <w:rtl w:val="0"/>
        </w:rPr>
      </w:r>
    </w:p>
    <w:p w:rsidR="00000000" w:rsidDel="00000000" w:rsidP="00000000" w:rsidRDefault="00000000" w:rsidRPr="00000000" w14:paraId="00000039">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AI Guidance</w:t>
      </w:r>
      <w:r w:rsidDel="00000000" w:rsidR="00000000" w:rsidRPr="00000000">
        <w:rPr>
          <w:rtl w:val="0"/>
        </w:rPr>
      </w:r>
    </w:p>
    <w:p w:rsidR="00000000" w:rsidDel="00000000" w:rsidP="00000000" w:rsidRDefault="00000000" w:rsidRPr="00000000" w14:paraId="0000003A">
      <w:pPr>
        <w:widowControl w:val="0"/>
        <w:rPr>
          <w:rFonts w:ascii="Century Gothic" w:cs="Century Gothic" w:eastAsia="Century Gothic" w:hAnsi="Century Gothic"/>
          <w:color w:val="434343"/>
          <w:sz w:val="24"/>
          <w:szCs w:val="24"/>
        </w:rPr>
      </w:pPr>
      <w:r w:rsidDel="00000000" w:rsidR="00000000" w:rsidRPr="00000000">
        <w:rPr>
          <w:rFonts w:ascii="Century Gothic" w:cs="Century Gothic" w:eastAsia="Century Gothic" w:hAnsi="Century Gothic"/>
          <w:color w:val="434343"/>
          <w:sz w:val="24"/>
          <w:szCs w:val="24"/>
          <w:rtl w:val="0"/>
        </w:rPr>
        <w:t xml:space="preserve">To be college-, career-, and community-ready, students in the Deer Valley Unified S</w:t>
      </w:r>
      <w:r w:rsidDel="00000000" w:rsidR="00000000" w:rsidRPr="00000000">
        <w:rPr>
          <w:rFonts w:ascii="Century Gothic" w:cs="Century Gothic" w:eastAsia="Century Gothic" w:hAnsi="Century Gothic"/>
          <w:color w:val="434343"/>
          <w:sz w:val="24"/>
          <w:szCs w:val="24"/>
          <w:rtl w:val="0"/>
        </w:rPr>
        <w:t xml:space="preserve">chool District </w:t>
      </w:r>
      <w:r w:rsidDel="00000000" w:rsidR="00000000" w:rsidRPr="00000000">
        <w:rPr>
          <w:rFonts w:ascii="Century Gothic" w:cs="Century Gothic" w:eastAsia="Century Gothic" w:hAnsi="Century Gothic"/>
          <w:color w:val="434343"/>
          <w:sz w:val="24"/>
          <w:szCs w:val="24"/>
          <w:rtl w:val="0"/>
        </w:rPr>
        <w:t xml:space="preserve">are expected to demonstrate academic integrity. Academic integrity is all about being honest and fair in your schoolwork. It means doing work that is entirely your own and giving credit to others (including generative Artificial Intelligence tools) through proper citation when you use their ideas or words.</w:t>
      </w:r>
    </w:p>
    <w:p w:rsidR="00000000" w:rsidDel="00000000" w:rsidP="00000000" w:rsidRDefault="00000000" w:rsidRPr="00000000" w14:paraId="0000003B">
      <w:pPr>
        <w:rPr>
          <w:rFonts w:ascii="Century Gothic" w:cs="Century Gothic" w:eastAsia="Century Gothic" w:hAnsi="Century Gothic"/>
          <w:b w:val="1"/>
          <w:sz w:val="24"/>
          <w:szCs w:val="24"/>
        </w:rPr>
      </w:pPr>
      <w:r w:rsidDel="00000000" w:rsidR="00000000" w:rsidRPr="00000000">
        <w:rPr>
          <w:rtl w:val="0"/>
        </w:rPr>
      </w:r>
    </w:p>
    <w:p w:rsidR="00000000" w:rsidDel="00000000" w:rsidP="00000000" w:rsidRDefault="00000000" w:rsidRPr="00000000" w14:paraId="0000003C">
      <w:pPr>
        <w:rPr>
          <w:rFonts w:ascii="Century Gothic" w:cs="Century Gothic" w:eastAsia="Century Gothic" w:hAnsi="Century Gothic"/>
          <w:b w:val="1"/>
          <w:sz w:val="24"/>
          <w:szCs w:val="24"/>
        </w:rPr>
      </w:pPr>
      <w:r w:rsidDel="00000000" w:rsidR="00000000" w:rsidRPr="00000000">
        <w:rPr>
          <w:rtl w:val="0"/>
        </w:rPr>
      </w:r>
    </w:p>
    <w:p w:rsidR="00000000" w:rsidDel="00000000" w:rsidP="00000000" w:rsidRDefault="00000000" w:rsidRPr="00000000" w14:paraId="0000003D">
      <w:pPr>
        <w:rPr>
          <w:rFonts w:ascii="Century Gothic" w:cs="Century Gothic" w:eastAsia="Century Gothic" w:hAnsi="Century Gothic"/>
          <w:b w:val="1"/>
          <w:sz w:val="24"/>
          <w:szCs w:val="24"/>
        </w:rPr>
      </w:pPr>
      <w:r w:rsidDel="00000000" w:rsidR="00000000" w:rsidRPr="00000000">
        <w:rPr>
          <w:rtl w:val="0"/>
        </w:rPr>
      </w:r>
    </w:p>
    <w:p w:rsidR="00000000" w:rsidDel="00000000" w:rsidP="00000000" w:rsidRDefault="00000000" w:rsidRPr="00000000" w14:paraId="0000003E">
      <w:pPr>
        <w:rPr>
          <w:rFonts w:ascii="Century Gothic" w:cs="Century Gothic" w:eastAsia="Century Gothic" w:hAnsi="Century Gothic"/>
          <w:b w:val="1"/>
          <w:sz w:val="24"/>
          <w:szCs w:val="24"/>
        </w:rPr>
      </w:pPr>
      <w:r w:rsidDel="00000000" w:rsidR="00000000" w:rsidRPr="00000000">
        <w:rPr>
          <w:rtl w:val="0"/>
        </w:rPr>
      </w:r>
    </w:p>
    <w:p w:rsidR="00000000" w:rsidDel="00000000" w:rsidP="00000000" w:rsidRDefault="00000000" w:rsidRPr="00000000" w14:paraId="0000003F">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Birthday Celebrations and Treats</w:t>
      </w:r>
    </w:p>
    <w:p w:rsidR="00000000" w:rsidDel="00000000" w:rsidP="00000000" w:rsidRDefault="00000000" w:rsidRPr="00000000" w14:paraId="00000040">
      <w:pPr>
        <w:spacing w:line="240"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Kindergarteners LOVE to celebrate! We will celebrate birthdays during the last part of the day.  You are welcome to send in a birthday treat to share with the class.  Food items must be </w:t>
      </w:r>
      <w:r w:rsidDel="00000000" w:rsidR="00000000" w:rsidRPr="00000000">
        <w:rPr>
          <w:rFonts w:ascii="Century Gothic" w:cs="Century Gothic" w:eastAsia="Century Gothic" w:hAnsi="Century Gothic"/>
          <w:b w:val="1"/>
          <w:sz w:val="24"/>
          <w:szCs w:val="24"/>
          <w:rtl w:val="0"/>
        </w:rPr>
        <w:t xml:space="preserve">store-bought treats.</w:t>
      </w:r>
      <w:r w:rsidDel="00000000" w:rsidR="00000000" w:rsidRPr="00000000">
        <w:rPr>
          <w:rFonts w:ascii="Century Gothic" w:cs="Century Gothic" w:eastAsia="Century Gothic" w:hAnsi="Century Gothic"/>
          <w:sz w:val="24"/>
          <w:szCs w:val="24"/>
          <w:rtl w:val="0"/>
        </w:rPr>
        <w:t xml:space="preserve"> We cannot serve homemade treats for parties or birthdays.  Some suggestions are mini cupcakes, cookies, Otter Pops, or Little Debbie treats. Another option is to order a Birthday bucket from the cafeteria. Use this link to order: </w:t>
      </w:r>
      <w:hyperlink r:id="rId22">
        <w:r w:rsidDel="00000000" w:rsidR="00000000" w:rsidRPr="00000000">
          <w:rPr>
            <w:rFonts w:ascii="Century Gothic" w:cs="Century Gothic" w:eastAsia="Century Gothic" w:hAnsi="Century Gothic"/>
            <w:color w:val="1155cc"/>
            <w:sz w:val="24"/>
            <w:szCs w:val="24"/>
            <w:u w:val="single"/>
            <w:rtl w:val="0"/>
          </w:rPr>
          <w:t xml:space="preserve">https://www.dvusd.org/Page/65635</w:t>
        </w:r>
      </w:hyperlink>
      <w:r w:rsidDel="00000000" w:rsidR="00000000" w:rsidRPr="00000000">
        <w:rPr>
          <w:rFonts w:ascii="Century Gothic" w:cs="Century Gothic" w:eastAsia="Century Gothic" w:hAnsi="Century Gothic"/>
          <w:sz w:val="24"/>
          <w:szCs w:val="24"/>
          <w:rtl w:val="0"/>
        </w:rPr>
        <w:t xml:space="preserve">. If your child is having a birthday party and would like to invite classmates, please send invitations to me in the daily folder.  I will place them in other children’s folders so their feelings are not hurt by anyone who may not be invited.  Your child should not pass out invitations. As always, I am here to help!  Please contact me if you have questions about celebrating your child’s birthday. 😀</w:t>
      </w:r>
    </w:p>
    <w:p w:rsidR="00000000" w:rsidDel="00000000" w:rsidP="00000000" w:rsidRDefault="00000000" w:rsidRPr="00000000" w14:paraId="00000041">
      <w:pPr>
        <w:rPr>
          <w:rFonts w:ascii="Century Gothic" w:cs="Century Gothic" w:eastAsia="Century Gothic" w:hAnsi="Century Gothic"/>
          <w:b w:val="1"/>
          <w:sz w:val="24"/>
          <w:szCs w:val="24"/>
        </w:rPr>
      </w:pPr>
      <w:r w:rsidDel="00000000" w:rsidR="00000000" w:rsidRPr="00000000">
        <w:rPr>
          <w:rtl w:val="0"/>
        </w:rPr>
      </w:r>
    </w:p>
    <w:p w:rsidR="00000000" w:rsidDel="00000000" w:rsidP="00000000" w:rsidRDefault="00000000" w:rsidRPr="00000000" w14:paraId="00000042">
      <w:pPr>
        <w:spacing w:line="240" w:lineRule="auto"/>
        <w:jc w:val="cente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43">
      <w:pPr>
        <w:spacing w:line="240" w:lineRule="auto"/>
        <w:jc w:val="cente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44">
      <w:pPr>
        <w:spacing w:line="240" w:lineRule="auto"/>
        <w:jc w:val="cente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45">
      <w:pPr>
        <w:spacing w:line="240" w:lineRule="auto"/>
        <w:jc w:val="cente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46">
      <w:pPr>
        <w:spacing w:line="240" w:lineRule="auto"/>
        <w:jc w:val="cente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47">
      <w:pPr>
        <w:spacing w:line="240" w:lineRule="auto"/>
        <w:jc w:val="cente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48">
      <w:pPr>
        <w:spacing w:line="240" w:lineRule="auto"/>
        <w:jc w:val="cente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49">
      <w:pPr>
        <w:spacing w:line="240" w:lineRule="auto"/>
        <w:jc w:val="cente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4A">
      <w:pPr>
        <w:spacing w:line="240" w:lineRule="auto"/>
        <w:jc w:val="cente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4B">
      <w:pPr>
        <w:spacing w:line="240" w:lineRule="auto"/>
        <w:jc w:val="cente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4C">
      <w:pPr>
        <w:spacing w:line="240" w:lineRule="auto"/>
        <w:jc w:val="cente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4D">
      <w:pPr>
        <w:spacing w:line="240" w:lineRule="auto"/>
        <w:jc w:val="cente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4E">
      <w:pPr>
        <w:spacing w:line="240" w:lineRule="auto"/>
        <w:jc w:val="cente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4F">
      <w:pPr>
        <w:spacing w:line="240" w:lineRule="auto"/>
        <w:jc w:val="cente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50">
      <w:pPr>
        <w:spacing w:line="240" w:lineRule="auto"/>
        <w:jc w:val="cente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51">
      <w:pPr>
        <w:spacing w:line="240" w:lineRule="auto"/>
        <w:jc w:val="cente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52">
      <w:pPr>
        <w:spacing w:line="240" w:lineRule="auto"/>
        <w:jc w:val="cente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53">
      <w:pPr>
        <w:spacing w:line="240" w:lineRule="auto"/>
        <w:jc w:val="cente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54">
      <w:pPr>
        <w:spacing w:line="240" w:lineRule="auto"/>
        <w:jc w:val="left"/>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55">
      <w:pPr>
        <w:spacing w:line="240" w:lineRule="auto"/>
        <w:jc w:val="cente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56">
      <w:pPr>
        <w:spacing w:line="240" w:lineRule="auto"/>
        <w:jc w:val="cente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57">
      <w:pPr>
        <w:spacing w:line="240" w:lineRule="auto"/>
        <w:jc w:val="center"/>
        <w:rPr>
          <w:rFonts w:ascii="Century Gothic" w:cs="Century Gothic" w:eastAsia="Century Gothic" w:hAnsi="Century Gothic"/>
          <w:sz w:val="28"/>
          <w:szCs w:val="28"/>
          <w:u w:val="single"/>
        </w:rPr>
      </w:pPr>
      <w:r w:rsidDel="00000000" w:rsidR="00000000" w:rsidRPr="00000000">
        <w:rPr>
          <w:rFonts w:ascii="Century Gothic" w:cs="Century Gothic" w:eastAsia="Century Gothic" w:hAnsi="Century Gothic"/>
          <w:sz w:val="28"/>
          <w:szCs w:val="28"/>
          <w:u w:val="single"/>
          <w:rtl w:val="0"/>
        </w:rPr>
        <w:t xml:space="preserve">Important Information for Kindergarten</w:t>
      </w:r>
    </w:p>
    <w:p w:rsidR="00000000" w:rsidDel="00000000" w:rsidP="00000000" w:rsidRDefault="00000000" w:rsidRPr="00000000" w14:paraId="00000058">
      <w:pPr>
        <w:spacing w:line="240" w:lineRule="auto"/>
        <w:jc w:val="both"/>
        <w:rPr>
          <w:rFonts w:ascii="Century Gothic" w:cs="Century Gothic" w:eastAsia="Century Gothic" w:hAnsi="Century Gothic"/>
          <w:b w:val="1"/>
          <w:sz w:val="24"/>
          <w:szCs w:val="24"/>
          <w:u w:val="single"/>
        </w:rPr>
      </w:pPr>
      <w:r w:rsidDel="00000000" w:rsidR="00000000" w:rsidRPr="00000000">
        <w:rPr>
          <w:rFonts w:ascii="Century Gothic" w:cs="Century Gothic" w:eastAsia="Century Gothic" w:hAnsi="Century Gothic"/>
          <w:b w:val="1"/>
          <w:sz w:val="24"/>
          <w:szCs w:val="24"/>
          <w:u w:val="single"/>
          <w:rtl w:val="0"/>
        </w:rPr>
        <w:t xml:space="preserve">Times:</w:t>
      </w:r>
    </w:p>
    <w:p w:rsidR="00000000" w:rsidDel="00000000" w:rsidP="00000000" w:rsidRDefault="00000000" w:rsidRPr="00000000" w14:paraId="00000059">
      <w:pPr>
        <w:spacing w:line="240" w:lineRule="auto"/>
        <w:jc w:val="both"/>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Kindergarten hours are from </w:t>
      </w:r>
      <w:r w:rsidDel="00000000" w:rsidR="00000000" w:rsidRPr="00000000">
        <w:rPr>
          <w:rFonts w:ascii="Century Gothic" w:cs="Century Gothic" w:eastAsia="Century Gothic" w:hAnsi="Century Gothic"/>
          <w:sz w:val="24"/>
          <w:szCs w:val="24"/>
          <w:highlight w:val="yellow"/>
          <w:rtl w:val="0"/>
        </w:rPr>
        <w:t xml:space="preserve">8:45 a.m.- 3:20 p.m.  </w:t>
      </w:r>
      <w:r w:rsidDel="00000000" w:rsidR="00000000" w:rsidRPr="00000000">
        <w:rPr>
          <w:rFonts w:ascii="Century Gothic" w:cs="Century Gothic" w:eastAsia="Century Gothic" w:hAnsi="Century Gothic"/>
          <w:sz w:val="24"/>
          <w:szCs w:val="24"/>
          <w:highlight w:val="yellow"/>
          <w:u w:val="single"/>
          <w:rtl w:val="0"/>
        </w:rPr>
        <w:t xml:space="preserve">Please do not drop off your child before 8:30 a.m.</w:t>
      </w:r>
      <w:r w:rsidDel="00000000" w:rsidR="00000000" w:rsidRPr="00000000">
        <w:rPr>
          <w:rFonts w:ascii="Century Gothic" w:cs="Century Gothic" w:eastAsia="Century Gothic" w:hAnsi="Century Gothic"/>
          <w:sz w:val="24"/>
          <w:szCs w:val="24"/>
          <w:highlight w:val="yellow"/>
          <w:rtl w:val="0"/>
        </w:rPr>
        <w:t xml:space="preserve"> This is t</w:t>
      </w:r>
      <w:r w:rsidDel="00000000" w:rsidR="00000000" w:rsidRPr="00000000">
        <w:rPr>
          <w:rFonts w:ascii="Century Gothic" w:cs="Century Gothic" w:eastAsia="Century Gothic" w:hAnsi="Century Gothic"/>
          <w:sz w:val="24"/>
          <w:szCs w:val="24"/>
          <w:rtl w:val="0"/>
        </w:rPr>
        <w:t xml:space="preserve">o ensure your child has proper supervision before class time.  We will meet on the playground, and children are to enter through the side gate.  If your child is late and the gates are locked, he/she should enter through the front office.  Once the gates are locked, they will remain locked to maintain a safe campus.  </w:t>
      </w:r>
    </w:p>
    <w:p w:rsidR="00000000" w:rsidDel="00000000" w:rsidP="00000000" w:rsidRDefault="00000000" w:rsidRPr="00000000" w14:paraId="0000005A">
      <w:pPr>
        <w:spacing w:line="240" w:lineRule="auto"/>
        <w:jc w:val="both"/>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5B">
      <w:pPr>
        <w:spacing w:line="240" w:lineRule="auto"/>
        <w:jc w:val="both"/>
        <w:rPr>
          <w:rFonts w:ascii="Century Gothic" w:cs="Century Gothic" w:eastAsia="Century Gothic" w:hAnsi="Century Gothic"/>
          <w:b w:val="1"/>
          <w:sz w:val="24"/>
          <w:szCs w:val="24"/>
          <w:u w:val="single"/>
        </w:rPr>
      </w:pPr>
      <w:r w:rsidDel="00000000" w:rsidR="00000000" w:rsidRPr="00000000">
        <w:rPr>
          <w:rFonts w:ascii="Century Gothic" w:cs="Century Gothic" w:eastAsia="Century Gothic" w:hAnsi="Century Gothic"/>
          <w:b w:val="1"/>
          <w:sz w:val="24"/>
          <w:szCs w:val="24"/>
          <w:u w:val="single"/>
          <w:rtl w:val="0"/>
        </w:rPr>
        <w:t xml:space="preserve">Pick up:</w:t>
      </w:r>
    </w:p>
    <w:p w:rsidR="00000000" w:rsidDel="00000000" w:rsidP="00000000" w:rsidRDefault="00000000" w:rsidRPr="00000000" w14:paraId="0000005C">
      <w:pPr>
        <w:spacing w:line="240"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Kindergarten students will be released at 3:20 p.m. If you use the pickup line, please remain in your car with your student placard clearly displayed in the front window.  Teachers will bring your child to your car.  </w:t>
      </w:r>
      <w:r w:rsidDel="00000000" w:rsidR="00000000" w:rsidRPr="00000000">
        <w:rPr>
          <w:rFonts w:ascii="Century Gothic" w:cs="Century Gothic" w:eastAsia="Century Gothic" w:hAnsi="Century Gothic"/>
          <w:b w:val="1"/>
          <w:sz w:val="24"/>
          <w:szCs w:val="24"/>
          <w:u w:val="single"/>
          <w:rtl w:val="0"/>
        </w:rPr>
        <w:t xml:space="preserve">If you plan to leave the car, you must park in the parking lot and come to the gate to get your child.</w:t>
      </w:r>
      <w:r w:rsidDel="00000000" w:rsidR="00000000" w:rsidRPr="00000000">
        <w:rPr>
          <w:rFonts w:ascii="Century Gothic" w:cs="Century Gothic" w:eastAsia="Century Gothic" w:hAnsi="Century Gothic"/>
          <w:sz w:val="24"/>
          <w:szCs w:val="24"/>
          <w:rtl w:val="0"/>
        </w:rPr>
        <w:t xml:space="preserve">  It is best to park if your child needs assistance getting in or out of the vehicle or with buckling. Dismissal tags will be attached to and remain on backpacks.   </w:t>
      </w:r>
    </w:p>
    <w:p w:rsidR="00000000" w:rsidDel="00000000" w:rsidP="00000000" w:rsidRDefault="00000000" w:rsidRPr="00000000" w14:paraId="0000005D">
      <w:pPr>
        <w:spacing w:line="240" w:lineRule="auto"/>
        <w:jc w:val="both"/>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5E">
      <w:pPr>
        <w:spacing w:line="240" w:lineRule="auto"/>
        <w:jc w:val="both"/>
        <w:rPr>
          <w:rFonts w:ascii="Century Gothic" w:cs="Century Gothic" w:eastAsia="Century Gothic" w:hAnsi="Century Gothic"/>
          <w:b w:val="1"/>
          <w:sz w:val="24"/>
          <w:szCs w:val="24"/>
          <w:u w:val="single"/>
        </w:rPr>
      </w:pPr>
      <w:r w:rsidDel="00000000" w:rsidR="00000000" w:rsidRPr="00000000">
        <w:rPr>
          <w:rFonts w:ascii="Century Gothic" w:cs="Century Gothic" w:eastAsia="Century Gothic" w:hAnsi="Century Gothic"/>
          <w:b w:val="1"/>
          <w:sz w:val="24"/>
          <w:szCs w:val="24"/>
          <w:u w:val="single"/>
          <w:rtl w:val="0"/>
        </w:rPr>
        <w:t xml:space="preserve">Changes in Routine:</w:t>
      </w:r>
    </w:p>
    <w:p w:rsidR="00000000" w:rsidDel="00000000" w:rsidP="00000000" w:rsidRDefault="00000000" w:rsidRPr="00000000" w14:paraId="0000005F">
      <w:pPr>
        <w:spacing w:line="240" w:lineRule="auto"/>
        <w:jc w:val="both"/>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If there is a change in routine regarding how your child is to go home from school, please notify me in a written letter in the daily folder. This is for your child’s protection. In the event of an emergency or last-minute changes, please contact the office, and they will let me know. I may not be able to read an e-mail during the day.</w:t>
      </w:r>
    </w:p>
    <w:p w:rsidR="00000000" w:rsidDel="00000000" w:rsidP="00000000" w:rsidRDefault="00000000" w:rsidRPr="00000000" w14:paraId="00000060">
      <w:pPr>
        <w:spacing w:line="240" w:lineRule="auto"/>
        <w:jc w:val="both"/>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61">
      <w:pPr>
        <w:spacing w:line="240" w:lineRule="auto"/>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u w:val="single"/>
          <w:rtl w:val="0"/>
        </w:rPr>
        <w:t xml:space="preserve">Toys</w:t>
      </w:r>
      <w:r w:rsidDel="00000000" w:rsidR="00000000" w:rsidRPr="00000000">
        <w:rPr>
          <w:rFonts w:ascii="Century Gothic" w:cs="Century Gothic" w:eastAsia="Century Gothic" w:hAnsi="Century Gothic"/>
          <w:b w:val="1"/>
          <w:sz w:val="24"/>
          <w:szCs w:val="24"/>
          <w:rtl w:val="0"/>
        </w:rPr>
        <w:t xml:space="preserve">:</w:t>
      </w:r>
    </w:p>
    <w:p w:rsidR="00000000" w:rsidDel="00000000" w:rsidP="00000000" w:rsidRDefault="00000000" w:rsidRPr="00000000" w14:paraId="00000062">
      <w:pPr>
        <w:spacing w:line="240"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Please do not allow your child to bring toys or other keepsakes from home.  I can not be responsible if they get lost or taken.  You will be notified if your child is asked to bring in an item from home for sharing.</w:t>
      </w:r>
    </w:p>
    <w:p w:rsidR="00000000" w:rsidDel="00000000" w:rsidP="00000000" w:rsidRDefault="00000000" w:rsidRPr="00000000" w14:paraId="00000063">
      <w:pPr>
        <w:spacing w:line="240" w:lineRule="auto"/>
        <w:jc w:val="both"/>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ab/>
        <w:tab/>
        <w:tab/>
        <w:tab/>
        <w:tab/>
        <w:tab/>
        <w:tab/>
        <w:tab/>
        <w:tab/>
        <w:tab/>
      </w:r>
    </w:p>
    <w:p w:rsidR="00000000" w:rsidDel="00000000" w:rsidP="00000000" w:rsidRDefault="00000000" w:rsidRPr="00000000" w14:paraId="00000064">
      <w:pPr>
        <w:spacing w:line="240" w:lineRule="auto"/>
        <w:jc w:val="both"/>
        <w:rPr>
          <w:rFonts w:ascii="Century Gothic" w:cs="Century Gothic" w:eastAsia="Century Gothic" w:hAnsi="Century Gothic"/>
          <w:b w:val="1"/>
          <w:sz w:val="24"/>
          <w:szCs w:val="24"/>
          <w:u w:val="single"/>
        </w:rPr>
      </w:pPr>
      <w:r w:rsidDel="00000000" w:rsidR="00000000" w:rsidRPr="00000000">
        <w:rPr>
          <w:rtl w:val="0"/>
        </w:rPr>
      </w:r>
    </w:p>
    <w:p w:rsidR="00000000" w:rsidDel="00000000" w:rsidP="00000000" w:rsidRDefault="00000000" w:rsidRPr="00000000" w14:paraId="00000065">
      <w:pPr>
        <w:spacing w:line="240" w:lineRule="auto"/>
        <w:jc w:val="both"/>
        <w:rPr>
          <w:rFonts w:ascii="Century Gothic" w:cs="Century Gothic" w:eastAsia="Century Gothic" w:hAnsi="Century Gothic"/>
          <w:b w:val="1"/>
          <w:sz w:val="24"/>
          <w:szCs w:val="24"/>
          <w:u w:val="single"/>
        </w:rPr>
      </w:pPr>
      <w:r w:rsidDel="00000000" w:rsidR="00000000" w:rsidRPr="00000000">
        <w:rPr>
          <w:rtl w:val="0"/>
        </w:rPr>
      </w:r>
    </w:p>
    <w:p w:rsidR="00000000" w:rsidDel="00000000" w:rsidP="00000000" w:rsidRDefault="00000000" w:rsidRPr="00000000" w14:paraId="00000066">
      <w:pPr>
        <w:spacing w:line="240" w:lineRule="auto"/>
        <w:jc w:val="both"/>
        <w:rPr>
          <w:rFonts w:ascii="Century Gothic" w:cs="Century Gothic" w:eastAsia="Century Gothic" w:hAnsi="Century Gothic"/>
          <w:b w:val="1"/>
          <w:sz w:val="24"/>
          <w:szCs w:val="24"/>
          <w:u w:val="single"/>
        </w:rPr>
      </w:pPr>
      <w:r w:rsidDel="00000000" w:rsidR="00000000" w:rsidRPr="00000000">
        <w:rPr>
          <w:rtl w:val="0"/>
        </w:rPr>
      </w:r>
    </w:p>
    <w:p w:rsidR="00000000" w:rsidDel="00000000" w:rsidP="00000000" w:rsidRDefault="00000000" w:rsidRPr="00000000" w14:paraId="00000067">
      <w:pPr>
        <w:spacing w:line="240" w:lineRule="auto"/>
        <w:jc w:val="both"/>
        <w:rPr>
          <w:rFonts w:ascii="Century Gothic" w:cs="Century Gothic" w:eastAsia="Century Gothic" w:hAnsi="Century Gothic"/>
          <w:b w:val="1"/>
          <w:sz w:val="24"/>
          <w:szCs w:val="24"/>
          <w:u w:val="single"/>
        </w:rPr>
      </w:pPr>
      <w:r w:rsidDel="00000000" w:rsidR="00000000" w:rsidRPr="00000000">
        <w:rPr>
          <w:rtl w:val="0"/>
        </w:rPr>
      </w:r>
    </w:p>
    <w:p w:rsidR="00000000" w:rsidDel="00000000" w:rsidP="00000000" w:rsidRDefault="00000000" w:rsidRPr="00000000" w14:paraId="00000068">
      <w:pPr>
        <w:spacing w:line="240" w:lineRule="auto"/>
        <w:jc w:val="both"/>
        <w:rPr>
          <w:rFonts w:ascii="Century Gothic" w:cs="Century Gothic" w:eastAsia="Century Gothic" w:hAnsi="Century Gothic"/>
          <w:b w:val="1"/>
          <w:sz w:val="24"/>
          <w:szCs w:val="24"/>
          <w:u w:val="single"/>
        </w:rPr>
      </w:pPr>
      <w:r w:rsidDel="00000000" w:rsidR="00000000" w:rsidRPr="00000000">
        <w:rPr>
          <w:rtl w:val="0"/>
        </w:rPr>
      </w:r>
    </w:p>
    <w:p w:rsidR="00000000" w:rsidDel="00000000" w:rsidP="00000000" w:rsidRDefault="00000000" w:rsidRPr="00000000" w14:paraId="00000069">
      <w:pPr>
        <w:spacing w:line="240" w:lineRule="auto"/>
        <w:jc w:val="both"/>
        <w:rPr>
          <w:rFonts w:ascii="Century Gothic" w:cs="Century Gothic" w:eastAsia="Century Gothic" w:hAnsi="Century Gothic"/>
          <w:b w:val="1"/>
          <w:sz w:val="24"/>
          <w:szCs w:val="24"/>
          <w:u w:val="single"/>
        </w:rPr>
      </w:pPr>
      <w:r w:rsidDel="00000000" w:rsidR="00000000" w:rsidRPr="00000000">
        <w:rPr>
          <w:rtl w:val="0"/>
        </w:rPr>
      </w:r>
    </w:p>
    <w:p w:rsidR="00000000" w:rsidDel="00000000" w:rsidP="00000000" w:rsidRDefault="00000000" w:rsidRPr="00000000" w14:paraId="0000006A">
      <w:pPr>
        <w:spacing w:line="240" w:lineRule="auto"/>
        <w:jc w:val="both"/>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u w:val="single"/>
          <w:rtl w:val="0"/>
        </w:rPr>
        <w:t xml:space="preserve">Clothing:</w:t>
      </w:r>
      <w:r w:rsidDel="00000000" w:rsidR="00000000" w:rsidRPr="00000000">
        <w:rPr>
          <w:rtl w:val="0"/>
        </w:rPr>
      </w:r>
    </w:p>
    <w:p w:rsidR="00000000" w:rsidDel="00000000" w:rsidP="00000000" w:rsidRDefault="00000000" w:rsidRPr="00000000" w14:paraId="0000006B">
      <w:pPr>
        <w:spacing w:line="240"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Please send your child dressed comfortably for school so he/she can play inside and outside activities. Wood chips are not fun inside a foot.  Close-toed tennis shoes are best. Kindergarten is a world of exploration.  Although I will encourage children to protect their clothing during messy activities, I cannot guarantee clothing will not get messy.  A good rule of thumb is not to wear the outfit to school if you treasure it.   Bare shoulders, belly buttons, and spaghetti straps are not appropriate for the school environment. A T-shirt underneath a spaghetti strap is fine but it may get hot with 2 shirts.  Also, I highly recommend that you have a complete change of clothes in your child’s backpack just in case of an accident during the school day.</w:t>
      </w:r>
    </w:p>
    <w:p w:rsidR="00000000" w:rsidDel="00000000" w:rsidP="00000000" w:rsidRDefault="00000000" w:rsidRPr="00000000" w14:paraId="0000006C">
      <w:pPr>
        <w:spacing w:line="240" w:lineRule="auto"/>
        <w:jc w:val="both"/>
        <w:rPr>
          <w:rFonts w:ascii="Century Gothic" w:cs="Century Gothic" w:eastAsia="Century Gothic" w:hAnsi="Century Gothic"/>
          <w:b w:val="1"/>
          <w:sz w:val="24"/>
          <w:szCs w:val="24"/>
          <w:u w:val="single"/>
        </w:rPr>
      </w:pPr>
      <w:r w:rsidDel="00000000" w:rsidR="00000000" w:rsidRPr="00000000">
        <w:rPr>
          <w:rtl w:val="0"/>
        </w:rPr>
      </w:r>
    </w:p>
    <w:p w:rsidR="00000000" w:rsidDel="00000000" w:rsidP="00000000" w:rsidRDefault="00000000" w:rsidRPr="00000000" w14:paraId="0000006D">
      <w:pPr>
        <w:spacing w:line="240" w:lineRule="auto"/>
        <w:jc w:val="both"/>
        <w:rPr>
          <w:rFonts w:ascii="Century Gothic" w:cs="Century Gothic" w:eastAsia="Century Gothic" w:hAnsi="Century Gothic"/>
          <w:b w:val="1"/>
          <w:sz w:val="24"/>
          <w:szCs w:val="24"/>
          <w:u w:val="single"/>
        </w:rPr>
      </w:pPr>
      <w:r w:rsidDel="00000000" w:rsidR="00000000" w:rsidRPr="00000000">
        <w:rPr>
          <w:rFonts w:ascii="Century Gothic" w:cs="Century Gothic" w:eastAsia="Century Gothic" w:hAnsi="Century Gothic"/>
          <w:b w:val="1"/>
          <w:sz w:val="24"/>
          <w:szCs w:val="24"/>
          <w:u w:val="single"/>
          <w:rtl w:val="0"/>
        </w:rPr>
        <w:t xml:space="preserve">Homework:</w:t>
      </w:r>
    </w:p>
    <w:p w:rsidR="00000000" w:rsidDel="00000000" w:rsidP="00000000" w:rsidRDefault="00000000" w:rsidRPr="00000000" w14:paraId="0000006E">
      <w:pPr>
        <w:spacing w:line="240"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u w:val="single"/>
          <w:rtl w:val="0"/>
        </w:rPr>
        <w:t xml:space="preserve">It is essential that your child is read to or reads independently every night.</w:t>
      </w:r>
      <w:r w:rsidDel="00000000" w:rsidR="00000000" w:rsidRPr="00000000">
        <w:rPr>
          <w:rFonts w:ascii="Century Gothic" w:cs="Century Gothic" w:eastAsia="Century Gothic" w:hAnsi="Century Gothic"/>
          <w:sz w:val="24"/>
          <w:szCs w:val="24"/>
          <w:rtl w:val="0"/>
        </w:rPr>
        <w:t xml:space="preserve"> In addition to nightly reading, I may send home supplemental homework for added practice. Homework will eventually include Monday night poetry and a nightly reading activity. Homework assignments are extensions of the curriculum your child is learning in class. If done regularly, homework enhances skills and</w:t>
      </w:r>
      <w:r w:rsidDel="00000000" w:rsidR="00000000" w:rsidRPr="00000000">
        <w:rPr>
          <w:rFonts w:ascii="Century Gothic" w:cs="Century Gothic" w:eastAsia="Century Gothic" w:hAnsi="Century Gothic"/>
          <w:sz w:val="24"/>
          <w:szCs w:val="24"/>
          <w:rtl w:val="0"/>
        </w:rPr>
        <w:t xml:space="preserve"> builds good study habits!</w:t>
      </w:r>
    </w:p>
    <w:p w:rsidR="00000000" w:rsidDel="00000000" w:rsidP="00000000" w:rsidRDefault="00000000" w:rsidRPr="00000000" w14:paraId="0000006F">
      <w:pPr>
        <w:spacing w:line="240" w:lineRule="auto"/>
        <w:jc w:val="both"/>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70">
      <w:pPr>
        <w:spacing w:line="240" w:lineRule="auto"/>
        <w:jc w:val="both"/>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71">
      <w:pPr>
        <w:spacing w:line="240" w:lineRule="auto"/>
        <w:jc w:val="both"/>
        <w:rPr>
          <w:rFonts w:ascii="Century Gothic" w:cs="Century Gothic" w:eastAsia="Century Gothic" w:hAnsi="Century Gothic"/>
          <w:sz w:val="24"/>
          <w:szCs w:val="24"/>
        </w:rPr>
      </w:pPr>
      <w:r w:rsidDel="00000000" w:rsidR="00000000" w:rsidRPr="00000000">
        <w:rPr>
          <w:rtl w:val="0"/>
        </w:rPr>
      </w:r>
    </w:p>
    <w:sectPr>
      <w:headerReference r:id="rId23" w:type="default"/>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Susan Cary" w:id="0" w:date="2024-05-22T20:13:54Z">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Can I take out powerschools and AI Guidance sections</w:t>
      </w:r>
    </w:p>
  </w:comment>
  <w:comment w:author="Tina Marone" w:id="1" w:date="2024-05-31T18:23:30Z">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revised your Powerschools section. You need to keep it in because we don't print report cards unless parents request it. Logging into Powerschools is how the see quarterly grades.</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AI statement is a district requirement for all teachers so you need to keep it in.</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pageBreakBefore w:val="0"/>
      <w:jc w:val="center"/>
      <w:rPr>
        <w:b w:val="1"/>
        <w:color w:val="e06666"/>
        <w:sz w:val="32"/>
        <w:szCs w:val="32"/>
      </w:rPr>
    </w:pPr>
    <w:r w:rsidDel="00000000" w:rsidR="00000000" w:rsidRPr="00000000">
      <w:rPr>
        <w:b w:val="1"/>
        <w:color w:val="e06666"/>
        <w:sz w:val="32"/>
        <w:szCs w:val="32"/>
        <w:rtl w:val="0"/>
      </w:rPr>
      <w:t xml:space="preserve">New River Elementary School</w:t>
    </w:r>
    <w:r w:rsidDel="00000000" w:rsidR="00000000" w:rsidRPr="00000000">
      <w:drawing>
        <wp:anchor allowOverlap="1" behindDoc="0" distB="114300" distT="114300" distL="114300" distR="114300" hidden="0" layoutInCell="1" locked="0" relativeHeight="0" simplePos="0">
          <wp:simplePos x="0" y="0"/>
          <wp:positionH relativeFrom="column">
            <wp:posOffset>6143625</wp:posOffset>
          </wp:positionH>
          <wp:positionV relativeFrom="paragraph">
            <wp:posOffset>-342899</wp:posOffset>
          </wp:positionV>
          <wp:extent cx="645720" cy="795338"/>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45720" cy="795338"/>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-866774</wp:posOffset>
          </wp:positionH>
          <wp:positionV relativeFrom="paragraph">
            <wp:posOffset>-295274</wp:posOffset>
          </wp:positionV>
          <wp:extent cx="866775" cy="523875"/>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866775" cy="523875"/>
                  </a:xfrm>
                  <a:prstGeom prst="rect"/>
                  <a:ln/>
                </pic:spPr>
              </pic:pic>
            </a:graphicData>
          </a:graphic>
        </wp:anchor>
      </w:drawing>
    </w:r>
  </w:p>
  <w:p w:rsidR="00000000" w:rsidDel="00000000" w:rsidP="00000000" w:rsidRDefault="00000000" w:rsidRPr="00000000" w14:paraId="00000073">
    <w:pPr>
      <w:pageBreakBefore w:val="0"/>
      <w:jc w:val="center"/>
      <w:rPr>
        <w:b w:val="1"/>
        <w:color w:val="e06666"/>
        <w:sz w:val="32"/>
        <w:szCs w:val="32"/>
      </w:rPr>
    </w:pPr>
    <w:r w:rsidDel="00000000" w:rsidR="00000000" w:rsidRPr="00000000">
      <w:rPr>
        <w:b w:val="1"/>
        <w:color w:val="e06666"/>
        <w:sz w:val="32"/>
        <w:szCs w:val="32"/>
        <w:rtl w:val="0"/>
      </w:rPr>
      <w:t xml:space="preserve">Teacher </w:t>
    </w:r>
    <w:r w:rsidDel="00000000" w:rsidR="00000000" w:rsidRPr="00000000">
      <w:rPr>
        <w:b w:val="1"/>
        <w:color w:val="e06666"/>
        <w:sz w:val="32"/>
        <w:szCs w:val="32"/>
        <w:rtl w:val="0"/>
      </w:rPr>
      <w:t xml:space="preserve">Syllabus Expectations</w:t>
    </w:r>
  </w:p>
  <w:p w:rsidR="00000000" w:rsidDel="00000000" w:rsidP="00000000" w:rsidRDefault="00000000" w:rsidRPr="00000000" w14:paraId="00000074">
    <w:pPr>
      <w:pageBreakBefore w:val="0"/>
      <w:jc w:val="center"/>
      <w:rPr/>
    </w:pPr>
    <w:r w:rsidDel="00000000" w:rsidR="00000000" w:rsidRPr="00000000">
      <w:rPr>
        <w:b w:val="1"/>
        <w:color w:val="e06666"/>
        <w:rtl w:val="0"/>
      </w:rPr>
      <w:t xml:space="preserve">Susan.Cary@dvusd.org</w:t>
    </w:r>
    <w:r w:rsidDel="00000000" w:rsidR="00000000" w:rsidRPr="00000000">
      <w:rPr>
        <w:b w:val="1"/>
        <w:color w:val="e06666"/>
        <w:rtl w:val="0"/>
      </w:rPr>
      <w:t xml:space="preserve"> </w:t>
    </w:r>
    <w:r w:rsidDel="00000000" w:rsidR="00000000" w:rsidRPr="00000000">
      <w:rPr>
        <w:b w:val="1"/>
        <w:color w:val="e06666"/>
        <w:highlight w:val="white"/>
        <w:rtl w:val="0"/>
      </w:rPr>
      <w:t xml:space="preserve">(623) 376-3531</w:t>
    </w:r>
    <w:r w:rsidDel="00000000" w:rsidR="00000000" w:rsidRPr="00000000">
      <w:rPr>
        <w:b w:val="1"/>
        <w:color w:val="e06666"/>
        <w:sz w:val="32"/>
        <w:szCs w:val="32"/>
        <w:rtl w:val="0"/>
      </w:rPr>
      <w:t xml:space="preserve">        </w:t>
    </w:r>
    <w:r w:rsidDel="00000000" w:rsidR="00000000" w:rsidRPr="00000000">
      <w:rPr>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ps.dvusd.org/public/" TargetMode="External"/><Relationship Id="rId11" Type="http://schemas.openxmlformats.org/officeDocument/2006/relationships/hyperlink" Target="https://www.dvusd.org/Page/28323" TargetMode="External"/><Relationship Id="rId22" Type="http://schemas.openxmlformats.org/officeDocument/2006/relationships/hyperlink" Target="https://www.dvusd.org/Page/65635" TargetMode="External"/><Relationship Id="rId10" Type="http://schemas.openxmlformats.org/officeDocument/2006/relationships/hyperlink" Target="https://www.dvusd.org/Page/28323" TargetMode="External"/><Relationship Id="rId21" Type="http://schemas.openxmlformats.org/officeDocument/2006/relationships/hyperlink" Target="https://ps.dvusd.org/public/" TargetMode="External"/><Relationship Id="rId13" Type="http://schemas.openxmlformats.org/officeDocument/2006/relationships/hyperlink" Target="https://www.dvusd.org/Domain/5389" TargetMode="External"/><Relationship Id="rId12" Type="http://schemas.openxmlformats.org/officeDocument/2006/relationships/hyperlink" Target="https://www.dvusd.org/Domain/5389" TargetMode="External"/><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mailto:Susan.Cary@dvusd.org" TargetMode="External"/><Relationship Id="rId15" Type="http://schemas.openxmlformats.org/officeDocument/2006/relationships/hyperlink" Target="https://www.dvusd.org/Domain/5393" TargetMode="External"/><Relationship Id="rId14" Type="http://schemas.openxmlformats.org/officeDocument/2006/relationships/hyperlink" Target="https://www.dvusd.org/Domain/5393" TargetMode="External"/><Relationship Id="rId17" Type="http://schemas.openxmlformats.org/officeDocument/2006/relationships/hyperlink" Target="https://www.dvusd.org/Domain/5392" TargetMode="External"/><Relationship Id="rId16" Type="http://schemas.openxmlformats.org/officeDocument/2006/relationships/hyperlink" Target="https://www.dvusd.org/Domain/5392" TargetMode="External"/><Relationship Id="rId5" Type="http://schemas.openxmlformats.org/officeDocument/2006/relationships/numbering" Target="numbering.xml"/><Relationship Id="rId19" Type="http://schemas.openxmlformats.org/officeDocument/2006/relationships/hyperlink" Target="https://inservice.ascd.org/what-exactly-is-depth-of-knowledge-hint-its-not-a-wheel/#:~:text=Essentially%2C%20depth%20of%20knowledge%20designates,outcomes%2C%20results%2C%20and%20solutions." TargetMode="External"/><Relationship Id="rId6" Type="http://schemas.openxmlformats.org/officeDocument/2006/relationships/styles" Target="styles.xml"/><Relationship Id="rId18" Type="http://schemas.openxmlformats.org/officeDocument/2006/relationships/hyperlink" Target="https://inservice.ascd.org/what-exactly-is-depth-of-knowledge-hint-its-not-a-wheel/#:~:text=Essentially%2C%20depth%20of%20knowledge%20designates,outcomes%2C%20results%2C%20and%20solutions." TargetMode="External"/><Relationship Id="rId7" Type="http://schemas.openxmlformats.org/officeDocument/2006/relationships/image" Target="media/image3.png"/><Relationship Id="rId8" Type="http://schemas.openxmlformats.org/officeDocument/2006/relationships/hyperlink" Target="https://www.dvusd.org/newrive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